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84BC" w14:textId="77777777" w:rsidR="00E65E01" w:rsidRDefault="00E65E01" w:rsidP="00E65E0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771DAEF4" w14:textId="4357273B" w:rsidR="00E65E01" w:rsidRDefault="00E65E01" w:rsidP="00E65E0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108</w:t>
      </w:r>
    </w:p>
    <w:p w14:paraId="0786FD70" w14:textId="77777777" w:rsidR="00E65E01" w:rsidRDefault="00E65E01" w:rsidP="00E65E01">
      <w:pPr>
        <w:jc w:val="center"/>
        <w:rPr>
          <w:rFonts w:ascii="Arial" w:hAnsi="Arial" w:cs="Arial"/>
          <w:b/>
          <w:sz w:val="32"/>
        </w:rPr>
      </w:pPr>
      <w:r>
        <w:rPr>
          <w:rFonts w:ascii="Arial" w:hAnsi="Arial" w:cs="Arial"/>
          <w:b/>
          <w:sz w:val="32"/>
        </w:rPr>
        <w:t>Electronic meeting, Online, 22/08/2022 to 26/08/2022</w:t>
      </w:r>
    </w:p>
    <w:p w14:paraId="2775CAC5" w14:textId="77777777" w:rsidR="00E65E01" w:rsidRDefault="00E65E01" w:rsidP="00E65E01"/>
    <w:p w14:paraId="20F7680A" w14:textId="4F7838CE" w:rsidR="00E65E01" w:rsidRPr="00B453CA" w:rsidRDefault="00E65E01" w:rsidP="00E65E01">
      <w:pPr>
        <w:rPr>
          <w:sz w:val="32"/>
          <w:szCs w:val="32"/>
        </w:rPr>
      </w:pPr>
      <w:r w:rsidRPr="00B453CA">
        <w:rPr>
          <w:sz w:val="32"/>
          <w:szCs w:val="32"/>
        </w:rPr>
        <w:t>Contents:</w:t>
      </w:r>
    </w:p>
    <w:p w14:paraId="73AB73B7" w14:textId="433AF9D4" w:rsidR="00E179A4" w:rsidRDefault="00E65E0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E179A4">
        <w:t>1</w:t>
      </w:r>
      <w:r w:rsidR="00E179A4">
        <w:rPr>
          <w:rFonts w:asciiTheme="minorHAnsi" w:eastAsiaTheme="minorEastAsia" w:hAnsiTheme="minorHAnsi" w:cstheme="minorBidi"/>
          <w:sz w:val="22"/>
          <w:szCs w:val="22"/>
        </w:rPr>
        <w:tab/>
      </w:r>
      <w:r w:rsidR="00E179A4">
        <w:t>Agenda and Meeting Objectives</w:t>
      </w:r>
      <w:r w:rsidR="00E179A4">
        <w:tab/>
      </w:r>
      <w:r w:rsidR="00E179A4">
        <w:fldChar w:fldCharType="begin"/>
      </w:r>
      <w:r w:rsidR="00E179A4">
        <w:instrText xml:space="preserve"> PAGEREF _Toc118989709 \h </w:instrText>
      </w:r>
      <w:r w:rsidR="00E179A4">
        <w:fldChar w:fldCharType="separate"/>
      </w:r>
      <w:r w:rsidR="00E179A4">
        <w:t>3</w:t>
      </w:r>
      <w:r w:rsidR="00E179A4">
        <w:fldChar w:fldCharType="end"/>
      </w:r>
    </w:p>
    <w:p w14:paraId="138327EC" w14:textId="73B775C1" w:rsidR="00E179A4" w:rsidRDefault="00E179A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Meeting Reports</w:t>
      </w:r>
      <w:r>
        <w:tab/>
      </w:r>
      <w:r>
        <w:fldChar w:fldCharType="begin"/>
      </w:r>
      <w:r>
        <w:instrText xml:space="preserve"> PAGEREF _Toc118989710 \h </w:instrText>
      </w:r>
      <w:r>
        <w:fldChar w:fldCharType="separate"/>
      </w:r>
      <w:r>
        <w:t>3</w:t>
      </w:r>
      <w:r>
        <w:fldChar w:fldCharType="end"/>
      </w:r>
    </w:p>
    <w:p w14:paraId="299F46B4" w14:textId="6E4E081B" w:rsidR="00E179A4" w:rsidRDefault="00E179A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_Toc118989711 \h </w:instrText>
      </w:r>
      <w:r>
        <w:fldChar w:fldCharType="separate"/>
      </w:r>
      <w:r>
        <w:t>4</w:t>
      </w:r>
      <w:r>
        <w:fldChar w:fldCharType="end"/>
      </w:r>
    </w:p>
    <w:p w14:paraId="5E68232F" w14:textId="30A3253E" w:rsidR="00E179A4" w:rsidRDefault="00E179A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 (Rel-18)</w:t>
      </w:r>
      <w:r>
        <w:tab/>
      </w:r>
      <w:r>
        <w:fldChar w:fldCharType="begin"/>
      </w:r>
      <w:r>
        <w:instrText xml:space="preserve"> PAGEREF _Toc118989712 \h </w:instrText>
      </w:r>
      <w:r>
        <w:fldChar w:fldCharType="separate"/>
      </w:r>
      <w:r>
        <w:t>9</w:t>
      </w:r>
      <w:r>
        <w:fldChar w:fldCharType="end"/>
      </w:r>
    </w:p>
    <w:p w14:paraId="5C1A99F7" w14:textId="79BE56CB" w:rsidR="00E179A4" w:rsidRDefault="00E179A4">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New WID on Security Assurance Specification for Management Function (MnF)</w:t>
      </w:r>
      <w:r>
        <w:tab/>
      </w:r>
      <w:r>
        <w:fldChar w:fldCharType="begin"/>
      </w:r>
      <w:r>
        <w:instrText xml:space="preserve"> PAGEREF _Toc118989713 \h </w:instrText>
      </w:r>
      <w:r>
        <w:fldChar w:fldCharType="separate"/>
      </w:r>
      <w:r>
        <w:t>9</w:t>
      </w:r>
      <w:r>
        <w:fldChar w:fldCharType="end"/>
      </w:r>
    </w:p>
    <w:p w14:paraId="0391750C" w14:textId="16D2FDC8" w:rsidR="00E179A4" w:rsidRDefault="00E179A4">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New WID on SECAM and SCAS for 3GPP virtualized network products</w:t>
      </w:r>
      <w:r>
        <w:tab/>
      </w:r>
      <w:r>
        <w:fldChar w:fldCharType="begin"/>
      </w:r>
      <w:r>
        <w:instrText xml:space="preserve"> PAGEREF _Toc118989714 \h </w:instrText>
      </w:r>
      <w:r>
        <w:fldChar w:fldCharType="separate"/>
      </w:r>
      <w:r>
        <w:t>11</w:t>
      </w:r>
      <w:r>
        <w:fldChar w:fldCharType="end"/>
      </w:r>
    </w:p>
    <w:p w14:paraId="7E43F871" w14:textId="5837DCCB" w:rsidR="00E179A4" w:rsidRDefault="00E179A4">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New WID on Mission critical security enhancements phase 3</w:t>
      </w:r>
      <w:r>
        <w:tab/>
      </w:r>
      <w:r>
        <w:fldChar w:fldCharType="begin"/>
      </w:r>
      <w:r>
        <w:instrText xml:space="preserve"> PAGEREF _Toc118989715 \h </w:instrText>
      </w:r>
      <w:r>
        <w:fldChar w:fldCharType="separate"/>
      </w:r>
      <w:r>
        <w:t>19</w:t>
      </w:r>
      <w:r>
        <w:fldChar w:fldCharType="end"/>
      </w:r>
    </w:p>
    <w:p w14:paraId="109EF1E7" w14:textId="36E1EBC5" w:rsidR="00E179A4" w:rsidRDefault="00E179A4">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 xml:space="preserve">      New WID on Security Assurance Specification (SCAS) for 5G Rel-17 Features</w:t>
      </w:r>
      <w:r>
        <w:tab/>
      </w:r>
      <w:r>
        <w:fldChar w:fldCharType="begin"/>
      </w:r>
      <w:r>
        <w:instrText xml:space="preserve"> PAGEREF _Toc118989716 \h </w:instrText>
      </w:r>
      <w:r>
        <w:fldChar w:fldCharType="separate"/>
      </w:r>
      <w:r>
        <w:t>20</w:t>
      </w:r>
      <w:r>
        <w:fldChar w:fldCharType="end"/>
      </w:r>
    </w:p>
    <w:p w14:paraId="3CB2DF4B" w14:textId="0632A98A" w:rsidR="00E179A4" w:rsidRDefault="00E179A4">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New WID on Security Assurance Specification for the Authentication and Key Management for Applications (AKMA) Anchor Function Function (AAnF)</w:t>
      </w:r>
      <w:r>
        <w:tab/>
      </w:r>
      <w:r>
        <w:fldChar w:fldCharType="begin"/>
      </w:r>
      <w:r>
        <w:instrText xml:space="preserve"> PAGEREF _Toc118989717 \h </w:instrText>
      </w:r>
      <w:r>
        <w:fldChar w:fldCharType="separate"/>
      </w:r>
      <w:r>
        <w:t>23</w:t>
      </w:r>
      <w:r>
        <w:fldChar w:fldCharType="end"/>
      </w:r>
    </w:p>
    <w:p w14:paraId="352D18D0" w14:textId="6638E12D" w:rsidR="00E179A4" w:rsidRDefault="00E179A4">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New WID on SCAS for split-gNB product classes</w:t>
      </w:r>
      <w:r>
        <w:tab/>
      </w:r>
      <w:r>
        <w:fldChar w:fldCharType="begin"/>
      </w:r>
      <w:r>
        <w:instrText xml:space="preserve"> PAGEREF _Toc118989718 \h </w:instrText>
      </w:r>
      <w:r>
        <w:fldChar w:fldCharType="separate"/>
      </w:r>
      <w:r>
        <w:t>26</w:t>
      </w:r>
      <w:r>
        <w:fldChar w:fldCharType="end"/>
      </w:r>
    </w:p>
    <w:p w14:paraId="1E1DB1DD" w14:textId="5F5B1194" w:rsidR="00E179A4" w:rsidRDefault="00E179A4">
      <w:pPr>
        <w:pStyle w:val="TOC3"/>
        <w:rPr>
          <w:rFonts w:asciiTheme="minorHAnsi" w:eastAsiaTheme="minorEastAsia" w:hAnsiTheme="minorHAnsi" w:cstheme="minorBidi"/>
          <w:sz w:val="22"/>
          <w:szCs w:val="22"/>
        </w:rPr>
      </w:pPr>
      <w:r>
        <w:t xml:space="preserve">4.7 </w:t>
      </w:r>
      <w:r>
        <w:rPr>
          <w:rFonts w:asciiTheme="minorHAnsi" w:eastAsiaTheme="minorEastAsia" w:hAnsiTheme="minorHAnsi" w:cstheme="minorBidi"/>
          <w:sz w:val="22"/>
          <w:szCs w:val="22"/>
        </w:rPr>
        <w:tab/>
      </w:r>
      <w:r>
        <w:t>Service Based Architecture (Rel-15/16/17)</w:t>
      </w:r>
      <w:r>
        <w:tab/>
      </w:r>
      <w:r>
        <w:fldChar w:fldCharType="begin"/>
      </w:r>
      <w:r>
        <w:instrText xml:space="preserve"> PAGEREF _Toc118989719 \h </w:instrText>
      </w:r>
      <w:r>
        <w:fldChar w:fldCharType="separate"/>
      </w:r>
      <w:r>
        <w:t>29</w:t>
      </w:r>
      <w:r>
        <w:fldChar w:fldCharType="end"/>
      </w:r>
    </w:p>
    <w:p w14:paraId="743D3E01" w14:textId="0BF6FA66" w:rsidR="00E179A4" w:rsidRDefault="00E179A4">
      <w:pPr>
        <w:pStyle w:val="TOC3"/>
        <w:rPr>
          <w:rFonts w:asciiTheme="minorHAnsi" w:eastAsiaTheme="minorEastAsia" w:hAnsiTheme="minorHAnsi" w:cstheme="minorBidi"/>
          <w:sz w:val="22"/>
          <w:szCs w:val="22"/>
        </w:rPr>
      </w:pPr>
      <w:r>
        <w:t xml:space="preserve">4.8 </w:t>
      </w:r>
      <w:r>
        <w:rPr>
          <w:rFonts w:asciiTheme="minorHAnsi" w:eastAsiaTheme="minorEastAsia" w:hAnsiTheme="minorHAnsi" w:cstheme="minorBidi"/>
          <w:sz w:val="22"/>
          <w:szCs w:val="22"/>
        </w:rPr>
        <w:tab/>
      </w:r>
      <w:r>
        <w:t>Security Aspects of Proximity based services in 5GS ProSe (Rel-17)</w:t>
      </w:r>
      <w:r>
        <w:tab/>
      </w:r>
      <w:r>
        <w:fldChar w:fldCharType="begin"/>
      </w:r>
      <w:r>
        <w:instrText xml:space="preserve"> PAGEREF _Toc118989720 \h </w:instrText>
      </w:r>
      <w:r>
        <w:fldChar w:fldCharType="separate"/>
      </w:r>
      <w:r>
        <w:t>34</w:t>
      </w:r>
      <w:r>
        <w:fldChar w:fldCharType="end"/>
      </w:r>
    </w:p>
    <w:p w14:paraId="6C809A95" w14:textId="42644E8F" w:rsidR="00E179A4" w:rsidRDefault="00E179A4">
      <w:pPr>
        <w:pStyle w:val="TOC3"/>
        <w:rPr>
          <w:rFonts w:asciiTheme="minorHAnsi" w:eastAsiaTheme="minorEastAsia" w:hAnsiTheme="minorHAnsi" w:cstheme="minorBidi"/>
          <w:sz w:val="22"/>
          <w:szCs w:val="22"/>
        </w:rPr>
      </w:pPr>
      <w:r>
        <w:t xml:space="preserve">4.9 </w:t>
      </w:r>
      <w:r>
        <w:rPr>
          <w:rFonts w:asciiTheme="minorHAnsi" w:eastAsiaTheme="minorEastAsia" w:hAnsiTheme="minorHAnsi" w:cstheme="minorBidi"/>
          <w:sz w:val="22"/>
          <w:szCs w:val="22"/>
        </w:rPr>
        <w:tab/>
      </w:r>
      <w:r>
        <w:t>All topics (Rel-15/16/17/18 )</w:t>
      </w:r>
      <w:r>
        <w:tab/>
      </w:r>
      <w:r>
        <w:fldChar w:fldCharType="begin"/>
      </w:r>
      <w:r>
        <w:instrText xml:space="preserve"> PAGEREF _Toc118989721 \h </w:instrText>
      </w:r>
      <w:r>
        <w:fldChar w:fldCharType="separate"/>
      </w:r>
      <w:r>
        <w:t>42</w:t>
      </w:r>
      <w:r>
        <w:fldChar w:fldCharType="end"/>
      </w:r>
    </w:p>
    <w:p w14:paraId="1CB72777" w14:textId="094431F4" w:rsidR="00E179A4" w:rsidRDefault="00E179A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Rel-18 Studies</w:t>
      </w:r>
      <w:r>
        <w:tab/>
      </w:r>
      <w:r>
        <w:fldChar w:fldCharType="begin"/>
      </w:r>
      <w:r>
        <w:instrText xml:space="preserve"> PAGEREF _Toc118989722 \h </w:instrText>
      </w:r>
      <w:r>
        <w:fldChar w:fldCharType="separate"/>
      </w:r>
      <w:r>
        <w:t>63</w:t>
      </w:r>
      <w:r>
        <w:fldChar w:fldCharType="end"/>
      </w:r>
    </w:p>
    <w:p w14:paraId="3971B1E9" w14:textId="5A357BCF" w:rsidR="00E179A4" w:rsidRDefault="00E179A4">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_Toc118989723 \h </w:instrText>
      </w:r>
      <w:r>
        <w:fldChar w:fldCharType="separate"/>
      </w:r>
      <w:r>
        <w:t>63</w:t>
      </w:r>
      <w:r>
        <w:fldChar w:fldCharType="end"/>
      </w:r>
    </w:p>
    <w:p w14:paraId="59C2FB87" w14:textId="6B69B375" w:rsidR="00E179A4" w:rsidRDefault="00E179A4">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_Toc118989724 \h </w:instrText>
      </w:r>
      <w:r>
        <w:fldChar w:fldCharType="separate"/>
      </w:r>
      <w:r>
        <w:t>63</w:t>
      </w:r>
      <w:r>
        <w:fldChar w:fldCharType="end"/>
      </w:r>
    </w:p>
    <w:p w14:paraId="2838599D" w14:textId="1F1FBF46" w:rsidR="00E179A4" w:rsidRDefault="00E179A4">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Aspects of Proximity Based Services in 5GS Phase 2</w:t>
      </w:r>
      <w:r>
        <w:tab/>
      </w:r>
      <w:r>
        <w:fldChar w:fldCharType="begin"/>
      </w:r>
      <w:r>
        <w:instrText xml:space="preserve"> PAGEREF _Toc118989725 \h </w:instrText>
      </w:r>
      <w:r>
        <w:fldChar w:fldCharType="separate"/>
      </w:r>
      <w:r>
        <w:t>63</w:t>
      </w:r>
      <w:r>
        <w:fldChar w:fldCharType="end"/>
      </w:r>
    </w:p>
    <w:p w14:paraId="14D2A146" w14:textId="12EED7C1" w:rsidR="00E179A4" w:rsidRDefault="00E179A4">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Study on privacy of identifiers over radio access</w:t>
      </w:r>
      <w:r>
        <w:tab/>
      </w:r>
      <w:r>
        <w:fldChar w:fldCharType="begin"/>
      </w:r>
      <w:r>
        <w:instrText xml:space="preserve"> PAGEREF _Toc118989726 \h </w:instrText>
      </w:r>
      <w:r>
        <w:fldChar w:fldCharType="separate"/>
      </w:r>
      <w:r>
        <w:t>70</w:t>
      </w:r>
      <w:r>
        <w:fldChar w:fldCharType="end"/>
      </w:r>
    </w:p>
    <w:p w14:paraId="6F81A79C" w14:textId="4544D411" w:rsidR="00E179A4" w:rsidRDefault="00E179A4">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Study on Standardising Automated Certificate Management in SBA</w:t>
      </w:r>
      <w:r>
        <w:tab/>
      </w:r>
      <w:r>
        <w:fldChar w:fldCharType="begin"/>
      </w:r>
      <w:r>
        <w:instrText xml:space="preserve"> PAGEREF _Toc118989727 \h </w:instrText>
      </w:r>
      <w:r>
        <w:fldChar w:fldCharType="separate"/>
      </w:r>
      <w:r>
        <w:t>70</w:t>
      </w:r>
      <w:r>
        <w:fldChar w:fldCharType="end"/>
      </w:r>
    </w:p>
    <w:p w14:paraId="5C07F9D1" w14:textId="17DD3A9B" w:rsidR="00E179A4" w:rsidRDefault="00E179A4">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New SID on AKMA phase 2</w:t>
      </w:r>
      <w:r>
        <w:tab/>
      </w:r>
      <w:r>
        <w:fldChar w:fldCharType="begin"/>
      </w:r>
      <w:r>
        <w:instrText xml:space="preserve"> PAGEREF _Toc118989728 \h </w:instrText>
      </w:r>
      <w:r>
        <w:fldChar w:fldCharType="separate"/>
      </w:r>
      <w:r>
        <w:t>70</w:t>
      </w:r>
      <w:r>
        <w:fldChar w:fldCharType="end"/>
      </w:r>
    </w:p>
    <w:p w14:paraId="3907A15D" w14:textId="6A55580F" w:rsidR="00E179A4" w:rsidRDefault="00E179A4">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of Security aspect of home network triggered primary authentication</w:t>
      </w:r>
      <w:r>
        <w:tab/>
      </w:r>
      <w:r>
        <w:fldChar w:fldCharType="begin"/>
      </w:r>
      <w:r>
        <w:instrText xml:space="preserve"> PAGEREF _Toc118989729 \h </w:instrText>
      </w:r>
      <w:r>
        <w:fldChar w:fldCharType="separate"/>
      </w:r>
      <w:r>
        <w:t>70</w:t>
      </w:r>
      <w:r>
        <w:fldChar w:fldCharType="end"/>
      </w:r>
    </w:p>
    <w:p w14:paraId="74C64FD6" w14:textId="7B68EBBE" w:rsidR="00E179A4" w:rsidRDefault="00E179A4">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enablers for Network Automation for 5G – phase 3</w:t>
      </w:r>
      <w:r>
        <w:tab/>
      </w:r>
      <w:r>
        <w:fldChar w:fldCharType="begin"/>
      </w:r>
      <w:r>
        <w:instrText xml:space="preserve"> PAGEREF _Toc118989730 \h </w:instrText>
      </w:r>
      <w:r>
        <w:fldChar w:fldCharType="separate"/>
      </w:r>
      <w:r>
        <w:t>70</w:t>
      </w:r>
      <w:r>
        <w:fldChar w:fldCharType="end"/>
      </w:r>
    </w:p>
    <w:p w14:paraId="76F1C9E3" w14:textId="332BF01C" w:rsidR="00E179A4" w:rsidRDefault="00E179A4">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Enhancement of support for Edge Computing — phase 2</w:t>
      </w:r>
      <w:r>
        <w:tab/>
      </w:r>
      <w:r>
        <w:fldChar w:fldCharType="begin"/>
      </w:r>
      <w:r>
        <w:instrText xml:space="preserve"> PAGEREF _Toc118989731 \h </w:instrText>
      </w:r>
      <w:r>
        <w:fldChar w:fldCharType="separate"/>
      </w:r>
      <w:r>
        <w:t>70</w:t>
      </w:r>
      <w:r>
        <w:fldChar w:fldCharType="end"/>
      </w:r>
    </w:p>
    <w:p w14:paraId="34DB0120" w14:textId="42F44C1F" w:rsidR="00E179A4" w:rsidRDefault="00E179A4">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Personal IoT Networks Security Aspects</w:t>
      </w:r>
      <w:r>
        <w:tab/>
      </w:r>
      <w:r>
        <w:fldChar w:fldCharType="begin"/>
      </w:r>
      <w:r>
        <w:instrText xml:space="preserve"> PAGEREF _Toc118989732 \h </w:instrText>
      </w:r>
      <w:r>
        <w:fldChar w:fldCharType="separate"/>
      </w:r>
      <w:r>
        <w:t>70</w:t>
      </w:r>
      <w:r>
        <w:fldChar w:fldCharType="end"/>
      </w:r>
    </w:p>
    <w:p w14:paraId="50C7059C" w14:textId="08B0FAB1" w:rsidR="00E179A4" w:rsidRDefault="00E179A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SNAAPP security</w:t>
      </w:r>
      <w:r>
        <w:tab/>
      </w:r>
      <w:r>
        <w:fldChar w:fldCharType="begin"/>
      </w:r>
      <w:r>
        <w:instrText xml:space="preserve"> PAGEREF _Toc118989733 \h </w:instrText>
      </w:r>
      <w:r>
        <w:fldChar w:fldCharType="separate"/>
      </w:r>
      <w:r>
        <w:t>73</w:t>
      </w:r>
      <w:r>
        <w:fldChar w:fldCharType="end"/>
      </w:r>
    </w:p>
    <w:p w14:paraId="7E2F1B78" w14:textId="5B41F01C" w:rsidR="00E179A4" w:rsidRDefault="00E179A4">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for network slicing Phase 3</w:t>
      </w:r>
      <w:r>
        <w:tab/>
      </w:r>
      <w:r>
        <w:fldChar w:fldCharType="begin"/>
      </w:r>
      <w:r>
        <w:instrText xml:space="preserve"> PAGEREF _Toc118989734 \h </w:instrText>
      </w:r>
      <w:r>
        <w:fldChar w:fldCharType="separate"/>
      </w:r>
      <w:r>
        <w:t>77</w:t>
      </w:r>
      <w:r>
        <w:fldChar w:fldCharType="end"/>
      </w:r>
    </w:p>
    <w:p w14:paraId="703DB6B6" w14:textId="494E1A1A" w:rsidR="00E179A4" w:rsidRDefault="00E179A4">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for 5WWC Phase 2</w:t>
      </w:r>
      <w:r>
        <w:tab/>
      </w:r>
      <w:r>
        <w:fldChar w:fldCharType="begin"/>
      </w:r>
      <w:r>
        <w:instrText xml:space="preserve"> PAGEREF _Toc118989735 \h </w:instrText>
      </w:r>
      <w:r>
        <w:fldChar w:fldCharType="separate"/>
      </w:r>
      <w:r>
        <w:t>78</w:t>
      </w:r>
      <w:r>
        <w:fldChar w:fldCharType="end"/>
      </w:r>
    </w:p>
    <w:p w14:paraId="0A976885" w14:textId="2DADE685" w:rsidR="00E179A4" w:rsidRDefault="00E179A4">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the security aspects of Artificial Intelligence (AI)/Machine Learning (ML) for the NG-RAN</w:t>
      </w:r>
      <w:r>
        <w:tab/>
      </w:r>
      <w:r>
        <w:fldChar w:fldCharType="begin"/>
      </w:r>
      <w:r>
        <w:instrText xml:space="preserve"> PAGEREF _Toc118989736 \h </w:instrText>
      </w:r>
      <w:r>
        <w:fldChar w:fldCharType="separate"/>
      </w:r>
      <w:r>
        <w:t>79</w:t>
      </w:r>
      <w:r>
        <w:fldChar w:fldCharType="end"/>
      </w:r>
    </w:p>
    <w:p w14:paraId="6D91684B" w14:textId="0B8268DF" w:rsidR="00E179A4" w:rsidRDefault="00E179A4">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support for Next Generation Real Time Communication services</w:t>
      </w:r>
      <w:r>
        <w:tab/>
      </w:r>
      <w:r>
        <w:fldChar w:fldCharType="begin"/>
      </w:r>
      <w:r>
        <w:instrText xml:space="preserve"> PAGEREF _Toc118989737 \h </w:instrText>
      </w:r>
      <w:r>
        <w:fldChar w:fldCharType="separate"/>
      </w:r>
      <w:r>
        <w:t>81</w:t>
      </w:r>
      <w:r>
        <w:fldChar w:fldCharType="end"/>
      </w:r>
    </w:p>
    <w:p w14:paraId="7E5AE500" w14:textId="6BD5A9F0" w:rsidR="00E179A4" w:rsidRDefault="00E179A4">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enhanced support of Non-Public Networks phase 2</w:t>
      </w:r>
      <w:r>
        <w:tab/>
      </w:r>
      <w:r>
        <w:fldChar w:fldCharType="begin"/>
      </w:r>
      <w:r>
        <w:instrText xml:space="preserve"> PAGEREF _Toc118989738 \h </w:instrText>
      </w:r>
      <w:r>
        <w:fldChar w:fldCharType="separate"/>
      </w:r>
      <w:r>
        <w:t>83</w:t>
      </w:r>
      <w:r>
        <w:fldChar w:fldCharType="end"/>
      </w:r>
    </w:p>
    <w:p w14:paraId="0010369A" w14:textId="573DF9E5" w:rsidR="00E179A4" w:rsidRDefault="00E179A4">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Security of Phase 2 for UAS, UAV and UAM</w:t>
      </w:r>
      <w:r>
        <w:tab/>
      </w:r>
      <w:r>
        <w:fldChar w:fldCharType="begin"/>
      </w:r>
      <w:r>
        <w:instrText xml:space="preserve"> PAGEREF _Toc118989739 \h </w:instrText>
      </w:r>
      <w:r>
        <w:fldChar w:fldCharType="separate"/>
      </w:r>
      <w:r>
        <w:t>84</w:t>
      </w:r>
      <w:r>
        <w:fldChar w:fldCharType="end"/>
      </w:r>
    </w:p>
    <w:p w14:paraId="090B6054" w14:textId="097966D9" w:rsidR="00E179A4" w:rsidRDefault="00E179A4">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to enable URSP rules to securely identify Applications</w:t>
      </w:r>
      <w:r>
        <w:tab/>
      </w:r>
      <w:r>
        <w:fldChar w:fldCharType="begin"/>
      </w:r>
      <w:r>
        <w:instrText xml:space="preserve"> PAGEREF _Toc118989740 \h </w:instrText>
      </w:r>
      <w:r>
        <w:fldChar w:fldCharType="separate"/>
      </w:r>
      <w:r>
        <w:t>86</w:t>
      </w:r>
      <w:r>
        <w:fldChar w:fldCharType="end"/>
      </w:r>
    </w:p>
    <w:p w14:paraId="147B3AB4" w14:textId="10AD20BB" w:rsidR="00E179A4" w:rsidRDefault="00E179A4">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Security Aspects of Ranging Based Services and Sidelink Positioning</w:t>
      </w:r>
      <w:r>
        <w:tab/>
      </w:r>
      <w:r>
        <w:fldChar w:fldCharType="begin"/>
      </w:r>
      <w:r>
        <w:instrText xml:space="preserve"> PAGEREF _Toc118989741 \h </w:instrText>
      </w:r>
      <w:r>
        <w:fldChar w:fldCharType="separate"/>
      </w:r>
      <w:r>
        <w:t>87</w:t>
      </w:r>
      <w:r>
        <w:fldChar w:fldCharType="end"/>
      </w:r>
    </w:p>
    <w:p w14:paraId="5687D7C3" w14:textId="1E743068" w:rsidR="00E179A4" w:rsidRDefault="00E179A4">
      <w:pPr>
        <w:pStyle w:val="TOC3"/>
        <w:rPr>
          <w:rFonts w:asciiTheme="minorHAnsi" w:eastAsiaTheme="minorEastAsia" w:hAnsiTheme="minorHAnsi" w:cstheme="minorBidi"/>
          <w:sz w:val="22"/>
          <w:szCs w:val="22"/>
        </w:rPr>
      </w:pPr>
      <w:r>
        <w:lastRenderedPageBreak/>
        <w:t>5.20</w:t>
      </w:r>
      <w:r>
        <w:rPr>
          <w:rFonts w:asciiTheme="minorHAnsi" w:eastAsiaTheme="minorEastAsia" w:hAnsiTheme="minorHAnsi" w:cstheme="minorBidi"/>
          <w:sz w:val="22"/>
          <w:szCs w:val="22"/>
        </w:rPr>
        <w:tab/>
      </w:r>
      <w:r>
        <w:t>Study on Security and Privacy of AI/ML-based Services and Applications in 5G</w:t>
      </w:r>
      <w:r>
        <w:tab/>
      </w:r>
      <w:r>
        <w:fldChar w:fldCharType="begin"/>
      </w:r>
      <w:r>
        <w:instrText xml:space="preserve"> PAGEREF _Toc118989742 \h </w:instrText>
      </w:r>
      <w:r>
        <w:fldChar w:fldCharType="separate"/>
      </w:r>
      <w:r>
        <w:t>90</w:t>
      </w:r>
      <w:r>
        <w:fldChar w:fldCharType="end"/>
      </w:r>
    </w:p>
    <w:p w14:paraId="346D295A" w14:textId="7C5EC61F" w:rsidR="00E179A4" w:rsidRDefault="00E179A4">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Study on applicability of the Zero Trust Security principles in mobile networks</w:t>
      </w:r>
      <w:r>
        <w:tab/>
      </w:r>
      <w:r>
        <w:fldChar w:fldCharType="begin"/>
      </w:r>
      <w:r>
        <w:instrText xml:space="preserve"> PAGEREF _Toc118989743 \h </w:instrText>
      </w:r>
      <w:r>
        <w:fldChar w:fldCharType="separate"/>
      </w:r>
      <w:r>
        <w:t>90</w:t>
      </w:r>
      <w:r>
        <w:fldChar w:fldCharType="end"/>
      </w:r>
    </w:p>
    <w:p w14:paraId="5AD83D55" w14:textId="3910973B" w:rsidR="00E179A4" w:rsidRDefault="00E179A4">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of Security aspects on User Consent for 3GPP Services Phase 2</w:t>
      </w:r>
      <w:r>
        <w:tab/>
      </w:r>
      <w:r>
        <w:fldChar w:fldCharType="begin"/>
      </w:r>
      <w:r>
        <w:instrText xml:space="preserve"> PAGEREF _Toc118989744 \h </w:instrText>
      </w:r>
      <w:r>
        <w:fldChar w:fldCharType="separate"/>
      </w:r>
      <w:r>
        <w:t>91</w:t>
      </w:r>
      <w:r>
        <w:fldChar w:fldCharType="end"/>
      </w:r>
    </w:p>
    <w:p w14:paraId="34B5C557" w14:textId="49677C1D" w:rsidR="00E179A4" w:rsidRDefault="00E179A4">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Study on security enhancements for 5G multicast-broadcast services Phase 2</w:t>
      </w:r>
      <w:r>
        <w:tab/>
      </w:r>
      <w:r>
        <w:fldChar w:fldCharType="begin"/>
      </w:r>
      <w:r>
        <w:instrText xml:space="preserve"> PAGEREF _Toc118989745 \h </w:instrText>
      </w:r>
      <w:r>
        <w:fldChar w:fldCharType="separate"/>
      </w:r>
      <w:r>
        <w:t>93</w:t>
      </w:r>
      <w:r>
        <w:fldChar w:fldCharType="end"/>
      </w:r>
    </w:p>
    <w:p w14:paraId="3C605DD1" w14:textId="0CF6A89B" w:rsidR="00E179A4" w:rsidRDefault="00E179A4">
      <w:pPr>
        <w:pStyle w:val="TOC3"/>
        <w:rPr>
          <w:rFonts w:asciiTheme="minorHAnsi" w:eastAsiaTheme="minorEastAsia" w:hAnsiTheme="minorHAnsi" w:cstheme="minorBidi"/>
          <w:sz w:val="22"/>
          <w:szCs w:val="22"/>
        </w:rPr>
      </w:pPr>
      <w:r>
        <w:t xml:space="preserve">5.24 </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_Toc118989746 \h </w:instrText>
      </w:r>
      <w:r>
        <w:fldChar w:fldCharType="separate"/>
      </w:r>
      <w:r>
        <w:t>94</w:t>
      </w:r>
      <w:r>
        <w:fldChar w:fldCharType="end"/>
      </w:r>
    </w:p>
    <w:p w14:paraId="57FBF224" w14:textId="613DAB9A" w:rsidR="00E179A4" w:rsidRDefault="00E179A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New Study/Work item proposals</w:t>
      </w:r>
      <w:r>
        <w:tab/>
      </w:r>
      <w:r>
        <w:fldChar w:fldCharType="begin"/>
      </w:r>
      <w:r>
        <w:instrText xml:space="preserve"> PAGEREF _Toc118989747 \h </w:instrText>
      </w:r>
      <w:r>
        <w:fldChar w:fldCharType="separate"/>
      </w:r>
      <w:r>
        <w:t>105</w:t>
      </w:r>
      <w:r>
        <w:fldChar w:fldCharType="end"/>
      </w:r>
    </w:p>
    <w:p w14:paraId="77853966" w14:textId="6AC199F0" w:rsidR="00E179A4" w:rsidRDefault="00E179A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CVD and research</w:t>
      </w:r>
      <w:r>
        <w:tab/>
      </w:r>
      <w:r>
        <w:fldChar w:fldCharType="begin"/>
      </w:r>
      <w:r>
        <w:instrText xml:space="preserve"> PAGEREF _Toc118989748 \h </w:instrText>
      </w:r>
      <w:r>
        <w:fldChar w:fldCharType="separate"/>
      </w:r>
      <w:r>
        <w:t>107</w:t>
      </w:r>
      <w:r>
        <w:fldChar w:fldCharType="end"/>
      </w:r>
    </w:p>
    <w:p w14:paraId="4CF7F497" w14:textId="7F369596" w:rsidR="00E179A4" w:rsidRDefault="00E179A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_Toc118989749 \h </w:instrText>
      </w:r>
      <w:r>
        <w:fldChar w:fldCharType="separate"/>
      </w:r>
      <w:r>
        <w:t>108</w:t>
      </w:r>
      <w:r>
        <w:fldChar w:fldCharType="end"/>
      </w:r>
    </w:p>
    <w:p w14:paraId="5F6F2C7B" w14:textId="099BA38D" w:rsidR="00E179A4" w:rsidRDefault="00E179A4">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_Toc118989750 \h </w:instrText>
      </w:r>
      <w:r>
        <w:fldChar w:fldCharType="separate"/>
      </w:r>
      <w:r>
        <w:t>110</w:t>
      </w:r>
      <w:r>
        <w:fldChar w:fldCharType="end"/>
      </w:r>
    </w:p>
    <w:p w14:paraId="470A4C8A" w14:textId="436C440D" w:rsidR="00E179A4" w:rsidRDefault="00E179A4">
      <w:pPr>
        <w:pStyle w:val="TOC3"/>
        <w:rPr>
          <w:rFonts w:asciiTheme="minorHAnsi" w:eastAsiaTheme="minorEastAsia" w:hAnsiTheme="minorHAnsi" w:cstheme="minorBidi"/>
          <w:sz w:val="22"/>
          <w:szCs w:val="22"/>
        </w:rPr>
      </w:pPr>
      <w:r>
        <w:t>A1: List of TDocs</w:t>
      </w:r>
      <w:r>
        <w:tab/>
      </w:r>
      <w:r>
        <w:fldChar w:fldCharType="begin"/>
      </w:r>
      <w:r>
        <w:instrText xml:space="preserve"> PAGEREF _Toc118989751 \h </w:instrText>
      </w:r>
      <w:r>
        <w:fldChar w:fldCharType="separate"/>
      </w:r>
      <w:r>
        <w:t>110</w:t>
      </w:r>
      <w:r>
        <w:fldChar w:fldCharType="end"/>
      </w:r>
    </w:p>
    <w:p w14:paraId="71272C83" w14:textId="617E2416" w:rsidR="00E179A4" w:rsidRDefault="00E179A4">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_Toc118989752 \h </w:instrText>
      </w:r>
      <w:r>
        <w:fldChar w:fldCharType="separate"/>
      </w:r>
      <w:r>
        <w:t>129</w:t>
      </w:r>
      <w:r>
        <w:fldChar w:fldCharType="end"/>
      </w:r>
    </w:p>
    <w:p w14:paraId="06E38A64" w14:textId="50AC57D9" w:rsidR="00E179A4" w:rsidRDefault="00E179A4">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_Toc118989753 \h </w:instrText>
      </w:r>
      <w:r>
        <w:fldChar w:fldCharType="separate"/>
      </w:r>
      <w:r>
        <w:t>130</w:t>
      </w:r>
      <w:r>
        <w:fldChar w:fldCharType="end"/>
      </w:r>
    </w:p>
    <w:p w14:paraId="6240C7E9" w14:textId="51031CB2" w:rsidR="00E179A4" w:rsidRDefault="00E179A4">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_Toc118989754 \h </w:instrText>
      </w:r>
      <w:r>
        <w:fldChar w:fldCharType="separate"/>
      </w:r>
      <w:r>
        <w:t>137</w:t>
      </w:r>
      <w:r>
        <w:fldChar w:fldCharType="end"/>
      </w:r>
    </w:p>
    <w:p w14:paraId="6A422E94" w14:textId="4DE27DFA" w:rsidR="00E179A4" w:rsidRDefault="00E179A4">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_Toc118989755 \h </w:instrText>
      </w:r>
      <w:r>
        <w:fldChar w:fldCharType="separate"/>
      </w:r>
      <w:r>
        <w:t>137</w:t>
      </w:r>
      <w:r>
        <w:fldChar w:fldCharType="end"/>
      </w:r>
    </w:p>
    <w:p w14:paraId="0801C40D" w14:textId="0808A206" w:rsidR="00E179A4" w:rsidRDefault="00E179A4">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_Toc118989756 \h </w:instrText>
      </w:r>
      <w:r>
        <w:fldChar w:fldCharType="separate"/>
      </w:r>
      <w:r>
        <w:t>138</w:t>
      </w:r>
      <w:r>
        <w:fldChar w:fldCharType="end"/>
      </w:r>
    </w:p>
    <w:p w14:paraId="46CAE9DC" w14:textId="4F48FB01" w:rsidR="00E179A4" w:rsidRDefault="00E179A4">
      <w:pPr>
        <w:pStyle w:val="TOC2"/>
        <w:rPr>
          <w:rFonts w:asciiTheme="minorHAnsi" w:eastAsiaTheme="minorEastAsia" w:hAnsiTheme="minorHAnsi" w:cstheme="minorBidi"/>
          <w:sz w:val="22"/>
          <w:szCs w:val="22"/>
        </w:rPr>
      </w:pPr>
      <w:r>
        <w:t>Annex D: List of draft Technical Specifications and Reports</w:t>
      </w:r>
      <w:r>
        <w:tab/>
      </w:r>
      <w:r>
        <w:fldChar w:fldCharType="begin"/>
      </w:r>
      <w:r>
        <w:instrText xml:space="preserve"> PAGEREF _Toc118989757 \h </w:instrText>
      </w:r>
      <w:r>
        <w:fldChar w:fldCharType="separate"/>
      </w:r>
      <w:r>
        <w:t>138</w:t>
      </w:r>
      <w:r>
        <w:fldChar w:fldCharType="end"/>
      </w:r>
    </w:p>
    <w:p w14:paraId="717A6D2B" w14:textId="33CA880F" w:rsidR="00E179A4" w:rsidRDefault="00E179A4">
      <w:pPr>
        <w:pStyle w:val="TOC2"/>
        <w:rPr>
          <w:rFonts w:asciiTheme="minorHAnsi" w:eastAsiaTheme="minorEastAsia" w:hAnsiTheme="minorHAnsi" w:cstheme="minorBidi"/>
          <w:sz w:val="22"/>
          <w:szCs w:val="22"/>
        </w:rPr>
      </w:pPr>
      <w:r>
        <w:t>Annex E: List of participants</w:t>
      </w:r>
      <w:r>
        <w:tab/>
      </w:r>
      <w:r>
        <w:fldChar w:fldCharType="begin"/>
      </w:r>
      <w:r>
        <w:instrText xml:space="preserve"> PAGEREF _Toc118989758 \h </w:instrText>
      </w:r>
      <w:r>
        <w:fldChar w:fldCharType="separate"/>
      </w:r>
      <w:r>
        <w:t>140</w:t>
      </w:r>
      <w:r>
        <w:fldChar w:fldCharType="end"/>
      </w:r>
    </w:p>
    <w:p w14:paraId="00BAF912" w14:textId="38E21506" w:rsidR="00E179A4" w:rsidRDefault="00E179A4">
      <w:pPr>
        <w:pStyle w:val="TOC2"/>
        <w:rPr>
          <w:rFonts w:asciiTheme="minorHAnsi" w:eastAsiaTheme="minorEastAsia" w:hAnsiTheme="minorHAnsi" w:cstheme="minorBidi"/>
          <w:sz w:val="22"/>
          <w:szCs w:val="22"/>
        </w:rPr>
      </w:pPr>
      <w:r>
        <w:t>Annex F: List of future meetings</w:t>
      </w:r>
      <w:r>
        <w:tab/>
      </w:r>
      <w:r>
        <w:fldChar w:fldCharType="begin"/>
      </w:r>
      <w:r>
        <w:instrText xml:space="preserve"> PAGEREF _Toc118989759 \h </w:instrText>
      </w:r>
      <w:r>
        <w:fldChar w:fldCharType="separate"/>
      </w:r>
      <w:r>
        <w:t>147</w:t>
      </w:r>
      <w:r>
        <w:fldChar w:fldCharType="end"/>
      </w:r>
    </w:p>
    <w:p w14:paraId="52280F53" w14:textId="1FF1D120" w:rsidR="00E65E01" w:rsidRDefault="00E65E01" w:rsidP="00E65E01">
      <w:r>
        <w:fldChar w:fldCharType="end"/>
      </w:r>
    </w:p>
    <w:p w14:paraId="74AE4953" w14:textId="77777777" w:rsidR="00E65E01" w:rsidRDefault="00E65E01" w:rsidP="00E65E01">
      <w:pPr>
        <w:pStyle w:val="Heading2"/>
      </w:pPr>
      <w:r>
        <w:br w:type="page"/>
      </w:r>
      <w:bookmarkStart w:id="0" w:name="_Toc118989709"/>
      <w:r>
        <w:lastRenderedPageBreak/>
        <w:t>1</w:t>
      </w:r>
      <w:r>
        <w:tab/>
        <w:t>Agenda and Meeting Objectives</w:t>
      </w:r>
      <w:bookmarkEnd w:id="0"/>
    </w:p>
    <w:p w14:paraId="78218866" w14:textId="77777777" w:rsidR="00E65E01" w:rsidRDefault="00E65E01" w:rsidP="00E65E0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3567E12" w14:textId="77777777" w:rsidR="00E65E01" w:rsidRDefault="00E65E01" w:rsidP="00E65E01">
      <w:r>
        <w:t>The delegates were asked to take note that they were thereby invited:</w:t>
      </w:r>
    </w:p>
    <w:p w14:paraId="55FB2D11" w14:textId="77777777" w:rsidR="00E65E01" w:rsidRDefault="00E65E01" w:rsidP="00E65E01">
      <w:r>
        <w:t>to investigate whether their organization or any other organization owns IPRs which were, or were likely to become Essential in respect of the work of 3GPP.</w:t>
      </w:r>
    </w:p>
    <w:p w14:paraId="3F6F4028" w14:textId="77777777" w:rsidR="00E65E01" w:rsidRDefault="00E65E01" w:rsidP="00E65E01">
      <w:r>
        <w:t>to notify their respective Organizational Partners of all potential IPRs, e.g., for ETSI, by means of the IPR Information Statement and the Licensing declaration forms.</w:t>
      </w:r>
    </w:p>
    <w:p w14:paraId="7A7BF5AD" w14:textId="77777777" w:rsidR="00E65E01" w:rsidRDefault="00E65E01" w:rsidP="00E65E01">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w:t>
      </w:r>
    </w:p>
    <w:p w14:paraId="6A54D212" w14:textId="162963B2" w:rsidR="00E65E01" w:rsidRDefault="00E65E01" w:rsidP="00E65E01">
      <w:r>
        <w:t>Delegates were reminded that timely submission of work items in advance of TSG/WG meetings was important to allow for full and fair consideration of such matters.</w:t>
      </w:r>
    </w:p>
    <w:p w14:paraId="4CE268BF" w14:textId="0597FDAD" w:rsidR="00EC0E05" w:rsidRPr="00EC0E05" w:rsidRDefault="00EC0E05" w:rsidP="00E65E01">
      <w:pPr>
        <w:rPr>
          <w:b/>
          <w:bCs/>
        </w:rPr>
      </w:pPr>
      <w:r w:rsidRPr="00EC0E05">
        <w:rPr>
          <w:b/>
          <w:bCs/>
        </w:rPr>
        <w:t>NOTE: Tdoc S3-221715 contains a summary of all email discussions.</w:t>
      </w:r>
    </w:p>
    <w:p w14:paraId="332A207B" w14:textId="5DB1ECE5" w:rsidR="00E65E01" w:rsidRDefault="00E65E01" w:rsidP="00E65E01">
      <w:pPr>
        <w:rPr>
          <w:rFonts w:ascii="Arial" w:hAnsi="Arial" w:cs="Arial"/>
          <w:b/>
          <w:sz w:val="24"/>
        </w:rPr>
      </w:pPr>
      <w:r>
        <w:rPr>
          <w:rFonts w:ascii="Arial" w:hAnsi="Arial" w:cs="Arial"/>
          <w:b/>
          <w:color w:val="0000FF"/>
          <w:sz w:val="24"/>
        </w:rPr>
        <w:t>S3-221710</w:t>
      </w:r>
      <w:r>
        <w:rPr>
          <w:rFonts w:ascii="Arial" w:hAnsi="Arial" w:cs="Arial"/>
          <w:b/>
          <w:color w:val="0000FF"/>
          <w:sz w:val="24"/>
        </w:rPr>
        <w:tab/>
      </w:r>
      <w:r>
        <w:rPr>
          <w:rFonts w:ascii="Arial" w:hAnsi="Arial" w:cs="Arial"/>
          <w:b/>
          <w:sz w:val="24"/>
        </w:rPr>
        <w:t>Agenda</w:t>
      </w:r>
    </w:p>
    <w:p w14:paraId="2B5E0F0E" w14:textId="77777777" w:rsidR="00E65E01" w:rsidRDefault="00E65E01" w:rsidP="00E65E0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2E39E3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D9ED07" w14:textId="05976757" w:rsidR="00E65E01" w:rsidRDefault="00E65E01" w:rsidP="00E65E01">
      <w:pPr>
        <w:rPr>
          <w:rFonts w:ascii="Arial" w:hAnsi="Arial" w:cs="Arial"/>
          <w:b/>
          <w:sz w:val="24"/>
        </w:rPr>
      </w:pPr>
      <w:r>
        <w:rPr>
          <w:rFonts w:ascii="Arial" w:hAnsi="Arial" w:cs="Arial"/>
          <w:b/>
          <w:color w:val="0000FF"/>
          <w:sz w:val="24"/>
        </w:rPr>
        <w:t>S3-221712</w:t>
      </w:r>
      <w:r>
        <w:rPr>
          <w:rFonts w:ascii="Arial" w:hAnsi="Arial" w:cs="Arial"/>
          <w:b/>
          <w:color w:val="0000FF"/>
          <w:sz w:val="24"/>
        </w:rPr>
        <w:tab/>
      </w:r>
      <w:r>
        <w:rPr>
          <w:rFonts w:ascii="Arial" w:hAnsi="Arial" w:cs="Arial"/>
          <w:b/>
          <w:sz w:val="24"/>
        </w:rPr>
        <w:t>Report from SA3#107e ad-Hoc</w:t>
      </w:r>
    </w:p>
    <w:p w14:paraId="70B01890"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D99CF3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6426CF" w14:textId="5BBB660A" w:rsidR="00E65E01" w:rsidRDefault="00E65E01" w:rsidP="00E65E01">
      <w:pPr>
        <w:rPr>
          <w:rFonts w:ascii="Arial" w:hAnsi="Arial" w:cs="Arial"/>
          <w:b/>
          <w:sz w:val="24"/>
        </w:rPr>
      </w:pPr>
      <w:r>
        <w:rPr>
          <w:rFonts w:ascii="Arial" w:hAnsi="Arial" w:cs="Arial"/>
          <w:b/>
          <w:color w:val="0000FF"/>
          <w:sz w:val="24"/>
        </w:rPr>
        <w:t>S3-221713</w:t>
      </w:r>
      <w:r>
        <w:rPr>
          <w:rFonts w:ascii="Arial" w:hAnsi="Arial" w:cs="Arial"/>
          <w:b/>
          <w:color w:val="0000FF"/>
          <w:sz w:val="24"/>
        </w:rPr>
        <w:tab/>
      </w:r>
      <w:r>
        <w:rPr>
          <w:rFonts w:ascii="Arial" w:hAnsi="Arial" w:cs="Arial"/>
          <w:b/>
          <w:sz w:val="24"/>
        </w:rPr>
        <w:t>Process for SA3#108e</w:t>
      </w:r>
    </w:p>
    <w:p w14:paraId="32336B08"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1A34915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6740F" w14:textId="416C9448" w:rsidR="00E65E01" w:rsidRDefault="00E65E01" w:rsidP="00E65E01">
      <w:pPr>
        <w:rPr>
          <w:rFonts w:ascii="Arial" w:hAnsi="Arial" w:cs="Arial"/>
          <w:b/>
          <w:sz w:val="24"/>
        </w:rPr>
      </w:pPr>
      <w:r>
        <w:rPr>
          <w:rFonts w:ascii="Arial" w:hAnsi="Arial" w:cs="Arial"/>
          <w:b/>
          <w:color w:val="0000FF"/>
          <w:sz w:val="24"/>
        </w:rPr>
        <w:t>S3-221716</w:t>
      </w:r>
      <w:r>
        <w:rPr>
          <w:rFonts w:ascii="Arial" w:hAnsi="Arial" w:cs="Arial"/>
          <w:b/>
          <w:color w:val="0000FF"/>
          <w:sz w:val="24"/>
        </w:rPr>
        <w:tab/>
      </w:r>
      <w:r>
        <w:rPr>
          <w:rFonts w:ascii="Arial" w:hAnsi="Arial" w:cs="Arial"/>
          <w:b/>
          <w:sz w:val="24"/>
        </w:rPr>
        <w:t>Process and agenda planning for SA3#108e</w:t>
      </w:r>
    </w:p>
    <w:p w14:paraId="02D2C25E"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0F603F4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58159C" w14:textId="77777777" w:rsidR="00E65E01" w:rsidRDefault="00E65E01" w:rsidP="00E65E01">
      <w:pPr>
        <w:pStyle w:val="Heading2"/>
      </w:pPr>
      <w:bookmarkStart w:id="1" w:name="_Toc118989710"/>
      <w:r>
        <w:t>2</w:t>
      </w:r>
      <w:r>
        <w:tab/>
        <w:t>Meeting Reports</w:t>
      </w:r>
      <w:bookmarkEnd w:id="1"/>
    </w:p>
    <w:p w14:paraId="7D817075" w14:textId="214F8696" w:rsidR="00E65E01" w:rsidRDefault="00E65E01" w:rsidP="00E65E01">
      <w:pPr>
        <w:rPr>
          <w:rFonts w:ascii="Arial" w:hAnsi="Arial" w:cs="Arial"/>
          <w:b/>
          <w:sz w:val="24"/>
        </w:rPr>
      </w:pPr>
      <w:r>
        <w:rPr>
          <w:rFonts w:ascii="Arial" w:hAnsi="Arial" w:cs="Arial"/>
          <w:b/>
          <w:color w:val="0000FF"/>
          <w:sz w:val="24"/>
        </w:rPr>
        <w:t>S3-221711</w:t>
      </w:r>
      <w:r>
        <w:rPr>
          <w:rFonts w:ascii="Arial" w:hAnsi="Arial" w:cs="Arial"/>
          <w:b/>
          <w:color w:val="0000FF"/>
          <w:sz w:val="24"/>
        </w:rPr>
        <w:tab/>
      </w:r>
      <w:r>
        <w:rPr>
          <w:rFonts w:ascii="Arial" w:hAnsi="Arial" w:cs="Arial"/>
          <w:b/>
          <w:sz w:val="24"/>
        </w:rPr>
        <w:t>Report from SA3#107e</w:t>
      </w:r>
    </w:p>
    <w:p w14:paraId="66D0FEEA" w14:textId="77777777" w:rsidR="00E65E01" w:rsidRDefault="00E65E01" w:rsidP="00E65E0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FAFC9C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EAF3CD" w14:textId="43896CC7" w:rsidR="00E65E01" w:rsidRDefault="00E65E01" w:rsidP="00E65E01">
      <w:pPr>
        <w:rPr>
          <w:rFonts w:ascii="Arial" w:hAnsi="Arial" w:cs="Arial"/>
          <w:b/>
          <w:sz w:val="24"/>
        </w:rPr>
      </w:pPr>
      <w:r>
        <w:rPr>
          <w:rFonts w:ascii="Arial" w:hAnsi="Arial" w:cs="Arial"/>
          <w:b/>
          <w:color w:val="0000FF"/>
          <w:sz w:val="24"/>
        </w:rPr>
        <w:t>S3-221714</w:t>
      </w:r>
      <w:r>
        <w:rPr>
          <w:rFonts w:ascii="Arial" w:hAnsi="Arial" w:cs="Arial"/>
          <w:b/>
          <w:color w:val="0000FF"/>
          <w:sz w:val="24"/>
        </w:rPr>
        <w:tab/>
      </w:r>
      <w:r>
        <w:rPr>
          <w:rFonts w:ascii="Arial" w:hAnsi="Arial" w:cs="Arial"/>
          <w:b/>
          <w:sz w:val="24"/>
        </w:rPr>
        <w:t>Report from last SA</w:t>
      </w:r>
    </w:p>
    <w:p w14:paraId="6176C8E8" w14:textId="77777777" w:rsidR="00E65E01" w:rsidRDefault="00E65E01" w:rsidP="00E65E01">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5CD738A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EE3F1" w14:textId="673C4891" w:rsidR="00E65E01" w:rsidRDefault="00E65E01" w:rsidP="00E65E01">
      <w:pPr>
        <w:rPr>
          <w:rFonts w:ascii="Arial" w:hAnsi="Arial" w:cs="Arial"/>
          <w:b/>
          <w:sz w:val="24"/>
        </w:rPr>
      </w:pPr>
      <w:r>
        <w:rPr>
          <w:rFonts w:ascii="Arial" w:hAnsi="Arial" w:cs="Arial"/>
          <w:b/>
          <w:color w:val="0000FF"/>
          <w:sz w:val="24"/>
        </w:rPr>
        <w:t>S3-221715</w:t>
      </w:r>
      <w:r>
        <w:rPr>
          <w:rFonts w:ascii="Arial" w:hAnsi="Arial" w:cs="Arial"/>
          <w:b/>
          <w:color w:val="0000FF"/>
          <w:sz w:val="24"/>
        </w:rPr>
        <w:tab/>
      </w:r>
      <w:r>
        <w:rPr>
          <w:rFonts w:ascii="Arial" w:hAnsi="Arial" w:cs="Arial"/>
          <w:b/>
          <w:sz w:val="24"/>
        </w:rPr>
        <w:t>Meeting notes from SA3 leadership</w:t>
      </w:r>
    </w:p>
    <w:p w14:paraId="2DF0AC3F" w14:textId="77777777" w:rsidR="00E65E01" w:rsidRDefault="00E65E01" w:rsidP="00E65E0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223817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C5202" w14:textId="77777777" w:rsidR="00E65E01" w:rsidRDefault="00E65E01" w:rsidP="00E65E01">
      <w:pPr>
        <w:pStyle w:val="Heading2"/>
      </w:pPr>
      <w:bookmarkStart w:id="2" w:name="_Toc118989711"/>
      <w:r>
        <w:t>3</w:t>
      </w:r>
      <w:r>
        <w:tab/>
        <w:t>Reports and Liaisons from other Groups</w:t>
      </w:r>
      <w:bookmarkEnd w:id="2"/>
    </w:p>
    <w:p w14:paraId="0EB8C91B" w14:textId="123F8753" w:rsidR="00E65E01" w:rsidRDefault="00E65E01" w:rsidP="00E65E01">
      <w:pPr>
        <w:rPr>
          <w:rFonts w:ascii="Arial" w:hAnsi="Arial" w:cs="Arial"/>
          <w:b/>
          <w:sz w:val="24"/>
        </w:rPr>
      </w:pPr>
      <w:r>
        <w:rPr>
          <w:rFonts w:ascii="Arial" w:hAnsi="Arial" w:cs="Arial"/>
          <w:b/>
          <w:color w:val="0000FF"/>
          <w:sz w:val="24"/>
        </w:rPr>
        <w:t>S3-221745</w:t>
      </w:r>
      <w:r>
        <w:rPr>
          <w:rFonts w:ascii="Arial" w:hAnsi="Arial" w:cs="Arial"/>
          <w:b/>
          <w:color w:val="0000FF"/>
          <w:sz w:val="24"/>
        </w:rPr>
        <w:tab/>
      </w:r>
      <w:r>
        <w:rPr>
          <w:rFonts w:ascii="Arial" w:hAnsi="Arial" w:cs="Arial"/>
          <w:b/>
          <w:sz w:val="24"/>
        </w:rPr>
        <w:t>TCG progress - report from TCG rapporteur</w:t>
      </w:r>
    </w:p>
    <w:p w14:paraId="521FED93"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04460D4B" w14:textId="77777777" w:rsidR="00E65E01" w:rsidRDefault="00E65E01" w:rsidP="00E65E01">
      <w:pPr>
        <w:rPr>
          <w:rFonts w:ascii="Arial" w:hAnsi="Arial" w:cs="Arial"/>
          <w:b/>
        </w:rPr>
      </w:pPr>
      <w:r>
        <w:rPr>
          <w:rFonts w:ascii="Arial" w:hAnsi="Arial" w:cs="Arial"/>
          <w:b/>
        </w:rPr>
        <w:t xml:space="preserve">Abstract: </w:t>
      </w:r>
    </w:p>
    <w:p w14:paraId="476FC03B" w14:textId="77777777" w:rsidR="00E65E01" w:rsidRDefault="00E65E01" w:rsidP="00E65E01">
      <w:r>
        <w:t>This contribution provides a brief incremental summary of the progress in TCG Working Groups as of August 2022.</w:t>
      </w:r>
    </w:p>
    <w:p w14:paraId="656DD4F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3734D9" w14:textId="066C57F1" w:rsidR="00E65E01" w:rsidRDefault="00E65E01" w:rsidP="00E65E01">
      <w:pPr>
        <w:rPr>
          <w:rFonts w:ascii="Arial" w:hAnsi="Arial" w:cs="Arial"/>
          <w:b/>
          <w:sz w:val="24"/>
        </w:rPr>
      </w:pPr>
      <w:r>
        <w:rPr>
          <w:rFonts w:ascii="Arial" w:hAnsi="Arial" w:cs="Arial"/>
          <w:b/>
          <w:color w:val="0000FF"/>
          <w:sz w:val="24"/>
        </w:rPr>
        <w:t>S3-221718</w:t>
      </w:r>
      <w:r>
        <w:rPr>
          <w:rFonts w:ascii="Arial" w:hAnsi="Arial" w:cs="Arial"/>
          <w:b/>
          <w:color w:val="0000FF"/>
          <w:sz w:val="24"/>
        </w:rPr>
        <w:tab/>
      </w:r>
      <w:r>
        <w:rPr>
          <w:rFonts w:ascii="Arial" w:hAnsi="Arial" w:cs="Arial"/>
          <w:b/>
          <w:sz w:val="24"/>
        </w:rPr>
        <w:t>Reply LS on EPS fallback enhancements</w:t>
      </w:r>
    </w:p>
    <w:p w14:paraId="7A1C9EEE"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C1-223535</w:t>
      </w:r>
    </w:p>
    <w:p w14:paraId="1CEAC29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767206" w14:textId="7404A9EE" w:rsidR="00E65E01" w:rsidRDefault="00E65E01" w:rsidP="00E65E01">
      <w:pPr>
        <w:rPr>
          <w:rFonts w:ascii="Arial" w:hAnsi="Arial" w:cs="Arial"/>
          <w:b/>
          <w:sz w:val="24"/>
        </w:rPr>
      </w:pPr>
      <w:r>
        <w:rPr>
          <w:rFonts w:ascii="Arial" w:hAnsi="Arial" w:cs="Arial"/>
          <w:b/>
          <w:color w:val="0000FF"/>
          <w:sz w:val="24"/>
        </w:rPr>
        <w:t>S3-221719</w:t>
      </w:r>
      <w:r>
        <w:rPr>
          <w:rFonts w:ascii="Arial" w:hAnsi="Arial" w:cs="Arial"/>
          <w:b/>
          <w:color w:val="0000FF"/>
          <w:sz w:val="24"/>
        </w:rPr>
        <w:tab/>
      </w:r>
      <w:r>
        <w:rPr>
          <w:rFonts w:ascii="Arial" w:hAnsi="Arial" w:cs="Arial"/>
          <w:b/>
          <w:sz w:val="24"/>
        </w:rPr>
        <w:t>LS on user’s consent for EDGEAPP</w:t>
      </w:r>
    </w:p>
    <w:p w14:paraId="19830AA8"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C3-223780</w:t>
      </w:r>
    </w:p>
    <w:p w14:paraId="20EEA3B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F80C97" w14:textId="6F6C3212" w:rsidR="00E65E01" w:rsidRDefault="00E65E01" w:rsidP="00E65E01">
      <w:pPr>
        <w:rPr>
          <w:rFonts w:ascii="Arial" w:hAnsi="Arial" w:cs="Arial"/>
          <w:b/>
          <w:sz w:val="24"/>
        </w:rPr>
      </w:pPr>
      <w:r>
        <w:rPr>
          <w:rFonts w:ascii="Arial" w:hAnsi="Arial" w:cs="Arial"/>
          <w:b/>
          <w:color w:val="0000FF"/>
          <w:sz w:val="24"/>
        </w:rPr>
        <w:t>S3-221964</w:t>
      </w:r>
      <w:r>
        <w:rPr>
          <w:rFonts w:ascii="Arial" w:hAnsi="Arial" w:cs="Arial"/>
          <w:b/>
          <w:color w:val="0000FF"/>
          <w:sz w:val="24"/>
        </w:rPr>
        <w:tab/>
      </w:r>
      <w:r>
        <w:rPr>
          <w:rFonts w:ascii="Arial" w:hAnsi="Arial" w:cs="Arial"/>
          <w:b/>
          <w:sz w:val="24"/>
        </w:rPr>
        <w:t>[DRAFT] Reply LS on user’s consent for EDGEAPP</w:t>
      </w:r>
    </w:p>
    <w:p w14:paraId="406FB077"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 SA6, CT4</w:t>
      </w:r>
      <w:r>
        <w:rPr>
          <w:i/>
        </w:rPr>
        <w:br/>
      </w:r>
      <w:r>
        <w:rPr>
          <w:i/>
        </w:rPr>
        <w:tab/>
      </w:r>
      <w:r>
        <w:rPr>
          <w:i/>
        </w:rPr>
        <w:tab/>
      </w:r>
      <w:r>
        <w:rPr>
          <w:i/>
        </w:rPr>
        <w:tab/>
      </w:r>
      <w:r>
        <w:rPr>
          <w:i/>
        </w:rPr>
        <w:tab/>
      </w:r>
      <w:r>
        <w:rPr>
          <w:i/>
        </w:rPr>
        <w:tab/>
        <w:t>Source: Ericsson</w:t>
      </w:r>
    </w:p>
    <w:p w14:paraId="0C80DDC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C9CB96" w14:textId="2B99F998" w:rsidR="00E65E01" w:rsidRDefault="00E65E01" w:rsidP="00E65E01">
      <w:pPr>
        <w:rPr>
          <w:rFonts w:ascii="Arial" w:hAnsi="Arial" w:cs="Arial"/>
          <w:b/>
          <w:sz w:val="24"/>
        </w:rPr>
      </w:pPr>
      <w:r>
        <w:rPr>
          <w:rFonts w:ascii="Arial" w:hAnsi="Arial" w:cs="Arial"/>
          <w:b/>
          <w:color w:val="0000FF"/>
          <w:sz w:val="24"/>
        </w:rPr>
        <w:t>S3-222089</w:t>
      </w:r>
      <w:r>
        <w:rPr>
          <w:rFonts w:ascii="Arial" w:hAnsi="Arial" w:cs="Arial"/>
          <w:b/>
          <w:color w:val="0000FF"/>
          <w:sz w:val="24"/>
        </w:rPr>
        <w:tab/>
      </w:r>
      <w:r>
        <w:rPr>
          <w:rFonts w:ascii="Arial" w:hAnsi="Arial" w:cs="Arial"/>
          <w:b/>
          <w:sz w:val="24"/>
        </w:rPr>
        <w:t>Reply LS on User Consent for EDGEAPP</w:t>
      </w:r>
    </w:p>
    <w:p w14:paraId="3AACEBD5"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SA6, cc SA2,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6CE23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8FFF4" w14:textId="260E797B" w:rsidR="00E65E01" w:rsidRDefault="00E65E01" w:rsidP="00E65E01">
      <w:pPr>
        <w:rPr>
          <w:rFonts w:ascii="Arial" w:hAnsi="Arial" w:cs="Arial"/>
          <w:b/>
          <w:sz w:val="24"/>
        </w:rPr>
      </w:pPr>
      <w:r>
        <w:rPr>
          <w:rFonts w:ascii="Arial" w:hAnsi="Arial" w:cs="Arial"/>
          <w:b/>
          <w:color w:val="0000FF"/>
          <w:sz w:val="24"/>
        </w:rPr>
        <w:t>S3-221976</w:t>
      </w:r>
      <w:r>
        <w:rPr>
          <w:rFonts w:ascii="Arial" w:hAnsi="Arial" w:cs="Arial"/>
          <w:b/>
          <w:color w:val="0000FF"/>
          <w:sz w:val="24"/>
        </w:rPr>
        <w:tab/>
      </w:r>
      <w:r>
        <w:rPr>
          <w:rFonts w:ascii="Arial" w:hAnsi="Arial" w:cs="Arial"/>
          <w:b/>
          <w:sz w:val="24"/>
        </w:rPr>
        <w:t>LS reply to 3GPP on Alignment of EDGEAPP and ETSI MEC</w:t>
      </w:r>
    </w:p>
    <w:p w14:paraId="39FD221D"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14:paraId="26FA83D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573BBA" w14:textId="73EDCA14" w:rsidR="00E65E01" w:rsidRDefault="00E65E01" w:rsidP="00E65E01">
      <w:pPr>
        <w:rPr>
          <w:rFonts w:ascii="Arial" w:hAnsi="Arial" w:cs="Arial"/>
          <w:b/>
          <w:sz w:val="24"/>
        </w:rPr>
      </w:pPr>
      <w:r>
        <w:rPr>
          <w:rFonts w:ascii="Arial" w:hAnsi="Arial" w:cs="Arial"/>
          <w:b/>
          <w:color w:val="0000FF"/>
          <w:sz w:val="24"/>
        </w:rPr>
        <w:lastRenderedPageBreak/>
        <w:t>S3-221734</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4EF1B620"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S6-221953</w:t>
      </w:r>
    </w:p>
    <w:p w14:paraId="6355D9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46E6897" w14:textId="2DFE8A54" w:rsidR="00E65E01" w:rsidRDefault="00E65E01" w:rsidP="00E65E01">
      <w:pPr>
        <w:rPr>
          <w:rFonts w:ascii="Arial" w:hAnsi="Arial" w:cs="Arial"/>
          <w:b/>
          <w:sz w:val="24"/>
        </w:rPr>
      </w:pPr>
      <w:r>
        <w:rPr>
          <w:rFonts w:ascii="Arial" w:hAnsi="Arial" w:cs="Arial"/>
          <w:b/>
          <w:color w:val="0000FF"/>
          <w:sz w:val="24"/>
        </w:rPr>
        <w:t>S3-222038</w:t>
      </w:r>
      <w:r>
        <w:rPr>
          <w:rFonts w:ascii="Arial" w:hAnsi="Arial" w:cs="Arial"/>
          <w:b/>
          <w:color w:val="0000FF"/>
          <w:sz w:val="24"/>
        </w:rPr>
        <w:tab/>
      </w:r>
      <w:r>
        <w:rPr>
          <w:rFonts w:ascii="Arial" w:hAnsi="Arial" w:cs="Arial"/>
          <w:b/>
          <w:sz w:val="24"/>
        </w:rPr>
        <w:t xml:space="preserve">draft-Reply 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208931AB"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Intel</w:t>
      </w:r>
    </w:p>
    <w:p w14:paraId="23F6E9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D75A9" w14:textId="3D06A71E" w:rsidR="00E65E01" w:rsidRDefault="00E65E01" w:rsidP="00E65E01">
      <w:pPr>
        <w:rPr>
          <w:rFonts w:ascii="Arial" w:hAnsi="Arial" w:cs="Arial"/>
          <w:b/>
          <w:sz w:val="24"/>
        </w:rPr>
      </w:pPr>
      <w:r>
        <w:rPr>
          <w:rFonts w:ascii="Arial" w:hAnsi="Arial" w:cs="Arial"/>
          <w:b/>
          <w:color w:val="0000FF"/>
          <w:sz w:val="24"/>
        </w:rPr>
        <w:t>S3-221720</w:t>
      </w:r>
      <w:r>
        <w:rPr>
          <w:rFonts w:ascii="Arial" w:hAnsi="Arial" w:cs="Arial"/>
          <w:b/>
          <w:color w:val="0000FF"/>
          <w:sz w:val="24"/>
        </w:rPr>
        <w:tab/>
      </w:r>
      <w:r>
        <w:rPr>
          <w:rFonts w:ascii="Arial" w:hAnsi="Arial" w:cs="Arial"/>
          <w:b/>
          <w:sz w:val="24"/>
        </w:rPr>
        <w:t xml:space="preserve">LS on CT specification on Control Plane based security procedures for 5G </w:t>
      </w:r>
      <w:proofErr w:type="spellStart"/>
      <w:r>
        <w:rPr>
          <w:rFonts w:ascii="Arial" w:hAnsi="Arial" w:cs="Arial"/>
          <w:b/>
          <w:sz w:val="24"/>
        </w:rPr>
        <w:t>ProSe</w:t>
      </w:r>
      <w:proofErr w:type="spellEnd"/>
      <w:r>
        <w:rPr>
          <w:rFonts w:ascii="Arial" w:hAnsi="Arial" w:cs="Arial"/>
          <w:b/>
          <w:sz w:val="24"/>
        </w:rPr>
        <w:t xml:space="preserve"> UE-to-Network Relay</w:t>
      </w:r>
    </w:p>
    <w:p w14:paraId="0AC68AEF"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CP-221322</w:t>
      </w:r>
    </w:p>
    <w:p w14:paraId="11CB484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45F042" w14:textId="58FA3F76" w:rsidR="00E65E01" w:rsidRDefault="00E65E01" w:rsidP="00E65E01">
      <w:pPr>
        <w:rPr>
          <w:rFonts w:ascii="Arial" w:hAnsi="Arial" w:cs="Arial"/>
          <w:b/>
          <w:sz w:val="24"/>
        </w:rPr>
      </w:pPr>
      <w:r>
        <w:rPr>
          <w:rFonts w:ascii="Arial" w:hAnsi="Arial" w:cs="Arial"/>
          <w:b/>
          <w:color w:val="0000FF"/>
          <w:sz w:val="24"/>
        </w:rPr>
        <w:t>S3-221735</w:t>
      </w:r>
      <w:r>
        <w:rPr>
          <w:rFonts w:ascii="Arial" w:hAnsi="Arial" w:cs="Arial"/>
          <w:b/>
          <w:color w:val="0000FF"/>
          <w:sz w:val="24"/>
        </w:rPr>
        <w:tab/>
      </w:r>
      <w:r>
        <w:rPr>
          <w:rFonts w:ascii="Arial" w:hAnsi="Arial" w:cs="Arial"/>
          <w:b/>
          <w:sz w:val="24"/>
        </w:rPr>
        <w:t xml:space="preserve">Reply LS on 5G </w:t>
      </w:r>
      <w:proofErr w:type="spellStart"/>
      <w:r>
        <w:rPr>
          <w:rFonts w:ascii="Arial" w:hAnsi="Arial" w:cs="Arial"/>
          <w:b/>
          <w:sz w:val="24"/>
        </w:rPr>
        <w:t>ProSe</w:t>
      </w:r>
      <w:proofErr w:type="spellEnd"/>
      <w:r>
        <w:rPr>
          <w:rFonts w:ascii="Arial" w:hAnsi="Arial" w:cs="Arial"/>
          <w:b/>
          <w:sz w:val="24"/>
        </w:rPr>
        <w:t xml:space="preserve"> security open items</w:t>
      </w:r>
    </w:p>
    <w:p w14:paraId="57EFBAF8"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SP-220716</w:t>
      </w:r>
    </w:p>
    <w:p w14:paraId="30E0ACD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S3-222363</w:t>
      </w:r>
      <w:r>
        <w:rPr>
          <w:color w:val="993300"/>
          <w:u w:val="single"/>
        </w:rPr>
        <w:t>.</w:t>
      </w:r>
    </w:p>
    <w:p w14:paraId="13616890" w14:textId="6C0C6150" w:rsidR="00E65E01" w:rsidRDefault="00E65E01" w:rsidP="00E65E01">
      <w:pPr>
        <w:rPr>
          <w:rFonts w:ascii="Arial" w:hAnsi="Arial" w:cs="Arial"/>
          <w:b/>
          <w:sz w:val="24"/>
        </w:rPr>
      </w:pPr>
      <w:r>
        <w:rPr>
          <w:rFonts w:ascii="Arial" w:hAnsi="Arial" w:cs="Arial"/>
          <w:b/>
          <w:color w:val="0000FF"/>
          <w:sz w:val="24"/>
        </w:rPr>
        <w:t>S3-221732</w:t>
      </w:r>
      <w:r>
        <w:rPr>
          <w:rFonts w:ascii="Arial" w:hAnsi="Arial" w:cs="Arial"/>
          <w:b/>
          <w:color w:val="0000FF"/>
          <w:sz w:val="24"/>
        </w:rPr>
        <w:tab/>
      </w:r>
      <w:r>
        <w:rPr>
          <w:rFonts w:ascii="Arial" w:hAnsi="Arial" w:cs="Arial"/>
          <w:b/>
          <w:sz w:val="24"/>
        </w:rPr>
        <w:t xml:space="preserve">LS on 5G </w:t>
      </w:r>
      <w:proofErr w:type="spellStart"/>
      <w:r>
        <w:rPr>
          <w:rFonts w:ascii="Arial" w:hAnsi="Arial" w:cs="Arial"/>
          <w:b/>
          <w:sz w:val="24"/>
        </w:rPr>
        <w:t>ProSe</w:t>
      </w:r>
      <w:proofErr w:type="spellEnd"/>
      <w:r>
        <w:rPr>
          <w:rFonts w:ascii="Arial" w:hAnsi="Arial" w:cs="Arial"/>
          <w:b/>
          <w:sz w:val="24"/>
        </w:rPr>
        <w:t xml:space="preserve"> security open items</w:t>
      </w:r>
    </w:p>
    <w:p w14:paraId="666C56E4"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S2-2204904</w:t>
      </w:r>
    </w:p>
    <w:p w14:paraId="26F58CC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S3-222363</w:t>
      </w:r>
      <w:r>
        <w:rPr>
          <w:color w:val="993300"/>
          <w:u w:val="single"/>
        </w:rPr>
        <w:t>.</w:t>
      </w:r>
    </w:p>
    <w:p w14:paraId="31FE1E65" w14:textId="385CCFD1" w:rsidR="00E65E01" w:rsidRDefault="00E65E01" w:rsidP="00E65E01">
      <w:pPr>
        <w:rPr>
          <w:rFonts w:ascii="Arial" w:hAnsi="Arial" w:cs="Arial"/>
          <w:b/>
          <w:sz w:val="24"/>
        </w:rPr>
      </w:pPr>
      <w:r>
        <w:rPr>
          <w:rFonts w:ascii="Arial" w:hAnsi="Arial" w:cs="Arial"/>
          <w:b/>
          <w:color w:val="0000FF"/>
          <w:sz w:val="24"/>
        </w:rPr>
        <w:t>S3-221721</w:t>
      </w:r>
      <w:r>
        <w:rPr>
          <w:rFonts w:ascii="Arial" w:hAnsi="Arial" w:cs="Arial"/>
          <w:b/>
          <w:color w:val="0000FF"/>
          <w:sz w:val="24"/>
        </w:rPr>
        <w:tab/>
      </w:r>
      <w:r>
        <w:rPr>
          <w:rFonts w:ascii="Arial" w:hAnsi="Arial" w:cs="Arial"/>
          <w:b/>
          <w:sz w:val="24"/>
        </w:rPr>
        <w:t>LS to 3GPP on user plane security</w:t>
      </w:r>
    </w:p>
    <w:p w14:paraId="6E908011"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C558FB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S3-222426</w:t>
      </w:r>
      <w:r>
        <w:rPr>
          <w:color w:val="993300"/>
          <w:u w:val="single"/>
        </w:rPr>
        <w:t>.</w:t>
      </w:r>
    </w:p>
    <w:p w14:paraId="5B9D5373" w14:textId="13D0F609" w:rsidR="00E65E01" w:rsidRDefault="00E65E01" w:rsidP="00E65E01">
      <w:pPr>
        <w:rPr>
          <w:rFonts w:ascii="Arial" w:hAnsi="Arial" w:cs="Arial"/>
          <w:b/>
          <w:sz w:val="24"/>
        </w:rPr>
      </w:pPr>
      <w:r>
        <w:rPr>
          <w:rFonts w:ascii="Arial" w:hAnsi="Arial" w:cs="Arial"/>
          <w:b/>
          <w:color w:val="0000FF"/>
          <w:sz w:val="24"/>
        </w:rPr>
        <w:t>S3-222132</w:t>
      </w:r>
      <w:r>
        <w:rPr>
          <w:rFonts w:ascii="Arial" w:hAnsi="Arial" w:cs="Arial"/>
          <w:b/>
          <w:color w:val="0000FF"/>
          <w:sz w:val="24"/>
        </w:rPr>
        <w:tab/>
      </w:r>
      <w:r>
        <w:rPr>
          <w:rFonts w:ascii="Arial" w:hAnsi="Arial" w:cs="Arial"/>
          <w:b/>
          <w:sz w:val="24"/>
        </w:rPr>
        <w:t>UP IP security</w:t>
      </w:r>
    </w:p>
    <w:p w14:paraId="41C9288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CR-1470  Cat: F (Rel-17)</w:t>
      </w:r>
      <w:r>
        <w:rPr>
          <w:i/>
        </w:rPr>
        <w:br/>
      </w:r>
      <w:r>
        <w:rPr>
          <w:i/>
        </w:rPr>
        <w:br/>
      </w:r>
      <w:r>
        <w:rPr>
          <w:i/>
        </w:rPr>
        <w:tab/>
      </w:r>
      <w:r>
        <w:rPr>
          <w:i/>
        </w:rPr>
        <w:tab/>
      </w:r>
      <w:r>
        <w:rPr>
          <w:i/>
        </w:rPr>
        <w:tab/>
      </w:r>
      <w:r>
        <w:rPr>
          <w:i/>
        </w:rPr>
        <w:tab/>
      </w:r>
      <w:r>
        <w:rPr>
          <w:i/>
        </w:rPr>
        <w:tab/>
        <w:t>Source: China Mobile</w:t>
      </w:r>
    </w:p>
    <w:p w14:paraId="133919D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7B83C5" w14:textId="6B6C050A" w:rsidR="00E65E01" w:rsidRDefault="00E65E01" w:rsidP="00E65E01">
      <w:pPr>
        <w:rPr>
          <w:rFonts w:ascii="Arial" w:hAnsi="Arial" w:cs="Arial"/>
          <w:b/>
          <w:sz w:val="24"/>
        </w:rPr>
      </w:pPr>
      <w:r>
        <w:rPr>
          <w:rFonts w:ascii="Arial" w:hAnsi="Arial" w:cs="Arial"/>
          <w:b/>
          <w:color w:val="0000FF"/>
          <w:sz w:val="24"/>
        </w:rPr>
        <w:t>S3-222131</w:t>
      </w:r>
      <w:r>
        <w:rPr>
          <w:rFonts w:ascii="Arial" w:hAnsi="Arial" w:cs="Arial"/>
          <w:b/>
          <w:color w:val="0000FF"/>
          <w:sz w:val="24"/>
        </w:rPr>
        <w:tab/>
      </w:r>
      <w:r>
        <w:rPr>
          <w:rFonts w:ascii="Arial" w:hAnsi="Arial" w:cs="Arial"/>
          <w:b/>
          <w:sz w:val="24"/>
        </w:rPr>
        <w:t>LS reply on User plane security</w:t>
      </w:r>
    </w:p>
    <w:p w14:paraId="174878D2" w14:textId="77777777" w:rsidR="00E65E01" w:rsidRDefault="00E65E01" w:rsidP="00E65E01">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China Mobile</w:t>
      </w:r>
    </w:p>
    <w:p w14:paraId="2F5B7E0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S3-222426</w:t>
      </w:r>
      <w:r>
        <w:rPr>
          <w:color w:val="993300"/>
          <w:u w:val="single"/>
        </w:rPr>
        <w:t>.</w:t>
      </w:r>
    </w:p>
    <w:p w14:paraId="2A0A4094" w14:textId="2B57E99E" w:rsidR="00E65E01" w:rsidRDefault="00E65E01" w:rsidP="00E65E01">
      <w:pPr>
        <w:rPr>
          <w:rFonts w:ascii="Arial" w:hAnsi="Arial" w:cs="Arial"/>
          <w:b/>
          <w:sz w:val="24"/>
        </w:rPr>
      </w:pPr>
      <w:r>
        <w:rPr>
          <w:rFonts w:ascii="Arial" w:hAnsi="Arial" w:cs="Arial"/>
          <w:b/>
          <w:color w:val="0000FF"/>
          <w:sz w:val="24"/>
        </w:rPr>
        <w:t>S3-222426</w:t>
      </w:r>
      <w:r>
        <w:rPr>
          <w:rFonts w:ascii="Arial" w:hAnsi="Arial" w:cs="Arial"/>
          <w:b/>
          <w:color w:val="0000FF"/>
          <w:sz w:val="24"/>
        </w:rPr>
        <w:tab/>
      </w:r>
      <w:r>
        <w:rPr>
          <w:rFonts w:ascii="Arial" w:hAnsi="Arial" w:cs="Arial"/>
          <w:b/>
          <w:sz w:val="24"/>
        </w:rPr>
        <w:t>LS reply on User plane security</w:t>
      </w:r>
    </w:p>
    <w:p w14:paraId="35A94BC4"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China Mobile</w:t>
      </w:r>
    </w:p>
    <w:p w14:paraId="4CF30009" w14:textId="77777777" w:rsidR="00E65E01" w:rsidRDefault="00E65E01" w:rsidP="00E65E01">
      <w:pPr>
        <w:rPr>
          <w:color w:val="808080"/>
        </w:rPr>
      </w:pPr>
      <w:r>
        <w:rPr>
          <w:color w:val="808080"/>
        </w:rPr>
        <w:t>(Replaces S3-222131)</w:t>
      </w:r>
    </w:p>
    <w:p w14:paraId="5CB9F78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AA17C8" w14:textId="0BD7C03F" w:rsidR="00E65E01" w:rsidRDefault="00E65E01" w:rsidP="00E65E01">
      <w:pPr>
        <w:rPr>
          <w:rFonts w:ascii="Arial" w:hAnsi="Arial" w:cs="Arial"/>
          <w:b/>
          <w:sz w:val="24"/>
        </w:rPr>
      </w:pPr>
      <w:r>
        <w:rPr>
          <w:rFonts w:ascii="Arial" w:hAnsi="Arial" w:cs="Arial"/>
          <w:b/>
          <w:color w:val="0000FF"/>
          <w:sz w:val="24"/>
        </w:rPr>
        <w:t>S3-221788</w:t>
      </w:r>
      <w:r>
        <w:rPr>
          <w:rFonts w:ascii="Arial" w:hAnsi="Arial" w:cs="Arial"/>
          <w:b/>
          <w:color w:val="0000FF"/>
          <w:sz w:val="24"/>
        </w:rPr>
        <w:tab/>
      </w:r>
      <w:r>
        <w:rPr>
          <w:rFonts w:ascii="Arial" w:hAnsi="Arial" w:cs="Arial"/>
          <w:b/>
          <w:sz w:val="24"/>
        </w:rPr>
        <w:t>LS reply on user plane security</w:t>
      </w:r>
    </w:p>
    <w:p w14:paraId="66763AF7"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35B2D9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F6F00C" w14:textId="4C5192B4" w:rsidR="00E65E01" w:rsidRDefault="00E65E01" w:rsidP="00E65E01">
      <w:pPr>
        <w:rPr>
          <w:rFonts w:ascii="Arial" w:hAnsi="Arial" w:cs="Arial"/>
          <w:b/>
          <w:sz w:val="24"/>
        </w:rPr>
      </w:pPr>
      <w:r>
        <w:rPr>
          <w:rFonts w:ascii="Arial" w:hAnsi="Arial" w:cs="Arial"/>
          <w:b/>
          <w:color w:val="0000FF"/>
          <w:sz w:val="24"/>
        </w:rPr>
        <w:t>S3-221722</w:t>
      </w:r>
      <w:r>
        <w:rPr>
          <w:rFonts w:ascii="Arial" w:hAnsi="Arial" w:cs="Arial"/>
          <w:b/>
          <w:color w:val="0000FF"/>
          <w:sz w:val="24"/>
        </w:rPr>
        <w:tab/>
      </w:r>
      <w:r>
        <w:rPr>
          <w:rFonts w:ascii="Arial" w:hAnsi="Arial" w:cs="Arial"/>
          <w:b/>
          <w:sz w:val="24"/>
        </w:rPr>
        <w:t>LS on 3GPP TS 29.244</w:t>
      </w:r>
    </w:p>
    <w:p w14:paraId="0C9350F8"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29ACDC0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75F128" w14:textId="6797019C" w:rsidR="00E65E01" w:rsidRDefault="00E65E01" w:rsidP="00E65E01">
      <w:pPr>
        <w:rPr>
          <w:rFonts w:ascii="Arial" w:hAnsi="Arial" w:cs="Arial"/>
          <w:b/>
          <w:sz w:val="24"/>
        </w:rPr>
      </w:pPr>
      <w:r>
        <w:rPr>
          <w:rFonts w:ascii="Arial" w:hAnsi="Arial" w:cs="Arial"/>
          <w:b/>
          <w:color w:val="0000FF"/>
          <w:sz w:val="24"/>
        </w:rPr>
        <w:t>S3-221723</w:t>
      </w:r>
      <w:r>
        <w:rPr>
          <w:rFonts w:ascii="Arial" w:hAnsi="Arial" w:cs="Arial"/>
          <w:b/>
          <w:color w:val="0000FF"/>
          <w:sz w:val="24"/>
        </w:rPr>
        <w:tab/>
      </w:r>
      <w:r>
        <w:rPr>
          <w:rFonts w:ascii="Arial" w:hAnsi="Arial" w:cs="Arial"/>
          <w:b/>
          <w:sz w:val="24"/>
        </w:rPr>
        <w:t>East/West Bound Interface for Telco Edge consideration</w:t>
      </w:r>
    </w:p>
    <w:p w14:paraId="40EF95FB"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43CE10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S3-222360</w:t>
      </w:r>
      <w:r>
        <w:rPr>
          <w:color w:val="993300"/>
          <w:u w:val="single"/>
        </w:rPr>
        <w:t>.</w:t>
      </w:r>
    </w:p>
    <w:p w14:paraId="2725A79F" w14:textId="1C032946" w:rsidR="00E65E01" w:rsidRDefault="00E65E01" w:rsidP="00E65E01">
      <w:pPr>
        <w:rPr>
          <w:rFonts w:ascii="Arial" w:hAnsi="Arial" w:cs="Arial"/>
          <w:b/>
          <w:sz w:val="24"/>
        </w:rPr>
      </w:pPr>
      <w:r>
        <w:rPr>
          <w:rFonts w:ascii="Arial" w:hAnsi="Arial" w:cs="Arial"/>
          <w:b/>
          <w:color w:val="0000FF"/>
          <w:sz w:val="24"/>
        </w:rPr>
        <w:t>S3-221790</w:t>
      </w:r>
      <w:r>
        <w:rPr>
          <w:rFonts w:ascii="Arial" w:hAnsi="Arial" w:cs="Arial"/>
          <w:b/>
          <w:color w:val="0000FF"/>
          <w:sz w:val="24"/>
        </w:rPr>
        <w:tab/>
      </w:r>
      <w:r>
        <w:rPr>
          <w:rFonts w:ascii="Arial" w:hAnsi="Arial" w:cs="Arial"/>
          <w:b/>
          <w:sz w:val="24"/>
        </w:rPr>
        <w:t>LS reply on East/West Bound Interface for Telco Edge consideration</w:t>
      </w:r>
    </w:p>
    <w:p w14:paraId="4192B638"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3188398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S3-222360</w:t>
      </w:r>
      <w:r>
        <w:rPr>
          <w:color w:val="993300"/>
          <w:u w:val="single"/>
        </w:rPr>
        <w:t>.</w:t>
      </w:r>
    </w:p>
    <w:p w14:paraId="40531DD9" w14:textId="4CBDB1E1" w:rsidR="00E65E01" w:rsidRDefault="00E65E01" w:rsidP="00E65E01">
      <w:pPr>
        <w:rPr>
          <w:rFonts w:ascii="Arial" w:hAnsi="Arial" w:cs="Arial"/>
          <w:b/>
          <w:sz w:val="24"/>
        </w:rPr>
      </w:pPr>
      <w:r>
        <w:rPr>
          <w:rFonts w:ascii="Arial" w:hAnsi="Arial" w:cs="Arial"/>
          <w:b/>
          <w:color w:val="0000FF"/>
          <w:sz w:val="24"/>
        </w:rPr>
        <w:t>S3-221724</w:t>
      </w:r>
      <w:r>
        <w:rPr>
          <w:rFonts w:ascii="Arial" w:hAnsi="Arial" w:cs="Arial"/>
          <w:b/>
          <w:color w:val="0000FF"/>
          <w:sz w:val="24"/>
        </w:rPr>
        <w:tab/>
      </w:r>
      <w:r>
        <w:rPr>
          <w:rFonts w:ascii="Arial" w:hAnsi="Arial" w:cs="Arial"/>
          <w:b/>
          <w:sz w:val="24"/>
        </w:rPr>
        <w:t>LS on UE’s LTE UPIP capability for EN-DC</w:t>
      </w:r>
    </w:p>
    <w:p w14:paraId="648044BF"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R3-223915</w:t>
      </w:r>
    </w:p>
    <w:p w14:paraId="746D611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S3-222432</w:t>
      </w:r>
      <w:r>
        <w:rPr>
          <w:color w:val="993300"/>
          <w:u w:val="single"/>
        </w:rPr>
        <w:t>.</w:t>
      </w:r>
    </w:p>
    <w:p w14:paraId="245DE6BF" w14:textId="2D6B3ED9" w:rsidR="00E65E01" w:rsidRDefault="00E65E01" w:rsidP="00E65E01">
      <w:pPr>
        <w:rPr>
          <w:rFonts w:ascii="Arial" w:hAnsi="Arial" w:cs="Arial"/>
          <w:b/>
          <w:sz w:val="24"/>
        </w:rPr>
      </w:pPr>
      <w:r>
        <w:rPr>
          <w:rFonts w:ascii="Arial" w:hAnsi="Arial" w:cs="Arial"/>
          <w:b/>
          <w:color w:val="0000FF"/>
          <w:sz w:val="24"/>
        </w:rPr>
        <w:t>S3-221725</w:t>
      </w:r>
      <w:r>
        <w:rPr>
          <w:rFonts w:ascii="Arial" w:hAnsi="Arial" w:cs="Arial"/>
          <w:b/>
          <w:color w:val="0000FF"/>
          <w:sz w:val="24"/>
        </w:rPr>
        <w:tab/>
      </w:r>
      <w:r>
        <w:rPr>
          <w:rFonts w:ascii="Arial" w:hAnsi="Arial" w:cs="Arial"/>
          <w:b/>
          <w:sz w:val="24"/>
        </w:rPr>
        <w:t>Reply LS on User Consent Updating</w:t>
      </w:r>
    </w:p>
    <w:p w14:paraId="54617EAA"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R3-224076</w:t>
      </w:r>
    </w:p>
    <w:p w14:paraId="214C4A7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6C4E8" w14:textId="22C32F32" w:rsidR="00E65E01" w:rsidRDefault="00E65E01" w:rsidP="00E65E01">
      <w:pPr>
        <w:rPr>
          <w:rFonts w:ascii="Arial" w:hAnsi="Arial" w:cs="Arial"/>
          <w:b/>
          <w:sz w:val="24"/>
        </w:rPr>
      </w:pPr>
      <w:r>
        <w:rPr>
          <w:rFonts w:ascii="Arial" w:hAnsi="Arial" w:cs="Arial"/>
          <w:b/>
          <w:color w:val="0000FF"/>
          <w:sz w:val="24"/>
        </w:rPr>
        <w:t>S3-221726</w:t>
      </w:r>
      <w:r>
        <w:rPr>
          <w:rFonts w:ascii="Arial" w:hAnsi="Arial" w:cs="Arial"/>
          <w:b/>
          <w:color w:val="0000FF"/>
          <w:sz w:val="24"/>
        </w:rPr>
        <w:tab/>
      </w:r>
      <w:r>
        <w:rPr>
          <w:rFonts w:ascii="Arial" w:hAnsi="Arial" w:cs="Arial"/>
          <w:b/>
          <w:sz w:val="24"/>
        </w:rPr>
        <w:t>Reply LS on UE capabilities indication in UPU</w:t>
      </w:r>
    </w:p>
    <w:p w14:paraId="3EF2BEC6" w14:textId="77777777" w:rsidR="00E65E01" w:rsidRDefault="00E65E01" w:rsidP="00E65E0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S2-2204722</w:t>
      </w:r>
    </w:p>
    <w:p w14:paraId="43A9158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64ED5" w14:textId="49D4D5B7" w:rsidR="00E65E01" w:rsidRDefault="00E65E01" w:rsidP="00E65E01">
      <w:pPr>
        <w:rPr>
          <w:rFonts w:ascii="Arial" w:hAnsi="Arial" w:cs="Arial"/>
          <w:b/>
          <w:sz w:val="24"/>
        </w:rPr>
      </w:pPr>
      <w:r>
        <w:rPr>
          <w:rFonts w:ascii="Arial" w:hAnsi="Arial" w:cs="Arial"/>
          <w:b/>
          <w:color w:val="0000FF"/>
          <w:sz w:val="24"/>
        </w:rPr>
        <w:t>S3-221727</w:t>
      </w:r>
      <w:r>
        <w:rPr>
          <w:rFonts w:ascii="Arial" w:hAnsi="Arial" w:cs="Arial"/>
          <w:b/>
          <w:color w:val="0000FF"/>
          <w:sz w:val="24"/>
        </w:rPr>
        <w:tab/>
      </w:r>
      <w:r>
        <w:rPr>
          <w:rFonts w:ascii="Arial" w:hAnsi="Arial" w:cs="Arial"/>
          <w:b/>
          <w:sz w:val="24"/>
        </w:rPr>
        <w:t>LS on Joint CC for support of LI at HO for S8 Home routing</w:t>
      </w:r>
    </w:p>
    <w:p w14:paraId="3007B95C"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S2-2204731</w:t>
      </w:r>
    </w:p>
    <w:p w14:paraId="48F6D5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179AA9" w14:textId="353817E6" w:rsidR="00E65E01" w:rsidRDefault="00E65E01" w:rsidP="00E65E01">
      <w:pPr>
        <w:rPr>
          <w:rFonts w:ascii="Arial" w:hAnsi="Arial" w:cs="Arial"/>
          <w:b/>
          <w:sz w:val="24"/>
        </w:rPr>
      </w:pPr>
      <w:r>
        <w:rPr>
          <w:rFonts w:ascii="Arial" w:hAnsi="Arial" w:cs="Arial"/>
          <w:b/>
          <w:color w:val="0000FF"/>
          <w:sz w:val="24"/>
        </w:rPr>
        <w:t>S3-221728</w:t>
      </w:r>
      <w:r>
        <w:rPr>
          <w:rFonts w:ascii="Arial" w:hAnsi="Arial" w:cs="Arial"/>
          <w:b/>
          <w:color w:val="0000FF"/>
          <w:sz w:val="24"/>
        </w:rPr>
        <w:tab/>
      </w:r>
      <w:r>
        <w:rPr>
          <w:rFonts w:ascii="Arial" w:hAnsi="Arial" w:cs="Arial"/>
          <w:b/>
          <w:sz w:val="24"/>
        </w:rPr>
        <w:t>Reply LS on the impact of MSK update on MBS multicast session update procedure</w:t>
      </w:r>
    </w:p>
    <w:p w14:paraId="74C896BD"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S2-2204741</w:t>
      </w:r>
    </w:p>
    <w:p w14:paraId="6BF7A43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S3-222391</w:t>
      </w:r>
      <w:r>
        <w:rPr>
          <w:color w:val="993300"/>
          <w:u w:val="single"/>
        </w:rPr>
        <w:t>.</w:t>
      </w:r>
    </w:p>
    <w:p w14:paraId="43F9989D" w14:textId="1FAC3CEE" w:rsidR="00E65E01" w:rsidRDefault="00E65E01" w:rsidP="00E65E01">
      <w:pPr>
        <w:rPr>
          <w:rFonts w:ascii="Arial" w:hAnsi="Arial" w:cs="Arial"/>
          <w:b/>
          <w:sz w:val="24"/>
        </w:rPr>
      </w:pPr>
      <w:r>
        <w:rPr>
          <w:rFonts w:ascii="Arial" w:hAnsi="Arial" w:cs="Arial"/>
          <w:b/>
          <w:color w:val="0000FF"/>
          <w:sz w:val="24"/>
        </w:rPr>
        <w:t>S3-221729</w:t>
      </w:r>
      <w:r>
        <w:rPr>
          <w:rFonts w:ascii="Arial" w:hAnsi="Arial" w:cs="Arial"/>
          <w:b/>
          <w:color w:val="0000FF"/>
          <w:sz w:val="24"/>
        </w:rPr>
        <w:tab/>
      </w:r>
      <w:r>
        <w:rPr>
          <w:rFonts w:ascii="Arial" w:hAnsi="Arial" w:cs="Arial"/>
          <w:b/>
          <w:sz w:val="24"/>
        </w:rPr>
        <w:t xml:space="preserve">Reply LS on Clarifications on </w:t>
      </w:r>
      <w:proofErr w:type="spellStart"/>
      <w:r>
        <w:rPr>
          <w:rFonts w:ascii="Arial" w:hAnsi="Arial" w:cs="Arial"/>
          <w:b/>
          <w:sz w:val="24"/>
        </w:rPr>
        <w:t>Nmbstf_MBSDistributionSession</w:t>
      </w:r>
      <w:proofErr w:type="spellEnd"/>
      <w:r>
        <w:rPr>
          <w:rFonts w:ascii="Arial" w:hAnsi="Arial" w:cs="Arial"/>
          <w:b/>
          <w:sz w:val="24"/>
        </w:rPr>
        <w:t xml:space="preserve"> service</w:t>
      </w:r>
    </w:p>
    <w:p w14:paraId="26F57DA0"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S2-2204742</w:t>
      </w:r>
    </w:p>
    <w:p w14:paraId="4463A1A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AA2B96" w14:textId="4A62684D" w:rsidR="00E65E01" w:rsidRDefault="00E65E01" w:rsidP="00E65E01">
      <w:pPr>
        <w:rPr>
          <w:rFonts w:ascii="Arial" w:hAnsi="Arial" w:cs="Arial"/>
          <w:b/>
          <w:sz w:val="24"/>
        </w:rPr>
      </w:pPr>
      <w:r>
        <w:rPr>
          <w:rFonts w:ascii="Arial" w:hAnsi="Arial" w:cs="Arial"/>
          <w:b/>
          <w:color w:val="0000FF"/>
          <w:sz w:val="24"/>
        </w:rPr>
        <w:t>S3-221730</w:t>
      </w:r>
      <w:r>
        <w:rPr>
          <w:rFonts w:ascii="Arial" w:hAnsi="Arial" w:cs="Arial"/>
          <w:b/>
          <w:color w:val="0000FF"/>
          <w:sz w:val="24"/>
        </w:rPr>
        <w:tab/>
      </w:r>
      <w:r>
        <w:rPr>
          <w:rFonts w:ascii="Arial" w:hAnsi="Arial" w:cs="Arial"/>
          <w:b/>
          <w:sz w:val="24"/>
        </w:rPr>
        <w:t>LS OUT on Indication of Network Assisted Positioning method</w:t>
      </w:r>
    </w:p>
    <w:p w14:paraId="11894523"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S2-2204744</w:t>
      </w:r>
    </w:p>
    <w:p w14:paraId="7AA4FF2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82405" w14:textId="73E53B7A" w:rsidR="00E65E01" w:rsidRDefault="00E65E01" w:rsidP="00E65E01">
      <w:pPr>
        <w:rPr>
          <w:rFonts w:ascii="Arial" w:hAnsi="Arial" w:cs="Arial"/>
          <w:b/>
          <w:sz w:val="24"/>
        </w:rPr>
      </w:pPr>
      <w:r>
        <w:rPr>
          <w:rFonts w:ascii="Arial" w:hAnsi="Arial" w:cs="Arial"/>
          <w:b/>
          <w:color w:val="0000FF"/>
          <w:sz w:val="24"/>
        </w:rPr>
        <w:t>S3-221731</w:t>
      </w:r>
      <w:r>
        <w:rPr>
          <w:rFonts w:ascii="Arial" w:hAnsi="Arial" w:cs="Arial"/>
          <w:b/>
          <w:color w:val="0000FF"/>
          <w:sz w:val="24"/>
        </w:rPr>
        <w:tab/>
      </w:r>
      <w:r>
        <w:rPr>
          <w:rFonts w:ascii="Arial" w:hAnsi="Arial" w:cs="Arial"/>
          <w:b/>
          <w:sz w:val="24"/>
        </w:rPr>
        <w:t>LS OUT on alignment of non-seamless NSW handling</w:t>
      </w:r>
    </w:p>
    <w:p w14:paraId="53301482"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S2-2204752</w:t>
      </w:r>
    </w:p>
    <w:p w14:paraId="3362299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27BE44" w14:textId="40926C05" w:rsidR="00E65E01" w:rsidRDefault="00E65E01" w:rsidP="00E65E01">
      <w:pPr>
        <w:rPr>
          <w:rFonts w:ascii="Arial" w:hAnsi="Arial" w:cs="Arial"/>
          <w:b/>
          <w:sz w:val="24"/>
        </w:rPr>
      </w:pPr>
      <w:r>
        <w:rPr>
          <w:rFonts w:ascii="Arial" w:hAnsi="Arial" w:cs="Arial"/>
          <w:b/>
          <w:color w:val="0000FF"/>
          <w:sz w:val="24"/>
        </w:rPr>
        <w:t>S3-221736</w:t>
      </w:r>
      <w:r>
        <w:rPr>
          <w:rFonts w:ascii="Arial" w:hAnsi="Arial" w:cs="Arial"/>
          <w:b/>
          <w:color w:val="0000FF"/>
          <w:sz w:val="24"/>
        </w:rPr>
        <w:tab/>
      </w:r>
      <w:r>
        <w:rPr>
          <w:rFonts w:ascii="Arial" w:hAnsi="Arial" w:cs="Arial"/>
          <w:b/>
          <w:sz w:val="24"/>
        </w:rPr>
        <w:t>LS on X.5Gsec-vs (X.1813): Security requirements for the operation of vertical services supporting ultra- reliable and low latency communication (URLLC) in the IMT-2020 private networks</w:t>
      </w:r>
    </w:p>
    <w:p w14:paraId="0A98B9D1"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Study Group 17</w:t>
      </w:r>
    </w:p>
    <w:p w14:paraId="66689BA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46C9AB" w14:textId="32EC052C" w:rsidR="00E65E01" w:rsidRDefault="00E65E01" w:rsidP="00E65E01">
      <w:pPr>
        <w:rPr>
          <w:rFonts w:ascii="Arial" w:hAnsi="Arial" w:cs="Arial"/>
          <w:b/>
          <w:sz w:val="24"/>
        </w:rPr>
      </w:pPr>
      <w:r>
        <w:rPr>
          <w:rFonts w:ascii="Arial" w:hAnsi="Arial" w:cs="Arial"/>
          <w:b/>
          <w:color w:val="0000FF"/>
          <w:sz w:val="24"/>
        </w:rPr>
        <w:t>S3-221739</w:t>
      </w:r>
      <w:r>
        <w:rPr>
          <w:rFonts w:ascii="Arial" w:hAnsi="Arial" w:cs="Arial"/>
          <w:b/>
          <w:color w:val="0000FF"/>
          <w:sz w:val="24"/>
        </w:rPr>
        <w:tab/>
      </w:r>
      <w:r>
        <w:rPr>
          <w:rFonts w:ascii="Arial" w:hAnsi="Arial" w:cs="Arial"/>
          <w:b/>
          <w:sz w:val="24"/>
        </w:rPr>
        <w:t xml:space="preserve">LS on consent of ITU-T Q.3062 (ex </w:t>
      </w:r>
      <w:proofErr w:type="spellStart"/>
      <w:r>
        <w:rPr>
          <w:rFonts w:ascii="Arial" w:hAnsi="Arial" w:cs="Arial"/>
          <w:b/>
          <w:sz w:val="24"/>
        </w:rPr>
        <w:t>Q.Pro</w:t>
      </w:r>
      <w:proofErr w:type="spellEnd"/>
      <w:r>
        <w:rPr>
          <w:rFonts w:ascii="Arial" w:hAnsi="Arial" w:cs="Arial"/>
          <w:b/>
          <w:sz w:val="24"/>
        </w:rPr>
        <w:t>-Trust) and ITU-T Q.3063 (ex Q.CIDA)</w:t>
      </w:r>
    </w:p>
    <w:p w14:paraId="42D7D9A6"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14:paraId="4817DD8E"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F3590" w14:textId="56A203F9" w:rsidR="00E65E01" w:rsidRDefault="00E65E01" w:rsidP="00E65E01">
      <w:pPr>
        <w:rPr>
          <w:rFonts w:ascii="Arial" w:hAnsi="Arial" w:cs="Arial"/>
          <w:b/>
          <w:sz w:val="24"/>
        </w:rPr>
      </w:pPr>
      <w:r>
        <w:rPr>
          <w:rFonts w:ascii="Arial" w:hAnsi="Arial" w:cs="Arial"/>
          <w:b/>
          <w:color w:val="0000FF"/>
          <w:sz w:val="24"/>
        </w:rPr>
        <w:t>S3-221740</w:t>
      </w:r>
      <w:r>
        <w:rPr>
          <w:rFonts w:ascii="Arial" w:hAnsi="Arial" w:cs="Arial"/>
          <w:b/>
          <w:color w:val="0000FF"/>
          <w:sz w:val="24"/>
        </w:rPr>
        <w:tab/>
      </w:r>
      <w:r>
        <w:rPr>
          <w:rFonts w:ascii="Arial" w:hAnsi="Arial" w:cs="Arial"/>
          <w:b/>
          <w:sz w:val="24"/>
        </w:rPr>
        <w:t>Facilitating roaming adoption across 3GPP NPN deployments</w:t>
      </w:r>
    </w:p>
    <w:p w14:paraId="5F757846"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 xml:space="preserve">Source: WBA </w:t>
      </w:r>
      <w:proofErr w:type="spellStart"/>
      <w:r>
        <w:rPr>
          <w:i/>
        </w:rPr>
        <w:t>OpenRoaming</w:t>
      </w:r>
      <w:proofErr w:type="spellEnd"/>
      <w:r>
        <w:rPr>
          <w:i/>
        </w:rPr>
        <w:t xml:space="preserve"> Technical Standards Task Group</w:t>
      </w:r>
    </w:p>
    <w:p w14:paraId="21F7DEB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07F5D06" w14:textId="0C8859AF" w:rsidR="00E65E01" w:rsidRDefault="00E65E01" w:rsidP="00E65E01">
      <w:pPr>
        <w:rPr>
          <w:rFonts w:ascii="Arial" w:hAnsi="Arial" w:cs="Arial"/>
          <w:b/>
          <w:sz w:val="24"/>
        </w:rPr>
      </w:pPr>
      <w:r>
        <w:rPr>
          <w:rFonts w:ascii="Arial" w:hAnsi="Arial" w:cs="Arial"/>
          <w:b/>
          <w:color w:val="0000FF"/>
          <w:sz w:val="24"/>
        </w:rPr>
        <w:t>S3-222040</w:t>
      </w:r>
      <w:r>
        <w:rPr>
          <w:rFonts w:ascii="Arial" w:hAnsi="Arial" w:cs="Arial"/>
          <w:b/>
          <w:color w:val="0000FF"/>
          <w:sz w:val="24"/>
        </w:rPr>
        <w:tab/>
      </w:r>
      <w:r>
        <w:rPr>
          <w:rFonts w:ascii="Arial" w:hAnsi="Arial" w:cs="Arial"/>
          <w:b/>
          <w:sz w:val="24"/>
        </w:rPr>
        <w:t>draft-Reply LS on Facilitating roaming adoption across 3GPP NPN deployments</w:t>
      </w:r>
    </w:p>
    <w:p w14:paraId="08026A59"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 xml:space="preserve">to WBA </w:t>
      </w:r>
      <w:proofErr w:type="spellStart"/>
      <w:r>
        <w:rPr>
          <w:i/>
        </w:rPr>
        <w:t>OpenRoaming</w:t>
      </w:r>
      <w:proofErr w:type="spellEnd"/>
      <w:r>
        <w:rPr>
          <w:i/>
        </w:rPr>
        <w:t xml:space="preserve"> Technical Standards Task Group</w:t>
      </w:r>
      <w:r>
        <w:rPr>
          <w:i/>
        </w:rPr>
        <w:br/>
      </w:r>
      <w:r>
        <w:rPr>
          <w:i/>
        </w:rPr>
        <w:tab/>
      </w:r>
      <w:r>
        <w:rPr>
          <w:i/>
        </w:rPr>
        <w:tab/>
      </w:r>
      <w:r>
        <w:rPr>
          <w:i/>
        </w:rPr>
        <w:tab/>
      </w:r>
      <w:r>
        <w:rPr>
          <w:i/>
        </w:rPr>
        <w:tab/>
      </w:r>
      <w:r>
        <w:rPr>
          <w:i/>
        </w:rPr>
        <w:tab/>
        <w:t>Source: Intel</w:t>
      </w:r>
    </w:p>
    <w:p w14:paraId="4F89B3F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E54652" w14:textId="22EB78FC" w:rsidR="00E65E01" w:rsidRDefault="00E65E01" w:rsidP="00E65E01">
      <w:pPr>
        <w:rPr>
          <w:rFonts w:ascii="Arial" w:hAnsi="Arial" w:cs="Arial"/>
          <w:b/>
          <w:sz w:val="24"/>
        </w:rPr>
      </w:pPr>
      <w:r>
        <w:rPr>
          <w:rFonts w:ascii="Arial" w:hAnsi="Arial" w:cs="Arial"/>
          <w:b/>
          <w:color w:val="0000FF"/>
          <w:sz w:val="24"/>
        </w:rPr>
        <w:t>S3-221738</w:t>
      </w:r>
      <w:r>
        <w:rPr>
          <w:rFonts w:ascii="Arial" w:hAnsi="Arial" w:cs="Arial"/>
          <w:b/>
          <w:color w:val="0000FF"/>
          <w:sz w:val="24"/>
        </w:rPr>
        <w:tab/>
      </w:r>
      <w:r>
        <w:rPr>
          <w:rFonts w:ascii="Arial" w:hAnsi="Arial" w:cs="Arial"/>
          <w:b/>
          <w:sz w:val="24"/>
        </w:rPr>
        <w:t>LS on authentication type and related information of MSGin5G service</w:t>
      </w:r>
    </w:p>
    <w:p w14:paraId="65FC2636"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C1-223957</w:t>
      </w:r>
    </w:p>
    <w:p w14:paraId="622DB5E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8D21D4" w14:textId="56260A8D" w:rsidR="00E65E01" w:rsidRDefault="00E65E01" w:rsidP="00E65E01">
      <w:pPr>
        <w:rPr>
          <w:rFonts w:ascii="Arial" w:hAnsi="Arial" w:cs="Arial"/>
          <w:b/>
          <w:sz w:val="24"/>
        </w:rPr>
      </w:pPr>
      <w:r>
        <w:rPr>
          <w:rFonts w:ascii="Arial" w:hAnsi="Arial" w:cs="Arial"/>
          <w:b/>
          <w:color w:val="0000FF"/>
          <w:sz w:val="24"/>
        </w:rPr>
        <w:t>S3-221789</w:t>
      </w:r>
      <w:r>
        <w:rPr>
          <w:rFonts w:ascii="Arial" w:hAnsi="Arial" w:cs="Arial"/>
          <w:b/>
          <w:color w:val="0000FF"/>
          <w:sz w:val="24"/>
        </w:rPr>
        <w:tab/>
      </w:r>
      <w:r>
        <w:rPr>
          <w:rFonts w:ascii="Arial" w:hAnsi="Arial" w:cs="Arial"/>
          <w:b/>
          <w:sz w:val="24"/>
        </w:rPr>
        <w:t>User plane security for Non-SBA based interfaces</w:t>
      </w:r>
    </w:p>
    <w:p w14:paraId="6EDABD2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CR-1430  Cat: F (Rel-17)</w:t>
      </w:r>
      <w:r>
        <w:rPr>
          <w:i/>
        </w:rPr>
        <w:br/>
      </w:r>
      <w:r>
        <w:rPr>
          <w:i/>
        </w:rPr>
        <w:br/>
      </w:r>
      <w:r>
        <w:rPr>
          <w:i/>
        </w:rPr>
        <w:tab/>
      </w:r>
      <w:r>
        <w:rPr>
          <w:i/>
        </w:rPr>
        <w:tab/>
      </w:r>
      <w:r>
        <w:rPr>
          <w:i/>
        </w:rPr>
        <w:tab/>
      </w:r>
      <w:r>
        <w:rPr>
          <w:i/>
        </w:rPr>
        <w:tab/>
      </w:r>
      <w:r>
        <w:rPr>
          <w:i/>
        </w:rPr>
        <w:tab/>
        <w:t>Source: Nokia, Nokia Shanghai Bell</w:t>
      </w:r>
    </w:p>
    <w:p w14:paraId="785BC72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6FB3B2" w14:textId="0BC7F450" w:rsidR="00E65E01" w:rsidRDefault="00E65E01" w:rsidP="00E65E01">
      <w:pPr>
        <w:rPr>
          <w:rFonts w:ascii="Arial" w:hAnsi="Arial" w:cs="Arial"/>
          <w:b/>
          <w:sz w:val="24"/>
        </w:rPr>
      </w:pPr>
      <w:r>
        <w:rPr>
          <w:rFonts w:ascii="Arial" w:hAnsi="Arial" w:cs="Arial"/>
          <w:b/>
          <w:color w:val="0000FF"/>
          <w:sz w:val="24"/>
        </w:rPr>
        <w:t>S3-222360</w:t>
      </w:r>
      <w:r>
        <w:rPr>
          <w:rFonts w:ascii="Arial" w:hAnsi="Arial" w:cs="Arial"/>
          <w:b/>
          <w:color w:val="0000FF"/>
          <w:sz w:val="24"/>
        </w:rPr>
        <w:tab/>
      </w:r>
      <w:r>
        <w:rPr>
          <w:rFonts w:ascii="Arial" w:hAnsi="Arial" w:cs="Arial"/>
          <w:b/>
          <w:sz w:val="24"/>
        </w:rPr>
        <w:t>LS reply on East/West Bound Interface for Telco Edge consideration</w:t>
      </w:r>
    </w:p>
    <w:p w14:paraId="7D2FF208"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14:paraId="4B25B562" w14:textId="77777777" w:rsidR="00E65E01" w:rsidRDefault="00E65E01" w:rsidP="00E65E01">
      <w:pPr>
        <w:rPr>
          <w:color w:val="808080"/>
        </w:rPr>
      </w:pPr>
      <w:r>
        <w:rPr>
          <w:color w:val="808080"/>
        </w:rPr>
        <w:t>(Replaces S3-221790)</w:t>
      </w:r>
    </w:p>
    <w:p w14:paraId="12C44B3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45A29" w14:textId="2DBB2721" w:rsidR="00E65E01" w:rsidRDefault="00E65E01" w:rsidP="00E65E01">
      <w:pPr>
        <w:rPr>
          <w:rFonts w:ascii="Arial" w:hAnsi="Arial" w:cs="Arial"/>
          <w:b/>
          <w:sz w:val="24"/>
        </w:rPr>
      </w:pPr>
      <w:r>
        <w:rPr>
          <w:rFonts w:ascii="Arial" w:hAnsi="Arial" w:cs="Arial"/>
          <w:b/>
          <w:color w:val="0000FF"/>
          <w:sz w:val="24"/>
        </w:rPr>
        <w:t>S3-222391</w:t>
      </w:r>
      <w:r>
        <w:rPr>
          <w:rFonts w:ascii="Arial" w:hAnsi="Arial" w:cs="Arial"/>
          <w:b/>
          <w:color w:val="0000FF"/>
          <w:sz w:val="24"/>
        </w:rPr>
        <w:tab/>
      </w:r>
      <w:r>
        <w:rPr>
          <w:rFonts w:ascii="Arial" w:hAnsi="Arial" w:cs="Arial"/>
          <w:b/>
          <w:sz w:val="24"/>
        </w:rPr>
        <w:t>Reply LS on the impact of MSK update on MBS multicast session update procedure</w:t>
      </w:r>
    </w:p>
    <w:p w14:paraId="69805163"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SA4,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D588B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D8DF99" w14:textId="7A5FAE98" w:rsidR="00E65E01" w:rsidRDefault="00E65E01" w:rsidP="00E65E01">
      <w:pPr>
        <w:rPr>
          <w:rFonts w:ascii="Arial" w:hAnsi="Arial" w:cs="Arial"/>
          <w:b/>
          <w:sz w:val="24"/>
        </w:rPr>
      </w:pPr>
      <w:r>
        <w:rPr>
          <w:rFonts w:ascii="Arial" w:hAnsi="Arial" w:cs="Arial"/>
          <w:b/>
          <w:color w:val="0000FF"/>
          <w:sz w:val="24"/>
        </w:rPr>
        <w:t>S3-222393</w:t>
      </w:r>
      <w:r>
        <w:rPr>
          <w:rFonts w:ascii="Arial" w:hAnsi="Arial" w:cs="Arial"/>
          <w:b/>
          <w:color w:val="0000FF"/>
          <w:sz w:val="24"/>
        </w:rPr>
        <w:tab/>
      </w:r>
      <w:r>
        <w:rPr>
          <w:rFonts w:ascii="Arial" w:hAnsi="Arial" w:cs="Arial"/>
          <w:b/>
          <w:sz w:val="24"/>
        </w:rPr>
        <w:t>Reply LS on UEs LTE UPIP capability for EN-DC</w:t>
      </w:r>
    </w:p>
    <w:p w14:paraId="61018A25"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370DD67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B9F960" w14:textId="6D4D2232" w:rsidR="00E65E01" w:rsidRDefault="00E65E01" w:rsidP="00E65E01">
      <w:pPr>
        <w:rPr>
          <w:rFonts w:ascii="Arial" w:hAnsi="Arial" w:cs="Arial"/>
          <w:b/>
          <w:sz w:val="24"/>
        </w:rPr>
      </w:pPr>
      <w:r>
        <w:rPr>
          <w:rFonts w:ascii="Arial" w:hAnsi="Arial" w:cs="Arial"/>
          <w:b/>
          <w:color w:val="0000FF"/>
          <w:sz w:val="24"/>
        </w:rPr>
        <w:t>S3-222259</w:t>
      </w:r>
      <w:r>
        <w:rPr>
          <w:rFonts w:ascii="Arial" w:hAnsi="Arial" w:cs="Arial"/>
          <w:b/>
          <w:color w:val="0000FF"/>
          <w:sz w:val="24"/>
        </w:rPr>
        <w:tab/>
      </w:r>
      <w:r>
        <w:rPr>
          <w:rFonts w:ascii="Arial" w:hAnsi="Arial" w:cs="Arial"/>
          <w:b/>
          <w:sz w:val="24"/>
        </w:rPr>
        <w:t>Reply LS on PLMN ID used in Roaming Scenarios</w:t>
      </w:r>
    </w:p>
    <w:p w14:paraId="663929E8" w14:textId="77777777" w:rsidR="00E65E01" w:rsidRDefault="00E65E01" w:rsidP="00E65E01">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C4-224444</w:t>
      </w:r>
    </w:p>
    <w:p w14:paraId="5C853B6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C80AEBD" w14:textId="77777777" w:rsidR="00E65E01" w:rsidRDefault="00E65E01" w:rsidP="00E65E01">
      <w:pPr>
        <w:pStyle w:val="Heading2"/>
      </w:pPr>
      <w:bookmarkStart w:id="3" w:name="_Toc118989712"/>
      <w:r>
        <w:t>4</w:t>
      </w:r>
      <w:r>
        <w:tab/>
        <w:t>Work areas (Rel-18)</w:t>
      </w:r>
      <w:bookmarkEnd w:id="3"/>
    </w:p>
    <w:p w14:paraId="0949981B" w14:textId="77777777" w:rsidR="00E65E01" w:rsidRDefault="00E65E01" w:rsidP="00E65E01">
      <w:pPr>
        <w:pStyle w:val="Heading3"/>
      </w:pPr>
      <w:bookmarkStart w:id="4" w:name="_Toc118989713"/>
      <w:r>
        <w:t>4.1</w:t>
      </w:r>
      <w:r>
        <w:tab/>
        <w:t>New WID on Security Assurance Specification for Management Function (</w:t>
      </w:r>
      <w:proofErr w:type="spellStart"/>
      <w:r>
        <w:t>MnF</w:t>
      </w:r>
      <w:proofErr w:type="spellEnd"/>
      <w:r>
        <w:t>)</w:t>
      </w:r>
      <w:bookmarkEnd w:id="4"/>
    </w:p>
    <w:p w14:paraId="4325D5F8" w14:textId="7ECFAF19" w:rsidR="00E65E01" w:rsidRDefault="00E65E01" w:rsidP="00E65E01">
      <w:pPr>
        <w:rPr>
          <w:rFonts w:ascii="Arial" w:hAnsi="Arial" w:cs="Arial"/>
          <w:b/>
          <w:sz w:val="24"/>
        </w:rPr>
      </w:pPr>
      <w:r>
        <w:rPr>
          <w:rFonts w:ascii="Arial" w:hAnsi="Arial" w:cs="Arial"/>
          <w:b/>
          <w:color w:val="0000FF"/>
          <w:sz w:val="24"/>
        </w:rPr>
        <w:t>S3-221937</w:t>
      </w:r>
      <w:r>
        <w:rPr>
          <w:rFonts w:ascii="Arial" w:hAnsi="Arial" w:cs="Arial"/>
          <w:b/>
          <w:color w:val="0000FF"/>
          <w:sz w:val="24"/>
        </w:rPr>
        <w:tab/>
      </w:r>
      <w:r>
        <w:rPr>
          <w:rFonts w:ascii="Arial" w:hAnsi="Arial" w:cs="Arial"/>
          <w:b/>
          <w:sz w:val="24"/>
        </w:rPr>
        <w:t xml:space="preserve">TS33.526 </w:t>
      </w:r>
      <w:proofErr w:type="spellStart"/>
      <w:r>
        <w:rPr>
          <w:rFonts w:ascii="Arial" w:hAnsi="Arial" w:cs="Arial"/>
          <w:b/>
          <w:sz w:val="24"/>
        </w:rPr>
        <w:t>MnF</w:t>
      </w:r>
      <w:proofErr w:type="spellEnd"/>
      <w:r>
        <w:rPr>
          <w:rFonts w:ascii="Arial" w:hAnsi="Arial" w:cs="Arial"/>
          <w:b/>
          <w:sz w:val="24"/>
        </w:rPr>
        <w:t xml:space="preserve"> threats</w:t>
      </w:r>
    </w:p>
    <w:p w14:paraId="41CC970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D7948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S3-222329</w:t>
      </w:r>
      <w:r>
        <w:rPr>
          <w:color w:val="993300"/>
          <w:u w:val="single"/>
        </w:rPr>
        <w:t>.</w:t>
      </w:r>
    </w:p>
    <w:p w14:paraId="007D5416" w14:textId="3EAB92AC" w:rsidR="00E65E01" w:rsidRDefault="00E65E01" w:rsidP="00E65E01">
      <w:pPr>
        <w:rPr>
          <w:rFonts w:ascii="Arial" w:hAnsi="Arial" w:cs="Arial"/>
          <w:b/>
          <w:sz w:val="24"/>
        </w:rPr>
      </w:pPr>
      <w:r>
        <w:rPr>
          <w:rFonts w:ascii="Arial" w:hAnsi="Arial" w:cs="Arial"/>
          <w:b/>
          <w:color w:val="0000FF"/>
          <w:sz w:val="24"/>
        </w:rPr>
        <w:t>S3-221938</w:t>
      </w:r>
      <w:r>
        <w:rPr>
          <w:rFonts w:ascii="Arial" w:hAnsi="Arial" w:cs="Arial"/>
          <w:b/>
          <w:color w:val="0000FF"/>
          <w:sz w:val="24"/>
        </w:rPr>
        <w:tab/>
      </w:r>
      <w:r>
        <w:rPr>
          <w:rFonts w:ascii="Arial" w:hAnsi="Arial" w:cs="Arial"/>
          <w:b/>
          <w:sz w:val="24"/>
        </w:rPr>
        <w:t xml:space="preserve">TS33.526 </w:t>
      </w:r>
      <w:proofErr w:type="spellStart"/>
      <w:r>
        <w:rPr>
          <w:rFonts w:ascii="Arial" w:hAnsi="Arial" w:cs="Arial"/>
          <w:b/>
          <w:sz w:val="24"/>
        </w:rPr>
        <w:t>Mnf_test</w:t>
      </w:r>
      <w:proofErr w:type="spellEnd"/>
      <w:r>
        <w:rPr>
          <w:rFonts w:ascii="Arial" w:hAnsi="Arial" w:cs="Arial"/>
          <w:b/>
          <w:sz w:val="24"/>
        </w:rPr>
        <w:t xml:space="preserve"> cases</w:t>
      </w:r>
    </w:p>
    <w:p w14:paraId="28A104E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F5C3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26A347" w14:textId="7F5E3615" w:rsidR="00E65E01" w:rsidRDefault="00E65E01" w:rsidP="00E65E01">
      <w:pPr>
        <w:rPr>
          <w:rFonts w:ascii="Arial" w:hAnsi="Arial" w:cs="Arial"/>
          <w:b/>
          <w:sz w:val="24"/>
        </w:rPr>
      </w:pPr>
      <w:r>
        <w:rPr>
          <w:rFonts w:ascii="Arial" w:hAnsi="Arial" w:cs="Arial"/>
          <w:b/>
          <w:color w:val="0000FF"/>
          <w:sz w:val="24"/>
        </w:rPr>
        <w:t>S3-222114</w:t>
      </w:r>
      <w:r>
        <w:rPr>
          <w:rFonts w:ascii="Arial" w:hAnsi="Arial" w:cs="Arial"/>
          <w:b/>
          <w:color w:val="0000FF"/>
          <w:sz w:val="24"/>
        </w:rPr>
        <w:tab/>
      </w:r>
      <w:r>
        <w:rPr>
          <w:rFonts w:ascii="Arial" w:hAnsi="Arial" w:cs="Arial"/>
          <w:b/>
          <w:sz w:val="24"/>
        </w:rPr>
        <w:t>Update clause 4.2.3</w:t>
      </w:r>
    </w:p>
    <w:p w14:paraId="3319079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4CC3D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DC88D" w14:textId="1AD988E8" w:rsidR="00E65E01" w:rsidRDefault="00E65E01" w:rsidP="00E65E01">
      <w:pPr>
        <w:rPr>
          <w:rFonts w:ascii="Arial" w:hAnsi="Arial" w:cs="Arial"/>
          <w:b/>
          <w:sz w:val="24"/>
        </w:rPr>
      </w:pPr>
      <w:r>
        <w:rPr>
          <w:rFonts w:ascii="Arial" w:hAnsi="Arial" w:cs="Arial"/>
          <w:b/>
          <w:color w:val="0000FF"/>
          <w:sz w:val="24"/>
        </w:rPr>
        <w:t>S3-222115</w:t>
      </w:r>
      <w:r>
        <w:rPr>
          <w:rFonts w:ascii="Arial" w:hAnsi="Arial" w:cs="Arial"/>
          <w:b/>
          <w:color w:val="0000FF"/>
          <w:sz w:val="24"/>
        </w:rPr>
        <w:tab/>
      </w:r>
      <w:r>
        <w:rPr>
          <w:rFonts w:ascii="Arial" w:hAnsi="Arial" w:cs="Arial"/>
          <w:b/>
          <w:sz w:val="24"/>
        </w:rPr>
        <w:t>Update clause 4.2.4</w:t>
      </w:r>
    </w:p>
    <w:p w14:paraId="589B13C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62268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65E84D" w14:textId="2DB89A11" w:rsidR="00E65E01" w:rsidRDefault="00E65E01" w:rsidP="00E65E01">
      <w:pPr>
        <w:rPr>
          <w:rFonts w:ascii="Arial" w:hAnsi="Arial" w:cs="Arial"/>
          <w:b/>
          <w:sz w:val="24"/>
        </w:rPr>
      </w:pPr>
      <w:r>
        <w:rPr>
          <w:rFonts w:ascii="Arial" w:hAnsi="Arial" w:cs="Arial"/>
          <w:b/>
          <w:color w:val="0000FF"/>
          <w:sz w:val="24"/>
        </w:rPr>
        <w:t>S3-222116</w:t>
      </w:r>
      <w:r>
        <w:rPr>
          <w:rFonts w:ascii="Arial" w:hAnsi="Arial" w:cs="Arial"/>
          <w:b/>
          <w:color w:val="0000FF"/>
          <w:sz w:val="24"/>
        </w:rPr>
        <w:tab/>
      </w:r>
      <w:r>
        <w:rPr>
          <w:rFonts w:ascii="Arial" w:hAnsi="Arial" w:cs="Arial"/>
          <w:b/>
          <w:sz w:val="24"/>
        </w:rPr>
        <w:t>Update clause 4.2.5, and 4.2.6</w:t>
      </w:r>
    </w:p>
    <w:p w14:paraId="0828A5F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B17A6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S3-222267</w:t>
      </w:r>
      <w:r>
        <w:rPr>
          <w:color w:val="993300"/>
          <w:u w:val="single"/>
        </w:rPr>
        <w:t>.</w:t>
      </w:r>
    </w:p>
    <w:p w14:paraId="1DFB3B8B" w14:textId="4AD8EAEE" w:rsidR="00E65E01" w:rsidRDefault="00E65E01" w:rsidP="00E65E01">
      <w:pPr>
        <w:rPr>
          <w:rFonts w:ascii="Arial" w:hAnsi="Arial" w:cs="Arial"/>
          <w:b/>
          <w:sz w:val="24"/>
        </w:rPr>
      </w:pPr>
      <w:r>
        <w:rPr>
          <w:rFonts w:ascii="Arial" w:hAnsi="Arial" w:cs="Arial"/>
          <w:b/>
          <w:color w:val="0000FF"/>
          <w:sz w:val="24"/>
        </w:rPr>
        <w:t>S3-222117</w:t>
      </w:r>
      <w:r>
        <w:rPr>
          <w:rFonts w:ascii="Arial" w:hAnsi="Arial" w:cs="Arial"/>
          <w:b/>
          <w:color w:val="0000FF"/>
          <w:sz w:val="24"/>
        </w:rPr>
        <w:tab/>
      </w:r>
      <w:r>
        <w:rPr>
          <w:rFonts w:ascii="Arial" w:hAnsi="Arial" w:cs="Arial"/>
          <w:b/>
          <w:sz w:val="24"/>
        </w:rPr>
        <w:t>Add new content for clause 4.3</w:t>
      </w:r>
    </w:p>
    <w:p w14:paraId="6DF250B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F573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97CB5" w14:textId="16EFDFFC" w:rsidR="00E65E01" w:rsidRDefault="00E65E01" w:rsidP="00E65E01">
      <w:pPr>
        <w:rPr>
          <w:rFonts w:ascii="Arial" w:hAnsi="Arial" w:cs="Arial"/>
          <w:b/>
          <w:sz w:val="24"/>
        </w:rPr>
      </w:pPr>
      <w:r>
        <w:rPr>
          <w:rFonts w:ascii="Arial" w:hAnsi="Arial" w:cs="Arial"/>
          <w:b/>
          <w:color w:val="0000FF"/>
          <w:sz w:val="24"/>
        </w:rPr>
        <w:t>S3-222118</w:t>
      </w:r>
      <w:r>
        <w:rPr>
          <w:rFonts w:ascii="Arial" w:hAnsi="Arial" w:cs="Arial"/>
          <w:b/>
          <w:color w:val="0000FF"/>
          <w:sz w:val="24"/>
        </w:rPr>
        <w:tab/>
      </w:r>
      <w:r>
        <w:rPr>
          <w:rFonts w:ascii="Arial" w:hAnsi="Arial" w:cs="Arial"/>
          <w:b/>
          <w:sz w:val="24"/>
        </w:rPr>
        <w:t>Add new content for clause 4.4</w:t>
      </w:r>
    </w:p>
    <w:p w14:paraId="36C4C075"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914AF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08843" w14:textId="6C4D37AE" w:rsidR="00E65E01" w:rsidRDefault="00E65E01" w:rsidP="00E65E01">
      <w:pPr>
        <w:rPr>
          <w:rFonts w:ascii="Arial" w:hAnsi="Arial" w:cs="Arial"/>
          <w:b/>
          <w:sz w:val="24"/>
        </w:rPr>
      </w:pPr>
      <w:r>
        <w:rPr>
          <w:rFonts w:ascii="Arial" w:hAnsi="Arial" w:cs="Arial"/>
          <w:b/>
          <w:color w:val="0000FF"/>
          <w:sz w:val="24"/>
        </w:rPr>
        <w:t>S3-222119</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w:t>
      </w:r>
    </w:p>
    <w:p w14:paraId="27D8A71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E0B60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S3-222265</w:t>
      </w:r>
      <w:r>
        <w:rPr>
          <w:color w:val="993300"/>
          <w:u w:val="single"/>
        </w:rPr>
        <w:t>.</w:t>
      </w:r>
    </w:p>
    <w:p w14:paraId="695DF8D5" w14:textId="19986073" w:rsidR="00E65E01" w:rsidRDefault="00E65E01" w:rsidP="00E65E01">
      <w:pPr>
        <w:rPr>
          <w:rFonts w:ascii="Arial" w:hAnsi="Arial" w:cs="Arial"/>
          <w:b/>
          <w:sz w:val="24"/>
        </w:rPr>
      </w:pPr>
      <w:r>
        <w:rPr>
          <w:rFonts w:ascii="Arial" w:hAnsi="Arial" w:cs="Arial"/>
          <w:b/>
          <w:color w:val="0000FF"/>
          <w:sz w:val="24"/>
        </w:rPr>
        <w:t>S3-222122</w:t>
      </w:r>
      <w:r>
        <w:rPr>
          <w:rFonts w:ascii="Arial" w:hAnsi="Arial" w:cs="Arial"/>
          <w:b/>
          <w:color w:val="0000FF"/>
          <w:sz w:val="24"/>
        </w:rPr>
        <w:tab/>
      </w:r>
      <w:r>
        <w:rPr>
          <w:rFonts w:ascii="Arial" w:hAnsi="Arial" w:cs="Arial"/>
          <w:b/>
          <w:sz w:val="24"/>
        </w:rPr>
        <w:t>add a new requirement and test case</w:t>
      </w:r>
    </w:p>
    <w:p w14:paraId="0878931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9F284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B8E37D" w14:textId="43303B64" w:rsidR="00E65E01" w:rsidRDefault="00E65E01" w:rsidP="00E65E01">
      <w:pPr>
        <w:rPr>
          <w:rFonts w:ascii="Arial" w:hAnsi="Arial" w:cs="Arial"/>
          <w:b/>
          <w:sz w:val="24"/>
        </w:rPr>
      </w:pPr>
      <w:r>
        <w:rPr>
          <w:rFonts w:ascii="Arial" w:hAnsi="Arial" w:cs="Arial"/>
          <w:b/>
          <w:color w:val="0000FF"/>
          <w:sz w:val="24"/>
        </w:rPr>
        <w:t>S3-222265</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MnF</w:t>
      </w:r>
      <w:proofErr w:type="spellEnd"/>
      <w:r>
        <w:rPr>
          <w:rFonts w:ascii="Arial" w:hAnsi="Arial" w:cs="Arial"/>
          <w:b/>
          <w:sz w:val="24"/>
        </w:rPr>
        <w:t xml:space="preserve"> SCAS</w:t>
      </w:r>
    </w:p>
    <w:p w14:paraId="4077FED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13FBA9" w14:textId="77777777" w:rsidR="00E65E01" w:rsidRDefault="00E65E01" w:rsidP="00E65E01">
      <w:pPr>
        <w:rPr>
          <w:color w:val="808080"/>
        </w:rPr>
      </w:pPr>
      <w:r>
        <w:rPr>
          <w:color w:val="808080"/>
        </w:rPr>
        <w:t>(Replaces S3-222119)</w:t>
      </w:r>
    </w:p>
    <w:p w14:paraId="1E40B37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3380E" w14:textId="14AABFF9" w:rsidR="00E65E01" w:rsidRDefault="00E65E01" w:rsidP="00E65E01">
      <w:pPr>
        <w:rPr>
          <w:rFonts w:ascii="Arial" w:hAnsi="Arial" w:cs="Arial"/>
          <w:b/>
          <w:sz w:val="24"/>
        </w:rPr>
      </w:pPr>
      <w:r>
        <w:rPr>
          <w:rFonts w:ascii="Arial" w:hAnsi="Arial" w:cs="Arial"/>
          <w:b/>
          <w:color w:val="0000FF"/>
          <w:sz w:val="24"/>
        </w:rPr>
        <w:t>S3-222266</w:t>
      </w:r>
      <w:r>
        <w:rPr>
          <w:rFonts w:ascii="Arial" w:hAnsi="Arial" w:cs="Arial"/>
          <w:b/>
          <w:color w:val="0000FF"/>
          <w:sz w:val="24"/>
        </w:rPr>
        <w:tab/>
      </w:r>
      <w:r>
        <w:rPr>
          <w:rFonts w:ascii="Arial" w:hAnsi="Arial" w:cs="Arial"/>
          <w:b/>
          <w:sz w:val="24"/>
        </w:rPr>
        <w:t xml:space="preserve">TS33.526 </w:t>
      </w:r>
      <w:proofErr w:type="spellStart"/>
      <w:r>
        <w:rPr>
          <w:rFonts w:ascii="Arial" w:hAnsi="Arial" w:cs="Arial"/>
          <w:b/>
          <w:sz w:val="24"/>
        </w:rPr>
        <w:t>MnF</w:t>
      </w:r>
      <w:proofErr w:type="spellEnd"/>
      <w:r>
        <w:rPr>
          <w:rFonts w:ascii="Arial" w:hAnsi="Arial" w:cs="Arial"/>
          <w:b/>
          <w:sz w:val="24"/>
        </w:rPr>
        <w:t xml:space="preserve"> threats</w:t>
      </w:r>
    </w:p>
    <w:p w14:paraId="0BE1CDC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47C76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9374D4" w14:textId="1ED695AD" w:rsidR="00E65E01" w:rsidRDefault="00E65E01" w:rsidP="00E65E01">
      <w:pPr>
        <w:rPr>
          <w:rFonts w:ascii="Arial" w:hAnsi="Arial" w:cs="Arial"/>
          <w:b/>
          <w:sz w:val="24"/>
        </w:rPr>
      </w:pPr>
      <w:r>
        <w:rPr>
          <w:rFonts w:ascii="Arial" w:hAnsi="Arial" w:cs="Arial"/>
          <w:b/>
          <w:color w:val="0000FF"/>
          <w:sz w:val="24"/>
        </w:rPr>
        <w:t>S3-222267</w:t>
      </w:r>
      <w:r>
        <w:rPr>
          <w:rFonts w:ascii="Arial" w:hAnsi="Arial" w:cs="Arial"/>
          <w:b/>
          <w:color w:val="0000FF"/>
          <w:sz w:val="24"/>
        </w:rPr>
        <w:tab/>
      </w:r>
      <w:r>
        <w:rPr>
          <w:rFonts w:ascii="Arial" w:hAnsi="Arial" w:cs="Arial"/>
          <w:b/>
          <w:sz w:val="24"/>
        </w:rPr>
        <w:t>Update clause 4.2.5, and 4.2.6</w:t>
      </w:r>
    </w:p>
    <w:p w14:paraId="10A4EEE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8D763D" w14:textId="77777777" w:rsidR="00E65E01" w:rsidRDefault="00E65E01" w:rsidP="00E65E01">
      <w:pPr>
        <w:rPr>
          <w:color w:val="808080"/>
        </w:rPr>
      </w:pPr>
      <w:r>
        <w:rPr>
          <w:color w:val="808080"/>
        </w:rPr>
        <w:t>(Replaces S3-222116)</w:t>
      </w:r>
    </w:p>
    <w:p w14:paraId="1FB4E5B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38E13F" w14:textId="5D62D652" w:rsidR="00E65E01" w:rsidRDefault="00E65E01" w:rsidP="00E65E01">
      <w:pPr>
        <w:rPr>
          <w:rFonts w:ascii="Arial" w:hAnsi="Arial" w:cs="Arial"/>
          <w:b/>
          <w:sz w:val="24"/>
        </w:rPr>
      </w:pPr>
      <w:r>
        <w:rPr>
          <w:rFonts w:ascii="Arial" w:hAnsi="Arial" w:cs="Arial"/>
          <w:b/>
          <w:color w:val="0000FF"/>
          <w:sz w:val="24"/>
        </w:rPr>
        <w:t>S3-222269</w:t>
      </w:r>
      <w:r>
        <w:rPr>
          <w:rFonts w:ascii="Arial" w:hAnsi="Arial" w:cs="Arial"/>
          <w:b/>
          <w:color w:val="0000FF"/>
          <w:sz w:val="24"/>
        </w:rPr>
        <w:tab/>
      </w:r>
      <w:r>
        <w:rPr>
          <w:rFonts w:ascii="Arial" w:hAnsi="Arial" w:cs="Arial"/>
          <w:b/>
          <w:sz w:val="24"/>
        </w:rPr>
        <w:t xml:space="preserve">new draft TS 33.526 </w:t>
      </w:r>
      <w:proofErr w:type="spellStart"/>
      <w:r>
        <w:rPr>
          <w:rFonts w:ascii="Arial" w:hAnsi="Arial" w:cs="Arial"/>
          <w:b/>
          <w:sz w:val="24"/>
        </w:rPr>
        <w:t>MnF</w:t>
      </w:r>
      <w:proofErr w:type="spellEnd"/>
      <w:r>
        <w:rPr>
          <w:rFonts w:ascii="Arial" w:hAnsi="Arial" w:cs="Arial"/>
          <w:b/>
          <w:sz w:val="24"/>
        </w:rPr>
        <w:t xml:space="preserve"> SCAS</w:t>
      </w:r>
    </w:p>
    <w:p w14:paraId="14E05251" w14:textId="77777777" w:rsidR="00E65E01" w:rsidRDefault="00E65E01" w:rsidP="00E65E0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33.526 v0.3.0</w:t>
      </w:r>
      <w:r>
        <w:rPr>
          <w:i/>
        </w:rPr>
        <w:br/>
      </w:r>
      <w:r>
        <w:rPr>
          <w:i/>
        </w:rPr>
        <w:tab/>
      </w:r>
      <w:r>
        <w:rPr>
          <w:i/>
        </w:rPr>
        <w:tab/>
      </w:r>
      <w:r>
        <w:rPr>
          <w:i/>
        </w:rPr>
        <w:tab/>
      </w:r>
      <w:r>
        <w:rPr>
          <w:i/>
        </w:rPr>
        <w:tab/>
      </w:r>
      <w:r>
        <w:rPr>
          <w:i/>
        </w:rPr>
        <w:tab/>
        <w:t>Source: Huawei Technologies Sweden AB</w:t>
      </w:r>
    </w:p>
    <w:p w14:paraId="404B13A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C4F988" w14:textId="7F1CC093" w:rsidR="00E65E01" w:rsidRDefault="00E65E01" w:rsidP="00E65E01">
      <w:pPr>
        <w:rPr>
          <w:rFonts w:ascii="Arial" w:hAnsi="Arial" w:cs="Arial"/>
          <w:b/>
          <w:sz w:val="24"/>
        </w:rPr>
      </w:pPr>
      <w:r>
        <w:rPr>
          <w:rFonts w:ascii="Arial" w:hAnsi="Arial" w:cs="Arial"/>
          <w:b/>
          <w:color w:val="0000FF"/>
          <w:sz w:val="24"/>
        </w:rPr>
        <w:t>S3-222329</w:t>
      </w:r>
      <w:r>
        <w:rPr>
          <w:rFonts w:ascii="Arial" w:hAnsi="Arial" w:cs="Arial"/>
          <w:b/>
          <w:color w:val="0000FF"/>
          <w:sz w:val="24"/>
        </w:rPr>
        <w:tab/>
      </w:r>
      <w:r>
        <w:rPr>
          <w:rFonts w:ascii="Arial" w:hAnsi="Arial" w:cs="Arial"/>
          <w:b/>
          <w:sz w:val="24"/>
        </w:rPr>
        <w:t xml:space="preserve">TS33.526 </w:t>
      </w:r>
      <w:proofErr w:type="spellStart"/>
      <w:r>
        <w:rPr>
          <w:rFonts w:ascii="Arial" w:hAnsi="Arial" w:cs="Arial"/>
          <w:b/>
          <w:sz w:val="24"/>
        </w:rPr>
        <w:t>MnF</w:t>
      </w:r>
      <w:proofErr w:type="spellEnd"/>
      <w:r>
        <w:rPr>
          <w:rFonts w:ascii="Arial" w:hAnsi="Arial" w:cs="Arial"/>
          <w:b/>
          <w:sz w:val="24"/>
        </w:rPr>
        <w:t xml:space="preserve"> threats</w:t>
      </w:r>
    </w:p>
    <w:p w14:paraId="05EF2FB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FA1A5D" w14:textId="77777777" w:rsidR="00E65E01" w:rsidRDefault="00E65E01" w:rsidP="00E65E01">
      <w:pPr>
        <w:rPr>
          <w:color w:val="808080"/>
        </w:rPr>
      </w:pPr>
      <w:r>
        <w:rPr>
          <w:color w:val="808080"/>
        </w:rPr>
        <w:t>(Replaces S3-221937)</w:t>
      </w:r>
    </w:p>
    <w:p w14:paraId="725B2F35"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14C2F6" w14:textId="5E17D7AE" w:rsidR="00E65E01" w:rsidRDefault="00E65E01" w:rsidP="00E65E01">
      <w:pPr>
        <w:rPr>
          <w:rFonts w:ascii="Arial" w:hAnsi="Arial" w:cs="Arial"/>
          <w:b/>
          <w:sz w:val="24"/>
        </w:rPr>
      </w:pPr>
      <w:r>
        <w:rPr>
          <w:rFonts w:ascii="Arial" w:hAnsi="Arial" w:cs="Arial"/>
          <w:b/>
          <w:color w:val="0000FF"/>
          <w:sz w:val="24"/>
        </w:rPr>
        <w:t>S3-222387</w:t>
      </w:r>
      <w:r>
        <w:rPr>
          <w:rFonts w:ascii="Arial" w:hAnsi="Arial" w:cs="Arial"/>
          <w:b/>
          <w:color w:val="0000FF"/>
          <w:sz w:val="24"/>
        </w:rPr>
        <w:tab/>
      </w:r>
      <w:r>
        <w:rPr>
          <w:rFonts w:ascii="Arial" w:hAnsi="Arial" w:cs="Arial"/>
          <w:b/>
          <w:sz w:val="24"/>
        </w:rPr>
        <w:t>Update clause 4.2.5, and 4.2.6</w:t>
      </w:r>
    </w:p>
    <w:p w14:paraId="0B780DB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087C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67DC7A" w14:textId="77777777" w:rsidR="00E65E01" w:rsidRDefault="00E65E01" w:rsidP="00E65E01">
      <w:pPr>
        <w:pStyle w:val="Heading3"/>
      </w:pPr>
      <w:bookmarkStart w:id="5" w:name="_Toc118989714"/>
      <w:r>
        <w:t>4.2</w:t>
      </w:r>
      <w:r>
        <w:tab/>
        <w:t>New WID on SECAM and SCAS for 3GPP virtualized network products</w:t>
      </w:r>
      <w:bookmarkEnd w:id="5"/>
    </w:p>
    <w:p w14:paraId="53BA1D7B" w14:textId="2C1EEBC4" w:rsidR="00E65E01" w:rsidRDefault="00E65E01" w:rsidP="00E65E01">
      <w:pPr>
        <w:rPr>
          <w:rFonts w:ascii="Arial" w:hAnsi="Arial" w:cs="Arial"/>
          <w:b/>
          <w:sz w:val="24"/>
        </w:rPr>
      </w:pPr>
      <w:r>
        <w:rPr>
          <w:rFonts w:ascii="Arial" w:hAnsi="Arial" w:cs="Arial"/>
          <w:b/>
          <w:color w:val="0000FF"/>
          <w:sz w:val="24"/>
        </w:rPr>
        <w:t>S3-222144</w:t>
      </w:r>
      <w:r>
        <w:rPr>
          <w:rFonts w:ascii="Arial" w:hAnsi="Arial" w:cs="Arial"/>
          <w:b/>
          <w:color w:val="0000FF"/>
          <w:sz w:val="24"/>
        </w:rPr>
        <w:tab/>
      </w:r>
      <w:r>
        <w:rPr>
          <w:rFonts w:ascii="Arial" w:hAnsi="Arial" w:cs="Arial"/>
          <w:b/>
          <w:sz w:val="24"/>
        </w:rPr>
        <w:t xml:space="preserve">Adding overview of SECAM for 3GPP virtualized </w:t>
      </w:r>
      <w:proofErr w:type="spellStart"/>
      <w:r>
        <w:rPr>
          <w:rFonts w:ascii="Arial" w:hAnsi="Arial" w:cs="Arial"/>
          <w:b/>
          <w:sz w:val="24"/>
        </w:rPr>
        <w:t>networ</w:t>
      </w:r>
      <w:proofErr w:type="spellEnd"/>
      <w:r>
        <w:rPr>
          <w:rFonts w:ascii="Arial" w:hAnsi="Arial" w:cs="Arial"/>
          <w:b/>
          <w:sz w:val="24"/>
        </w:rPr>
        <w:t xml:space="preserve"> products into clause 4 in TR 33.936</w:t>
      </w:r>
    </w:p>
    <w:p w14:paraId="43C62C8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2896633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S3-222407</w:t>
      </w:r>
      <w:r>
        <w:rPr>
          <w:color w:val="993300"/>
          <w:u w:val="single"/>
        </w:rPr>
        <w:t>.</w:t>
      </w:r>
    </w:p>
    <w:p w14:paraId="39478636" w14:textId="153C9A97" w:rsidR="00E65E01" w:rsidRDefault="00E65E01" w:rsidP="00E65E01">
      <w:pPr>
        <w:rPr>
          <w:rFonts w:ascii="Arial" w:hAnsi="Arial" w:cs="Arial"/>
          <w:b/>
          <w:sz w:val="24"/>
        </w:rPr>
      </w:pPr>
      <w:r>
        <w:rPr>
          <w:rFonts w:ascii="Arial" w:hAnsi="Arial" w:cs="Arial"/>
          <w:b/>
          <w:color w:val="0000FF"/>
          <w:sz w:val="24"/>
        </w:rPr>
        <w:t>S3-222145</w:t>
      </w:r>
      <w:r>
        <w:rPr>
          <w:rFonts w:ascii="Arial" w:hAnsi="Arial" w:cs="Arial"/>
          <w:b/>
          <w:color w:val="0000FF"/>
          <w:sz w:val="24"/>
        </w:rPr>
        <w:tab/>
      </w:r>
      <w:r>
        <w:rPr>
          <w:rFonts w:ascii="Arial" w:hAnsi="Arial" w:cs="Arial"/>
          <w:b/>
          <w:sz w:val="24"/>
        </w:rPr>
        <w:t>Adding Scope of SECAM for 3GPP virtualized network products of type 1 into clause 4 in TR 33.936</w:t>
      </w:r>
    </w:p>
    <w:p w14:paraId="5D347BC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2B6398D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S3-222408</w:t>
      </w:r>
      <w:r>
        <w:rPr>
          <w:color w:val="993300"/>
          <w:u w:val="single"/>
        </w:rPr>
        <w:t>.</w:t>
      </w:r>
    </w:p>
    <w:p w14:paraId="510348E1" w14:textId="4EB3F72B" w:rsidR="00E65E01" w:rsidRDefault="00E65E01" w:rsidP="00E65E01">
      <w:pPr>
        <w:rPr>
          <w:rFonts w:ascii="Arial" w:hAnsi="Arial" w:cs="Arial"/>
          <w:b/>
          <w:sz w:val="24"/>
        </w:rPr>
      </w:pPr>
      <w:r>
        <w:rPr>
          <w:rFonts w:ascii="Arial" w:hAnsi="Arial" w:cs="Arial"/>
          <w:b/>
          <w:color w:val="0000FF"/>
          <w:sz w:val="24"/>
        </w:rPr>
        <w:t>S3-222146</w:t>
      </w:r>
      <w:r>
        <w:rPr>
          <w:rFonts w:ascii="Arial" w:hAnsi="Arial" w:cs="Arial"/>
          <w:b/>
          <w:color w:val="0000FF"/>
          <w:sz w:val="24"/>
        </w:rPr>
        <w:tab/>
      </w:r>
      <w:r>
        <w:rPr>
          <w:rFonts w:ascii="Arial" w:hAnsi="Arial" w:cs="Arial"/>
          <w:b/>
          <w:sz w:val="24"/>
        </w:rPr>
        <w:t>Adding Scope of SECAM for 3GPP virtualized network products of type 2 into clause 4 in TR 33.936</w:t>
      </w:r>
    </w:p>
    <w:p w14:paraId="25818A6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F823B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E1658" w14:textId="37B7D936" w:rsidR="00E65E01" w:rsidRDefault="00E65E01" w:rsidP="00E65E01">
      <w:pPr>
        <w:rPr>
          <w:rFonts w:ascii="Arial" w:hAnsi="Arial" w:cs="Arial"/>
          <w:b/>
          <w:sz w:val="24"/>
        </w:rPr>
      </w:pPr>
      <w:r>
        <w:rPr>
          <w:rFonts w:ascii="Arial" w:hAnsi="Arial" w:cs="Arial"/>
          <w:b/>
          <w:color w:val="0000FF"/>
          <w:sz w:val="24"/>
        </w:rPr>
        <w:t>S3-222147</w:t>
      </w:r>
      <w:r>
        <w:rPr>
          <w:rFonts w:ascii="Arial" w:hAnsi="Arial" w:cs="Arial"/>
          <w:b/>
          <w:color w:val="0000FF"/>
          <w:sz w:val="24"/>
        </w:rPr>
        <w:tab/>
      </w:r>
      <w:r>
        <w:rPr>
          <w:rFonts w:ascii="Arial" w:hAnsi="Arial" w:cs="Arial"/>
          <w:b/>
          <w:sz w:val="24"/>
        </w:rPr>
        <w:t>Adding Scope of SECAM for 3GPP virtualized network products of type 3 into clause 4 in TR 33.936</w:t>
      </w:r>
    </w:p>
    <w:p w14:paraId="55CDB98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E4B4FF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4C662" w14:textId="7F8F3885" w:rsidR="00E65E01" w:rsidRDefault="00E65E01" w:rsidP="00E65E01">
      <w:pPr>
        <w:rPr>
          <w:rFonts w:ascii="Arial" w:hAnsi="Arial" w:cs="Arial"/>
          <w:b/>
          <w:sz w:val="24"/>
        </w:rPr>
      </w:pPr>
      <w:r>
        <w:rPr>
          <w:rFonts w:ascii="Arial" w:hAnsi="Arial" w:cs="Arial"/>
          <w:b/>
          <w:color w:val="0000FF"/>
          <w:sz w:val="24"/>
        </w:rPr>
        <w:t>S3-222148</w:t>
      </w:r>
      <w:r>
        <w:rPr>
          <w:rFonts w:ascii="Arial" w:hAnsi="Arial" w:cs="Arial"/>
          <w:b/>
          <w:color w:val="0000FF"/>
          <w:sz w:val="24"/>
        </w:rPr>
        <w:tab/>
      </w:r>
      <w:r>
        <w:rPr>
          <w:rFonts w:ascii="Arial" w:hAnsi="Arial" w:cs="Arial"/>
          <w:b/>
          <w:sz w:val="24"/>
        </w:rPr>
        <w:t>Adding Scope of SECAM evaluation for type 1 of 3GPP virtualized network products into clause 4 in TR 33.936</w:t>
      </w:r>
    </w:p>
    <w:p w14:paraId="66929B6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C82A7F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S3-222409</w:t>
      </w:r>
      <w:r>
        <w:rPr>
          <w:color w:val="993300"/>
          <w:u w:val="single"/>
        </w:rPr>
        <w:t>.</w:t>
      </w:r>
    </w:p>
    <w:p w14:paraId="347838CF" w14:textId="3C9DBA9D" w:rsidR="00E65E01" w:rsidRDefault="00E65E01" w:rsidP="00E65E01">
      <w:pPr>
        <w:rPr>
          <w:rFonts w:ascii="Arial" w:hAnsi="Arial" w:cs="Arial"/>
          <w:b/>
          <w:sz w:val="24"/>
        </w:rPr>
      </w:pPr>
      <w:r>
        <w:rPr>
          <w:rFonts w:ascii="Arial" w:hAnsi="Arial" w:cs="Arial"/>
          <w:b/>
          <w:color w:val="0000FF"/>
          <w:sz w:val="24"/>
        </w:rPr>
        <w:t>S3-222149</w:t>
      </w:r>
      <w:r>
        <w:rPr>
          <w:rFonts w:ascii="Arial" w:hAnsi="Arial" w:cs="Arial"/>
          <w:b/>
          <w:color w:val="0000FF"/>
          <w:sz w:val="24"/>
        </w:rPr>
        <w:tab/>
      </w:r>
      <w:r>
        <w:rPr>
          <w:rFonts w:ascii="Arial" w:hAnsi="Arial" w:cs="Arial"/>
          <w:b/>
          <w:sz w:val="24"/>
        </w:rPr>
        <w:t>Adding Scope of SECAM evaluation for type 2 of 3GPP virtualized network products into clause 4 in TR 33.936</w:t>
      </w:r>
    </w:p>
    <w:p w14:paraId="113B0A79"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7EF95F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0CF7E6" w14:textId="21D40E35" w:rsidR="00E65E01" w:rsidRDefault="00E65E01" w:rsidP="00E65E01">
      <w:pPr>
        <w:rPr>
          <w:rFonts w:ascii="Arial" w:hAnsi="Arial" w:cs="Arial"/>
          <w:b/>
          <w:sz w:val="24"/>
        </w:rPr>
      </w:pPr>
      <w:r>
        <w:rPr>
          <w:rFonts w:ascii="Arial" w:hAnsi="Arial" w:cs="Arial"/>
          <w:b/>
          <w:color w:val="0000FF"/>
          <w:sz w:val="24"/>
        </w:rPr>
        <w:t>S3-222150</w:t>
      </w:r>
      <w:r>
        <w:rPr>
          <w:rFonts w:ascii="Arial" w:hAnsi="Arial" w:cs="Arial"/>
          <w:b/>
          <w:color w:val="0000FF"/>
          <w:sz w:val="24"/>
        </w:rPr>
        <w:tab/>
      </w:r>
      <w:r>
        <w:rPr>
          <w:rFonts w:ascii="Arial" w:hAnsi="Arial" w:cs="Arial"/>
          <w:b/>
          <w:sz w:val="24"/>
        </w:rPr>
        <w:t>Adding Scope of SECAM evaluation for type 3 of 3GPP virtualized network products into clause 4 in TR 33.936</w:t>
      </w:r>
    </w:p>
    <w:p w14:paraId="7B4D5C0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C72529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1CDE9" w14:textId="67885F5D" w:rsidR="00E65E01" w:rsidRDefault="00E65E01" w:rsidP="00E65E01">
      <w:pPr>
        <w:rPr>
          <w:rFonts w:ascii="Arial" w:hAnsi="Arial" w:cs="Arial"/>
          <w:b/>
          <w:sz w:val="24"/>
        </w:rPr>
      </w:pPr>
      <w:r>
        <w:rPr>
          <w:rFonts w:ascii="Arial" w:hAnsi="Arial" w:cs="Arial"/>
          <w:b/>
          <w:color w:val="0000FF"/>
          <w:sz w:val="24"/>
        </w:rPr>
        <w:t>S3-222151</w:t>
      </w:r>
      <w:r>
        <w:rPr>
          <w:rFonts w:ascii="Arial" w:hAnsi="Arial" w:cs="Arial"/>
          <w:b/>
          <w:color w:val="0000FF"/>
          <w:sz w:val="24"/>
        </w:rPr>
        <w:tab/>
      </w:r>
      <w:r>
        <w:rPr>
          <w:rFonts w:ascii="Arial" w:hAnsi="Arial" w:cs="Arial"/>
          <w:b/>
          <w:sz w:val="24"/>
        </w:rPr>
        <w:t>Adding Scope of SECAM accreditation for type 1 of 3GPP virtualized network products into clause 4 in TR 33.936</w:t>
      </w:r>
    </w:p>
    <w:p w14:paraId="4D31205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7C3A62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S3-222410</w:t>
      </w:r>
      <w:r>
        <w:rPr>
          <w:color w:val="993300"/>
          <w:u w:val="single"/>
        </w:rPr>
        <w:t>.</w:t>
      </w:r>
    </w:p>
    <w:p w14:paraId="75BF4F18" w14:textId="58287663" w:rsidR="00E65E01" w:rsidRDefault="00E65E01" w:rsidP="00E65E01">
      <w:pPr>
        <w:rPr>
          <w:rFonts w:ascii="Arial" w:hAnsi="Arial" w:cs="Arial"/>
          <w:b/>
          <w:sz w:val="24"/>
        </w:rPr>
      </w:pPr>
      <w:r>
        <w:rPr>
          <w:rFonts w:ascii="Arial" w:hAnsi="Arial" w:cs="Arial"/>
          <w:b/>
          <w:color w:val="0000FF"/>
          <w:sz w:val="24"/>
        </w:rPr>
        <w:t>S3-222152</w:t>
      </w:r>
      <w:r>
        <w:rPr>
          <w:rFonts w:ascii="Arial" w:hAnsi="Arial" w:cs="Arial"/>
          <w:b/>
          <w:color w:val="0000FF"/>
          <w:sz w:val="24"/>
        </w:rPr>
        <w:tab/>
      </w:r>
      <w:r>
        <w:rPr>
          <w:rFonts w:ascii="Arial" w:hAnsi="Arial" w:cs="Arial"/>
          <w:b/>
          <w:sz w:val="24"/>
        </w:rPr>
        <w:t>Adding Scope of SECAM accreditation for type 2 of 3GPP virtualized network products into clause 4 in TR 33.936</w:t>
      </w:r>
    </w:p>
    <w:p w14:paraId="2D3DDB2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B31E49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529C1F" w14:textId="6ED9C260" w:rsidR="00E65E01" w:rsidRDefault="00E65E01" w:rsidP="00E65E01">
      <w:pPr>
        <w:rPr>
          <w:rFonts w:ascii="Arial" w:hAnsi="Arial" w:cs="Arial"/>
          <w:b/>
          <w:sz w:val="24"/>
        </w:rPr>
      </w:pPr>
      <w:r>
        <w:rPr>
          <w:rFonts w:ascii="Arial" w:hAnsi="Arial" w:cs="Arial"/>
          <w:b/>
          <w:color w:val="0000FF"/>
          <w:sz w:val="24"/>
        </w:rPr>
        <w:t>S3-222153</w:t>
      </w:r>
      <w:r>
        <w:rPr>
          <w:rFonts w:ascii="Arial" w:hAnsi="Arial" w:cs="Arial"/>
          <w:b/>
          <w:color w:val="0000FF"/>
          <w:sz w:val="24"/>
        </w:rPr>
        <w:tab/>
      </w:r>
      <w:r>
        <w:rPr>
          <w:rFonts w:ascii="Arial" w:hAnsi="Arial" w:cs="Arial"/>
          <w:b/>
          <w:sz w:val="24"/>
        </w:rPr>
        <w:t>Adding Scope of SECAM accreditation for type 3 of 3GPP virtualized network products into clause 4 in TR 33.936</w:t>
      </w:r>
    </w:p>
    <w:p w14:paraId="2A1C925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11105D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2D403" w14:textId="41343894" w:rsidR="00E65E01" w:rsidRDefault="00E65E01" w:rsidP="00E65E01">
      <w:pPr>
        <w:rPr>
          <w:rFonts w:ascii="Arial" w:hAnsi="Arial" w:cs="Arial"/>
          <w:b/>
          <w:sz w:val="24"/>
        </w:rPr>
      </w:pPr>
      <w:r>
        <w:rPr>
          <w:rFonts w:ascii="Arial" w:hAnsi="Arial" w:cs="Arial"/>
          <w:b/>
          <w:color w:val="0000FF"/>
          <w:sz w:val="24"/>
        </w:rPr>
        <w:t>S3-222154</w:t>
      </w:r>
      <w:r>
        <w:rPr>
          <w:rFonts w:ascii="Arial" w:hAnsi="Arial" w:cs="Arial"/>
          <w:b/>
          <w:color w:val="0000FF"/>
          <w:sz w:val="24"/>
        </w:rPr>
        <w:tab/>
      </w:r>
      <w:r>
        <w:rPr>
          <w:rFonts w:ascii="Arial" w:hAnsi="Arial" w:cs="Arial"/>
          <w:b/>
          <w:sz w:val="24"/>
        </w:rPr>
        <w:t>Adding contents of chapters 4.5 about type 1 of 3GPP virtualized network product in TR 33.936</w:t>
      </w:r>
    </w:p>
    <w:p w14:paraId="403F4A0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CCA854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S3-222411</w:t>
      </w:r>
      <w:r>
        <w:rPr>
          <w:color w:val="993300"/>
          <w:u w:val="single"/>
        </w:rPr>
        <w:t>.</w:t>
      </w:r>
    </w:p>
    <w:p w14:paraId="0B6B5D83" w14:textId="025FB394" w:rsidR="00E65E01" w:rsidRDefault="00E65E01" w:rsidP="00E65E01">
      <w:pPr>
        <w:rPr>
          <w:rFonts w:ascii="Arial" w:hAnsi="Arial" w:cs="Arial"/>
          <w:b/>
          <w:sz w:val="24"/>
        </w:rPr>
      </w:pPr>
      <w:r>
        <w:rPr>
          <w:rFonts w:ascii="Arial" w:hAnsi="Arial" w:cs="Arial"/>
          <w:b/>
          <w:color w:val="0000FF"/>
          <w:sz w:val="24"/>
        </w:rPr>
        <w:t>S3-222155</w:t>
      </w:r>
      <w:r>
        <w:rPr>
          <w:rFonts w:ascii="Arial" w:hAnsi="Arial" w:cs="Arial"/>
          <w:b/>
          <w:color w:val="0000FF"/>
          <w:sz w:val="24"/>
        </w:rPr>
        <w:tab/>
      </w:r>
      <w:r>
        <w:rPr>
          <w:rFonts w:ascii="Arial" w:hAnsi="Arial" w:cs="Arial"/>
          <w:b/>
          <w:sz w:val="24"/>
        </w:rPr>
        <w:t>Adding contents of chapters 4.5 about type 2 of 3GPP virtualized network product in TR 33.936</w:t>
      </w:r>
    </w:p>
    <w:p w14:paraId="5B7B07B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E87B26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78DE21" w14:textId="4C7B6557" w:rsidR="00E65E01" w:rsidRDefault="00E65E01" w:rsidP="00E65E01">
      <w:pPr>
        <w:rPr>
          <w:rFonts w:ascii="Arial" w:hAnsi="Arial" w:cs="Arial"/>
          <w:b/>
          <w:sz w:val="24"/>
        </w:rPr>
      </w:pPr>
      <w:r>
        <w:rPr>
          <w:rFonts w:ascii="Arial" w:hAnsi="Arial" w:cs="Arial"/>
          <w:b/>
          <w:color w:val="0000FF"/>
          <w:sz w:val="24"/>
        </w:rPr>
        <w:t>S3-222156</w:t>
      </w:r>
      <w:r>
        <w:rPr>
          <w:rFonts w:ascii="Arial" w:hAnsi="Arial" w:cs="Arial"/>
          <w:b/>
          <w:color w:val="0000FF"/>
          <w:sz w:val="24"/>
        </w:rPr>
        <w:tab/>
      </w:r>
      <w:r>
        <w:rPr>
          <w:rFonts w:ascii="Arial" w:hAnsi="Arial" w:cs="Arial"/>
          <w:b/>
          <w:sz w:val="24"/>
        </w:rPr>
        <w:t>Adding contents of chapters 4.5 about type 3 of 3GPP virtualized network product in TR 33.936</w:t>
      </w:r>
    </w:p>
    <w:p w14:paraId="58E2DE44"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2478201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EB9006" w14:textId="6BBC4A1D" w:rsidR="00E65E01" w:rsidRDefault="00E65E01" w:rsidP="00E65E01">
      <w:pPr>
        <w:rPr>
          <w:rFonts w:ascii="Arial" w:hAnsi="Arial" w:cs="Arial"/>
          <w:b/>
          <w:sz w:val="24"/>
        </w:rPr>
      </w:pPr>
      <w:r>
        <w:rPr>
          <w:rFonts w:ascii="Arial" w:hAnsi="Arial" w:cs="Arial"/>
          <w:b/>
          <w:color w:val="0000FF"/>
          <w:sz w:val="24"/>
        </w:rPr>
        <w:t>S3-222157</w:t>
      </w:r>
      <w:r>
        <w:rPr>
          <w:rFonts w:ascii="Arial" w:hAnsi="Arial" w:cs="Arial"/>
          <w:b/>
          <w:color w:val="0000FF"/>
          <w:sz w:val="24"/>
        </w:rPr>
        <w:tab/>
      </w:r>
      <w:r>
        <w:rPr>
          <w:rFonts w:ascii="Arial" w:hAnsi="Arial" w:cs="Arial"/>
          <w:b/>
          <w:sz w:val="24"/>
        </w:rPr>
        <w:t>Adding contents of chapters 4.6 for type 1 of 3GPP virtualized network product in TR 33.936</w:t>
      </w:r>
    </w:p>
    <w:p w14:paraId="2FF4ECA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8DB58C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7425E9" w14:textId="4D2857C4" w:rsidR="00E65E01" w:rsidRDefault="00E65E01" w:rsidP="00E65E01">
      <w:pPr>
        <w:rPr>
          <w:rFonts w:ascii="Arial" w:hAnsi="Arial" w:cs="Arial"/>
          <w:b/>
          <w:sz w:val="24"/>
        </w:rPr>
      </w:pPr>
      <w:r>
        <w:rPr>
          <w:rFonts w:ascii="Arial" w:hAnsi="Arial" w:cs="Arial"/>
          <w:b/>
          <w:color w:val="0000FF"/>
          <w:sz w:val="24"/>
        </w:rPr>
        <w:t>S3-222158</w:t>
      </w:r>
      <w:r>
        <w:rPr>
          <w:rFonts w:ascii="Arial" w:hAnsi="Arial" w:cs="Arial"/>
          <w:b/>
          <w:color w:val="0000FF"/>
          <w:sz w:val="24"/>
        </w:rPr>
        <w:tab/>
      </w:r>
      <w:r>
        <w:rPr>
          <w:rFonts w:ascii="Arial" w:hAnsi="Arial" w:cs="Arial"/>
          <w:b/>
          <w:sz w:val="24"/>
        </w:rPr>
        <w:t>Adding contents of chapters 4.6 for type 2 of 3GPP virtualized network product in TR 33.936</w:t>
      </w:r>
    </w:p>
    <w:p w14:paraId="4AAD7D8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1A3346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BBDBE9" w14:textId="495C0C9B" w:rsidR="00E65E01" w:rsidRDefault="00E65E01" w:rsidP="00E65E01">
      <w:pPr>
        <w:rPr>
          <w:rFonts w:ascii="Arial" w:hAnsi="Arial" w:cs="Arial"/>
          <w:b/>
          <w:sz w:val="24"/>
        </w:rPr>
      </w:pPr>
      <w:r>
        <w:rPr>
          <w:rFonts w:ascii="Arial" w:hAnsi="Arial" w:cs="Arial"/>
          <w:b/>
          <w:color w:val="0000FF"/>
          <w:sz w:val="24"/>
        </w:rPr>
        <w:t>S3-222159</w:t>
      </w:r>
      <w:r>
        <w:rPr>
          <w:rFonts w:ascii="Arial" w:hAnsi="Arial" w:cs="Arial"/>
          <w:b/>
          <w:color w:val="0000FF"/>
          <w:sz w:val="24"/>
        </w:rPr>
        <w:tab/>
      </w:r>
      <w:r>
        <w:rPr>
          <w:rFonts w:ascii="Arial" w:hAnsi="Arial" w:cs="Arial"/>
          <w:b/>
          <w:sz w:val="24"/>
        </w:rPr>
        <w:t>Adding contents of chapters 4.6 for type 3 of 3GPP virtualized network product in TR 33.936</w:t>
      </w:r>
    </w:p>
    <w:p w14:paraId="2B51A05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6BCF6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C7AA3" w14:textId="4A78E10D" w:rsidR="00E65E01" w:rsidRDefault="00E65E01" w:rsidP="00E65E01">
      <w:pPr>
        <w:rPr>
          <w:rFonts w:ascii="Arial" w:hAnsi="Arial" w:cs="Arial"/>
          <w:b/>
          <w:sz w:val="24"/>
        </w:rPr>
      </w:pPr>
      <w:r>
        <w:rPr>
          <w:rFonts w:ascii="Arial" w:hAnsi="Arial" w:cs="Arial"/>
          <w:b/>
          <w:color w:val="0000FF"/>
          <w:sz w:val="24"/>
        </w:rPr>
        <w:t>S3-222160</w:t>
      </w:r>
      <w:r>
        <w:rPr>
          <w:rFonts w:ascii="Arial" w:hAnsi="Arial" w:cs="Arial"/>
          <w:b/>
          <w:color w:val="0000FF"/>
          <w:sz w:val="24"/>
        </w:rPr>
        <w:tab/>
      </w:r>
      <w:r>
        <w:rPr>
          <w:rFonts w:ascii="Arial" w:hAnsi="Arial" w:cs="Arial"/>
          <w:b/>
          <w:sz w:val="24"/>
        </w:rPr>
        <w:t>Adding contents of chapters 4.7 for type 1 of 3GPP virtualized network product in TR 33.936</w:t>
      </w:r>
    </w:p>
    <w:p w14:paraId="3D1F83A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1A32E50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S3-222412</w:t>
      </w:r>
      <w:r>
        <w:rPr>
          <w:color w:val="993300"/>
          <w:u w:val="single"/>
        </w:rPr>
        <w:t>.</w:t>
      </w:r>
    </w:p>
    <w:p w14:paraId="1A5E8F8F" w14:textId="4B9CAE0B" w:rsidR="00E65E01" w:rsidRDefault="00E65E01" w:rsidP="00E65E01">
      <w:pPr>
        <w:rPr>
          <w:rFonts w:ascii="Arial" w:hAnsi="Arial" w:cs="Arial"/>
          <w:b/>
          <w:sz w:val="24"/>
        </w:rPr>
      </w:pPr>
      <w:r>
        <w:rPr>
          <w:rFonts w:ascii="Arial" w:hAnsi="Arial" w:cs="Arial"/>
          <w:b/>
          <w:color w:val="0000FF"/>
          <w:sz w:val="24"/>
        </w:rPr>
        <w:t>S3-222161</w:t>
      </w:r>
      <w:r>
        <w:rPr>
          <w:rFonts w:ascii="Arial" w:hAnsi="Arial" w:cs="Arial"/>
          <w:b/>
          <w:color w:val="0000FF"/>
          <w:sz w:val="24"/>
        </w:rPr>
        <w:tab/>
      </w:r>
      <w:r>
        <w:rPr>
          <w:rFonts w:ascii="Arial" w:hAnsi="Arial" w:cs="Arial"/>
          <w:b/>
          <w:sz w:val="24"/>
        </w:rPr>
        <w:t>Adding contents of chapters 4.7 for type 2 of 3GPP virtualized network product in TR 33.936</w:t>
      </w:r>
    </w:p>
    <w:p w14:paraId="4C58388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4D0D8B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CDB516" w14:textId="2DAF186E" w:rsidR="00E65E01" w:rsidRDefault="00E65E01" w:rsidP="00E65E01">
      <w:pPr>
        <w:rPr>
          <w:rFonts w:ascii="Arial" w:hAnsi="Arial" w:cs="Arial"/>
          <w:b/>
          <w:sz w:val="24"/>
        </w:rPr>
      </w:pPr>
      <w:r>
        <w:rPr>
          <w:rFonts w:ascii="Arial" w:hAnsi="Arial" w:cs="Arial"/>
          <w:b/>
          <w:color w:val="0000FF"/>
          <w:sz w:val="24"/>
        </w:rPr>
        <w:t>S3-222162</w:t>
      </w:r>
      <w:r>
        <w:rPr>
          <w:rFonts w:ascii="Arial" w:hAnsi="Arial" w:cs="Arial"/>
          <w:b/>
          <w:color w:val="0000FF"/>
          <w:sz w:val="24"/>
        </w:rPr>
        <w:tab/>
      </w:r>
      <w:r>
        <w:rPr>
          <w:rFonts w:ascii="Arial" w:hAnsi="Arial" w:cs="Arial"/>
          <w:b/>
          <w:sz w:val="24"/>
        </w:rPr>
        <w:t>Adding contents of chapters 4.7 for type 3 of 3GPP virtualized network product in TR 33.936</w:t>
      </w:r>
    </w:p>
    <w:p w14:paraId="7BF9684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D22ECF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490975" w14:textId="62FB2690" w:rsidR="00E65E01" w:rsidRDefault="00E65E01" w:rsidP="00E65E01">
      <w:pPr>
        <w:rPr>
          <w:rFonts w:ascii="Arial" w:hAnsi="Arial" w:cs="Arial"/>
          <w:b/>
          <w:sz w:val="24"/>
        </w:rPr>
      </w:pPr>
      <w:r>
        <w:rPr>
          <w:rFonts w:ascii="Arial" w:hAnsi="Arial" w:cs="Arial"/>
          <w:b/>
          <w:color w:val="0000FF"/>
          <w:sz w:val="24"/>
        </w:rPr>
        <w:t>S3-222163</w:t>
      </w:r>
      <w:r>
        <w:rPr>
          <w:rFonts w:ascii="Arial" w:hAnsi="Arial" w:cs="Arial"/>
          <w:b/>
          <w:color w:val="0000FF"/>
          <w:sz w:val="24"/>
        </w:rPr>
        <w:tab/>
      </w:r>
      <w:r>
        <w:rPr>
          <w:rFonts w:ascii="Arial" w:hAnsi="Arial" w:cs="Arial"/>
          <w:b/>
          <w:sz w:val="24"/>
        </w:rPr>
        <w:t>Adding contents of chapters 4.8 for type 1 of 3GPP virtualized network product in TR 33.936</w:t>
      </w:r>
    </w:p>
    <w:p w14:paraId="2A84D885"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542D24A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S3-222413</w:t>
      </w:r>
      <w:r>
        <w:rPr>
          <w:color w:val="993300"/>
          <w:u w:val="single"/>
        </w:rPr>
        <w:t>.</w:t>
      </w:r>
    </w:p>
    <w:p w14:paraId="58033C60" w14:textId="282925DD" w:rsidR="00E65E01" w:rsidRDefault="00E65E01" w:rsidP="00E65E01">
      <w:pPr>
        <w:rPr>
          <w:rFonts w:ascii="Arial" w:hAnsi="Arial" w:cs="Arial"/>
          <w:b/>
          <w:sz w:val="24"/>
        </w:rPr>
      </w:pPr>
      <w:r>
        <w:rPr>
          <w:rFonts w:ascii="Arial" w:hAnsi="Arial" w:cs="Arial"/>
          <w:b/>
          <w:color w:val="0000FF"/>
          <w:sz w:val="24"/>
        </w:rPr>
        <w:t>S3-222164</w:t>
      </w:r>
      <w:r>
        <w:rPr>
          <w:rFonts w:ascii="Arial" w:hAnsi="Arial" w:cs="Arial"/>
          <w:b/>
          <w:color w:val="0000FF"/>
          <w:sz w:val="24"/>
        </w:rPr>
        <w:tab/>
      </w:r>
      <w:r>
        <w:rPr>
          <w:rFonts w:ascii="Arial" w:hAnsi="Arial" w:cs="Arial"/>
          <w:b/>
          <w:sz w:val="24"/>
        </w:rPr>
        <w:t>Adding contents of chapters 4.8 for type 2 of 3GPP virtualized network product in TR 33.936</w:t>
      </w:r>
    </w:p>
    <w:p w14:paraId="56960E1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DFE969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9E4ADA" w14:textId="37F3BF05" w:rsidR="00E65E01" w:rsidRDefault="00E65E01" w:rsidP="00E65E01">
      <w:pPr>
        <w:rPr>
          <w:rFonts w:ascii="Arial" w:hAnsi="Arial" w:cs="Arial"/>
          <w:b/>
          <w:sz w:val="24"/>
        </w:rPr>
      </w:pPr>
      <w:r>
        <w:rPr>
          <w:rFonts w:ascii="Arial" w:hAnsi="Arial" w:cs="Arial"/>
          <w:b/>
          <w:color w:val="0000FF"/>
          <w:sz w:val="24"/>
        </w:rPr>
        <w:t>S3-222165</w:t>
      </w:r>
      <w:r>
        <w:rPr>
          <w:rFonts w:ascii="Arial" w:hAnsi="Arial" w:cs="Arial"/>
          <w:b/>
          <w:color w:val="0000FF"/>
          <w:sz w:val="24"/>
        </w:rPr>
        <w:tab/>
      </w:r>
      <w:r>
        <w:rPr>
          <w:rFonts w:ascii="Arial" w:hAnsi="Arial" w:cs="Arial"/>
          <w:b/>
          <w:sz w:val="24"/>
        </w:rPr>
        <w:t>Adding contents of chapters 4.8 for type 3 of 3GPP virtualized network product in TR 33.936</w:t>
      </w:r>
    </w:p>
    <w:p w14:paraId="256A1E6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59FD643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F40174" w14:textId="07BDEFF1" w:rsidR="00E65E01" w:rsidRDefault="00E65E01" w:rsidP="00E65E01">
      <w:pPr>
        <w:rPr>
          <w:rFonts w:ascii="Arial" w:hAnsi="Arial" w:cs="Arial"/>
          <w:b/>
          <w:sz w:val="24"/>
        </w:rPr>
      </w:pPr>
      <w:r>
        <w:rPr>
          <w:rFonts w:ascii="Arial" w:hAnsi="Arial" w:cs="Arial"/>
          <w:b/>
          <w:color w:val="0000FF"/>
          <w:sz w:val="24"/>
        </w:rPr>
        <w:t>S3-222166</w:t>
      </w:r>
      <w:r>
        <w:rPr>
          <w:rFonts w:ascii="Arial" w:hAnsi="Arial" w:cs="Arial"/>
          <w:b/>
          <w:color w:val="0000FF"/>
          <w:sz w:val="24"/>
        </w:rPr>
        <w:tab/>
      </w:r>
      <w:r>
        <w:rPr>
          <w:rFonts w:ascii="Arial" w:hAnsi="Arial" w:cs="Arial"/>
          <w:b/>
          <w:sz w:val="24"/>
        </w:rPr>
        <w:t>Adding contents of chapters 4.9 for type 1 of 3GPP virtualized network product in TR 33.936</w:t>
      </w:r>
    </w:p>
    <w:p w14:paraId="4166A61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AD69A6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AA98F1" w14:textId="2C19BF98" w:rsidR="00E65E01" w:rsidRDefault="00E65E01" w:rsidP="00E65E01">
      <w:pPr>
        <w:rPr>
          <w:rFonts w:ascii="Arial" w:hAnsi="Arial" w:cs="Arial"/>
          <w:b/>
          <w:sz w:val="24"/>
        </w:rPr>
      </w:pPr>
      <w:r>
        <w:rPr>
          <w:rFonts w:ascii="Arial" w:hAnsi="Arial" w:cs="Arial"/>
          <w:b/>
          <w:color w:val="0000FF"/>
          <w:sz w:val="24"/>
        </w:rPr>
        <w:t>S3-222167</w:t>
      </w:r>
      <w:r>
        <w:rPr>
          <w:rFonts w:ascii="Arial" w:hAnsi="Arial" w:cs="Arial"/>
          <w:b/>
          <w:color w:val="0000FF"/>
          <w:sz w:val="24"/>
        </w:rPr>
        <w:tab/>
      </w:r>
      <w:r>
        <w:rPr>
          <w:rFonts w:ascii="Arial" w:hAnsi="Arial" w:cs="Arial"/>
          <w:b/>
          <w:sz w:val="24"/>
        </w:rPr>
        <w:t>Adding contents of chapters 4.9 for type 2 of 3GPP virtualized network product in TR 33.936</w:t>
      </w:r>
    </w:p>
    <w:p w14:paraId="6C44F94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803DCC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7E70F" w14:textId="3D2C8919" w:rsidR="00E65E01" w:rsidRDefault="00E65E01" w:rsidP="00E65E01">
      <w:pPr>
        <w:rPr>
          <w:rFonts w:ascii="Arial" w:hAnsi="Arial" w:cs="Arial"/>
          <w:b/>
          <w:sz w:val="24"/>
        </w:rPr>
      </w:pPr>
      <w:r>
        <w:rPr>
          <w:rFonts w:ascii="Arial" w:hAnsi="Arial" w:cs="Arial"/>
          <w:b/>
          <w:color w:val="0000FF"/>
          <w:sz w:val="24"/>
        </w:rPr>
        <w:t>S3-222168</w:t>
      </w:r>
      <w:r>
        <w:rPr>
          <w:rFonts w:ascii="Arial" w:hAnsi="Arial" w:cs="Arial"/>
          <w:b/>
          <w:color w:val="0000FF"/>
          <w:sz w:val="24"/>
        </w:rPr>
        <w:tab/>
      </w:r>
      <w:r>
        <w:rPr>
          <w:rFonts w:ascii="Arial" w:hAnsi="Arial" w:cs="Arial"/>
          <w:b/>
          <w:sz w:val="24"/>
        </w:rPr>
        <w:t>Adding contents of chapters 4.9 for type 3 of 3GPP virtualized network product in TR 33.936</w:t>
      </w:r>
    </w:p>
    <w:p w14:paraId="3B14828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14E9903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94597F" w14:textId="56A0A06C" w:rsidR="00E65E01" w:rsidRDefault="00E65E01" w:rsidP="00E65E01">
      <w:pPr>
        <w:rPr>
          <w:rFonts w:ascii="Arial" w:hAnsi="Arial" w:cs="Arial"/>
          <w:b/>
          <w:sz w:val="24"/>
        </w:rPr>
      </w:pPr>
      <w:r>
        <w:rPr>
          <w:rFonts w:ascii="Arial" w:hAnsi="Arial" w:cs="Arial"/>
          <w:b/>
          <w:color w:val="0000FF"/>
          <w:sz w:val="24"/>
        </w:rPr>
        <w:t>S3-222169</w:t>
      </w:r>
      <w:r>
        <w:rPr>
          <w:rFonts w:ascii="Arial" w:hAnsi="Arial" w:cs="Arial"/>
          <w:b/>
          <w:color w:val="0000FF"/>
          <w:sz w:val="24"/>
        </w:rPr>
        <w:tab/>
      </w:r>
      <w:r>
        <w:rPr>
          <w:rFonts w:ascii="Arial" w:hAnsi="Arial" w:cs="Arial"/>
          <w:b/>
          <w:sz w:val="24"/>
        </w:rPr>
        <w:t>Adding contents of chapters 4.10 for type 1 of 3GPP virtualized network product in TR 33.936</w:t>
      </w:r>
    </w:p>
    <w:p w14:paraId="6632CB3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FF1D5E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37216E" w14:textId="721FD82D" w:rsidR="00E65E01" w:rsidRDefault="00E65E01" w:rsidP="00E65E01">
      <w:pPr>
        <w:rPr>
          <w:rFonts w:ascii="Arial" w:hAnsi="Arial" w:cs="Arial"/>
          <w:b/>
          <w:sz w:val="24"/>
        </w:rPr>
      </w:pPr>
      <w:r>
        <w:rPr>
          <w:rFonts w:ascii="Arial" w:hAnsi="Arial" w:cs="Arial"/>
          <w:b/>
          <w:color w:val="0000FF"/>
          <w:sz w:val="24"/>
        </w:rPr>
        <w:t>S3-222170</w:t>
      </w:r>
      <w:r>
        <w:rPr>
          <w:rFonts w:ascii="Arial" w:hAnsi="Arial" w:cs="Arial"/>
          <w:b/>
          <w:color w:val="0000FF"/>
          <w:sz w:val="24"/>
        </w:rPr>
        <w:tab/>
      </w:r>
      <w:r>
        <w:rPr>
          <w:rFonts w:ascii="Arial" w:hAnsi="Arial" w:cs="Arial"/>
          <w:b/>
          <w:sz w:val="24"/>
        </w:rPr>
        <w:t>Adding contents of chapters 4.10 for type 2 of 3GPP virtualized network product in TR 33.936</w:t>
      </w:r>
    </w:p>
    <w:p w14:paraId="75C961D2"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7E5700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52B76" w14:textId="3842890C" w:rsidR="00E65E01" w:rsidRDefault="00E65E01" w:rsidP="00E65E01">
      <w:pPr>
        <w:rPr>
          <w:rFonts w:ascii="Arial" w:hAnsi="Arial" w:cs="Arial"/>
          <w:b/>
          <w:sz w:val="24"/>
        </w:rPr>
      </w:pPr>
      <w:r>
        <w:rPr>
          <w:rFonts w:ascii="Arial" w:hAnsi="Arial" w:cs="Arial"/>
          <w:b/>
          <w:color w:val="0000FF"/>
          <w:sz w:val="24"/>
        </w:rPr>
        <w:t>S3-222171</w:t>
      </w:r>
      <w:r>
        <w:rPr>
          <w:rFonts w:ascii="Arial" w:hAnsi="Arial" w:cs="Arial"/>
          <w:b/>
          <w:color w:val="0000FF"/>
          <w:sz w:val="24"/>
        </w:rPr>
        <w:tab/>
      </w:r>
      <w:r>
        <w:rPr>
          <w:rFonts w:ascii="Arial" w:hAnsi="Arial" w:cs="Arial"/>
          <w:b/>
          <w:sz w:val="24"/>
        </w:rPr>
        <w:t>Adding contents of chapters 4.10 for type 3 of 3GPP virtualized network product in TR 33.936</w:t>
      </w:r>
    </w:p>
    <w:p w14:paraId="1FFD989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8CED01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906846" w14:textId="10AD53F5" w:rsidR="00E65E01" w:rsidRDefault="00E65E01" w:rsidP="00E65E01">
      <w:pPr>
        <w:rPr>
          <w:rFonts w:ascii="Arial" w:hAnsi="Arial" w:cs="Arial"/>
          <w:b/>
          <w:sz w:val="24"/>
        </w:rPr>
      </w:pPr>
      <w:r>
        <w:rPr>
          <w:rFonts w:ascii="Arial" w:hAnsi="Arial" w:cs="Arial"/>
          <w:b/>
          <w:color w:val="0000FF"/>
          <w:sz w:val="24"/>
        </w:rPr>
        <w:t>S3-222172</w:t>
      </w:r>
      <w:r>
        <w:rPr>
          <w:rFonts w:ascii="Arial" w:hAnsi="Arial" w:cs="Arial"/>
          <w:b/>
          <w:color w:val="0000FF"/>
          <w:sz w:val="24"/>
        </w:rPr>
        <w:tab/>
      </w:r>
      <w:r>
        <w:rPr>
          <w:rFonts w:ascii="Arial" w:hAnsi="Arial" w:cs="Arial"/>
          <w:b/>
          <w:sz w:val="24"/>
        </w:rPr>
        <w:t>Adding content to clause 5.1 in TR 33.936</w:t>
      </w:r>
    </w:p>
    <w:p w14:paraId="210FAD9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7EF7041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S3-222414</w:t>
      </w:r>
      <w:r>
        <w:rPr>
          <w:color w:val="993300"/>
          <w:u w:val="single"/>
        </w:rPr>
        <w:t>.</w:t>
      </w:r>
    </w:p>
    <w:p w14:paraId="647A91A1" w14:textId="24EE9C54" w:rsidR="00E65E01" w:rsidRDefault="00E65E01" w:rsidP="00E65E01">
      <w:pPr>
        <w:rPr>
          <w:rFonts w:ascii="Arial" w:hAnsi="Arial" w:cs="Arial"/>
          <w:b/>
          <w:sz w:val="24"/>
        </w:rPr>
      </w:pPr>
      <w:r>
        <w:rPr>
          <w:rFonts w:ascii="Arial" w:hAnsi="Arial" w:cs="Arial"/>
          <w:b/>
          <w:color w:val="0000FF"/>
          <w:sz w:val="24"/>
        </w:rPr>
        <w:t>S3-222173</w:t>
      </w:r>
      <w:r>
        <w:rPr>
          <w:rFonts w:ascii="Arial" w:hAnsi="Arial" w:cs="Arial"/>
          <w:b/>
          <w:color w:val="0000FF"/>
          <w:sz w:val="24"/>
        </w:rPr>
        <w:tab/>
      </w:r>
      <w:r>
        <w:rPr>
          <w:rFonts w:ascii="Arial" w:hAnsi="Arial" w:cs="Arial"/>
          <w:b/>
          <w:sz w:val="24"/>
        </w:rPr>
        <w:t xml:space="preserve">Adding description about general content of SCAS document and </w:t>
      </w:r>
      <w:proofErr w:type="spellStart"/>
      <w:r>
        <w:rPr>
          <w:rFonts w:ascii="Arial" w:hAnsi="Arial" w:cs="Arial"/>
          <w:b/>
          <w:sz w:val="24"/>
        </w:rPr>
        <w:t>ToE</w:t>
      </w:r>
      <w:proofErr w:type="spellEnd"/>
      <w:r>
        <w:rPr>
          <w:rFonts w:ascii="Arial" w:hAnsi="Arial" w:cs="Arial"/>
          <w:b/>
          <w:sz w:val="24"/>
        </w:rPr>
        <w:t xml:space="preserve"> to clause 5.2 in TR 33.936</w:t>
      </w:r>
    </w:p>
    <w:p w14:paraId="658C696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7C7B12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S3-222415</w:t>
      </w:r>
      <w:r>
        <w:rPr>
          <w:color w:val="993300"/>
          <w:u w:val="single"/>
        </w:rPr>
        <w:t>.</w:t>
      </w:r>
    </w:p>
    <w:p w14:paraId="70F01B27" w14:textId="32A60F24" w:rsidR="00E65E01" w:rsidRDefault="00E65E01" w:rsidP="00E65E01">
      <w:pPr>
        <w:rPr>
          <w:rFonts w:ascii="Arial" w:hAnsi="Arial" w:cs="Arial"/>
          <w:b/>
          <w:sz w:val="24"/>
        </w:rPr>
      </w:pPr>
      <w:r>
        <w:rPr>
          <w:rFonts w:ascii="Arial" w:hAnsi="Arial" w:cs="Arial"/>
          <w:b/>
          <w:color w:val="0000FF"/>
          <w:sz w:val="24"/>
        </w:rPr>
        <w:t>S3-222174</w:t>
      </w:r>
      <w:r>
        <w:rPr>
          <w:rFonts w:ascii="Arial" w:hAnsi="Arial" w:cs="Arial"/>
          <w:b/>
          <w:color w:val="0000FF"/>
          <w:sz w:val="24"/>
        </w:rPr>
        <w:tab/>
      </w:r>
      <w:r>
        <w:rPr>
          <w:rFonts w:ascii="Arial" w:hAnsi="Arial" w:cs="Arial"/>
          <w:b/>
          <w:sz w:val="24"/>
        </w:rPr>
        <w:t>Adding description about SPD to clause 5.2 in TR33.936</w:t>
      </w:r>
    </w:p>
    <w:p w14:paraId="1A2F231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709C07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S3-222416</w:t>
      </w:r>
      <w:r>
        <w:rPr>
          <w:color w:val="993300"/>
          <w:u w:val="single"/>
        </w:rPr>
        <w:t>.</w:t>
      </w:r>
    </w:p>
    <w:p w14:paraId="279F9825" w14:textId="1B1BCB34" w:rsidR="00E65E01" w:rsidRDefault="00E65E01" w:rsidP="00E65E01">
      <w:pPr>
        <w:rPr>
          <w:rFonts w:ascii="Arial" w:hAnsi="Arial" w:cs="Arial"/>
          <w:b/>
          <w:sz w:val="24"/>
        </w:rPr>
      </w:pPr>
      <w:r>
        <w:rPr>
          <w:rFonts w:ascii="Arial" w:hAnsi="Arial" w:cs="Arial"/>
          <w:b/>
          <w:color w:val="0000FF"/>
          <w:sz w:val="24"/>
        </w:rPr>
        <w:t>S3-222175</w:t>
      </w:r>
      <w:r>
        <w:rPr>
          <w:rFonts w:ascii="Arial" w:hAnsi="Arial" w:cs="Arial"/>
          <w:b/>
          <w:color w:val="0000FF"/>
          <w:sz w:val="24"/>
        </w:rPr>
        <w:tab/>
      </w:r>
      <w:r>
        <w:rPr>
          <w:rFonts w:ascii="Arial" w:hAnsi="Arial" w:cs="Arial"/>
          <w:b/>
          <w:sz w:val="24"/>
        </w:rPr>
        <w:t>Adding description about methodology of security requirements to clause 5.2 in TR 33.936</w:t>
      </w:r>
    </w:p>
    <w:p w14:paraId="0B1664F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2CDCF1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S3-222417</w:t>
      </w:r>
      <w:r>
        <w:rPr>
          <w:color w:val="993300"/>
          <w:u w:val="single"/>
        </w:rPr>
        <w:t>.</w:t>
      </w:r>
    </w:p>
    <w:p w14:paraId="144F5BB7" w14:textId="0B683DF0" w:rsidR="00E65E01" w:rsidRDefault="00E65E01" w:rsidP="00E65E01">
      <w:pPr>
        <w:rPr>
          <w:rFonts w:ascii="Arial" w:hAnsi="Arial" w:cs="Arial"/>
          <w:b/>
          <w:sz w:val="24"/>
        </w:rPr>
      </w:pPr>
      <w:r>
        <w:rPr>
          <w:rFonts w:ascii="Arial" w:hAnsi="Arial" w:cs="Arial"/>
          <w:b/>
          <w:color w:val="0000FF"/>
          <w:sz w:val="24"/>
        </w:rPr>
        <w:t>S3-222176</w:t>
      </w:r>
      <w:r>
        <w:rPr>
          <w:rFonts w:ascii="Arial" w:hAnsi="Arial" w:cs="Arial"/>
          <w:b/>
          <w:color w:val="0000FF"/>
          <w:sz w:val="24"/>
        </w:rPr>
        <w:tab/>
      </w:r>
      <w:r>
        <w:rPr>
          <w:rFonts w:ascii="Arial" w:hAnsi="Arial" w:cs="Arial"/>
          <w:b/>
          <w:sz w:val="24"/>
        </w:rPr>
        <w:t>Adding description about improvement of SCAS and new potential security requirements to clause 5.3 in TR 33.936</w:t>
      </w:r>
    </w:p>
    <w:p w14:paraId="5290EB5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1F65892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1CCABF" w14:textId="0ABE0D2E" w:rsidR="00E65E01" w:rsidRDefault="00E65E01" w:rsidP="00E65E01">
      <w:pPr>
        <w:rPr>
          <w:rFonts w:ascii="Arial" w:hAnsi="Arial" w:cs="Arial"/>
          <w:b/>
          <w:sz w:val="24"/>
        </w:rPr>
      </w:pPr>
      <w:r>
        <w:rPr>
          <w:rFonts w:ascii="Arial" w:hAnsi="Arial" w:cs="Arial"/>
          <w:b/>
          <w:color w:val="0000FF"/>
          <w:sz w:val="24"/>
        </w:rPr>
        <w:t>S3-222177</w:t>
      </w:r>
      <w:r>
        <w:rPr>
          <w:rFonts w:ascii="Arial" w:hAnsi="Arial" w:cs="Arial"/>
          <w:b/>
          <w:color w:val="0000FF"/>
          <w:sz w:val="24"/>
        </w:rPr>
        <w:tab/>
      </w:r>
      <w:r>
        <w:rPr>
          <w:rFonts w:ascii="Arial" w:hAnsi="Arial" w:cs="Arial"/>
          <w:b/>
          <w:sz w:val="24"/>
        </w:rPr>
        <w:t>Adding description about basic vulnerability testing requirements for GVNP to clause 5.4 in TR 33.936</w:t>
      </w:r>
    </w:p>
    <w:p w14:paraId="4594E07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77D9694"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C46B3" w14:textId="2BEE619D" w:rsidR="00E65E01" w:rsidRDefault="00E65E01" w:rsidP="00E65E01">
      <w:pPr>
        <w:rPr>
          <w:rFonts w:ascii="Arial" w:hAnsi="Arial" w:cs="Arial"/>
          <w:b/>
          <w:sz w:val="24"/>
        </w:rPr>
      </w:pPr>
      <w:r>
        <w:rPr>
          <w:rFonts w:ascii="Arial" w:hAnsi="Arial" w:cs="Arial"/>
          <w:b/>
          <w:color w:val="0000FF"/>
          <w:sz w:val="24"/>
        </w:rPr>
        <w:t>S3-222178</w:t>
      </w:r>
      <w:r>
        <w:rPr>
          <w:rFonts w:ascii="Arial" w:hAnsi="Arial" w:cs="Arial"/>
          <w:b/>
          <w:color w:val="0000FF"/>
          <w:sz w:val="24"/>
        </w:rPr>
        <w:tab/>
      </w:r>
      <w:r>
        <w:rPr>
          <w:rFonts w:ascii="Arial" w:hAnsi="Arial" w:cs="Arial"/>
          <w:b/>
          <w:sz w:val="24"/>
        </w:rPr>
        <w:t xml:space="preserve">Proposal to add overview in clause 4 Generic </w:t>
      </w:r>
      <w:proofErr w:type="spellStart"/>
      <w:r>
        <w:rPr>
          <w:rFonts w:ascii="Arial" w:hAnsi="Arial" w:cs="Arial"/>
          <w:b/>
          <w:sz w:val="24"/>
        </w:rPr>
        <w:t>Virtulizated</w:t>
      </w:r>
      <w:proofErr w:type="spellEnd"/>
      <w:r>
        <w:rPr>
          <w:rFonts w:ascii="Arial" w:hAnsi="Arial" w:cs="Arial"/>
          <w:b/>
          <w:sz w:val="24"/>
        </w:rPr>
        <w:t xml:space="preserve"> Network Product (GVNP) class for type 1 in TR 33.927</w:t>
      </w:r>
    </w:p>
    <w:p w14:paraId="74E7F9F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26B1C16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S3-222418</w:t>
      </w:r>
      <w:r>
        <w:rPr>
          <w:color w:val="993300"/>
          <w:u w:val="single"/>
        </w:rPr>
        <w:t>.</w:t>
      </w:r>
    </w:p>
    <w:p w14:paraId="732395DB" w14:textId="59A7E093" w:rsidR="00E65E01" w:rsidRDefault="00E65E01" w:rsidP="00E65E01">
      <w:pPr>
        <w:rPr>
          <w:rFonts w:ascii="Arial" w:hAnsi="Arial" w:cs="Arial"/>
          <w:b/>
          <w:sz w:val="24"/>
        </w:rPr>
      </w:pPr>
      <w:r>
        <w:rPr>
          <w:rFonts w:ascii="Arial" w:hAnsi="Arial" w:cs="Arial"/>
          <w:b/>
          <w:color w:val="0000FF"/>
          <w:sz w:val="24"/>
        </w:rPr>
        <w:t>S3-222179</w:t>
      </w:r>
      <w:r>
        <w:rPr>
          <w:rFonts w:ascii="Arial" w:hAnsi="Arial" w:cs="Arial"/>
          <w:b/>
          <w:color w:val="0000FF"/>
          <w:sz w:val="24"/>
        </w:rPr>
        <w:tab/>
      </w:r>
      <w:r>
        <w:rPr>
          <w:rFonts w:ascii="Arial" w:hAnsi="Arial" w:cs="Arial"/>
          <w:b/>
          <w:sz w:val="24"/>
        </w:rPr>
        <w:t xml:space="preserve">Proposal to add overview in clause 4 Generic </w:t>
      </w:r>
      <w:proofErr w:type="spellStart"/>
      <w:r>
        <w:rPr>
          <w:rFonts w:ascii="Arial" w:hAnsi="Arial" w:cs="Arial"/>
          <w:b/>
          <w:sz w:val="24"/>
        </w:rPr>
        <w:t>Virtulizated</w:t>
      </w:r>
      <w:proofErr w:type="spellEnd"/>
      <w:r>
        <w:rPr>
          <w:rFonts w:ascii="Arial" w:hAnsi="Arial" w:cs="Arial"/>
          <w:b/>
          <w:sz w:val="24"/>
        </w:rPr>
        <w:t xml:space="preserve"> Network Product (GVNP) class for type 2 in TR 33.927</w:t>
      </w:r>
    </w:p>
    <w:p w14:paraId="518F3F5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3C9B0D4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5F5BFE" w14:textId="235C1272" w:rsidR="00E65E01" w:rsidRDefault="00E65E01" w:rsidP="00E65E01">
      <w:pPr>
        <w:rPr>
          <w:rFonts w:ascii="Arial" w:hAnsi="Arial" w:cs="Arial"/>
          <w:b/>
          <w:sz w:val="24"/>
        </w:rPr>
      </w:pPr>
      <w:r>
        <w:rPr>
          <w:rFonts w:ascii="Arial" w:hAnsi="Arial" w:cs="Arial"/>
          <w:b/>
          <w:color w:val="0000FF"/>
          <w:sz w:val="24"/>
        </w:rPr>
        <w:t>S3-222180</w:t>
      </w:r>
      <w:r>
        <w:rPr>
          <w:rFonts w:ascii="Arial" w:hAnsi="Arial" w:cs="Arial"/>
          <w:b/>
          <w:color w:val="0000FF"/>
          <w:sz w:val="24"/>
        </w:rPr>
        <w:tab/>
      </w:r>
      <w:r>
        <w:rPr>
          <w:rFonts w:ascii="Arial" w:hAnsi="Arial" w:cs="Arial"/>
          <w:b/>
          <w:sz w:val="24"/>
        </w:rPr>
        <w:t xml:space="preserve">Proposal to add overview in clause 4 Generic </w:t>
      </w:r>
      <w:proofErr w:type="spellStart"/>
      <w:r>
        <w:rPr>
          <w:rFonts w:ascii="Arial" w:hAnsi="Arial" w:cs="Arial"/>
          <w:b/>
          <w:sz w:val="24"/>
        </w:rPr>
        <w:t>Virtulizated</w:t>
      </w:r>
      <w:proofErr w:type="spellEnd"/>
      <w:r>
        <w:rPr>
          <w:rFonts w:ascii="Arial" w:hAnsi="Arial" w:cs="Arial"/>
          <w:b/>
          <w:sz w:val="24"/>
        </w:rPr>
        <w:t xml:space="preserve"> Network Product (GVNP) class for type 3 in TR 33.927</w:t>
      </w:r>
    </w:p>
    <w:p w14:paraId="38DBDE2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4B08F7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3C70CA" w14:textId="335DE873" w:rsidR="00E65E01" w:rsidRDefault="00E65E01" w:rsidP="00E65E01">
      <w:pPr>
        <w:rPr>
          <w:rFonts w:ascii="Arial" w:hAnsi="Arial" w:cs="Arial"/>
          <w:b/>
          <w:sz w:val="24"/>
        </w:rPr>
      </w:pPr>
      <w:r>
        <w:rPr>
          <w:rFonts w:ascii="Arial" w:hAnsi="Arial" w:cs="Arial"/>
          <w:b/>
          <w:color w:val="0000FF"/>
          <w:sz w:val="24"/>
        </w:rPr>
        <w:t>S3-222181</w:t>
      </w:r>
      <w:r>
        <w:rPr>
          <w:rFonts w:ascii="Arial" w:hAnsi="Arial" w:cs="Arial"/>
          <w:b/>
          <w:color w:val="0000FF"/>
          <w:sz w:val="24"/>
        </w:rPr>
        <w:tab/>
      </w:r>
      <w:r>
        <w:rPr>
          <w:rFonts w:ascii="Arial" w:hAnsi="Arial" w:cs="Arial"/>
          <w:b/>
          <w:sz w:val="24"/>
        </w:rPr>
        <w:t>Proposal to add clause 4.2 Minimum set of functions defining the GVNP class in TR 33.927</w:t>
      </w:r>
    </w:p>
    <w:p w14:paraId="6635620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07B00A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B5886" w14:textId="6FDB8730" w:rsidR="00E65E01" w:rsidRDefault="00E65E01" w:rsidP="00E65E01">
      <w:pPr>
        <w:rPr>
          <w:rFonts w:ascii="Arial" w:hAnsi="Arial" w:cs="Arial"/>
          <w:b/>
          <w:sz w:val="24"/>
        </w:rPr>
      </w:pPr>
      <w:r>
        <w:rPr>
          <w:rFonts w:ascii="Arial" w:hAnsi="Arial" w:cs="Arial"/>
          <w:b/>
          <w:color w:val="0000FF"/>
          <w:sz w:val="24"/>
        </w:rPr>
        <w:t>S3-222182</w:t>
      </w:r>
      <w:r>
        <w:rPr>
          <w:rFonts w:ascii="Arial" w:hAnsi="Arial" w:cs="Arial"/>
          <w:b/>
          <w:color w:val="0000FF"/>
          <w:sz w:val="24"/>
        </w:rPr>
        <w:tab/>
      </w:r>
      <w:r>
        <w:rPr>
          <w:rFonts w:ascii="Arial" w:hAnsi="Arial" w:cs="Arial"/>
          <w:b/>
          <w:sz w:val="24"/>
        </w:rPr>
        <w:t>Proposal to add introduction in clause 4.3 Generic virtualized network product model for type 1 in TR33.927</w:t>
      </w:r>
    </w:p>
    <w:p w14:paraId="49906C1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7CF0B99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S3-222419</w:t>
      </w:r>
      <w:r>
        <w:rPr>
          <w:color w:val="993300"/>
          <w:u w:val="single"/>
        </w:rPr>
        <w:t>.</w:t>
      </w:r>
    </w:p>
    <w:p w14:paraId="53DE373E" w14:textId="175DA246" w:rsidR="00E65E01" w:rsidRDefault="00E65E01" w:rsidP="00E65E01">
      <w:pPr>
        <w:rPr>
          <w:rFonts w:ascii="Arial" w:hAnsi="Arial" w:cs="Arial"/>
          <w:b/>
          <w:sz w:val="24"/>
        </w:rPr>
      </w:pPr>
      <w:r>
        <w:rPr>
          <w:rFonts w:ascii="Arial" w:hAnsi="Arial" w:cs="Arial"/>
          <w:b/>
          <w:color w:val="0000FF"/>
          <w:sz w:val="24"/>
        </w:rPr>
        <w:t>S3-222183</w:t>
      </w:r>
      <w:r>
        <w:rPr>
          <w:rFonts w:ascii="Arial" w:hAnsi="Arial" w:cs="Arial"/>
          <w:b/>
          <w:color w:val="0000FF"/>
          <w:sz w:val="24"/>
        </w:rPr>
        <w:tab/>
      </w:r>
      <w:r>
        <w:rPr>
          <w:rFonts w:ascii="Arial" w:hAnsi="Arial" w:cs="Arial"/>
          <w:b/>
          <w:sz w:val="24"/>
        </w:rPr>
        <w:t>Proposal to add introduction in clause 4.3 Generic virtualized network product model for type 2 in TR33.927</w:t>
      </w:r>
    </w:p>
    <w:p w14:paraId="7BBC220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53DFFEB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270429" w14:textId="2E78AB59" w:rsidR="00E65E01" w:rsidRDefault="00E65E01" w:rsidP="00E65E01">
      <w:pPr>
        <w:rPr>
          <w:rFonts w:ascii="Arial" w:hAnsi="Arial" w:cs="Arial"/>
          <w:b/>
          <w:sz w:val="24"/>
        </w:rPr>
      </w:pPr>
      <w:r>
        <w:rPr>
          <w:rFonts w:ascii="Arial" w:hAnsi="Arial" w:cs="Arial"/>
          <w:b/>
          <w:color w:val="0000FF"/>
          <w:sz w:val="24"/>
        </w:rPr>
        <w:t>S3-222184</w:t>
      </w:r>
      <w:r>
        <w:rPr>
          <w:rFonts w:ascii="Arial" w:hAnsi="Arial" w:cs="Arial"/>
          <w:b/>
          <w:color w:val="0000FF"/>
          <w:sz w:val="24"/>
        </w:rPr>
        <w:tab/>
      </w:r>
      <w:r>
        <w:rPr>
          <w:rFonts w:ascii="Arial" w:hAnsi="Arial" w:cs="Arial"/>
          <w:b/>
          <w:sz w:val="24"/>
        </w:rPr>
        <w:t>Proposal to add introduction in clause 4.3 Generic virtualized network product model for type 3 in TR33.927</w:t>
      </w:r>
    </w:p>
    <w:p w14:paraId="5297C31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3FC96065"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24714" w14:textId="2D8EBB22" w:rsidR="00E65E01" w:rsidRDefault="00E65E01" w:rsidP="00E65E01">
      <w:pPr>
        <w:rPr>
          <w:rFonts w:ascii="Arial" w:hAnsi="Arial" w:cs="Arial"/>
          <w:b/>
          <w:sz w:val="24"/>
        </w:rPr>
      </w:pPr>
      <w:r>
        <w:rPr>
          <w:rFonts w:ascii="Arial" w:hAnsi="Arial" w:cs="Arial"/>
          <w:b/>
          <w:color w:val="0000FF"/>
          <w:sz w:val="24"/>
        </w:rPr>
        <w:t>S3-222185</w:t>
      </w:r>
      <w:r>
        <w:rPr>
          <w:rFonts w:ascii="Arial" w:hAnsi="Arial" w:cs="Arial"/>
          <w:b/>
          <w:color w:val="0000FF"/>
          <w:sz w:val="24"/>
        </w:rPr>
        <w:tab/>
      </w:r>
      <w:r>
        <w:rPr>
          <w:rFonts w:ascii="Arial" w:hAnsi="Arial" w:cs="Arial"/>
          <w:b/>
          <w:sz w:val="24"/>
        </w:rPr>
        <w:t>Proposal to add GVNP model of type 1 in TR 33.927</w:t>
      </w:r>
    </w:p>
    <w:p w14:paraId="3D3F882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4E8B422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S3-222420</w:t>
      </w:r>
      <w:r>
        <w:rPr>
          <w:color w:val="993300"/>
          <w:u w:val="single"/>
        </w:rPr>
        <w:t>.</w:t>
      </w:r>
    </w:p>
    <w:p w14:paraId="57ADCB03" w14:textId="4AF8D79E" w:rsidR="00E65E01" w:rsidRDefault="00E65E01" w:rsidP="00E65E01">
      <w:pPr>
        <w:rPr>
          <w:rFonts w:ascii="Arial" w:hAnsi="Arial" w:cs="Arial"/>
          <w:b/>
          <w:sz w:val="24"/>
        </w:rPr>
      </w:pPr>
      <w:r>
        <w:rPr>
          <w:rFonts w:ascii="Arial" w:hAnsi="Arial" w:cs="Arial"/>
          <w:b/>
          <w:color w:val="0000FF"/>
          <w:sz w:val="24"/>
        </w:rPr>
        <w:t>S3-222186</w:t>
      </w:r>
      <w:r>
        <w:rPr>
          <w:rFonts w:ascii="Arial" w:hAnsi="Arial" w:cs="Arial"/>
          <w:b/>
          <w:color w:val="0000FF"/>
          <w:sz w:val="24"/>
        </w:rPr>
        <w:tab/>
      </w:r>
      <w:r>
        <w:rPr>
          <w:rFonts w:ascii="Arial" w:hAnsi="Arial" w:cs="Arial"/>
          <w:b/>
          <w:sz w:val="24"/>
        </w:rPr>
        <w:t>Proposal to add GVNP model of type 2 in TR 33.927</w:t>
      </w:r>
    </w:p>
    <w:p w14:paraId="71C8D9E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66ACF21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74ACE1" w14:textId="0D01D5B2" w:rsidR="00E65E01" w:rsidRDefault="00E65E01" w:rsidP="00E65E01">
      <w:pPr>
        <w:rPr>
          <w:rFonts w:ascii="Arial" w:hAnsi="Arial" w:cs="Arial"/>
          <w:b/>
          <w:sz w:val="24"/>
        </w:rPr>
      </w:pPr>
      <w:r>
        <w:rPr>
          <w:rFonts w:ascii="Arial" w:hAnsi="Arial" w:cs="Arial"/>
          <w:b/>
          <w:color w:val="0000FF"/>
          <w:sz w:val="24"/>
        </w:rPr>
        <w:t>S3-222187</w:t>
      </w:r>
      <w:r>
        <w:rPr>
          <w:rFonts w:ascii="Arial" w:hAnsi="Arial" w:cs="Arial"/>
          <w:b/>
          <w:color w:val="0000FF"/>
          <w:sz w:val="24"/>
        </w:rPr>
        <w:tab/>
      </w:r>
      <w:r>
        <w:rPr>
          <w:rFonts w:ascii="Arial" w:hAnsi="Arial" w:cs="Arial"/>
          <w:b/>
          <w:sz w:val="24"/>
        </w:rPr>
        <w:t>Proposal to add GVNP model of type 3 in TR 33.927</w:t>
      </w:r>
    </w:p>
    <w:p w14:paraId="6EA93E1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265621D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6FCD6E" w14:textId="36E0652F" w:rsidR="00E65E01" w:rsidRDefault="00E65E01" w:rsidP="00E65E01">
      <w:pPr>
        <w:rPr>
          <w:rFonts w:ascii="Arial" w:hAnsi="Arial" w:cs="Arial"/>
          <w:b/>
          <w:sz w:val="24"/>
        </w:rPr>
      </w:pPr>
      <w:r>
        <w:rPr>
          <w:rFonts w:ascii="Arial" w:hAnsi="Arial" w:cs="Arial"/>
          <w:b/>
          <w:color w:val="0000FF"/>
          <w:sz w:val="24"/>
        </w:rPr>
        <w:t>S3-222407</w:t>
      </w:r>
      <w:r>
        <w:rPr>
          <w:rFonts w:ascii="Arial" w:hAnsi="Arial" w:cs="Arial"/>
          <w:b/>
          <w:color w:val="0000FF"/>
          <w:sz w:val="24"/>
        </w:rPr>
        <w:tab/>
      </w:r>
      <w:r>
        <w:rPr>
          <w:rFonts w:ascii="Arial" w:hAnsi="Arial" w:cs="Arial"/>
          <w:b/>
          <w:sz w:val="24"/>
        </w:rPr>
        <w:t xml:space="preserve">Adding overview of SECAM for 3GPP virtualized </w:t>
      </w:r>
      <w:proofErr w:type="spellStart"/>
      <w:r>
        <w:rPr>
          <w:rFonts w:ascii="Arial" w:hAnsi="Arial" w:cs="Arial"/>
          <w:b/>
          <w:sz w:val="24"/>
        </w:rPr>
        <w:t>networ</w:t>
      </w:r>
      <w:proofErr w:type="spellEnd"/>
      <w:r>
        <w:rPr>
          <w:rFonts w:ascii="Arial" w:hAnsi="Arial" w:cs="Arial"/>
          <w:b/>
          <w:sz w:val="24"/>
        </w:rPr>
        <w:t xml:space="preserve"> products into clause 4 in TR 33.936</w:t>
      </w:r>
    </w:p>
    <w:p w14:paraId="0FDBD30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3425CD20" w14:textId="77777777" w:rsidR="00E65E01" w:rsidRDefault="00E65E01" w:rsidP="00E65E01">
      <w:pPr>
        <w:rPr>
          <w:color w:val="808080"/>
        </w:rPr>
      </w:pPr>
      <w:r>
        <w:rPr>
          <w:color w:val="808080"/>
        </w:rPr>
        <w:t>(Replaces S3-222144)</w:t>
      </w:r>
    </w:p>
    <w:p w14:paraId="5D18A7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969B02" w14:textId="67A0089E" w:rsidR="00E65E01" w:rsidRDefault="00E65E01" w:rsidP="00E65E01">
      <w:pPr>
        <w:rPr>
          <w:rFonts w:ascii="Arial" w:hAnsi="Arial" w:cs="Arial"/>
          <w:b/>
          <w:sz w:val="24"/>
        </w:rPr>
      </w:pPr>
      <w:r>
        <w:rPr>
          <w:rFonts w:ascii="Arial" w:hAnsi="Arial" w:cs="Arial"/>
          <w:b/>
          <w:color w:val="0000FF"/>
          <w:sz w:val="24"/>
        </w:rPr>
        <w:t>S3-222408</w:t>
      </w:r>
      <w:r>
        <w:rPr>
          <w:rFonts w:ascii="Arial" w:hAnsi="Arial" w:cs="Arial"/>
          <w:b/>
          <w:color w:val="0000FF"/>
          <w:sz w:val="24"/>
        </w:rPr>
        <w:tab/>
      </w:r>
      <w:r>
        <w:rPr>
          <w:rFonts w:ascii="Arial" w:hAnsi="Arial" w:cs="Arial"/>
          <w:b/>
          <w:sz w:val="24"/>
        </w:rPr>
        <w:t>Adding Scope of SECAM for 3GPP virtualized network products of type 1 into clause 4 in TR 33.936</w:t>
      </w:r>
    </w:p>
    <w:p w14:paraId="27FF9D1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79E09B13" w14:textId="77777777" w:rsidR="00E65E01" w:rsidRDefault="00E65E01" w:rsidP="00E65E01">
      <w:pPr>
        <w:rPr>
          <w:color w:val="808080"/>
        </w:rPr>
      </w:pPr>
      <w:r>
        <w:rPr>
          <w:color w:val="808080"/>
        </w:rPr>
        <w:t>(Replaces S3-222145)</w:t>
      </w:r>
    </w:p>
    <w:p w14:paraId="683C34F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78AD1" w14:textId="5D93EEBD" w:rsidR="00E65E01" w:rsidRDefault="00E65E01" w:rsidP="00E65E01">
      <w:pPr>
        <w:rPr>
          <w:rFonts w:ascii="Arial" w:hAnsi="Arial" w:cs="Arial"/>
          <w:b/>
          <w:sz w:val="24"/>
        </w:rPr>
      </w:pPr>
      <w:r>
        <w:rPr>
          <w:rFonts w:ascii="Arial" w:hAnsi="Arial" w:cs="Arial"/>
          <w:b/>
          <w:color w:val="0000FF"/>
          <w:sz w:val="24"/>
        </w:rPr>
        <w:t>S3-222409</w:t>
      </w:r>
      <w:r>
        <w:rPr>
          <w:rFonts w:ascii="Arial" w:hAnsi="Arial" w:cs="Arial"/>
          <w:b/>
          <w:color w:val="0000FF"/>
          <w:sz w:val="24"/>
        </w:rPr>
        <w:tab/>
      </w:r>
      <w:r>
        <w:rPr>
          <w:rFonts w:ascii="Arial" w:hAnsi="Arial" w:cs="Arial"/>
          <w:b/>
          <w:sz w:val="24"/>
        </w:rPr>
        <w:t>Adding Scope of SECAM evaluation for type 1 of 3GPP virtualized network products into clause 4 in TR 33.936</w:t>
      </w:r>
    </w:p>
    <w:p w14:paraId="040C509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3DE3A23" w14:textId="77777777" w:rsidR="00E65E01" w:rsidRDefault="00E65E01" w:rsidP="00E65E01">
      <w:pPr>
        <w:rPr>
          <w:color w:val="808080"/>
        </w:rPr>
      </w:pPr>
      <w:r>
        <w:rPr>
          <w:color w:val="808080"/>
        </w:rPr>
        <w:t>(Replaces S3-222148)</w:t>
      </w:r>
    </w:p>
    <w:p w14:paraId="2A6F469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3AB6CF" w14:textId="07FDE5B7" w:rsidR="00E65E01" w:rsidRDefault="00E65E01" w:rsidP="00E65E01">
      <w:pPr>
        <w:rPr>
          <w:rFonts w:ascii="Arial" w:hAnsi="Arial" w:cs="Arial"/>
          <w:b/>
          <w:sz w:val="24"/>
        </w:rPr>
      </w:pPr>
      <w:r>
        <w:rPr>
          <w:rFonts w:ascii="Arial" w:hAnsi="Arial" w:cs="Arial"/>
          <w:b/>
          <w:color w:val="0000FF"/>
          <w:sz w:val="24"/>
        </w:rPr>
        <w:t>S3-222410</w:t>
      </w:r>
      <w:r>
        <w:rPr>
          <w:rFonts w:ascii="Arial" w:hAnsi="Arial" w:cs="Arial"/>
          <w:b/>
          <w:color w:val="0000FF"/>
          <w:sz w:val="24"/>
        </w:rPr>
        <w:tab/>
      </w:r>
      <w:r>
        <w:rPr>
          <w:rFonts w:ascii="Arial" w:hAnsi="Arial" w:cs="Arial"/>
          <w:b/>
          <w:sz w:val="24"/>
        </w:rPr>
        <w:t>Adding Scope of SECAM accreditation for type 1 of 3GPP virtualized network products into clause 4 in TR 33.936</w:t>
      </w:r>
    </w:p>
    <w:p w14:paraId="27C28D9D"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A485A80" w14:textId="77777777" w:rsidR="00E65E01" w:rsidRDefault="00E65E01" w:rsidP="00E65E01">
      <w:pPr>
        <w:rPr>
          <w:color w:val="808080"/>
        </w:rPr>
      </w:pPr>
      <w:r>
        <w:rPr>
          <w:color w:val="808080"/>
        </w:rPr>
        <w:t>(Replaces S3-222151)</w:t>
      </w:r>
    </w:p>
    <w:p w14:paraId="4292777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252FB" w14:textId="25CE1D29" w:rsidR="00E65E01" w:rsidRDefault="00E65E01" w:rsidP="00E65E01">
      <w:pPr>
        <w:rPr>
          <w:rFonts w:ascii="Arial" w:hAnsi="Arial" w:cs="Arial"/>
          <w:b/>
          <w:sz w:val="24"/>
        </w:rPr>
      </w:pPr>
      <w:r>
        <w:rPr>
          <w:rFonts w:ascii="Arial" w:hAnsi="Arial" w:cs="Arial"/>
          <w:b/>
          <w:color w:val="0000FF"/>
          <w:sz w:val="24"/>
        </w:rPr>
        <w:t>S3-222411</w:t>
      </w:r>
      <w:r>
        <w:rPr>
          <w:rFonts w:ascii="Arial" w:hAnsi="Arial" w:cs="Arial"/>
          <w:b/>
          <w:color w:val="0000FF"/>
          <w:sz w:val="24"/>
        </w:rPr>
        <w:tab/>
      </w:r>
      <w:r>
        <w:rPr>
          <w:rFonts w:ascii="Arial" w:hAnsi="Arial" w:cs="Arial"/>
          <w:b/>
          <w:sz w:val="24"/>
        </w:rPr>
        <w:t>Adding contents of chapters 4.5 about type 1 of 3GPP virtualized network product in TR 33.936</w:t>
      </w:r>
    </w:p>
    <w:p w14:paraId="46A0AB5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1CD1DAF4" w14:textId="77777777" w:rsidR="00E65E01" w:rsidRDefault="00E65E01" w:rsidP="00E65E01">
      <w:pPr>
        <w:rPr>
          <w:color w:val="808080"/>
        </w:rPr>
      </w:pPr>
      <w:r>
        <w:rPr>
          <w:color w:val="808080"/>
        </w:rPr>
        <w:t>(Replaces S3-222154)</w:t>
      </w:r>
    </w:p>
    <w:p w14:paraId="020580F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418170" w14:textId="055EEAAA" w:rsidR="00E65E01" w:rsidRDefault="00E65E01" w:rsidP="00E65E01">
      <w:pPr>
        <w:rPr>
          <w:rFonts w:ascii="Arial" w:hAnsi="Arial" w:cs="Arial"/>
          <w:b/>
          <w:sz w:val="24"/>
        </w:rPr>
      </w:pPr>
      <w:r>
        <w:rPr>
          <w:rFonts w:ascii="Arial" w:hAnsi="Arial" w:cs="Arial"/>
          <w:b/>
          <w:color w:val="0000FF"/>
          <w:sz w:val="24"/>
        </w:rPr>
        <w:t>S3-222412</w:t>
      </w:r>
      <w:r>
        <w:rPr>
          <w:rFonts w:ascii="Arial" w:hAnsi="Arial" w:cs="Arial"/>
          <w:b/>
          <w:color w:val="0000FF"/>
          <w:sz w:val="24"/>
        </w:rPr>
        <w:tab/>
      </w:r>
      <w:r>
        <w:rPr>
          <w:rFonts w:ascii="Arial" w:hAnsi="Arial" w:cs="Arial"/>
          <w:b/>
          <w:sz w:val="24"/>
        </w:rPr>
        <w:t>Adding contents of chapters 4.7 for type 1 of 3GPP virtualized network product in TR 33.936</w:t>
      </w:r>
    </w:p>
    <w:p w14:paraId="60DF7F7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65196E29" w14:textId="77777777" w:rsidR="00E65E01" w:rsidRDefault="00E65E01" w:rsidP="00E65E01">
      <w:pPr>
        <w:rPr>
          <w:color w:val="808080"/>
        </w:rPr>
      </w:pPr>
      <w:r>
        <w:rPr>
          <w:color w:val="808080"/>
        </w:rPr>
        <w:t>(Replaces S3-222160)</w:t>
      </w:r>
    </w:p>
    <w:p w14:paraId="74F3889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5D2E43" w14:textId="163F199D" w:rsidR="00E65E01" w:rsidRDefault="00E65E01" w:rsidP="00E65E01">
      <w:pPr>
        <w:rPr>
          <w:rFonts w:ascii="Arial" w:hAnsi="Arial" w:cs="Arial"/>
          <w:b/>
          <w:sz w:val="24"/>
        </w:rPr>
      </w:pPr>
      <w:r>
        <w:rPr>
          <w:rFonts w:ascii="Arial" w:hAnsi="Arial" w:cs="Arial"/>
          <w:b/>
          <w:color w:val="0000FF"/>
          <w:sz w:val="24"/>
        </w:rPr>
        <w:t>S3-222413</w:t>
      </w:r>
      <w:r>
        <w:rPr>
          <w:rFonts w:ascii="Arial" w:hAnsi="Arial" w:cs="Arial"/>
          <w:b/>
          <w:color w:val="0000FF"/>
          <w:sz w:val="24"/>
        </w:rPr>
        <w:tab/>
      </w:r>
      <w:r>
        <w:rPr>
          <w:rFonts w:ascii="Arial" w:hAnsi="Arial" w:cs="Arial"/>
          <w:b/>
          <w:sz w:val="24"/>
        </w:rPr>
        <w:t>Adding contents of chapters 4.8 for type 1 of 3GPP virtualized network product in TR 33.936</w:t>
      </w:r>
    </w:p>
    <w:p w14:paraId="45B154C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753AF39D" w14:textId="77777777" w:rsidR="00E65E01" w:rsidRDefault="00E65E01" w:rsidP="00E65E01">
      <w:pPr>
        <w:rPr>
          <w:color w:val="808080"/>
        </w:rPr>
      </w:pPr>
      <w:r>
        <w:rPr>
          <w:color w:val="808080"/>
        </w:rPr>
        <w:t>(Replaces S3-222163)</w:t>
      </w:r>
    </w:p>
    <w:p w14:paraId="43B9600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C66B17" w14:textId="72EA1362" w:rsidR="00E65E01" w:rsidRDefault="00E65E01" w:rsidP="00E65E01">
      <w:pPr>
        <w:rPr>
          <w:rFonts w:ascii="Arial" w:hAnsi="Arial" w:cs="Arial"/>
          <w:b/>
          <w:sz w:val="24"/>
        </w:rPr>
      </w:pPr>
      <w:r>
        <w:rPr>
          <w:rFonts w:ascii="Arial" w:hAnsi="Arial" w:cs="Arial"/>
          <w:b/>
          <w:color w:val="0000FF"/>
          <w:sz w:val="24"/>
        </w:rPr>
        <w:t>S3-222414</w:t>
      </w:r>
      <w:r>
        <w:rPr>
          <w:rFonts w:ascii="Arial" w:hAnsi="Arial" w:cs="Arial"/>
          <w:b/>
          <w:color w:val="0000FF"/>
          <w:sz w:val="24"/>
        </w:rPr>
        <w:tab/>
      </w:r>
      <w:r>
        <w:rPr>
          <w:rFonts w:ascii="Arial" w:hAnsi="Arial" w:cs="Arial"/>
          <w:b/>
          <w:sz w:val="24"/>
        </w:rPr>
        <w:t>Adding content to clause 5.1 in TR 33.936</w:t>
      </w:r>
    </w:p>
    <w:p w14:paraId="3528C58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2E909871" w14:textId="77777777" w:rsidR="00E65E01" w:rsidRDefault="00E65E01" w:rsidP="00E65E01">
      <w:pPr>
        <w:rPr>
          <w:color w:val="808080"/>
        </w:rPr>
      </w:pPr>
      <w:r>
        <w:rPr>
          <w:color w:val="808080"/>
        </w:rPr>
        <w:t>(Replaces S3-222172)</w:t>
      </w:r>
    </w:p>
    <w:p w14:paraId="7CEB2A3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F6875F" w14:textId="25568BC4" w:rsidR="00E65E01" w:rsidRDefault="00E65E01" w:rsidP="00E65E01">
      <w:pPr>
        <w:rPr>
          <w:rFonts w:ascii="Arial" w:hAnsi="Arial" w:cs="Arial"/>
          <w:b/>
          <w:sz w:val="24"/>
        </w:rPr>
      </w:pPr>
      <w:r>
        <w:rPr>
          <w:rFonts w:ascii="Arial" w:hAnsi="Arial" w:cs="Arial"/>
          <w:b/>
          <w:color w:val="0000FF"/>
          <w:sz w:val="24"/>
        </w:rPr>
        <w:t>S3-222415</w:t>
      </w:r>
      <w:r>
        <w:rPr>
          <w:rFonts w:ascii="Arial" w:hAnsi="Arial" w:cs="Arial"/>
          <w:b/>
          <w:color w:val="0000FF"/>
          <w:sz w:val="24"/>
        </w:rPr>
        <w:tab/>
      </w:r>
      <w:r>
        <w:rPr>
          <w:rFonts w:ascii="Arial" w:hAnsi="Arial" w:cs="Arial"/>
          <w:b/>
          <w:sz w:val="24"/>
        </w:rPr>
        <w:t xml:space="preserve">Adding description about general content of SCAS document and </w:t>
      </w:r>
      <w:proofErr w:type="spellStart"/>
      <w:r>
        <w:rPr>
          <w:rFonts w:ascii="Arial" w:hAnsi="Arial" w:cs="Arial"/>
          <w:b/>
          <w:sz w:val="24"/>
        </w:rPr>
        <w:t>ToE</w:t>
      </w:r>
      <w:proofErr w:type="spellEnd"/>
      <w:r>
        <w:rPr>
          <w:rFonts w:ascii="Arial" w:hAnsi="Arial" w:cs="Arial"/>
          <w:b/>
          <w:sz w:val="24"/>
        </w:rPr>
        <w:t xml:space="preserve"> to clause 5.2 in TR 33.936</w:t>
      </w:r>
    </w:p>
    <w:p w14:paraId="558D40D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4267CEB2" w14:textId="77777777" w:rsidR="00E65E01" w:rsidRDefault="00E65E01" w:rsidP="00E65E01">
      <w:pPr>
        <w:rPr>
          <w:color w:val="808080"/>
        </w:rPr>
      </w:pPr>
      <w:r>
        <w:rPr>
          <w:color w:val="808080"/>
        </w:rPr>
        <w:t>(Replaces S3-222173)</w:t>
      </w:r>
    </w:p>
    <w:p w14:paraId="0FB71C3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CA085" w14:textId="4881E30F" w:rsidR="00E65E01" w:rsidRDefault="00E65E01" w:rsidP="00E65E01">
      <w:pPr>
        <w:rPr>
          <w:rFonts w:ascii="Arial" w:hAnsi="Arial" w:cs="Arial"/>
          <w:b/>
          <w:sz w:val="24"/>
        </w:rPr>
      </w:pPr>
      <w:r>
        <w:rPr>
          <w:rFonts w:ascii="Arial" w:hAnsi="Arial" w:cs="Arial"/>
          <w:b/>
          <w:color w:val="0000FF"/>
          <w:sz w:val="24"/>
        </w:rPr>
        <w:t>S3-222416</w:t>
      </w:r>
      <w:r>
        <w:rPr>
          <w:rFonts w:ascii="Arial" w:hAnsi="Arial" w:cs="Arial"/>
          <w:b/>
          <w:color w:val="0000FF"/>
          <w:sz w:val="24"/>
        </w:rPr>
        <w:tab/>
      </w:r>
      <w:r>
        <w:rPr>
          <w:rFonts w:ascii="Arial" w:hAnsi="Arial" w:cs="Arial"/>
          <w:b/>
          <w:sz w:val="24"/>
        </w:rPr>
        <w:t>Adding description about SPD to clause 5.2 in TR33.936</w:t>
      </w:r>
    </w:p>
    <w:p w14:paraId="5B9CAA90"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050C6490" w14:textId="77777777" w:rsidR="00E65E01" w:rsidRDefault="00E65E01" w:rsidP="00E65E01">
      <w:pPr>
        <w:rPr>
          <w:color w:val="808080"/>
        </w:rPr>
      </w:pPr>
      <w:r>
        <w:rPr>
          <w:color w:val="808080"/>
        </w:rPr>
        <w:t>(Replaces S3-222174)</w:t>
      </w:r>
    </w:p>
    <w:p w14:paraId="0BA7ABB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F0A532" w14:textId="559F1396" w:rsidR="00E65E01" w:rsidRDefault="00E65E01" w:rsidP="00E65E01">
      <w:pPr>
        <w:rPr>
          <w:rFonts w:ascii="Arial" w:hAnsi="Arial" w:cs="Arial"/>
          <w:b/>
          <w:sz w:val="24"/>
        </w:rPr>
      </w:pPr>
      <w:r>
        <w:rPr>
          <w:rFonts w:ascii="Arial" w:hAnsi="Arial" w:cs="Arial"/>
          <w:b/>
          <w:color w:val="0000FF"/>
          <w:sz w:val="24"/>
        </w:rPr>
        <w:t>S3-222417</w:t>
      </w:r>
      <w:r>
        <w:rPr>
          <w:rFonts w:ascii="Arial" w:hAnsi="Arial" w:cs="Arial"/>
          <w:b/>
          <w:color w:val="0000FF"/>
          <w:sz w:val="24"/>
        </w:rPr>
        <w:tab/>
      </w:r>
      <w:r>
        <w:rPr>
          <w:rFonts w:ascii="Arial" w:hAnsi="Arial" w:cs="Arial"/>
          <w:b/>
          <w:sz w:val="24"/>
        </w:rPr>
        <w:t>Adding description about methodology of security requirements to clause 5.2 in TR 33.936</w:t>
      </w:r>
    </w:p>
    <w:p w14:paraId="4E74A1C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33.936 v0.2.0</w:t>
      </w:r>
      <w:r>
        <w:rPr>
          <w:i/>
        </w:rPr>
        <w:br/>
      </w:r>
      <w:r>
        <w:rPr>
          <w:i/>
        </w:rPr>
        <w:tab/>
      </w:r>
      <w:r>
        <w:rPr>
          <w:i/>
        </w:rPr>
        <w:tab/>
      </w:r>
      <w:r>
        <w:rPr>
          <w:i/>
        </w:rPr>
        <w:tab/>
      </w:r>
      <w:r>
        <w:rPr>
          <w:i/>
        </w:rPr>
        <w:tab/>
      </w:r>
      <w:r>
        <w:rPr>
          <w:i/>
        </w:rPr>
        <w:tab/>
        <w:t>Source: China Mobile</w:t>
      </w:r>
    </w:p>
    <w:p w14:paraId="2888C9F7" w14:textId="77777777" w:rsidR="00E65E01" w:rsidRDefault="00E65E01" w:rsidP="00E65E01">
      <w:pPr>
        <w:rPr>
          <w:color w:val="808080"/>
        </w:rPr>
      </w:pPr>
      <w:r>
        <w:rPr>
          <w:color w:val="808080"/>
        </w:rPr>
        <w:t>(Replaces S3-222175)</w:t>
      </w:r>
    </w:p>
    <w:p w14:paraId="2F0C7F0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BF4E5D" w14:textId="20442026" w:rsidR="00E65E01" w:rsidRDefault="00E65E01" w:rsidP="00E65E01">
      <w:pPr>
        <w:rPr>
          <w:rFonts w:ascii="Arial" w:hAnsi="Arial" w:cs="Arial"/>
          <w:b/>
          <w:sz w:val="24"/>
        </w:rPr>
      </w:pPr>
      <w:r>
        <w:rPr>
          <w:rFonts w:ascii="Arial" w:hAnsi="Arial" w:cs="Arial"/>
          <w:b/>
          <w:color w:val="0000FF"/>
          <w:sz w:val="24"/>
        </w:rPr>
        <w:t>S3-222418</w:t>
      </w:r>
      <w:r>
        <w:rPr>
          <w:rFonts w:ascii="Arial" w:hAnsi="Arial" w:cs="Arial"/>
          <w:b/>
          <w:color w:val="0000FF"/>
          <w:sz w:val="24"/>
        </w:rPr>
        <w:tab/>
      </w:r>
      <w:r>
        <w:rPr>
          <w:rFonts w:ascii="Arial" w:hAnsi="Arial" w:cs="Arial"/>
          <w:b/>
          <w:sz w:val="24"/>
        </w:rPr>
        <w:t xml:space="preserve">Proposal to add overview in clause 4 Generic </w:t>
      </w:r>
      <w:proofErr w:type="spellStart"/>
      <w:r>
        <w:rPr>
          <w:rFonts w:ascii="Arial" w:hAnsi="Arial" w:cs="Arial"/>
          <w:b/>
          <w:sz w:val="24"/>
        </w:rPr>
        <w:t>Virtulizated</w:t>
      </w:r>
      <w:proofErr w:type="spellEnd"/>
      <w:r>
        <w:rPr>
          <w:rFonts w:ascii="Arial" w:hAnsi="Arial" w:cs="Arial"/>
          <w:b/>
          <w:sz w:val="24"/>
        </w:rPr>
        <w:t xml:space="preserve"> Network Product (GVNP) class for type 1 in TR 33.927</w:t>
      </w:r>
    </w:p>
    <w:p w14:paraId="676FE3C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125351A5" w14:textId="77777777" w:rsidR="00E65E01" w:rsidRDefault="00E65E01" w:rsidP="00E65E01">
      <w:pPr>
        <w:rPr>
          <w:color w:val="808080"/>
        </w:rPr>
      </w:pPr>
      <w:r>
        <w:rPr>
          <w:color w:val="808080"/>
        </w:rPr>
        <w:t>(Replaces S3-222178)</w:t>
      </w:r>
    </w:p>
    <w:p w14:paraId="76C7747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92190F" w14:textId="08BE0023" w:rsidR="00E65E01" w:rsidRDefault="00E65E01" w:rsidP="00E65E01">
      <w:pPr>
        <w:rPr>
          <w:rFonts w:ascii="Arial" w:hAnsi="Arial" w:cs="Arial"/>
          <w:b/>
          <w:sz w:val="24"/>
        </w:rPr>
      </w:pPr>
      <w:r>
        <w:rPr>
          <w:rFonts w:ascii="Arial" w:hAnsi="Arial" w:cs="Arial"/>
          <w:b/>
          <w:color w:val="0000FF"/>
          <w:sz w:val="24"/>
        </w:rPr>
        <w:t>S3-222419</w:t>
      </w:r>
      <w:r>
        <w:rPr>
          <w:rFonts w:ascii="Arial" w:hAnsi="Arial" w:cs="Arial"/>
          <w:b/>
          <w:color w:val="0000FF"/>
          <w:sz w:val="24"/>
        </w:rPr>
        <w:tab/>
      </w:r>
      <w:r>
        <w:rPr>
          <w:rFonts w:ascii="Arial" w:hAnsi="Arial" w:cs="Arial"/>
          <w:b/>
          <w:sz w:val="24"/>
        </w:rPr>
        <w:t>Proposal to add introduction in clause 4.3 Generic virtualized network product model for type 1 in TR33.927</w:t>
      </w:r>
    </w:p>
    <w:p w14:paraId="283CFEB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1EC2A1A6" w14:textId="77777777" w:rsidR="00E65E01" w:rsidRDefault="00E65E01" w:rsidP="00E65E01">
      <w:pPr>
        <w:rPr>
          <w:color w:val="808080"/>
        </w:rPr>
      </w:pPr>
      <w:r>
        <w:rPr>
          <w:color w:val="808080"/>
        </w:rPr>
        <w:t>(Replaces S3-222182)</w:t>
      </w:r>
    </w:p>
    <w:p w14:paraId="0AB93F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7F20A" w14:textId="255E5C24" w:rsidR="00E65E01" w:rsidRDefault="00E65E01" w:rsidP="00E65E01">
      <w:pPr>
        <w:rPr>
          <w:rFonts w:ascii="Arial" w:hAnsi="Arial" w:cs="Arial"/>
          <w:b/>
          <w:sz w:val="24"/>
        </w:rPr>
      </w:pPr>
      <w:r>
        <w:rPr>
          <w:rFonts w:ascii="Arial" w:hAnsi="Arial" w:cs="Arial"/>
          <w:b/>
          <w:color w:val="0000FF"/>
          <w:sz w:val="24"/>
        </w:rPr>
        <w:t>S3-222420</w:t>
      </w:r>
      <w:r>
        <w:rPr>
          <w:rFonts w:ascii="Arial" w:hAnsi="Arial" w:cs="Arial"/>
          <w:b/>
          <w:color w:val="0000FF"/>
          <w:sz w:val="24"/>
        </w:rPr>
        <w:tab/>
      </w:r>
      <w:r>
        <w:rPr>
          <w:rFonts w:ascii="Arial" w:hAnsi="Arial" w:cs="Arial"/>
          <w:b/>
          <w:sz w:val="24"/>
        </w:rPr>
        <w:t>Proposal to add GVNP model of type 1 in TR 33.927</w:t>
      </w:r>
    </w:p>
    <w:p w14:paraId="5E25344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33.927 v0.1.0</w:t>
      </w:r>
      <w:r>
        <w:rPr>
          <w:i/>
        </w:rPr>
        <w:br/>
      </w:r>
      <w:r>
        <w:rPr>
          <w:i/>
        </w:rPr>
        <w:tab/>
      </w:r>
      <w:r>
        <w:rPr>
          <w:i/>
        </w:rPr>
        <w:tab/>
      </w:r>
      <w:r>
        <w:rPr>
          <w:i/>
        </w:rPr>
        <w:tab/>
      </w:r>
      <w:r>
        <w:rPr>
          <w:i/>
        </w:rPr>
        <w:tab/>
      </w:r>
      <w:r>
        <w:rPr>
          <w:i/>
        </w:rPr>
        <w:tab/>
        <w:t>Source: China Mobile</w:t>
      </w:r>
    </w:p>
    <w:p w14:paraId="31CF0F74" w14:textId="77777777" w:rsidR="00E65E01" w:rsidRDefault="00E65E01" w:rsidP="00E65E01">
      <w:pPr>
        <w:rPr>
          <w:color w:val="808080"/>
        </w:rPr>
      </w:pPr>
      <w:r>
        <w:rPr>
          <w:color w:val="808080"/>
        </w:rPr>
        <w:t>(Replaces S3-222185)</w:t>
      </w:r>
    </w:p>
    <w:p w14:paraId="37EEEDB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019138" w14:textId="53176570" w:rsidR="00E65E01" w:rsidRDefault="00E65E01" w:rsidP="00E65E01">
      <w:pPr>
        <w:rPr>
          <w:rFonts w:ascii="Arial" w:hAnsi="Arial" w:cs="Arial"/>
          <w:b/>
          <w:sz w:val="24"/>
        </w:rPr>
      </w:pPr>
      <w:r>
        <w:rPr>
          <w:rFonts w:ascii="Arial" w:hAnsi="Arial" w:cs="Arial"/>
          <w:b/>
          <w:color w:val="0000FF"/>
          <w:sz w:val="24"/>
        </w:rPr>
        <w:t>S3-222421</w:t>
      </w:r>
      <w:r>
        <w:rPr>
          <w:rFonts w:ascii="Arial" w:hAnsi="Arial" w:cs="Arial"/>
          <w:b/>
          <w:color w:val="0000FF"/>
          <w:sz w:val="24"/>
        </w:rPr>
        <w:tab/>
      </w:r>
      <w:r>
        <w:rPr>
          <w:rFonts w:ascii="Arial" w:hAnsi="Arial" w:cs="Arial"/>
          <w:b/>
          <w:sz w:val="24"/>
        </w:rPr>
        <w:t>TR 33.936</w:t>
      </w:r>
    </w:p>
    <w:p w14:paraId="250B7F03"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33.936 v0.3.0</w:t>
      </w:r>
      <w:r>
        <w:rPr>
          <w:i/>
        </w:rPr>
        <w:br/>
      </w:r>
      <w:r>
        <w:rPr>
          <w:i/>
        </w:rPr>
        <w:tab/>
      </w:r>
      <w:r>
        <w:rPr>
          <w:i/>
        </w:rPr>
        <w:tab/>
      </w:r>
      <w:r>
        <w:rPr>
          <w:i/>
        </w:rPr>
        <w:tab/>
      </w:r>
      <w:r>
        <w:rPr>
          <w:i/>
        </w:rPr>
        <w:tab/>
      </w:r>
      <w:r>
        <w:rPr>
          <w:i/>
        </w:rPr>
        <w:tab/>
        <w:t>Source: China Mobile</w:t>
      </w:r>
    </w:p>
    <w:p w14:paraId="4824DFC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B625D" w14:textId="362D73B7" w:rsidR="00E65E01" w:rsidRDefault="00E65E01" w:rsidP="00E65E01">
      <w:pPr>
        <w:rPr>
          <w:rFonts w:ascii="Arial" w:hAnsi="Arial" w:cs="Arial"/>
          <w:b/>
          <w:sz w:val="24"/>
        </w:rPr>
      </w:pPr>
      <w:r>
        <w:rPr>
          <w:rFonts w:ascii="Arial" w:hAnsi="Arial" w:cs="Arial"/>
          <w:b/>
          <w:color w:val="0000FF"/>
          <w:sz w:val="24"/>
        </w:rPr>
        <w:t>S3-222422</w:t>
      </w:r>
      <w:r>
        <w:rPr>
          <w:rFonts w:ascii="Arial" w:hAnsi="Arial" w:cs="Arial"/>
          <w:b/>
          <w:color w:val="0000FF"/>
          <w:sz w:val="24"/>
        </w:rPr>
        <w:tab/>
      </w:r>
      <w:r>
        <w:rPr>
          <w:rFonts w:ascii="Arial" w:hAnsi="Arial" w:cs="Arial"/>
          <w:b/>
          <w:sz w:val="24"/>
        </w:rPr>
        <w:t>TR 33.927</w:t>
      </w:r>
    </w:p>
    <w:p w14:paraId="179E3FED"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33.927 v0.2.0</w:t>
      </w:r>
      <w:r>
        <w:rPr>
          <w:i/>
        </w:rPr>
        <w:br/>
      </w:r>
      <w:r>
        <w:rPr>
          <w:i/>
        </w:rPr>
        <w:tab/>
      </w:r>
      <w:r>
        <w:rPr>
          <w:i/>
        </w:rPr>
        <w:tab/>
      </w:r>
      <w:r>
        <w:rPr>
          <w:i/>
        </w:rPr>
        <w:tab/>
      </w:r>
      <w:r>
        <w:rPr>
          <w:i/>
        </w:rPr>
        <w:tab/>
      </w:r>
      <w:r>
        <w:rPr>
          <w:i/>
        </w:rPr>
        <w:tab/>
        <w:t>Source: China Mobile</w:t>
      </w:r>
    </w:p>
    <w:p w14:paraId="57B8E0A9"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2111D7" w14:textId="77777777" w:rsidR="00E65E01" w:rsidRDefault="00E65E01" w:rsidP="00E65E01">
      <w:pPr>
        <w:pStyle w:val="Heading3"/>
      </w:pPr>
      <w:bookmarkStart w:id="6" w:name="_Toc118989715"/>
      <w:r>
        <w:t>4.3</w:t>
      </w:r>
      <w:r>
        <w:tab/>
        <w:t>New WID on Mission critical security enhancements phase 3</w:t>
      </w:r>
      <w:bookmarkEnd w:id="6"/>
    </w:p>
    <w:p w14:paraId="08BD0C93" w14:textId="4ECCFA41" w:rsidR="00E65E01" w:rsidRDefault="00E65E01" w:rsidP="00E65E01">
      <w:pPr>
        <w:rPr>
          <w:rFonts w:ascii="Arial" w:hAnsi="Arial" w:cs="Arial"/>
          <w:b/>
          <w:sz w:val="24"/>
        </w:rPr>
      </w:pPr>
      <w:r>
        <w:rPr>
          <w:rFonts w:ascii="Arial" w:hAnsi="Arial" w:cs="Arial"/>
          <w:b/>
          <w:color w:val="0000FF"/>
          <w:sz w:val="24"/>
        </w:rPr>
        <w:t>S3-221750</w:t>
      </w:r>
      <w:r>
        <w:rPr>
          <w:rFonts w:ascii="Arial" w:hAnsi="Arial" w:cs="Arial"/>
          <w:b/>
          <w:color w:val="0000FF"/>
          <w:sz w:val="24"/>
        </w:rPr>
        <w:tab/>
      </w:r>
      <w:r>
        <w:rPr>
          <w:rFonts w:ascii="Arial" w:hAnsi="Arial" w:cs="Arial"/>
          <w:b/>
          <w:sz w:val="24"/>
        </w:rPr>
        <w:t>[33.180] R18 MC client clarification</w:t>
      </w:r>
    </w:p>
    <w:p w14:paraId="5C91CD0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v17.6.0</w:t>
      </w:r>
      <w:r>
        <w:rPr>
          <w:i/>
        </w:rPr>
        <w:tab/>
        <w:t xml:space="preserve">  CR-0194  Cat: F (Rel-18)</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329819AA" w14:textId="77777777" w:rsidR="00E65E01" w:rsidRDefault="00E65E01" w:rsidP="00E65E01">
      <w:pPr>
        <w:rPr>
          <w:rFonts w:ascii="Arial" w:hAnsi="Arial" w:cs="Arial"/>
          <w:b/>
        </w:rPr>
      </w:pPr>
      <w:r>
        <w:rPr>
          <w:rFonts w:ascii="Arial" w:hAnsi="Arial" w:cs="Arial"/>
          <w:b/>
        </w:rPr>
        <w:t xml:space="preserve">Abstract: </w:t>
      </w:r>
    </w:p>
    <w:p w14:paraId="4EDBB9F3" w14:textId="77777777" w:rsidR="00E65E01" w:rsidRDefault="00E65E01" w:rsidP="00E65E01">
      <w:r>
        <w:t>Clarify the use of relays and non-3GPP MC clients</w:t>
      </w:r>
    </w:p>
    <w:p w14:paraId="6F6832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0DD3EA" w14:textId="77777777" w:rsidR="00E65E01" w:rsidRDefault="00E65E01" w:rsidP="00E65E01">
      <w:pPr>
        <w:pStyle w:val="Heading3"/>
      </w:pPr>
      <w:bookmarkStart w:id="7" w:name="_Toc118989716"/>
      <w:r>
        <w:t>4.4</w:t>
      </w:r>
      <w:r>
        <w:tab/>
        <w:t xml:space="preserve">      New WID on Security Assurance Specification (SCAS) for 5G Rel-17 Features</w:t>
      </w:r>
      <w:bookmarkEnd w:id="7"/>
      <w:r>
        <w:t xml:space="preserve">                                                                                             </w:t>
      </w:r>
    </w:p>
    <w:p w14:paraId="28A9822E" w14:textId="6B38A679" w:rsidR="00E65E01" w:rsidRDefault="00E65E01" w:rsidP="00E65E01">
      <w:pPr>
        <w:rPr>
          <w:rFonts w:ascii="Arial" w:hAnsi="Arial" w:cs="Arial"/>
          <w:b/>
          <w:sz w:val="24"/>
        </w:rPr>
      </w:pPr>
      <w:r>
        <w:rPr>
          <w:rFonts w:ascii="Arial" w:hAnsi="Arial" w:cs="Arial"/>
          <w:b/>
          <w:color w:val="0000FF"/>
          <w:sz w:val="24"/>
        </w:rPr>
        <w:t>S3-221753</w:t>
      </w:r>
      <w:r>
        <w:rPr>
          <w:rFonts w:ascii="Arial" w:hAnsi="Arial" w:cs="Arial"/>
          <w:b/>
          <w:color w:val="0000FF"/>
          <w:sz w:val="24"/>
        </w:rPr>
        <w:tab/>
      </w:r>
      <w:r>
        <w:rPr>
          <w:rFonts w:ascii="Arial" w:hAnsi="Arial" w:cs="Arial"/>
          <w:b/>
          <w:sz w:val="24"/>
        </w:rPr>
        <w:t xml:space="preserve">New test case to cover the </w:t>
      </w:r>
      <w:proofErr w:type="spellStart"/>
      <w:r>
        <w:rPr>
          <w:rFonts w:ascii="Arial" w:hAnsi="Arial" w:cs="Arial"/>
          <w:b/>
          <w:sz w:val="24"/>
        </w:rPr>
        <w:t>AAnF</w:t>
      </w:r>
      <w:proofErr w:type="spellEnd"/>
      <w:r>
        <w:rPr>
          <w:rFonts w:ascii="Arial" w:hAnsi="Arial" w:cs="Arial"/>
          <w:b/>
          <w:sz w:val="24"/>
        </w:rPr>
        <w:t xml:space="preserve"> provisioning</w:t>
      </w:r>
    </w:p>
    <w:p w14:paraId="10EFDED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v17.0.0</w:t>
      </w:r>
      <w:r>
        <w:rPr>
          <w:i/>
        </w:rPr>
        <w:tab/>
        <w:t xml:space="preserve">  CR-0003  Cat: B (Rel-17)</w:t>
      </w:r>
      <w:r>
        <w:rPr>
          <w:i/>
        </w:rPr>
        <w:br/>
      </w:r>
      <w:r>
        <w:rPr>
          <w:i/>
        </w:rPr>
        <w:br/>
      </w:r>
      <w:r>
        <w:rPr>
          <w:i/>
        </w:rPr>
        <w:tab/>
      </w:r>
      <w:r>
        <w:rPr>
          <w:i/>
        </w:rPr>
        <w:tab/>
      </w:r>
      <w:r>
        <w:rPr>
          <w:i/>
        </w:rPr>
        <w:tab/>
      </w:r>
      <w:r>
        <w:rPr>
          <w:i/>
        </w:rPr>
        <w:tab/>
      </w:r>
      <w:r>
        <w:rPr>
          <w:i/>
        </w:rPr>
        <w:tab/>
        <w:t>Source: Keysight Technologies UK Ltd</w:t>
      </w:r>
    </w:p>
    <w:p w14:paraId="4FDF145B" w14:textId="77777777" w:rsidR="00E65E01" w:rsidRDefault="00E65E01" w:rsidP="00E65E01">
      <w:pPr>
        <w:rPr>
          <w:rFonts w:ascii="Arial" w:hAnsi="Arial" w:cs="Arial"/>
          <w:b/>
        </w:rPr>
      </w:pPr>
      <w:r>
        <w:rPr>
          <w:rFonts w:ascii="Arial" w:hAnsi="Arial" w:cs="Arial"/>
          <w:b/>
        </w:rPr>
        <w:t xml:space="preserve">Abstract: </w:t>
      </w:r>
    </w:p>
    <w:p w14:paraId="70A99FF8" w14:textId="77777777" w:rsidR="00E65E01" w:rsidRDefault="00E65E01" w:rsidP="00E65E01">
      <w:r>
        <w:t xml:space="preserve">Added new test case to cover the provision of Key material to </w:t>
      </w:r>
      <w:proofErr w:type="spellStart"/>
      <w:r>
        <w:t>AAnF</w:t>
      </w:r>
      <w:proofErr w:type="spellEnd"/>
      <w:r>
        <w:t xml:space="preserve"> from the AUSF</w:t>
      </w:r>
    </w:p>
    <w:p w14:paraId="00A984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574DC4" w14:textId="3EB18EE0" w:rsidR="00E65E01" w:rsidRDefault="00E65E01" w:rsidP="00E65E01">
      <w:pPr>
        <w:rPr>
          <w:rFonts w:ascii="Arial" w:hAnsi="Arial" w:cs="Arial"/>
          <w:b/>
          <w:sz w:val="24"/>
        </w:rPr>
      </w:pPr>
      <w:r>
        <w:rPr>
          <w:rFonts w:ascii="Arial" w:hAnsi="Arial" w:cs="Arial"/>
          <w:b/>
          <w:color w:val="0000FF"/>
          <w:sz w:val="24"/>
        </w:rPr>
        <w:t>S3-221875</w:t>
      </w:r>
      <w:r>
        <w:rPr>
          <w:rFonts w:ascii="Arial" w:hAnsi="Arial" w:cs="Arial"/>
          <w:b/>
          <w:color w:val="0000FF"/>
          <w:sz w:val="24"/>
        </w:rPr>
        <w:tab/>
      </w:r>
      <w:r>
        <w:rPr>
          <w:rFonts w:ascii="Arial" w:hAnsi="Arial" w:cs="Arial"/>
          <w:b/>
          <w:sz w:val="24"/>
        </w:rPr>
        <w:t>Add a test case in TS 33.216</w:t>
      </w:r>
    </w:p>
    <w:p w14:paraId="28A1852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Source: ZTE Corporation</w:t>
      </w:r>
    </w:p>
    <w:p w14:paraId="689157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C2FDEB" w14:textId="1C8E844B" w:rsidR="00E65E01" w:rsidRDefault="00E65E01" w:rsidP="00E65E01">
      <w:pPr>
        <w:rPr>
          <w:rFonts w:ascii="Arial" w:hAnsi="Arial" w:cs="Arial"/>
          <w:b/>
          <w:sz w:val="24"/>
        </w:rPr>
      </w:pPr>
      <w:r>
        <w:rPr>
          <w:rFonts w:ascii="Arial" w:hAnsi="Arial" w:cs="Arial"/>
          <w:b/>
          <w:color w:val="0000FF"/>
          <w:sz w:val="24"/>
        </w:rPr>
        <w:t>S3-221939</w:t>
      </w:r>
      <w:r>
        <w:rPr>
          <w:rFonts w:ascii="Arial" w:hAnsi="Arial" w:cs="Arial"/>
          <w:b/>
          <w:color w:val="0000FF"/>
          <w:sz w:val="24"/>
        </w:rPr>
        <w:tab/>
      </w:r>
      <w:r>
        <w:rPr>
          <w:rFonts w:ascii="Arial" w:hAnsi="Arial" w:cs="Arial"/>
          <w:b/>
          <w:sz w:val="24"/>
        </w:rPr>
        <w:t>new threat for KAUSF handling</w:t>
      </w:r>
    </w:p>
    <w:p w14:paraId="705DC16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7AD42ED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5FF53" w14:textId="225E3C96" w:rsidR="00E65E01" w:rsidRDefault="00E65E01" w:rsidP="00E65E01">
      <w:pPr>
        <w:rPr>
          <w:rFonts w:ascii="Arial" w:hAnsi="Arial" w:cs="Arial"/>
          <w:b/>
          <w:sz w:val="24"/>
        </w:rPr>
      </w:pPr>
      <w:r>
        <w:rPr>
          <w:rFonts w:ascii="Arial" w:hAnsi="Arial" w:cs="Arial"/>
          <w:b/>
          <w:color w:val="0000FF"/>
          <w:sz w:val="24"/>
        </w:rPr>
        <w:t>S3-221940</w:t>
      </w:r>
      <w:r>
        <w:rPr>
          <w:rFonts w:ascii="Arial" w:hAnsi="Arial" w:cs="Arial"/>
          <w:b/>
          <w:color w:val="0000FF"/>
          <w:sz w:val="24"/>
        </w:rPr>
        <w:tab/>
      </w:r>
      <w:r>
        <w:rPr>
          <w:rFonts w:ascii="Arial" w:hAnsi="Arial" w:cs="Arial"/>
          <w:b/>
          <w:sz w:val="24"/>
        </w:rPr>
        <w:t xml:space="preserve">token verification modification to include SNPN </w:t>
      </w:r>
      <w:proofErr w:type="spellStart"/>
      <w:r>
        <w:rPr>
          <w:rFonts w:ascii="Arial" w:hAnsi="Arial" w:cs="Arial"/>
          <w:b/>
          <w:sz w:val="24"/>
        </w:rPr>
        <w:t>snenario</w:t>
      </w:r>
      <w:proofErr w:type="spellEnd"/>
    </w:p>
    <w:p w14:paraId="4D0A551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v17.0.0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66B90E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470B94" w14:textId="721243C4" w:rsidR="00E65E01" w:rsidRDefault="00E65E01" w:rsidP="00E65E01">
      <w:pPr>
        <w:rPr>
          <w:rFonts w:ascii="Arial" w:hAnsi="Arial" w:cs="Arial"/>
          <w:b/>
          <w:sz w:val="24"/>
        </w:rPr>
      </w:pPr>
      <w:r>
        <w:rPr>
          <w:rFonts w:ascii="Arial" w:hAnsi="Arial" w:cs="Arial"/>
          <w:b/>
          <w:color w:val="0000FF"/>
          <w:sz w:val="24"/>
        </w:rPr>
        <w:t>S3-221941</w:t>
      </w:r>
      <w:r>
        <w:rPr>
          <w:rFonts w:ascii="Arial" w:hAnsi="Arial" w:cs="Arial"/>
          <w:b/>
          <w:color w:val="0000FF"/>
          <w:sz w:val="24"/>
        </w:rPr>
        <w:tab/>
      </w:r>
      <w:r>
        <w:rPr>
          <w:rFonts w:ascii="Arial" w:hAnsi="Arial" w:cs="Arial"/>
          <w:b/>
          <w:sz w:val="24"/>
        </w:rPr>
        <w:t>PLMNID verification modification to include SNPN scenario</w:t>
      </w:r>
    </w:p>
    <w:p w14:paraId="291B3D6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33.517 v17.0.0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5B8702C5"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BEB9ED" w14:textId="4D603FEF" w:rsidR="00E65E01" w:rsidRDefault="00E65E01" w:rsidP="00E65E01">
      <w:pPr>
        <w:rPr>
          <w:rFonts w:ascii="Arial" w:hAnsi="Arial" w:cs="Arial"/>
          <w:b/>
          <w:sz w:val="24"/>
        </w:rPr>
      </w:pPr>
      <w:r>
        <w:rPr>
          <w:rFonts w:ascii="Arial" w:hAnsi="Arial" w:cs="Arial"/>
          <w:b/>
          <w:color w:val="0000FF"/>
          <w:sz w:val="24"/>
        </w:rPr>
        <w:t>S3-222098</w:t>
      </w:r>
      <w:r>
        <w:rPr>
          <w:rFonts w:ascii="Arial" w:hAnsi="Arial" w:cs="Arial"/>
          <w:b/>
          <w:color w:val="0000FF"/>
          <w:sz w:val="24"/>
        </w:rPr>
        <w:tab/>
      </w:r>
      <w:r>
        <w:rPr>
          <w:rFonts w:ascii="Arial" w:hAnsi="Arial" w:cs="Arial"/>
          <w:b/>
          <w:sz w:val="24"/>
        </w:rPr>
        <w:t xml:space="preserve">supporting UP IP at </w:t>
      </w:r>
      <w:proofErr w:type="spellStart"/>
      <w:r>
        <w:rPr>
          <w:rFonts w:ascii="Arial" w:hAnsi="Arial" w:cs="Arial"/>
          <w:b/>
          <w:sz w:val="24"/>
        </w:rPr>
        <w:t>eNB</w:t>
      </w:r>
      <w:proofErr w:type="spellEnd"/>
    </w:p>
    <w:p w14:paraId="57134E0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7C10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S3-222381</w:t>
      </w:r>
      <w:r>
        <w:rPr>
          <w:color w:val="993300"/>
          <w:u w:val="single"/>
        </w:rPr>
        <w:t>.</w:t>
      </w:r>
    </w:p>
    <w:p w14:paraId="0081A26C" w14:textId="26CC038D" w:rsidR="00E65E01" w:rsidRDefault="00E65E01" w:rsidP="00E65E01">
      <w:pPr>
        <w:rPr>
          <w:rFonts w:ascii="Arial" w:hAnsi="Arial" w:cs="Arial"/>
          <w:b/>
          <w:sz w:val="24"/>
        </w:rPr>
      </w:pPr>
      <w:r>
        <w:rPr>
          <w:rFonts w:ascii="Arial" w:hAnsi="Arial" w:cs="Arial"/>
          <w:b/>
          <w:color w:val="0000FF"/>
          <w:sz w:val="24"/>
        </w:rPr>
        <w:t>S3-222099</w:t>
      </w:r>
      <w:r>
        <w:rPr>
          <w:rFonts w:ascii="Arial" w:hAnsi="Arial" w:cs="Arial"/>
          <w:b/>
          <w:color w:val="0000FF"/>
          <w:sz w:val="24"/>
        </w:rPr>
        <w:tab/>
      </w:r>
      <w:r>
        <w:rPr>
          <w:rFonts w:ascii="Arial" w:hAnsi="Arial" w:cs="Arial"/>
          <w:b/>
          <w:sz w:val="24"/>
        </w:rPr>
        <w:t>UP IP policy selection-R18</w:t>
      </w:r>
    </w:p>
    <w:p w14:paraId="16AA220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CAF63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S3-222382</w:t>
      </w:r>
      <w:r>
        <w:rPr>
          <w:color w:val="993300"/>
          <w:u w:val="single"/>
        </w:rPr>
        <w:t>.</w:t>
      </w:r>
    </w:p>
    <w:p w14:paraId="7BB0F1FD" w14:textId="17061D8B" w:rsidR="00E65E01" w:rsidRDefault="00E65E01" w:rsidP="00E65E01">
      <w:pPr>
        <w:rPr>
          <w:rFonts w:ascii="Arial" w:hAnsi="Arial" w:cs="Arial"/>
          <w:b/>
          <w:sz w:val="24"/>
        </w:rPr>
      </w:pPr>
      <w:r>
        <w:rPr>
          <w:rFonts w:ascii="Arial" w:hAnsi="Arial" w:cs="Arial"/>
          <w:b/>
          <w:color w:val="0000FF"/>
          <w:sz w:val="24"/>
        </w:rPr>
        <w:t>S3-222100</w:t>
      </w:r>
      <w:r>
        <w:rPr>
          <w:rFonts w:ascii="Arial" w:hAnsi="Arial" w:cs="Arial"/>
          <w:b/>
          <w:color w:val="0000FF"/>
          <w:sz w:val="24"/>
        </w:rPr>
        <w:tab/>
      </w:r>
      <w:r>
        <w:rPr>
          <w:rFonts w:ascii="Arial" w:hAnsi="Arial" w:cs="Arial"/>
          <w:b/>
          <w:sz w:val="24"/>
        </w:rPr>
        <w:t xml:space="preserve">locally UP IP supporting at </w:t>
      </w:r>
      <w:proofErr w:type="spellStart"/>
      <w:r>
        <w:rPr>
          <w:rFonts w:ascii="Arial" w:hAnsi="Arial" w:cs="Arial"/>
          <w:b/>
          <w:sz w:val="24"/>
        </w:rPr>
        <w:t>eNB</w:t>
      </w:r>
      <w:proofErr w:type="spellEnd"/>
    </w:p>
    <w:p w14:paraId="21FE25D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7435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S3-222383</w:t>
      </w:r>
      <w:r>
        <w:rPr>
          <w:color w:val="993300"/>
          <w:u w:val="single"/>
        </w:rPr>
        <w:t>.</w:t>
      </w:r>
    </w:p>
    <w:p w14:paraId="60A827E6" w14:textId="5738AE9D" w:rsidR="00E65E01" w:rsidRDefault="00E65E01" w:rsidP="00E65E01">
      <w:pPr>
        <w:rPr>
          <w:rFonts w:ascii="Arial" w:hAnsi="Arial" w:cs="Arial"/>
          <w:b/>
          <w:sz w:val="24"/>
        </w:rPr>
      </w:pPr>
      <w:r>
        <w:rPr>
          <w:rFonts w:ascii="Arial" w:hAnsi="Arial" w:cs="Arial"/>
          <w:b/>
          <w:color w:val="0000FF"/>
          <w:sz w:val="24"/>
        </w:rPr>
        <w:t>S3-222102</w:t>
      </w:r>
      <w:r>
        <w:rPr>
          <w:rFonts w:ascii="Arial" w:hAnsi="Arial" w:cs="Arial"/>
          <w:b/>
          <w:color w:val="0000FF"/>
          <w:sz w:val="24"/>
        </w:rPr>
        <w:tab/>
      </w:r>
      <w:r>
        <w:rPr>
          <w:rFonts w:ascii="Arial" w:hAnsi="Arial" w:cs="Arial"/>
          <w:b/>
          <w:sz w:val="24"/>
        </w:rPr>
        <w:t xml:space="preserve">draft CR to 33.926 on locally UP IP supporting at </w:t>
      </w:r>
      <w:proofErr w:type="spellStart"/>
      <w:r>
        <w:rPr>
          <w:rFonts w:ascii="Arial" w:hAnsi="Arial" w:cs="Arial"/>
          <w:b/>
          <w:sz w:val="24"/>
        </w:rPr>
        <w:t>eNB</w:t>
      </w:r>
      <w:proofErr w:type="spellEnd"/>
    </w:p>
    <w:p w14:paraId="33F903F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C40B8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S3-222384</w:t>
      </w:r>
      <w:r>
        <w:rPr>
          <w:color w:val="993300"/>
          <w:u w:val="single"/>
        </w:rPr>
        <w:t>.</w:t>
      </w:r>
    </w:p>
    <w:p w14:paraId="348F9E38" w14:textId="3E1590D2" w:rsidR="00E65E01" w:rsidRDefault="00E65E01" w:rsidP="00E65E01">
      <w:pPr>
        <w:rPr>
          <w:rFonts w:ascii="Arial" w:hAnsi="Arial" w:cs="Arial"/>
          <w:b/>
          <w:sz w:val="24"/>
        </w:rPr>
      </w:pPr>
      <w:r>
        <w:rPr>
          <w:rFonts w:ascii="Arial" w:hAnsi="Arial" w:cs="Arial"/>
          <w:b/>
          <w:color w:val="0000FF"/>
          <w:sz w:val="24"/>
        </w:rPr>
        <w:t>S3-222103</w:t>
      </w:r>
      <w:r>
        <w:rPr>
          <w:rFonts w:ascii="Arial" w:hAnsi="Arial" w:cs="Arial"/>
          <w:b/>
          <w:color w:val="0000FF"/>
          <w:sz w:val="24"/>
        </w:rPr>
        <w:tab/>
      </w:r>
      <w:r>
        <w:rPr>
          <w:rFonts w:ascii="Arial" w:hAnsi="Arial" w:cs="Arial"/>
          <w:b/>
          <w:sz w:val="24"/>
        </w:rPr>
        <w:t xml:space="preserve">draft CR to 33.926 on UP IP policy selection at </w:t>
      </w:r>
      <w:proofErr w:type="spellStart"/>
      <w:r>
        <w:rPr>
          <w:rFonts w:ascii="Arial" w:hAnsi="Arial" w:cs="Arial"/>
          <w:b/>
          <w:sz w:val="24"/>
        </w:rPr>
        <w:t>eNB</w:t>
      </w:r>
      <w:proofErr w:type="spellEnd"/>
    </w:p>
    <w:p w14:paraId="390E8E8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67E2D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S3-222385</w:t>
      </w:r>
      <w:r>
        <w:rPr>
          <w:color w:val="993300"/>
          <w:u w:val="single"/>
        </w:rPr>
        <w:t>.</w:t>
      </w:r>
    </w:p>
    <w:p w14:paraId="5C61A20D" w14:textId="5A0D8B0F" w:rsidR="00E65E01" w:rsidRDefault="00E65E01" w:rsidP="00E65E01">
      <w:pPr>
        <w:rPr>
          <w:rFonts w:ascii="Arial" w:hAnsi="Arial" w:cs="Arial"/>
          <w:b/>
          <w:sz w:val="24"/>
        </w:rPr>
      </w:pPr>
      <w:r>
        <w:rPr>
          <w:rFonts w:ascii="Arial" w:hAnsi="Arial" w:cs="Arial"/>
          <w:b/>
          <w:color w:val="0000FF"/>
          <w:sz w:val="24"/>
        </w:rPr>
        <w:t>S3-222104</w:t>
      </w:r>
      <w:r>
        <w:rPr>
          <w:rFonts w:ascii="Arial" w:hAnsi="Arial" w:cs="Arial"/>
          <w:b/>
          <w:color w:val="0000FF"/>
          <w:sz w:val="24"/>
        </w:rPr>
        <w:tab/>
      </w:r>
      <w:r>
        <w:rPr>
          <w:rFonts w:ascii="Arial" w:hAnsi="Arial" w:cs="Arial"/>
          <w:b/>
          <w:sz w:val="24"/>
        </w:rPr>
        <w:t>Living document to TR 33.926 for SCAS 5G Ph2</w:t>
      </w:r>
    </w:p>
    <w:p w14:paraId="64873C4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93D0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S3-222386</w:t>
      </w:r>
      <w:r>
        <w:rPr>
          <w:color w:val="993300"/>
          <w:u w:val="single"/>
        </w:rPr>
        <w:t>.</w:t>
      </w:r>
    </w:p>
    <w:p w14:paraId="549CAA7F" w14:textId="541717AB" w:rsidR="00E65E01" w:rsidRDefault="00E65E01" w:rsidP="00E65E01">
      <w:pPr>
        <w:rPr>
          <w:rFonts w:ascii="Arial" w:hAnsi="Arial" w:cs="Arial"/>
          <w:b/>
          <w:sz w:val="24"/>
        </w:rPr>
      </w:pPr>
      <w:r>
        <w:rPr>
          <w:rFonts w:ascii="Arial" w:hAnsi="Arial" w:cs="Arial"/>
          <w:b/>
          <w:color w:val="0000FF"/>
          <w:sz w:val="24"/>
        </w:rPr>
        <w:t>S3-222105</w:t>
      </w:r>
      <w:r>
        <w:rPr>
          <w:rFonts w:ascii="Arial" w:hAnsi="Arial" w:cs="Arial"/>
          <w:b/>
          <w:color w:val="0000FF"/>
          <w:sz w:val="24"/>
        </w:rPr>
        <w:tab/>
      </w:r>
      <w:r>
        <w:rPr>
          <w:rFonts w:ascii="Arial" w:hAnsi="Arial" w:cs="Arial"/>
          <w:b/>
          <w:sz w:val="24"/>
        </w:rPr>
        <w:t>update testcase in clause 4.2.3.2.4</w:t>
      </w:r>
    </w:p>
    <w:p w14:paraId="23030C7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84747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F3CDFF" w14:textId="0ECCBC16" w:rsidR="00E65E01" w:rsidRDefault="00E65E01" w:rsidP="00E65E01">
      <w:pPr>
        <w:rPr>
          <w:rFonts w:ascii="Arial" w:hAnsi="Arial" w:cs="Arial"/>
          <w:b/>
          <w:sz w:val="24"/>
        </w:rPr>
      </w:pPr>
      <w:r>
        <w:rPr>
          <w:rFonts w:ascii="Arial" w:hAnsi="Arial" w:cs="Arial"/>
          <w:b/>
          <w:color w:val="0000FF"/>
          <w:sz w:val="24"/>
        </w:rPr>
        <w:t>S3-222106</w:t>
      </w:r>
      <w:r>
        <w:rPr>
          <w:rFonts w:ascii="Arial" w:hAnsi="Arial" w:cs="Arial"/>
          <w:b/>
          <w:color w:val="0000FF"/>
          <w:sz w:val="24"/>
        </w:rPr>
        <w:tab/>
      </w:r>
      <w:r>
        <w:rPr>
          <w:rFonts w:ascii="Arial" w:hAnsi="Arial" w:cs="Arial"/>
          <w:b/>
          <w:sz w:val="24"/>
        </w:rPr>
        <w:t>Update requirement and add new test case to clause 4.2.3.4.3.1</w:t>
      </w:r>
    </w:p>
    <w:p w14:paraId="03F69F2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D0CA3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86338" w14:textId="65546752" w:rsidR="00062452" w:rsidRDefault="00E65E01">
      <w:pPr>
        <w:rPr>
          <w:rFonts w:ascii="Arial" w:hAnsi="Arial" w:cs="Arial"/>
          <w:b/>
          <w:sz w:val="24"/>
        </w:rPr>
      </w:pPr>
      <w:r>
        <w:rPr>
          <w:rFonts w:ascii="Arial" w:hAnsi="Arial" w:cs="Arial"/>
          <w:b/>
          <w:color w:val="0000FF"/>
          <w:sz w:val="24"/>
        </w:rPr>
        <w:lastRenderedPageBreak/>
        <w:t>S3-222107</w:t>
      </w:r>
      <w:r>
        <w:rPr>
          <w:rFonts w:ascii="Arial" w:hAnsi="Arial" w:cs="Arial"/>
          <w:b/>
          <w:color w:val="0000FF"/>
          <w:sz w:val="24"/>
        </w:rPr>
        <w:tab/>
      </w:r>
      <w:r>
        <w:rPr>
          <w:rFonts w:ascii="Arial" w:hAnsi="Arial" w:cs="Arial"/>
          <w:b/>
          <w:sz w:val="24"/>
        </w:rPr>
        <w:t>Update requirement and add new test case to clause 4.2.3.4.3.2</w:t>
      </w:r>
    </w:p>
    <w:p w14:paraId="7A625F5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DE091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C99B7" w14:textId="5D5FA00F" w:rsidR="00E65E01" w:rsidRDefault="00E65E01" w:rsidP="00E65E01">
      <w:pPr>
        <w:rPr>
          <w:rFonts w:ascii="Arial" w:hAnsi="Arial" w:cs="Arial"/>
          <w:b/>
          <w:sz w:val="24"/>
        </w:rPr>
      </w:pPr>
      <w:r>
        <w:rPr>
          <w:rFonts w:ascii="Arial" w:hAnsi="Arial" w:cs="Arial"/>
          <w:b/>
          <w:color w:val="0000FF"/>
          <w:sz w:val="24"/>
        </w:rPr>
        <w:t>S3-222261</w:t>
      </w:r>
      <w:r>
        <w:rPr>
          <w:rFonts w:ascii="Arial" w:hAnsi="Arial" w:cs="Arial"/>
          <w:b/>
          <w:color w:val="0000FF"/>
          <w:sz w:val="24"/>
        </w:rPr>
        <w:tab/>
      </w:r>
      <w:r>
        <w:rPr>
          <w:rFonts w:ascii="Arial" w:hAnsi="Arial" w:cs="Arial"/>
          <w:b/>
          <w:sz w:val="24"/>
        </w:rPr>
        <w:t xml:space="preserve">New test case to cover the </w:t>
      </w:r>
      <w:proofErr w:type="spellStart"/>
      <w:r>
        <w:rPr>
          <w:rFonts w:ascii="Arial" w:hAnsi="Arial" w:cs="Arial"/>
          <w:b/>
          <w:sz w:val="24"/>
        </w:rPr>
        <w:t>AAnF</w:t>
      </w:r>
      <w:proofErr w:type="spellEnd"/>
      <w:r>
        <w:rPr>
          <w:rFonts w:ascii="Arial" w:hAnsi="Arial" w:cs="Arial"/>
          <w:b/>
          <w:sz w:val="24"/>
        </w:rPr>
        <w:t xml:space="preserve"> provisioning</w:t>
      </w:r>
    </w:p>
    <w:p w14:paraId="07E14FB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33.516 v17.0.0</w:t>
      </w:r>
      <w:r>
        <w:rPr>
          <w:i/>
        </w:rPr>
        <w:br/>
      </w:r>
      <w:r>
        <w:rPr>
          <w:i/>
        </w:rPr>
        <w:tab/>
      </w:r>
      <w:r>
        <w:rPr>
          <w:i/>
        </w:rPr>
        <w:tab/>
      </w:r>
      <w:r>
        <w:rPr>
          <w:i/>
        </w:rPr>
        <w:tab/>
      </w:r>
      <w:r>
        <w:rPr>
          <w:i/>
        </w:rPr>
        <w:tab/>
      </w:r>
      <w:r>
        <w:rPr>
          <w:i/>
        </w:rPr>
        <w:tab/>
        <w:t>Source: Keysight Technologies UK Ltd</w:t>
      </w:r>
    </w:p>
    <w:p w14:paraId="4BBFBC62" w14:textId="77777777" w:rsidR="00E65E01" w:rsidRDefault="00E65E01" w:rsidP="00E65E01">
      <w:pPr>
        <w:rPr>
          <w:rFonts w:ascii="Arial" w:hAnsi="Arial" w:cs="Arial"/>
          <w:b/>
        </w:rPr>
      </w:pPr>
      <w:r>
        <w:rPr>
          <w:rFonts w:ascii="Arial" w:hAnsi="Arial" w:cs="Arial"/>
          <w:b/>
        </w:rPr>
        <w:t xml:space="preserve">Abstract: </w:t>
      </w:r>
    </w:p>
    <w:p w14:paraId="575D8F9E" w14:textId="77777777" w:rsidR="00E65E01" w:rsidRDefault="00E65E01" w:rsidP="00E65E01">
      <w:r>
        <w:t xml:space="preserve">Added new test case to cover the provision of Key material to </w:t>
      </w:r>
      <w:proofErr w:type="spellStart"/>
      <w:r>
        <w:t>AAnF</w:t>
      </w:r>
      <w:proofErr w:type="spellEnd"/>
      <w:r>
        <w:t xml:space="preserve"> from the AUSF. The requirement is defined in TS 33.535</w:t>
      </w:r>
    </w:p>
    <w:p w14:paraId="55FBC5E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C57DC" w14:textId="37127769" w:rsidR="00E65E01" w:rsidRDefault="00E65E01" w:rsidP="00E65E01">
      <w:pPr>
        <w:rPr>
          <w:rFonts w:ascii="Arial" w:hAnsi="Arial" w:cs="Arial"/>
          <w:b/>
          <w:sz w:val="24"/>
        </w:rPr>
      </w:pPr>
      <w:r>
        <w:rPr>
          <w:rFonts w:ascii="Arial" w:hAnsi="Arial" w:cs="Arial"/>
          <w:b/>
          <w:color w:val="0000FF"/>
          <w:sz w:val="24"/>
        </w:rPr>
        <w:t>S3-222381</w:t>
      </w:r>
      <w:r>
        <w:rPr>
          <w:rFonts w:ascii="Arial" w:hAnsi="Arial" w:cs="Arial"/>
          <w:b/>
          <w:color w:val="0000FF"/>
          <w:sz w:val="24"/>
        </w:rPr>
        <w:tab/>
      </w:r>
      <w:r>
        <w:rPr>
          <w:rFonts w:ascii="Arial" w:hAnsi="Arial" w:cs="Arial"/>
          <w:b/>
          <w:sz w:val="24"/>
        </w:rPr>
        <w:t xml:space="preserve">supporting UP IP at </w:t>
      </w:r>
      <w:proofErr w:type="spellStart"/>
      <w:r>
        <w:rPr>
          <w:rFonts w:ascii="Arial" w:hAnsi="Arial" w:cs="Arial"/>
          <w:b/>
          <w:sz w:val="24"/>
        </w:rPr>
        <w:t>eNB</w:t>
      </w:r>
      <w:proofErr w:type="spellEnd"/>
    </w:p>
    <w:p w14:paraId="4CCD9A4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DEC46E" w14:textId="77777777" w:rsidR="00E65E01" w:rsidRDefault="00E65E01" w:rsidP="00E65E01">
      <w:pPr>
        <w:rPr>
          <w:color w:val="808080"/>
        </w:rPr>
      </w:pPr>
      <w:r>
        <w:rPr>
          <w:color w:val="808080"/>
        </w:rPr>
        <w:t>(Replaces S3-222098)</w:t>
      </w:r>
    </w:p>
    <w:p w14:paraId="65FCEE9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BC60B" w14:textId="1086C3C0" w:rsidR="00E65E01" w:rsidRDefault="00E65E01" w:rsidP="00E65E01">
      <w:pPr>
        <w:rPr>
          <w:rFonts w:ascii="Arial" w:hAnsi="Arial" w:cs="Arial"/>
          <w:b/>
          <w:sz w:val="24"/>
        </w:rPr>
      </w:pPr>
      <w:r>
        <w:rPr>
          <w:rFonts w:ascii="Arial" w:hAnsi="Arial" w:cs="Arial"/>
          <w:b/>
          <w:color w:val="0000FF"/>
          <w:sz w:val="24"/>
        </w:rPr>
        <w:t>S3-222382</w:t>
      </w:r>
      <w:r>
        <w:rPr>
          <w:rFonts w:ascii="Arial" w:hAnsi="Arial" w:cs="Arial"/>
          <w:b/>
          <w:color w:val="0000FF"/>
          <w:sz w:val="24"/>
        </w:rPr>
        <w:tab/>
      </w:r>
      <w:r>
        <w:rPr>
          <w:rFonts w:ascii="Arial" w:hAnsi="Arial" w:cs="Arial"/>
          <w:b/>
          <w:sz w:val="24"/>
        </w:rPr>
        <w:t>UP IP policy selection-R18</w:t>
      </w:r>
    </w:p>
    <w:p w14:paraId="73F2CBA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740CFB" w14:textId="77777777" w:rsidR="00E65E01" w:rsidRDefault="00E65E01" w:rsidP="00E65E01">
      <w:pPr>
        <w:rPr>
          <w:color w:val="808080"/>
        </w:rPr>
      </w:pPr>
      <w:r>
        <w:rPr>
          <w:color w:val="808080"/>
        </w:rPr>
        <w:t>(Replaces S3-222099)</w:t>
      </w:r>
    </w:p>
    <w:p w14:paraId="18720E9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056E6" w14:textId="04318DBC" w:rsidR="00E65E01" w:rsidRDefault="00E65E01" w:rsidP="00E65E01">
      <w:pPr>
        <w:rPr>
          <w:rFonts w:ascii="Arial" w:hAnsi="Arial" w:cs="Arial"/>
          <w:b/>
          <w:sz w:val="24"/>
        </w:rPr>
      </w:pPr>
      <w:r>
        <w:rPr>
          <w:rFonts w:ascii="Arial" w:hAnsi="Arial" w:cs="Arial"/>
          <w:b/>
          <w:color w:val="0000FF"/>
          <w:sz w:val="24"/>
        </w:rPr>
        <w:t>S3-222383</w:t>
      </w:r>
      <w:r>
        <w:rPr>
          <w:rFonts w:ascii="Arial" w:hAnsi="Arial" w:cs="Arial"/>
          <w:b/>
          <w:color w:val="0000FF"/>
          <w:sz w:val="24"/>
        </w:rPr>
        <w:tab/>
      </w:r>
      <w:r>
        <w:rPr>
          <w:rFonts w:ascii="Arial" w:hAnsi="Arial" w:cs="Arial"/>
          <w:b/>
          <w:sz w:val="24"/>
        </w:rPr>
        <w:t xml:space="preserve">locally UP IP supporting at </w:t>
      </w:r>
      <w:proofErr w:type="spellStart"/>
      <w:r>
        <w:rPr>
          <w:rFonts w:ascii="Arial" w:hAnsi="Arial" w:cs="Arial"/>
          <w:b/>
          <w:sz w:val="24"/>
        </w:rPr>
        <w:t>eNB</w:t>
      </w:r>
      <w:proofErr w:type="spellEnd"/>
    </w:p>
    <w:p w14:paraId="104B0C7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21F33B" w14:textId="77777777" w:rsidR="00E65E01" w:rsidRDefault="00E65E01" w:rsidP="00E65E01">
      <w:pPr>
        <w:rPr>
          <w:color w:val="808080"/>
        </w:rPr>
      </w:pPr>
      <w:r>
        <w:rPr>
          <w:color w:val="808080"/>
        </w:rPr>
        <w:t>(Replaces S3-222100)</w:t>
      </w:r>
    </w:p>
    <w:p w14:paraId="6A5936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72907" w14:textId="7C07C0FD" w:rsidR="00E65E01" w:rsidRDefault="00E65E01" w:rsidP="00E65E01">
      <w:pPr>
        <w:rPr>
          <w:rFonts w:ascii="Arial" w:hAnsi="Arial" w:cs="Arial"/>
          <w:b/>
          <w:sz w:val="24"/>
        </w:rPr>
      </w:pPr>
      <w:r>
        <w:rPr>
          <w:rFonts w:ascii="Arial" w:hAnsi="Arial" w:cs="Arial"/>
          <w:b/>
          <w:color w:val="0000FF"/>
          <w:sz w:val="24"/>
        </w:rPr>
        <w:t>S3-222384</w:t>
      </w:r>
      <w:r>
        <w:rPr>
          <w:rFonts w:ascii="Arial" w:hAnsi="Arial" w:cs="Arial"/>
          <w:b/>
          <w:color w:val="0000FF"/>
          <w:sz w:val="24"/>
        </w:rPr>
        <w:tab/>
      </w:r>
      <w:r>
        <w:rPr>
          <w:rFonts w:ascii="Arial" w:hAnsi="Arial" w:cs="Arial"/>
          <w:b/>
          <w:sz w:val="24"/>
        </w:rPr>
        <w:t xml:space="preserve">draft CR to 33.926 on locally UP IP supporting at </w:t>
      </w:r>
      <w:proofErr w:type="spellStart"/>
      <w:r>
        <w:rPr>
          <w:rFonts w:ascii="Arial" w:hAnsi="Arial" w:cs="Arial"/>
          <w:b/>
          <w:sz w:val="24"/>
        </w:rPr>
        <w:t>eNB</w:t>
      </w:r>
      <w:proofErr w:type="spellEnd"/>
    </w:p>
    <w:p w14:paraId="7A0360E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23F916" w14:textId="77777777" w:rsidR="00E65E01" w:rsidRDefault="00E65E01" w:rsidP="00E65E01">
      <w:pPr>
        <w:rPr>
          <w:color w:val="808080"/>
        </w:rPr>
      </w:pPr>
      <w:r>
        <w:rPr>
          <w:color w:val="808080"/>
        </w:rPr>
        <w:t>(Replaces S3-222102)</w:t>
      </w:r>
    </w:p>
    <w:p w14:paraId="7ED60A8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83A83D" w14:textId="69AAC3ED" w:rsidR="00E65E01" w:rsidRDefault="00E65E01" w:rsidP="00E65E01">
      <w:pPr>
        <w:rPr>
          <w:rFonts w:ascii="Arial" w:hAnsi="Arial" w:cs="Arial"/>
          <w:b/>
          <w:sz w:val="24"/>
        </w:rPr>
      </w:pPr>
      <w:r>
        <w:rPr>
          <w:rFonts w:ascii="Arial" w:hAnsi="Arial" w:cs="Arial"/>
          <w:b/>
          <w:color w:val="0000FF"/>
          <w:sz w:val="24"/>
        </w:rPr>
        <w:t>S3-222385</w:t>
      </w:r>
      <w:r>
        <w:rPr>
          <w:rFonts w:ascii="Arial" w:hAnsi="Arial" w:cs="Arial"/>
          <w:b/>
          <w:color w:val="0000FF"/>
          <w:sz w:val="24"/>
        </w:rPr>
        <w:tab/>
      </w:r>
      <w:r>
        <w:rPr>
          <w:rFonts w:ascii="Arial" w:hAnsi="Arial" w:cs="Arial"/>
          <w:b/>
          <w:sz w:val="24"/>
        </w:rPr>
        <w:t xml:space="preserve">draft CR to 33.926 on UP IP policy selection at </w:t>
      </w:r>
      <w:proofErr w:type="spellStart"/>
      <w:r>
        <w:rPr>
          <w:rFonts w:ascii="Arial" w:hAnsi="Arial" w:cs="Arial"/>
          <w:b/>
          <w:sz w:val="24"/>
        </w:rPr>
        <w:t>eNB</w:t>
      </w:r>
      <w:proofErr w:type="spellEnd"/>
    </w:p>
    <w:p w14:paraId="07542C1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CAF34F" w14:textId="77777777" w:rsidR="00E65E01" w:rsidRDefault="00E65E01" w:rsidP="00E65E01">
      <w:pPr>
        <w:rPr>
          <w:color w:val="808080"/>
        </w:rPr>
      </w:pPr>
      <w:r>
        <w:rPr>
          <w:color w:val="808080"/>
        </w:rPr>
        <w:lastRenderedPageBreak/>
        <w:t>(Replaces S3-222103)</w:t>
      </w:r>
    </w:p>
    <w:p w14:paraId="75B7573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2B5049" w14:textId="08C56BBB" w:rsidR="00E65E01" w:rsidRDefault="00E65E01" w:rsidP="00E65E01">
      <w:pPr>
        <w:rPr>
          <w:rFonts w:ascii="Arial" w:hAnsi="Arial" w:cs="Arial"/>
          <w:b/>
          <w:sz w:val="24"/>
        </w:rPr>
      </w:pPr>
      <w:r>
        <w:rPr>
          <w:rFonts w:ascii="Arial" w:hAnsi="Arial" w:cs="Arial"/>
          <w:b/>
          <w:color w:val="0000FF"/>
          <w:sz w:val="24"/>
        </w:rPr>
        <w:t>S3-222386</w:t>
      </w:r>
      <w:r>
        <w:rPr>
          <w:rFonts w:ascii="Arial" w:hAnsi="Arial" w:cs="Arial"/>
          <w:b/>
          <w:color w:val="0000FF"/>
          <w:sz w:val="24"/>
        </w:rPr>
        <w:tab/>
      </w:r>
      <w:r>
        <w:rPr>
          <w:rFonts w:ascii="Arial" w:hAnsi="Arial" w:cs="Arial"/>
          <w:b/>
          <w:sz w:val="24"/>
        </w:rPr>
        <w:t>Living document to TR 33.926 for SCAS 5G Ph2</w:t>
      </w:r>
    </w:p>
    <w:p w14:paraId="2FC26B0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0DA945" w14:textId="77777777" w:rsidR="00E65E01" w:rsidRDefault="00E65E01" w:rsidP="00E65E01">
      <w:pPr>
        <w:rPr>
          <w:color w:val="808080"/>
        </w:rPr>
      </w:pPr>
      <w:r>
        <w:rPr>
          <w:color w:val="808080"/>
        </w:rPr>
        <w:t>(Replaces S3-222104)</w:t>
      </w:r>
    </w:p>
    <w:p w14:paraId="7E8DD44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293C4" w14:textId="1CD290B2" w:rsidR="00E65E01" w:rsidRDefault="00E65E01" w:rsidP="00E65E01">
      <w:pPr>
        <w:rPr>
          <w:rFonts w:ascii="Arial" w:hAnsi="Arial" w:cs="Arial"/>
          <w:b/>
          <w:sz w:val="24"/>
        </w:rPr>
      </w:pPr>
      <w:r>
        <w:rPr>
          <w:rFonts w:ascii="Arial" w:hAnsi="Arial" w:cs="Arial"/>
          <w:b/>
          <w:color w:val="0000FF"/>
          <w:sz w:val="24"/>
        </w:rPr>
        <w:t>S3-222389</w:t>
      </w:r>
      <w:r>
        <w:rPr>
          <w:rFonts w:ascii="Arial" w:hAnsi="Arial" w:cs="Arial"/>
          <w:b/>
          <w:color w:val="0000FF"/>
          <w:sz w:val="24"/>
        </w:rPr>
        <w:tab/>
      </w:r>
      <w:r>
        <w:rPr>
          <w:rFonts w:ascii="Arial" w:hAnsi="Arial" w:cs="Arial"/>
          <w:b/>
          <w:sz w:val="24"/>
        </w:rPr>
        <w:t>Living document to TS 33.216</w:t>
      </w:r>
    </w:p>
    <w:p w14:paraId="37F38C7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33.216 v16.7.0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DF02D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05B83B" w14:textId="44CAB5CD" w:rsidR="00E65E01" w:rsidRDefault="00E65E01" w:rsidP="00E65E01">
      <w:pPr>
        <w:rPr>
          <w:rFonts w:ascii="Arial" w:hAnsi="Arial" w:cs="Arial"/>
          <w:b/>
          <w:sz w:val="24"/>
        </w:rPr>
      </w:pPr>
      <w:r>
        <w:rPr>
          <w:rFonts w:ascii="Arial" w:hAnsi="Arial" w:cs="Arial"/>
          <w:b/>
          <w:color w:val="0000FF"/>
          <w:sz w:val="24"/>
        </w:rPr>
        <w:t>S3-222390</w:t>
      </w:r>
      <w:r>
        <w:rPr>
          <w:rFonts w:ascii="Arial" w:hAnsi="Arial" w:cs="Arial"/>
          <w:b/>
          <w:color w:val="0000FF"/>
          <w:sz w:val="24"/>
        </w:rPr>
        <w:tab/>
      </w:r>
      <w:r>
        <w:rPr>
          <w:rFonts w:ascii="Arial" w:hAnsi="Arial" w:cs="Arial"/>
          <w:b/>
          <w:sz w:val="24"/>
        </w:rPr>
        <w:t>Living document to TS 33.117</w:t>
      </w:r>
    </w:p>
    <w:p w14:paraId="1C8B33B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v17.0.0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9997A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36E399" w14:textId="77777777" w:rsidR="00E65E01" w:rsidRDefault="00E65E01" w:rsidP="00E65E01">
      <w:pPr>
        <w:pStyle w:val="Heading3"/>
      </w:pPr>
      <w:bookmarkStart w:id="8" w:name="_Toc118989717"/>
      <w:r>
        <w:t>4.5</w:t>
      </w:r>
      <w:r>
        <w:tab/>
        <w:t xml:space="preserve">New WID on Security Assurance Specification for the Authentication and Key Management for Applications (AKMA) Anchor Function </w:t>
      </w:r>
      <w:proofErr w:type="spellStart"/>
      <w:r>
        <w:t>Function</w:t>
      </w:r>
      <w:proofErr w:type="spellEnd"/>
      <w:r>
        <w:t xml:space="preserve"> (</w:t>
      </w:r>
      <w:proofErr w:type="spellStart"/>
      <w:r>
        <w:t>AAnF</w:t>
      </w:r>
      <w:proofErr w:type="spellEnd"/>
      <w:r>
        <w:t>)</w:t>
      </w:r>
      <w:bookmarkEnd w:id="8"/>
    </w:p>
    <w:p w14:paraId="2FAD5782" w14:textId="676A1167" w:rsidR="00E65E01" w:rsidRDefault="00E65E01" w:rsidP="00E65E01">
      <w:pPr>
        <w:rPr>
          <w:rFonts w:ascii="Arial" w:hAnsi="Arial" w:cs="Arial"/>
          <w:b/>
          <w:sz w:val="24"/>
        </w:rPr>
      </w:pPr>
      <w:r>
        <w:rPr>
          <w:rFonts w:ascii="Arial" w:hAnsi="Arial" w:cs="Arial"/>
          <w:b/>
          <w:color w:val="0000FF"/>
          <w:sz w:val="24"/>
        </w:rPr>
        <w:t>S3-221752</w:t>
      </w:r>
      <w:r>
        <w:rPr>
          <w:rFonts w:ascii="Arial" w:hAnsi="Arial" w:cs="Arial"/>
          <w:b/>
          <w:color w:val="0000FF"/>
          <w:sz w:val="24"/>
        </w:rPr>
        <w:tab/>
      </w:r>
      <w:r>
        <w:rPr>
          <w:rFonts w:ascii="Arial" w:hAnsi="Arial" w:cs="Arial"/>
          <w:b/>
          <w:sz w:val="24"/>
        </w:rPr>
        <w:t xml:space="preserve">New group of test cases deriving from TS 33.117 for SCAS </w:t>
      </w:r>
      <w:proofErr w:type="spellStart"/>
      <w:r>
        <w:rPr>
          <w:rFonts w:ascii="Arial" w:hAnsi="Arial" w:cs="Arial"/>
          <w:b/>
          <w:sz w:val="24"/>
        </w:rPr>
        <w:t>AAnF</w:t>
      </w:r>
      <w:proofErr w:type="spellEnd"/>
    </w:p>
    <w:p w14:paraId="0FC4350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Keysight Technologies UK Ltd</w:t>
      </w:r>
    </w:p>
    <w:p w14:paraId="5E42DA5C" w14:textId="77777777" w:rsidR="00E65E01" w:rsidRDefault="00E65E01" w:rsidP="00E65E01">
      <w:pPr>
        <w:rPr>
          <w:rFonts w:ascii="Arial" w:hAnsi="Arial" w:cs="Arial"/>
          <w:b/>
        </w:rPr>
      </w:pPr>
      <w:r>
        <w:rPr>
          <w:rFonts w:ascii="Arial" w:hAnsi="Arial" w:cs="Arial"/>
          <w:b/>
        </w:rPr>
        <w:t xml:space="preserve">Abstract: </w:t>
      </w:r>
    </w:p>
    <w:p w14:paraId="6E171DF9" w14:textId="77777777" w:rsidR="00E65E01" w:rsidRDefault="00E65E01" w:rsidP="00E65E01">
      <w:r>
        <w:t>This document contains the changes to clause 4.2.4 to 4.4, inheritance from TS 33.117.</w:t>
      </w:r>
    </w:p>
    <w:p w14:paraId="074F4DD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S3-222260</w:t>
      </w:r>
      <w:r>
        <w:rPr>
          <w:color w:val="993300"/>
          <w:u w:val="single"/>
        </w:rPr>
        <w:t>.</w:t>
      </w:r>
    </w:p>
    <w:p w14:paraId="6B2A7AAD" w14:textId="0E01E49C" w:rsidR="00E65E01" w:rsidRDefault="00E65E01" w:rsidP="00E65E01">
      <w:pPr>
        <w:rPr>
          <w:rFonts w:ascii="Arial" w:hAnsi="Arial" w:cs="Arial"/>
          <w:b/>
          <w:sz w:val="24"/>
        </w:rPr>
      </w:pPr>
      <w:r>
        <w:rPr>
          <w:rFonts w:ascii="Arial" w:hAnsi="Arial" w:cs="Arial"/>
          <w:b/>
          <w:color w:val="0000FF"/>
          <w:sz w:val="24"/>
        </w:rPr>
        <w:t>S3-221876</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to TS 33.926</w:t>
      </w:r>
    </w:p>
    <w:p w14:paraId="6E137CD4"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ZTE Corporation</w:t>
      </w:r>
    </w:p>
    <w:p w14:paraId="7F9825D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S3-222369</w:t>
      </w:r>
      <w:r>
        <w:rPr>
          <w:color w:val="993300"/>
          <w:u w:val="single"/>
        </w:rPr>
        <w:t>.</w:t>
      </w:r>
    </w:p>
    <w:p w14:paraId="79ABE12D" w14:textId="1C3F1DFA" w:rsidR="00E65E01" w:rsidRDefault="00E65E01" w:rsidP="00E65E01">
      <w:pPr>
        <w:rPr>
          <w:rFonts w:ascii="Arial" w:hAnsi="Arial" w:cs="Arial"/>
          <w:b/>
          <w:sz w:val="24"/>
        </w:rPr>
      </w:pPr>
      <w:r>
        <w:rPr>
          <w:rFonts w:ascii="Arial" w:hAnsi="Arial" w:cs="Arial"/>
          <w:b/>
          <w:color w:val="0000FF"/>
          <w:sz w:val="24"/>
        </w:rPr>
        <w:t>S3-221877</w:t>
      </w:r>
      <w:r>
        <w:rPr>
          <w:rFonts w:ascii="Arial" w:hAnsi="Arial" w:cs="Arial"/>
          <w:b/>
          <w:color w:val="0000FF"/>
          <w:sz w:val="24"/>
        </w:rPr>
        <w:tab/>
      </w:r>
      <w:r>
        <w:rPr>
          <w:rFonts w:ascii="Arial" w:hAnsi="Arial" w:cs="Arial"/>
          <w:b/>
          <w:sz w:val="24"/>
        </w:rPr>
        <w:t>Adding AKMA subscription asynchronization threats to TS 33.926</w:t>
      </w:r>
    </w:p>
    <w:p w14:paraId="586EDF5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ZTE Corporation</w:t>
      </w:r>
    </w:p>
    <w:p w14:paraId="025C840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DCCEC" w14:textId="2161C626" w:rsidR="00E65E01" w:rsidRDefault="00E65E01" w:rsidP="00E65E01">
      <w:pPr>
        <w:rPr>
          <w:rFonts w:ascii="Arial" w:hAnsi="Arial" w:cs="Arial"/>
          <w:b/>
          <w:sz w:val="24"/>
        </w:rPr>
      </w:pPr>
      <w:r>
        <w:rPr>
          <w:rFonts w:ascii="Arial" w:hAnsi="Arial" w:cs="Arial"/>
          <w:b/>
          <w:color w:val="0000FF"/>
          <w:sz w:val="24"/>
        </w:rPr>
        <w:lastRenderedPageBreak/>
        <w:t>S3-221878</w:t>
      </w:r>
      <w:r>
        <w:rPr>
          <w:rFonts w:ascii="Arial" w:hAnsi="Arial" w:cs="Arial"/>
          <w:b/>
          <w:color w:val="0000FF"/>
          <w:sz w:val="24"/>
        </w:rPr>
        <w:tab/>
      </w:r>
      <w:r>
        <w:rPr>
          <w:rFonts w:ascii="Arial" w:hAnsi="Arial" w:cs="Arial"/>
          <w:b/>
          <w:sz w:val="24"/>
        </w:rPr>
        <w:t xml:space="preserve">Security Assurance Requirement and Test for AKMA subscription synchronization in the </w:t>
      </w:r>
      <w:proofErr w:type="spellStart"/>
      <w:r>
        <w:rPr>
          <w:rFonts w:ascii="Arial" w:hAnsi="Arial" w:cs="Arial"/>
          <w:b/>
          <w:sz w:val="24"/>
        </w:rPr>
        <w:t>AAnF</w:t>
      </w:r>
      <w:proofErr w:type="spellEnd"/>
    </w:p>
    <w:p w14:paraId="5C98CCE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ZTE Corporation</w:t>
      </w:r>
    </w:p>
    <w:p w14:paraId="6C57B33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FB6411" w14:textId="746E17C0" w:rsidR="00E65E01" w:rsidRDefault="00E65E01" w:rsidP="00E65E01">
      <w:pPr>
        <w:rPr>
          <w:rFonts w:ascii="Arial" w:hAnsi="Arial" w:cs="Arial"/>
          <w:b/>
          <w:sz w:val="24"/>
        </w:rPr>
      </w:pPr>
      <w:r>
        <w:rPr>
          <w:rFonts w:ascii="Arial" w:hAnsi="Arial" w:cs="Arial"/>
          <w:b/>
          <w:color w:val="0000FF"/>
          <w:sz w:val="24"/>
        </w:rPr>
        <w:t>S3-222108</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authorized the AF</w:t>
      </w:r>
    </w:p>
    <w:p w14:paraId="16E04C0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AF6AF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226B9" w14:textId="6F6526B9" w:rsidR="00E65E01" w:rsidRDefault="00E65E01" w:rsidP="00E65E01">
      <w:pPr>
        <w:rPr>
          <w:rFonts w:ascii="Arial" w:hAnsi="Arial" w:cs="Arial"/>
          <w:b/>
          <w:sz w:val="24"/>
        </w:rPr>
      </w:pPr>
      <w:r>
        <w:rPr>
          <w:rFonts w:ascii="Arial" w:hAnsi="Arial" w:cs="Arial"/>
          <w:b/>
          <w:color w:val="0000FF"/>
          <w:sz w:val="24"/>
        </w:rPr>
        <w:t>S3-222109</w:t>
      </w:r>
      <w:r>
        <w:rPr>
          <w:rFonts w:ascii="Arial" w:hAnsi="Arial" w:cs="Arial"/>
          <w:b/>
          <w:color w:val="0000FF"/>
          <w:sz w:val="24"/>
        </w:rPr>
        <w:tab/>
      </w:r>
      <w:r>
        <w:rPr>
          <w:rFonts w:ascii="Arial" w:hAnsi="Arial" w:cs="Arial"/>
          <w:b/>
          <w:sz w:val="24"/>
        </w:rPr>
        <w:t>NEF authorized the AF</w:t>
      </w:r>
    </w:p>
    <w:p w14:paraId="444B62E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96C78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8B7EF2" w14:textId="264C29DF" w:rsidR="00E65E01" w:rsidRDefault="00E65E01" w:rsidP="00E65E01">
      <w:pPr>
        <w:rPr>
          <w:rFonts w:ascii="Arial" w:hAnsi="Arial" w:cs="Arial"/>
          <w:b/>
          <w:sz w:val="24"/>
        </w:rPr>
      </w:pPr>
      <w:r>
        <w:rPr>
          <w:rFonts w:ascii="Arial" w:hAnsi="Arial" w:cs="Arial"/>
          <w:b/>
          <w:color w:val="0000FF"/>
          <w:sz w:val="24"/>
        </w:rPr>
        <w:t>S3-222110</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replies error response</w:t>
      </w:r>
    </w:p>
    <w:p w14:paraId="0F2A4C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ED620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F29DA" w14:textId="60F6C06D" w:rsidR="00E65E01" w:rsidRDefault="00E65E01" w:rsidP="00E65E01">
      <w:pPr>
        <w:rPr>
          <w:rFonts w:ascii="Arial" w:hAnsi="Arial" w:cs="Arial"/>
          <w:b/>
          <w:sz w:val="24"/>
        </w:rPr>
      </w:pPr>
      <w:r>
        <w:rPr>
          <w:rFonts w:ascii="Arial" w:hAnsi="Arial" w:cs="Arial"/>
          <w:b/>
          <w:color w:val="0000FF"/>
          <w:sz w:val="24"/>
        </w:rPr>
        <w:t>S3-222111</w:t>
      </w:r>
      <w:r>
        <w:rPr>
          <w:rFonts w:ascii="Arial" w:hAnsi="Arial" w:cs="Arial"/>
          <w:b/>
          <w:color w:val="0000FF"/>
          <w:sz w:val="24"/>
        </w:rPr>
        <w:tab/>
      </w:r>
      <w:r>
        <w:rPr>
          <w:rFonts w:ascii="Arial" w:hAnsi="Arial" w:cs="Arial"/>
          <w:b/>
          <w:sz w:val="24"/>
        </w:rPr>
        <w:t xml:space="preserve">draft CR to 33.926 on </w:t>
      </w:r>
      <w:proofErr w:type="spellStart"/>
      <w:r>
        <w:rPr>
          <w:rFonts w:ascii="Arial" w:hAnsi="Arial" w:cs="Arial"/>
          <w:b/>
          <w:sz w:val="24"/>
        </w:rPr>
        <w:t>AAnF</w:t>
      </w:r>
      <w:proofErr w:type="spellEnd"/>
      <w:r>
        <w:rPr>
          <w:rFonts w:ascii="Arial" w:hAnsi="Arial" w:cs="Arial"/>
          <w:b/>
          <w:sz w:val="24"/>
        </w:rPr>
        <w:t xml:space="preserve"> authorizes the AF</w:t>
      </w:r>
    </w:p>
    <w:p w14:paraId="565A03D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37F93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40FBDF" w14:textId="798FACBC" w:rsidR="00E65E01" w:rsidRDefault="00E65E01" w:rsidP="00E65E01">
      <w:pPr>
        <w:rPr>
          <w:rFonts w:ascii="Arial" w:hAnsi="Arial" w:cs="Arial"/>
          <w:b/>
          <w:sz w:val="24"/>
        </w:rPr>
      </w:pPr>
      <w:r>
        <w:rPr>
          <w:rFonts w:ascii="Arial" w:hAnsi="Arial" w:cs="Arial"/>
          <w:b/>
          <w:color w:val="0000FF"/>
          <w:sz w:val="24"/>
        </w:rPr>
        <w:t>S3-222112</w:t>
      </w:r>
      <w:r>
        <w:rPr>
          <w:rFonts w:ascii="Arial" w:hAnsi="Arial" w:cs="Arial"/>
          <w:b/>
          <w:color w:val="0000FF"/>
          <w:sz w:val="24"/>
        </w:rPr>
        <w:tab/>
      </w:r>
      <w:r>
        <w:rPr>
          <w:rFonts w:ascii="Arial" w:hAnsi="Arial" w:cs="Arial"/>
          <w:b/>
          <w:sz w:val="24"/>
        </w:rPr>
        <w:t>draft CR to 33.926 on NEF authorizes the AF</w:t>
      </w:r>
    </w:p>
    <w:p w14:paraId="46538EC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DA71D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E29ED6" w14:textId="610B3BF9" w:rsidR="00E65E01" w:rsidRDefault="00E65E01" w:rsidP="00E65E01">
      <w:pPr>
        <w:rPr>
          <w:rFonts w:ascii="Arial" w:hAnsi="Arial" w:cs="Arial"/>
          <w:b/>
          <w:sz w:val="24"/>
        </w:rPr>
      </w:pPr>
      <w:r>
        <w:rPr>
          <w:rFonts w:ascii="Arial" w:hAnsi="Arial" w:cs="Arial"/>
          <w:b/>
          <w:color w:val="0000FF"/>
          <w:sz w:val="24"/>
        </w:rPr>
        <w:t>S3-222113</w:t>
      </w:r>
      <w:r>
        <w:rPr>
          <w:rFonts w:ascii="Arial" w:hAnsi="Arial" w:cs="Arial"/>
          <w:b/>
          <w:color w:val="0000FF"/>
          <w:sz w:val="24"/>
        </w:rPr>
        <w:tab/>
      </w:r>
      <w:r>
        <w:rPr>
          <w:rFonts w:ascii="Arial" w:hAnsi="Arial" w:cs="Arial"/>
          <w:b/>
          <w:sz w:val="24"/>
        </w:rPr>
        <w:t>draft CR to 33.926 on error response</w:t>
      </w:r>
    </w:p>
    <w:p w14:paraId="2D052C1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28FA1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089807" w14:textId="2D568016" w:rsidR="00E65E01" w:rsidRDefault="00E65E01" w:rsidP="00E65E01">
      <w:pPr>
        <w:rPr>
          <w:rFonts w:ascii="Arial" w:hAnsi="Arial" w:cs="Arial"/>
          <w:b/>
          <w:sz w:val="24"/>
        </w:rPr>
      </w:pPr>
      <w:r>
        <w:rPr>
          <w:rFonts w:ascii="Arial" w:hAnsi="Arial" w:cs="Arial"/>
          <w:b/>
          <w:color w:val="0000FF"/>
          <w:sz w:val="24"/>
        </w:rPr>
        <w:t>S3-222134</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AAnF</w:t>
      </w:r>
      <w:proofErr w:type="spellEnd"/>
      <w:r>
        <w:rPr>
          <w:rFonts w:ascii="Arial" w:hAnsi="Arial" w:cs="Arial"/>
          <w:b/>
          <w:sz w:val="24"/>
        </w:rPr>
        <w:t>-specific security requirements and related test cases</w:t>
      </w:r>
    </w:p>
    <w:p w14:paraId="4E5A095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0FFD29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7C865C" w14:textId="4233FAD7" w:rsidR="00E65E01" w:rsidRDefault="00E65E01" w:rsidP="00E65E01">
      <w:pPr>
        <w:rPr>
          <w:rFonts w:ascii="Arial" w:hAnsi="Arial" w:cs="Arial"/>
          <w:b/>
          <w:sz w:val="24"/>
        </w:rPr>
      </w:pPr>
      <w:r>
        <w:rPr>
          <w:rFonts w:ascii="Arial" w:hAnsi="Arial" w:cs="Arial"/>
          <w:b/>
          <w:color w:val="0000FF"/>
          <w:sz w:val="24"/>
        </w:rPr>
        <w:lastRenderedPageBreak/>
        <w:t>S3-222135</w:t>
      </w:r>
      <w:r>
        <w:rPr>
          <w:rFonts w:ascii="Arial" w:hAnsi="Arial" w:cs="Arial"/>
          <w:b/>
          <w:color w:val="0000FF"/>
          <w:sz w:val="24"/>
        </w:rPr>
        <w:tab/>
      </w:r>
      <w:r>
        <w:rPr>
          <w:rFonts w:ascii="Arial" w:hAnsi="Arial" w:cs="Arial"/>
          <w:b/>
          <w:sz w:val="24"/>
        </w:rPr>
        <w:t>General description of clause 4.2.2</w:t>
      </w:r>
    </w:p>
    <w:p w14:paraId="36A5CD6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1232D2A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AD5C8" w14:textId="7F95010F" w:rsidR="00E65E01" w:rsidRDefault="00E65E01" w:rsidP="00E65E01">
      <w:pPr>
        <w:rPr>
          <w:rFonts w:ascii="Arial" w:hAnsi="Arial" w:cs="Arial"/>
          <w:b/>
          <w:sz w:val="24"/>
        </w:rPr>
      </w:pPr>
      <w:r>
        <w:rPr>
          <w:rFonts w:ascii="Arial" w:hAnsi="Arial" w:cs="Arial"/>
          <w:b/>
          <w:color w:val="0000FF"/>
          <w:sz w:val="24"/>
        </w:rPr>
        <w:t>S3-222136</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and threats to TS 33.926</w:t>
      </w:r>
    </w:p>
    <w:p w14:paraId="623E98D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China Mobile</w:t>
      </w:r>
    </w:p>
    <w:p w14:paraId="39C557A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68607" w14:textId="62BE073F" w:rsidR="00E65E01" w:rsidRDefault="00E65E01" w:rsidP="00E65E01">
      <w:pPr>
        <w:rPr>
          <w:rFonts w:ascii="Arial" w:hAnsi="Arial" w:cs="Arial"/>
          <w:b/>
          <w:sz w:val="24"/>
        </w:rPr>
      </w:pPr>
      <w:r>
        <w:rPr>
          <w:rFonts w:ascii="Arial" w:hAnsi="Arial" w:cs="Arial"/>
          <w:b/>
          <w:color w:val="0000FF"/>
          <w:sz w:val="24"/>
        </w:rPr>
        <w:t>S3-222137</w:t>
      </w:r>
      <w:r>
        <w:rPr>
          <w:rFonts w:ascii="Arial" w:hAnsi="Arial" w:cs="Arial"/>
          <w:b/>
          <w:color w:val="0000FF"/>
          <w:sz w:val="24"/>
        </w:rPr>
        <w:tab/>
      </w:r>
      <w:r>
        <w:rPr>
          <w:rFonts w:ascii="Arial" w:hAnsi="Arial" w:cs="Arial"/>
          <w:b/>
          <w:sz w:val="24"/>
        </w:rPr>
        <w:t xml:space="preserve">Adding a test case of AKMA key </w:t>
      </w:r>
      <w:proofErr w:type="spellStart"/>
      <w:r>
        <w:rPr>
          <w:rFonts w:ascii="Arial" w:hAnsi="Arial" w:cs="Arial"/>
          <w:b/>
          <w:sz w:val="24"/>
        </w:rPr>
        <w:t>strorage</w:t>
      </w:r>
      <w:proofErr w:type="spellEnd"/>
      <w:r>
        <w:rPr>
          <w:rFonts w:ascii="Arial" w:hAnsi="Arial" w:cs="Arial"/>
          <w:b/>
          <w:sz w:val="24"/>
        </w:rPr>
        <w:t xml:space="preserve"> and update</w:t>
      </w:r>
    </w:p>
    <w:p w14:paraId="18E8146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7AEA93E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28DC05" w14:textId="5B90D379" w:rsidR="00E65E01" w:rsidRDefault="00E65E01" w:rsidP="00E65E01">
      <w:pPr>
        <w:rPr>
          <w:rFonts w:ascii="Arial" w:hAnsi="Arial" w:cs="Arial"/>
          <w:b/>
          <w:sz w:val="24"/>
        </w:rPr>
      </w:pPr>
      <w:r>
        <w:rPr>
          <w:rFonts w:ascii="Arial" w:hAnsi="Arial" w:cs="Arial"/>
          <w:b/>
          <w:color w:val="0000FF"/>
          <w:sz w:val="24"/>
        </w:rPr>
        <w:t>S3-222138</w:t>
      </w:r>
      <w:r>
        <w:rPr>
          <w:rFonts w:ascii="Arial" w:hAnsi="Arial" w:cs="Arial"/>
          <w:b/>
          <w:color w:val="0000FF"/>
          <w:sz w:val="24"/>
        </w:rPr>
        <w:tab/>
      </w:r>
      <w:r>
        <w:rPr>
          <w:rFonts w:ascii="Arial" w:hAnsi="Arial" w:cs="Arial"/>
          <w:b/>
          <w:sz w:val="24"/>
        </w:rPr>
        <w:t>Adding technical baseline text</w:t>
      </w:r>
    </w:p>
    <w:p w14:paraId="13BC3A3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0C56DCF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0DA8A4" w14:textId="664B073F" w:rsidR="00E65E01" w:rsidRDefault="00E65E01" w:rsidP="00E65E01">
      <w:pPr>
        <w:rPr>
          <w:rFonts w:ascii="Arial" w:hAnsi="Arial" w:cs="Arial"/>
          <w:b/>
          <w:sz w:val="24"/>
        </w:rPr>
      </w:pPr>
      <w:r>
        <w:rPr>
          <w:rFonts w:ascii="Arial" w:hAnsi="Arial" w:cs="Arial"/>
          <w:b/>
          <w:color w:val="0000FF"/>
          <w:sz w:val="24"/>
        </w:rPr>
        <w:t>S3-222139</w:t>
      </w:r>
      <w:r>
        <w:rPr>
          <w:rFonts w:ascii="Arial" w:hAnsi="Arial" w:cs="Arial"/>
          <w:b/>
          <w:color w:val="0000FF"/>
          <w:sz w:val="24"/>
        </w:rPr>
        <w:tab/>
      </w:r>
      <w:r>
        <w:rPr>
          <w:rFonts w:ascii="Arial" w:hAnsi="Arial" w:cs="Arial"/>
          <w:b/>
          <w:sz w:val="24"/>
        </w:rPr>
        <w:t>Adding text to clause 4.2.4</w:t>
      </w:r>
    </w:p>
    <w:p w14:paraId="3041D21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626DBED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61DAE5" w14:textId="2F63660C" w:rsidR="00E65E01" w:rsidRDefault="00E65E01" w:rsidP="00E65E01">
      <w:pPr>
        <w:rPr>
          <w:rFonts w:ascii="Arial" w:hAnsi="Arial" w:cs="Arial"/>
          <w:b/>
          <w:sz w:val="24"/>
        </w:rPr>
      </w:pPr>
      <w:r>
        <w:rPr>
          <w:rFonts w:ascii="Arial" w:hAnsi="Arial" w:cs="Arial"/>
          <w:b/>
          <w:color w:val="0000FF"/>
          <w:sz w:val="24"/>
        </w:rPr>
        <w:t>S3-222140</w:t>
      </w:r>
      <w:r>
        <w:rPr>
          <w:rFonts w:ascii="Arial" w:hAnsi="Arial" w:cs="Arial"/>
          <w:b/>
          <w:color w:val="0000FF"/>
          <w:sz w:val="24"/>
        </w:rPr>
        <w:tab/>
      </w:r>
      <w:r>
        <w:rPr>
          <w:rFonts w:ascii="Arial" w:hAnsi="Arial" w:cs="Arial"/>
          <w:b/>
          <w:sz w:val="24"/>
        </w:rPr>
        <w:t>Adding text to clause 4.2.5</w:t>
      </w:r>
    </w:p>
    <w:p w14:paraId="4BDBDCB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7D2E37A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E9ABA" w14:textId="556E7691" w:rsidR="00E65E01" w:rsidRDefault="00E65E01" w:rsidP="00E65E01">
      <w:pPr>
        <w:rPr>
          <w:rFonts w:ascii="Arial" w:hAnsi="Arial" w:cs="Arial"/>
          <w:b/>
          <w:sz w:val="24"/>
        </w:rPr>
      </w:pPr>
      <w:r>
        <w:rPr>
          <w:rFonts w:ascii="Arial" w:hAnsi="Arial" w:cs="Arial"/>
          <w:b/>
          <w:color w:val="0000FF"/>
          <w:sz w:val="24"/>
        </w:rPr>
        <w:t>S3-222141</w:t>
      </w:r>
      <w:r>
        <w:rPr>
          <w:rFonts w:ascii="Arial" w:hAnsi="Arial" w:cs="Arial"/>
          <w:b/>
          <w:color w:val="0000FF"/>
          <w:sz w:val="24"/>
        </w:rPr>
        <w:tab/>
      </w:r>
      <w:r>
        <w:rPr>
          <w:rFonts w:ascii="Arial" w:hAnsi="Arial" w:cs="Arial"/>
          <w:b/>
          <w:sz w:val="24"/>
        </w:rPr>
        <w:t>Adding text to clause 4.2.6</w:t>
      </w:r>
    </w:p>
    <w:p w14:paraId="2FF9C49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China Mobile</w:t>
      </w:r>
    </w:p>
    <w:p w14:paraId="06BD2EE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7790A" w14:textId="6A2F93A0" w:rsidR="00E65E01" w:rsidRDefault="00E65E01" w:rsidP="00E65E01">
      <w:pPr>
        <w:rPr>
          <w:rFonts w:ascii="Arial" w:hAnsi="Arial" w:cs="Arial"/>
          <w:b/>
          <w:sz w:val="24"/>
        </w:rPr>
      </w:pPr>
      <w:r>
        <w:rPr>
          <w:rFonts w:ascii="Arial" w:hAnsi="Arial" w:cs="Arial"/>
          <w:b/>
          <w:color w:val="0000FF"/>
          <w:sz w:val="24"/>
        </w:rPr>
        <w:t>S3-222142</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AAnF</w:t>
      </w:r>
      <w:proofErr w:type="spellEnd"/>
      <w:r>
        <w:rPr>
          <w:rFonts w:ascii="Arial" w:hAnsi="Arial" w:cs="Arial"/>
          <w:b/>
          <w:sz w:val="24"/>
        </w:rPr>
        <w:t xml:space="preserve"> SCAS – </w:t>
      </w:r>
      <w:proofErr w:type="spellStart"/>
      <w:r>
        <w:rPr>
          <w:rFonts w:ascii="Arial" w:hAnsi="Arial" w:cs="Arial"/>
          <w:b/>
          <w:sz w:val="24"/>
        </w:rPr>
        <w:t>draftCR</w:t>
      </w:r>
      <w:proofErr w:type="spellEnd"/>
      <w:r>
        <w:rPr>
          <w:rFonts w:ascii="Arial" w:hAnsi="Arial" w:cs="Arial"/>
          <w:b/>
          <w:sz w:val="24"/>
        </w:rPr>
        <w:t xml:space="preserve"> to TR 33.926</w:t>
      </w:r>
    </w:p>
    <w:p w14:paraId="6C1C8C1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China Mobile</w:t>
      </w:r>
    </w:p>
    <w:p w14:paraId="2C75316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S3-222270</w:t>
      </w:r>
      <w:r>
        <w:rPr>
          <w:color w:val="993300"/>
          <w:u w:val="single"/>
        </w:rPr>
        <w:t>.</w:t>
      </w:r>
    </w:p>
    <w:p w14:paraId="3E3F629A" w14:textId="48B89C59" w:rsidR="00E65E01" w:rsidRDefault="00E65E01" w:rsidP="00E65E01">
      <w:pPr>
        <w:rPr>
          <w:rFonts w:ascii="Arial" w:hAnsi="Arial" w:cs="Arial"/>
          <w:b/>
          <w:sz w:val="24"/>
        </w:rPr>
      </w:pPr>
      <w:r>
        <w:rPr>
          <w:rFonts w:ascii="Arial" w:hAnsi="Arial" w:cs="Arial"/>
          <w:b/>
          <w:color w:val="0000FF"/>
          <w:sz w:val="24"/>
        </w:rPr>
        <w:t>S3-222260</w:t>
      </w:r>
      <w:r>
        <w:rPr>
          <w:rFonts w:ascii="Arial" w:hAnsi="Arial" w:cs="Arial"/>
          <w:b/>
          <w:color w:val="0000FF"/>
          <w:sz w:val="24"/>
        </w:rPr>
        <w:tab/>
      </w:r>
      <w:r>
        <w:rPr>
          <w:rFonts w:ascii="Arial" w:hAnsi="Arial" w:cs="Arial"/>
          <w:b/>
          <w:sz w:val="24"/>
        </w:rPr>
        <w:t xml:space="preserve">New group of test cases deriving from TS 33.117 for SCAS </w:t>
      </w:r>
      <w:proofErr w:type="spellStart"/>
      <w:r>
        <w:rPr>
          <w:rFonts w:ascii="Arial" w:hAnsi="Arial" w:cs="Arial"/>
          <w:b/>
          <w:sz w:val="24"/>
        </w:rPr>
        <w:t>AAnF</w:t>
      </w:r>
      <w:proofErr w:type="spellEnd"/>
    </w:p>
    <w:p w14:paraId="5C5BD9A0" w14:textId="77777777" w:rsidR="00E65E01" w:rsidRDefault="00E65E01" w:rsidP="00E65E01">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33.537 v0.1.0</w:t>
      </w:r>
      <w:r>
        <w:rPr>
          <w:i/>
        </w:rPr>
        <w:br/>
      </w:r>
      <w:r>
        <w:rPr>
          <w:i/>
        </w:rPr>
        <w:tab/>
      </w:r>
      <w:r>
        <w:rPr>
          <w:i/>
        </w:rPr>
        <w:tab/>
      </w:r>
      <w:r>
        <w:rPr>
          <w:i/>
        </w:rPr>
        <w:tab/>
      </w:r>
      <w:r>
        <w:rPr>
          <w:i/>
        </w:rPr>
        <w:tab/>
      </w:r>
      <w:r>
        <w:rPr>
          <w:i/>
        </w:rPr>
        <w:tab/>
        <w:t>Source: Keysight Technologies UK Ltd</w:t>
      </w:r>
    </w:p>
    <w:p w14:paraId="28B86318" w14:textId="77777777" w:rsidR="00E65E01" w:rsidRDefault="00E65E01" w:rsidP="00E65E01">
      <w:pPr>
        <w:rPr>
          <w:color w:val="808080"/>
        </w:rPr>
      </w:pPr>
      <w:r>
        <w:rPr>
          <w:color w:val="808080"/>
        </w:rPr>
        <w:t>(Replaces S3-221752)</w:t>
      </w:r>
    </w:p>
    <w:p w14:paraId="5640B780" w14:textId="77777777" w:rsidR="00E65E01" w:rsidRDefault="00E65E01" w:rsidP="00E65E01">
      <w:pPr>
        <w:rPr>
          <w:rFonts w:ascii="Arial" w:hAnsi="Arial" w:cs="Arial"/>
          <w:b/>
        </w:rPr>
      </w:pPr>
      <w:r>
        <w:rPr>
          <w:rFonts w:ascii="Arial" w:hAnsi="Arial" w:cs="Arial"/>
          <w:b/>
        </w:rPr>
        <w:t xml:space="preserve">Abstract: </w:t>
      </w:r>
    </w:p>
    <w:p w14:paraId="43B445CA" w14:textId="77777777" w:rsidR="00E65E01" w:rsidRDefault="00E65E01" w:rsidP="00E65E01">
      <w:r>
        <w:t>This document contains the changes to clause 4.3 to 4.4, inheritance from TS 33.117.</w:t>
      </w:r>
    </w:p>
    <w:p w14:paraId="7197C0D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52CDC8" w14:textId="134DE1B3" w:rsidR="00E65E01" w:rsidRDefault="00E65E01" w:rsidP="00E65E01">
      <w:pPr>
        <w:rPr>
          <w:rFonts w:ascii="Arial" w:hAnsi="Arial" w:cs="Arial"/>
          <w:b/>
          <w:sz w:val="24"/>
        </w:rPr>
      </w:pPr>
      <w:r>
        <w:rPr>
          <w:rFonts w:ascii="Arial" w:hAnsi="Arial" w:cs="Arial"/>
          <w:b/>
          <w:color w:val="0000FF"/>
          <w:sz w:val="24"/>
        </w:rPr>
        <w:t>S3-222270</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AAnF</w:t>
      </w:r>
      <w:proofErr w:type="spellEnd"/>
      <w:r>
        <w:rPr>
          <w:rFonts w:ascii="Arial" w:hAnsi="Arial" w:cs="Arial"/>
          <w:b/>
          <w:sz w:val="24"/>
        </w:rPr>
        <w:t xml:space="preserve"> SCAS – </w:t>
      </w:r>
      <w:proofErr w:type="spellStart"/>
      <w:r>
        <w:rPr>
          <w:rFonts w:ascii="Arial" w:hAnsi="Arial" w:cs="Arial"/>
          <w:b/>
          <w:sz w:val="24"/>
        </w:rPr>
        <w:t>draftCR</w:t>
      </w:r>
      <w:proofErr w:type="spellEnd"/>
      <w:r>
        <w:rPr>
          <w:rFonts w:ascii="Arial" w:hAnsi="Arial" w:cs="Arial"/>
          <w:b/>
          <w:sz w:val="24"/>
        </w:rPr>
        <w:t xml:space="preserve"> to TR 33.926</w:t>
      </w:r>
    </w:p>
    <w:p w14:paraId="4FAB26E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China Mobile</w:t>
      </w:r>
    </w:p>
    <w:p w14:paraId="4868B1B8" w14:textId="77777777" w:rsidR="00E65E01" w:rsidRDefault="00E65E01" w:rsidP="00E65E01">
      <w:pPr>
        <w:rPr>
          <w:color w:val="808080"/>
        </w:rPr>
      </w:pPr>
      <w:r>
        <w:rPr>
          <w:color w:val="808080"/>
        </w:rPr>
        <w:t>(Replaces S3-222142)</w:t>
      </w:r>
    </w:p>
    <w:p w14:paraId="7385AA3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858A2" w14:textId="3108A0D0" w:rsidR="00E65E01" w:rsidRDefault="00E65E01" w:rsidP="00E65E01">
      <w:pPr>
        <w:rPr>
          <w:rFonts w:ascii="Arial" w:hAnsi="Arial" w:cs="Arial"/>
          <w:b/>
          <w:sz w:val="24"/>
        </w:rPr>
      </w:pPr>
      <w:r>
        <w:rPr>
          <w:rFonts w:ascii="Arial" w:hAnsi="Arial" w:cs="Arial"/>
          <w:b/>
          <w:color w:val="0000FF"/>
          <w:sz w:val="24"/>
        </w:rPr>
        <w:t>S3-222276</w:t>
      </w:r>
      <w:r>
        <w:rPr>
          <w:rFonts w:ascii="Arial" w:hAnsi="Arial" w:cs="Arial"/>
          <w:b/>
          <w:color w:val="0000FF"/>
          <w:sz w:val="24"/>
        </w:rPr>
        <w:tab/>
      </w:r>
      <w:r>
        <w:rPr>
          <w:rFonts w:ascii="Arial" w:hAnsi="Arial" w:cs="Arial"/>
          <w:b/>
          <w:sz w:val="24"/>
        </w:rPr>
        <w:t>draft TS 33.537</w:t>
      </w:r>
    </w:p>
    <w:p w14:paraId="6CAEACF3" w14:textId="77777777" w:rsidR="00E65E01" w:rsidRDefault="00E65E01" w:rsidP="00E65E0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33.537 v0.2.0</w:t>
      </w:r>
      <w:r>
        <w:rPr>
          <w:i/>
        </w:rPr>
        <w:br/>
      </w:r>
      <w:r>
        <w:rPr>
          <w:i/>
        </w:rPr>
        <w:tab/>
      </w:r>
      <w:r>
        <w:rPr>
          <w:i/>
        </w:rPr>
        <w:tab/>
      </w:r>
      <w:r>
        <w:rPr>
          <w:i/>
        </w:rPr>
        <w:tab/>
      </w:r>
      <w:r>
        <w:rPr>
          <w:i/>
        </w:rPr>
        <w:tab/>
      </w:r>
      <w:r>
        <w:rPr>
          <w:i/>
        </w:rPr>
        <w:tab/>
        <w:t xml:space="preserve">Source: China Mobile </w:t>
      </w:r>
    </w:p>
    <w:p w14:paraId="5B0BC3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E0CFA" w14:textId="4F82B51D" w:rsidR="00E65E01" w:rsidRDefault="00E65E01" w:rsidP="00E65E01">
      <w:pPr>
        <w:rPr>
          <w:rFonts w:ascii="Arial" w:hAnsi="Arial" w:cs="Arial"/>
          <w:b/>
          <w:sz w:val="24"/>
        </w:rPr>
      </w:pPr>
      <w:r>
        <w:rPr>
          <w:rFonts w:ascii="Arial" w:hAnsi="Arial" w:cs="Arial"/>
          <w:b/>
          <w:color w:val="0000FF"/>
          <w:sz w:val="24"/>
        </w:rPr>
        <w:t>S3-222369</w:t>
      </w:r>
      <w:r>
        <w:rPr>
          <w:rFonts w:ascii="Arial" w:hAnsi="Arial" w:cs="Arial"/>
          <w:b/>
          <w:color w:val="0000FF"/>
          <w:sz w:val="24"/>
        </w:rPr>
        <w:tab/>
      </w:r>
      <w:r>
        <w:rPr>
          <w:rFonts w:ascii="Arial" w:hAnsi="Arial" w:cs="Arial"/>
          <w:b/>
          <w:sz w:val="24"/>
        </w:rPr>
        <w:t xml:space="preserve">Adding </w:t>
      </w:r>
      <w:proofErr w:type="spellStart"/>
      <w:r>
        <w:rPr>
          <w:rFonts w:ascii="Arial" w:hAnsi="Arial" w:cs="Arial"/>
          <w:b/>
          <w:sz w:val="24"/>
        </w:rPr>
        <w:t>AAnF</w:t>
      </w:r>
      <w:proofErr w:type="spellEnd"/>
      <w:r>
        <w:rPr>
          <w:rFonts w:ascii="Arial" w:hAnsi="Arial" w:cs="Arial"/>
          <w:b/>
          <w:sz w:val="24"/>
        </w:rPr>
        <w:t xml:space="preserve"> critical assets to TS 33.926</w:t>
      </w:r>
    </w:p>
    <w:p w14:paraId="37C0F951"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ZTE Corporation</w:t>
      </w:r>
    </w:p>
    <w:p w14:paraId="2D1D175F" w14:textId="77777777" w:rsidR="00E65E01" w:rsidRDefault="00E65E01" w:rsidP="00E65E01">
      <w:pPr>
        <w:rPr>
          <w:color w:val="808080"/>
        </w:rPr>
      </w:pPr>
      <w:r>
        <w:rPr>
          <w:color w:val="808080"/>
        </w:rPr>
        <w:t>(Replaces S3-221876)</w:t>
      </w:r>
    </w:p>
    <w:p w14:paraId="168C06D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33AA2" w14:textId="77777777" w:rsidR="00E65E01" w:rsidRDefault="00E65E01" w:rsidP="00E65E01">
      <w:pPr>
        <w:pStyle w:val="Heading3"/>
      </w:pPr>
      <w:bookmarkStart w:id="9" w:name="_Toc118989718"/>
      <w:r>
        <w:t>4.6</w:t>
      </w:r>
      <w:r>
        <w:tab/>
        <w:t>New WID on SCAS for split-</w:t>
      </w:r>
      <w:proofErr w:type="spellStart"/>
      <w:r>
        <w:t>gNB</w:t>
      </w:r>
      <w:proofErr w:type="spellEnd"/>
      <w:r>
        <w:t xml:space="preserve"> product classes</w:t>
      </w:r>
      <w:bookmarkEnd w:id="9"/>
    </w:p>
    <w:p w14:paraId="646AEA02" w14:textId="3063BFEB" w:rsidR="00E65E01" w:rsidRDefault="00E65E01" w:rsidP="00E65E01">
      <w:pPr>
        <w:rPr>
          <w:rFonts w:ascii="Arial" w:hAnsi="Arial" w:cs="Arial"/>
          <w:b/>
          <w:sz w:val="24"/>
        </w:rPr>
      </w:pPr>
      <w:r>
        <w:rPr>
          <w:rFonts w:ascii="Arial" w:hAnsi="Arial" w:cs="Arial"/>
          <w:b/>
          <w:color w:val="0000FF"/>
          <w:sz w:val="24"/>
        </w:rPr>
        <w:t>S3-221813</w:t>
      </w:r>
      <w:r>
        <w:rPr>
          <w:rFonts w:ascii="Arial" w:hAnsi="Arial" w:cs="Arial"/>
          <w:b/>
          <w:color w:val="0000FF"/>
          <w:sz w:val="24"/>
        </w:rPr>
        <w:tab/>
      </w:r>
      <w:r>
        <w:rPr>
          <w:rFonts w:ascii="Arial" w:hAnsi="Arial" w:cs="Arial"/>
          <w:b/>
          <w:sz w:val="24"/>
        </w:rPr>
        <w:t xml:space="preserve">Discussion paper on draft CR to TR 33.926 for split </w:t>
      </w:r>
      <w:proofErr w:type="spellStart"/>
      <w:r>
        <w:rPr>
          <w:rFonts w:ascii="Arial" w:hAnsi="Arial" w:cs="Arial"/>
          <w:b/>
          <w:sz w:val="24"/>
        </w:rPr>
        <w:t>gNB</w:t>
      </w:r>
      <w:proofErr w:type="spellEnd"/>
    </w:p>
    <w:p w14:paraId="40E76AF1"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72E73F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66645" w14:textId="5916AC24" w:rsidR="00E65E01" w:rsidRDefault="00E65E01" w:rsidP="00E65E01">
      <w:pPr>
        <w:rPr>
          <w:rFonts w:ascii="Arial" w:hAnsi="Arial" w:cs="Arial"/>
          <w:b/>
          <w:sz w:val="24"/>
        </w:rPr>
      </w:pPr>
      <w:r>
        <w:rPr>
          <w:rFonts w:ascii="Arial" w:hAnsi="Arial" w:cs="Arial"/>
          <w:b/>
          <w:color w:val="0000FF"/>
          <w:sz w:val="24"/>
        </w:rPr>
        <w:t>S3-221814</w:t>
      </w:r>
      <w:r>
        <w:rPr>
          <w:rFonts w:ascii="Arial" w:hAnsi="Arial" w:cs="Arial"/>
          <w:b/>
          <w:color w:val="0000FF"/>
          <w:sz w:val="24"/>
        </w:rPr>
        <w:tab/>
      </w:r>
      <w:r>
        <w:rPr>
          <w:rFonts w:ascii="Arial" w:hAnsi="Arial" w:cs="Arial"/>
          <w:b/>
          <w:sz w:val="24"/>
        </w:rPr>
        <w:t xml:space="preserve">Introducing split </w:t>
      </w:r>
      <w:proofErr w:type="spellStart"/>
      <w:r>
        <w:rPr>
          <w:rFonts w:ascii="Arial" w:hAnsi="Arial" w:cs="Arial"/>
          <w:b/>
          <w:sz w:val="24"/>
        </w:rPr>
        <w:t>gNBs</w:t>
      </w:r>
      <w:proofErr w:type="spellEnd"/>
      <w:r>
        <w:rPr>
          <w:rFonts w:ascii="Arial" w:hAnsi="Arial" w:cs="Arial"/>
          <w:b/>
          <w:sz w:val="24"/>
        </w:rPr>
        <w:t xml:space="preserve"> into TR 33.926</w:t>
      </w:r>
    </w:p>
    <w:p w14:paraId="3FE872A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Qualcomm Incorporated</w:t>
      </w:r>
    </w:p>
    <w:p w14:paraId="7DB579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D6D6CA" w14:textId="7F23008A" w:rsidR="00E65E01" w:rsidRDefault="00E65E01" w:rsidP="00E65E01">
      <w:pPr>
        <w:rPr>
          <w:rFonts w:ascii="Arial" w:hAnsi="Arial" w:cs="Arial"/>
          <w:b/>
          <w:sz w:val="24"/>
        </w:rPr>
      </w:pPr>
      <w:r>
        <w:rPr>
          <w:rFonts w:ascii="Arial" w:hAnsi="Arial" w:cs="Arial"/>
          <w:b/>
          <w:color w:val="0000FF"/>
          <w:sz w:val="24"/>
        </w:rPr>
        <w:t>S3-221815</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 part of draft CR to TR 33.926</w:t>
      </w:r>
    </w:p>
    <w:p w14:paraId="026DC248"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FFDE4B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8A471" w14:textId="4C157BA9" w:rsidR="00E65E01" w:rsidRDefault="00E65E01" w:rsidP="00E65E01">
      <w:pPr>
        <w:rPr>
          <w:rFonts w:ascii="Arial" w:hAnsi="Arial" w:cs="Arial"/>
          <w:b/>
          <w:sz w:val="24"/>
        </w:rPr>
      </w:pPr>
      <w:r>
        <w:rPr>
          <w:rFonts w:ascii="Arial" w:hAnsi="Arial" w:cs="Arial"/>
          <w:b/>
          <w:color w:val="0000FF"/>
          <w:sz w:val="24"/>
        </w:rPr>
        <w:t>S3-221816</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-CU-CP part of draft CR to TR 33.926</w:t>
      </w:r>
    </w:p>
    <w:p w14:paraId="50BD8F30" w14:textId="77777777" w:rsidR="00E65E01" w:rsidRDefault="00E65E01" w:rsidP="00E65E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005B8C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5D8B6" w14:textId="706D7053" w:rsidR="00E65E01" w:rsidRDefault="00E65E01" w:rsidP="00E65E01">
      <w:pPr>
        <w:rPr>
          <w:rFonts w:ascii="Arial" w:hAnsi="Arial" w:cs="Arial"/>
          <w:b/>
          <w:sz w:val="24"/>
        </w:rPr>
      </w:pPr>
      <w:r>
        <w:rPr>
          <w:rFonts w:ascii="Arial" w:hAnsi="Arial" w:cs="Arial"/>
          <w:b/>
          <w:color w:val="0000FF"/>
          <w:sz w:val="24"/>
        </w:rPr>
        <w:t>S3-221817</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-CU-UP part of draft CR to TR 33.926</w:t>
      </w:r>
    </w:p>
    <w:p w14:paraId="24B243BB"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1894E2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S3-222307</w:t>
      </w:r>
      <w:r>
        <w:rPr>
          <w:color w:val="993300"/>
          <w:u w:val="single"/>
        </w:rPr>
        <w:t>.</w:t>
      </w:r>
    </w:p>
    <w:p w14:paraId="317B2201" w14:textId="2BF130AC" w:rsidR="00E65E01" w:rsidRDefault="00E65E01" w:rsidP="00E65E01">
      <w:pPr>
        <w:rPr>
          <w:rFonts w:ascii="Arial" w:hAnsi="Arial" w:cs="Arial"/>
          <w:b/>
          <w:sz w:val="24"/>
        </w:rPr>
      </w:pPr>
      <w:r>
        <w:rPr>
          <w:rFonts w:ascii="Arial" w:hAnsi="Arial" w:cs="Arial"/>
          <w:b/>
          <w:color w:val="0000FF"/>
          <w:sz w:val="24"/>
        </w:rPr>
        <w:t>S3-221818</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-DU part of draft CR to TR 33.926</w:t>
      </w:r>
    </w:p>
    <w:p w14:paraId="199E8F53"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857F2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S3-222308</w:t>
      </w:r>
      <w:r>
        <w:rPr>
          <w:color w:val="993300"/>
          <w:u w:val="single"/>
        </w:rPr>
        <w:t>.</w:t>
      </w:r>
    </w:p>
    <w:p w14:paraId="5EE5083B" w14:textId="38FBAF61" w:rsidR="00E65E01" w:rsidRDefault="00E65E01" w:rsidP="00E65E01">
      <w:pPr>
        <w:rPr>
          <w:rFonts w:ascii="Arial" w:hAnsi="Arial" w:cs="Arial"/>
          <w:b/>
          <w:sz w:val="24"/>
        </w:rPr>
      </w:pPr>
      <w:r>
        <w:rPr>
          <w:rFonts w:ascii="Arial" w:hAnsi="Arial" w:cs="Arial"/>
          <w:b/>
          <w:color w:val="0000FF"/>
          <w:sz w:val="24"/>
        </w:rPr>
        <w:t>S3-221819</w:t>
      </w:r>
      <w:r>
        <w:rPr>
          <w:rFonts w:ascii="Arial" w:hAnsi="Arial" w:cs="Arial"/>
          <w:b/>
          <w:color w:val="0000FF"/>
          <w:sz w:val="24"/>
        </w:rPr>
        <w:tab/>
      </w:r>
      <w:r>
        <w:rPr>
          <w:rFonts w:ascii="Arial" w:hAnsi="Arial" w:cs="Arial"/>
          <w:b/>
          <w:sz w:val="24"/>
        </w:rPr>
        <w:t xml:space="preserve">Discussion paper on 33.501 test cases for TS 33.742 SCAS for split </w:t>
      </w:r>
      <w:proofErr w:type="spellStart"/>
      <w:r>
        <w:rPr>
          <w:rFonts w:ascii="Arial" w:hAnsi="Arial" w:cs="Arial"/>
          <w:b/>
          <w:sz w:val="24"/>
        </w:rPr>
        <w:t>gNB</w:t>
      </w:r>
      <w:proofErr w:type="spellEnd"/>
    </w:p>
    <w:p w14:paraId="6521BFDE"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E236F2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83F840" w14:textId="47711698" w:rsidR="00E65E01" w:rsidRDefault="00E65E01" w:rsidP="00E65E01">
      <w:pPr>
        <w:rPr>
          <w:rFonts w:ascii="Arial" w:hAnsi="Arial" w:cs="Arial"/>
          <w:b/>
          <w:sz w:val="24"/>
        </w:rPr>
      </w:pPr>
      <w:r>
        <w:rPr>
          <w:rFonts w:ascii="Arial" w:hAnsi="Arial" w:cs="Arial"/>
          <w:b/>
          <w:color w:val="0000FF"/>
          <w:sz w:val="24"/>
        </w:rPr>
        <w:t>S3-221820</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 test cases from TS 33.501 for TS 33.742</w:t>
      </w:r>
    </w:p>
    <w:p w14:paraId="35CFDC1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3677D9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S3-222309</w:t>
      </w:r>
      <w:r>
        <w:rPr>
          <w:color w:val="993300"/>
          <w:u w:val="single"/>
        </w:rPr>
        <w:t>.</w:t>
      </w:r>
    </w:p>
    <w:p w14:paraId="587C8D4C" w14:textId="1B20BF4D" w:rsidR="00E65E01" w:rsidRDefault="00E65E01" w:rsidP="00E65E01">
      <w:pPr>
        <w:rPr>
          <w:rFonts w:ascii="Arial" w:hAnsi="Arial" w:cs="Arial"/>
          <w:b/>
          <w:sz w:val="24"/>
        </w:rPr>
      </w:pPr>
      <w:r>
        <w:rPr>
          <w:rFonts w:ascii="Arial" w:hAnsi="Arial" w:cs="Arial"/>
          <w:b/>
          <w:color w:val="0000FF"/>
          <w:sz w:val="24"/>
        </w:rPr>
        <w:t>S3-221821</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-CU-CP test cases from TS 33.501 for TS 33.742</w:t>
      </w:r>
    </w:p>
    <w:p w14:paraId="2EDCD98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1832160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S3-222310</w:t>
      </w:r>
      <w:r>
        <w:rPr>
          <w:color w:val="993300"/>
          <w:u w:val="single"/>
        </w:rPr>
        <w:t>.</w:t>
      </w:r>
    </w:p>
    <w:p w14:paraId="5257BAAC" w14:textId="21966018" w:rsidR="00E65E01" w:rsidRDefault="00E65E01" w:rsidP="00E65E01">
      <w:pPr>
        <w:rPr>
          <w:rFonts w:ascii="Arial" w:hAnsi="Arial" w:cs="Arial"/>
          <w:b/>
          <w:sz w:val="24"/>
        </w:rPr>
      </w:pPr>
      <w:r>
        <w:rPr>
          <w:rFonts w:ascii="Arial" w:hAnsi="Arial" w:cs="Arial"/>
          <w:b/>
          <w:color w:val="0000FF"/>
          <w:sz w:val="24"/>
        </w:rPr>
        <w:t>S3-222310</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-CU-CP test cases from TS 33.501 for TS 33.742</w:t>
      </w:r>
    </w:p>
    <w:p w14:paraId="131731F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13EE1579" w14:textId="77777777" w:rsidR="00E65E01" w:rsidRDefault="00E65E01" w:rsidP="00E65E01">
      <w:pPr>
        <w:rPr>
          <w:color w:val="808080"/>
        </w:rPr>
      </w:pPr>
      <w:r>
        <w:rPr>
          <w:color w:val="808080"/>
        </w:rPr>
        <w:t>(Replaces S3-221821)</w:t>
      </w:r>
    </w:p>
    <w:p w14:paraId="26DC336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F147C5" w14:textId="7FBB8F5C" w:rsidR="00E65E01" w:rsidRDefault="00E65E01" w:rsidP="00E65E01">
      <w:pPr>
        <w:rPr>
          <w:rFonts w:ascii="Arial" w:hAnsi="Arial" w:cs="Arial"/>
          <w:b/>
          <w:sz w:val="24"/>
        </w:rPr>
      </w:pPr>
      <w:r>
        <w:rPr>
          <w:rFonts w:ascii="Arial" w:hAnsi="Arial" w:cs="Arial"/>
          <w:b/>
          <w:color w:val="0000FF"/>
          <w:sz w:val="24"/>
        </w:rPr>
        <w:t>S3-221822</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-CU-UP test cases from TS 33.501 for TS 33.742</w:t>
      </w:r>
    </w:p>
    <w:p w14:paraId="7983BEC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3D38EE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S3-222312</w:t>
      </w:r>
      <w:r>
        <w:rPr>
          <w:color w:val="993300"/>
          <w:u w:val="single"/>
        </w:rPr>
        <w:t>.</w:t>
      </w:r>
    </w:p>
    <w:p w14:paraId="5977C085" w14:textId="647BAC30" w:rsidR="00E65E01" w:rsidRDefault="00E65E01" w:rsidP="00E65E01">
      <w:pPr>
        <w:rPr>
          <w:rFonts w:ascii="Arial" w:hAnsi="Arial" w:cs="Arial"/>
          <w:b/>
          <w:sz w:val="24"/>
        </w:rPr>
      </w:pPr>
      <w:r>
        <w:rPr>
          <w:rFonts w:ascii="Arial" w:hAnsi="Arial" w:cs="Arial"/>
          <w:b/>
          <w:color w:val="0000FF"/>
          <w:sz w:val="24"/>
        </w:rPr>
        <w:t>S3-221823</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-DU test cases from TS 33.501 for TS 33.742</w:t>
      </w:r>
    </w:p>
    <w:p w14:paraId="7FDB95E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60B99628" w14:textId="77777777" w:rsidR="00E65E01" w:rsidRDefault="00E65E01" w:rsidP="00E65E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S3-222313</w:t>
      </w:r>
      <w:r>
        <w:rPr>
          <w:color w:val="993300"/>
          <w:u w:val="single"/>
        </w:rPr>
        <w:t>.</w:t>
      </w:r>
    </w:p>
    <w:p w14:paraId="778992D0" w14:textId="517FF145" w:rsidR="00E65E01" w:rsidRDefault="00E65E01" w:rsidP="00E65E01">
      <w:pPr>
        <w:rPr>
          <w:rFonts w:ascii="Arial" w:hAnsi="Arial" w:cs="Arial"/>
          <w:b/>
          <w:sz w:val="24"/>
        </w:rPr>
      </w:pPr>
      <w:r>
        <w:rPr>
          <w:rFonts w:ascii="Arial" w:hAnsi="Arial" w:cs="Arial"/>
          <w:b/>
          <w:color w:val="0000FF"/>
          <w:sz w:val="24"/>
        </w:rPr>
        <w:t>S3-221824</w:t>
      </w:r>
      <w:r>
        <w:rPr>
          <w:rFonts w:ascii="Arial" w:hAnsi="Arial" w:cs="Arial"/>
          <w:b/>
          <w:color w:val="0000FF"/>
          <w:sz w:val="24"/>
        </w:rPr>
        <w:tab/>
      </w:r>
      <w:r>
        <w:rPr>
          <w:rFonts w:ascii="Arial" w:hAnsi="Arial" w:cs="Arial"/>
          <w:b/>
          <w:sz w:val="24"/>
        </w:rPr>
        <w:t>Proposed corrections for TS 33.742</w:t>
      </w:r>
    </w:p>
    <w:p w14:paraId="1CDE2C0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29B78B7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57C998" w14:textId="2FA85F64" w:rsidR="00E65E01" w:rsidRDefault="00E65E01" w:rsidP="00E65E01">
      <w:pPr>
        <w:rPr>
          <w:rFonts w:ascii="Arial" w:hAnsi="Arial" w:cs="Arial"/>
          <w:b/>
          <w:sz w:val="24"/>
        </w:rPr>
      </w:pPr>
      <w:r>
        <w:rPr>
          <w:rFonts w:ascii="Arial" w:hAnsi="Arial" w:cs="Arial"/>
          <w:b/>
          <w:color w:val="0000FF"/>
          <w:sz w:val="24"/>
        </w:rPr>
        <w:t>S3-222307</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-CU-UP part of draft CR to TR 33.926</w:t>
      </w:r>
    </w:p>
    <w:p w14:paraId="25F0B921"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AE35EA7" w14:textId="77777777" w:rsidR="00E65E01" w:rsidRDefault="00E65E01" w:rsidP="00E65E01">
      <w:pPr>
        <w:rPr>
          <w:color w:val="808080"/>
        </w:rPr>
      </w:pPr>
      <w:r>
        <w:rPr>
          <w:color w:val="808080"/>
        </w:rPr>
        <w:t>(Replaces S3-221817)</w:t>
      </w:r>
    </w:p>
    <w:p w14:paraId="711A6D3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05618" w14:textId="6AFCAD28" w:rsidR="00E65E01" w:rsidRDefault="00E65E01" w:rsidP="00E65E01">
      <w:pPr>
        <w:rPr>
          <w:rFonts w:ascii="Arial" w:hAnsi="Arial" w:cs="Arial"/>
          <w:b/>
          <w:sz w:val="24"/>
        </w:rPr>
      </w:pPr>
      <w:r>
        <w:rPr>
          <w:rFonts w:ascii="Arial" w:hAnsi="Arial" w:cs="Arial"/>
          <w:b/>
          <w:color w:val="0000FF"/>
          <w:sz w:val="24"/>
        </w:rPr>
        <w:t>S3-222308</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-DU part of draft CR to TR 33.926</w:t>
      </w:r>
    </w:p>
    <w:p w14:paraId="37DCFEDF"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08D8E50" w14:textId="77777777" w:rsidR="00E65E01" w:rsidRDefault="00E65E01" w:rsidP="00E65E01">
      <w:pPr>
        <w:rPr>
          <w:color w:val="808080"/>
        </w:rPr>
      </w:pPr>
      <w:r>
        <w:rPr>
          <w:color w:val="808080"/>
        </w:rPr>
        <w:t>(Replaces S3-221818)</w:t>
      </w:r>
    </w:p>
    <w:p w14:paraId="3A6DCB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BD8C8" w14:textId="7C19CDF8" w:rsidR="00E65E01" w:rsidRDefault="00E65E01" w:rsidP="00E65E01">
      <w:pPr>
        <w:rPr>
          <w:rFonts w:ascii="Arial" w:hAnsi="Arial" w:cs="Arial"/>
          <w:b/>
          <w:sz w:val="24"/>
        </w:rPr>
      </w:pPr>
      <w:r>
        <w:rPr>
          <w:rFonts w:ascii="Arial" w:hAnsi="Arial" w:cs="Arial"/>
          <w:b/>
          <w:color w:val="0000FF"/>
          <w:sz w:val="24"/>
        </w:rPr>
        <w:t>S3-222309</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 test cases from TS 33.501 for TS 33.742</w:t>
      </w:r>
    </w:p>
    <w:p w14:paraId="030D11F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18FAC176" w14:textId="77777777" w:rsidR="00E65E01" w:rsidRDefault="00E65E01" w:rsidP="00E65E01">
      <w:pPr>
        <w:rPr>
          <w:color w:val="808080"/>
        </w:rPr>
      </w:pPr>
      <w:r>
        <w:rPr>
          <w:color w:val="808080"/>
        </w:rPr>
        <w:t>(Replaces S3-221820)</w:t>
      </w:r>
    </w:p>
    <w:p w14:paraId="2DBA415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FFAD31" w14:textId="120530DE" w:rsidR="00E65E01" w:rsidRDefault="00E65E01" w:rsidP="00E65E01">
      <w:pPr>
        <w:rPr>
          <w:rFonts w:ascii="Arial" w:hAnsi="Arial" w:cs="Arial"/>
          <w:b/>
          <w:sz w:val="24"/>
        </w:rPr>
      </w:pPr>
      <w:r>
        <w:rPr>
          <w:rFonts w:ascii="Arial" w:hAnsi="Arial" w:cs="Arial"/>
          <w:b/>
          <w:color w:val="0000FF"/>
          <w:sz w:val="24"/>
        </w:rPr>
        <w:t>S3-222312</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-CU-UP test cases from TS 33.501 for TS 33.742</w:t>
      </w:r>
    </w:p>
    <w:p w14:paraId="71A758C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5658B688" w14:textId="77777777" w:rsidR="00E65E01" w:rsidRDefault="00E65E01" w:rsidP="00E65E01">
      <w:pPr>
        <w:rPr>
          <w:color w:val="808080"/>
        </w:rPr>
      </w:pPr>
      <w:r>
        <w:rPr>
          <w:color w:val="808080"/>
        </w:rPr>
        <w:t>(Replaces S3-221822)</w:t>
      </w:r>
    </w:p>
    <w:p w14:paraId="1B036D1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07E86" w14:textId="30025EFB" w:rsidR="00E65E01" w:rsidRDefault="00E65E01" w:rsidP="00E65E01">
      <w:pPr>
        <w:rPr>
          <w:rFonts w:ascii="Arial" w:hAnsi="Arial" w:cs="Arial"/>
          <w:b/>
          <w:sz w:val="24"/>
        </w:rPr>
      </w:pPr>
      <w:r>
        <w:rPr>
          <w:rFonts w:ascii="Arial" w:hAnsi="Arial" w:cs="Arial"/>
          <w:b/>
          <w:color w:val="0000FF"/>
          <w:sz w:val="24"/>
        </w:rPr>
        <w:t>S3-222313</w:t>
      </w:r>
      <w:r>
        <w:rPr>
          <w:rFonts w:ascii="Arial" w:hAnsi="Arial" w:cs="Arial"/>
          <w:b/>
          <w:color w:val="0000FF"/>
          <w:sz w:val="24"/>
        </w:rPr>
        <w:tab/>
      </w:r>
      <w:r>
        <w:rPr>
          <w:rFonts w:ascii="Arial" w:hAnsi="Arial" w:cs="Arial"/>
          <w:b/>
          <w:sz w:val="24"/>
        </w:rPr>
        <w:t xml:space="preserve">Proposed text for </w:t>
      </w:r>
      <w:proofErr w:type="spellStart"/>
      <w:r>
        <w:rPr>
          <w:rFonts w:ascii="Arial" w:hAnsi="Arial" w:cs="Arial"/>
          <w:b/>
          <w:sz w:val="24"/>
        </w:rPr>
        <w:t>gNB</w:t>
      </w:r>
      <w:proofErr w:type="spellEnd"/>
      <w:r>
        <w:rPr>
          <w:rFonts w:ascii="Arial" w:hAnsi="Arial" w:cs="Arial"/>
          <w:b/>
          <w:sz w:val="24"/>
        </w:rPr>
        <w:t>-DU test cases from TS 33.501 for TS 33.742</w:t>
      </w:r>
    </w:p>
    <w:p w14:paraId="5C1CBF9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33.742 v0.1.0</w:t>
      </w:r>
      <w:r>
        <w:rPr>
          <w:i/>
        </w:rPr>
        <w:br/>
      </w:r>
      <w:r>
        <w:rPr>
          <w:i/>
        </w:rPr>
        <w:tab/>
      </w:r>
      <w:r>
        <w:rPr>
          <w:i/>
        </w:rPr>
        <w:tab/>
      </w:r>
      <w:r>
        <w:rPr>
          <w:i/>
        </w:rPr>
        <w:tab/>
      </w:r>
      <w:r>
        <w:rPr>
          <w:i/>
        </w:rPr>
        <w:tab/>
      </w:r>
      <w:r>
        <w:rPr>
          <w:i/>
        </w:rPr>
        <w:tab/>
        <w:t>Source: Qualcomm Incorporated</w:t>
      </w:r>
    </w:p>
    <w:p w14:paraId="4104E30F" w14:textId="77777777" w:rsidR="00E65E01" w:rsidRDefault="00E65E01" w:rsidP="00E65E01">
      <w:pPr>
        <w:rPr>
          <w:color w:val="808080"/>
        </w:rPr>
      </w:pPr>
      <w:r>
        <w:rPr>
          <w:color w:val="808080"/>
        </w:rPr>
        <w:t>(Replaces S3-221823)</w:t>
      </w:r>
    </w:p>
    <w:p w14:paraId="5087741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27ED3" w14:textId="78917F5D" w:rsidR="00E65E01" w:rsidRDefault="00E65E01" w:rsidP="00E65E01">
      <w:pPr>
        <w:rPr>
          <w:rFonts w:ascii="Arial" w:hAnsi="Arial" w:cs="Arial"/>
          <w:b/>
          <w:sz w:val="24"/>
        </w:rPr>
      </w:pPr>
      <w:r>
        <w:rPr>
          <w:rFonts w:ascii="Arial" w:hAnsi="Arial" w:cs="Arial"/>
          <w:b/>
          <w:color w:val="0000FF"/>
          <w:sz w:val="24"/>
        </w:rPr>
        <w:t>S3-222321</w:t>
      </w:r>
      <w:r>
        <w:rPr>
          <w:rFonts w:ascii="Arial" w:hAnsi="Arial" w:cs="Arial"/>
          <w:b/>
          <w:color w:val="0000FF"/>
          <w:sz w:val="24"/>
        </w:rPr>
        <w:tab/>
      </w:r>
      <w:r>
        <w:rPr>
          <w:rFonts w:ascii="Arial" w:hAnsi="Arial" w:cs="Arial"/>
          <w:b/>
          <w:sz w:val="24"/>
        </w:rPr>
        <w:t>TS 33.742</w:t>
      </w:r>
    </w:p>
    <w:p w14:paraId="079001F3"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33.742 v0.2.0</w:t>
      </w:r>
      <w:r>
        <w:rPr>
          <w:i/>
        </w:rPr>
        <w:br/>
      </w:r>
      <w:r>
        <w:rPr>
          <w:i/>
        </w:rPr>
        <w:tab/>
      </w:r>
      <w:r>
        <w:rPr>
          <w:i/>
        </w:rPr>
        <w:tab/>
      </w:r>
      <w:r>
        <w:rPr>
          <w:i/>
        </w:rPr>
        <w:tab/>
      </w:r>
      <w:r>
        <w:rPr>
          <w:i/>
        </w:rPr>
        <w:tab/>
      </w:r>
      <w:r>
        <w:rPr>
          <w:i/>
        </w:rPr>
        <w:tab/>
        <w:t>Source: Qualcomm Austria RFFE GmbH</w:t>
      </w:r>
    </w:p>
    <w:p w14:paraId="4836979A" w14:textId="77777777" w:rsidR="00E65E01" w:rsidRDefault="00E65E01" w:rsidP="00E65E01">
      <w:pPr>
        <w:rPr>
          <w:color w:val="808080"/>
        </w:rPr>
      </w:pPr>
      <w:r>
        <w:rPr>
          <w:color w:val="808080"/>
        </w:rPr>
        <w:t>(Replaces S3-221201)</w:t>
      </w:r>
    </w:p>
    <w:p w14:paraId="62A17BB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D000A2" w14:textId="6FF527DF" w:rsidR="00E65E01" w:rsidRDefault="00E65E01" w:rsidP="00E65E01">
      <w:pPr>
        <w:rPr>
          <w:rFonts w:ascii="Arial" w:hAnsi="Arial" w:cs="Arial"/>
          <w:b/>
          <w:sz w:val="24"/>
        </w:rPr>
      </w:pPr>
      <w:r>
        <w:rPr>
          <w:rFonts w:ascii="Arial" w:hAnsi="Arial" w:cs="Arial"/>
          <w:b/>
          <w:color w:val="0000FF"/>
          <w:sz w:val="24"/>
        </w:rPr>
        <w:t>S3-222322</w:t>
      </w:r>
      <w:r>
        <w:rPr>
          <w:rFonts w:ascii="Arial" w:hAnsi="Arial" w:cs="Arial"/>
          <w:b/>
          <w:color w:val="0000FF"/>
          <w:sz w:val="24"/>
        </w:rPr>
        <w:tab/>
      </w:r>
      <w:r>
        <w:rPr>
          <w:rFonts w:ascii="Arial" w:hAnsi="Arial" w:cs="Arial"/>
          <w:b/>
          <w:sz w:val="24"/>
        </w:rPr>
        <w:t xml:space="preserve">Draft CR: Introducing split </w:t>
      </w:r>
      <w:proofErr w:type="spellStart"/>
      <w:r>
        <w:rPr>
          <w:rFonts w:ascii="Arial" w:hAnsi="Arial" w:cs="Arial"/>
          <w:b/>
          <w:sz w:val="24"/>
        </w:rPr>
        <w:t>gNBs</w:t>
      </w:r>
      <w:proofErr w:type="spellEnd"/>
      <w:r>
        <w:rPr>
          <w:rFonts w:ascii="Arial" w:hAnsi="Arial" w:cs="Arial"/>
          <w:b/>
          <w:sz w:val="24"/>
        </w:rPr>
        <w:t xml:space="preserve"> into TR 33.926</w:t>
      </w:r>
    </w:p>
    <w:p w14:paraId="10B0722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v17.4.0</w:t>
      </w:r>
      <w:r>
        <w:rPr>
          <w:i/>
        </w:rPr>
        <w:br/>
      </w:r>
      <w:r>
        <w:rPr>
          <w:i/>
        </w:rPr>
        <w:tab/>
      </w:r>
      <w:r>
        <w:rPr>
          <w:i/>
        </w:rPr>
        <w:tab/>
      </w:r>
      <w:r>
        <w:rPr>
          <w:i/>
        </w:rPr>
        <w:tab/>
      </w:r>
      <w:r>
        <w:rPr>
          <w:i/>
        </w:rPr>
        <w:tab/>
      </w:r>
      <w:r>
        <w:rPr>
          <w:i/>
        </w:rPr>
        <w:tab/>
        <w:t>Source: Qualcomm Incorporated</w:t>
      </w:r>
    </w:p>
    <w:p w14:paraId="0FB9754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E96C46" w14:textId="77777777" w:rsidR="00E65E01" w:rsidRDefault="00E65E01" w:rsidP="00E65E01">
      <w:pPr>
        <w:pStyle w:val="Heading3"/>
      </w:pPr>
      <w:bookmarkStart w:id="10" w:name="_Toc118989719"/>
      <w:r>
        <w:t xml:space="preserve">4.7 </w:t>
      </w:r>
      <w:r>
        <w:tab/>
        <w:t>Service Based Architecture (Rel-15/16/17)</w:t>
      </w:r>
      <w:bookmarkEnd w:id="10"/>
    </w:p>
    <w:p w14:paraId="2B077E9E" w14:textId="241FC7C9" w:rsidR="00E65E01" w:rsidRDefault="00E65E01" w:rsidP="00E65E01">
      <w:pPr>
        <w:rPr>
          <w:rFonts w:ascii="Arial" w:hAnsi="Arial" w:cs="Arial"/>
          <w:b/>
          <w:sz w:val="24"/>
        </w:rPr>
      </w:pPr>
      <w:r>
        <w:rPr>
          <w:rFonts w:ascii="Arial" w:hAnsi="Arial" w:cs="Arial"/>
          <w:b/>
          <w:color w:val="0000FF"/>
          <w:sz w:val="24"/>
        </w:rPr>
        <w:t>S3-221771</w:t>
      </w:r>
      <w:r>
        <w:rPr>
          <w:rFonts w:ascii="Arial" w:hAnsi="Arial" w:cs="Arial"/>
          <w:b/>
          <w:color w:val="0000FF"/>
          <w:sz w:val="24"/>
        </w:rPr>
        <w:tab/>
      </w:r>
      <w:r>
        <w:rPr>
          <w:rFonts w:ascii="Arial" w:hAnsi="Arial" w:cs="Arial"/>
          <w:b/>
          <w:sz w:val="24"/>
        </w:rPr>
        <w:t>Discussion on authorization issue in inter NF mobility</w:t>
      </w:r>
    </w:p>
    <w:p w14:paraId="0B17EC39"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4FE8DE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02EE0" w14:textId="6707E757" w:rsidR="00E65E01" w:rsidRDefault="00E65E01" w:rsidP="00E65E01">
      <w:pPr>
        <w:rPr>
          <w:rFonts w:ascii="Arial" w:hAnsi="Arial" w:cs="Arial"/>
          <w:b/>
          <w:sz w:val="24"/>
        </w:rPr>
      </w:pPr>
      <w:r>
        <w:rPr>
          <w:rFonts w:ascii="Arial" w:hAnsi="Arial" w:cs="Arial"/>
          <w:b/>
          <w:color w:val="0000FF"/>
          <w:sz w:val="24"/>
        </w:rPr>
        <w:t>S3-221772</w:t>
      </w:r>
      <w:r>
        <w:rPr>
          <w:rFonts w:ascii="Arial" w:hAnsi="Arial" w:cs="Arial"/>
          <w:b/>
          <w:color w:val="0000FF"/>
          <w:sz w:val="24"/>
        </w:rPr>
        <w:tab/>
      </w:r>
      <w:r>
        <w:rPr>
          <w:rFonts w:ascii="Arial" w:hAnsi="Arial" w:cs="Arial"/>
          <w:b/>
          <w:sz w:val="24"/>
        </w:rPr>
        <w:t>Clarification on authorization for inter NF mobility</w:t>
      </w:r>
    </w:p>
    <w:p w14:paraId="2F09CFE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CR-1424  Cat: F (Rel-17)</w:t>
      </w:r>
      <w:r>
        <w:rPr>
          <w:i/>
        </w:rPr>
        <w:br/>
      </w:r>
      <w:r>
        <w:rPr>
          <w:i/>
        </w:rPr>
        <w:br/>
      </w:r>
      <w:r>
        <w:rPr>
          <w:i/>
        </w:rPr>
        <w:tab/>
      </w:r>
      <w:r>
        <w:rPr>
          <w:i/>
        </w:rPr>
        <w:tab/>
      </w:r>
      <w:r>
        <w:rPr>
          <w:i/>
        </w:rPr>
        <w:tab/>
      </w:r>
      <w:r>
        <w:rPr>
          <w:i/>
        </w:rPr>
        <w:tab/>
      </w:r>
      <w:r>
        <w:rPr>
          <w:i/>
        </w:rPr>
        <w:tab/>
        <w:t>Source: Nokia, Nokia Shanghai Bell</w:t>
      </w:r>
    </w:p>
    <w:p w14:paraId="409FD2D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42E6A6" w14:textId="783DB7C3" w:rsidR="00E65E01" w:rsidRDefault="00E65E01" w:rsidP="00E65E01">
      <w:pPr>
        <w:rPr>
          <w:rFonts w:ascii="Arial" w:hAnsi="Arial" w:cs="Arial"/>
          <w:b/>
          <w:sz w:val="24"/>
        </w:rPr>
      </w:pPr>
      <w:r>
        <w:rPr>
          <w:rFonts w:ascii="Arial" w:hAnsi="Arial" w:cs="Arial"/>
          <w:b/>
          <w:color w:val="0000FF"/>
          <w:sz w:val="24"/>
        </w:rPr>
        <w:t>S3-221881</w:t>
      </w:r>
      <w:r>
        <w:rPr>
          <w:rFonts w:ascii="Arial" w:hAnsi="Arial" w:cs="Arial"/>
          <w:b/>
          <w:color w:val="0000FF"/>
          <w:sz w:val="24"/>
        </w:rPr>
        <w:tab/>
      </w:r>
      <w:r>
        <w:rPr>
          <w:rFonts w:ascii="Arial" w:hAnsi="Arial" w:cs="Arial"/>
          <w:b/>
          <w:sz w:val="24"/>
        </w:rPr>
        <w:t>Verification of NSSAIs for preventing slice attack</w:t>
      </w:r>
    </w:p>
    <w:p w14:paraId="35170FF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v16.11.0</w:t>
      </w:r>
      <w:r>
        <w:rPr>
          <w:i/>
        </w:rPr>
        <w:br/>
      </w:r>
      <w:r>
        <w:rPr>
          <w:i/>
        </w:rPr>
        <w:tab/>
      </w:r>
      <w:r>
        <w:rPr>
          <w:i/>
        </w:rPr>
        <w:tab/>
      </w:r>
      <w:r>
        <w:rPr>
          <w:i/>
        </w:rPr>
        <w:tab/>
      </w:r>
      <w:r>
        <w:rPr>
          <w:i/>
        </w:rPr>
        <w:tab/>
      </w:r>
      <w:r>
        <w:rPr>
          <w:i/>
        </w:rPr>
        <w:tab/>
        <w:t>Source: ZTE Corporation</w:t>
      </w:r>
    </w:p>
    <w:p w14:paraId="64843A6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BFA880" w14:textId="7E066097" w:rsidR="00E65E01" w:rsidRDefault="00E65E01" w:rsidP="00E65E01">
      <w:pPr>
        <w:rPr>
          <w:rFonts w:ascii="Arial" w:hAnsi="Arial" w:cs="Arial"/>
          <w:b/>
          <w:sz w:val="24"/>
        </w:rPr>
      </w:pPr>
      <w:r>
        <w:rPr>
          <w:rFonts w:ascii="Arial" w:hAnsi="Arial" w:cs="Arial"/>
          <w:b/>
          <w:color w:val="0000FF"/>
          <w:sz w:val="24"/>
        </w:rPr>
        <w:t>S3-221786</w:t>
      </w:r>
      <w:r>
        <w:rPr>
          <w:rFonts w:ascii="Arial" w:hAnsi="Arial" w:cs="Arial"/>
          <w:b/>
          <w:color w:val="0000FF"/>
          <w:sz w:val="24"/>
        </w:rPr>
        <w:tab/>
      </w:r>
      <w:r>
        <w:rPr>
          <w:rFonts w:ascii="Arial" w:hAnsi="Arial" w:cs="Arial"/>
          <w:b/>
          <w:sz w:val="24"/>
        </w:rPr>
        <w:t>Verification of NSSAIs for preventing slice attack</w:t>
      </w:r>
    </w:p>
    <w:p w14:paraId="12D8C66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CR-1429  Cat: F (Rel-16)</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w:t>
      </w:r>
      <w:proofErr w:type="spellStart"/>
      <w:r>
        <w:rPr>
          <w:i/>
        </w:rPr>
        <w:t>Ericsson,Nokia</w:t>
      </w:r>
      <w:proofErr w:type="spellEnd"/>
      <w:r>
        <w:rPr>
          <w:i/>
        </w:rPr>
        <w:t>, Nokia Shanghai Bell</w:t>
      </w:r>
    </w:p>
    <w:p w14:paraId="4A7D56DD" w14:textId="77777777" w:rsidR="00E65E01" w:rsidRDefault="00E65E01" w:rsidP="00E65E01">
      <w:pPr>
        <w:rPr>
          <w:color w:val="808080"/>
        </w:rPr>
      </w:pPr>
      <w:r>
        <w:rPr>
          <w:color w:val="808080"/>
        </w:rPr>
        <w:t>(Replaces S3-221131)</w:t>
      </w:r>
    </w:p>
    <w:p w14:paraId="09CAF1B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B46DCD" w14:textId="7A68B810" w:rsidR="00E65E01" w:rsidRDefault="00E65E01" w:rsidP="00E65E01">
      <w:pPr>
        <w:rPr>
          <w:rFonts w:ascii="Arial" w:hAnsi="Arial" w:cs="Arial"/>
          <w:b/>
          <w:sz w:val="24"/>
        </w:rPr>
      </w:pPr>
      <w:r>
        <w:rPr>
          <w:rFonts w:ascii="Arial" w:hAnsi="Arial" w:cs="Arial"/>
          <w:b/>
          <w:color w:val="0000FF"/>
          <w:sz w:val="24"/>
        </w:rPr>
        <w:t>S3-221840</w:t>
      </w:r>
      <w:r>
        <w:rPr>
          <w:rFonts w:ascii="Arial" w:hAnsi="Arial" w:cs="Arial"/>
          <w:b/>
          <w:color w:val="0000FF"/>
          <w:sz w:val="24"/>
        </w:rPr>
        <w:tab/>
      </w:r>
      <w:proofErr w:type="spellStart"/>
      <w:r>
        <w:rPr>
          <w:rFonts w:ascii="Arial" w:hAnsi="Arial" w:cs="Arial"/>
          <w:b/>
          <w:sz w:val="24"/>
        </w:rPr>
        <w:t>TargetNFServiceSetId</w:t>
      </w:r>
      <w:proofErr w:type="spellEnd"/>
      <w:r>
        <w:rPr>
          <w:rFonts w:ascii="Arial" w:hAnsi="Arial" w:cs="Arial"/>
          <w:b/>
          <w:sz w:val="24"/>
        </w:rPr>
        <w:t xml:space="preserve"> to be part of access token claims</w:t>
      </w:r>
    </w:p>
    <w:p w14:paraId="22075C6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CR-1434  Cat: F (Rel-17)</w:t>
      </w:r>
      <w:r>
        <w:rPr>
          <w:i/>
        </w:rPr>
        <w:br/>
      </w:r>
      <w:r>
        <w:rPr>
          <w:i/>
        </w:rPr>
        <w:br/>
      </w:r>
      <w:r>
        <w:rPr>
          <w:i/>
        </w:rPr>
        <w:tab/>
      </w:r>
      <w:r>
        <w:rPr>
          <w:i/>
        </w:rPr>
        <w:tab/>
      </w:r>
      <w:r>
        <w:rPr>
          <w:i/>
        </w:rPr>
        <w:tab/>
      </w:r>
      <w:r>
        <w:rPr>
          <w:i/>
        </w:rPr>
        <w:tab/>
      </w:r>
      <w:r>
        <w:rPr>
          <w:i/>
        </w:rPr>
        <w:tab/>
        <w:t>Source: Nokia, Nokia Shanghai Bell</w:t>
      </w:r>
    </w:p>
    <w:p w14:paraId="3788B57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6A3387" w14:textId="4AD25EB4" w:rsidR="00E65E01" w:rsidRDefault="00E65E01" w:rsidP="00E65E01">
      <w:pPr>
        <w:rPr>
          <w:rFonts w:ascii="Arial" w:hAnsi="Arial" w:cs="Arial"/>
          <w:b/>
          <w:sz w:val="24"/>
        </w:rPr>
      </w:pPr>
      <w:r>
        <w:rPr>
          <w:rFonts w:ascii="Arial" w:hAnsi="Arial" w:cs="Arial"/>
          <w:b/>
          <w:color w:val="0000FF"/>
          <w:sz w:val="24"/>
        </w:rPr>
        <w:t>S3-221841</w:t>
      </w:r>
      <w:r>
        <w:rPr>
          <w:rFonts w:ascii="Arial" w:hAnsi="Arial" w:cs="Arial"/>
          <w:b/>
          <w:color w:val="0000FF"/>
          <w:sz w:val="24"/>
        </w:rPr>
        <w:tab/>
      </w:r>
      <w:r>
        <w:rPr>
          <w:rFonts w:ascii="Arial" w:hAnsi="Arial" w:cs="Arial"/>
          <w:b/>
          <w:sz w:val="24"/>
        </w:rPr>
        <w:t>Clarification on N32-f connection establishment with TLS</w:t>
      </w:r>
    </w:p>
    <w:p w14:paraId="1FC0C3D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CR-1435  Cat: F (Rel-17)</w:t>
      </w:r>
      <w:r>
        <w:rPr>
          <w:i/>
        </w:rPr>
        <w:br/>
      </w:r>
      <w:r>
        <w:rPr>
          <w:i/>
        </w:rPr>
        <w:br/>
      </w:r>
      <w:r>
        <w:rPr>
          <w:i/>
        </w:rPr>
        <w:tab/>
      </w:r>
      <w:r>
        <w:rPr>
          <w:i/>
        </w:rPr>
        <w:tab/>
      </w:r>
      <w:r>
        <w:rPr>
          <w:i/>
        </w:rPr>
        <w:tab/>
      </w:r>
      <w:r>
        <w:rPr>
          <w:i/>
        </w:rPr>
        <w:tab/>
      </w:r>
      <w:r>
        <w:rPr>
          <w:i/>
        </w:rPr>
        <w:tab/>
        <w:t>Source: Nokia, Nokia Shanghai Bell</w:t>
      </w:r>
    </w:p>
    <w:p w14:paraId="5A7EABF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880A78" w14:textId="0F44DE9B" w:rsidR="00E65E01" w:rsidRDefault="00E65E01" w:rsidP="00E65E01">
      <w:pPr>
        <w:rPr>
          <w:rFonts w:ascii="Arial" w:hAnsi="Arial" w:cs="Arial"/>
          <w:b/>
          <w:sz w:val="24"/>
        </w:rPr>
      </w:pPr>
      <w:r>
        <w:rPr>
          <w:rFonts w:ascii="Arial" w:hAnsi="Arial" w:cs="Arial"/>
          <w:b/>
          <w:color w:val="0000FF"/>
          <w:sz w:val="24"/>
        </w:rPr>
        <w:t>S3-221842</w:t>
      </w:r>
      <w:r>
        <w:rPr>
          <w:rFonts w:ascii="Arial" w:hAnsi="Arial" w:cs="Arial"/>
          <w:b/>
          <w:color w:val="0000FF"/>
          <w:sz w:val="24"/>
        </w:rPr>
        <w:tab/>
      </w:r>
      <w:proofErr w:type="spellStart"/>
      <w:r>
        <w:rPr>
          <w:rFonts w:ascii="Arial" w:hAnsi="Arial" w:cs="Arial"/>
          <w:b/>
          <w:sz w:val="24"/>
        </w:rPr>
        <w:t>pSEPP</w:t>
      </w:r>
      <w:proofErr w:type="spellEnd"/>
      <w:r>
        <w:rPr>
          <w:rFonts w:ascii="Arial" w:hAnsi="Arial" w:cs="Arial"/>
          <w:b/>
          <w:sz w:val="24"/>
        </w:rPr>
        <w:t xml:space="preserve"> authorization </w:t>
      </w:r>
      <w:proofErr w:type="spellStart"/>
      <w:r>
        <w:rPr>
          <w:rFonts w:ascii="Arial" w:hAnsi="Arial" w:cs="Arial"/>
          <w:b/>
          <w:sz w:val="24"/>
        </w:rPr>
        <w:t>fo</w:t>
      </w:r>
      <w:proofErr w:type="spellEnd"/>
      <w:r>
        <w:rPr>
          <w:rFonts w:ascii="Arial" w:hAnsi="Arial" w:cs="Arial"/>
          <w:b/>
          <w:sz w:val="24"/>
        </w:rPr>
        <w:t xml:space="preserve"> PLMN ID in access token for TLS</w:t>
      </w:r>
    </w:p>
    <w:p w14:paraId="631BB61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CR-1436  Cat: F (Rel-17)</w:t>
      </w:r>
      <w:r>
        <w:rPr>
          <w:i/>
        </w:rPr>
        <w:br/>
      </w:r>
      <w:r>
        <w:rPr>
          <w:i/>
        </w:rPr>
        <w:br/>
      </w:r>
      <w:r>
        <w:rPr>
          <w:i/>
        </w:rPr>
        <w:tab/>
      </w:r>
      <w:r>
        <w:rPr>
          <w:i/>
        </w:rPr>
        <w:tab/>
      </w:r>
      <w:r>
        <w:rPr>
          <w:i/>
        </w:rPr>
        <w:tab/>
      </w:r>
      <w:r>
        <w:rPr>
          <w:i/>
        </w:rPr>
        <w:tab/>
      </w:r>
      <w:r>
        <w:rPr>
          <w:i/>
        </w:rPr>
        <w:tab/>
        <w:t>Source: Nokia, Nokia Shanghai Bell</w:t>
      </w:r>
    </w:p>
    <w:p w14:paraId="47F24D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S3-222275</w:t>
      </w:r>
      <w:r>
        <w:rPr>
          <w:color w:val="993300"/>
          <w:u w:val="single"/>
        </w:rPr>
        <w:t>.</w:t>
      </w:r>
    </w:p>
    <w:p w14:paraId="601CA95D" w14:textId="527BF6F8" w:rsidR="00E65E01" w:rsidRDefault="00E65E01" w:rsidP="00E65E01">
      <w:pPr>
        <w:rPr>
          <w:rFonts w:ascii="Arial" w:hAnsi="Arial" w:cs="Arial"/>
          <w:b/>
          <w:sz w:val="24"/>
        </w:rPr>
      </w:pPr>
      <w:r>
        <w:rPr>
          <w:rFonts w:ascii="Arial" w:hAnsi="Arial" w:cs="Arial"/>
          <w:b/>
          <w:color w:val="0000FF"/>
          <w:sz w:val="24"/>
        </w:rPr>
        <w:t>S3-221866</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NRF deployments</w:t>
      </w:r>
    </w:p>
    <w:p w14:paraId="2D844A7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v17.6.0</w:t>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xml:space="preserve">, Huawei, </w:t>
      </w:r>
      <w:proofErr w:type="spellStart"/>
      <w:r>
        <w:rPr>
          <w:i/>
        </w:rPr>
        <w:t>HiSilicon</w:t>
      </w:r>
      <w:proofErr w:type="spellEnd"/>
    </w:p>
    <w:p w14:paraId="37E0AD4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BE5784" w14:textId="04BA6B30" w:rsidR="00E65E01" w:rsidRDefault="00E65E01" w:rsidP="00E65E01">
      <w:pPr>
        <w:rPr>
          <w:rFonts w:ascii="Arial" w:hAnsi="Arial" w:cs="Arial"/>
          <w:b/>
          <w:sz w:val="24"/>
        </w:rPr>
      </w:pPr>
      <w:r>
        <w:rPr>
          <w:rFonts w:ascii="Arial" w:hAnsi="Arial" w:cs="Arial"/>
          <w:b/>
          <w:color w:val="0000FF"/>
          <w:sz w:val="24"/>
        </w:rPr>
        <w:t>S3-221867</w:t>
      </w:r>
      <w:r>
        <w:rPr>
          <w:rFonts w:ascii="Arial" w:hAnsi="Arial" w:cs="Arial"/>
          <w:b/>
          <w:color w:val="0000FF"/>
          <w:sz w:val="24"/>
        </w:rPr>
        <w:tab/>
      </w:r>
      <w:r>
        <w:rPr>
          <w:rFonts w:ascii="Arial" w:hAnsi="Arial" w:cs="Arial"/>
          <w:b/>
          <w:sz w:val="24"/>
        </w:rPr>
        <w:t>CR NRF deployments</w:t>
      </w:r>
    </w:p>
    <w:p w14:paraId="1F07661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CR-1437  Cat: B (Rel-18)</w:t>
      </w:r>
      <w:r>
        <w:rPr>
          <w:i/>
        </w:rPr>
        <w:br/>
      </w:r>
      <w:r>
        <w:rPr>
          <w:i/>
        </w:rPr>
        <w:br/>
      </w:r>
      <w:r>
        <w:rPr>
          <w:i/>
        </w:rPr>
        <w:tab/>
      </w:r>
      <w:r>
        <w:rPr>
          <w:i/>
        </w:rPr>
        <w:tab/>
      </w:r>
      <w:r>
        <w:rPr>
          <w:i/>
        </w:rPr>
        <w:tab/>
      </w:r>
      <w:r>
        <w:rPr>
          <w:i/>
        </w:rPr>
        <w:tab/>
      </w:r>
      <w:r>
        <w:rPr>
          <w:i/>
        </w:rPr>
        <w:tab/>
        <w:t xml:space="preserve">Source: Nokia, Nokia Shanghai Bell, Ericsson, </w:t>
      </w:r>
      <w:proofErr w:type="spellStart"/>
      <w:r>
        <w:rPr>
          <w:i/>
        </w:rPr>
        <w:t>Mavenir</w:t>
      </w:r>
      <w:proofErr w:type="spellEnd"/>
      <w:r>
        <w:rPr>
          <w:i/>
        </w:rPr>
        <w:t xml:space="preserve">, Huawei, </w:t>
      </w:r>
      <w:proofErr w:type="spellStart"/>
      <w:r>
        <w:rPr>
          <w:i/>
        </w:rPr>
        <w:t>HiSilicon</w:t>
      </w:r>
      <w:proofErr w:type="spellEnd"/>
    </w:p>
    <w:p w14:paraId="22E2BDD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AEB872" w14:textId="3CA59DD6" w:rsidR="00E65E01" w:rsidRDefault="00E65E01" w:rsidP="00E65E01">
      <w:pPr>
        <w:rPr>
          <w:rFonts w:ascii="Arial" w:hAnsi="Arial" w:cs="Arial"/>
          <w:b/>
          <w:sz w:val="24"/>
        </w:rPr>
      </w:pPr>
      <w:r>
        <w:rPr>
          <w:rFonts w:ascii="Arial" w:hAnsi="Arial" w:cs="Arial"/>
          <w:b/>
          <w:color w:val="0000FF"/>
          <w:sz w:val="24"/>
        </w:rPr>
        <w:t>S3-221983</w:t>
      </w:r>
      <w:r>
        <w:rPr>
          <w:rFonts w:ascii="Arial" w:hAnsi="Arial" w:cs="Arial"/>
          <w:b/>
          <w:color w:val="0000FF"/>
          <w:sz w:val="24"/>
        </w:rPr>
        <w:tab/>
      </w:r>
      <w:r>
        <w:rPr>
          <w:rFonts w:ascii="Arial" w:hAnsi="Arial" w:cs="Arial"/>
          <w:b/>
          <w:sz w:val="24"/>
        </w:rPr>
        <w:t>Discussion on the SAN and SBA certificate profiles</w:t>
      </w:r>
    </w:p>
    <w:p w14:paraId="725B530B"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2DBEBA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4FDA6" w14:textId="70839B46" w:rsidR="00E65E01" w:rsidRDefault="00E65E01" w:rsidP="00E65E01">
      <w:pPr>
        <w:rPr>
          <w:rFonts w:ascii="Arial" w:hAnsi="Arial" w:cs="Arial"/>
          <w:b/>
          <w:sz w:val="24"/>
        </w:rPr>
      </w:pPr>
      <w:r>
        <w:rPr>
          <w:rFonts w:ascii="Arial" w:hAnsi="Arial" w:cs="Arial"/>
          <w:b/>
          <w:color w:val="0000FF"/>
          <w:sz w:val="24"/>
        </w:rPr>
        <w:t>S3-221984</w:t>
      </w:r>
      <w:r>
        <w:rPr>
          <w:rFonts w:ascii="Arial" w:hAnsi="Arial" w:cs="Arial"/>
          <w:b/>
          <w:color w:val="0000FF"/>
          <w:sz w:val="24"/>
        </w:rPr>
        <w:tab/>
      </w:r>
      <w:r>
        <w:rPr>
          <w:rFonts w:ascii="Arial" w:hAnsi="Arial" w:cs="Arial"/>
          <w:b/>
          <w:sz w:val="24"/>
        </w:rPr>
        <w:t xml:space="preserve">Clarification on the format of </w:t>
      </w:r>
      <w:proofErr w:type="spellStart"/>
      <w:r>
        <w:rPr>
          <w:rFonts w:ascii="Arial" w:hAnsi="Arial" w:cs="Arial"/>
          <w:b/>
          <w:sz w:val="24"/>
        </w:rPr>
        <w:t>callback</w:t>
      </w:r>
      <w:proofErr w:type="spellEnd"/>
      <w:r>
        <w:rPr>
          <w:rFonts w:ascii="Arial" w:hAnsi="Arial" w:cs="Arial"/>
          <w:b/>
          <w:sz w:val="24"/>
        </w:rPr>
        <w:t xml:space="preserve"> URI in the NF certificate profile</w:t>
      </w:r>
    </w:p>
    <w:p w14:paraId="7CBAEA94"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v16.10.0</w:t>
      </w:r>
      <w:r>
        <w:rPr>
          <w:i/>
        </w:rPr>
        <w:tab/>
        <w:t xml:space="preserve">  CR-0131  Cat: F (Rel-16)</w:t>
      </w:r>
      <w:r>
        <w:rPr>
          <w:i/>
        </w:rPr>
        <w:br/>
      </w:r>
      <w:r>
        <w:rPr>
          <w:i/>
        </w:rPr>
        <w:br/>
      </w:r>
      <w:r>
        <w:rPr>
          <w:i/>
        </w:rPr>
        <w:tab/>
      </w:r>
      <w:r>
        <w:rPr>
          <w:i/>
        </w:rPr>
        <w:tab/>
      </w:r>
      <w:r>
        <w:rPr>
          <w:i/>
        </w:rPr>
        <w:tab/>
      </w:r>
      <w:r>
        <w:rPr>
          <w:i/>
        </w:rPr>
        <w:tab/>
      </w:r>
      <w:r>
        <w:rPr>
          <w:i/>
        </w:rPr>
        <w:tab/>
        <w:t>Source: Ericsson</w:t>
      </w:r>
    </w:p>
    <w:p w14:paraId="6E1E25B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8B8B4" w14:textId="4D0C4AEC" w:rsidR="00E65E01" w:rsidRDefault="00E65E01" w:rsidP="00E65E01">
      <w:pPr>
        <w:rPr>
          <w:rFonts w:ascii="Arial" w:hAnsi="Arial" w:cs="Arial"/>
          <w:b/>
          <w:sz w:val="24"/>
        </w:rPr>
      </w:pPr>
      <w:r>
        <w:rPr>
          <w:rFonts w:ascii="Arial" w:hAnsi="Arial" w:cs="Arial"/>
          <w:b/>
          <w:color w:val="0000FF"/>
          <w:sz w:val="24"/>
        </w:rPr>
        <w:t>S3-221985</w:t>
      </w:r>
      <w:r>
        <w:rPr>
          <w:rFonts w:ascii="Arial" w:hAnsi="Arial" w:cs="Arial"/>
          <w:b/>
          <w:color w:val="0000FF"/>
          <w:sz w:val="24"/>
        </w:rPr>
        <w:tab/>
      </w:r>
      <w:r>
        <w:rPr>
          <w:rFonts w:ascii="Arial" w:hAnsi="Arial" w:cs="Arial"/>
          <w:b/>
          <w:sz w:val="24"/>
        </w:rPr>
        <w:t xml:space="preserve">Clarification on the format of </w:t>
      </w:r>
      <w:proofErr w:type="spellStart"/>
      <w:r>
        <w:rPr>
          <w:rFonts w:ascii="Arial" w:hAnsi="Arial" w:cs="Arial"/>
          <w:b/>
          <w:sz w:val="24"/>
        </w:rPr>
        <w:t>callback</w:t>
      </w:r>
      <w:proofErr w:type="spellEnd"/>
      <w:r>
        <w:rPr>
          <w:rFonts w:ascii="Arial" w:hAnsi="Arial" w:cs="Arial"/>
          <w:b/>
          <w:sz w:val="24"/>
        </w:rPr>
        <w:t xml:space="preserve"> URI in the NF certificate profile</w:t>
      </w:r>
    </w:p>
    <w:p w14:paraId="3A27FB8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v17.3.0</w:t>
      </w:r>
      <w:r>
        <w:rPr>
          <w:i/>
        </w:rPr>
        <w:tab/>
        <w:t xml:space="preserve">  CR-0132  Cat: A (Rel-17)</w:t>
      </w:r>
      <w:r>
        <w:rPr>
          <w:i/>
        </w:rPr>
        <w:br/>
      </w:r>
      <w:r>
        <w:rPr>
          <w:i/>
        </w:rPr>
        <w:br/>
      </w:r>
      <w:r>
        <w:rPr>
          <w:i/>
        </w:rPr>
        <w:tab/>
      </w:r>
      <w:r>
        <w:rPr>
          <w:i/>
        </w:rPr>
        <w:tab/>
      </w:r>
      <w:r>
        <w:rPr>
          <w:i/>
        </w:rPr>
        <w:tab/>
      </w:r>
      <w:r>
        <w:rPr>
          <w:i/>
        </w:rPr>
        <w:tab/>
      </w:r>
      <w:r>
        <w:rPr>
          <w:i/>
        </w:rPr>
        <w:tab/>
        <w:t>Source: Ericsson</w:t>
      </w:r>
    </w:p>
    <w:p w14:paraId="6F53D8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A3172C" w14:textId="2B6C689E" w:rsidR="00E65E01" w:rsidRDefault="00E65E01" w:rsidP="00E65E01">
      <w:pPr>
        <w:rPr>
          <w:rFonts w:ascii="Arial" w:hAnsi="Arial" w:cs="Arial"/>
          <w:b/>
          <w:sz w:val="24"/>
        </w:rPr>
      </w:pPr>
      <w:r>
        <w:rPr>
          <w:rFonts w:ascii="Arial" w:hAnsi="Arial" w:cs="Arial"/>
          <w:b/>
          <w:color w:val="0000FF"/>
          <w:sz w:val="24"/>
        </w:rPr>
        <w:t>S3-221986</w:t>
      </w:r>
      <w:r>
        <w:rPr>
          <w:rFonts w:ascii="Arial" w:hAnsi="Arial" w:cs="Arial"/>
          <w:b/>
          <w:color w:val="0000FF"/>
          <w:sz w:val="24"/>
        </w:rPr>
        <w:tab/>
      </w:r>
      <w:r>
        <w:rPr>
          <w:rFonts w:ascii="Arial" w:hAnsi="Arial" w:cs="Arial"/>
          <w:b/>
          <w:sz w:val="24"/>
        </w:rPr>
        <w:t>Clarification on the certificate profile for SCP</w:t>
      </w:r>
    </w:p>
    <w:p w14:paraId="39CE7F6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v16.10.0</w:t>
      </w:r>
      <w:r>
        <w:rPr>
          <w:i/>
        </w:rPr>
        <w:tab/>
        <w:t xml:space="preserve">  CR-0133  Cat: F (Rel-16)</w:t>
      </w:r>
      <w:r>
        <w:rPr>
          <w:i/>
        </w:rPr>
        <w:br/>
      </w:r>
      <w:r>
        <w:rPr>
          <w:i/>
        </w:rPr>
        <w:br/>
      </w:r>
      <w:r>
        <w:rPr>
          <w:i/>
        </w:rPr>
        <w:tab/>
      </w:r>
      <w:r>
        <w:rPr>
          <w:i/>
        </w:rPr>
        <w:tab/>
      </w:r>
      <w:r>
        <w:rPr>
          <w:i/>
        </w:rPr>
        <w:tab/>
      </w:r>
      <w:r>
        <w:rPr>
          <w:i/>
        </w:rPr>
        <w:tab/>
      </w:r>
      <w:r>
        <w:rPr>
          <w:i/>
        </w:rPr>
        <w:tab/>
        <w:t>Source: Ericsson, Nokia, Nokia Shanghai Bell</w:t>
      </w:r>
    </w:p>
    <w:p w14:paraId="1F7681D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S3-222297</w:t>
      </w:r>
      <w:r>
        <w:rPr>
          <w:color w:val="993300"/>
          <w:u w:val="single"/>
        </w:rPr>
        <w:t>.</w:t>
      </w:r>
    </w:p>
    <w:p w14:paraId="78F648F1" w14:textId="188C97DC" w:rsidR="00E65E01" w:rsidRDefault="00E65E01" w:rsidP="00E65E01">
      <w:pPr>
        <w:rPr>
          <w:rFonts w:ascii="Arial" w:hAnsi="Arial" w:cs="Arial"/>
          <w:b/>
          <w:sz w:val="24"/>
        </w:rPr>
      </w:pPr>
      <w:r>
        <w:rPr>
          <w:rFonts w:ascii="Arial" w:hAnsi="Arial" w:cs="Arial"/>
          <w:b/>
          <w:color w:val="0000FF"/>
          <w:sz w:val="24"/>
        </w:rPr>
        <w:t>S3-221987</w:t>
      </w:r>
      <w:r>
        <w:rPr>
          <w:rFonts w:ascii="Arial" w:hAnsi="Arial" w:cs="Arial"/>
          <w:b/>
          <w:color w:val="0000FF"/>
          <w:sz w:val="24"/>
        </w:rPr>
        <w:tab/>
      </w:r>
      <w:r>
        <w:rPr>
          <w:rFonts w:ascii="Arial" w:hAnsi="Arial" w:cs="Arial"/>
          <w:b/>
          <w:sz w:val="24"/>
        </w:rPr>
        <w:t>Clarification on the certificate profile for SCP</w:t>
      </w:r>
    </w:p>
    <w:p w14:paraId="3C10978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v17.3.0</w:t>
      </w:r>
      <w:r>
        <w:rPr>
          <w:i/>
        </w:rPr>
        <w:tab/>
        <w:t xml:space="preserve">  CR-0134  Cat: A (Rel-17)</w:t>
      </w:r>
      <w:r>
        <w:rPr>
          <w:i/>
        </w:rPr>
        <w:br/>
      </w:r>
      <w:r>
        <w:rPr>
          <w:i/>
        </w:rPr>
        <w:br/>
      </w:r>
      <w:r>
        <w:rPr>
          <w:i/>
        </w:rPr>
        <w:tab/>
      </w:r>
      <w:r>
        <w:rPr>
          <w:i/>
        </w:rPr>
        <w:tab/>
      </w:r>
      <w:r>
        <w:rPr>
          <w:i/>
        </w:rPr>
        <w:tab/>
      </w:r>
      <w:r>
        <w:rPr>
          <w:i/>
        </w:rPr>
        <w:tab/>
      </w:r>
      <w:r>
        <w:rPr>
          <w:i/>
        </w:rPr>
        <w:tab/>
        <w:t>Source: Ericsson, Nokia, Nokia Shanghai Bell</w:t>
      </w:r>
    </w:p>
    <w:p w14:paraId="244E31F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S3-222298</w:t>
      </w:r>
      <w:r>
        <w:rPr>
          <w:color w:val="993300"/>
          <w:u w:val="single"/>
        </w:rPr>
        <w:t>.</w:t>
      </w:r>
    </w:p>
    <w:p w14:paraId="64AA8DD0" w14:textId="161ED7E8" w:rsidR="00E65E01" w:rsidRDefault="00E65E01" w:rsidP="00E65E01">
      <w:pPr>
        <w:rPr>
          <w:rFonts w:ascii="Arial" w:hAnsi="Arial" w:cs="Arial"/>
          <w:b/>
          <w:sz w:val="24"/>
        </w:rPr>
      </w:pPr>
      <w:r>
        <w:rPr>
          <w:rFonts w:ascii="Arial" w:hAnsi="Arial" w:cs="Arial"/>
          <w:b/>
          <w:color w:val="0000FF"/>
          <w:sz w:val="24"/>
        </w:rPr>
        <w:t>S3-221988</w:t>
      </w:r>
      <w:r>
        <w:rPr>
          <w:rFonts w:ascii="Arial" w:hAnsi="Arial" w:cs="Arial"/>
          <w:b/>
          <w:color w:val="0000FF"/>
          <w:sz w:val="24"/>
        </w:rPr>
        <w:tab/>
      </w:r>
      <w:r>
        <w:rPr>
          <w:rFonts w:ascii="Arial" w:hAnsi="Arial" w:cs="Arial"/>
          <w:b/>
          <w:sz w:val="24"/>
        </w:rPr>
        <w:t>Clarification on the certificate profile for SEPP</w:t>
      </w:r>
    </w:p>
    <w:p w14:paraId="38714AD2"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v16.10.0</w:t>
      </w:r>
      <w:r>
        <w:rPr>
          <w:i/>
        </w:rPr>
        <w:tab/>
        <w:t xml:space="preserve">  CR-0135  Cat: F (Rel-16)</w:t>
      </w:r>
      <w:r>
        <w:rPr>
          <w:i/>
        </w:rPr>
        <w:br/>
      </w:r>
      <w:r>
        <w:rPr>
          <w:i/>
        </w:rPr>
        <w:br/>
      </w:r>
      <w:r>
        <w:rPr>
          <w:i/>
        </w:rPr>
        <w:tab/>
      </w:r>
      <w:r>
        <w:rPr>
          <w:i/>
        </w:rPr>
        <w:tab/>
      </w:r>
      <w:r>
        <w:rPr>
          <w:i/>
        </w:rPr>
        <w:tab/>
      </w:r>
      <w:r>
        <w:rPr>
          <w:i/>
        </w:rPr>
        <w:tab/>
      </w:r>
      <w:r>
        <w:rPr>
          <w:i/>
        </w:rPr>
        <w:tab/>
        <w:t>Source: Ericsson</w:t>
      </w:r>
    </w:p>
    <w:p w14:paraId="523EA66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4DA437" w14:textId="70B39EE2" w:rsidR="00E65E01" w:rsidRDefault="00E65E01" w:rsidP="00E65E01">
      <w:pPr>
        <w:rPr>
          <w:rFonts w:ascii="Arial" w:hAnsi="Arial" w:cs="Arial"/>
          <w:b/>
          <w:sz w:val="24"/>
        </w:rPr>
      </w:pPr>
      <w:r>
        <w:rPr>
          <w:rFonts w:ascii="Arial" w:hAnsi="Arial" w:cs="Arial"/>
          <w:b/>
          <w:color w:val="0000FF"/>
          <w:sz w:val="24"/>
        </w:rPr>
        <w:t>S3-221989</w:t>
      </w:r>
      <w:r>
        <w:rPr>
          <w:rFonts w:ascii="Arial" w:hAnsi="Arial" w:cs="Arial"/>
          <w:b/>
          <w:color w:val="0000FF"/>
          <w:sz w:val="24"/>
        </w:rPr>
        <w:tab/>
      </w:r>
      <w:r>
        <w:rPr>
          <w:rFonts w:ascii="Arial" w:hAnsi="Arial" w:cs="Arial"/>
          <w:b/>
          <w:sz w:val="24"/>
        </w:rPr>
        <w:t>Clarification on the certificate profile for SEPP</w:t>
      </w:r>
    </w:p>
    <w:p w14:paraId="77FD347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v17.3.0</w:t>
      </w:r>
      <w:r>
        <w:rPr>
          <w:i/>
        </w:rPr>
        <w:tab/>
        <w:t xml:space="preserve">  CR-0136  Cat: A (Rel-17)</w:t>
      </w:r>
      <w:r>
        <w:rPr>
          <w:i/>
        </w:rPr>
        <w:br/>
      </w:r>
      <w:r>
        <w:rPr>
          <w:i/>
        </w:rPr>
        <w:br/>
      </w:r>
      <w:r>
        <w:rPr>
          <w:i/>
        </w:rPr>
        <w:tab/>
      </w:r>
      <w:r>
        <w:rPr>
          <w:i/>
        </w:rPr>
        <w:tab/>
      </w:r>
      <w:r>
        <w:rPr>
          <w:i/>
        </w:rPr>
        <w:tab/>
      </w:r>
      <w:r>
        <w:rPr>
          <w:i/>
        </w:rPr>
        <w:tab/>
      </w:r>
      <w:r>
        <w:rPr>
          <w:i/>
        </w:rPr>
        <w:tab/>
        <w:t>Source: Ericsson</w:t>
      </w:r>
    </w:p>
    <w:p w14:paraId="2B95313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E32609" w14:textId="7BA557FB" w:rsidR="00E65E01" w:rsidRDefault="00E65E01" w:rsidP="00E65E01">
      <w:pPr>
        <w:rPr>
          <w:rFonts w:ascii="Arial" w:hAnsi="Arial" w:cs="Arial"/>
          <w:b/>
          <w:sz w:val="24"/>
        </w:rPr>
      </w:pPr>
      <w:r>
        <w:rPr>
          <w:rFonts w:ascii="Arial" w:hAnsi="Arial" w:cs="Arial"/>
          <w:b/>
          <w:color w:val="0000FF"/>
          <w:sz w:val="24"/>
        </w:rPr>
        <w:t>S3-221990</w:t>
      </w:r>
      <w:r>
        <w:rPr>
          <w:rFonts w:ascii="Arial" w:hAnsi="Arial" w:cs="Arial"/>
          <w:b/>
          <w:color w:val="0000FF"/>
          <w:sz w:val="24"/>
        </w:rPr>
        <w:tab/>
      </w:r>
      <w:r>
        <w:rPr>
          <w:rFonts w:ascii="Arial" w:hAnsi="Arial" w:cs="Arial"/>
          <w:b/>
          <w:sz w:val="24"/>
        </w:rPr>
        <w:t>Review request of an IETF draft on X.509 Certificate Extension for 5G Network Function Types</w:t>
      </w:r>
    </w:p>
    <w:p w14:paraId="5732A975"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E92A47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2D30F9" w14:textId="4D159EFD" w:rsidR="00E65E01" w:rsidRDefault="00E65E01" w:rsidP="00E65E01">
      <w:pPr>
        <w:rPr>
          <w:rFonts w:ascii="Arial" w:hAnsi="Arial" w:cs="Arial"/>
          <w:b/>
          <w:sz w:val="24"/>
        </w:rPr>
      </w:pPr>
      <w:r>
        <w:rPr>
          <w:rFonts w:ascii="Arial" w:hAnsi="Arial" w:cs="Arial"/>
          <w:b/>
          <w:color w:val="0000FF"/>
          <w:sz w:val="24"/>
        </w:rPr>
        <w:t>S3-221991</w:t>
      </w:r>
      <w:r>
        <w:rPr>
          <w:rFonts w:ascii="Arial" w:hAnsi="Arial" w:cs="Arial"/>
          <w:b/>
          <w:color w:val="0000FF"/>
          <w:sz w:val="24"/>
        </w:rPr>
        <w:tab/>
      </w:r>
      <w:r>
        <w:rPr>
          <w:rFonts w:ascii="Arial" w:hAnsi="Arial" w:cs="Arial"/>
          <w:b/>
          <w:sz w:val="24"/>
        </w:rPr>
        <w:t>Clarification of SNI usage for NF clients and servers</w:t>
      </w:r>
    </w:p>
    <w:p w14:paraId="60F9034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CR-1447  Cat: F (Rel-17)</w:t>
      </w:r>
      <w:r>
        <w:rPr>
          <w:i/>
        </w:rPr>
        <w:br/>
      </w:r>
      <w:r>
        <w:rPr>
          <w:i/>
        </w:rPr>
        <w:br/>
      </w:r>
      <w:r>
        <w:rPr>
          <w:i/>
        </w:rPr>
        <w:tab/>
      </w:r>
      <w:r>
        <w:rPr>
          <w:i/>
        </w:rPr>
        <w:tab/>
      </w:r>
      <w:r>
        <w:rPr>
          <w:i/>
        </w:rPr>
        <w:tab/>
      </w:r>
      <w:r>
        <w:rPr>
          <w:i/>
        </w:rPr>
        <w:tab/>
      </w:r>
      <w:r>
        <w:rPr>
          <w:i/>
        </w:rPr>
        <w:tab/>
        <w:t>Source: Ericsson</w:t>
      </w:r>
    </w:p>
    <w:p w14:paraId="49CEB55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S3-222299</w:t>
      </w:r>
      <w:r>
        <w:rPr>
          <w:color w:val="993300"/>
          <w:u w:val="single"/>
        </w:rPr>
        <w:t>.</w:t>
      </w:r>
    </w:p>
    <w:p w14:paraId="5181240E" w14:textId="6E5868FE" w:rsidR="00E65E01" w:rsidRDefault="00E65E01" w:rsidP="00E65E01">
      <w:pPr>
        <w:rPr>
          <w:rFonts w:ascii="Arial" w:hAnsi="Arial" w:cs="Arial"/>
          <w:b/>
          <w:sz w:val="24"/>
        </w:rPr>
      </w:pPr>
      <w:r>
        <w:rPr>
          <w:rFonts w:ascii="Arial" w:hAnsi="Arial" w:cs="Arial"/>
          <w:b/>
          <w:color w:val="0000FF"/>
          <w:sz w:val="24"/>
        </w:rPr>
        <w:t>S3-221992</w:t>
      </w:r>
      <w:r>
        <w:rPr>
          <w:rFonts w:ascii="Arial" w:hAnsi="Arial" w:cs="Arial"/>
          <w:b/>
          <w:color w:val="0000FF"/>
          <w:sz w:val="24"/>
        </w:rPr>
        <w:tab/>
      </w:r>
      <w:r>
        <w:rPr>
          <w:rFonts w:ascii="Arial" w:hAnsi="Arial" w:cs="Arial"/>
          <w:b/>
          <w:sz w:val="24"/>
        </w:rPr>
        <w:t>Clarification on OAuth 2.0 in interconnect and roaming scenarios</w:t>
      </w:r>
    </w:p>
    <w:p w14:paraId="3F0741AE"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80CB03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0D33B" w14:textId="515527C8" w:rsidR="00E65E01" w:rsidRDefault="00E65E01" w:rsidP="00E65E01">
      <w:pPr>
        <w:rPr>
          <w:rFonts w:ascii="Arial" w:hAnsi="Arial" w:cs="Arial"/>
          <w:b/>
          <w:sz w:val="24"/>
        </w:rPr>
      </w:pPr>
      <w:r>
        <w:rPr>
          <w:rFonts w:ascii="Arial" w:hAnsi="Arial" w:cs="Arial"/>
          <w:b/>
          <w:color w:val="0000FF"/>
          <w:sz w:val="24"/>
        </w:rPr>
        <w:t>S3-221993</w:t>
      </w:r>
      <w:r>
        <w:rPr>
          <w:rFonts w:ascii="Arial" w:hAnsi="Arial" w:cs="Arial"/>
          <w:b/>
          <w:color w:val="0000FF"/>
          <w:sz w:val="24"/>
        </w:rPr>
        <w:tab/>
      </w:r>
      <w:r>
        <w:rPr>
          <w:rFonts w:ascii="Arial" w:hAnsi="Arial" w:cs="Arial"/>
          <w:b/>
          <w:sz w:val="24"/>
        </w:rPr>
        <w:t>Clarification on OAuth2.0 in interconnect and roaming scenarios, alternative 1</w:t>
      </w:r>
    </w:p>
    <w:p w14:paraId="7F747EB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CR-1448  Cat: F (Rel-16)</w:t>
      </w:r>
      <w:r>
        <w:rPr>
          <w:i/>
        </w:rPr>
        <w:br/>
      </w:r>
      <w:r>
        <w:rPr>
          <w:i/>
        </w:rPr>
        <w:br/>
      </w:r>
      <w:r>
        <w:rPr>
          <w:i/>
        </w:rPr>
        <w:tab/>
      </w:r>
      <w:r>
        <w:rPr>
          <w:i/>
        </w:rPr>
        <w:tab/>
      </w:r>
      <w:r>
        <w:rPr>
          <w:i/>
        </w:rPr>
        <w:tab/>
      </w:r>
      <w:r>
        <w:rPr>
          <w:i/>
        </w:rPr>
        <w:tab/>
      </w:r>
      <w:r>
        <w:rPr>
          <w:i/>
        </w:rPr>
        <w:tab/>
        <w:t>Source: Ericsson</w:t>
      </w:r>
    </w:p>
    <w:p w14:paraId="1C5033B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S3-222300</w:t>
      </w:r>
      <w:r>
        <w:rPr>
          <w:color w:val="993300"/>
          <w:u w:val="single"/>
        </w:rPr>
        <w:t>.</w:t>
      </w:r>
    </w:p>
    <w:p w14:paraId="4AE3F986" w14:textId="0259C3AE" w:rsidR="00E65E01" w:rsidRDefault="00E65E01" w:rsidP="00E65E01">
      <w:pPr>
        <w:rPr>
          <w:rFonts w:ascii="Arial" w:hAnsi="Arial" w:cs="Arial"/>
          <w:b/>
          <w:sz w:val="24"/>
        </w:rPr>
      </w:pPr>
      <w:r>
        <w:rPr>
          <w:rFonts w:ascii="Arial" w:hAnsi="Arial" w:cs="Arial"/>
          <w:b/>
          <w:color w:val="0000FF"/>
          <w:sz w:val="24"/>
        </w:rPr>
        <w:t>S3-221994</w:t>
      </w:r>
      <w:r>
        <w:rPr>
          <w:rFonts w:ascii="Arial" w:hAnsi="Arial" w:cs="Arial"/>
          <w:b/>
          <w:color w:val="0000FF"/>
          <w:sz w:val="24"/>
        </w:rPr>
        <w:tab/>
      </w:r>
      <w:r>
        <w:rPr>
          <w:rFonts w:ascii="Arial" w:hAnsi="Arial" w:cs="Arial"/>
          <w:b/>
          <w:sz w:val="24"/>
        </w:rPr>
        <w:t>Clarification on OAuth2.0 in interconnect and roaming scenarios, alternative 2</w:t>
      </w:r>
    </w:p>
    <w:p w14:paraId="1403CFE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CR-1449  Cat: F (Rel-16)</w:t>
      </w:r>
      <w:r>
        <w:rPr>
          <w:i/>
        </w:rPr>
        <w:br/>
      </w:r>
      <w:r>
        <w:rPr>
          <w:i/>
        </w:rPr>
        <w:br/>
      </w:r>
      <w:r>
        <w:rPr>
          <w:i/>
        </w:rPr>
        <w:tab/>
      </w:r>
      <w:r>
        <w:rPr>
          <w:i/>
        </w:rPr>
        <w:tab/>
      </w:r>
      <w:r>
        <w:rPr>
          <w:i/>
        </w:rPr>
        <w:tab/>
      </w:r>
      <w:r>
        <w:rPr>
          <w:i/>
        </w:rPr>
        <w:tab/>
      </w:r>
      <w:r>
        <w:rPr>
          <w:i/>
        </w:rPr>
        <w:tab/>
        <w:t>Source: Ericsson</w:t>
      </w:r>
    </w:p>
    <w:p w14:paraId="3AB4B96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B4966B" w14:textId="506910CC" w:rsidR="00E65E01" w:rsidRDefault="00E65E01" w:rsidP="00E65E01">
      <w:pPr>
        <w:rPr>
          <w:rFonts w:ascii="Arial" w:hAnsi="Arial" w:cs="Arial"/>
          <w:b/>
          <w:sz w:val="24"/>
        </w:rPr>
      </w:pPr>
      <w:r>
        <w:rPr>
          <w:rFonts w:ascii="Arial" w:hAnsi="Arial" w:cs="Arial"/>
          <w:b/>
          <w:color w:val="0000FF"/>
          <w:sz w:val="24"/>
        </w:rPr>
        <w:t>S3-221995</w:t>
      </w:r>
      <w:r>
        <w:rPr>
          <w:rFonts w:ascii="Arial" w:hAnsi="Arial" w:cs="Arial"/>
          <w:b/>
          <w:color w:val="0000FF"/>
          <w:sz w:val="24"/>
        </w:rPr>
        <w:tab/>
      </w:r>
      <w:r>
        <w:rPr>
          <w:rFonts w:ascii="Arial" w:hAnsi="Arial" w:cs="Arial"/>
          <w:b/>
          <w:sz w:val="24"/>
        </w:rPr>
        <w:t>Authorization between SCPs: Alignment with CR 1414</w:t>
      </w:r>
    </w:p>
    <w:p w14:paraId="6CD1989A"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CR-1450  Cat: F (Rel-16)</w:t>
      </w:r>
      <w:r>
        <w:rPr>
          <w:i/>
        </w:rPr>
        <w:br/>
      </w:r>
      <w:r>
        <w:rPr>
          <w:i/>
        </w:rPr>
        <w:br/>
      </w:r>
      <w:r>
        <w:rPr>
          <w:i/>
        </w:rPr>
        <w:tab/>
      </w:r>
      <w:r>
        <w:rPr>
          <w:i/>
        </w:rPr>
        <w:tab/>
      </w:r>
      <w:r>
        <w:rPr>
          <w:i/>
        </w:rPr>
        <w:tab/>
      </w:r>
      <w:r>
        <w:rPr>
          <w:i/>
        </w:rPr>
        <w:tab/>
      </w:r>
      <w:r>
        <w:rPr>
          <w:i/>
        </w:rPr>
        <w:tab/>
        <w:t>Source: Ericsson</w:t>
      </w:r>
    </w:p>
    <w:p w14:paraId="3FBBB42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B6459D" w14:textId="02EE8636" w:rsidR="00E65E01" w:rsidRDefault="00E65E01" w:rsidP="00E65E01">
      <w:pPr>
        <w:rPr>
          <w:rFonts w:ascii="Arial" w:hAnsi="Arial" w:cs="Arial"/>
          <w:b/>
          <w:sz w:val="24"/>
        </w:rPr>
      </w:pPr>
      <w:r>
        <w:rPr>
          <w:rFonts w:ascii="Arial" w:hAnsi="Arial" w:cs="Arial"/>
          <w:b/>
          <w:color w:val="0000FF"/>
          <w:sz w:val="24"/>
        </w:rPr>
        <w:t>S3-221996</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33A517A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CR-1451  Cat: F (Rel-16)</w:t>
      </w:r>
      <w:r>
        <w:rPr>
          <w:i/>
        </w:rPr>
        <w:br/>
      </w:r>
      <w:r>
        <w:rPr>
          <w:i/>
        </w:rPr>
        <w:br/>
      </w:r>
      <w:r>
        <w:rPr>
          <w:i/>
        </w:rPr>
        <w:tab/>
      </w:r>
      <w:r>
        <w:rPr>
          <w:i/>
        </w:rPr>
        <w:tab/>
      </w:r>
      <w:r>
        <w:rPr>
          <w:i/>
        </w:rPr>
        <w:tab/>
      </w:r>
      <w:r>
        <w:rPr>
          <w:i/>
        </w:rPr>
        <w:tab/>
      </w:r>
      <w:r>
        <w:rPr>
          <w:i/>
        </w:rPr>
        <w:tab/>
        <w:t>Source: Ericsson</w:t>
      </w:r>
    </w:p>
    <w:p w14:paraId="165AB95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9F8443" w14:textId="18EE16F2" w:rsidR="00E65E01" w:rsidRDefault="00E65E01" w:rsidP="00E65E01">
      <w:pPr>
        <w:rPr>
          <w:rFonts w:ascii="Arial" w:hAnsi="Arial" w:cs="Arial"/>
          <w:b/>
          <w:sz w:val="24"/>
        </w:rPr>
      </w:pPr>
      <w:r>
        <w:rPr>
          <w:rFonts w:ascii="Arial" w:hAnsi="Arial" w:cs="Arial"/>
          <w:b/>
          <w:color w:val="0000FF"/>
          <w:sz w:val="24"/>
        </w:rPr>
        <w:t>S3-221997</w:t>
      </w:r>
      <w:r>
        <w:rPr>
          <w:rFonts w:ascii="Arial" w:hAnsi="Arial" w:cs="Arial"/>
          <w:b/>
          <w:color w:val="0000FF"/>
          <w:sz w:val="24"/>
        </w:rPr>
        <w:tab/>
      </w:r>
      <w:r>
        <w:rPr>
          <w:rFonts w:ascii="Arial" w:hAnsi="Arial" w:cs="Arial"/>
          <w:b/>
          <w:sz w:val="24"/>
        </w:rPr>
        <w:t>Clarification on access token requests for NF Producers of a specific NF type and token-based authorization for indirect communication with delegated discovery</w:t>
      </w:r>
    </w:p>
    <w:p w14:paraId="781E935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CR-1452  Cat: A (Rel-17)</w:t>
      </w:r>
      <w:r>
        <w:rPr>
          <w:i/>
        </w:rPr>
        <w:br/>
      </w:r>
      <w:r>
        <w:rPr>
          <w:i/>
        </w:rPr>
        <w:br/>
      </w:r>
      <w:r>
        <w:rPr>
          <w:i/>
        </w:rPr>
        <w:tab/>
      </w:r>
      <w:r>
        <w:rPr>
          <w:i/>
        </w:rPr>
        <w:tab/>
      </w:r>
      <w:r>
        <w:rPr>
          <w:i/>
        </w:rPr>
        <w:tab/>
      </w:r>
      <w:r>
        <w:rPr>
          <w:i/>
        </w:rPr>
        <w:tab/>
      </w:r>
      <w:r>
        <w:rPr>
          <w:i/>
        </w:rPr>
        <w:tab/>
        <w:t>Source: Ericsson</w:t>
      </w:r>
    </w:p>
    <w:p w14:paraId="3173E3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F2F9AA" w14:textId="094F932D" w:rsidR="00E65E01" w:rsidRDefault="00E65E01" w:rsidP="00E65E01">
      <w:pPr>
        <w:rPr>
          <w:rFonts w:ascii="Arial" w:hAnsi="Arial" w:cs="Arial"/>
          <w:b/>
          <w:sz w:val="24"/>
        </w:rPr>
      </w:pPr>
      <w:r>
        <w:rPr>
          <w:rFonts w:ascii="Arial" w:hAnsi="Arial" w:cs="Arial"/>
          <w:b/>
          <w:color w:val="0000FF"/>
          <w:sz w:val="24"/>
        </w:rPr>
        <w:t>S3-221998</w:t>
      </w:r>
      <w:r>
        <w:rPr>
          <w:rFonts w:ascii="Arial" w:hAnsi="Arial" w:cs="Arial"/>
          <w:b/>
          <w:color w:val="0000FF"/>
          <w:sz w:val="24"/>
        </w:rPr>
        <w:tab/>
      </w:r>
      <w:r>
        <w:rPr>
          <w:rFonts w:ascii="Arial" w:hAnsi="Arial" w:cs="Arial"/>
          <w:b/>
          <w:sz w:val="24"/>
        </w:rPr>
        <w:t>SEPP to include and verify the source PLMN-ID</w:t>
      </w:r>
    </w:p>
    <w:p w14:paraId="35128CC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v17.6.0</w:t>
      </w:r>
      <w:r>
        <w:rPr>
          <w:i/>
        </w:rPr>
        <w:br/>
      </w:r>
      <w:r>
        <w:rPr>
          <w:i/>
        </w:rPr>
        <w:tab/>
      </w:r>
      <w:r>
        <w:rPr>
          <w:i/>
        </w:rPr>
        <w:tab/>
      </w:r>
      <w:r>
        <w:rPr>
          <w:i/>
        </w:rPr>
        <w:tab/>
      </w:r>
      <w:r>
        <w:rPr>
          <w:i/>
        </w:rPr>
        <w:tab/>
      </w:r>
      <w:r>
        <w:rPr>
          <w:i/>
        </w:rPr>
        <w:tab/>
        <w:t xml:space="preserve">Source: Ericsson, Nokia, Nokia Shanghai Bell, </w:t>
      </w:r>
      <w:proofErr w:type="spellStart"/>
      <w:r>
        <w:rPr>
          <w:i/>
        </w:rPr>
        <w:t>Mavenir</w:t>
      </w:r>
      <w:proofErr w:type="spellEnd"/>
    </w:p>
    <w:p w14:paraId="4717FB1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CDCD22" w14:textId="695316F1" w:rsidR="00E65E01" w:rsidRDefault="00E65E01" w:rsidP="00E65E01">
      <w:pPr>
        <w:rPr>
          <w:rFonts w:ascii="Arial" w:hAnsi="Arial" w:cs="Arial"/>
          <w:b/>
          <w:sz w:val="24"/>
        </w:rPr>
      </w:pPr>
      <w:r>
        <w:rPr>
          <w:rFonts w:ascii="Arial" w:hAnsi="Arial" w:cs="Arial"/>
          <w:b/>
          <w:color w:val="0000FF"/>
          <w:sz w:val="24"/>
        </w:rPr>
        <w:t>S3-222028</w:t>
      </w:r>
      <w:r>
        <w:rPr>
          <w:rFonts w:ascii="Arial" w:hAnsi="Arial" w:cs="Arial"/>
          <w:b/>
          <w:color w:val="0000FF"/>
          <w:sz w:val="24"/>
        </w:rPr>
        <w:tab/>
      </w:r>
      <w:r>
        <w:rPr>
          <w:rFonts w:ascii="Arial" w:hAnsi="Arial" w:cs="Arial"/>
          <w:b/>
          <w:sz w:val="24"/>
        </w:rPr>
        <w:t>Adding optional use of CCA for delegated discovery</w:t>
      </w:r>
    </w:p>
    <w:p w14:paraId="5CD7866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v16.11.0</w:t>
      </w:r>
      <w:r>
        <w:rPr>
          <w:i/>
        </w:rPr>
        <w:tab/>
        <w:t xml:space="preserve">  CR-1460  Cat: F (Rel-16)</w:t>
      </w:r>
      <w:r>
        <w:rPr>
          <w:i/>
        </w:rPr>
        <w:br/>
      </w:r>
      <w:r>
        <w:rPr>
          <w:i/>
        </w:rPr>
        <w:br/>
      </w:r>
      <w:r>
        <w:rPr>
          <w:i/>
        </w:rPr>
        <w:tab/>
      </w:r>
      <w:r>
        <w:rPr>
          <w:i/>
        </w:rPr>
        <w:tab/>
      </w:r>
      <w:r>
        <w:rPr>
          <w:i/>
        </w:rPr>
        <w:tab/>
      </w:r>
      <w:r>
        <w:rPr>
          <w:i/>
        </w:rPr>
        <w:tab/>
      </w:r>
      <w:r>
        <w:rPr>
          <w:i/>
        </w:rPr>
        <w:tab/>
        <w:t>Source: China Telecommunications, Nokia, Nokia Shanghai Bell</w:t>
      </w:r>
    </w:p>
    <w:p w14:paraId="471419E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A3F9D0" w14:textId="580E0B52" w:rsidR="00E65E01" w:rsidRDefault="00E65E01" w:rsidP="00E65E01">
      <w:pPr>
        <w:rPr>
          <w:rFonts w:ascii="Arial" w:hAnsi="Arial" w:cs="Arial"/>
          <w:b/>
          <w:sz w:val="24"/>
        </w:rPr>
      </w:pPr>
      <w:r>
        <w:rPr>
          <w:rFonts w:ascii="Arial" w:hAnsi="Arial" w:cs="Arial"/>
          <w:b/>
          <w:color w:val="0000FF"/>
          <w:sz w:val="24"/>
        </w:rPr>
        <w:t>S3-222031</w:t>
      </w:r>
      <w:r>
        <w:rPr>
          <w:rFonts w:ascii="Arial" w:hAnsi="Arial" w:cs="Arial"/>
          <w:b/>
          <w:color w:val="0000FF"/>
          <w:sz w:val="24"/>
        </w:rPr>
        <w:tab/>
      </w:r>
      <w:r>
        <w:rPr>
          <w:rFonts w:ascii="Arial" w:hAnsi="Arial" w:cs="Arial"/>
          <w:b/>
          <w:sz w:val="24"/>
        </w:rPr>
        <w:t>Adding optional use of CCA for delegated discovery(mirror)</w:t>
      </w:r>
    </w:p>
    <w:p w14:paraId="75F6E902"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v17.6.0</w:t>
      </w:r>
      <w:r>
        <w:rPr>
          <w:i/>
        </w:rPr>
        <w:tab/>
        <w:t xml:space="preserve">  CR-1461  Cat: A (Rel-17)</w:t>
      </w:r>
      <w:r>
        <w:rPr>
          <w:i/>
        </w:rPr>
        <w:br/>
      </w:r>
      <w:r>
        <w:rPr>
          <w:i/>
        </w:rPr>
        <w:br/>
      </w:r>
      <w:r>
        <w:rPr>
          <w:i/>
        </w:rPr>
        <w:tab/>
      </w:r>
      <w:r>
        <w:rPr>
          <w:i/>
        </w:rPr>
        <w:tab/>
      </w:r>
      <w:r>
        <w:rPr>
          <w:i/>
        </w:rPr>
        <w:tab/>
      </w:r>
      <w:r>
        <w:rPr>
          <w:i/>
        </w:rPr>
        <w:tab/>
      </w:r>
      <w:r>
        <w:rPr>
          <w:i/>
        </w:rPr>
        <w:tab/>
        <w:t>Source: China Telecommunications, Nokia, Nokia Shanghai Bell</w:t>
      </w:r>
    </w:p>
    <w:p w14:paraId="3979B2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D5403B" w14:textId="55D3C94E" w:rsidR="00E65E01" w:rsidRDefault="00E65E01" w:rsidP="00E65E01">
      <w:pPr>
        <w:rPr>
          <w:rFonts w:ascii="Arial" w:hAnsi="Arial" w:cs="Arial"/>
          <w:b/>
          <w:sz w:val="24"/>
        </w:rPr>
      </w:pPr>
      <w:r>
        <w:rPr>
          <w:rFonts w:ascii="Arial" w:hAnsi="Arial" w:cs="Arial"/>
          <w:b/>
          <w:color w:val="0000FF"/>
          <w:sz w:val="24"/>
        </w:rPr>
        <w:t>S3-222033</w:t>
      </w:r>
      <w:r>
        <w:rPr>
          <w:rFonts w:ascii="Arial" w:hAnsi="Arial" w:cs="Arial"/>
          <w:b/>
          <w:color w:val="0000FF"/>
          <w:sz w:val="24"/>
        </w:rPr>
        <w:tab/>
      </w:r>
      <w:r>
        <w:rPr>
          <w:rFonts w:ascii="Arial" w:hAnsi="Arial" w:cs="Arial"/>
          <w:b/>
          <w:sz w:val="24"/>
        </w:rPr>
        <w:t>Revise the pre-requisite of access token request</w:t>
      </w:r>
    </w:p>
    <w:p w14:paraId="3AF89E0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v16.11.0</w:t>
      </w:r>
      <w:r>
        <w:rPr>
          <w:i/>
        </w:rPr>
        <w:tab/>
        <w:t xml:space="preserve">  CR-1462  Cat: F (Rel-16)</w:t>
      </w:r>
      <w:r>
        <w:rPr>
          <w:i/>
        </w:rPr>
        <w:br/>
      </w:r>
      <w:r>
        <w:rPr>
          <w:i/>
        </w:rPr>
        <w:br/>
      </w:r>
      <w:r>
        <w:rPr>
          <w:i/>
        </w:rPr>
        <w:tab/>
      </w:r>
      <w:r>
        <w:rPr>
          <w:i/>
        </w:rPr>
        <w:tab/>
      </w:r>
      <w:r>
        <w:rPr>
          <w:i/>
        </w:rPr>
        <w:tab/>
      </w:r>
      <w:r>
        <w:rPr>
          <w:i/>
        </w:rPr>
        <w:tab/>
      </w:r>
      <w:r>
        <w:rPr>
          <w:i/>
        </w:rPr>
        <w:tab/>
        <w:t>Source: China Telecommunications</w:t>
      </w:r>
    </w:p>
    <w:p w14:paraId="15B41D4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DEA7D4" w14:textId="69AAC1A7" w:rsidR="00E65E01" w:rsidRDefault="00E65E01" w:rsidP="00E65E01">
      <w:pPr>
        <w:rPr>
          <w:rFonts w:ascii="Arial" w:hAnsi="Arial" w:cs="Arial"/>
          <w:b/>
          <w:sz w:val="24"/>
        </w:rPr>
      </w:pPr>
      <w:r>
        <w:rPr>
          <w:rFonts w:ascii="Arial" w:hAnsi="Arial" w:cs="Arial"/>
          <w:b/>
          <w:color w:val="0000FF"/>
          <w:sz w:val="24"/>
        </w:rPr>
        <w:t>S3-222034</w:t>
      </w:r>
      <w:r>
        <w:rPr>
          <w:rFonts w:ascii="Arial" w:hAnsi="Arial" w:cs="Arial"/>
          <w:b/>
          <w:color w:val="0000FF"/>
          <w:sz w:val="24"/>
        </w:rPr>
        <w:tab/>
      </w:r>
      <w:r>
        <w:rPr>
          <w:rFonts w:ascii="Arial" w:hAnsi="Arial" w:cs="Arial"/>
          <w:b/>
          <w:sz w:val="24"/>
        </w:rPr>
        <w:t>Revise the pre-requisite of access token request(mirror)</w:t>
      </w:r>
    </w:p>
    <w:p w14:paraId="5EE29F70"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v17.6.0</w:t>
      </w:r>
      <w:r>
        <w:rPr>
          <w:i/>
        </w:rPr>
        <w:tab/>
        <w:t xml:space="preserve">  CR-1463  Cat: A (Rel-17)</w:t>
      </w:r>
      <w:r>
        <w:rPr>
          <w:i/>
        </w:rPr>
        <w:br/>
      </w:r>
      <w:r>
        <w:rPr>
          <w:i/>
        </w:rPr>
        <w:br/>
      </w:r>
      <w:r>
        <w:rPr>
          <w:i/>
        </w:rPr>
        <w:tab/>
      </w:r>
      <w:r>
        <w:rPr>
          <w:i/>
        </w:rPr>
        <w:tab/>
      </w:r>
      <w:r>
        <w:rPr>
          <w:i/>
        </w:rPr>
        <w:tab/>
      </w:r>
      <w:r>
        <w:rPr>
          <w:i/>
        </w:rPr>
        <w:tab/>
      </w:r>
      <w:r>
        <w:rPr>
          <w:i/>
        </w:rPr>
        <w:tab/>
        <w:t>Source: China Telecommunications</w:t>
      </w:r>
    </w:p>
    <w:p w14:paraId="0967E9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D41C3A" w14:textId="28E8FA06" w:rsidR="00E65E01" w:rsidRDefault="00E65E01" w:rsidP="00E65E01">
      <w:pPr>
        <w:rPr>
          <w:rFonts w:ascii="Arial" w:hAnsi="Arial" w:cs="Arial"/>
          <w:b/>
          <w:sz w:val="24"/>
        </w:rPr>
      </w:pPr>
      <w:r>
        <w:rPr>
          <w:rFonts w:ascii="Arial" w:hAnsi="Arial" w:cs="Arial"/>
          <w:b/>
          <w:color w:val="0000FF"/>
          <w:sz w:val="24"/>
        </w:rPr>
        <w:t>S3-222035</w:t>
      </w:r>
      <w:r>
        <w:rPr>
          <w:rFonts w:ascii="Arial" w:hAnsi="Arial" w:cs="Arial"/>
          <w:b/>
          <w:color w:val="0000FF"/>
          <w:sz w:val="24"/>
        </w:rPr>
        <w:tab/>
      </w:r>
      <w:r>
        <w:rPr>
          <w:rFonts w:ascii="Arial" w:hAnsi="Arial" w:cs="Arial"/>
          <w:b/>
          <w:sz w:val="24"/>
        </w:rPr>
        <w:t xml:space="preserve">Revise the subject that performs </w:t>
      </w:r>
      <w:proofErr w:type="spellStart"/>
      <w:r>
        <w:rPr>
          <w:rFonts w:ascii="Arial" w:hAnsi="Arial" w:cs="Arial"/>
          <w:b/>
          <w:sz w:val="24"/>
        </w:rPr>
        <w:t>verificaiton</w:t>
      </w:r>
      <w:proofErr w:type="spellEnd"/>
      <w:r>
        <w:rPr>
          <w:rFonts w:ascii="Arial" w:hAnsi="Arial" w:cs="Arial"/>
          <w:b/>
          <w:sz w:val="24"/>
        </w:rPr>
        <w:t xml:space="preserve"> of access token</w:t>
      </w:r>
    </w:p>
    <w:p w14:paraId="40C8EE3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v16.11.0</w:t>
      </w:r>
      <w:r>
        <w:rPr>
          <w:i/>
        </w:rPr>
        <w:tab/>
        <w:t xml:space="preserve">  CR-1464  Cat: F (Rel-16)</w:t>
      </w:r>
      <w:r>
        <w:rPr>
          <w:i/>
        </w:rPr>
        <w:br/>
      </w:r>
      <w:r>
        <w:rPr>
          <w:i/>
        </w:rPr>
        <w:br/>
      </w:r>
      <w:r>
        <w:rPr>
          <w:i/>
        </w:rPr>
        <w:tab/>
      </w:r>
      <w:r>
        <w:rPr>
          <w:i/>
        </w:rPr>
        <w:tab/>
      </w:r>
      <w:r>
        <w:rPr>
          <w:i/>
        </w:rPr>
        <w:tab/>
      </w:r>
      <w:r>
        <w:rPr>
          <w:i/>
        </w:rPr>
        <w:tab/>
      </w:r>
      <w:r>
        <w:rPr>
          <w:i/>
        </w:rPr>
        <w:tab/>
        <w:t>Source: China Telecommunications</w:t>
      </w:r>
    </w:p>
    <w:p w14:paraId="6426A9D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CC8343" w14:textId="561C9FDE" w:rsidR="00E65E01" w:rsidRDefault="00E65E01" w:rsidP="00E65E01">
      <w:pPr>
        <w:rPr>
          <w:rFonts w:ascii="Arial" w:hAnsi="Arial" w:cs="Arial"/>
          <w:b/>
          <w:sz w:val="24"/>
        </w:rPr>
      </w:pPr>
      <w:r>
        <w:rPr>
          <w:rFonts w:ascii="Arial" w:hAnsi="Arial" w:cs="Arial"/>
          <w:b/>
          <w:color w:val="0000FF"/>
          <w:sz w:val="24"/>
        </w:rPr>
        <w:t>S3-222036</w:t>
      </w:r>
      <w:r>
        <w:rPr>
          <w:rFonts w:ascii="Arial" w:hAnsi="Arial" w:cs="Arial"/>
          <w:b/>
          <w:color w:val="0000FF"/>
          <w:sz w:val="24"/>
        </w:rPr>
        <w:tab/>
      </w:r>
      <w:r>
        <w:rPr>
          <w:rFonts w:ascii="Arial" w:hAnsi="Arial" w:cs="Arial"/>
          <w:b/>
          <w:sz w:val="24"/>
        </w:rPr>
        <w:t xml:space="preserve">Revise the subject that performs </w:t>
      </w:r>
      <w:proofErr w:type="spellStart"/>
      <w:r>
        <w:rPr>
          <w:rFonts w:ascii="Arial" w:hAnsi="Arial" w:cs="Arial"/>
          <w:b/>
          <w:sz w:val="24"/>
        </w:rPr>
        <w:t>verificaiton</w:t>
      </w:r>
      <w:proofErr w:type="spellEnd"/>
      <w:r>
        <w:rPr>
          <w:rFonts w:ascii="Arial" w:hAnsi="Arial" w:cs="Arial"/>
          <w:b/>
          <w:sz w:val="24"/>
        </w:rPr>
        <w:t xml:space="preserve"> of access token(mirror)</w:t>
      </w:r>
    </w:p>
    <w:p w14:paraId="4D03067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CR-1465  Cat: A (Rel-17)</w:t>
      </w:r>
      <w:r>
        <w:rPr>
          <w:i/>
        </w:rPr>
        <w:br/>
      </w:r>
      <w:r>
        <w:rPr>
          <w:i/>
        </w:rPr>
        <w:br/>
      </w:r>
      <w:r>
        <w:rPr>
          <w:i/>
        </w:rPr>
        <w:tab/>
      </w:r>
      <w:r>
        <w:rPr>
          <w:i/>
        </w:rPr>
        <w:tab/>
      </w:r>
      <w:r>
        <w:rPr>
          <w:i/>
        </w:rPr>
        <w:tab/>
      </w:r>
      <w:r>
        <w:rPr>
          <w:i/>
        </w:rPr>
        <w:tab/>
      </w:r>
      <w:r>
        <w:rPr>
          <w:i/>
        </w:rPr>
        <w:tab/>
        <w:t>Source: China Telecommunications</w:t>
      </w:r>
    </w:p>
    <w:p w14:paraId="18A461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2DFAAA" w14:textId="0E3968FB" w:rsidR="00E65E01" w:rsidRDefault="00E65E01" w:rsidP="00E65E01">
      <w:pPr>
        <w:rPr>
          <w:rFonts w:ascii="Arial" w:hAnsi="Arial" w:cs="Arial"/>
          <w:b/>
          <w:sz w:val="24"/>
        </w:rPr>
      </w:pPr>
      <w:r>
        <w:rPr>
          <w:rFonts w:ascii="Arial" w:hAnsi="Arial" w:cs="Arial"/>
          <w:b/>
          <w:color w:val="0000FF"/>
          <w:sz w:val="24"/>
        </w:rPr>
        <w:t>S3-222275</w:t>
      </w:r>
      <w:r>
        <w:rPr>
          <w:rFonts w:ascii="Arial" w:hAnsi="Arial" w:cs="Arial"/>
          <w:b/>
          <w:color w:val="0000FF"/>
          <w:sz w:val="24"/>
        </w:rPr>
        <w:tab/>
      </w:r>
      <w:proofErr w:type="spellStart"/>
      <w:r>
        <w:rPr>
          <w:rFonts w:ascii="Arial" w:hAnsi="Arial" w:cs="Arial"/>
          <w:b/>
          <w:sz w:val="24"/>
        </w:rPr>
        <w:t>pSEPP</w:t>
      </w:r>
      <w:proofErr w:type="spellEnd"/>
      <w:r>
        <w:rPr>
          <w:rFonts w:ascii="Arial" w:hAnsi="Arial" w:cs="Arial"/>
          <w:b/>
          <w:sz w:val="24"/>
        </w:rPr>
        <w:t xml:space="preserve"> authorization </w:t>
      </w:r>
      <w:proofErr w:type="spellStart"/>
      <w:r>
        <w:rPr>
          <w:rFonts w:ascii="Arial" w:hAnsi="Arial" w:cs="Arial"/>
          <w:b/>
          <w:sz w:val="24"/>
        </w:rPr>
        <w:t>fo</w:t>
      </w:r>
      <w:proofErr w:type="spellEnd"/>
      <w:r>
        <w:rPr>
          <w:rFonts w:ascii="Arial" w:hAnsi="Arial" w:cs="Arial"/>
          <w:b/>
          <w:sz w:val="24"/>
        </w:rPr>
        <w:t xml:space="preserve"> PLMN ID in access token for TLS</w:t>
      </w:r>
    </w:p>
    <w:p w14:paraId="2413F41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CR-1436  rev 1 Cat: F (Rel-17)</w:t>
      </w:r>
      <w:r>
        <w:rPr>
          <w:i/>
        </w:rPr>
        <w:br/>
      </w:r>
      <w:r>
        <w:rPr>
          <w:i/>
        </w:rPr>
        <w:br/>
      </w:r>
      <w:r>
        <w:rPr>
          <w:i/>
        </w:rPr>
        <w:tab/>
      </w:r>
      <w:r>
        <w:rPr>
          <w:i/>
        </w:rPr>
        <w:tab/>
      </w:r>
      <w:r>
        <w:rPr>
          <w:i/>
        </w:rPr>
        <w:tab/>
      </w:r>
      <w:r>
        <w:rPr>
          <w:i/>
        </w:rPr>
        <w:tab/>
      </w:r>
      <w:r>
        <w:rPr>
          <w:i/>
        </w:rPr>
        <w:tab/>
        <w:t>Source: Nokia, Nokia Shanghai Bell</w:t>
      </w:r>
    </w:p>
    <w:p w14:paraId="4E904710" w14:textId="77777777" w:rsidR="00E65E01" w:rsidRDefault="00E65E01" w:rsidP="00E65E01">
      <w:pPr>
        <w:rPr>
          <w:color w:val="808080"/>
        </w:rPr>
      </w:pPr>
      <w:r>
        <w:rPr>
          <w:color w:val="808080"/>
        </w:rPr>
        <w:t>(Replaces S3-221842)</w:t>
      </w:r>
    </w:p>
    <w:p w14:paraId="3CE9FD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7D2FF6" w14:textId="2E86C3B9" w:rsidR="00E65E01" w:rsidRDefault="00E65E01" w:rsidP="00E65E01">
      <w:pPr>
        <w:rPr>
          <w:rFonts w:ascii="Arial" w:hAnsi="Arial" w:cs="Arial"/>
          <w:b/>
          <w:sz w:val="24"/>
        </w:rPr>
      </w:pPr>
      <w:r>
        <w:rPr>
          <w:rFonts w:ascii="Arial" w:hAnsi="Arial" w:cs="Arial"/>
          <w:b/>
          <w:color w:val="0000FF"/>
          <w:sz w:val="24"/>
        </w:rPr>
        <w:t>S3-222297</w:t>
      </w:r>
      <w:r>
        <w:rPr>
          <w:rFonts w:ascii="Arial" w:hAnsi="Arial" w:cs="Arial"/>
          <w:b/>
          <w:color w:val="0000FF"/>
          <w:sz w:val="24"/>
        </w:rPr>
        <w:tab/>
      </w:r>
      <w:r>
        <w:rPr>
          <w:rFonts w:ascii="Arial" w:hAnsi="Arial" w:cs="Arial"/>
          <w:b/>
          <w:sz w:val="24"/>
        </w:rPr>
        <w:t>Clarification on the certificate profile for SCP</w:t>
      </w:r>
    </w:p>
    <w:p w14:paraId="0BCD7EE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v16.10.0</w:t>
      </w:r>
      <w:r>
        <w:rPr>
          <w:i/>
        </w:rPr>
        <w:tab/>
        <w:t xml:space="preserve">  CR-0133  rev 1 Cat: F (Rel-16)</w:t>
      </w:r>
      <w:r>
        <w:rPr>
          <w:i/>
        </w:rPr>
        <w:br/>
      </w:r>
      <w:r>
        <w:rPr>
          <w:i/>
        </w:rPr>
        <w:br/>
      </w:r>
      <w:r>
        <w:rPr>
          <w:i/>
        </w:rPr>
        <w:tab/>
      </w:r>
      <w:r>
        <w:rPr>
          <w:i/>
        </w:rPr>
        <w:tab/>
      </w:r>
      <w:r>
        <w:rPr>
          <w:i/>
        </w:rPr>
        <w:tab/>
      </w:r>
      <w:r>
        <w:rPr>
          <w:i/>
        </w:rPr>
        <w:tab/>
      </w:r>
      <w:r>
        <w:rPr>
          <w:i/>
        </w:rPr>
        <w:tab/>
        <w:t>Source: Ericsson, Nokia, Nokia Shanghai Bell</w:t>
      </w:r>
    </w:p>
    <w:p w14:paraId="09244B74" w14:textId="77777777" w:rsidR="00E65E01" w:rsidRDefault="00E65E01" w:rsidP="00E65E01">
      <w:pPr>
        <w:rPr>
          <w:color w:val="808080"/>
        </w:rPr>
      </w:pPr>
      <w:r>
        <w:rPr>
          <w:color w:val="808080"/>
        </w:rPr>
        <w:t>(Replaces S3-221986)</w:t>
      </w:r>
    </w:p>
    <w:p w14:paraId="5377FEA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F4F9A" w14:textId="2A496DEA" w:rsidR="00E65E01" w:rsidRDefault="00E65E01" w:rsidP="00E65E01">
      <w:pPr>
        <w:rPr>
          <w:rFonts w:ascii="Arial" w:hAnsi="Arial" w:cs="Arial"/>
          <w:b/>
          <w:sz w:val="24"/>
        </w:rPr>
      </w:pPr>
      <w:r>
        <w:rPr>
          <w:rFonts w:ascii="Arial" w:hAnsi="Arial" w:cs="Arial"/>
          <w:b/>
          <w:color w:val="0000FF"/>
          <w:sz w:val="24"/>
        </w:rPr>
        <w:t>S3-222298</w:t>
      </w:r>
      <w:r>
        <w:rPr>
          <w:rFonts w:ascii="Arial" w:hAnsi="Arial" w:cs="Arial"/>
          <w:b/>
          <w:color w:val="0000FF"/>
          <w:sz w:val="24"/>
        </w:rPr>
        <w:tab/>
      </w:r>
      <w:r>
        <w:rPr>
          <w:rFonts w:ascii="Arial" w:hAnsi="Arial" w:cs="Arial"/>
          <w:b/>
          <w:sz w:val="24"/>
        </w:rPr>
        <w:t>Clarification on the certificate profile for SCP</w:t>
      </w:r>
    </w:p>
    <w:p w14:paraId="46476574"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v17.3.0</w:t>
      </w:r>
      <w:r>
        <w:rPr>
          <w:i/>
        </w:rPr>
        <w:tab/>
        <w:t xml:space="preserve">  CR-0134  rev 1 Cat: A (Rel-17)</w:t>
      </w:r>
      <w:r>
        <w:rPr>
          <w:i/>
        </w:rPr>
        <w:br/>
      </w:r>
      <w:r>
        <w:rPr>
          <w:i/>
        </w:rPr>
        <w:br/>
      </w:r>
      <w:r>
        <w:rPr>
          <w:i/>
        </w:rPr>
        <w:tab/>
      </w:r>
      <w:r>
        <w:rPr>
          <w:i/>
        </w:rPr>
        <w:tab/>
      </w:r>
      <w:r>
        <w:rPr>
          <w:i/>
        </w:rPr>
        <w:tab/>
      </w:r>
      <w:r>
        <w:rPr>
          <w:i/>
        </w:rPr>
        <w:tab/>
      </w:r>
      <w:r>
        <w:rPr>
          <w:i/>
        </w:rPr>
        <w:tab/>
        <w:t>Source: Ericsson, Nokia, Nokia Shanghai Bell</w:t>
      </w:r>
    </w:p>
    <w:p w14:paraId="3016704A" w14:textId="77777777" w:rsidR="00E65E01" w:rsidRDefault="00E65E01" w:rsidP="00E65E01">
      <w:pPr>
        <w:rPr>
          <w:color w:val="808080"/>
        </w:rPr>
      </w:pPr>
      <w:r>
        <w:rPr>
          <w:color w:val="808080"/>
        </w:rPr>
        <w:t>(Replaces S3-221987)</w:t>
      </w:r>
    </w:p>
    <w:p w14:paraId="2A88964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0A6486" w14:textId="1FD80586" w:rsidR="00E65E01" w:rsidRDefault="00E65E01" w:rsidP="00E65E01">
      <w:pPr>
        <w:rPr>
          <w:rFonts w:ascii="Arial" w:hAnsi="Arial" w:cs="Arial"/>
          <w:b/>
          <w:sz w:val="24"/>
        </w:rPr>
      </w:pPr>
      <w:r>
        <w:rPr>
          <w:rFonts w:ascii="Arial" w:hAnsi="Arial" w:cs="Arial"/>
          <w:b/>
          <w:color w:val="0000FF"/>
          <w:sz w:val="24"/>
        </w:rPr>
        <w:t>S3-222299</w:t>
      </w:r>
      <w:r>
        <w:rPr>
          <w:rFonts w:ascii="Arial" w:hAnsi="Arial" w:cs="Arial"/>
          <w:b/>
          <w:color w:val="0000FF"/>
          <w:sz w:val="24"/>
        </w:rPr>
        <w:tab/>
      </w:r>
      <w:r>
        <w:rPr>
          <w:rFonts w:ascii="Arial" w:hAnsi="Arial" w:cs="Arial"/>
          <w:b/>
          <w:sz w:val="24"/>
        </w:rPr>
        <w:t>Clarification of SNI usage for NF clients and servers</w:t>
      </w:r>
    </w:p>
    <w:p w14:paraId="489C1C1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CR-1447  rev 1 Cat: F (Rel-17)</w:t>
      </w:r>
      <w:r>
        <w:rPr>
          <w:i/>
        </w:rPr>
        <w:br/>
      </w:r>
      <w:r>
        <w:rPr>
          <w:i/>
        </w:rPr>
        <w:br/>
      </w:r>
      <w:r>
        <w:rPr>
          <w:i/>
        </w:rPr>
        <w:tab/>
      </w:r>
      <w:r>
        <w:rPr>
          <w:i/>
        </w:rPr>
        <w:tab/>
      </w:r>
      <w:r>
        <w:rPr>
          <w:i/>
        </w:rPr>
        <w:tab/>
      </w:r>
      <w:r>
        <w:rPr>
          <w:i/>
        </w:rPr>
        <w:tab/>
      </w:r>
      <w:r>
        <w:rPr>
          <w:i/>
        </w:rPr>
        <w:tab/>
        <w:t>Source: Ericsson, Nokia, Nokia Shanghai Bell</w:t>
      </w:r>
    </w:p>
    <w:p w14:paraId="5A5616B1" w14:textId="77777777" w:rsidR="00E65E01" w:rsidRDefault="00E65E01" w:rsidP="00E65E01">
      <w:pPr>
        <w:rPr>
          <w:color w:val="808080"/>
        </w:rPr>
      </w:pPr>
      <w:r>
        <w:rPr>
          <w:color w:val="808080"/>
        </w:rPr>
        <w:t>(Replaces S3-221991)</w:t>
      </w:r>
    </w:p>
    <w:p w14:paraId="62A4FC5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58AB97" w14:textId="64AF0B98" w:rsidR="00E65E01" w:rsidRDefault="00E65E01" w:rsidP="00E65E01">
      <w:pPr>
        <w:rPr>
          <w:rFonts w:ascii="Arial" w:hAnsi="Arial" w:cs="Arial"/>
          <w:b/>
          <w:sz w:val="24"/>
        </w:rPr>
      </w:pPr>
      <w:r>
        <w:rPr>
          <w:rFonts w:ascii="Arial" w:hAnsi="Arial" w:cs="Arial"/>
          <w:b/>
          <w:color w:val="0000FF"/>
          <w:sz w:val="24"/>
        </w:rPr>
        <w:t>S3-222300</w:t>
      </w:r>
      <w:r>
        <w:rPr>
          <w:rFonts w:ascii="Arial" w:hAnsi="Arial" w:cs="Arial"/>
          <w:b/>
          <w:color w:val="0000FF"/>
          <w:sz w:val="24"/>
        </w:rPr>
        <w:tab/>
      </w:r>
      <w:r>
        <w:rPr>
          <w:rFonts w:ascii="Arial" w:hAnsi="Arial" w:cs="Arial"/>
          <w:b/>
          <w:sz w:val="24"/>
        </w:rPr>
        <w:t>Clarification on OAuth2.0 in interconnect and roaming scenarios</w:t>
      </w:r>
    </w:p>
    <w:p w14:paraId="7AD4425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CR-1448  rev 1 Cat: F (Rel-16)</w:t>
      </w:r>
      <w:r>
        <w:rPr>
          <w:i/>
        </w:rPr>
        <w:br/>
      </w:r>
      <w:r>
        <w:rPr>
          <w:i/>
        </w:rPr>
        <w:br/>
      </w:r>
      <w:r>
        <w:rPr>
          <w:i/>
        </w:rPr>
        <w:tab/>
      </w:r>
      <w:r>
        <w:rPr>
          <w:i/>
        </w:rPr>
        <w:tab/>
      </w:r>
      <w:r>
        <w:rPr>
          <w:i/>
        </w:rPr>
        <w:tab/>
      </w:r>
      <w:r>
        <w:rPr>
          <w:i/>
        </w:rPr>
        <w:tab/>
      </w:r>
      <w:r>
        <w:rPr>
          <w:i/>
        </w:rPr>
        <w:tab/>
        <w:t>Source: Ericsson</w:t>
      </w:r>
    </w:p>
    <w:p w14:paraId="1E038F41" w14:textId="77777777" w:rsidR="00E65E01" w:rsidRDefault="00E65E01" w:rsidP="00E65E01">
      <w:pPr>
        <w:rPr>
          <w:color w:val="808080"/>
        </w:rPr>
      </w:pPr>
      <w:r>
        <w:rPr>
          <w:color w:val="808080"/>
        </w:rPr>
        <w:t>(Replaces S3-221993)</w:t>
      </w:r>
    </w:p>
    <w:p w14:paraId="623C2A0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CB471" w14:textId="5F8036C1" w:rsidR="00E65E01" w:rsidRDefault="00E65E01" w:rsidP="00E65E01">
      <w:pPr>
        <w:rPr>
          <w:rFonts w:ascii="Arial" w:hAnsi="Arial" w:cs="Arial"/>
          <w:b/>
          <w:sz w:val="24"/>
        </w:rPr>
      </w:pPr>
      <w:r>
        <w:rPr>
          <w:rFonts w:ascii="Arial" w:hAnsi="Arial" w:cs="Arial"/>
          <w:b/>
          <w:color w:val="0000FF"/>
          <w:sz w:val="24"/>
        </w:rPr>
        <w:t>S3-222301</w:t>
      </w:r>
      <w:r>
        <w:rPr>
          <w:rFonts w:ascii="Arial" w:hAnsi="Arial" w:cs="Arial"/>
          <w:b/>
          <w:color w:val="0000FF"/>
          <w:sz w:val="24"/>
        </w:rPr>
        <w:tab/>
      </w:r>
      <w:r>
        <w:rPr>
          <w:rFonts w:ascii="Arial" w:hAnsi="Arial" w:cs="Arial"/>
          <w:b/>
          <w:sz w:val="24"/>
        </w:rPr>
        <w:t>Clarification on OAuth2.0 in interconnect and roaming scenarios</w:t>
      </w:r>
    </w:p>
    <w:p w14:paraId="49FDA43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CR-1482  Cat: A (Rel-17)</w:t>
      </w:r>
      <w:r>
        <w:rPr>
          <w:i/>
        </w:rPr>
        <w:br/>
      </w:r>
      <w:r>
        <w:rPr>
          <w:i/>
        </w:rPr>
        <w:br/>
      </w:r>
      <w:r>
        <w:rPr>
          <w:i/>
        </w:rPr>
        <w:tab/>
      </w:r>
      <w:r>
        <w:rPr>
          <w:i/>
        </w:rPr>
        <w:tab/>
      </w:r>
      <w:r>
        <w:rPr>
          <w:i/>
        </w:rPr>
        <w:tab/>
      </w:r>
      <w:r>
        <w:rPr>
          <w:i/>
        </w:rPr>
        <w:tab/>
      </w:r>
      <w:r>
        <w:rPr>
          <w:i/>
        </w:rPr>
        <w:tab/>
        <w:t>Source: Ericsson</w:t>
      </w:r>
    </w:p>
    <w:p w14:paraId="326265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315D10" w14:textId="77777777" w:rsidR="00E65E01" w:rsidRDefault="00E65E01" w:rsidP="00E65E01">
      <w:pPr>
        <w:pStyle w:val="Heading3"/>
      </w:pPr>
      <w:bookmarkStart w:id="11" w:name="_Toc118989720"/>
      <w:r>
        <w:t xml:space="preserve">4.8 </w:t>
      </w:r>
      <w:r>
        <w:tab/>
        <w:t xml:space="preserve">Security Aspects of Proximity based services in 5GS </w:t>
      </w:r>
      <w:proofErr w:type="spellStart"/>
      <w:r>
        <w:t>ProSe</w:t>
      </w:r>
      <w:proofErr w:type="spellEnd"/>
      <w:r>
        <w:t xml:space="preserve"> (Rel-17)</w:t>
      </w:r>
      <w:bookmarkEnd w:id="11"/>
    </w:p>
    <w:p w14:paraId="54C16779" w14:textId="5546C5D9" w:rsidR="00E65E01" w:rsidRDefault="00E65E01" w:rsidP="00E65E01">
      <w:pPr>
        <w:rPr>
          <w:rFonts w:ascii="Arial" w:hAnsi="Arial" w:cs="Arial"/>
          <w:b/>
          <w:sz w:val="24"/>
        </w:rPr>
      </w:pPr>
      <w:r>
        <w:rPr>
          <w:rFonts w:ascii="Arial" w:hAnsi="Arial" w:cs="Arial"/>
          <w:b/>
          <w:color w:val="0000FF"/>
          <w:sz w:val="24"/>
        </w:rPr>
        <w:t>S3-221758</w:t>
      </w:r>
      <w:r>
        <w:rPr>
          <w:rFonts w:ascii="Arial" w:hAnsi="Arial" w:cs="Arial"/>
          <w:b/>
          <w:color w:val="0000FF"/>
          <w:sz w:val="24"/>
        </w:rPr>
        <w:tab/>
      </w:r>
      <w:r>
        <w:rPr>
          <w:rFonts w:ascii="Arial" w:hAnsi="Arial" w:cs="Arial"/>
          <w:b/>
          <w:sz w:val="24"/>
        </w:rPr>
        <w:t xml:space="preserve">LS Reply on Reply LS on 5G </w:t>
      </w:r>
      <w:proofErr w:type="spellStart"/>
      <w:r>
        <w:rPr>
          <w:rFonts w:ascii="Arial" w:hAnsi="Arial" w:cs="Arial"/>
          <w:b/>
          <w:sz w:val="24"/>
        </w:rPr>
        <w:t>ProSe</w:t>
      </w:r>
      <w:proofErr w:type="spellEnd"/>
      <w:r>
        <w:rPr>
          <w:rFonts w:ascii="Arial" w:hAnsi="Arial" w:cs="Arial"/>
          <w:b/>
          <w:sz w:val="24"/>
        </w:rPr>
        <w:t xml:space="preserve"> security open items</w:t>
      </w:r>
    </w:p>
    <w:p w14:paraId="6DEDC87E"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SA2</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64B361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S3-222363</w:t>
      </w:r>
      <w:r>
        <w:rPr>
          <w:color w:val="993300"/>
          <w:u w:val="single"/>
        </w:rPr>
        <w:t>.</w:t>
      </w:r>
    </w:p>
    <w:p w14:paraId="1720ED80" w14:textId="5B8B34B5" w:rsidR="00E65E01" w:rsidRDefault="00E65E01" w:rsidP="00E65E01">
      <w:pPr>
        <w:rPr>
          <w:rFonts w:ascii="Arial" w:hAnsi="Arial" w:cs="Arial"/>
          <w:b/>
          <w:sz w:val="24"/>
        </w:rPr>
      </w:pPr>
      <w:r>
        <w:rPr>
          <w:rFonts w:ascii="Arial" w:hAnsi="Arial" w:cs="Arial"/>
          <w:b/>
          <w:color w:val="0000FF"/>
          <w:sz w:val="24"/>
        </w:rPr>
        <w:t>S3-222030</w:t>
      </w:r>
      <w:r>
        <w:rPr>
          <w:rFonts w:ascii="Arial" w:hAnsi="Arial" w:cs="Arial"/>
          <w:b/>
          <w:color w:val="0000FF"/>
          <w:sz w:val="24"/>
        </w:rPr>
        <w:tab/>
      </w:r>
      <w:r>
        <w:rPr>
          <w:rFonts w:ascii="Arial" w:hAnsi="Arial" w:cs="Arial"/>
          <w:b/>
          <w:sz w:val="24"/>
        </w:rPr>
        <w:t>CR to TS33.503 Update Abbreviations</w:t>
      </w:r>
    </w:p>
    <w:p w14:paraId="4C1CFF78"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CR-0021  Cat: F (Rel-17)</w:t>
      </w:r>
      <w:r>
        <w:rPr>
          <w:i/>
        </w:rPr>
        <w:br/>
      </w:r>
      <w:r>
        <w:rPr>
          <w:i/>
        </w:rPr>
        <w:br/>
      </w:r>
      <w:r>
        <w:rPr>
          <w:i/>
        </w:rPr>
        <w:tab/>
      </w:r>
      <w:r>
        <w:rPr>
          <w:i/>
        </w:rPr>
        <w:tab/>
      </w:r>
      <w:r>
        <w:rPr>
          <w:i/>
        </w:rPr>
        <w:tab/>
      </w:r>
      <w:r>
        <w:rPr>
          <w:i/>
        </w:rPr>
        <w:tab/>
      </w:r>
      <w:r>
        <w:rPr>
          <w:i/>
        </w:rPr>
        <w:tab/>
        <w:t>Source: CATT</w:t>
      </w:r>
    </w:p>
    <w:p w14:paraId="39C43E6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1F43A" w14:textId="36E48958" w:rsidR="00E65E01" w:rsidRDefault="00E65E01" w:rsidP="00E65E01">
      <w:pPr>
        <w:rPr>
          <w:rFonts w:ascii="Arial" w:hAnsi="Arial" w:cs="Arial"/>
          <w:b/>
          <w:sz w:val="24"/>
        </w:rPr>
      </w:pPr>
      <w:r>
        <w:rPr>
          <w:rFonts w:ascii="Arial" w:hAnsi="Arial" w:cs="Arial"/>
          <w:b/>
          <w:color w:val="0000FF"/>
          <w:sz w:val="24"/>
        </w:rPr>
        <w:t>S3-222027</w:t>
      </w:r>
      <w:r>
        <w:rPr>
          <w:rFonts w:ascii="Arial" w:hAnsi="Arial" w:cs="Arial"/>
          <w:b/>
          <w:color w:val="0000FF"/>
          <w:sz w:val="24"/>
        </w:rPr>
        <w:tab/>
      </w:r>
      <w:r>
        <w:rPr>
          <w:rFonts w:ascii="Arial" w:hAnsi="Arial" w:cs="Arial"/>
          <w:b/>
          <w:sz w:val="24"/>
        </w:rPr>
        <w:t xml:space="preserve">CR to TS33.503 Define reference point for </w:t>
      </w:r>
      <w:proofErr w:type="spellStart"/>
      <w:r>
        <w:rPr>
          <w:rFonts w:ascii="Arial" w:hAnsi="Arial" w:cs="Arial"/>
          <w:b/>
          <w:sz w:val="24"/>
        </w:rPr>
        <w:t>PAnF</w:t>
      </w:r>
      <w:proofErr w:type="spellEnd"/>
    </w:p>
    <w:p w14:paraId="79F8F42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CR-0019  Cat: F (Rel-17)</w:t>
      </w:r>
      <w:r>
        <w:rPr>
          <w:i/>
        </w:rPr>
        <w:br/>
      </w:r>
      <w:r>
        <w:rPr>
          <w:i/>
        </w:rPr>
        <w:br/>
      </w:r>
      <w:r>
        <w:rPr>
          <w:i/>
        </w:rPr>
        <w:tab/>
      </w:r>
      <w:r>
        <w:rPr>
          <w:i/>
        </w:rPr>
        <w:tab/>
      </w:r>
      <w:r>
        <w:rPr>
          <w:i/>
        </w:rPr>
        <w:tab/>
      </w:r>
      <w:r>
        <w:rPr>
          <w:i/>
        </w:rPr>
        <w:tab/>
      </w:r>
      <w:r>
        <w:rPr>
          <w:i/>
        </w:rPr>
        <w:tab/>
        <w:t>Source: CATT</w:t>
      </w:r>
    </w:p>
    <w:p w14:paraId="7B86F0B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75B39B" w14:textId="3534E4C0" w:rsidR="00E65E01" w:rsidRDefault="00E65E01" w:rsidP="00E65E01">
      <w:pPr>
        <w:rPr>
          <w:rFonts w:ascii="Arial" w:hAnsi="Arial" w:cs="Arial"/>
          <w:b/>
          <w:sz w:val="24"/>
        </w:rPr>
      </w:pPr>
      <w:r>
        <w:rPr>
          <w:rFonts w:ascii="Arial" w:hAnsi="Arial" w:cs="Arial"/>
          <w:b/>
          <w:color w:val="0000FF"/>
          <w:sz w:val="24"/>
        </w:rPr>
        <w:t>S3-221834</w:t>
      </w:r>
      <w:r>
        <w:rPr>
          <w:rFonts w:ascii="Arial" w:hAnsi="Arial" w:cs="Arial"/>
          <w:b/>
          <w:color w:val="0000FF"/>
          <w:sz w:val="24"/>
        </w:rPr>
        <w:tab/>
      </w:r>
      <w:r>
        <w:rPr>
          <w:rFonts w:ascii="Arial" w:hAnsi="Arial" w:cs="Arial"/>
          <w:b/>
          <w:sz w:val="24"/>
        </w:rPr>
        <w:t xml:space="preserve">Updates on Open 5G </w:t>
      </w:r>
      <w:proofErr w:type="spellStart"/>
      <w:r>
        <w:rPr>
          <w:rFonts w:ascii="Arial" w:hAnsi="Arial" w:cs="Arial"/>
          <w:b/>
          <w:sz w:val="24"/>
        </w:rPr>
        <w:t>ProSe</w:t>
      </w:r>
      <w:proofErr w:type="spellEnd"/>
      <w:r>
        <w:rPr>
          <w:rFonts w:ascii="Arial" w:hAnsi="Arial" w:cs="Arial"/>
          <w:b/>
          <w:sz w:val="24"/>
        </w:rPr>
        <w:t xml:space="preserve"> Direct Discovery</w:t>
      </w:r>
    </w:p>
    <w:p w14:paraId="6F1DCA9D"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CR-0006  Cat: F (Rel-17)</w:t>
      </w:r>
      <w:r>
        <w:rPr>
          <w:i/>
        </w:rPr>
        <w:br/>
      </w:r>
      <w:r>
        <w:rPr>
          <w:i/>
        </w:rPr>
        <w:br/>
      </w:r>
      <w:r>
        <w:rPr>
          <w:i/>
        </w:rPr>
        <w:tab/>
      </w:r>
      <w:r>
        <w:rPr>
          <w:i/>
        </w:rPr>
        <w:tab/>
      </w:r>
      <w:r>
        <w:rPr>
          <w:i/>
        </w:rPr>
        <w:tab/>
      </w:r>
      <w:r>
        <w:rPr>
          <w:i/>
        </w:rPr>
        <w:tab/>
      </w:r>
      <w:r>
        <w:rPr>
          <w:i/>
        </w:rPr>
        <w:tab/>
        <w:t>Source: Qualcomm Incorporated</w:t>
      </w:r>
    </w:p>
    <w:p w14:paraId="2225AD7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386E1D" w14:textId="7F61392C" w:rsidR="00E65E01" w:rsidRDefault="00E65E01" w:rsidP="00E65E01">
      <w:pPr>
        <w:rPr>
          <w:rFonts w:ascii="Arial" w:hAnsi="Arial" w:cs="Arial"/>
          <w:b/>
          <w:sz w:val="24"/>
        </w:rPr>
      </w:pPr>
      <w:r>
        <w:rPr>
          <w:rFonts w:ascii="Arial" w:hAnsi="Arial" w:cs="Arial"/>
          <w:b/>
          <w:color w:val="0000FF"/>
          <w:sz w:val="24"/>
        </w:rPr>
        <w:t>S3-221835</w:t>
      </w:r>
      <w:r>
        <w:rPr>
          <w:rFonts w:ascii="Arial" w:hAnsi="Arial" w:cs="Arial"/>
          <w:b/>
          <w:color w:val="0000FF"/>
          <w:sz w:val="24"/>
        </w:rPr>
        <w:tab/>
      </w:r>
      <w:r>
        <w:rPr>
          <w:rFonts w:ascii="Arial" w:hAnsi="Arial" w:cs="Arial"/>
          <w:b/>
          <w:sz w:val="24"/>
        </w:rPr>
        <w:t xml:space="preserve">Updates on Restricted 5G </w:t>
      </w:r>
      <w:proofErr w:type="spellStart"/>
      <w:r>
        <w:rPr>
          <w:rFonts w:ascii="Arial" w:hAnsi="Arial" w:cs="Arial"/>
          <w:b/>
          <w:sz w:val="24"/>
        </w:rPr>
        <w:t>ProSe</w:t>
      </w:r>
      <w:proofErr w:type="spellEnd"/>
      <w:r>
        <w:rPr>
          <w:rFonts w:ascii="Arial" w:hAnsi="Arial" w:cs="Arial"/>
          <w:b/>
          <w:sz w:val="24"/>
        </w:rPr>
        <w:t xml:space="preserve"> Direct Discovery</w:t>
      </w:r>
    </w:p>
    <w:p w14:paraId="57CC609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CR-0007  Cat: F (Rel-17)</w:t>
      </w:r>
      <w:r>
        <w:rPr>
          <w:i/>
        </w:rPr>
        <w:br/>
      </w:r>
      <w:r>
        <w:rPr>
          <w:i/>
        </w:rPr>
        <w:br/>
      </w:r>
      <w:r>
        <w:rPr>
          <w:i/>
        </w:rPr>
        <w:tab/>
      </w:r>
      <w:r>
        <w:rPr>
          <w:i/>
        </w:rPr>
        <w:tab/>
      </w:r>
      <w:r>
        <w:rPr>
          <w:i/>
        </w:rPr>
        <w:tab/>
      </w:r>
      <w:r>
        <w:rPr>
          <w:i/>
        </w:rPr>
        <w:tab/>
      </w:r>
      <w:r>
        <w:rPr>
          <w:i/>
        </w:rPr>
        <w:tab/>
        <w:t>Source: Qualcomm Incorporated</w:t>
      </w:r>
    </w:p>
    <w:p w14:paraId="64823CB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DB3DFA" w14:textId="5C1D7EE4" w:rsidR="00E65E01" w:rsidRDefault="00E65E01" w:rsidP="00E65E01">
      <w:pPr>
        <w:rPr>
          <w:rFonts w:ascii="Arial" w:hAnsi="Arial" w:cs="Arial"/>
          <w:b/>
          <w:sz w:val="24"/>
        </w:rPr>
      </w:pPr>
      <w:r>
        <w:rPr>
          <w:rFonts w:ascii="Arial" w:hAnsi="Arial" w:cs="Arial"/>
          <w:b/>
          <w:color w:val="0000FF"/>
          <w:sz w:val="24"/>
        </w:rPr>
        <w:t>S3-221910</w:t>
      </w:r>
      <w:r>
        <w:rPr>
          <w:rFonts w:ascii="Arial" w:hAnsi="Arial" w:cs="Arial"/>
          <w:b/>
          <w:color w:val="0000FF"/>
          <w:sz w:val="24"/>
        </w:rPr>
        <w:tab/>
      </w:r>
      <w:r>
        <w:rPr>
          <w:rFonts w:ascii="Arial" w:hAnsi="Arial" w:cs="Arial"/>
          <w:b/>
          <w:sz w:val="24"/>
        </w:rPr>
        <w:t xml:space="preserve">Clarifications of general description to Restricted 5G </w:t>
      </w:r>
      <w:proofErr w:type="spellStart"/>
      <w:r>
        <w:rPr>
          <w:rFonts w:ascii="Arial" w:hAnsi="Arial" w:cs="Arial"/>
          <w:b/>
          <w:sz w:val="24"/>
        </w:rPr>
        <w:t>ProSe</w:t>
      </w:r>
      <w:proofErr w:type="spellEnd"/>
      <w:r>
        <w:rPr>
          <w:rFonts w:ascii="Arial" w:hAnsi="Arial" w:cs="Arial"/>
          <w:b/>
          <w:sz w:val="24"/>
        </w:rPr>
        <w:t xml:space="preserve"> Direct Discovery</w:t>
      </w:r>
    </w:p>
    <w:p w14:paraId="73D5126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CR-0011  Cat: F (Rel-17)</w:t>
      </w:r>
      <w:r>
        <w:rPr>
          <w:i/>
        </w:rPr>
        <w:br/>
      </w:r>
      <w:r>
        <w:rPr>
          <w:i/>
        </w:rPr>
        <w:br/>
      </w:r>
      <w:r>
        <w:rPr>
          <w:i/>
        </w:rPr>
        <w:tab/>
      </w:r>
      <w:r>
        <w:rPr>
          <w:i/>
        </w:rPr>
        <w:tab/>
      </w:r>
      <w:r>
        <w:rPr>
          <w:i/>
        </w:rPr>
        <w:tab/>
      </w:r>
      <w:r>
        <w:rPr>
          <w:i/>
        </w:rPr>
        <w:tab/>
      </w:r>
      <w:r>
        <w:rPr>
          <w:i/>
        </w:rPr>
        <w:tab/>
        <w:t>Source: Ericsson</w:t>
      </w:r>
    </w:p>
    <w:p w14:paraId="416772B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S3-222358</w:t>
      </w:r>
      <w:r>
        <w:rPr>
          <w:color w:val="993300"/>
          <w:u w:val="single"/>
        </w:rPr>
        <w:t>.</w:t>
      </w:r>
    </w:p>
    <w:p w14:paraId="7299E3C4" w14:textId="4ADD7A57" w:rsidR="00E65E01" w:rsidRDefault="00E65E01" w:rsidP="00E65E01">
      <w:pPr>
        <w:rPr>
          <w:rFonts w:ascii="Arial" w:hAnsi="Arial" w:cs="Arial"/>
          <w:b/>
          <w:sz w:val="24"/>
        </w:rPr>
      </w:pPr>
      <w:r>
        <w:rPr>
          <w:rFonts w:ascii="Arial" w:hAnsi="Arial" w:cs="Arial"/>
          <w:b/>
          <w:color w:val="0000FF"/>
          <w:sz w:val="24"/>
        </w:rPr>
        <w:t>S3-221975</w:t>
      </w:r>
      <w:r>
        <w:rPr>
          <w:rFonts w:ascii="Arial" w:hAnsi="Arial" w:cs="Arial"/>
          <w:b/>
          <w:color w:val="0000FF"/>
          <w:sz w:val="24"/>
        </w:rPr>
        <w:tab/>
      </w:r>
      <w:r>
        <w:rPr>
          <w:rFonts w:ascii="Arial" w:hAnsi="Arial" w:cs="Arial"/>
          <w:b/>
          <w:sz w:val="24"/>
        </w:rPr>
        <w:t xml:space="preserve">Correction figure in 5G </w:t>
      </w:r>
      <w:proofErr w:type="spellStart"/>
      <w:r>
        <w:rPr>
          <w:rFonts w:ascii="Arial" w:hAnsi="Arial" w:cs="Arial"/>
          <w:b/>
          <w:sz w:val="24"/>
        </w:rPr>
        <w:t>ProSe</w:t>
      </w:r>
      <w:proofErr w:type="spellEnd"/>
      <w:r>
        <w:rPr>
          <w:rFonts w:ascii="Arial" w:hAnsi="Arial" w:cs="Arial"/>
          <w:b/>
          <w:sz w:val="24"/>
        </w:rPr>
        <w:t xml:space="preserve"> </w:t>
      </w:r>
      <w:proofErr w:type="spellStart"/>
      <w:r>
        <w:rPr>
          <w:rFonts w:ascii="Arial" w:hAnsi="Arial" w:cs="Arial"/>
          <w:b/>
          <w:sz w:val="24"/>
        </w:rPr>
        <w:t>Discoervery</w:t>
      </w:r>
      <w:proofErr w:type="spellEnd"/>
      <w:r>
        <w:rPr>
          <w:rFonts w:ascii="Arial" w:hAnsi="Arial" w:cs="Arial"/>
          <w:b/>
          <w:sz w:val="24"/>
        </w:rPr>
        <w:t xml:space="preserve"> in TS33.503</w:t>
      </w:r>
    </w:p>
    <w:p w14:paraId="1206572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CR-0014  Cat: F (Rel-17)</w:t>
      </w:r>
      <w:r>
        <w:rPr>
          <w:i/>
        </w:rPr>
        <w:br/>
      </w:r>
      <w:r>
        <w:rPr>
          <w:i/>
        </w:rPr>
        <w:br/>
      </w:r>
      <w:r>
        <w:rPr>
          <w:i/>
        </w:rPr>
        <w:tab/>
      </w:r>
      <w:r>
        <w:rPr>
          <w:i/>
        </w:rPr>
        <w:tab/>
      </w:r>
      <w:r>
        <w:rPr>
          <w:i/>
        </w:rPr>
        <w:tab/>
      </w:r>
      <w:r>
        <w:rPr>
          <w:i/>
        </w:rPr>
        <w:tab/>
      </w:r>
      <w:r>
        <w:rPr>
          <w:i/>
        </w:rPr>
        <w:tab/>
        <w:t>Source: China Telecom Corporation Ltd.</w:t>
      </w:r>
    </w:p>
    <w:p w14:paraId="295BB16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AB35AC" w14:textId="603FB0D1" w:rsidR="00E65E01" w:rsidRDefault="00E65E01" w:rsidP="00E65E01">
      <w:pPr>
        <w:rPr>
          <w:rFonts w:ascii="Arial" w:hAnsi="Arial" w:cs="Arial"/>
          <w:b/>
          <w:sz w:val="24"/>
        </w:rPr>
      </w:pPr>
      <w:r>
        <w:rPr>
          <w:rFonts w:ascii="Arial" w:hAnsi="Arial" w:cs="Arial"/>
          <w:b/>
          <w:color w:val="0000FF"/>
          <w:sz w:val="24"/>
        </w:rPr>
        <w:t>S3-222023</w:t>
      </w:r>
      <w:r>
        <w:rPr>
          <w:rFonts w:ascii="Arial" w:hAnsi="Arial" w:cs="Arial"/>
          <w:b/>
          <w:color w:val="0000FF"/>
          <w:sz w:val="24"/>
        </w:rPr>
        <w:tab/>
      </w:r>
      <w:r>
        <w:rPr>
          <w:rFonts w:ascii="Arial" w:hAnsi="Arial" w:cs="Arial"/>
          <w:b/>
          <w:sz w:val="24"/>
        </w:rPr>
        <w:t>CR to TS33.503 Clean up clause 6.1.3.2.2</w:t>
      </w:r>
    </w:p>
    <w:p w14:paraId="5373D1EB"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CR-0017  Cat: F (Rel-17)</w:t>
      </w:r>
      <w:r>
        <w:rPr>
          <w:i/>
        </w:rPr>
        <w:br/>
      </w:r>
      <w:r>
        <w:rPr>
          <w:i/>
        </w:rPr>
        <w:br/>
      </w:r>
      <w:r>
        <w:rPr>
          <w:i/>
        </w:rPr>
        <w:tab/>
      </w:r>
      <w:r>
        <w:rPr>
          <w:i/>
        </w:rPr>
        <w:tab/>
      </w:r>
      <w:r>
        <w:rPr>
          <w:i/>
        </w:rPr>
        <w:tab/>
      </w:r>
      <w:r>
        <w:rPr>
          <w:i/>
        </w:rPr>
        <w:tab/>
      </w:r>
      <w:r>
        <w:rPr>
          <w:i/>
        </w:rPr>
        <w:tab/>
        <w:t>Source: CATT</w:t>
      </w:r>
    </w:p>
    <w:p w14:paraId="46636EE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6F256F" w14:textId="2BD833B0" w:rsidR="00E65E01" w:rsidRDefault="00E65E01" w:rsidP="00E65E01">
      <w:pPr>
        <w:rPr>
          <w:rFonts w:ascii="Arial" w:hAnsi="Arial" w:cs="Arial"/>
          <w:b/>
          <w:sz w:val="24"/>
        </w:rPr>
      </w:pPr>
      <w:r>
        <w:rPr>
          <w:rFonts w:ascii="Arial" w:hAnsi="Arial" w:cs="Arial"/>
          <w:b/>
          <w:color w:val="0000FF"/>
          <w:sz w:val="24"/>
        </w:rPr>
        <w:t>S3-222198</w:t>
      </w:r>
      <w:r>
        <w:rPr>
          <w:rFonts w:ascii="Arial" w:hAnsi="Arial" w:cs="Arial"/>
          <w:b/>
          <w:color w:val="0000FF"/>
          <w:sz w:val="24"/>
        </w:rPr>
        <w:tab/>
      </w:r>
      <w:r>
        <w:rPr>
          <w:rFonts w:ascii="Arial" w:hAnsi="Arial" w:cs="Arial"/>
          <w:b/>
          <w:sz w:val="24"/>
        </w:rPr>
        <w:t>Updates to U2N Relay Discovery Security Procedure</w:t>
      </w:r>
    </w:p>
    <w:p w14:paraId="1AF04F8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CR-0034  Cat: F (Rel-17)</w:t>
      </w:r>
      <w:r>
        <w:rPr>
          <w:i/>
        </w:rPr>
        <w:br/>
      </w:r>
      <w:r>
        <w:rPr>
          <w:i/>
        </w:rPr>
        <w:br/>
      </w:r>
      <w:r>
        <w:rPr>
          <w:i/>
        </w:rPr>
        <w:tab/>
      </w:r>
      <w:r>
        <w:rPr>
          <w:i/>
        </w:rPr>
        <w:tab/>
      </w:r>
      <w:r>
        <w:rPr>
          <w:i/>
        </w:rPr>
        <w:tab/>
      </w:r>
      <w:r>
        <w:rPr>
          <w:i/>
        </w:rPr>
        <w:tab/>
      </w:r>
      <w:r>
        <w:rPr>
          <w:i/>
        </w:rPr>
        <w:tab/>
        <w:t>Source: Xiaomi Technology</w:t>
      </w:r>
    </w:p>
    <w:p w14:paraId="650C8DD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S3-222352</w:t>
      </w:r>
      <w:r>
        <w:rPr>
          <w:color w:val="993300"/>
          <w:u w:val="single"/>
        </w:rPr>
        <w:t>.</w:t>
      </w:r>
    </w:p>
    <w:p w14:paraId="2043B3D1" w14:textId="44F85333" w:rsidR="00E65E01" w:rsidRDefault="00E65E01" w:rsidP="00E65E01">
      <w:pPr>
        <w:rPr>
          <w:rFonts w:ascii="Arial" w:hAnsi="Arial" w:cs="Arial"/>
          <w:b/>
          <w:sz w:val="24"/>
        </w:rPr>
      </w:pPr>
      <w:r>
        <w:rPr>
          <w:rFonts w:ascii="Arial" w:hAnsi="Arial" w:cs="Arial"/>
          <w:b/>
          <w:color w:val="0000FF"/>
          <w:sz w:val="24"/>
        </w:rPr>
        <w:t>S3-222199</w:t>
      </w:r>
      <w:r>
        <w:rPr>
          <w:rFonts w:ascii="Arial" w:hAnsi="Arial" w:cs="Arial"/>
          <w:b/>
          <w:color w:val="0000FF"/>
          <w:sz w:val="24"/>
        </w:rPr>
        <w:tab/>
      </w:r>
      <w:r>
        <w:rPr>
          <w:rFonts w:ascii="Arial" w:hAnsi="Arial" w:cs="Arial"/>
          <w:b/>
          <w:sz w:val="24"/>
        </w:rPr>
        <w:t>DDNMF Selection during U2N Relay Discovery Security Procedure</w:t>
      </w:r>
    </w:p>
    <w:p w14:paraId="4726E31B"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CR-0035  Cat: F (Rel-17)</w:t>
      </w:r>
      <w:r>
        <w:rPr>
          <w:i/>
        </w:rPr>
        <w:br/>
      </w:r>
      <w:r>
        <w:rPr>
          <w:i/>
        </w:rPr>
        <w:br/>
      </w:r>
      <w:r>
        <w:rPr>
          <w:i/>
        </w:rPr>
        <w:tab/>
      </w:r>
      <w:r>
        <w:rPr>
          <w:i/>
        </w:rPr>
        <w:tab/>
      </w:r>
      <w:r>
        <w:rPr>
          <w:i/>
        </w:rPr>
        <w:tab/>
      </w:r>
      <w:r>
        <w:rPr>
          <w:i/>
        </w:rPr>
        <w:tab/>
      </w:r>
      <w:r>
        <w:rPr>
          <w:i/>
        </w:rPr>
        <w:tab/>
        <w:t>Source: Xiaomi Technology</w:t>
      </w:r>
    </w:p>
    <w:p w14:paraId="2857065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9CA7EB" w14:textId="28414CED" w:rsidR="00E65E01" w:rsidRDefault="00E65E01" w:rsidP="00E65E01">
      <w:pPr>
        <w:rPr>
          <w:rFonts w:ascii="Arial" w:hAnsi="Arial" w:cs="Arial"/>
          <w:b/>
          <w:sz w:val="24"/>
        </w:rPr>
      </w:pPr>
      <w:r>
        <w:rPr>
          <w:rFonts w:ascii="Arial" w:hAnsi="Arial" w:cs="Arial"/>
          <w:b/>
          <w:color w:val="0000FF"/>
          <w:sz w:val="24"/>
        </w:rPr>
        <w:t>S3-222200</w:t>
      </w:r>
      <w:r>
        <w:rPr>
          <w:rFonts w:ascii="Arial" w:hAnsi="Arial" w:cs="Arial"/>
          <w:b/>
          <w:color w:val="0000FF"/>
          <w:sz w:val="24"/>
        </w:rPr>
        <w:tab/>
      </w:r>
      <w:r>
        <w:rPr>
          <w:rFonts w:ascii="Arial" w:hAnsi="Arial" w:cs="Arial"/>
          <w:b/>
          <w:sz w:val="24"/>
        </w:rPr>
        <w:t>Match Report in U2N Relay Discovery Security Procedure</w:t>
      </w:r>
    </w:p>
    <w:p w14:paraId="78E1188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CR-0036  Cat: F (Rel-17)</w:t>
      </w:r>
      <w:r>
        <w:rPr>
          <w:i/>
        </w:rPr>
        <w:br/>
      </w:r>
      <w:r>
        <w:rPr>
          <w:i/>
        </w:rPr>
        <w:br/>
      </w:r>
      <w:r>
        <w:rPr>
          <w:i/>
        </w:rPr>
        <w:tab/>
      </w:r>
      <w:r>
        <w:rPr>
          <w:i/>
        </w:rPr>
        <w:tab/>
      </w:r>
      <w:r>
        <w:rPr>
          <w:i/>
        </w:rPr>
        <w:tab/>
      </w:r>
      <w:r>
        <w:rPr>
          <w:i/>
        </w:rPr>
        <w:tab/>
      </w:r>
      <w:r>
        <w:rPr>
          <w:i/>
        </w:rPr>
        <w:tab/>
        <w:t>Source: Xiaomi Technology</w:t>
      </w:r>
    </w:p>
    <w:p w14:paraId="08CABA3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30E8B3" w14:textId="22C9EFF7" w:rsidR="00E65E01" w:rsidRDefault="00E65E01" w:rsidP="00E65E01">
      <w:pPr>
        <w:rPr>
          <w:rFonts w:ascii="Arial" w:hAnsi="Arial" w:cs="Arial"/>
          <w:b/>
          <w:sz w:val="24"/>
        </w:rPr>
      </w:pPr>
      <w:r>
        <w:rPr>
          <w:rFonts w:ascii="Arial" w:hAnsi="Arial" w:cs="Arial"/>
          <w:b/>
          <w:color w:val="0000FF"/>
          <w:sz w:val="24"/>
        </w:rPr>
        <w:t>S3-222202</w:t>
      </w:r>
      <w:r>
        <w:rPr>
          <w:rFonts w:ascii="Arial" w:hAnsi="Arial" w:cs="Arial"/>
          <w:b/>
          <w:color w:val="0000FF"/>
          <w:sz w:val="24"/>
        </w:rPr>
        <w:tab/>
      </w:r>
      <w:r>
        <w:rPr>
          <w:rFonts w:ascii="Arial" w:hAnsi="Arial" w:cs="Arial"/>
          <w:b/>
          <w:sz w:val="24"/>
        </w:rPr>
        <w:t>Security Method Check during U2N Relay Discovery Procedure</w:t>
      </w:r>
    </w:p>
    <w:p w14:paraId="1E29648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CR-0038  Cat: F (Rel-17)</w:t>
      </w:r>
      <w:r>
        <w:rPr>
          <w:i/>
        </w:rPr>
        <w:br/>
      </w:r>
      <w:r>
        <w:rPr>
          <w:i/>
        </w:rPr>
        <w:br/>
      </w:r>
      <w:r>
        <w:rPr>
          <w:i/>
        </w:rPr>
        <w:tab/>
      </w:r>
      <w:r>
        <w:rPr>
          <w:i/>
        </w:rPr>
        <w:tab/>
      </w:r>
      <w:r>
        <w:rPr>
          <w:i/>
        </w:rPr>
        <w:tab/>
      </w:r>
      <w:r>
        <w:rPr>
          <w:i/>
        </w:rPr>
        <w:tab/>
      </w:r>
      <w:r>
        <w:rPr>
          <w:i/>
        </w:rPr>
        <w:tab/>
        <w:t>Source: Xiaomi Technology</w:t>
      </w:r>
    </w:p>
    <w:p w14:paraId="25B2B6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07A734" w14:textId="4D73CDFC" w:rsidR="00E65E01" w:rsidRDefault="00E65E01" w:rsidP="00E65E01">
      <w:pPr>
        <w:rPr>
          <w:rFonts w:ascii="Arial" w:hAnsi="Arial" w:cs="Arial"/>
          <w:b/>
          <w:sz w:val="24"/>
        </w:rPr>
      </w:pPr>
      <w:r>
        <w:rPr>
          <w:rFonts w:ascii="Arial" w:hAnsi="Arial" w:cs="Arial"/>
          <w:b/>
          <w:color w:val="0000FF"/>
          <w:sz w:val="24"/>
        </w:rPr>
        <w:t>S3-221760</w:t>
      </w:r>
      <w:r>
        <w:rPr>
          <w:rFonts w:ascii="Arial" w:hAnsi="Arial" w:cs="Arial"/>
          <w:b/>
          <w:color w:val="0000FF"/>
          <w:sz w:val="24"/>
        </w:rPr>
        <w:tab/>
      </w:r>
      <w:r>
        <w:rPr>
          <w:rFonts w:ascii="Arial" w:hAnsi="Arial" w:cs="Arial"/>
          <w:b/>
          <w:sz w:val="24"/>
        </w:rPr>
        <w:t>CP-UP Security Procedure selection</w:t>
      </w:r>
    </w:p>
    <w:p w14:paraId="4FD2C86B"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CR-0005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E0A8A3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B20F91" w14:textId="46BE74B8" w:rsidR="00E65E01" w:rsidRDefault="00E65E01" w:rsidP="00E65E01">
      <w:pPr>
        <w:rPr>
          <w:rFonts w:ascii="Arial" w:hAnsi="Arial" w:cs="Arial"/>
          <w:b/>
          <w:sz w:val="24"/>
        </w:rPr>
      </w:pPr>
      <w:r>
        <w:rPr>
          <w:rFonts w:ascii="Arial" w:hAnsi="Arial" w:cs="Arial"/>
          <w:b/>
          <w:color w:val="0000FF"/>
          <w:sz w:val="24"/>
        </w:rPr>
        <w:t>S3-222074</w:t>
      </w:r>
      <w:r>
        <w:rPr>
          <w:rFonts w:ascii="Arial" w:hAnsi="Arial" w:cs="Arial"/>
          <w:b/>
          <w:color w:val="0000FF"/>
          <w:sz w:val="24"/>
        </w:rPr>
        <w:tab/>
      </w:r>
      <w:r>
        <w:rPr>
          <w:rFonts w:ascii="Arial" w:hAnsi="Arial" w:cs="Arial"/>
          <w:b/>
          <w:sz w:val="24"/>
        </w:rPr>
        <w:t>Resolution of the issue of authentication mechanism selection</w:t>
      </w:r>
    </w:p>
    <w:p w14:paraId="598B1E2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C4BF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S3-222375</w:t>
      </w:r>
      <w:r>
        <w:rPr>
          <w:color w:val="993300"/>
          <w:u w:val="single"/>
        </w:rPr>
        <w:t>.</w:t>
      </w:r>
    </w:p>
    <w:p w14:paraId="139082D3" w14:textId="1A4773B3" w:rsidR="00E65E01" w:rsidRDefault="00E65E01" w:rsidP="00E65E01">
      <w:pPr>
        <w:rPr>
          <w:rFonts w:ascii="Arial" w:hAnsi="Arial" w:cs="Arial"/>
          <w:b/>
          <w:sz w:val="24"/>
        </w:rPr>
      </w:pPr>
      <w:r>
        <w:rPr>
          <w:rFonts w:ascii="Arial" w:hAnsi="Arial" w:cs="Arial"/>
          <w:b/>
          <w:color w:val="0000FF"/>
          <w:sz w:val="24"/>
        </w:rPr>
        <w:t>S3-222124</w:t>
      </w:r>
      <w:r>
        <w:rPr>
          <w:rFonts w:ascii="Arial" w:hAnsi="Arial" w:cs="Arial"/>
          <w:b/>
          <w:color w:val="0000FF"/>
          <w:sz w:val="24"/>
        </w:rPr>
        <w:tab/>
      </w:r>
      <w:r>
        <w:rPr>
          <w:rFonts w:ascii="Arial" w:hAnsi="Arial" w:cs="Arial"/>
          <w:b/>
          <w:sz w:val="24"/>
        </w:rPr>
        <w:t>Clarification on ID handling at AMF and 5G PKMF</w:t>
      </w:r>
    </w:p>
    <w:p w14:paraId="6CDE786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CR-0032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4141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2E5419" w14:textId="18553D24" w:rsidR="00E65E01" w:rsidRDefault="00E65E01" w:rsidP="00E65E01">
      <w:pPr>
        <w:rPr>
          <w:rFonts w:ascii="Arial" w:hAnsi="Arial" w:cs="Arial"/>
          <w:b/>
          <w:sz w:val="24"/>
        </w:rPr>
      </w:pPr>
      <w:r>
        <w:rPr>
          <w:rFonts w:ascii="Arial" w:hAnsi="Arial" w:cs="Arial"/>
          <w:b/>
          <w:color w:val="0000FF"/>
          <w:sz w:val="24"/>
        </w:rPr>
        <w:t>S3-222196</w:t>
      </w:r>
      <w:r>
        <w:rPr>
          <w:rFonts w:ascii="Arial" w:hAnsi="Arial" w:cs="Arial"/>
          <w:b/>
          <w:color w:val="0000FF"/>
          <w:sz w:val="24"/>
        </w:rPr>
        <w:tab/>
      </w:r>
      <w:r>
        <w:rPr>
          <w:rFonts w:ascii="Arial" w:hAnsi="Arial" w:cs="Arial"/>
          <w:b/>
          <w:sz w:val="24"/>
        </w:rPr>
        <w:t>CR to TS33.503 Modify clause and figure titles for U2N relay clauses</w:t>
      </w:r>
    </w:p>
    <w:p w14:paraId="6B33D0B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CR-0033  Cat: F (Rel-17)</w:t>
      </w:r>
      <w:r>
        <w:rPr>
          <w:i/>
        </w:rPr>
        <w:br/>
      </w:r>
      <w:r>
        <w:rPr>
          <w:i/>
        </w:rPr>
        <w:br/>
      </w:r>
      <w:r>
        <w:rPr>
          <w:i/>
        </w:rPr>
        <w:tab/>
      </w:r>
      <w:r>
        <w:rPr>
          <w:i/>
        </w:rPr>
        <w:tab/>
      </w:r>
      <w:r>
        <w:rPr>
          <w:i/>
        </w:rPr>
        <w:tab/>
      </w:r>
      <w:r>
        <w:rPr>
          <w:i/>
        </w:rPr>
        <w:tab/>
      </w:r>
      <w:r>
        <w:rPr>
          <w:i/>
        </w:rPr>
        <w:tab/>
        <w:t>Source: CATT</w:t>
      </w:r>
    </w:p>
    <w:p w14:paraId="34D8FFD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73A5D" w14:textId="6FBA2888" w:rsidR="00E65E01" w:rsidRDefault="00E65E01" w:rsidP="00E65E01">
      <w:pPr>
        <w:rPr>
          <w:rFonts w:ascii="Arial" w:hAnsi="Arial" w:cs="Arial"/>
          <w:b/>
          <w:sz w:val="24"/>
        </w:rPr>
      </w:pPr>
      <w:r>
        <w:rPr>
          <w:rFonts w:ascii="Arial" w:hAnsi="Arial" w:cs="Arial"/>
          <w:b/>
          <w:color w:val="0000FF"/>
          <w:sz w:val="24"/>
        </w:rPr>
        <w:t>S3-222201</w:t>
      </w:r>
      <w:r>
        <w:rPr>
          <w:rFonts w:ascii="Arial" w:hAnsi="Arial" w:cs="Arial"/>
          <w:b/>
          <w:color w:val="0000FF"/>
          <w:sz w:val="24"/>
        </w:rPr>
        <w:tab/>
      </w:r>
      <w:r>
        <w:rPr>
          <w:rFonts w:ascii="Arial" w:hAnsi="Arial" w:cs="Arial"/>
          <w:b/>
          <w:sz w:val="24"/>
        </w:rPr>
        <w:t>Updates to Key Definitions</w:t>
      </w:r>
    </w:p>
    <w:p w14:paraId="75FBC96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CR-0037  Cat: F (Rel-17)</w:t>
      </w:r>
      <w:r>
        <w:rPr>
          <w:i/>
        </w:rPr>
        <w:br/>
      </w:r>
      <w:r>
        <w:rPr>
          <w:i/>
        </w:rPr>
        <w:br/>
      </w:r>
      <w:r>
        <w:rPr>
          <w:i/>
        </w:rPr>
        <w:tab/>
      </w:r>
      <w:r>
        <w:rPr>
          <w:i/>
        </w:rPr>
        <w:tab/>
      </w:r>
      <w:r>
        <w:rPr>
          <w:i/>
        </w:rPr>
        <w:tab/>
      </w:r>
      <w:r>
        <w:rPr>
          <w:i/>
        </w:rPr>
        <w:tab/>
      </w:r>
      <w:r>
        <w:rPr>
          <w:i/>
        </w:rPr>
        <w:tab/>
        <w:t>Source: Xiaomi Technology</w:t>
      </w:r>
    </w:p>
    <w:p w14:paraId="78BE5F4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B1D41A" w14:textId="5A3AD950" w:rsidR="00E65E01" w:rsidRDefault="00E65E01" w:rsidP="00E65E01">
      <w:pPr>
        <w:rPr>
          <w:rFonts w:ascii="Arial" w:hAnsi="Arial" w:cs="Arial"/>
          <w:b/>
          <w:sz w:val="24"/>
        </w:rPr>
      </w:pPr>
      <w:r>
        <w:rPr>
          <w:rFonts w:ascii="Arial" w:hAnsi="Arial" w:cs="Arial"/>
          <w:b/>
          <w:color w:val="0000FF"/>
          <w:sz w:val="24"/>
        </w:rPr>
        <w:t>S3-221746</w:t>
      </w:r>
      <w:r>
        <w:rPr>
          <w:rFonts w:ascii="Arial" w:hAnsi="Arial" w:cs="Arial"/>
          <w:b/>
          <w:color w:val="0000FF"/>
          <w:sz w:val="24"/>
        </w:rPr>
        <w:tab/>
      </w:r>
      <w:r>
        <w:rPr>
          <w:rFonts w:ascii="Arial" w:hAnsi="Arial" w:cs="Arial"/>
          <w:b/>
          <w:sz w:val="24"/>
        </w:rPr>
        <w:t>Clarification on NAI format for PRUK ID</w:t>
      </w:r>
    </w:p>
    <w:p w14:paraId="1171CBE5"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CR-0001  Cat: F (Rel-17)</w:t>
      </w:r>
      <w:r>
        <w:rPr>
          <w:i/>
        </w:rPr>
        <w:br/>
      </w:r>
      <w:r>
        <w:rPr>
          <w:i/>
        </w:rPr>
        <w:br/>
      </w:r>
      <w:r>
        <w:rPr>
          <w:i/>
        </w:rPr>
        <w:tab/>
      </w:r>
      <w:r>
        <w:rPr>
          <w:i/>
        </w:rPr>
        <w:tab/>
      </w:r>
      <w:r>
        <w:rPr>
          <w:i/>
        </w:rPr>
        <w:tab/>
      </w:r>
      <w:r>
        <w:rPr>
          <w:i/>
        </w:rPr>
        <w:tab/>
      </w:r>
      <w:r>
        <w:rPr>
          <w:i/>
        </w:rPr>
        <w:tab/>
        <w:t>Source: ZTE Corporation</w:t>
      </w:r>
    </w:p>
    <w:p w14:paraId="0547805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AFC7A1" w14:textId="0B022DAD" w:rsidR="00E65E01" w:rsidRDefault="00E65E01" w:rsidP="00E65E01">
      <w:pPr>
        <w:rPr>
          <w:rFonts w:ascii="Arial" w:hAnsi="Arial" w:cs="Arial"/>
          <w:b/>
          <w:sz w:val="24"/>
        </w:rPr>
      </w:pPr>
      <w:r>
        <w:rPr>
          <w:rFonts w:ascii="Arial" w:hAnsi="Arial" w:cs="Arial"/>
          <w:b/>
          <w:color w:val="0000FF"/>
          <w:sz w:val="24"/>
        </w:rPr>
        <w:t>S3-221748</w:t>
      </w:r>
      <w:r>
        <w:rPr>
          <w:rFonts w:ascii="Arial" w:hAnsi="Arial" w:cs="Arial"/>
          <w:b/>
          <w:color w:val="0000FF"/>
          <w:sz w:val="24"/>
        </w:rPr>
        <w:tab/>
      </w:r>
      <w:r>
        <w:rPr>
          <w:rFonts w:ascii="Arial" w:hAnsi="Arial" w:cs="Arial"/>
          <w:b/>
          <w:sz w:val="24"/>
        </w:rPr>
        <w:t>HPLMN ID of Remote UE in Remote UE Report message</w:t>
      </w:r>
    </w:p>
    <w:p w14:paraId="2A2F084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CR-0002  Cat: F (Rel-17)</w:t>
      </w:r>
      <w:r>
        <w:rPr>
          <w:i/>
        </w:rPr>
        <w:br/>
      </w:r>
      <w:r>
        <w:rPr>
          <w:i/>
        </w:rPr>
        <w:br/>
      </w:r>
      <w:r>
        <w:rPr>
          <w:i/>
        </w:rPr>
        <w:tab/>
      </w:r>
      <w:r>
        <w:rPr>
          <w:i/>
        </w:rPr>
        <w:tab/>
      </w:r>
      <w:r>
        <w:rPr>
          <w:i/>
        </w:rPr>
        <w:tab/>
      </w:r>
      <w:r>
        <w:rPr>
          <w:i/>
        </w:rPr>
        <w:tab/>
      </w:r>
      <w:r>
        <w:rPr>
          <w:i/>
        </w:rPr>
        <w:tab/>
        <w:t>Source: Ericsson</w:t>
      </w:r>
    </w:p>
    <w:p w14:paraId="3E8A786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9EFB7E" w14:textId="4C8A0F40" w:rsidR="00E65E01" w:rsidRDefault="00E65E01" w:rsidP="00E65E01">
      <w:pPr>
        <w:rPr>
          <w:rFonts w:ascii="Arial" w:hAnsi="Arial" w:cs="Arial"/>
          <w:b/>
          <w:sz w:val="24"/>
        </w:rPr>
      </w:pPr>
      <w:r>
        <w:rPr>
          <w:rFonts w:ascii="Arial" w:hAnsi="Arial" w:cs="Arial"/>
          <w:b/>
          <w:color w:val="0000FF"/>
          <w:sz w:val="24"/>
        </w:rPr>
        <w:t>S3-221749</w:t>
      </w:r>
      <w:r>
        <w:rPr>
          <w:rFonts w:ascii="Arial" w:hAnsi="Arial" w:cs="Arial"/>
          <w:b/>
          <w:color w:val="0000FF"/>
          <w:sz w:val="24"/>
        </w:rPr>
        <w:tab/>
      </w:r>
      <w:r>
        <w:rPr>
          <w:rFonts w:ascii="Arial" w:hAnsi="Arial" w:cs="Arial"/>
          <w:b/>
          <w:sz w:val="24"/>
        </w:rPr>
        <w:t>Implementation correction of S3-221294</w:t>
      </w:r>
    </w:p>
    <w:p w14:paraId="05433D3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CR-0003  Cat: F (Rel-17)</w:t>
      </w:r>
      <w:r>
        <w:rPr>
          <w:i/>
        </w:rPr>
        <w:br/>
      </w:r>
      <w:r>
        <w:rPr>
          <w:i/>
        </w:rPr>
        <w:br/>
      </w:r>
      <w:r>
        <w:rPr>
          <w:i/>
        </w:rPr>
        <w:tab/>
      </w:r>
      <w:r>
        <w:rPr>
          <w:i/>
        </w:rPr>
        <w:tab/>
      </w:r>
      <w:r>
        <w:rPr>
          <w:i/>
        </w:rPr>
        <w:tab/>
      </w:r>
      <w:r>
        <w:rPr>
          <w:i/>
        </w:rPr>
        <w:tab/>
      </w:r>
      <w:r>
        <w:rPr>
          <w:i/>
        </w:rPr>
        <w:tab/>
        <w:t>Source: Ericsson</w:t>
      </w:r>
    </w:p>
    <w:p w14:paraId="4F2C6AB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S3-222356</w:t>
      </w:r>
      <w:r>
        <w:rPr>
          <w:color w:val="993300"/>
          <w:u w:val="single"/>
        </w:rPr>
        <w:t>.</w:t>
      </w:r>
    </w:p>
    <w:p w14:paraId="6777E3F0" w14:textId="3F8F0319" w:rsidR="00E65E01" w:rsidRDefault="00E65E01" w:rsidP="00E65E01">
      <w:pPr>
        <w:rPr>
          <w:rFonts w:ascii="Arial" w:hAnsi="Arial" w:cs="Arial"/>
          <w:b/>
          <w:sz w:val="24"/>
        </w:rPr>
      </w:pPr>
      <w:r>
        <w:rPr>
          <w:rFonts w:ascii="Arial" w:hAnsi="Arial" w:cs="Arial"/>
          <w:b/>
          <w:color w:val="0000FF"/>
          <w:sz w:val="24"/>
        </w:rPr>
        <w:t>S3-221909</w:t>
      </w:r>
      <w:r>
        <w:rPr>
          <w:rFonts w:ascii="Arial" w:hAnsi="Arial" w:cs="Arial"/>
          <w:b/>
          <w:color w:val="0000FF"/>
          <w:sz w:val="24"/>
        </w:rPr>
        <w:tab/>
      </w:r>
      <w:r>
        <w:rPr>
          <w:rFonts w:ascii="Arial" w:hAnsi="Arial" w:cs="Arial"/>
          <w:b/>
          <w:sz w:val="24"/>
        </w:rPr>
        <w:t>Correction to authorization based on RSC</w:t>
      </w:r>
    </w:p>
    <w:p w14:paraId="5F4D6D42"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CR-0010  Cat: F (Rel-17)</w:t>
      </w:r>
      <w:r>
        <w:rPr>
          <w:i/>
        </w:rPr>
        <w:br/>
      </w:r>
      <w:r>
        <w:rPr>
          <w:i/>
        </w:rPr>
        <w:br/>
      </w:r>
      <w:r>
        <w:rPr>
          <w:i/>
        </w:rPr>
        <w:tab/>
      </w:r>
      <w:r>
        <w:rPr>
          <w:i/>
        </w:rPr>
        <w:tab/>
      </w:r>
      <w:r>
        <w:rPr>
          <w:i/>
        </w:rPr>
        <w:tab/>
      </w:r>
      <w:r>
        <w:rPr>
          <w:i/>
        </w:rPr>
        <w:tab/>
      </w:r>
      <w:r>
        <w:rPr>
          <w:i/>
        </w:rPr>
        <w:tab/>
        <w:t>Source: Ericsson</w:t>
      </w:r>
    </w:p>
    <w:p w14:paraId="5AAAD5B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S3-222357</w:t>
      </w:r>
      <w:r>
        <w:rPr>
          <w:color w:val="993300"/>
          <w:u w:val="single"/>
        </w:rPr>
        <w:t>.</w:t>
      </w:r>
    </w:p>
    <w:p w14:paraId="6C76B025" w14:textId="053EFCFD" w:rsidR="00E65E01" w:rsidRDefault="00E65E01" w:rsidP="00E65E01">
      <w:pPr>
        <w:rPr>
          <w:rFonts w:ascii="Arial" w:hAnsi="Arial" w:cs="Arial"/>
          <w:b/>
          <w:sz w:val="24"/>
        </w:rPr>
      </w:pPr>
      <w:r>
        <w:rPr>
          <w:rFonts w:ascii="Arial" w:hAnsi="Arial" w:cs="Arial"/>
          <w:b/>
          <w:color w:val="0000FF"/>
          <w:sz w:val="24"/>
        </w:rPr>
        <w:t>S3-222026</w:t>
      </w:r>
      <w:r>
        <w:rPr>
          <w:rFonts w:ascii="Arial" w:hAnsi="Arial" w:cs="Arial"/>
          <w:b/>
          <w:color w:val="0000FF"/>
          <w:sz w:val="24"/>
        </w:rPr>
        <w:tab/>
      </w:r>
      <w:r>
        <w:rPr>
          <w:rFonts w:ascii="Arial" w:hAnsi="Arial" w:cs="Arial"/>
          <w:b/>
          <w:sz w:val="24"/>
        </w:rPr>
        <w:t>CR to TS33.503 Correct error in clause 6.3.3.2.2</w:t>
      </w:r>
    </w:p>
    <w:p w14:paraId="5858BC18"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CR-0018  Cat: F (Rel-17)</w:t>
      </w:r>
      <w:r>
        <w:rPr>
          <w:i/>
        </w:rPr>
        <w:br/>
      </w:r>
      <w:r>
        <w:rPr>
          <w:i/>
        </w:rPr>
        <w:br/>
      </w:r>
      <w:r>
        <w:rPr>
          <w:i/>
        </w:rPr>
        <w:tab/>
      </w:r>
      <w:r>
        <w:rPr>
          <w:i/>
        </w:rPr>
        <w:tab/>
      </w:r>
      <w:r>
        <w:rPr>
          <w:i/>
        </w:rPr>
        <w:tab/>
      </w:r>
      <w:r>
        <w:rPr>
          <w:i/>
        </w:rPr>
        <w:tab/>
      </w:r>
      <w:r>
        <w:rPr>
          <w:i/>
        </w:rPr>
        <w:tab/>
        <w:t>Source: CATT</w:t>
      </w:r>
    </w:p>
    <w:p w14:paraId="77DC090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7C2244" w14:textId="07CF21EE" w:rsidR="00E65E01" w:rsidRDefault="00E65E01" w:rsidP="00E65E01">
      <w:pPr>
        <w:rPr>
          <w:rFonts w:ascii="Arial" w:hAnsi="Arial" w:cs="Arial"/>
          <w:b/>
          <w:sz w:val="24"/>
        </w:rPr>
      </w:pPr>
      <w:r>
        <w:rPr>
          <w:rFonts w:ascii="Arial" w:hAnsi="Arial" w:cs="Arial"/>
          <w:b/>
          <w:color w:val="0000FF"/>
          <w:sz w:val="24"/>
        </w:rPr>
        <w:t>S3-222204</w:t>
      </w:r>
      <w:r>
        <w:rPr>
          <w:rFonts w:ascii="Arial" w:hAnsi="Arial" w:cs="Arial"/>
          <w:b/>
          <w:color w:val="0000FF"/>
          <w:sz w:val="24"/>
        </w:rPr>
        <w:tab/>
      </w:r>
      <w:r>
        <w:rPr>
          <w:rFonts w:ascii="Arial" w:hAnsi="Arial" w:cs="Arial"/>
          <w:b/>
          <w:sz w:val="24"/>
        </w:rPr>
        <w:t>Security Method Check during UP-based U2N Relay Communication Establishment</w:t>
      </w:r>
    </w:p>
    <w:p w14:paraId="5C0AD60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CR-0040  Cat: F (Rel-17)</w:t>
      </w:r>
      <w:r>
        <w:rPr>
          <w:i/>
        </w:rPr>
        <w:br/>
      </w:r>
      <w:r>
        <w:rPr>
          <w:i/>
        </w:rPr>
        <w:br/>
      </w:r>
      <w:r>
        <w:rPr>
          <w:i/>
        </w:rPr>
        <w:tab/>
      </w:r>
      <w:r>
        <w:rPr>
          <w:i/>
        </w:rPr>
        <w:tab/>
      </w:r>
      <w:r>
        <w:rPr>
          <w:i/>
        </w:rPr>
        <w:tab/>
      </w:r>
      <w:r>
        <w:rPr>
          <w:i/>
        </w:rPr>
        <w:tab/>
      </w:r>
      <w:r>
        <w:rPr>
          <w:i/>
        </w:rPr>
        <w:tab/>
        <w:t>Source: Xiaomi Technology</w:t>
      </w:r>
    </w:p>
    <w:p w14:paraId="0D9021E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5566A0" w14:textId="0EA11F37" w:rsidR="00E65E01" w:rsidRDefault="00E65E01" w:rsidP="00E65E01">
      <w:pPr>
        <w:rPr>
          <w:rFonts w:ascii="Arial" w:hAnsi="Arial" w:cs="Arial"/>
          <w:b/>
          <w:sz w:val="24"/>
        </w:rPr>
      </w:pPr>
      <w:r>
        <w:rPr>
          <w:rFonts w:ascii="Arial" w:hAnsi="Arial" w:cs="Arial"/>
          <w:b/>
          <w:color w:val="0000FF"/>
          <w:sz w:val="24"/>
        </w:rPr>
        <w:t>S3-221759</w:t>
      </w:r>
      <w:r>
        <w:rPr>
          <w:rFonts w:ascii="Arial" w:hAnsi="Arial" w:cs="Arial"/>
          <w:b/>
          <w:color w:val="0000FF"/>
          <w:sz w:val="24"/>
        </w:rPr>
        <w:tab/>
      </w:r>
      <w:r>
        <w:rPr>
          <w:rFonts w:ascii="Arial" w:hAnsi="Arial" w:cs="Arial"/>
          <w:b/>
          <w:sz w:val="24"/>
        </w:rPr>
        <w:t>Support for Prose Secondary Authentication excluded from Rel-17</w:t>
      </w:r>
    </w:p>
    <w:p w14:paraId="5814DC6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CR-0004  Cat: F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 LG Electronics, Samsung</w:t>
      </w:r>
    </w:p>
    <w:p w14:paraId="594498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3734AE" w14:textId="07181BD1" w:rsidR="00E65E01" w:rsidRDefault="00E65E01" w:rsidP="00E65E01">
      <w:pPr>
        <w:rPr>
          <w:rFonts w:ascii="Arial" w:hAnsi="Arial" w:cs="Arial"/>
          <w:b/>
          <w:sz w:val="24"/>
        </w:rPr>
      </w:pPr>
      <w:r>
        <w:rPr>
          <w:rFonts w:ascii="Arial" w:hAnsi="Arial" w:cs="Arial"/>
          <w:b/>
          <w:color w:val="0000FF"/>
          <w:sz w:val="24"/>
        </w:rPr>
        <w:t>S3-221879</w:t>
      </w:r>
      <w:r>
        <w:rPr>
          <w:rFonts w:ascii="Arial" w:hAnsi="Arial" w:cs="Arial"/>
          <w:b/>
          <w:color w:val="0000FF"/>
          <w:sz w:val="24"/>
        </w:rPr>
        <w:tab/>
      </w:r>
      <w:r>
        <w:rPr>
          <w:rFonts w:ascii="Arial" w:hAnsi="Arial" w:cs="Arial"/>
          <w:b/>
          <w:sz w:val="24"/>
        </w:rPr>
        <w:t>5GPRUK  refresh in clause 6.3.3.3.2</w:t>
      </w:r>
    </w:p>
    <w:p w14:paraId="321CF61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CR-0008  Cat: F (Rel-17)</w:t>
      </w:r>
      <w:r>
        <w:rPr>
          <w:i/>
        </w:rPr>
        <w:br/>
      </w:r>
      <w:r>
        <w:rPr>
          <w:i/>
        </w:rPr>
        <w:br/>
      </w:r>
      <w:r>
        <w:rPr>
          <w:i/>
        </w:rPr>
        <w:tab/>
      </w:r>
      <w:r>
        <w:rPr>
          <w:i/>
        </w:rPr>
        <w:tab/>
      </w:r>
      <w:r>
        <w:rPr>
          <w:i/>
        </w:rPr>
        <w:tab/>
      </w:r>
      <w:r>
        <w:rPr>
          <w:i/>
        </w:rPr>
        <w:tab/>
      </w:r>
      <w:r>
        <w:rPr>
          <w:i/>
        </w:rPr>
        <w:tab/>
        <w:t>Source: ZTE Corporation</w:t>
      </w:r>
    </w:p>
    <w:p w14:paraId="7C9F898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EFCAD0" w14:textId="184E619A" w:rsidR="00E65E01" w:rsidRDefault="00E65E01" w:rsidP="00E65E01">
      <w:pPr>
        <w:rPr>
          <w:rFonts w:ascii="Arial" w:hAnsi="Arial" w:cs="Arial"/>
          <w:b/>
          <w:sz w:val="24"/>
        </w:rPr>
      </w:pPr>
      <w:r>
        <w:rPr>
          <w:rFonts w:ascii="Arial" w:hAnsi="Arial" w:cs="Arial"/>
          <w:b/>
          <w:color w:val="0000FF"/>
          <w:sz w:val="24"/>
        </w:rPr>
        <w:t>S3-221880</w:t>
      </w:r>
      <w:r>
        <w:rPr>
          <w:rFonts w:ascii="Arial" w:hAnsi="Arial" w:cs="Arial"/>
          <w:b/>
          <w:color w:val="0000FF"/>
          <w:sz w:val="24"/>
        </w:rPr>
        <w:tab/>
      </w:r>
      <w:r>
        <w:rPr>
          <w:rFonts w:ascii="Arial" w:hAnsi="Arial" w:cs="Arial"/>
          <w:b/>
          <w:sz w:val="24"/>
        </w:rPr>
        <w:t>Clarification on subscription update in clause 6.3.3.3.2</w:t>
      </w:r>
    </w:p>
    <w:p w14:paraId="64C8D37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CR-0009  Cat: F (Rel-17)</w:t>
      </w:r>
      <w:r>
        <w:rPr>
          <w:i/>
        </w:rPr>
        <w:br/>
      </w:r>
      <w:r>
        <w:rPr>
          <w:i/>
        </w:rPr>
        <w:br/>
      </w:r>
      <w:r>
        <w:rPr>
          <w:i/>
        </w:rPr>
        <w:tab/>
      </w:r>
      <w:r>
        <w:rPr>
          <w:i/>
        </w:rPr>
        <w:tab/>
      </w:r>
      <w:r>
        <w:rPr>
          <w:i/>
        </w:rPr>
        <w:tab/>
      </w:r>
      <w:r>
        <w:rPr>
          <w:i/>
        </w:rPr>
        <w:tab/>
      </w:r>
      <w:r>
        <w:rPr>
          <w:i/>
        </w:rPr>
        <w:tab/>
        <w:t>Source: ZTE Corporation</w:t>
      </w:r>
    </w:p>
    <w:p w14:paraId="679843E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030EC4" w14:textId="1AE61B73" w:rsidR="00E65E01" w:rsidRDefault="00E65E01" w:rsidP="00E65E01">
      <w:pPr>
        <w:rPr>
          <w:rFonts w:ascii="Arial" w:hAnsi="Arial" w:cs="Arial"/>
          <w:b/>
          <w:sz w:val="24"/>
        </w:rPr>
      </w:pPr>
      <w:r>
        <w:rPr>
          <w:rFonts w:ascii="Arial" w:hAnsi="Arial" w:cs="Arial"/>
          <w:b/>
          <w:color w:val="0000FF"/>
          <w:sz w:val="24"/>
        </w:rPr>
        <w:t>S3-221972</w:t>
      </w:r>
      <w:r>
        <w:rPr>
          <w:rFonts w:ascii="Arial" w:hAnsi="Arial" w:cs="Arial"/>
          <w:b/>
          <w:color w:val="0000FF"/>
          <w:sz w:val="24"/>
        </w:rPr>
        <w:tab/>
      </w:r>
      <w:r>
        <w:rPr>
          <w:rFonts w:ascii="Arial" w:hAnsi="Arial" w:cs="Arial"/>
          <w:b/>
          <w:sz w:val="24"/>
        </w:rPr>
        <w:t xml:space="preserve">Clarification for </w:t>
      </w:r>
      <w:proofErr w:type="spellStart"/>
      <w:r>
        <w:rPr>
          <w:rFonts w:ascii="Arial" w:hAnsi="Arial" w:cs="Arial"/>
          <w:b/>
          <w:sz w:val="24"/>
        </w:rPr>
        <w:t>ProSe</w:t>
      </w:r>
      <w:proofErr w:type="spellEnd"/>
      <w:r>
        <w:rPr>
          <w:rFonts w:ascii="Arial" w:hAnsi="Arial" w:cs="Arial"/>
          <w:b/>
          <w:sz w:val="24"/>
        </w:rPr>
        <w:t xml:space="preserve"> UE-to-Network Relay security procedure over Control Plane in TS33.503</w:t>
      </w:r>
    </w:p>
    <w:p w14:paraId="1DAACFF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CR-0013  Cat: F (Rel-17)</w:t>
      </w:r>
      <w:r>
        <w:rPr>
          <w:i/>
        </w:rPr>
        <w:br/>
      </w:r>
      <w:r>
        <w:rPr>
          <w:i/>
        </w:rPr>
        <w:br/>
      </w:r>
      <w:r>
        <w:rPr>
          <w:i/>
        </w:rPr>
        <w:tab/>
      </w:r>
      <w:r>
        <w:rPr>
          <w:i/>
        </w:rPr>
        <w:tab/>
      </w:r>
      <w:r>
        <w:rPr>
          <w:i/>
        </w:rPr>
        <w:tab/>
      </w:r>
      <w:r>
        <w:rPr>
          <w:i/>
        </w:rPr>
        <w:tab/>
      </w:r>
      <w:r>
        <w:rPr>
          <w:i/>
        </w:rPr>
        <w:tab/>
        <w:t>Source: China Telecom Corporation Ltd.</w:t>
      </w:r>
    </w:p>
    <w:p w14:paraId="3A871EB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B7D675" w14:textId="3AF62B2F" w:rsidR="00E65E01" w:rsidRDefault="00E65E01" w:rsidP="00E65E01">
      <w:pPr>
        <w:rPr>
          <w:rFonts w:ascii="Arial" w:hAnsi="Arial" w:cs="Arial"/>
          <w:b/>
          <w:sz w:val="24"/>
        </w:rPr>
      </w:pPr>
      <w:r>
        <w:rPr>
          <w:rFonts w:ascii="Arial" w:hAnsi="Arial" w:cs="Arial"/>
          <w:b/>
          <w:color w:val="0000FF"/>
          <w:sz w:val="24"/>
        </w:rPr>
        <w:t>S3-221981</w:t>
      </w:r>
      <w:r>
        <w:rPr>
          <w:rFonts w:ascii="Arial" w:hAnsi="Arial" w:cs="Arial"/>
          <w:b/>
          <w:color w:val="0000FF"/>
          <w:sz w:val="24"/>
        </w:rPr>
        <w:tab/>
      </w:r>
      <w:r>
        <w:rPr>
          <w:rFonts w:ascii="Arial" w:hAnsi="Arial" w:cs="Arial"/>
          <w:b/>
          <w:sz w:val="24"/>
        </w:rPr>
        <w:t xml:space="preserve">Correction figure in </w:t>
      </w:r>
      <w:proofErr w:type="spellStart"/>
      <w:r>
        <w:rPr>
          <w:rFonts w:ascii="Arial" w:hAnsi="Arial" w:cs="Arial"/>
          <w:b/>
          <w:sz w:val="24"/>
        </w:rPr>
        <w:t>ProSe</w:t>
      </w:r>
      <w:proofErr w:type="spellEnd"/>
      <w:r>
        <w:rPr>
          <w:rFonts w:ascii="Arial" w:hAnsi="Arial" w:cs="Arial"/>
          <w:b/>
          <w:sz w:val="24"/>
        </w:rPr>
        <w:t xml:space="preserve"> UE-to-Network Relay security procedure over Control Plane in TS33.503</w:t>
      </w:r>
    </w:p>
    <w:p w14:paraId="4C8B3BF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CR-0015  Cat: F (Rel-17)</w:t>
      </w:r>
      <w:r>
        <w:rPr>
          <w:i/>
        </w:rPr>
        <w:br/>
      </w:r>
      <w:r>
        <w:rPr>
          <w:i/>
        </w:rPr>
        <w:br/>
      </w:r>
      <w:r>
        <w:rPr>
          <w:i/>
        </w:rPr>
        <w:tab/>
      </w:r>
      <w:r>
        <w:rPr>
          <w:i/>
        </w:rPr>
        <w:tab/>
      </w:r>
      <w:r>
        <w:rPr>
          <w:i/>
        </w:rPr>
        <w:tab/>
      </w:r>
      <w:r>
        <w:rPr>
          <w:i/>
        </w:rPr>
        <w:tab/>
      </w:r>
      <w:r>
        <w:rPr>
          <w:i/>
        </w:rPr>
        <w:tab/>
        <w:t>Source: China Telecom Corporation Ltd.</w:t>
      </w:r>
    </w:p>
    <w:p w14:paraId="45C37E7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S3-222403</w:t>
      </w:r>
      <w:r>
        <w:rPr>
          <w:color w:val="993300"/>
          <w:u w:val="single"/>
        </w:rPr>
        <w:t>.</w:t>
      </w:r>
    </w:p>
    <w:p w14:paraId="10E36D83" w14:textId="72E1B7D0" w:rsidR="00E65E01" w:rsidRDefault="00E65E01" w:rsidP="00E65E01">
      <w:pPr>
        <w:rPr>
          <w:rFonts w:ascii="Arial" w:hAnsi="Arial" w:cs="Arial"/>
          <w:b/>
          <w:sz w:val="24"/>
        </w:rPr>
      </w:pPr>
      <w:r>
        <w:rPr>
          <w:rFonts w:ascii="Arial" w:hAnsi="Arial" w:cs="Arial"/>
          <w:b/>
          <w:color w:val="0000FF"/>
          <w:sz w:val="24"/>
        </w:rPr>
        <w:t>S3-222205</w:t>
      </w:r>
      <w:r>
        <w:rPr>
          <w:rFonts w:ascii="Arial" w:hAnsi="Arial" w:cs="Arial"/>
          <w:b/>
          <w:color w:val="0000FF"/>
          <w:sz w:val="24"/>
        </w:rPr>
        <w:tab/>
      </w:r>
      <w:r>
        <w:rPr>
          <w:rFonts w:ascii="Arial" w:hAnsi="Arial" w:cs="Arial"/>
          <w:b/>
          <w:sz w:val="24"/>
        </w:rPr>
        <w:t>Corrections in TS 33.503</w:t>
      </w:r>
    </w:p>
    <w:p w14:paraId="75CBF56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CR-0041  Cat: F (Rel-17)</w:t>
      </w:r>
      <w:r>
        <w:rPr>
          <w:i/>
        </w:rPr>
        <w:br/>
      </w:r>
      <w:r>
        <w:rPr>
          <w:i/>
        </w:rPr>
        <w:br/>
      </w:r>
      <w:r>
        <w:rPr>
          <w:i/>
        </w:rPr>
        <w:tab/>
      </w:r>
      <w:r>
        <w:rPr>
          <w:i/>
        </w:rPr>
        <w:tab/>
      </w:r>
      <w:r>
        <w:rPr>
          <w:i/>
        </w:rPr>
        <w:tab/>
      </w:r>
      <w:r>
        <w:rPr>
          <w:i/>
        </w:rPr>
        <w:tab/>
      </w:r>
      <w:r>
        <w:rPr>
          <w:i/>
        </w:rPr>
        <w:tab/>
        <w:t>Source: Xiaomi Technology</w:t>
      </w:r>
    </w:p>
    <w:p w14:paraId="4B9FB3E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S3-222353</w:t>
      </w:r>
      <w:r>
        <w:rPr>
          <w:color w:val="993300"/>
          <w:u w:val="single"/>
        </w:rPr>
        <w:t>.</w:t>
      </w:r>
    </w:p>
    <w:p w14:paraId="5855A6B0" w14:textId="7334FE7B" w:rsidR="00E65E01" w:rsidRDefault="00E65E01" w:rsidP="00E65E01">
      <w:pPr>
        <w:rPr>
          <w:rFonts w:ascii="Arial" w:hAnsi="Arial" w:cs="Arial"/>
          <w:b/>
          <w:sz w:val="24"/>
        </w:rPr>
      </w:pPr>
      <w:r>
        <w:rPr>
          <w:rFonts w:ascii="Arial" w:hAnsi="Arial" w:cs="Arial"/>
          <w:b/>
          <w:color w:val="0000FF"/>
          <w:sz w:val="24"/>
        </w:rPr>
        <w:t>S3-222032</w:t>
      </w:r>
      <w:r>
        <w:rPr>
          <w:rFonts w:ascii="Arial" w:hAnsi="Arial" w:cs="Arial"/>
          <w:b/>
          <w:color w:val="0000FF"/>
          <w:sz w:val="24"/>
        </w:rPr>
        <w:tab/>
      </w:r>
      <w:r>
        <w:rPr>
          <w:rFonts w:ascii="Arial" w:hAnsi="Arial" w:cs="Arial"/>
          <w:b/>
          <w:sz w:val="24"/>
        </w:rPr>
        <w:t>CR to TS33.503 Update Figure 6.3.3.3.2-1</w:t>
      </w:r>
    </w:p>
    <w:p w14:paraId="033B06E6"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CR-0022  Cat: F (Rel-17)</w:t>
      </w:r>
      <w:r>
        <w:rPr>
          <w:i/>
        </w:rPr>
        <w:br/>
      </w:r>
      <w:r>
        <w:rPr>
          <w:i/>
        </w:rPr>
        <w:br/>
      </w:r>
      <w:r>
        <w:rPr>
          <w:i/>
        </w:rPr>
        <w:tab/>
      </w:r>
      <w:r>
        <w:rPr>
          <w:i/>
        </w:rPr>
        <w:tab/>
      </w:r>
      <w:r>
        <w:rPr>
          <w:i/>
        </w:rPr>
        <w:tab/>
      </w:r>
      <w:r>
        <w:rPr>
          <w:i/>
        </w:rPr>
        <w:tab/>
      </w:r>
      <w:r>
        <w:rPr>
          <w:i/>
        </w:rPr>
        <w:tab/>
        <w:t>Source: CATT</w:t>
      </w:r>
    </w:p>
    <w:p w14:paraId="2DBD980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139E68" w14:textId="03855C42" w:rsidR="00E65E01" w:rsidRDefault="00E65E01" w:rsidP="00E65E01">
      <w:pPr>
        <w:rPr>
          <w:rFonts w:ascii="Arial" w:hAnsi="Arial" w:cs="Arial"/>
          <w:b/>
          <w:sz w:val="24"/>
        </w:rPr>
      </w:pPr>
      <w:r>
        <w:rPr>
          <w:rFonts w:ascii="Arial" w:hAnsi="Arial" w:cs="Arial"/>
          <w:b/>
          <w:color w:val="0000FF"/>
          <w:sz w:val="24"/>
        </w:rPr>
        <w:t>S3-222076</w:t>
      </w:r>
      <w:r>
        <w:rPr>
          <w:rFonts w:ascii="Arial" w:hAnsi="Arial" w:cs="Arial"/>
          <w:b/>
          <w:color w:val="0000FF"/>
          <w:sz w:val="24"/>
        </w:rPr>
        <w:tab/>
      </w:r>
      <w:r>
        <w:rPr>
          <w:rFonts w:ascii="Arial" w:hAnsi="Arial" w:cs="Arial"/>
          <w:b/>
          <w:sz w:val="24"/>
        </w:rPr>
        <w:t xml:space="preserve">Clarification on 5G </w:t>
      </w:r>
      <w:proofErr w:type="spellStart"/>
      <w:r>
        <w:rPr>
          <w:rFonts w:ascii="Arial" w:hAnsi="Arial" w:cs="Arial"/>
          <w:b/>
          <w:sz w:val="24"/>
        </w:rPr>
        <w:t>ProSe</w:t>
      </w:r>
      <w:proofErr w:type="spellEnd"/>
      <w:r>
        <w:rPr>
          <w:rFonts w:ascii="Arial" w:hAnsi="Arial" w:cs="Arial"/>
          <w:b/>
          <w:sz w:val="24"/>
        </w:rPr>
        <w:t xml:space="preserve"> Remote UE specific authentication mechanism</w:t>
      </w:r>
    </w:p>
    <w:p w14:paraId="0A8641E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CR-0025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632DE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S3-222376</w:t>
      </w:r>
      <w:r>
        <w:rPr>
          <w:color w:val="993300"/>
          <w:u w:val="single"/>
        </w:rPr>
        <w:t>.</w:t>
      </w:r>
    </w:p>
    <w:p w14:paraId="2E30F48B" w14:textId="7A40C267" w:rsidR="00E65E01" w:rsidRDefault="00E65E01" w:rsidP="00E65E01">
      <w:pPr>
        <w:rPr>
          <w:rFonts w:ascii="Arial" w:hAnsi="Arial" w:cs="Arial"/>
          <w:b/>
          <w:sz w:val="24"/>
        </w:rPr>
      </w:pPr>
      <w:r>
        <w:rPr>
          <w:rFonts w:ascii="Arial" w:hAnsi="Arial" w:cs="Arial"/>
          <w:b/>
          <w:color w:val="0000FF"/>
          <w:sz w:val="24"/>
        </w:rPr>
        <w:t>S3-222077</w:t>
      </w:r>
      <w:r>
        <w:rPr>
          <w:rFonts w:ascii="Arial" w:hAnsi="Arial" w:cs="Arial"/>
          <w:b/>
          <w:color w:val="0000FF"/>
          <w:sz w:val="24"/>
        </w:rPr>
        <w:tab/>
      </w:r>
      <w:r>
        <w:rPr>
          <w:rFonts w:ascii="Arial" w:hAnsi="Arial" w:cs="Arial"/>
          <w:b/>
          <w:sz w:val="24"/>
        </w:rPr>
        <w:t>Remote UE Report when security procedure over Control Plane is performed</w:t>
      </w:r>
    </w:p>
    <w:p w14:paraId="7F56AAE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EBA5D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S3-222377</w:t>
      </w:r>
      <w:r>
        <w:rPr>
          <w:color w:val="993300"/>
          <w:u w:val="single"/>
        </w:rPr>
        <w:t>.</w:t>
      </w:r>
    </w:p>
    <w:p w14:paraId="216EE9C6" w14:textId="2724D0A0" w:rsidR="00E65E01" w:rsidRDefault="00E65E01" w:rsidP="00E65E01">
      <w:pPr>
        <w:rPr>
          <w:rFonts w:ascii="Arial" w:hAnsi="Arial" w:cs="Arial"/>
          <w:b/>
          <w:sz w:val="24"/>
        </w:rPr>
      </w:pPr>
      <w:r>
        <w:rPr>
          <w:rFonts w:ascii="Arial" w:hAnsi="Arial" w:cs="Arial"/>
          <w:b/>
          <w:color w:val="0000FF"/>
          <w:sz w:val="24"/>
        </w:rPr>
        <w:t>S3-222203</w:t>
      </w:r>
      <w:r>
        <w:rPr>
          <w:rFonts w:ascii="Arial" w:hAnsi="Arial" w:cs="Arial"/>
          <w:b/>
          <w:color w:val="0000FF"/>
          <w:sz w:val="24"/>
        </w:rPr>
        <w:tab/>
      </w:r>
      <w:r>
        <w:rPr>
          <w:rFonts w:ascii="Arial" w:hAnsi="Arial" w:cs="Arial"/>
          <w:b/>
          <w:sz w:val="24"/>
        </w:rPr>
        <w:t>Security Method Check during CP-based U2N Relay Communication Establishment</w:t>
      </w:r>
    </w:p>
    <w:p w14:paraId="2DA461A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CR-0039  Cat: F (Rel-17)</w:t>
      </w:r>
      <w:r>
        <w:rPr>
          <w:i/>
        </w:rPr>
        <w:br/>
      </w:r>
      <w:r>
        <w:rPr>
          <w:i/>
        </w:rPr>
        <w:br/>
      </w:r>
      <w:r>
        <w:rPr>
          <w:i/>
        </w:rPr>
        <w:tab/>
      </w:r>
      <w:r>
        <w:rPr>
          <w:i/>
        </w:rPr>
        <w:tab/>
      </w:r>
      <w:r>
        <w:rPr>
          <w:i/>
        </w:rPr>
        <w:tab/>
      </w:r>
      <w:r>
        <w:rPr>
          <w:i/>
        </w:rPr>
        <w:tab/>
      </w:r>
      <w:r>
        <w:rPr>
          <w:i/>
        </w:rPr>
        <w:tab/>
        <w:t>Source: Xiaomi Technology</w:t>
      </w:r>
    </w:p>
    <w:p w14:paraId="6FE1958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6456ED" w14:textId="63BEED29" w:rsidR="00E65E01" w:rsidRDefault="00E65E01" w:rsidP="00E65E01">
      <w:pPr>
        <w:rPr>
          <w:rFonts w:ascii="Arial" w:hAnsi="Arial" w:cs="Arial"/>
          <w:b/>
          <w:sz w:val="24"/>
        </w:rPr>
      </w:pPr>
      <w:r>
        <w:rPr>
          <w:rFonts w:ascii="Arial" w:hAnsi="Arial" w:cs="Arial"/>
          <w:b/>
          <w:color w:val="0000FF"/>
          <w:sz w:val="24"/>
        </w:rPr>
        <w:t>S3-222078</w:t>
      </w:r>
      <w:r>
        <w:rPr>
          <w:rFonts w:ascii="Arial" w:hAnsi="Arial" w:cs="Arial"/>
          <w:b/>
          <w:color w:val="0000FF"/>
          <w:sz w:val="24"/>
        </w:rPr>
        <w:tab/>
      </w:r>
      <w:r>
        <w:rPr>
          <w:rFonts w:ascii="Arial" w:hAnsi="Arial" w:cs="Arial"/>
          <w:b/>
          <w:sz w:val="24"/>
        </w:rPr>
        <w:t xml:space="preserve">clarification on SUPI in </w:t>
      </w:r>
      <w:proofErr w:type="spellStart"/>
      <w:r>
        <w:rPr>
          <w:rFonts w:ascii="Arial" w:hAnsi="Arial" w:cs="Arial"/>
          <w:b/>
          <w:sz w:val="24"/>
        </w:rPr>
        <w:t>Nudm_UEAuthentication_GetProseAv</w:t>
      </w:r>
      <w:proofErr w:type="spellEnd"/>
      <w:r>
        <w:rPr>
          <w:rFonts w:ascii="Arial" w:hAnsi="Arial" w:cs="Arial"/>
          <w:b/>
          <w:sz w:val="24"/>
        </w:rPr>
        <w:t xml:space="preserve"> service</w:t>
      </w:r>
    </w:p>
    <w:p w14:paraId="48A481E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6C2D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9D363B" w14:textId="269B719B" w:rsidR="00E65E01" w:rsidRDefault="00E65E01" w:rsidP="00E65E01">
      <w:pPr>
        <w:rPr>
          <w:rFonts w:ascii="Arial" w:hAnsi="Arial" w:cs="Arial"/>
          <w:b/>
          <w:sz w:val="24"/>
        </w:rPr>
      </w:pPr>
      <w:r>
        <w:rPr>
          <w:rFonts w:ascii="Arial" w:hAnsi="Arial" w:cs="Arial"/>
          <w:b/>
          <w:color w:val="0000FF"/>
          <w:sz w:val="24"/>
        </w:rPr>
        <w:t>S3-222096</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Nausf_UEAuthentication_Authenticate</w:t>
      </w:r>
      <w:proofErr w:type="spellEnd"/>
      <w:r>
        <w:rPr>
          <w:rFonts w:ascii="Arial" w:hAnsi="Arial" w:cs="Arial"/>
          <w:b/>
          <w:sz w:val="24"/>
        </w:rPr>
        <w:t xml:space="preserve"> service</w:t>
      </w:r>
    </w:p>
    <w:p w14:paraId="61910D8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CR-0030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5254F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621084" w14:textId="11097D65" w:rsidR="00E65E01" w:rsidRDefault="00E65E01" w:rsidP="00E65E01">
      <w:pPr>
        <w:rPr>
          <w:rFonts w:ascii="Arial" w:hAnsi="Arial" w:cs="Arial"/>
          <w:b/>
          <w:sz w:val="24"/>
        </w:rPr>
      </w:pPr>
      <w:r>
        <w:rPr>
          <w:rFonts w:ascii="Arial" w:hAnsi="Arial" w:cs="Arial"/>
          <w:b/>
          <w:color w:val="0000FF"/>
          <w:sz w:val="24"/>
        </w:rPr>
        <w:t>S3-221911</w:t>
      </w:r>
      <w:r>
        <w:rPr>
          <w:rFonts w:ascii="Arial" w:hAnsi="Arial" w:cs="Arial"/>
          <w:b/>
          <w:color w:val="0000FF"/>
          <w:sz w:val="24"/>
        </w:rPr>
        <w:tab/>
      </w:r>
      <w:r>
        <w:rPr>
          <w:rFonts w:ascii="Arial" w:hAnsi="Arial" w:cs="Arial"/>
          <w:b/>
          <w:sz w:val="24"/>
        </w:rPr>
        <w:t>Rename 5GPRUK ID and 5GPRUK in CP based solution</w:t>
      </w:r>
    </w:p>
    <w:p w14:paraId="1FB78E8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CR-0012  Cat: F (Rel-17)</w:t>
      </w:r>
      <w:r>
        <w:rPr>
          <w:i/>
        </w:rPr>
        <w:br/>
      </w:r>
      <w:r>
        <w:rPr>
          <w:i/>
        </w:rPr>
        <w:br/>
      </w:r>
      <w:r>
        <w:rPr>
          <w:i/>
        </w:rPr>
        <w:tab/>
      </w:r>
      <w:r>
        <w:rPr>
          <w:i/>
        </w:rPr>
        <w:tab/>
      </w:r>
      <w:r>
        <w:rPr>
          <w:i/>
        </w:rPr>
        <w:tab/>
      </w:r>
      <w:r>
        <w:rPr>
          <w:i/>
        </w:rPr>
        <w:tab/>
      </w:r>
      <w:r>
        <w:rPr>
          <w:i/>
        </w:rPr>
        <w:tab/>
        <w:t>Source: Ericsson</w:t>
      </w:r>
    </w:p>
    <w:p w14:paraId="3F721D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S3-222359</w:t>
      </w:r>
      <w:r>
        <w:rPr>
          <w:color w:val="993300"/>
          <w:u w:val="single"/>
        </w:rPr>
        <w:t>.</w:t>
      </w:r>
    </w:p>
    <w:p w14:paraId="341C386D" w14:textId="6829FEDA" w:rsidR="00E65E01" w:rsidRDefault="00E65E01" w:rsidP="00E65E01">
      <w:pPr>
        <w:rPr>
          <w:rFonts w:ascii="Arial" w:hAnsi="Arial" w:cs="Arial"/>
          <w:b/>
          <w:sz w:val="24"/>
        </w:rPr>
      </w:pPr>
      <w:r>
        <w:rPr>
          <w:rFonts w:ascii="Arial" w:hAnsi="Arial" w:cs="Arial"/>
          <w:b/>
          <w:color w:val="0000FF"/>
          <w:sz w:val="24"/>
        </w:rPr>
        <w:t>S3-222029</w:t>
      </w:r>
      <w:r>
        <w:rPr>
          <w:rFonts w:ascii="Arial" w:hAnsi="Arial" w:cs="Arial"/>
          <w:b/>
          <w:color w:val="0000FF"/>
          <w:sz w:val="24"/>
        </w:rPr>
        <w:tab/>
      </w:r>
      <w:r>
        <w:rPr>
          <w:rFonts w:ascii="Arial" w:hAnsi="Arial" w:cs="Arial"/>
          <w:b/>
          <w:sz w:val="24"/>
        </w:rPr>
        <w:t>CR to TS33.503 Remove secondary authentication related content</w:t>
      </w:r>
    </w:p>
    <w:p w14:paraId="4128C2A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CR-0020  Cat: F (Rel-17)</w:t>
      </w:r>
      <w:r>
        <w:rPr>
          <w:i/>
        </w:rPr>
        <w:br/>
      </w:r>
      <w:r>
        <w:rPr>
          <w:i/>
        </w:rPr>
        <w:br/>
      </w:r>
      <w:r>
        <w:rPr>
          <w:i/>
        </w:rPr>
        <w:tab/>
      </w:r>
      <w:r>
        <w:rPr>
          <w:i/>
        </w:rPr>
        <w:tab/>
      </w:r>
      <w:r>
        <w:rPr>
          <w:i/>
        </w:rPr>
        <w:tab/>
      </w:r>
      <w:r>
        <w:rPr>
          <w:i/>
        </w:rPr>
        <w:tab/>
      </w:r>
      <w:r>
        <w:rPr>
          <w:i/>
        </w:rPr>
        <w:tab/>
        <w:t>Source: CATT</w:t>
      </w:r>
    </w:p>
    <w:p w14:paraId="10436C3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S3-222400</w:t>
      </w:r>
      <w:r>
        <w:rPr>
          <w:color w:val="993300"/>
          <w:u w:val="single"/>
        </w:rPr>
        <w:t>.</w:t>
      </w:r>
    </w:p>
    <w:p w14:paraId="2E22E496" w14:textId="4DE30052" w:rsidR="00E65E01" w:rsidRDefault="00E65E01" w:rsidP="00E65E01">
      <w:pPr>
        <w:rPr>
          <w:rFonts w:ascii="Arial" w:hAnsi="Arial" w:cs="Arial"/>
          <w:b/>
          <w:sz w:val="24"/>
        </w:rPr>
      </w:pPr>
      <w:r>
        <w:rPr>
          <w:rFonts w:ascii="Arial" w:hAnsi="Arial" w:cs="Arial"/>
          <w:b/>
          <w:color w:val="0000FF"/>
          <w:sz w:val="24"/>
        </w:rPr>
        <w:t>S3-222075</w:t>
      </w:r>
      <w:r>
        <w:rPr>
          <w:rFonts w:ascii="Arial" w:hAnsi="Arial" w:cs="Arial"/>
          <w:b/>
          <w:color w:val="0000FF"/>
          <w:sz w:val="24"/>
        </w:rPr>
        <w:tab/>
      </w:r>
      <w:r>
        <w:rPr>
          <w:rFonts w:ascii="Arial" w:hAnsi="Arial" w:cs="Arial"/>
          <w:b/>
          <w:sz w:val="24"/>
        </w:rPr>
        <w:t>Delete of secondary authentication</w:t>
      </w:r>
    </w:p>
    <w:p w14:paraId="719BEEDA"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9418E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9018EB" w14:textId="28A8276D" w:rsidR="00E65E01" w:rsidRDefault="00E65E01" w:rsidP="00E65E01">
      <w:pPr>
        <w:rPr>
          <w:rFonts w:ascii="Arial" w:hAnsi="Arial" w:cs="Arial"/>
          <w:b/>
          <w:sz w:val="24"/>
        </w:rPr>
      </w:pPr>
      <w:r>
        <w:rPr>
          <w:rFonts w:ascii="Arial" w:hAnsi="Arial" w:cs="Arial"/>
          <w:b/>
          <w:color w:val="0000FF"/>
          <w:sz w:val="24"/>
        </w:rPr>
        <w:t>S3-222079</w:t>
      </w:r>
      <w:r>
        <w:rPr>
          <w:rFonts w:ascii="Arial" w:hAnsi="Arial" w:cs="Arial"/>
          <w:b/>
          <w:color w:val="0000FF"/>
          <w:sz w:val="24"/>
        </w:rPr>
        <w:tab/>
      </w:r>
      <w:r>
        <w:rPr>
          <w:rFonts w:ascii="Arial" w:hAnsi="Arial" w:cs="Arial"/>
          <w:b/>
          <w:sz w:val="24"/>
        </w:rPr>
        <w:t>Add clause of broadcast communication</w:t>
      </w:r>
    </w:p>
    <w:p w14:paraId="49187C6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9260D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FD4CE0" w14:textId="25B0AAC0" w:rsidR="00E65E01" w:rsidRDefault="00E65E01" w:rsidP="00E65E01">
      <w:pPr>
        <w:rPr>
          <w:rFonts w:ascii="Arial" w:hAnsi="Arial" w:cs="Arial"/>
          <w:b/>
          <w:sz w:val="24"/>
        </w:rPr>
      </w:pPr>
      <w:r>
        <w:rPr>
          <w:rFonts w:ascii="Arial" w:hAnsi="Arial" w:cs="Arial"/>
          <w:b/>
          <w:color w:val="0000FF"/>
          <w:sz w:val="24"/>
        </w:rPr>
        <w:t>S3-222080</w:t>
      </w:r>
      <w:r>
        <w:rPr>
          <w:rFonts w:ascii="Arial" w:hAnsi="Arial" w:cs="Arial"/>
          <w:b/>
          <w:color w:val="0000FF"/>
          <w:sz w:val="24"/>
        </w:rPr>
        <w:tab/>
      </w:r>
      <w:r>
        <w:rPr>
          <w:rFonts w:ascii="Arial" w:hAnsi="Arial" w:cs="Arial"/>
          <w:b/>
          <w:sz w:val="24"/>
        </w:rPr>
        <w:t>Add clause of groupcast communication</w:t>
      </w:r>
    </w:p>
    <w:p w14:paraId="282536E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CR-0029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1C630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935588" w14:textId="56EA7F85" w:rsidR="00E65E01" w:rsidRDefault="00E65E01" w:rsidP="00E65E01">
      <w:pPr>
        <w:rPr>
          <w:rFonts w:ascii="Arial" w:hAnsi="Arial" w:cs="Arial"/>
          <w:b/>
          <w:sz w:val="24"/>
        </w:rPr>
      </w:pPr>
      <w:r>
        <w:rPr>
          <w:rFonts w:ascii="Arial" w:hAnsi="Arial" w:cs="Arial"/>
          <w:b/>
          <w:color w:val="0000FF"/>
          <w:sz w:val="24"/>
        </w:rPr>
        <w:t>S3-222005</w:t>
      </w:r>
      <w:r>
        <w:rPr>
          <w:rFonts w:ascii="Arial" w:hAnsi="Arial" w:cs="Arial"/>
          <w:b/>
          <w:color w:val="0000FF"/>
          <w:sz w:val="24"/>
        </w:rPr>
        <w:tab/>
      </w:r>
      <w:r>
        <w:rPr>
          <w:rFonts w:ascii="Arial" w:hAnsi="Arial" w:cs="Arial"/>
          <w:b/>
          <w:sz w:val="24"/>
        </w:rPr>
        <w:t>clarify Remote UE ID of Remote UE report for CP based security</w:t>
      </w:r>
    </w:p>
    <w:p w14:paraId="5933D24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CR-0016  Cat: F (Rel-17)</w:t>
      </w:r>
      <w:r>
        <w:rPr>
          <w:i/>
        </w:rPr>
        <w:br/>
      </w:r>
      <w:r>
        <w:rPr>
          <w:i/>
        </w:rPr>
        <w:br/>
      </w:r>
      <w:r>
        <w:rPr>
          <w:i/>
        </w:rPr>
        <w:tab/>
      </w:r>
      <w:r>
        <w:rPr>
          <w:i/>
        </w:rPr>
        <w:tab/>
      </w:r>
      <w:r>
        <w:rPr>
          <w:i/>
        </w:rPr>
        <w:tab/>
      </w:r>
      <w:r>
        <w:rPr>
          <w:i/>
        </w:rPr>
        <w:tab/>
      </w:r>
      <w:r>
        <w:rPr>
          <w:i/>
        </w:rPr>
        <w:tab/>
        <w:t>Source: Nokia, Nokia Shanghai Bell</w:t>
      </w:r>
    </w:p>
    <w:p w14:paraId="1990C7A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2B0647" w14:textId="16D89D80" w:rsidR="00E65E01" w:rsidRDefault="00E65E01" w:rsidP="00E65E01">
      <w:pPr>
        <w:rPr>
          <w:rFonts w:ascii="Arial" w:hAnsi="Arial" w:cs="Arial"/>
          <w:b/>
          <w:sz w:val="24"/>
        </w:rPr>
      </w:pPr>
      <w:r>
        <w:rPr>
          <w:rFonts w:ascii="Arial" w:hAnsi="Arial" w:cs="Arial"/>
          <w:b/>
          <w:color w:val="0000FF"/>
          <w:sz w:val="24"/>
        </w:rPr>
        <w:t>S3-222121</w:t>
      </w:r>
      <w:r>
        <w:rPr>
          <w:rFonts w:ascii="Arial" w:hAnsi="Arial" w:cs="Arial"/>
          <w:b/>
          <w:color w:val="0000FF"/>
          <w:sz w:val="24"/>
        </w:rPr>
        <w:tab/>
      </w:r>
      <w:r>
        <w:rPr>
          <w:rFonts w:ascii="Arial" w:hAnsi="Arial" w:cs="Arial"/>
          <w:b/>
          <w:sz w:val="24"/>
        </w:rPr>
        <w:t>Clarification on ID handling at AMF and 5G PKMF</w:t>
      </w:r>
    </w:p>
    <w:p w14:paraId="7FBB679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CR-0031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08FAD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1EF445" w14:textId="6165C6C0" w:rsidR="00E65E01" w:rsidRDefault="00E65E01" w:rsidP="00E65E01">
      <w:pPr>
        <w:rPr>
          <w:rFonts w:ascii="Arial" w:hAnsi="Arial" w:cs="Arial"/>
          <w:b/>
          <w:sz w:val="24"/>
        </w:rPr>
      </w:pPr>
      <w:r>
        <w:rPr>
          <w:rFonts w:ascii="Arial" w:hAnsi="Arial" w:cs="Arial"/>
          <w:b/>
          <w:color w:val="0000FF"/>
          <w:sz w:val="24"/>
        </w:rPr>
        <w:t>S3-222262</w:t>
      </w:r>
      <w:r>
        <w:rPr>
          <w:rFonts w:ascii="Arial" w:hAnsi="Arial" w:cs="Arial"/>
          <w:b/>
          <w:color w:val="0000FF"/>
          <w:sz w:val="24"/>
        </w:rPr>
        <w:tab/>
      </w:r>
      <w:r>
        <w:rPr>
          <w:rFonts w:ascii="Arial" w:hAnsi="Arial" w:cs="Arial"/>
          <w:b/>
          <w:sz w:val="24"/>
        </w:rPr>
        <w:t xml:space="preserve">Support for Prose Secondary Authentication </w:t>
      </w:r>
    </w:p>
    <w:p w14:paraId="63C5B71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33.503 v17.0.1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 LG Electronics, Samsung</w:t>
      </w:r>
    </w:p>
    <w:p w14:paraId="55C110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86A532" w14:textId="181566BA" w:rsidR="00E65E01" w:rsidRDefault="00E65E01" w:rsidP="00E65E01">
      <w:pPr>
        <w:rPr>
          <w:rFonts w:ascii="Arial" w:hAnsi="Arial" w:cs="Arial"/>
          <w:b/>
          <w:sz w:val="24"/>
        </w:rPr>
      </w:pPr>
      <w:r>
        <w:rPr>
          <w:rFonts w:ascii="Arial" w:hAnsi="Arial" w:cs="Arial"/>
          <w:b/>
          <w:color w:val="0000FF"/>
          <w:sz w:val="24"/>
        </w:rPr>
        <w:t>S3-222345</w:t>
      </w:r>
      <w:r>
        <w:rPr>
          <w:rFonts w:ascii="Arial" w:hAnsi="Arial" w:cs="Arial"/>
          <w:b/>
          <w:color w:val="0000FF"/>
          <w:sz w:val="24"/>
        </w:rPr>
        <w:tab/>
      </w:r>
      <w:r>
        <w:rPr>
          <w:rFonts w:ascii="Arial" w:hAnsi="Arial" w:cs="Arial"/>
          <w:b/>
          <w:sz w:val="24"/>
        </w:rPr>
        <w:t>CR to TS33.503 Update Figure 6.3.3.3.2-1</w:t>
      </w:r>
    </w:p>
    <w:p w14:paraId="29A484A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CR-0022  rev 1 Cat: F (Rel-17)</w:t>
      </w:r>
      <w:r>
        <w:rPr>
          <w:i/>
        </w:rPr>
        <w:br/>
      </w:r>
      <w:r>
        <w:rPr>
          <w:i/>
        </w:rPr>
        <w:br/>
      </w:r>
      <w:r>
        <w:rPr>
          <w:i/>
        </w:rPr>
        <w:tab/>
      </w:r>
      <w:r>
        <w:rPr>
          <w:i/>
        </w:rPr>
        <w:tab/>
      </w:r>
      <w:r>
        <w:rPr>
          <w:i/>
        </w:rPr>
        <w:tab/>
      </w:r>
      <w:r>
        <w:rPr>
          <w:i/>
        </w:rPr>
        <w:tab/>
      </w:r>
      <w:r>
        <w:rPr>
          <w:i/>
        </w:rPr>
        <w:tab/>
        <w:t>Source: CATT</w:t>
      </w:r>
    </w:p>
    <w:p w14:paraId="60299A0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12B548" w14:textId="36B669D9" w:rsidR="00062452" w:rsidRDefault="00E65E01">
      <w:pPr>
        <w:rPr>
          <w:rFonts w:ascii="Arial" w:hAnsi="Arial" w:cs="Arial"/>
          <w:b/>
          <w:sz w:val="24"/>
        </w:rPr>
      </w:pPr>
      <w:r>
        <w:rPr>
          <w:rFonts w:ascii="Arial" w:hAnsi="Arial" w:cs="Arial"/>
          <w:b/>
          <w:color w:val="0000FF"/>
          <w:sz w:val="24"/>
        </w:rPr>
        <w:t>S3-222352</w:t>
      </w:r>
      <w:r>
        <w:rPr>
          <w:rFonts w:ascii="Arial" w:hAnsi="Arial" w:cs="Arial"/>
          <w:b/>
          <w:color w:val="0000FF"/>
          <w:sz w:val="24"/>
        </w:rPr>
        <w:tab/>
      </w:r>
      <w:r>
        <w:rPr>
          <w:rFonts w:ascii="Arial" w:hAnsi="Arial" w:cs="Arial"/>
          <w:b/>
          <w:sz w:val="24"/>
        </w:rPr>
        <w:t>Updates to U2N Relay Discovery Security Procedure</w:t>
      </w:r>
    </w:p>
    <w:p w14:paraId="3F05C1B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CR-0034  rev 1 Cat: F (Rel-17)</w:t>
      </w:r>
      <w:r>
        <w:rPr>
          <w:i/>
        </w:rPr>
        <w:br/>
      </w:r>
      <w:r>
        <w:rPr>
          <w:i/>
        </w:rPr>
        <w:br/>
      </w:r>
      <w:r>
        <w:rPr>
          <w:i/>
        </w:rPr>
        <w:tab/>
      </w:r>
      <w:r>
        <w:rPr>
          <w:i/>
        </w:rPr>
        <w:tab/>
      </w:r>
      <w:r>
        <w:rPr>
          <w:i/>
        </w:rPr>
        <w:tab/>
      </w:r>
      <w:r>
        <w:rPr>
          <w:i/>
        </w:rPr>
        <w:tab/>
      </w:r>
      <w:r>
        <w:rPr>
          <w:i/>
        </w:rPr>
        <w:tab/>
        <w:t>Source: Xiaomi Technology</w:t>
      </w:r>
    </w:p>
    <w:p w14:paraId="5AE48354" w14:textId="77777777" w:rsidR="00E65E01" w:rsidRDefault="00E65E01" w:rsidP="00E65E01">
      <w:pPr>
        <w:rPr>
          <w:color w:val="808080"/>
        </w:rPr>
      </w:pPr>
      <w:r>
        <w:rPr>
          <w:color w:val="808080"/>
        </w:rPr>
        <w:t>(Replaces S3-222198)</w:t>
      </w:r>
    </w:p>
    <w:p w14:paraId="0CE9D0F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78326" w14:textId="3D52C5E5" w:rsidR="00E65E01" w:rsidRDefault="00E65E01" w:rsidP="00E65E01">
      <w:pPr>
        <w:rPr>
          <w:rFonts w:ascii="Arial" w:hAnsi="Arial" w:cs="Arial"/>
          <w:b/>
          <w:sz w:val="24"/>
        </w:rPr>
      </w:pPr>
      <w:r>
        <w:rPr>
          <w:rFonts w:ascii="Arial" w:hAnsi="Arial" w:cs="Arial"/>
          <w:b/>
          <w:color w:val="0000FF"/>
          <w:sz w:val="24"/>
        </w:rPr>
        <w:t>S3-222353</w:t>
      </w:r>
      <w:r>
        <w:rPr>
          <w:rFonts w:ascii="Arial" w:hAnsi="Arial" w:cs="Arial"/>
          <w:b/>
          <w:color w:val="0000FF"/>
          <w:sz w:val="24"/>
        </w:rPr>
        <w:tab/>
      </w:r>
      <w:r>
        <w:rPr>
          <w:rFonts w:ascii="Arial" w:hAnsi="Arial" w:cs="Arial"/>
          <w:b/>
          <w:sz w:val="24"/>
        </w:rPr>
        <w:t>Corrections in TS 33.503</w:t>
      </w:r>
    </w:p>
    <w:p w14:paraId="3DA8232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CR-0041  rev 1 Cat: F (Rel-17)</w:t>
      </w:r>
      <w:r>
        <w:rPr>
          <w:i/>
        </w:rPr>
        <w:br/>
      </w:r>
      <w:r>
        <w:rPr>
          <w:i/>
        </w:rPr>
        <w:br/>
      </w:r>
      <w:r>
        <w:rPr>
          <w:i/>
        </w:rPr>
        <w:tab/>
      </w:r>
      <w:r>
        <w:rPr>
          <w:i/>
        </w:rPr>
        <w:tab/>
      </w:r>
      <w:r>
        <w:rPr>
          <w:i/>
        </w:rPr>
        <w:tab/>
      </w:r>
      <w:r>
        <w:rPr>
          <w:i/>
        </w:rPr>
        <w:tab/>
      </w:r>
      <w:r>
        <w:rPr>
          <w:i/>
        </w:rPr>
        <w:tab/>
        <w:t>Source: Xiaomi Technology</w:t>
      </w:r>
    </w:p>
    <w:p w14:paraId="7D97A468" w14:textId="77777777" w:rsidR="00E65E01" w:rsidRDefault="00E65E01" w:rsidP="00E65E01">
      <w:pPr>
        <w:rPr>
          <w:color w:val="808080"/>
        </w:rPr>
      </w:pPr>
      <w:r>
        <w:rPr>
          <w:color w:val="808080"/>
        </w:rPr>
        <w:t>(Replaces S3-222205)</w:t>
      </w:r>
    </w:p>
    <w:p w14:paraId="63335CD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7EBCB5" w14:textId="68004D12" w:rsidR="00E65E01" w:rsidRDefault="00E65E01" w:rsidP="00E65E01">
      <w:pPr>
        <w:rPr>
          <w:rFonts w:ascii="Arial" w:hAnsi="Arial" w:cs="Arial"/>
          <w:b/>
          <w:sz w:val="24"/>
        </w:rPr>
      </w:pPr>
      <w:r>
        <w:rPr>
          <w:rFonts w:ascii="Arial" w:hAnsi="Arial" w:cs="Arial"/>
          <w:b/>
          <w:color w:val="0000FF"/>
          <w:sz w:val="24"/>
        </w:rPr>
        <w:t>S3-222356</w:t>
      </w:r>
      <w:r>
        <w:rPr>
          <w:rFonts w:ascii="Arial" w:hAnsi="Arial" w:cs="Arial"/>
          <w:b/>
          <w:color w:val="0000FF"/>
          <w:sz w:val="24"/>
        </w:rPr>
        <w:tab/>
      </w:r>
      <w:r>
        <w:rPr>
          <w:rFonts w:ascii="Arial" w:hAnsi="Arial" w:cs="Arial"/>
          <w:b/>
          <w:sz w:val="24"/>
        </w:rPr>
        <w:t>Implementation correction of S3-221294</w:t>
      </w:r>
    </w:p>
    <w:p w14:paraId="7E5E122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CR-0003  rev 1 Cat: F (Rel-17)</w:t>
      </w:r>
      <w:r>
        <w:rPr>
          <w:i/>
        </w:rPr>
        <w:br/>
      </w:r>
      <w:r>
        <w:rPr>
          <w:i/>
        </w:rPr>
        <w:br/>
      </w:r>
      <w:r>
        <w:rPr>
          <w:i/>
        </w:rPr>
        <w:tab/>
      </w:r>
      <w:r>
        <w:rPr>
          <w:i/>
        </w:rPr>
        <w:tab/>
      </w:r>
      <w:r>
        <w:rPr>
          <w:i/>
        </w:rPr>
        <w:tab/>
      </w:r>
      <w:r>
        <w:rPr>
          <w:i/>
        </w:rPr>
        <w:tab/>
      </w:r>
      <w:r>
        <w:rPr>
          <w:i/>
        </w:rPr>
        <w:tab/>
        <w:t>Source: Ericsson</w:t>
      </w:r>
    </w:p>
    <w:p w14:paraId="2C0B6D49" w14:textId="77777777" w:rsidR="00E65E01" w:rsidRDefault="00E65E01" w:rsidP="00E65E01">
      <w:pPr>
        <w:rPr>
          <w:color w:val="808080"/>
        </w:rPr>
      </w:pPr>
      <w:r>
        <w:rPr>
          <w:color w:val="808080"/>
        </w:rPr>
        <w:t>(Replaces S3-221749)</w:t>
      </w:r>
    </w:p>
    <w:p w14:paraId="3CAD278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998A3F" w14:textId="024966BA" w:rsidR="00E65E01" w:rsidRDefault="00E65E01" w:rsidP="00E65E01">
      <w:pPr>
        <w:rPr>
          <w:rFonts w:ascii="Arial" w:hAnsi="Arial" w:cs="Arial"/>
          <w:b/>
          <w:sz w:val="24"/>
        </w:rPr>
      </w:pPr>
      <w:r>
        <w:rPr>
          <w:rFonts w:ascii="Arial" w:hAnsi="Arial" w:cs="Arial"/>
          <w:b/>
          <w:color w:val="0000FF"/>
          <w:sz w:val="24"/>
        </w:rPr>
        <w:t>S3-222357</w:t>
      </w:r>
      <w:r>
        <w:rPr>
          <w:rFonts w:ascii="Arial" w:hAnsi="Arial" w:cs="Arial"/>
          <w:b/>
          <w:color w:val="0000FF"/>
          <w:sz w:val="24"/>
        </w:rPr>
        <w:tab/>
      </w:r>
      <w:r>
        <w:rPr>
          <w:rFonts w:ascii="Arial" w:hAnsi="Arial" w:cs="Arial"/>
          <w:b/>
          <w:sz w:val="24"/>
        </w:rPr>
        <w:t>Correction to authorization based on RSC</w:t>
      </w:r>
    </w:p>
    <w:p w14:paraId="0B10D358"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CR-0010  rev 1 Cat: F (Rel-17)</w:t>
      </w:r>
      <w:r>
        <w:rPr>
          <w:i/>
        </w:rPr>
        <w:br/>
      </w:r>
      <w:r>
        <w:rPr>
          <w:i/>
        </w:rPr>
        <w:br/>
      </w:r>
      <w:r>
        <w:rPr>
          <w:i/>
        </w:rPr>
        <w:tab/>
      </w:r>
      <w:r>
        <w:rPr>
          <w:i/>
        </w:rPr>
        <w:tab/>
      </w:r>
      <w:r>
        <w:rPr>
          <w:i/>
        </w:rPr>
        <w:tab/>
      </w:r>
      <w:r>
        <w:rPr>
          <w:i/>
        </w:rPr>
        <w:tab/>
      </w:r>
      <w:r>
        <w:rPr>
          <w:i/>
        </w:rPr>
        <w:tab/>
        <w:t>Source: Ericsson</w:t>
      </w:r>
    </w:p>
    <w:p w14:paraId="555EFBA3" w14:textId="77777777" w:rsidR="00E65E01" w:rsidRDefault="00E65E01" w:rsidP="00E65E01">
      <w:pPr>
        <w:rPr>
          <w:color w:val="808080"/>
        </w:rPr>
      </w:pPr>
      <w:r>
        <w:rPr>
          <w:color w:val="808080"/>
        </w:rPr>
        <w:t>(Replaces S3-221909)</w:t>
      </w:r>
    </w:p>
    <w:p w14:paraId="76501D4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F69090" w14:textId="68526718" w:rsidR="00E65E01" w:rsidRDefault="00E65E01" w:rsidP="00E65E01">
      <w:pPr>
        <w:rPr>
          <w:rFonts w:ascii="Arial" w:hAnsi="Arial" w:cs="Arial"/>
          <w:b/>
          <w:sz w:val="24"/>
        </w:rPr>
      </w:pPr>
      <w:r>
        <w:rPr>
          <w:rFonts w:ascii="Arial" w:hAnsi="Arial" w:cs="Arial"/>
          <w:b/>
          <w:color w:val="0000FF"/>
          <w:sz w:val="24"/>
        </w:rPr>
        <w:t>S3-222358</w:t>
      </w:r>
      <w:r>
        <w:rPr>
          <w:rFonts w:ascii="Arial" w:hAnsi="Arial" w:cs="Arial"/>
          <w:b/>
          <w:color w:val="0000FF"/>
          <w:sz w:val="24"/>
        </w:rPr>
        <w:tab/>
      </w:r>
      <w:r>
        <w:rPr>
          <w:rFonts w:ascii="Arial" w:hAnsi="Arial" w:cs="Arial"/>
          <w:b/>
          <w:sz w:val="24"/>
        </w:rPr>
        <w:t xml:space="preserve">Clarifications of general description to Restricted 5G </w:t>
      </w:r>
      <w:proofErr w:type="spellStart"/>
      <w:r>
        <w:rPr>
          <w:rFonts w:ascii="Arial" w:hAnsi="Arial" w:cs="Arial"/>
          <w:b/>
          <w:sz w:val="24"/>
        </w:rPr>
        <w:t>ProSe</w:t>
      </w:r>
      <w:proofErr w:type="spellEnd"/>
      <w:r>
        <w:rPr>
          <w:rFonts w:ascii="Arial" w:hAnsi="Arial" w:cs="Arial"/>
          <w:b/>
          <w:sz w:val="24"/>
        </w:rPr>
        <w:t xml:space="preserve"> Direct Discovery</w:t>
      </w:r>
    </w:p>
    <w:p w14:paraId="3CDD67F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CR-0011  rev 1 Cat: F (Rel-17)</w:t>
      </w:r>
      <w:r>
        <w:rPr>
          <w:i/>
        </w:rPr>
        <w:br/>
      </w:r>
      <w:r>
        <w:rPr>
          <w:i/>
        </w:rPr>
        <w:br/>
      </w:r>
      <w:r>
        <w:rPr>
          <w:i/>
        </w:rPr>
        <w:tab/>
      </w:r>
      <w:r>
        <w:rPr>
          <w:i/>
        </w:rPr>
        <w:tab/>
      </w:r>
      <w:r>
        <w:rPr>
          <w:i/>
        </w:rPr>
        <w:tab/>
      </w:r>
      <w:r>
        <w:rPr>
          <w:i/>
        </w:rPr>
        <w:tab/>
      </w:r>
      <w:r>
        <w:rPr>
          <w:i/>
        </w:rPr>
        <w:tab/>
        <w:t>Source: Ericsson</w:t>
      </w:r>
    </w:p>
    <w:p w14:paraId="74A24343" w14:textId="77777777" w:rsidR="00E65E01" w:rsidRDefault="00E65E01" w:rsidP="00E65E01">
      <w:pPr>
        <w:rPr>
          <w:color w:val="808080"/>
        </w:rPr>
      </w:pPr>
      <w:r>
        <w:rPr>
          <w:color w:val="808080"/>
        </w:rPr>
        <w:t>(Replaces S3-221910)</w:t>
      </w:r>
    </w:p>
    <w:p w14:paraId="650BA7E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49FEE7" w14:textId="7C01AD76" w:rsidR="00E65E01" w:rsidRDefault="00E65E01" w:rsidP="00E65E01">
      <w:pPr>
        <w:rPr>
          <w:rFonts w:ascii="Arial" w:hAnsi="Arial" w:cs="Arial"/>
          <w:b/>
          <w:sz w:val="24"/>
        </w:rPr>
      </w:pPr>
      <w:r>
        <w:rPr>
          <w:rFonts w:ascii="Arial" w:hAnsi="Arial" w:cs="Arial"/>
          <w:b/>
          <w:color w:val="0000FF"/>
          <w:sz w:val="24"/>
        </w:rPr>
        <w:t>S3-222359</w:t>
      </w:r>
      <w:r>
        <w:rPr>
          <w:rFonts w:ascii="Arial" w:hAnsi="Arial" w:cs="Arial"/>
          <w:b/>
          <w:color w:val="0000FF"/>
          <w:sz w:val="24"/>
        </w:rPr>
        <w:tab/>
      </w:r>
      <w:r>
        <w:rPr>
          <w:rFonts w:ascii="Arial" w:hAnsi="Arial" w:cs="Arial"/>
          <w:b/>
          <w:sz w:val="24"/>
        </w:rPr>
        <w:t>Rename 5GPRUK ID and 5GPRUK in CP based solution</w:t>
      </w:r>
    </w:p>
    <w:p w14:paraId="60D4A4B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v17.0.1</w:t>
      </w:r>
      <w:r>
        <w:rPr>
          <w:i/>
        </w:rPr>
        <w:tab/>
        <w:t xml:space="preserve">  CR-0012  rev 1 Cat: F (Rel-17)</w:t>
      </w:r>
      <w:r>
        <w:rPr>
          <w:i/>
        </w:rPr>
        <w:br/>
      </w:r>
      <w:r>
        <w:rPr>
          <w:i/>
        </w:rPr>
        <w:br/>
      </w:r>
      <w:r>
        <w:rPr>
          <w:i/>
        </w:rPr>
        <w:tab/>
      </w:r>
      <w:r>
        <w:rPr>
          <w:i/>
        </w:rPr>
        <w:tab/>
      </w:r>
      <w:r>
        <w:rPr>
          <w:i/>
        </w:rPr>
        <w:tab/>
      </w:r>
      <w:r>
        <w:rPr>
          <w:i/>
        </w:rPr>
        <w:tab/>
      </w:r>
      <w:r>
        <w:rPr>
          <w:i/>
        </w:rPr>
        <w:tab/>
        <w:t>Source: Ericsson</w:t>
      </w:r>
    </w:p>
    <w:p w14:paraId="325DC718" w14:textId="77777777" w:rsidR="00E65E01" w:rsidRDefault="00E65E01" w:rsidP="00E65E01">
      <w:pPr>
        <w:rPr>
          <w:color w:val="808080"/>
        </w:rPr>
      </w:pPr>
      <w:r>
        <w:rPr>
          <w:color w:val="808080"/>
        </w:rPr>
        <w:t>(Replaces S3-221911)</w:t>
      </w:r>
    </w:p>
    <w:p w14:paraId="17DC373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686FA4" w14:textId="4B5E5297" w:rsidR="00E65E01" w:rsidRDefault="00E65E01" w:rsidP="00E65E01">
      <w:pPr>
        <w:rPr>
          <w:rFonts w:ascii="Arial" w:hAnsi="Arial" w:cs="Arial"/>
          <w:b/>
          <w:sz w:val="24"/>
        </w:rPr>
      </w:pPr>
      <w:r>
        <w:rPr>
          <w:rFonts w:ascii="Arial" w:hAnsi="Arial" w:cs="Arial"/>
          <w:b/>
          <w:color w:val="0000FF"/>
          <w:sz w:val="24"/>
        </w:rPr>
        <w:t>S3-222363</w:t>
      </w:r>
      <w:r>
        <w:rPr>
          <w:rFonts w:ascii="Arial" w:hAnsi="Arial" w:cs="Arial"/>
          <w:b/>
          <w:color w:val="0000FF"/>
          <w:sz w:val="24"/>
        </w:rPr>
        <w:tab/>
      </w:r>
      <w:r>
        <w:rPr>
          <w:rFonts w:ascii="Arial" w:hAnsi="Arial" w:cs="Arial"/>
          <w:b/>
          <w:sz w:val="24"/>
        </w:rPr>
        <w:t xml:space="preserve">LS Reply on Reply LS on 5G </w:t>
      </w:r>
      <w:proofErr w:type="spellStart"/>
      <w:r>
        <w:rPr>
          <w:rFonts w:ascii="Arial" w:hAnsi="Arial" w:cs="Arial"/>
          <w:b/>
          <w:sz w:val="24"/>
        </w:rPr>
        <w:t>ProSe</w:t>
      </w:r>
      <w:proofErr w:type="spellEnd"/>
      <w:r>
        <w:rPr>
          <w:rFonts w:ascii="Arial" w:hAnsi="Arial" w:cs="Arial"/>
          <w:b/>
          <w:sz w:val="24"/>
        </w:rPr>
        <w:t xml:space="preserve"> security open items</w:t>
      </w:r>
    </w:p>
    <w:p w14:paraId="5FB3606F"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SA2, cc CT, CT1, CT3, CT4, CT6</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8F59144" w14:textId="77777777" w:rsidR="00E65E01" w:rsidRDefault="00E65E01" w:rsidP="00E65E01">
      <w:pPr>
        <w:rPr>
          <w:color w:val="808080"/>
        </w:rPr>
      </w:pPr>
      <w:r>
        <w:rPr>
          <w:color w:val="808080"/>
        </w:rPr>
        <w:t>(Replaces S3-221758)</w:t>
      </w:r>
    </w:p>
    <w:p w14:paraId="551692A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S3-222434</w:t>
      </w:r>
      <w:r>
        <w:rPr>
          <w:color w:val="993300"/>
          <w:u w:val="single"/>
        </w:rPr>
        <w:t>.</w:t>
      </w:r>
    </w:p>
    <w:p w14:paraId="7C935267" w14:textId="04A57BFD" w:rsidR="00E65E01" w:rsidRDefault="00E65E01" w:rsidP="00E65E01">
      <w:pPr>
        <w:rPr>
          <w:rFonts w:ascii="Arial" w:hAnsi="Arial" w:cs="Arial"/>
          <w:b/>
          <w:sz w:val="24"/>
        </w:rPr>
      </w:pPr>
      <w:r>
        <w:rPr>
          <w:rFonts w:ascii="Arial" w:hAnsi="Arial" w:cs="Arial"/>
          <w:b/>
          <w:color w:val="0000FF"/>
          <w:sz w:val="24"/>
        </w:rPr>
        <w:t>S3-222434</w:t>
      </w:r>
      <w:r>
        <w:rPr>
          <w:rFonts w:ascii="Arial" w:hAnsi="Arial" w:cs="Arial"/>
          <w:b/>
          <w:color w:val="0000FF"/>
          <w:sz w:val="24"/>
        </w:rPr>
        <w:tab/>
      </w:r>
      <w:r>
        <w:rPr>
          <w:rFonts w:ascii="Arial" w:hAnsi="Arial" w:cs="Arial"/>
          <w:b/>
          <w:sz w:val="24"/>
        </w:rPr>
        <w:t xml:space="preserve">LS Reply on Reply LS on 5G </w:t>
      </w:r>
      <w:proofErr w:type="spellStart"/>
      <w:r>
        <w:rPr>
          <w:rFonts w:ascii="Arial" w:hAnsi="Arial" w:cs="Arial"/>
          <w:b/>
          <w:sz w:val="24"/>
        </w:rPr>
        <w:t>ProSe</w:t>
      </w:r>
      <w:proofErr w:type="spellEnd"/>
      <w:r>
        <w:rPr>
          <w:rFonts w:ascii="Arial" w:hAnsi="Arial" w:cs="Arial"/>
          <w:b/>
          <w:sz w:val="24"/>
        </w:rPr>
        <w:t xml:space="preserve"> security open items</w:t>
      </w:r>
    </w:p>
    <w:p w14:paraId="59B3D21B"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SA2, cc CT, CT1, CT3, CT4, CT6</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0D4213A" w14:textId="77777777" w:rsidR="00E65E01" w:rsidRDefault="00E65E01" w:rsidP="00E65E01">
      <w:pPr>
        <w:rPr>
          <w:color w:val="808080"/>
        </w:rPr>
      </w:pPr>
      <w:r>
        <w:rPr>
          <w:color w:val="808080"/>
        </w:rPr>
        <w:t>(Replaces S3-222363)</w:t>
      </w:r>
    </w:p>
    <w:p w14:paraId="5B7CBDD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250F5" w14:textId="01BE956E" w:rsidR="00E65E01" w:rsidRDefault="00E65E01" w:rsidP="00E65E01">
      <w:pPr>
        <w:rPr>
          <w:rFonts w:ascii="Arial" w:hAnsi="Arial" w:cs="Arial"/>
          <w:b/>
          <w:sz w:val="24"/>
        </w:rPr>
      </w:pPr>
      <w:r>
        <w:rPr>
          <w:rFonts w:ascii="Arial" w:hAnsi="Arial" w:cs="Arial"/>
          <w:b/>
          <w:color w:val="0000FF"/>
          <w:sz w:val="24"/>
        </w:rPr>
        <w:t>S3-222375</w:t>
      </w:r>
      <w:r>
        <w:rPr>
          <w:rFonts w:ascii="Arial" w:hAnsi="Arial" w:cs="Arial"/>
          <w:b/>
          <w:color w:val="0000FF"/>
          <w:sz w:val="24"/>
        </w:rPr>
        <w:tab/>
      </w:r>
      <w:r>
        <w:rPr>
          <w:rFonts w:ascii="Arial" w:hAnsi="Arial" w:cs="Arial"/>
          <w:b/>
          <w:sz w:val="24"/>
        </w:rPr>
        <w:t>Resolution of the issue of authentication mechanism selection</w:t>
      </w:r>
    </w:p>
    <w:p w14:paraId="677FD33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CR-0023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Nokia, Nokia Shanghai Bell</w:t>
      </w:r>
    </w:p>
    <w:p w14:paraId="340CE488" w14:textId="77777777" w:rsidR="00E65E01" w:rsidRDefault="00E65E01" w:rsidP="00E65E01">
      <w:pPr>
        <w:rPr>
          <w:color w:val="808080"/>
        </w:rPr>
      </w:pPr>
      <w:r>
        <w:rPr>
          <w:color w:val="808080"/>
        </w:rPr>
        <w:t>(Replaces S3-222074)</w:t>
      </w:r>
    </w:p>
    <w:p w14:paraId="50B767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773D42" w14:textId="41C1DBF1" w:rsidR="00E65E01" w:rsidRDefault="00E65E01" w:rsidP="00E65E01">
      <w:pPr>
        <w:rPr>
          <w:rFonts w:ascii="Arial" w:hAnsi="Arial" w:cs="Arial"/>
          <w:b/>
          <w:sz w:val="24"/>
        </w:rPr>
      </w:pPr>
      <w:r>
        <w:rPr>
          <w:rFonts w:ascii="Arial" w:hAnsi="Arial" w:cs="Arial"/>
          <w:b/>
          <w:color w:val="0000FF"/>
          <w:sz w:val="24"/>
        </w:rPr>
        <w:t>S3-222376</w:t>
      </w:r>
      <w:r>
        <w:rPr>
          <w:rFonts w:ascii="Arial" w:hAnsi="Arial" w:cs="Arial"/>
          <w:b/>
          <w:color w:val="0000FF"/>
          <w:sz w:val="24"/>
        </w:rPr>
        <w:tab/>
      </w:r>
      <w:r>
        <w:rPr>
          <w:rFonts w:ascii="Arial" w:hAnsi="Arial" w:cs="Arial"/>
          <w:b/>
          <w:sz w:val="24"/>
        </w:rPr>
        <w:t xml:space="preserve">Clarification on 5G </w:t>
      </w:r>
      <w:proofErr w:type="spellStart"/>
      <w:r>
        <w:rPr>
          <w:rFonts w:ascii="Arial" w:hAnsi="Arial" w:cs="Arial"/>
          <w:b/>
          <w:sz w:val="24"/>
        </w:rPr>
        <w:t>ProSe</w:t>
      </w:r>
      <w:proofErr w:type="spellEnd"/>
      <w:r>
        <w:rPr>
          <w:rFonts w:ascii="Arial" w:hAnsi="Arial" w:cs="Arial"/>
          <w:b/>
          <w:sz w:val="24"/>
        </w:rPr>
        <w:t xml:space="preserve"> Remote UE specific authentication mechanism</w:t>
      </w:r>
    </w:p>
    <w:p w14:paraId="7E350D0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CR-0025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E70FB6" w14:textId="77777777" w:rsidR="00E65E01" w:rsidRDefault="00E65E01" w:rsidP="00E65E01">
      <w:pPr>
        <w:rPr>
          <w:color w:val="808080"/>
        </w:rPr>
      </w:pPr>
      <w:r>
        <w:rPr>
          <w:color w:val="808080"/>
        </w:rPr>
        <w:t>(Replaces S3-222076)</w:t>
      </w:r>
    </w:p>
    <w:p w14:paraId="1F221B3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1F8BC9" w14:textId="468F671E" w:rsidR="00E65E01" w:rsidRDefault="00E65E01" w:rsidP="00E65E01">
      <w:pPr>
        <w:rPr>
          <w:rFonts w:ascii="Arial" w:hAnsi="Arial" w:cs="Arial"/>
          <w:b/>
          <w:sz w:val="24"/>
        </w:rPr>
      </w:pPr>
      <w:r>
        <w:rPr>
          <w:rFonts w:ascii="Arial" w:hAnsi="Arial" w:cs="Arial"/>
          <w:b/>
          <w:color w:val="0000FF"/>
          <w:sz w:val="24"/>
        </w:rPr>
        <w:t>S3-222377</w:t>
      </w:r>
      <w:r>
        <w:rPr>
          <w:rFonts w:ascii="Arial" w:hAnsi="Arial" w:cs="Arial"/>
          <w:b/>
          <w:color w:val="0000FF"/>
          <w:sz w:val="24"/>
        </w:rPr>
        <w:tab/>
      </w:r>
      <w:r>
        <w:rPr>
          <w:rFonts w:ascii="Arial" w:hAnsi="Arial" w:cs="Arial"/>
          <w:b/>
          <w:sz w:val="24"/>
        </w:rPr>
        <w:t>Remote UE Report when security procedure over Control Plane is performed</w:t>
      </w:r>
    </w:p>
    <w:p w14:paraId="373D0FD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CR-0026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28C4831B" w14:textId="77777777" w:rsidR="00E65E01" w:rsidRDefault="00E65E01" w:rsidP="00E65E01">
      <w:pPr>
        <w:rPr>
          <w:color w:val="808080"/>
        </w:rPr>
      </w:pPr>
      <w:r>
        <w:rPr>
          <w:color w:val="808080"/>
        </w:rPr>
        <w:t>(Replaces S3-222077)</w:t>
      </w:r>
    </w:p>
    <w:p w14:paraId="1571149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3B415" w14:textId="22BD0FCA" w:rsidR="00E65E01" w:rsidRDefault="00E65E01" w:rsidP="00E65E01">
      <w:pPr>
        <w:rPr>
          <w:rFonts w:ascii="Arial" w:hAnsi="Arial" w:cs="Arial"/>
          <w:b/>
          <w:sz w:val="24"/>
        </w:rPr>
      </w:pPr>
      <w:r>
        <w:rPr>
          <w:rFonts w:ascii="Arial" w:hAnsi="Arial" w:cs="Arial"/>
          <w:b/>
          <w:color w:val="0000FF"/>
          <w:sz w:val="24"/>
        </w:rPr>
        <w:t>S3-222400</w:t>
      </w:r>
      <w:r>
        <w:rPr>
          <w:rFonts w:ascii="Arial" w:hAnsi="Arial" w:cs="Arial"/>
          <w:b/>
          <w:color w:val="0000FF"/>
          <w:sz w:val="24"/>
        </w:rPr>
        <w:tab/>
      </w:r>
      <w:r>
        <w:rPr>
          <w:rFonts w:ascii="Arial" w:hAnsi="Arial" w:cs="Arial"/>
          <w:b/>
          <w:sz w:val="24"/>
        </w:rPr>
        <w:t>CR to TS33.503 Remove secondary authentication related content</w:t>
      </w:r>
    </w:p>
    <w:p w14:paraId="4B5B3F18"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CR-0020  rev 1 Cat: F (Rel-17)</w:t>
      </w:r>
      <w:r>
        <w:rPr>
          <w:i/>
        </w:rPr>
        <w:br/>
      </w:r>
      <w:r>
        <w:rPr>
          <w:i/>
        </w:rPr>
        <w:br/>
      </w:r>
      <w:r>
        <w:rPr>
          <w:i/>
        </w:rPr>
        <w:tab/>
      </w:r>
      <w:r>
        <w:rPr>
          <w:i/>
        </w:rPr>
        <w:tab/>
      </w:r>
      <w:r>
        <w:rPr>
          <w:i/>
        </w:rPr>
        <w:tab/>
      </w:r>
      <w:r>
        <w:rPr>
          <w:i/>
        </w:rPr>
        <w:tab/>
      </w:r>
      <w:r>
        <w:rPr>
          <w:i/>
        </w:rPr>
        <w:tab/>
        <w:t>Source: CATT</w:t>
      </w:r>
    </w:p>
    <w:p w14:paraId="67F5FA3A" w14:textId="77777777" w:rsidR="00E65E01" w:rsidRDefault="00E65E01" w:rsidP="00E65E01">
      <w:pPr>
        <w:rPr>
          <w:color w:val="808080"/>
        </w:rPr>
      </w:pPr>
      <w:r>
        <w:rPr>
          <w:color w:val="808080"/>
        </w:rPr>
        <w:t>(Replaces S3-222029)</w:t>
      </w:r>
    </w:p>
    <w:p w14:paraId="4AADF4A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138D20" w14:textId="08C9DD5F" w:rsidR="00E65E01" w:rsidRDefault="00E65E01" w:rsidP="00E65E01">
      <w:pPr>
        <w:rPr>
          <w:rFonts w:ascii="Arial" w:hAnsi="Arial" w:cs="Arial"/>
          <w:b/>
          <w:sz w:val="24"/>
        </w:rPr>
      </w:pPr>
      <w:r>
        <w:rPr>
          <w:rFonts w:ascii="Arial" w:hAnsi="Arial" w:cs="Arial"/>
          <w:b/>
          <w:color w:val="0000FF"/>
          <w:sz w:val="24"/>
        </w:rPr>
        <w:t>S3-222403</w:t>
      </w:r>
      <w:r>
        <w:rPr>
          <w:rFonts w:ascii="Arial" w:hAnsi="Arial" w:cs="Arial"/>
          <w:b/>
          <w:color w:val="0000FF"/>
          <w:sz w:val="24"/>
        </w:rPr>
        <w:tab/>
      </w:r>
      <w:r>
        <w:rPr>
          <w:rFonts w:ascii="Arial" w:hAnsi="Arial" w:cs="Arial"/>
          <w:b/>
          <w:sz w:val="24"/>
        </w:rPr>
        <w:t xml:space="preserve">Correction figure in </w:t>
      </w:r>
      <w:proofErr w:type="spellStart"/>
      <w:r>
        <w:rPr>
          <w:rFonts w:ascii="Arial" w:hAnsi="Arial" w:cs="Arial"/>
          <w:b/>
          <w:sz w:val="24"/>
        </w:rPr>
        <w:t>ProSe</w:t>
      </w:r>
      <w:proofErr w:type="spellEnd"/>
      <w:r>
        <w:rPr>
          <w:rFonts w:ascii="Arial" w:hAnsi="Arial" w:cs="Arial"/>
          <w:b/>
          <w:sz w:val="24"/>
        </w:rPr>
        <w:t xml:space="preserve"> UE-to-Network Relay security procedure over Control Plane in TS33.503</w:t>
      </w:r>
    </w:p>
    <w:p w14:paraId="72B00F0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v17.0.1</w:t>
      </w:r>
      <w:r>
        <w:rPr>
          <w:i/>
        </w:rPr>
        <w:tab/>
        <w:t xml:space="preserve">  CR-0015  rev 1 Cat: F (Rel-17)</w:t>
      </w:r>
      <w:r>
        <w:rPr>
          <w:i/>
        </w:rPr>
        <w:br/>
      </w:r>
      <w:r>
        <w:rPr>
          <w:i/>
        </w:rPr>
        <w:br/>
      </w:r>
      <w:r>
        <w:rPr>
          <w:i/>
        </w:rPr>
        <w:tab/>
      </w:r>
      <w:r>
        <w:rPr>
          <w:i/>
        </w:rPr>
        <w:tab/>
      </w:r>
      <w:r>
        <w:rPr>
          <w:i/>
        </w:rPr>
        <w:tab/>
      </w:r>
      <w:r>
        <w:rPr>
          <w:i/>
        </w:rPr>
        <w:tab/>
      </w:r>
      <w:r>
        <w:rPr>
          <w:i/>
        </w:rPr>
        <w:tab/>
        <w:t>Source: China Telecom Corporation Ltd.</w:t>
      </w:r>
    </w:p>
    <w:p w14:paraId="6A390F58" w14:textId="77777777" w:rsidR="00E65E01" w:rsidRDefault="00E65E01" w:rsidP="00E65E01">
      <w:pPr>
        <w:rPr>
          <w:color w:val="808080"/>
        </w:rPr>
      </w:pPr>
      <w:r>
        <w:rPr>
          <w:color w:val="808080"/>
        </w:rPr>
        <w:t>(Replaces S3-221981)</w:t>
      </w:r>
    </w:p>
    <w:p w14:paraId="4B285E0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AF097" w14:textId="77777777" w:rsidR="00E65E01" w:rsidRDefault="00E65E01" w:rsidP="00E65E01">
      <w:pPr>
        <w:pStyle w:val="Heading3"/>
      </w:pPr>
      <w:bookmarkStart w:id="12" w:name="_Toc118989721"/>
      <w:r>
        <w:t xml:space="preserve">4.9 </w:t>
      </w:r>
      <w:r>
        <w:tab/>
        <w:t>All topics (Rel-15/16/17/18 )</w:t>
      </w:r>
      <w:bookmarkEnd w:id="12"/>
    </w:p>
    <w:p w14:paraId="433E4846" w14:textId="4A672FC4" w:rsidR="00E65E01" w:rsidRDefault="00E65E01" w:rsidP="00E65E01">
      <w:pPr>
        <w:rPr>
          <w:rFonts w:ascii="Arial" w:hAnsi="Arial" w:cs="Arial"/>
          <w:b/>
          <w:sz w:val="24"/>
        </w:rPr>
      </w:pPr>
      <w:r>
        <w:rPr>
          <w:rFonts w:ascii="Arial" w:hAnsi="Arial" w:cs="Arial"/>
          <w:b/>
          <w:color w:val="0000FF"/>
          <w:sz w:val="24"/>
        </w:rPr>
        <w:t>S3-221741</w:t>
      </w:r>
      <w:r>
        <w:rPr>
          <w:rFonts w:ascii="Arial" w:hAnsi="Arial" w:cs="Arial"/>
          <w:b/>
          <w:color w:val="0000FF"/>
          <w:sz w:val="24"/>
        </w:rPr>
        <w:tab/>
      </w:r>
      <w:r>
        <w:rPr>
          <w:rFonts w:ascii="Arial" w:hAnsi="Arial" w:cs="Arial"/>
          <w:b/>
          <w:sz w:val="24"/>
        </w:rPr>
        <w:t>[33.180] R14 Incorrect Reference</w:t>
      </w:r>
    </w:p>
    <w:p w14:paraId="4E1E5E3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v14.10.0</w:t>
      </w:r>
      <w:r>
        <w:rPr>
          <w:i/>
        </w:rPr>
        <w:tab/>
        <w:t xml:space="preserve">  CR-0190  Cat: F (Rel-14)</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4F19B8A3" w14:textId="77777777" w:rsidR="00E65E01" w:rsidRDefault="00E65E01" w:rsidP="00E65E01">
      <w:pPr>
        <w:rPr>
          <w:rFonts w:ascii="Arial" w:hAnsi="Arial" w:cs="Arial"/>
          <w:b/>
        </w:rPr>
      </w:pPr>
      <w:r>
        <w:rPr>
          <w:rFonts w:ascii="Arial" w:hAnsi="Arial" w:cs="Arial"/>
          <w:b/>
        </w:rPr>
        <w:t xml:space="preserve">Abstract: </w:t>
      </w:r>
    </w:p>
    <w:p w14:paraId="5F303923" w14:textId="77777777" w:rsidR="00E65E01" w:rsidRDefault="00E65E01" w:rsidP="00E65E01">
      <w:r>
        <w:t>Incorrect reference</w:t>
      </w:r>
    </w:p>
    <w:p w14:paraId="78AD668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S3-222271</w:t>
      </w:r>
      <w:r>
        <w:rPr>
          <w:color w:val="993300"/>
          <w:u w:val="single"/>
        </w:rPr>
        <w:t>.</w:t>
      </w:r>
    </w:p>
    <w:p w14:paraId="73A0569B" w14:textId="3C09707F" w:rsidR="00E65E01" w:rsidRDefault="00E65E01" w:rsidP="00E65E01">
      <w:pPr>
        <w:rPr>
          <w:rFonts w:ascii="Arial" w:hAnsi="Arial" w:cs="Arial"/>
          <w:b/>
          <w:sz w:val="24"/>
        </w:rPr>
      </w:pPr>
      <w:r>
        <w:rPr>
          <w:rFonts w:ascii="Arial" w:hAnsi="Arial" w:cs="Arial"/>
          <w:b/>
          <w:color w:val="0000FF"/>
          <w:sz w:val="24"/>
        </w:rPr>
        <w:t>S3-221742</w:t>
      </w:r>
      <w:r>
        <w:rPr>
          <w:rFonts w:ascii="Arial" w:hAnsi="Arial" w:cs="Arial"/>
          <w:b/>
          <w:color w:val="0000FF"/>
          <w:sz w:val="24"/>
        </w:rPr>
        <w:tab/>
      </w:r>
      <w:r>
        <w:rPr>
          <w:rFonts w:ascii="Arial" w:hAnsi="Arial" w:cs="Arial"/>
          <w:b/>
          <w:sz w:val="24"/>
        </w:rPr>
        <w:t>[33.180] R15 Incorrect Reference (mirror)</w:t>
      </w:r>
    </w:p>
    <w:p w14:paraId="03CFF3BD"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v15.11.0</w:t>
      </w:r>
      <w:r>
        <w:rPr>
          <w:i/>
        </w:rPr>
        <w:tab/>
        <w:t xml:space="preserve">  CR-0191  Cat: A (Rel-15)</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622B0225" w14:textId="77777777" w:rsidR="00E65E01" w:rsidRDefault="00E65E01" w:rsidP="00E65E01">
      <w:pPr>
        <w:rPr>
          <w:rFonts w:ascii="Arial" w:hAnsi="Arial" w:cs="Arial"/>
          <w:b/>
        </w:rPr>
      </w:pPr>
      <w:r>
        <w:rPr>
          <w:rFonts w:ascii="Arial" w:hAnsi="Arial" w:cs="Arial"/>
          <w:b/>
        </w:rPr>
        <w:t xml:space="preserve">Abstract: </w:t>
      </w:r>
    </w:p>
    <w:p w14:paraId="7DDAA0A3" w14:textId="77777777" w:rsidR="00E65E01" w:rsidRDefault="00E65E01" w:rsidP="00E65E01">
      <w:r>
        <w:t>R15 incorrect reference mirror</w:t>
      </w:r>
    </w:p>
    <w:p w14:paraId="103558C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S3-222272</w:t>
      </w:r>
      <w:r>
        <w:rPr>
          <w:color w:val="993300"/>
          <w:u w:val="single"/>
        </w:rPr>
        <w:t>.</w:t>
      </w:r>
    </w:p>
    <w:p w14:paraId="512D8324" w14:textId="43904634" w:rsidR="00E65E01" w:rsidRDefault="00E65E01" w:rsidP="00E65E01">
      <w:pPr>
        <w:rPr>
          <w:rFonts w:ascii="Arial" w:hAnsi="Arial" w:cs="Arial"/>
          <w:b/>
          <w:sz w:val="24"/>
        </w:rPr>
      </w:pPr>
      <w:r>
        <w:rPr>
          <w:rFonts w:ascii="Arial" w:hAnsi="Arial" w:cs="Arial"/>
          <w:b/>
          <w:color w:val="0000FF"/>
          <w:sz w:val="24"/>
        </w:rPr>
        <w:t>S3-221743</w:t>
      </w:r>
      <w:r>
        <w:rPr>
          <w:rFonts w:ascii="Arial" w:hAnsi="Arial" w:cs="Arial"/>
          <w:b/>
          <w:color w:val="0000FF"/>
          <w:sz w:val="24"/>
        </w:rPr>
        <w:tab/>
      </w:r>
      <w:r>
        <w:rPr>
          <w:rFonts w:ascii="Arial" w:hAnsi="Arial" w:cs="Arial"/>
          <w:b/>
          <w:sz w:val="24"/>
        </w:rPr>
        <w:t>[33.180] R16 Incorrect Reference (mirror)</w:t>
      </w:r>
    </w:p>
    <w:p w14:paraId="2ABBA7A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v16.9.0</w:t>
      </w:r>
      <w:r>
        <w:rPr>
          <w:i/>
        </w:rPr>
        <w:tab/>
        <w:t xml:space="preserve">  CR-0192  Cat: A (Rel-16)</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42462B24" w14:textId="77777777" w:rsidR="00E65E01" w:rsidRDefault="00E65E01" w:rsidP="00E65E01">
      <w:pPr>
        <w:rPr>
          <w:rFonts w:ascii="Arial" w:hAnsi="Arial" w:cs="Arial"/>
          <w:b/>
        </w:rPr>
      </w:pPr>
      <w:r>
        <w:rPr>
          <w:rFonts w:ascii="Arial" w:hAnsi="Arial" w:cs="Arial"/>
          <w:b/>
        </w:rPr>
        <w:t xml:space="preserve">Abstract: </w:t>
      </w:r>
    </w:p>
    <w:p w14:paraId="0F1831DC" w14:textId="77777777" w:rsidR="00E65E01" w:rsidRDefault="00E65E01" w:rsidP="00E65E01">
      <w:r>
        <w:t>R16 Incorrect reference (mirror)</w:t>
      </w:r>
    </w:p>
    <w:p w14:paraId="00B2BB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S3-222273</w:t>
      </w:r>
      <w:r>
        <w:rPr>
          <w:color w:val="993300"/>
          <w:u w:val="single"/>
        </w:rPr>
        <w:t>.</w:t>
      </w:r>
    </w:p>
    <w:p w14:paraId="10E2241E" w14:textId="011EE19D" w:rsidR="00E65E01" w:rsidRDefault="00E65E01" w:rsidP="00E65E01">
      <w:pPr>
        <w:rPr>
          <w:rFonts w:ascii="Arial" w:hAnsi="Arial" w:cs="Arial"/>
          <w:b/>
          <w:sz w:val="24"/>
        </w:rPr>
      </w:pPr>
      <w:r>
        <w:rPr>
          <w:rFonts w:ascii="Arial" w:hAnsi="Arial" w:cs="Arial"/>
          <w:b/>
          <w:color w:val="0000FF"/>
          <w:sz w:val="24"/>
        </w:rPr>
        <w:t>S3-221744</w:t>
      </w:r>
      <w:r>
        <w:rPr>
          <w:rFonts w:ascii="Arial" w:hAnsi="Arial" w:cs="Arial"/>
          <w:b/>
          <w:color w:val="0000FF"/>
          <w:sz w:val="24"/>
        </w:rPr>
        <w:tab/>
      </w:r>
      <w:r>
        <w:rPr>
          <w:rFonts w:ascii="Arial" w:hAnsi="Arial" w:cs="Arial"/>
          <w:b/>
          <w:sz w:val="24"/>
        </w:rPr>
        <w:t>[33.180] R17 Incorrect Reference (mirror)</w:t>
      </w:r>
    </w:p>
    <w:p w14:paraId="1516988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v17.6.0</w:t>
      </w:r>
      <w:r>
        <w:rPr>
          <w:i/>
        </w:rPr>
        <w:tab/>
        <w:t xml:space="preserve">  CR-0193  Cat: A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0A92418B" w14:textId="77777777" w:rsidR="00E65E01" w:rsidRDefault="00E65E01" w:rsidP="00E65E01">
      <w:pPr>
        <w:rPr>
          <w:rFonts w:ascii="Arial" w:hAnsi="Arial" w:cs="Arial"/>
          <w:b/>
        </w:rPr>
      </w:pPr>
      <w:r>
        <w:rPr>
          <w:rFonts w:ascii="Arial" w:hAnsi="Arial" w:cs="Arial"/>
          <w:b/>
        </w:rPr>
        <w:t xml:space="preserve">Abstract: </w:t>
      </w:r>
    </w:p>
    <w:p w14:paraId="381F2067" w14:textId="77777777" w:rsidR="00E65E01" w:rsidRDefault="00E65E01" w:rsidP="00E65E01">
      <w:r>
        <w:t>R-17 Incorrect reference (mirror)</w:t>
      </w:r>
    </w:p>
    <w:p w14:paraId="324287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S3-222274</w:t>
      </w:r>
      <w:r>
        <w:rPr>
          <w:color w:val="993300"/>
          <w:u w:val="single"/>
        </w:rPr>
        <w:t>.</w:t>
      </w:r>
    </w:p>
    <w:p w14:paraId="18C1FDBC" w14:textId="35E63900" w:rsidR="00E65E01" w:rsidRDefault="00E65E01" w:rsidP="00E65E01">
      <w:pPr>
        <w:rPr>
          <w:rFonts w:ascii="Arial" w:hAnsi="Arial" w:cs="Arial"/>
          <w:b/>
          <w:sz w:val="24"/>
        </w:rPr>
      </w:pPr>
      <w:r>
        <w:rPr>
          <w:rFonts w:ascii="Arial" w:hAnsi="Arial" w:cs="Arial"/>
          <w:b/>
          <w:color w:val="0000FF"/>
          <w:sz w:val="24"/>
        </w:rPr>
        <w:t>S3-221747</w:t>
      </w:r>
      <w:r>
        <w:rPr>
          <w:rFonts w:ascii="Arial" w:hAnsi="Arial" w:cs="Arial"/>
          <w:b/>
          <w:color w:val="0000FF"/>
          <w:sz w:val="24"/>
        </w:rPr>
        <w:tab/>
      </w:r>
      <w:r>
        <w:rPr>
          <w:rFonts w:ascii="Arial" w:hAnsi="Arial" w:cs="Arial"/>
          <w:b/>
          <w:sz w:val="24"/>
        </w:rPr>
        <w:t>Address ENs related to sending UAV ID to UAV</w:t>
      </w:r>
    </w:p>
    <w:p w14:paraId="47631B5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9853D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2573A3" w14:textId="22D44872" w:rsidR="00E65E01" w:rsidRDefault="00E65E01" w:rsidP="00E65E01">
      <w:pPr>
        <w:rPr>
          <w:rFonts w:ascii="Arial" w:hAnsi="Arial" w:cs="Arial"/>
          <w:b/>
          <w:sz w:val="24"/>
        </w:rPr>
      </w:pPr>
      <w:r>
        <w:rPr>
          <w:rFonts w:ascii="Arial" w:hAnsi="Arial" w:cs="Arial"/>
          <w:b/>
          <w:color w:val="0000FF"/>
          <w:sz w:val="24"/>
        </w:rPr>
        <w:t>S3-221827</w:t>
      </w:r>
      <w:r>
        <w:rPr>
          <w:rFonts w:ascii="Arial" w:hAnsi="Arial" w:cs="Arial"/>
          <w:b/>
          <w:color w:val="0000FF"/>
          <w:sz w:val="24"/>
        </w:rPr>
        <w:tab/>
      </w:r>
      <w:r>
        <w:rPr>
          <w:rFonts w:ascii="Arial" w:hAnsi="Arial" w:cs="Arial"/>
          <w:b/>
          <w:sz w:val="24"/>
        </w:rPr>
        <w:t>Resolving the EN on CAA level ID during UUAA procedures</w:t>
      </w:r>
    </w:p>
    <w:p w14:paraId="3C4EC12A"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CR-0009  rev 1 Cat: F (Rel-17)</w:t>
      </w:r>
      <w:r>
        <w:rPr>
          <w:i/>
        </w:rPr>
        <w:br/>
      </w:r>
      <w:r>
        <w:rPr>
          <w:i/>
        </w:rPr>
        <w:br/>
      </w:r>
      <w:r>
        <w:rPr>
          <w:i/>
        </w:rPr>
        <w:tab/>
      </w:r>
      <w:r>
        <w:rPr>
          <w:i/>
        </w:rPr>
        <w:tab/>
      </w:r>
      <w:r>
        <w:rPr>
          <w:i/>
        </w:rPr>
        <w:tab/>
      </w:r>
      <w:r>
        <w:rPr>
          <w:i/>
        </w:rPr>
        <w:tab/>
      </w:r>
      <w:r>
        <w:rPr>
          <w:i/>
        </w:rPr>
        <w:tab/>
        <w:t>Source: Qualcomm Incorporated</w:t>
      </w:r>
    </w:p>
    <w:p w14:paraId="47429A54" w14:textId="77777777" w:rsidR="00E65E01" w:rsidRDefault="00E65E01" w:rsidP="00E65E01">
      <w:pPr>
        <w:rPr>
          <w:color w:val="808080"/>
        </w:rPr>
      </w:pPr>
      <w:r>
        <w:rPr>
          <w:color w:val="808080"/>
        </w:rPr>
        <w:t>(Replaces S3-220979)</w:t>
      </w:r>
    </w:p>
    <w:p w14:paraId="6023204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EC1335" w14:textId="1FDBE343" w:rsidR="00E65E01" w:rsidRDefault="00E65E01" w:rsidP="00E65E01">
      <w:pPr>
        <w:rPr>
          <w:rFonts w:ascii="Arial" w:hAnsi="Arial" w:cs="Arial"/>
          <w:b/>
          <w:sz w:val="24"/>
        </w:rPr>
      </w:pPr>
      <w:r>
        <w:rPr>
          <w:rFonts w:ascii="Arial" w:hAnsi="Arial" w:cs="Arial"/>
          <w:b/>
          <w:color w:val="0000FF"/>
          <w:sz w:val="24"/>
        </w:rPr>
        <w:t>S3-221828</w:t>
      </w:r>
      <w:r>
        <w:rPr>
          <w:rFonts w:ascii="Arial" w:hAnsi="Arial" w:cs="Arial"/>
          <w:b/>
          <w:color w:val="0000FF"/>
          <w:sz w:val="24"/>
        </w:rPr>
        <w:tab/>
      </w:r>
      <w:r>
        <w:rPr>
          <w:rFonts w:ascii="Arial" w:hAnsi="Arial" w:cs="Arial"/>
          <w:b/>
          <w:sz w:val="24"/>
        </w:rPr>
        <w:t>Resolving the ENs on CAA level ID during revocation</w:t>
      </w:r>
    </w:p>
    <w:p w14:paraId="360A0A4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v17.1.0</w:t>
      </w:r>
      <w:r>
        <w:rPr>
          <w:i/>
        </w:rPr>
        <w:tab/>
        <w:t xml:space="preserve">  CR-0011  rev 1 Cat: F (Rel-17)</w:t>
      </w:r>
      <w:r>
        <w:rPr>
          <w:i/>
        </w:rPr>
        <w:br/>
      </w:r>
      <w:r>
        <w:rPr>
          <w:i/>
        </w:rPr>
        <w:br/>
      </w:r>
      <w:r>
        <w:rPr>
          <w:i/>
        </w:rPr>
        <w:tab/>
      </w:r>
      <w:r>
        <w:rPr>
          <w:i/>
        </w:rPr>
        <w:tab/>
      </w:r>
      <w:r>
        <w:rPr>
          <w:i/>
        </w:rPr>
        <w:tab/>
      </w:r>
      <w:r>
        <w:rPr>
          <w:i/>
        </w:rPr>
        <w:tab/>
      </w:r>
      <w:r>
        <w:rPr>
          <w:i/>
        </w:rPr>
        <w:tab/>
        <w:t>Source: Qualcomm Incorporated</w:t>
      </w:r>
    </w:p>
    <w:p w14:paraId="47BF99F0" w14:textId="77777777" w:rsidR="00E65E01" w:rsidRDefault="00E65E01" w:rsidP="00E65E01">
      <w:pPr>
        <w:rPr>
          <w:color w:val="808080"/>
        </w:rPr>
      </w:pPr>
      <w:r>
        <w:rPr>
          <w:color w:val="808080"/>
        </w:rPr>
        <w:t>(Replaces S3-220981)</w:t>
      </w:r>
    </w:p>
    <w:p w14:paraId="0B7CD9D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AA49DF" w14:textId="088F4B24" w:rsidR="00E65E01" w:rsidRDefault="00E65E01" w:rsidP="00E65E01">
      <w:pPr>
        <w:rPr>
          <w:rFonts w:ascii="Arial" w:hAnsi="Arial" w:cs="Arial"/>
          <w:b/>
          <w:sz w:val="24"/>
        </w:rPr>
      </w:pPr>
      <w:r>
        <w:rPr>
          <w:rFonts w:ascii="Arial" w:hAnsi="Arial" w:cs="Arial"/>
          <w:b/>
          <w:color w:val="0000FF"/>
          <w:sz w:val="24"/>
        </w:rPr>
        <w:t>S3-221754</w:t>
      </w:r>
      <w:r>
        <w:rPr>
          <w:rFonts w:ascii="Arial" w:hAnsi="Arial" w:cs="Arial"/>
          <w:b/>
          <w:color w:val="0000FF"/>
          <w:sz w:val="24"/>
        </w:rPr>
        <w:tab/>
      </w:r>
      <w:r>
        <w:rPr>
          <w:rFonts w:ascii="Arial" w:hAnsi="Arial" w:cs="Arial"/>
          <w:b/>
          <w:sz w:val="24"/>
        </w:rPr>
        <w:t xml:space="preserve">New test case to cover the </w:t>
      </w:r>
      <w:proofErr w:type="spellStart"/>
      <w:r>
        <w:rPr>
          <w:rFonts w:ascii="Arial" w:hAnsi="Arial" w:cs="Arial"/>
          <w:b/>
          <w:sz w:val="24"/>
        </w:rPr>
        <w:t>AAnF</w:t>
      </w:r>
      <w:proofErr w:type="spellEnd"/>
      <w:r>
        <w:rPr>
          <w:rFonts w:ascii="Arial" w:hAnsi="Arial" w:cs="Arial"/>
          <w:b/>
          <w:sz w:val="24"/>
        </w:rPr>
        <w:t xml:space="preserve"> provisioning</w:t>
      </w:r>
    </w:p>
    <w:p w14:paraId="1ADC70B4"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v17.0.0</w:t>
      </w:r>
      <w:r>
        <w:rPr>
          <w:i/>
        </w:rPr>
        <w:tab/>
        <w:t xml:space="preserve">  CR-0004  Cat: B (Rel-18)</w:t>
      </w:r>
      <w:r>
        <w:rPr>
          <w:i/>
        </w:rPr>
        <w:br/>
      </w:r>
      <w:r>
        <w:rPr>
          <w:i/>
        </w:rPr>
        <w:br/>
      </w:r>
      <w:r>
        <w:rPr>
          <w:i/>
        </w:rPr>
        <w:tab/>
      </w:r>
      <w:r>
        <w:rPr>
          <w:i/>
        </w:rPr>
        <w:tab/>
      </w:r>
      <w:r>
        <w:rPr>
          <w:i/>
        </w:rPr>
        <w:tab/>
      </w:r>
      <w:r>
        <w:rPr>
          <w:i/>
        </w:rPr>
        <w:tab/>
      </w:r>
      <w:r>
        <w:rPr>
          <w:i/>
        </w:rPr>
        <w:tab/>
        <w:t>Source: Keysight Technologies UK Ltd</w:t>
      </w:r>
    </w:p>
    <w:p w14:paraId="45D474ED" w14:textId="77777777" w:rsidR="00E65E01" w:rsidRDefault="00E65E01" w:rsidP="00E65E01">
      <w:pPr>
        <w:rPr>
          <w:rFonts w:ascii="Arial" w:hAnsi="Arial" w:cs="Arial"/>
          <w:b/>
        </w:rPr>
      </w:pPr>
      <w:r>
        <w:rPr>
          <w:rFonts w:ascii="Arial" w:hAnsi="Arial" w:cs="Arial"/>
          <w:b/>
        </w:rPr>
        <w:t xml:space="preserve">Abstract: </w:t>
      </w:r>
    </w:p>
    <w:p w14:paraId="64A4731B" w14:textId="77777777" w:rsidR="00E65E01" w:rsidRDefault="00E65E01" w:rsidP="00E65E01">
      <w:r>
        <w:t xml:space="preserve">Added new test case to cover the provision of Key material to </w:t>
      </w:r>
      <w:proofErr w:type="spellStart"/>
      <w:r>
        <w:t>AAnF</w:t>
      </w:r>
      <w:proofErr w:type="spellEnd"/>
      <w:r>
        <w:t xml:space="preserve"> from the AUSF</w:t>
      </w:r>
    </w:p>
    <w:p w14:paraId="230DBD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426A6F" w14:textId="31738738" w:rsidR="00E65E01" w:rsidRDefault="00E65E01" w:rsidP="00E65E01">
      <w:pPr>
        <w:rPr>
          <w:rFonts w:ascii="Arial" w:hAnsi="Arial" w:cs="Arial"/>
          <w:b/>
          <w:sz w:val="24"/>
        </w:rPr>
      </w:pPr>
      <w:r>
        <w:rPr>
          <w:rFonts w:ascii="Arial" w:hAnsi="Arial" w:cs="Arial"/>
          <w:b/>
          <w:color w:val="0000FF"/>
          <w:sz w:val="24"/>
        </w:rPr>
        <w:t>S3-221825</w:t>
      </w:r>
      <w:r>
        <w:rPr>
          <w:rFonts w:ascii="Arial" w:hAnsi="Arial" w:cs="Arial"/>
          <w:b/>
          <w:color w:val="0000FF"/>
          <w:sz w:val="24"/>
        </w:rPr>
        <w:tab/>
      </w:r>
      <w:r>
        <w:rPr>
          <w:rFonts w:ascii="Arial" w:hAnsi="Arial" w:cs="Arial"/>
          <w:b/>
          <w:sz w:val="24"/>
        </w:rPr>
        <w:t xml:space="preserve">Proposed correction to Annex D on </w:t>
      </w:r>
      <w:proofErr w:type="spellStart"/>
      <w:r>
        <w:rPr>
          <w:rFonts w:ascii="Arial" w:hAnsi="Arial" w:cs="Arial"/>
          <w:b/>
          <w:sz w:val="24"/>
        </w:rPr>
        <w:t>gNB</w:t>
      </w:r>
      <w:proofErr w:type="spellEnd"/>
      <w:r>
        <w:rPr>
          <w:rFonts w:ascii="Arial" w:hAnsi="Arial" w:cs="Arial"/>
          <w:b/>
          <w:sz w:val="24"/>
        </w:rPr>
        <w:t xml:space="preserve"> network product class</w:t>
      </w:r>
    </w:p>
    <w:p w14:paraId="77A78E3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v17.4.0</w:t>
      </w:r>
      <w:r>
        <w:rPr>
          <w:i/>
        </w:rPr>
        <w:tab/>
        <w:t xml:space="preserve">  CR-0060  Cat: F (Rel-17)</w:t>
      </w:r>
      <w:r>
        <w:rPr>
          <w:i/>
        </w:rPr>
        <w:br/>
      </w:r>
      <w:r>
        <w:rPr>
          <w:i/>
        </w:rPr>
        <w:br/>
      </w:r>
      <w:r>
        <w:rPr>
          <w:i/>
        </w:rPr>
        <w:tab/>
      </w:r>
      <w:r>
        <w:rPr>
          <w:i/>
        </w:rPr>
        <w:tab/>
      </w:r>
      <w:r>
        <w:rPr>
          <w:i/>
        </w:rPr>
        <w:tab/>
      </w:r>
      <w:r>
        <w:rPr>
          <w:i/>
        </w:rPr>
        <w:tab/>
      </w:r>
      <w:r>
        <w:rPr>
          <w:i/>
        </w:rPr>
        <w:tab/>
        <w:t>Source: Qualcomm Incorporated</w:t>
      </w:r>
    </w:p>
    <w:p w14:paraId="5BB92B7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S3-222315</w:t>
      </w:r>
      <w:r>
        <w:rPr>
          <w:color w:val="993300"/>
          <w:u w:val="single"/>
        </w:rPr>
        <w:t>.</w:t>
      </w:r>
    </w:p>
    <w:p w14:paraId="38172F8F" w14:textId="207A79F8" w:rsidR="00E65E01" w:rsidRDefault="00E65E01" w:rsidP="00E65E01">
      <w:pPr>
        <w:rPr>
          <w:rFonts w:ascii="Arial" w:hAnsi="Arial" w:cs="Arial"/>
          <w:b/>
          <w:sz w:val="24"/>
        </w:rPr>
      </w:pPr>
      <w:r>
        <w:rPr>
          <w:rFonts w:ascii="Arial" w:hAnsi="Arial" w:cs="Arial"/>
          <w:b/>
          <w:color w:val="0000FF"/>
          <w:sz w:val="24"/>
        </w:rPr>
        <w:t>S3-221826</w:t>
      </w:r>
      <w:r>
        <w:rPr>
          <w:rFonts w:ascii="Arial" w:hAnsi="Arial" w:cs="Arial"/>
          <w:b/>
          <w:color w:val="0000FF"/>
          <w:sz w:val="24"/>
        </w:rPr>
        <w:tab/>
      </w:r>
      <w:r>
        <w:rPr>
          <w:rFonts w:ascii="Arial" w:hAnsi="Arial" w:cs="Arial"/>
          <w:b/>
          <w:sz w:val="24"/>
        </w:rPr>
        <w:t xml:space="preserve">Corrections for </w:t>
      </w:r>
      <w:proofErr w:type="spellStart"/>
      <w:r>
        <w:rPr>
          <w:rFonts w:ascii="Arial" w:hAnsi="Arial" w:cs="Arial"/>
          <w:b/>
          <w:sz w:val="24"/>
        </w:rPr>
        <w:t>gNB</w:t>
      </w:r>
      <w:proofErr w:type="spellEnd"/>
      <w:r>
        <w:rPr>
          <w:rFonts w:ascii="Arial" w:hAnsi="Arial" w:cs="Arial"/>
          <w:b/>
          <w:sz w:val="24"/>
        </w:rPr>
        <w:t xml:space="preserve"> test cases</w:t>
      </w:r>
    </w:p>
    <w:p w14:paraId="1F5F48C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v17.1.0</w:t>
      </w:r>
      <w:r>
        <w:rPr>
          <w:i/>
        </w:rPr>
        <w:tab/>
        <w:t xml:space="preserve">  CR-0028  Cat: F (Rel-17)</w:t>
      </w:r>
      <w:r>
        <w:rPr>
          <w:i/>
        </w:rPr>
        <w:br/>
      </w:r>
      <w:r>
        <w:rPr>
          <w:i/>
        </w:rPr>
        <w:br/>
      </w:r>
      <w:r>
        <w:rPr>
          <w:i/>
        </w:rPr>
        <w:tab/>
      </w:r>
      <w:r>
        <w:rPr>
          <w:i/>
        </w:rPr>
        <w:tab/>
      </w:r>
      <w:r>
        <w:rPr>
          <w:i/>
        </w:rPr>
        <w:tab/>
      </w:r>
      <w:r>
        <w:rPr>
          <w:i/>
        </w:rPr>
        <w:tab/>
      </w:r>
      <w:r>
        <w:rPr>
          <w:i/>
        </w:rPr>
        <w:tab/>
        <w:t>Source: Qualcomm Incorporated</w:t>
      </w:r>
    </w:p>
    <w:p w14:paraId="7357CB2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S3-222317</w:t>
      </w:r>
      <w:r>
        <w:rPr>
          <w:color w:val="993300"/>
          <w:u w:val="single"/>
        </w:rPr>
        <w:t>.</w:t>
      </w:r>
    </w:p>
    <w:p w14:paraId="15A5F32B" w14:textId="1001B6F7" w:rsidR="00E65E01" w:rsidRDefault="00E65E01" w:rsidP="00E65E01">
      <w:pPr>
        <w:rPr>
          <w:rFonts w:ascii="Arial" w:hAnsi="Arial" w:cs="Arial"/>
          <w:b/>
          <w:sz w:val="24"/>
        </w:rPr>
      </w:pPr>
      <w:r>
        <w:rPr>
          <w:rFonts w:ascii="Arial" w:hAnsi="Arial" w:cs="Arial"/>
          <w:b/>
          <w:color w:val="0000FF"/>
          <w:sz w:val="24"/>
        </w:rPr>
        <w:t>S3-221886</w:t>
      </w:r>
      <w:r>
        <w:rPr>
          <w:rFonts w:ascii="Arial" w:hAnsi="Arial" w:cs="Arial"/>
          <w:b/>
          <w:color w:val="0000FF"/>
          <w:sz w:val="24"/>
        </w:rPr>
        <w:tab/>
      </w:r>
      <w:r>
        <w:rPr>
          <w:rFonts w:ascii="Arial" w:hAnsi="Arial" w:cs="Arial"/>
          <w:b/>
          <w:sz w:val="24"/>
        </w:rPr>
        <w:t xml:space="preserve">Adding a test case for </w:t>
      </w:r>
      <w:proofErr w:type="spellStart"/>
      <w:r>
        <w:rPr>
          <w:rFonts w:ascii="Arial" w:hAnsi="Arial" w:cs="Arial"/>
          <w:b/>
          <w:sz w:val="24"/>
        </w:rPr>
        <w:t>gNB</w:t>
      </w:r>
      <w:proofErr w:type="spellEnd"/>
      <w:r>
        <w:rPr>
          <w:rFonts w:ascii="Arial" w:hAnsi="Arial" w:cs="Arial"/>
          <w:b/>
          <w:sz w:val="24"/>
        </w:rPr>
        <w:t xml:space="preserve"> in TS 33.511 clause  4.2.2.1.4-R16</w:t>
      </w:r>
    </w:p>
    <w:p w14:paraId="4AAB97A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v16.7.0</w:t>
      </w:r>
      <w:r>
        <w:rPr>
          <w:i/>
        </w:rPr>
        <w:tab/>
        <w:t xml:space="preserve">  CR-0029  Cat: F (Rel-16)</w:t>
      </w:r>
      <w:r>
        <w:rPr>
          <w:i/>
        </w:rPr>
        <w:br/>
      </w:r>
      <w:r>
        <w:rPr>
          <w:i/>
        </w:rPr>
        <w:br/>
      </w:r>
      <w:r>
        <w:rPr>
          <w:i/>
        </w:rPr>
        <w:tab/>
      </w:r>
      <w:r>
        <w:rPr>
          <w:i/>
        </w:rPr>
        <w:tab/>
      </w:r>
      <w:r>
        <w:rPr>
          <w:i/>
        </w:rPr>
        <w:tab/>
      </w:r>
      <w:r>
        <w:rPr>
          <w:i/>
        </w:rPr>
        <w:tab/>
      </w:r>
      <w:r>
        <w:rPr>
          <w:i/>
        </w:rPr>
        <w:tab/>
        <w:t>Source: ZTE Corporation</w:t>
      </w:r>
    </w:p>
    <w:p w14:paraId="6AA117E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D4D8F4" w14:textId="0A2C7DB3" w:rsidR="00E65E01" w:rsidRDefault="00E65E01" w:rsidP="00E65E01">
      <w:pPr>
        <w:rPr>
          <w:rFonts w:ascii="Arial" w:hAnsi="Arial" w:cs="Arial"/>
          <w:b/>
          <w:sz w:val="24"/>
        </w:rPr>
      </w:pPr>
      <w:r>
        <w:rPr>
          <w:rFonts w:ascii="Arial" w:hAnsi="Arial" w:cs="Arial"/>
          <w:b/>
          <w:color w:val="0000FF"/>
          <w:sz w:val="24"/>
        </w:rPr>
        <w:t>S3-221887</w:t>
      </w:r>
      <w:r>
        <w:rPr>
          <w:rFonts w:ascii="Arial" w:hAnsi="Arial" w:cs="Arial"/>
          <w:b/>
          <w:color w:val="0000FF"/>
          <w:sz w:val="24"/>
        </w:rPr>
        <w:tab/>
      </w:r>
      <w:r>
        <w:rPr>
          <w:rFonts w:ascii="Arial" w:hAnsi="Arial" w:cs="Arial"/>
          <w:b/>
          <w:sz w:val="24"/>
        </w:rPr>
        <w:t xml:space="preserve">Adding a test case for </w:t>
      </w:r>
      <w:proofErr w:type="spellStart"/>
      <w:r>
        <w:rPr>
          <w:rFonts w:ascii="Arial" w:hAnsi="Arial" w:cs="Arial"/>
          <w:b/>
          <w:sz w:val="24"/>
        </w:rPr>
        <w:t>gNB</w:t>
      </w:r>
      <w:proofErr w:type="spellEnd"/>
      <w:r>
        <w:rPr>
          <w:rFonts w:ascii="Arial" w:hAnsi="Arial" w:cs="Arial"/>
          <w:b/>
          <w:sz w:val="24"/>
        </w:rPr>
        <w:t xml:space="preserve"> in TS 33.511 clause  4.2.2.1.4-R17</w:t>
      </w:r>
    </w:p>
    <w:p w14:paraId="11ED5D5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v17.1.0</w:t>
      </w:r>
      <w:r>
        <w:rPr>
          <w:i/>
        </w:rPr>
        <w:tab/>
        <w:t xml:space="preserve">  CR-0030  Cat: A (Rel-17)</w:t>
      </w:r>
      <w:r>
        <w:rPr>
          <w:i/>
        </w:rPr>
        <w:br/>
      </w:r>
      <w:r>
        <w:rPr>
          <w:i/>
        </w:rPr>
        <w:br/>
      </w:r>
      <w:r>
        <w:rPr>
          <w:i/>
        </w:rPr>
        <w:tab/>
      </w:r>
      <w:r>
        <w:rPr>
          <w:i/>
        </w:rPr>
        <w:tab/>
      </w:r>
      <w:r>
        <w:rPr>
          <w:i/>
        </w:rPr>
        <w:tab/>
      </w:r>
      <w:r>
        <w:rPr>
          <w:i/>
        </w:rPr>
        <w:tab/>
      </w:r>
      <w:r>
        <w:rPr>
          <w:i/>
        </w:rPr>
        <w:tab/>
        <w:t>Source: ZTE Corporation</w:t>
      </w:r>
    </w:p>
    <w:p w14:paraId="3F49C21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DEEFE0" w14:textId="71DD9EF2" w:rsidR="00E65E01" w:rsidRDefault="00E65E01" w:rsidP="00E65E01">
      <w:pPr>
        <w:rPr>
          <w:rFonts w:ascii="Arial" w:hAnsi="Arial" w:cs="Arial"/>
          <w:b/>
          <w:sz w:val="24"/>
        </w:rPr>
      </w:pPr>
      <w:r>
        <w:rPr>
          <w:rFonts w:ascii="Arial" w:hAnsi="Arial" w:cs="Arial"/>
          <w:b/>
          <w:color w:val="0000FF"/>
          <w:sz w:val="24"/>
        </w:rPr>
        <w:t>S3-221888</w:t>
      </w:r>
      <w:r>
        <w:rPr>
          <w:rFonts w:ascii="Arial" w:hAnsi="Arial" w:cs="Arial"/>
          <w:b/>
          <w:color w:val="0000FF"/>
          <w:sz w:val="24"/>
        </w:rPr>
        <w:tab/>
      </w:r>
      <w:r>
        <w:rPr>
          <w:rFonts w:ascii="Arial" w:hAnsi="Arial" w:cs="Arial"/>
          <w:b/>
          <w:sz w:val="24"/>
        </w:rPr>
        <w:t xml:space="preserve">Adding a test case for </w:t>
      </w:r>
      <w:proofErr w:type="spellStart"/>
      <w:r>
        <w:rPr>
          <w:rFonts w:ascii="Arial" w:hAnsi="Arial" w:cs="Arial"/>
          <w:b/>
          <w:sz w:val="24"/>
        </w:rPr>
        <w:t>gNB</w:t>
      </w:r>
      <w:proofErr w:type="spellEnd"/>
      <w:r>
        <w:rPr>
          <w:rFonts w:ascii="Arial" w:hAnsi="Arial" w:cs="Arial"/>
          <w:b/>
          <w:sz w:val="24"/>
        </w:rPr>
        <w:t xml:space="preserve"> in TS 33.511 clause  4.2.2.1.4-R18</w:t>
      </w:r>
    </w:p>
    <w:p w14:paraId="52BA4576"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v17.1.0</w:t>
      </w:r>
      <w:r>
        <w:rPr>
          <w:i/>
        </w:rPr>
        <w:tab/>
        <w:t xml:space="preserve">  CR-0031  Cat: A (Rel-18)</w:t>
      </w:r>
      <w:r>
        <w:rPr>
          <w:i/>
        </w:rPr>
        <w:br/>
      </w:r>
      <w:r>
        <w:rPr>
          <w:i/>
        </w:rPr>
        <w:br/>
      </w:r>
      <w:r>
        <w:rPr>
          <w:i/>
        </w:rPr>
        <w:tab/>
      </w:r>
      <w:r>
        <w:rPr>
          <w:i/>
        </w:rPr>
        <w:tab/>
      </w:r>
      <w:r>
        <w:rPr>
          <w:i/>
        </w:rPr>
        <w:tab/>
      </w:r>
      <w:r>
        <w:rPr>
          <w:i/>
        </w:rPr>
        <w:tab/>
      </w:r>
      <w:r>
        <w:rPr>
          <w:i/>
        </w:rPr>
        <w:tab/>
        <w:t>Source: ZTE Corporation</w:t>
      </w:r>
    </w:p>
    <w:p w14:paraId="05AF1D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278FD1" w14:textId="5C9D47EF" w:rsidR="00E65E01" w:rsidRDefault="00E65E01" w:rsidP="00E65E01">
      <w:pPr>
        <w:rPr>
          <w:rFonts w:ascii="Arial" w:hAnsi="Arial" w:cs="Arial"/>
          <w:b/>
          <w:sz w:val="24"/>
        </w:rPr>
      </w:pPr>
      <w:r>
        <w:rPr>
          <w:rFonts w:ascii="Arial" w:hAnsi="Arial" w:cs="Arial"/>
          <w:b/>
          <w:color w:val="0000FF"/>
          <w:sz w:val="24"/>
        </w:rPr>
        <w:t>S3-221942</w:t>
      </w:r>
      <w:r>
        <w:rPr>
          <w:rFonts w:ascii="Arial" w:hAnsi="Arial" w:cs="Arial"/>
          <w:b/>
          <w:color w:val="0000FF"/>
          <w:sz w:val="24"/>
        </w:rPr>
        <w:tab/>
      </w:r>
      <w:r>
        <w:rPr>
          <w:rFonts w:ascii="Arial" w:hAnsi="Arial" w:cs="Arial"/>
          <w:b/>
          <w:sz w:val="24"/>
        </w:rPr>
        <w:t>clarification on IP_FWD_DISABLING-R16</w:t>
      </w:r>
    </w:p>
    <w:p w14:paraId="7793FED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CR-0073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1D42724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S3-222330</w:t>
      </w:r>
      <w:r>
        <w:rPr>
          <w:color w:val="993300"/>
          <w:u w:val="single"/>
        </w:rPr>
        <w:t>.</w:t>
      </w:r>
    </w:p>
    <w:p w14:paraId="18DD88EC" w14:textId="7ADA62FA" w:rsidR="00E65E01" w:rsidRDefault="00E65E01" w:rsidP="00E65E01">
      <w:pPr>
        <w:rPr>
          <w:rFonts w:ascii="Arial" w:hAnsi="Arial" w:cs="Arial"/>
          <w:b/>
          <w:sz w:val="24"/>
        </w:rPr>
      </w:pPr>
      <w:r>
        <w:rPr>
          <w:rFonts w:ascii="Arial" w:hAnsi="Arial" w:cs="Arial"/>
          <w:b/>
          <w:color w:val="0000FF"/>
          <w:sz w:val="24"/>
        </w:rPr>
        <w:t>S3-221943</w:t>
      </w:r>
      <w:r>
        <w:rPr>
          <w:rFonts w:ascii="Arial" w:hAnsi="Arial" w:cs="Arial"/>
          <w:b/>
          <w:color w:val="0000FF"/>
          <w:sz w:val="24"/>
        </w:rPr>
        <w:tab/>
      </w:r>
      <w:r>
        <w:rPr>
          <w:rFonts w:ascii="Arial" w:hAnsi="Arial" w:cs="Arial"/>
          <w:b/>
          <w:sz w:val="24"/>
        </w:rPr>
        <w:t>clarification on IP_FWD_DISABLING-R17</w:t>
      </w:r>
    </w:p>
    <w:p w14:paraId="46CAFEC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CR-0074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6960B75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S3-222331</w:t>
      </w:r>
      <w:r>
        <w:rPr>
          <w:color w:val="993300"/>
          <w:u w:val="single"/>
        </w:rPr>
        <w:t>.</w:t>
      </w:r>
    </w:p>
    <w:p w14:paraId="27141BD0" w14:textId="6B7E2FEF" w:rsidR="00E65E01" w:rsidRDefault="00E65E01" w:rsidP="00E65E01">
      <w:pPr>
        <w:rPr>
          <w:rFonts w:ascii="Arial" w:hAnsi="Arial" w:cs="Arial"/>
          <w:b/>
          <w:sz w:val="24"/>
        </w:rPr>
      </w:pPr>
      <w:r>
        <w:rPr>
          <w:rFonts w:ascii="Arial" w:hAnsi="Arial" w:cs="Arial"/>
          <w:b/>
          <w:color w:val="0000FF"/>
          <w:sz w:val="24"/>
        </w:rPr>
        <w:t>S3-221944</w:t>
      </w:r>
      <w:r>
        <w:rPr>
          <w:rFonts w:ascii="Arial" w:hAnsi="Arial" w:cs="Arial"/>
          <w:b/>
          <w:color w:val="0000FF"/>
          <w:sz w:val="24"/>
        </w:rPr>
        <w:tab/>
      </w:r>
      <w:r>
        <w:rPr>
          <w:rFonts w:ascii="Arial" w:hAnsi="Arial" w:cs="Arial"/>
          <w:b/>
          <w:sz w:val="24"/>
        </w:rPr>
        <w:t>modification on EXCLUSIVE_EXECUTE_RIGHTS-R16</w:t>
      </w:r>
    </w:p>
    <w:p w14:paraId="1B03F82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CR-0075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770BB42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S3-222332</w:t>
      </w:r>
      <w:r>
        <w:rPr>
          <w:color w:val="993300"/>
          <w:u w:val="single"/>
        </w:rPr>
        <w:t>.</w:t>
      </w:r>
    </w:p>
    <w:p w14:paraId="6301DFFB" w14:textId="5FD22E27" w:rsidR="00E65E01" w:rsidRDefault="00E65E01" w:rsidP="00E65E01">
      <w:pPr>
        <w:rPr>
          <w:rFonts w:ascii="Arial" w:hAnsi="Arial" w:cs="Arial"/>
          <w:b/>
          <w:sz w:val="24"/>
        </w:rPr>
      </w:pPr>
      <w:r>
        <w:rPr>
          <w:rFonts w:ascii="Arial" w:hAnsi="Arial" w:cs="Arial"/>
          <w:b/>
          <w:color w:val="0000FF"/>
          <w:sz w:val="24"/>
        </w:rPr>
        <w:t>S3-221945</w:t>
      </w:r>
      <w:r>
        <w:rPr>
          <w:rFonts w:ascii="Arial" w:hAnsi="Arial" w:cs="Arial"/>
          <w:b/>
          <w:color w:val="0000FF"/>
          <w:sz w:val="24"/>
        </w:rPr>
        <w:tab/>
      </w:r>
      <w:r>
        <w:rPr>
          <w:rFonts w:ascii="Arial" w:hAnsi="Arial" w:cs="Arial"/>
          <w:b/>
          <w:sz w:val="24"/>
        </w:rPr>
        <w:t>modification on EXCLUSIVE_EXECUTE_RIGHTS-R17</w:t>
      </w:r>
    </w:p>
    <w:p w14:paraId="07ED51A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CR-0076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178DA62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S3-222333</w:t>
      </w:r>
      <w:r>
        <w:rPr>
          <w:color w:val="993300"/>
          <w:u w:val="single"/>
        </w:rPr>
        <w:t>.</w:t>
      </w:r>
    </w:p>
    <w:p w14:paraId="1D41695C" w14:textId="1465C3CE" w:rsidR="00E65E01" w:rsidRDefault="00E65E01" w:rsidP="00E65E01">
      <w:pPr>
        <w:rPr>
          <w:rFonts w:ascii="Arial" w:hAnsi="Arial" w:cs="Arial"/>
          <w:b/>
          <w:sz w:val="24"/>
        </w:rPr>
      </w:pPr>
      <w:r>
        <w:rPr>
          <w:rFonts w:ascii="Arial" w:hAnsi="Arial" w:cs="Arial"/>
          <w:b/>
          <w:color w:val="0000FF"/>
          <w:sz w:val="24"/>
        </w:rPr>
        <w:t>S3-221946</w:t>
      </w:r>
      <w:r>
        <w:rPr>
          <w:rFonts w:ascii="Arial" w:hAnsi="Arial" w:cs="Arial"/>
          <w:b/>
          <w:color w:val="0000FF"/>
          <w:sz w:val="24"/>
        </w:rPr>
        <w:tab/>
      </w:r>
      <w:r>
        <w:rPr>
          <w:rFonts w:ascii="Arial" w:hAnsi="Arial" w:cs="Arial"/>
          <w:b/>
          <w:sz w:val="24"/>
        </w:rPr>
        <w:t>modification on Handling of ICMP-R16</w:t>
      </w:r>
    </w:p>
    <w:p w14:paraId="02FA1FE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CR-0077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3C51CEA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S3-222334</w:t>
      </w:r>
      <w:r>
        <w:rPr>
          <w:color w:val="993300"/>
          <w:u w:val="single"/>
        </w:rPr>
        <w:t>.</w:t>
      </w:r>
    </w:p>
    <w:p w14:paraId="1F1571B5" w14:textId="3C7C0888" w:rsidR="00E65E01" w:rsidRDefault="00E65E01" w:rsidP="00E65E01">
      <w:pPr>
        <w:rPr>
          <w:rFonts w:ascii="Arial" w:hAnsi="Arial" w:cs="Arial"/>
          <w:b/>
          <w:sz w:val="24"/>
        </w:rPr>
      </w:pPr>
      <w:r>
        <w:rPr>
          <w:rFonts w:ascii="Arial" w:hAnsi="Arial" w:cs="Arial"/>
          <w:b/>
          <w:color w:val="0000FF"/>
          <w:sz w:val="24"/>
        </w:rPr>
        <w:t>S3-221947</w:t>
      </w:r>
      <w:r>
        <w:rPr>
          <w:rFonts w:ascii="Arial" w:hAnsi="Arial" w:cs="Arial"/>
          <w:b/>
          <w:color w:val="0000FF"/>
          <w:sz w:val="24"/>
        </w:rPr>
        <w:tab/>
      </w:r>
      <w:r>
        <w:rPr>
          <w:rFonts w:ascii="Arial" w:hAnsi="Arial" w:cs="Arial"/>
          <w:b/>
          <w:sz w:val="24"/>
        </w:rPr>
        <w:t>modification on Handling of ICMP-R17</w:t>
      </w:r>
    </w:p>
    <w:p w14:paraId="16923444"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CR-0078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49BDF19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S3-222335</w:t>
      </w:r>
      <w:r>
        <w:rPr>
          <w:color w:val="993300"/>
          <w:u w:val="single"/>
        </w:rPr>
        <w:t>.</w:t>
      </w:r>
    </w:p>
    <w:p w14:paraId="7D600CB0" w14:textId="782CD7B3" w:rsidR="00E65E01" w:rsidRDefault="00E65E01" w:rsidP="00E65E01">
      <w:pPr>
        <w:rPr>
          <w:rFonts w:ascii="Arial" w:hAnsi="Arial" w:cs="Arial"/>
          <w:b/>
          <w:sz w:val="24"/>
        </w:rPr>
      </w:pPr>
      <w:r>
        <w:rPr>
          <w:rFonts w:ascii="Arial" w:hAnsi="Arial" w:cs="Arial"/>
          <w:b/>
          <w:color w:val="0000FF"/>
          <w:sz w:val="24"/>
        </w:rPr>
        <w:t>S3-221948</w:t>
      </w:r>
      <w:r>
        <w:rPr>
          <w:rFonts w:ascii="Arial" w:hAnsi="Arial" w:cs="Arial"/>
          <w:b/>
          <w:color w:val="0000FF"/>
          <w:sz w:val="24"/>
        </w:rPr>
        <w:tab/>
      </w:r>
      <w:r>
        <w:rPr>
          <w:rFonts w:ascii="Arial" w:hAnsi="Arial" w:cs="Arial"/>
          <w:b/>
          <w:sz w:val="24"/>
        </w:rPr>
        <w:t>modification on IP_MULTICAST_HANDLING-R16</w:t>
      </w:r>
    </w:p>
    <w:p w14:paraId="3D119DB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CR-0079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50DCCF2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S3-222336</w:t>
      </w:r>
      <w:r>
        <w:rPr>
          <w:color w:val="993300"/>
          <w:u w:val="single"/>
        </w:rPr>
        <w:t>.</w:t>
      </w:r>
    </w:p>
    <w:p w14:paraId="6B5BD354" w14:textId="4C97E56C" w:rsidR="00E65E01" w:rsidRDefault="00E65E01" w:rsidP="00E65E01">
      <w:pPr>
        <w:rPr>
          <w:rFonts w:ascii="Arial" w:hAnsi="Arial" w:cs="Arial"/>
          <w:b/>
          <w:sz w:val="24"/>
        </w:rPr>
      </w:pPr>
      <w:r>
        <w:rPr>
          <w:rFonts w:ascii="Arial" w:hAnsi="Arial" w:cs="Arial"/>
          <w:b/>
          <w:color w:val="0000FF"/>
          <w:sz w:val="24"/>
        </w:rPr>
        <w:t>S3-221949</w:t>
      </w:r>
      <w:r>
        <w:rPr>
          <w:rFonts w:ascii="Arial" w:hAnsi="Arial" w:cs="Arial"/>
          <w:b/>
          <w:color w:val="0000FF"/>
          <w:sz w:val="24"/>
        </w:rPr>
        <w:tab/>
      </w:r>
      <w:r>
        <w:rPr>
          <w:rFonts w:ascii="Arial" w:hAnsi="Arial" w:cs="Arial"/>
          <w:b/>
          <w:sz w:val="24"/>
        </w:rPr>
        <w:t>modification on IP_MULTICAST_HANDLING-R17</w:t>
      </w:r>
    </w:p>
    <w:p w14:paraId="4111C296"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CR-0080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1682CE6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S3-222337</w:t>
      </w:r>
      <w:r>
        <w:rPr>
          <w:color w:val="993300"/>
          <w:u w:val="single"/>
        </w:rPr>
        <w:t>.</w:t>
      </w:r>
    </w:p>
    <w:p w14:paraId="7A4937AC" w14:textId="022FE0CF" w:rsidR="00E65E01" w:rsidRDefault="00E65E01" w:rsidP="00E65E01">
      <w:pPr>
        <w:rPr>
          <w:rFonts w:ascii="Arial" w:hAnsi="Arial" w:cs="Arial"/>
          <w:b/>
          <w:sz w:val="24"/>
        </w:rPr>
      </w:pPr>
      <w:r>
        <w:rPr>
          <w:rFonts w:ascii="Arial" w:hAnsi="Arial" w:cs="Arial"/>
          <w:b/>
          <w:color w:val="0000FF"/>
          <w:sz w:val="24"/>
        </w:rPr>
        <w:t>S3-222024</w:t>
      </w:r>
      <w:r>
        <w:rPr>
          <w:rFonts w:ascii="Arial" w:hAnsi="Arial" w:cs="Arial"/>
          <w:b/>
          <w:color w:val="0000FF"/>
          <w:sz w:val="24"/>
        </w:rPr>
        <w:tab/>
      </w:r>
      <w:r>
        <w:rPr>
          <w:rFonts w:ascii="Arial" w:hAnsi="Arial" w:cs="Arial"/>
          <w:b/>
          <w:sz w:val="24"/>
        </w:rPr>
        <w:t>Discussion paper on improvements of TS33.117</w:t>
      </w:r>
    </w:p>
    <w:p w14:paraId="784049B6"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BSI (DE)</w:t>
      </w:r>
    </w:p>
    <w:p w14:paraId="4743DF94" w14:textId="77777777" w:rsidR="00E65E01" w:rsidRDefault="00E65E01" w:rsidP="00E65E01">
      <w:pPr>
        <w:rPr>
          <w:rFonts w:ascii="Arial" w:hAnsi="Arial" w:cs="Arial"/>
          <w:b/>
        </w:rPr>
      </w:pPr>
      <w:r>
        <w:rPr>
          <w:rFonts w:ascii="Arial" w:hAnsi="Arial" w:cs="Arial"/>
          <w:b/>
        </w:rPr>
        <w:t xml:space="preserve">Abstract: </w:t>
      </w:r>
    </w:p>
    <w:p w14:paraId="19C95A03" w14:textId="77777777" w:rsidR="00E65E01" w:rsidRDefault="00E65E01" w:rsidP="00E65E01">
      <w:r>
        <w:t xml:space="preserve">The BSI has specified some amendments, clarifications, and corrections of the SCAS test </w:t>
      </w:r>
      <w:proofErr w:type="spellStart"/>
      <w:r>
        <w:t>specifactions</w:t>
      </w:r>
      <w:proofErr w:type="spellEnd"/>
      <w:r>
        <w:t>, which are now mandatory for NESAS CCS-GI.</w:t>
      </w:r>
    </w:p>
    <w:p w14:paraId="6EF765C5" w14:textId="77777777" w:rsidR="00E65E01" w:rsidRDefault="00E65E01" w:rsidP="00E65E01">
      <w:r>
        <w:t xml:space="preserve">During the development and testing of the NESAS CCS-GI, also potential improvements to </w:t>
      </w:r>
    </w:p>
    <w:p w14:paraId="53D1F2C2" w14:textId="77777777" w:rsidR="00E65E01" w:rsidRDefault="00E65E01" w:rsidP="00E65E01">
      <w:r>
        <w:t>3GPP TS 33.117 were id</w:t>
      </w:r>
    </w:p>
    <w:p w14:paraId="2026E28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D024AB" w14:textId="7B6F95FA" w:rsidR="00E65E01" w:rsidRDefault="00E65E01" w:rsidP="00E65E01">
      <w:pPr>
        <w:rPr>
          <w:rFonts w:ascii="Arial" w:hAnsi="Arial" w:cs="Arial"/>
          <w:b/>
          <w:sz w:val="24"/>
        </w:rPr>
      </w:pPr>
      <w:r>
        <w:rPr>
          <w:rFonts w:ascii="Arial" w:hAnsi="Arial" w:cs="Arial"/>
          <w:b/>
          <w:color w:val="0000FF"/>
          <w:sz w:val="24"/>
        </w:rPr>
        <w:t>S3-221773</w:t>
      </w:r>
      <w:r>
        <w:rPr>
          <w:rFonts w:ascii="Arial" w:hAnsi="Arial" w:cs="Arial"/>
          <w:b/>
          <w:color w:val="0000FF"/>
          <w:sz w:val="24"/>
        </w:rPr>
        <w:tab/>
      </w:r>
      <w:r>
        <w:rPr>
          <w:rFonts w:ascii="Arial" w:hAnsi="Arial" w:cs="Arial"/>
          <w:b/>
          <w:sz w:val="24"/>
        </w:rPr>
        <w:t>Discussion on privacy issue in AKMA</w:t>
      </w:r>
    </w:p>
    <w:p w14:paraId="2CD9CEAE"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Nokia, Nokia Shanghai Bell</w:t>
      </w:r>
    </w:p>
    <w:p w14:paraId="24321BA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D97F00" w14:textId="78C40EAB" w:rsidR="00E65E01" w:rsidRDefault="00E65E01" w:rsidP="00E65E01">
      <w:pPr>
        <w:rPr>
          <w:rFonts w:ascii="Arial" w:hAnsi="Arial" w:cs="Arial"/>
          <w:b/>
          <w:sz w:val="24"/>
        </w:rPr>
      </w:pPr>
      <w:r>
        <w:rPr>
          <w:rFonts w:ascii="Arial" w:hAnsi="Arial" w:cs="Arial"/>
          <w:b/>
          <w:color w:val="0000FF"/>
          <w:sz w:val="24"/>
        </w:rPr>
        <w:t>S3-221882</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ApplicationKey</w:t>
      </w:r>
      <w:proofErr w:type="spellEnd"/>
      <w:r>
        <w:rPr>
          <w:rFonts w:ascii="Arial" w:hAnsi="Arial" w:cs="Arial"/>
          <w:b/>
          <w:sz w:val="24"/>
        </w:rPr>
        <w:t xml:space="preserve">_ </w:t>
      </w:r>
      <w:proofErr w:type="spellStart"/>
      <w:r>
        <w:rPr>
          <w:rFonts w:ascii="Arial" w:hAnsi="Arial" w:cs="Arial"/>
          <w:b/>
          <w:sz w:val="24"/>
        </w:rPr>
        <w:t>AnonUser_Get</w:t>
      </w:r>
      <w:proofErr w:type="spellEnd"/>
      <w:r>
        <w:rPr>
          <w:rFonts w:ascii="Arial" w:hAnsi="Arial" w:cs="Arial"/>
          <w:b/>
          <w:sz w:val="24"/>
        </w:rPr>
        <w:t xml:space="preserve"> into table 7.1.1-1</w:t>
      </w:r>
    </w:p>
    <w:p w14:paraId="306AD37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CR-0132  Cat: F (Rel-17)</w:t>
      </w:r>
      <w:r>
        <w:rPr>
          <w:i/>
        </w:rPr>
        <w:br/>
      </w:r>
      <w:r>
        <w:rPr>
          <w:i/>
        </w:rPr>
        <w:br/>
      </w:r>
      <w:r>
        <w:rPr>
          <w:i/>
        </w:rPr>
        <w:tab/>
      </w:r>
      <w:r>
        <w:rPr>
          <w:i/>
        </w:rPr>
        <w:tab/>
      </w:r>
      <w:r>
        <w:rPr>
          <w:i/>
        </w:rPr>
        <w:tab/>
      </w:r>
      <w:r>
        <w:rPr>
          <w:i/>
        </w:rPr>
        <w:tab/>
      </w:r>
      <w:r>
        <w:rPr>
          <w:i/>
        </w:rPr>
        <w:tab/>
        <w:t>Source: ZTE Corporation</w:t>
      </w:r>
    </w:p>
    <w:p w14:paraId="0807E45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S3-222368</w:t>
      </w:r>
      <w:r>
        <w:rPr>
          <w:color w:val="993300"/>
          <w:u w:val="single"/>
        </w:rPr>
        <w:t>.</w:t>
      </w:r>
    </w:p>
    <w:p w14:paraId="1473B700" w14:textId="3DE42582" w:rsidR="00E65E01" w:rsidRDefault="00E65E01" w:rsidP="00E65E01">
      <w:pPr>
        <w:rPr>
          <w:rFonts w:ascii="Arial" w:hAnsi="Arial" w:cs="Arial"/>
          <w:b/>
          <w:sz w:val="24"/>
        </w:rPr>
      </w:pPr>
      <w:r>
        <w:rPr>
          <w:rFonts w:ascii="Arial" w:hAnsi="Arial" w:cs="Arial"/>
          <w:b/>
          <w:color w:val="0000FF"/>
          <w:sz w:val="24"/>
        </w:rPr>
        <w:t>S3-221883</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Context_Remove</w:t>
      </w:r>
      <w:proofErr w:type="spellEnd"/>
      <w:r>
        <w:rPr>
          <w:rFonts w:ascii="Arial" w:hAnsi="Arial" w:cs="Arial"/>
          <w:b/>
          <w:sz w:val="24"/>
        </w:rPr>
        <w:t xml:space="preserve"> into table 7.1.1-1.</w:t>
      </w:r>
    </w:p>
    <w:p w14:paraId="77AE87F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CR-0133  Cat: F (Rel-17)</w:t>
      </w:r>
      <w:r>
        <w:rPr>
          <w:i/>
        </w:rPr>
        <w:br/>
      </w:r>
      <w:r>
        <w:rPr>
          <w:i/>
        </w:rPr>
        <w:br/>
      </w:r>
      <w:r>
        <w:rPr>
          <w:i/>
        </w:rPr>
        <w:tab/>
      </w:r>
      <w:r>
        <w:rPr>
          <w:i/>
        </w:rPr>
        <w:tab/>
      </w:r>
      <w:r>
        <w:rPr>
          <w:i/>
        </w:rPr>
        <w:tab/>
      </w:r>
      <w:r>
        <w:rPr>
          <w:i/>
        </w:rPr>
        <w:tab/>
      </w:r>
      <w:r>
        <w:rPr>
          <w:i/>
        </w:rPr>
        <w:tab/>
        <w:t>Source: ZTE Corporation</w:t>
      </w:r>
    </w:p>
    <w:p w14:paraId="0762676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7FD233" w14:textId="41B53A55" w:rsidR="00E65E01" w:rsidRDefault="00E65E01" w:rsidP="00E65E01">
      <w:pPr>
        <w:rPr>
          <w:rFonts w:ascii="Arial" w:hAnsi="Arial" w:cs="Arial"/>
          <w:b/>
          <w:sz w:val="24"/>
        </w:rPr>
      </w:pPr>
      <w:r>
        <w:rPr>
          <w:rFonts w:ascii="Arial" w:hAnsi="Arial" w:cs="Arial"/>
          <w:b/>
          <w:color w:val="0000FF"/>
          <w:sz w:val="24"/>
        </w:rPr>
        <w:t>S3-221884</w:t>
      </w:r>
      <w:r>
        <w:rPr>
          <w:rFonts w:ascii="Arial" w:hAnsi="Arial" w:cs="Arial"/>
          <w:b/>
          <w:color w:val="0000FF"/>
          <w:sz w:val="24"/>
        </w:rPr>
        <w:tab/>
      </w:r>
      <w:r>
        <w:rPr>
          <w:rFonts w:ascii="Arial" w:hAnsi="Arial" w:cs="Arial"/>
          <w:b/>
          <w:sz w:val="24"/>
        </w:rPr>
        <w:t>Add UDM or OAM in clause 6.6.1and 6.7</w:t>
      </w:r>
    </w:p>
    <w:p w14:paraId="40CC4F5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CR-0134  Cat: F (Rel-17)</w:t>
      </w:r>
      <w:r>
        <w:rPr>
          <w:i/>
        </w:rPr>
        <w:br/>
      </w:r>
      <w:r>
        <w:rPr>
          <w:i/>
        </w:rPr>
        <w:br/>
      </w:r>
      <w:r>
        <w:rPr>
          <w:i/>
        </w:rPr>
        <w:tab/>
      </w:r>
      <w:r>
        <w:rPr>
          <w:i/>
        </w:rPr>
        <w:tab/>
      </w:r>
      <w:r>
        <w:rPr>
          <w:i/>
        </w:rPr>
        <w:tab/>
      </w:r>
      <w:r>
        <w:rPr>
          <w:i/>
        </w:rPr>
        <w:tab/>
      </w:r>
      <w:r>
        <w:rPr>
          <w:i/>
        </w:rPr>
        <w:tab/>
        <w:t>Source: ZTE Corporation</w:t>
      </w:r>
    </w:p>
    <w:p w14:paraId="21F571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8BA006" w14:textId="678965BC" w:rsidR="00E65E01" w:rsidRDefault="00E65E01" w:rsidP="00E65E01">
      <w:pPr>
        <w:rPr>
          <w:rFonts w:ascii="Arial" w:hAnsi="Arial" w:cs="Arial"/>
          <w:b/>
          <w:sz w:val="24"/>
        </w:rPr>
      </w:pPr>
      <w:r>
        <w:rPr>
          <w:rFonts w:ascii="Arial" w:hAnsi="Arial" w:cs="Arial"/>
          <w:b/>
          <w:color w:val="0000FF"/>
          <w:sz w:val="24"/>
        </w:rPr>
        <w:t>S3-221885</w:t>
      </w:r>
      <w:r>
        <w:rPr>
          <w:rFonts w:ascii="Arial" w:hAnsi="Arial" w:cs="Arial"/>
          <w:b/>
          <w:color w:val="0000FF"/>
          <w:sz w:val="24"/>
        </w:rPr>
        <w:tab/>
      </w:r>
      <w:r>
        <w:rPr>
          <w:rFonts w:ascii="Arial" w:hAnsi="Arial" w:cs="Arial"/>
          <w:b/>
          <w:sz w:val="24"/>
        </w:rPr>
        <w:t>AKMA application context removal</w:t>
      </w:r>
    </w:p>
    <w:p w14:paraId="0ECB1F48"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CR-0135  Cat: F (Rel-17)</w:t>
      </w:r>
      <w:r>
        <w:rPr>
          <w:i/>
        </w:rPr>
        <w:br/>
      </w:r>
      <w:r>
        <w:rPr>
          <w:i/>
        </w:rPr>
        <w:br/>
      </w:r>
      <w:r>
        <w:rPr>
          <w:i/>
        </w:rPr>
        <w:tab/>
      </w:r>
      <w:r>
        <w:rPr>
          <w:i/>
        </w:rPr>
        <w:tab/>
      </w:r>
      <w:r>
        <w:rPr>
          <w:i/>
        </w:rPr>
        <w:tab/>
      </w:r>
      <w:r>
        <w:rPr>
          <w:i/>
        </w:rPr>
        <w:tab/>
      </w:r>
      <w:r>
        <w:rPr>
          <w:i/>
        </w:rPr>
        <w:tab/>
        <w:t>Source: ZTE Corporation</w:t>
      </w:r>
    </w:p>
    <w:p w14:paraId="48DC123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10C287" w14:textId="79DC1724" w:rsidR="00E65E01" w:rsidRDefault="00E65E01" w:rsidP="00E65E01">
      <w:pPr>
        <w:rPr>
          <w:rFonts w:ascii="Arial" w:hAnsi="Arial" w:cs="Arial"/>
          <w:b/>
          <w:sz w:val="24"/>
        </w:rPr>
      </w:pPr>
      <w:r>
        <w:rPr>
          <w:rFonts w:ascii="Arial" w:hAnsi="Arial" w:cs="Arial"/>
          <w:b/>
          <w:color w:val="0000FF"/>
          <w:sz w:val="24"/>
        </w:rPr>
        <w:t>S3-222014</w:t>
      </w:r>
      <w:r>
        <w:rPr>
          <w:rFonts w:ascii="Arial" w:hAnsi="Arial" w:cs="Arial"/>
          <w:b/>
          <w:color w:val="0000FF"/>
          <w:sz w:val="24"/>
        </w:rPr>
        <w:tab/>
      </w:r>
      <w:r>
        <w:rPr>
          <w:rFonts w:ascii="Arial" w:hAnsi="Arial" w:cs="Arial"/>
          <w:b/>
          <w:sz w:val="24"/>
        </w:rPr>
        <w:t xml:space="preserve">IETF OSCORE as AKMA </w:t>
      </w:r>
      <w:proofErr w:type="spellStart"/>
      <w:r>
        <w:rPr>
          <w:rFonts w:ascii="Arial" w:hAnsi="Arial" w:cs="Arial"/>
          <w:b/>
          <w:sz w:val="24"/>
        </w:rPr>
        <w:t>Ua</w:t>
      </w:r>
      <w:proofErr w:type="spellEnd"/>
      <w:r>
        <w:rPr>
          <w:rFonts w:ascii="Arial" w:hAnsi="Arial" w:cs="Arial"/>
          <w:b/>
          <w:sz w:val="24"/>
        </w:rPr>
        <w:t>* protocol</w:t>
      </w:r>
    </w:p>
    <w:p w14:paraId="0A7CC1E4"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v17.6.0</w:t>
      </w:r>
      <w:r>
        <w:rPr>
          <w:i/>
        </w:rPr>
        <w:tab/>
        <w:t xml:space="preserve">  CR-0136  Cat: B (Rel-18)</w:t>
      </w:r>
      <w:r>
        <w:rPr>
          <w:i/>
        </w:rPr>
        <w:br/>
      </w:r>
      <w:r>
        <w:rPr>
          <w:i/>
        </w:rPr>
        <w:br/>
      </w:r>
      <w:r>
        <w:rPr>
          <w:i/>
        </w:rPr>
        <w:tab/>
      </w:r>
      <w:r>
        <w:rPr>
          <w:i/>
        </w:rPr>
        <w:tab/>
      </w:r>
      <w:r>
        <w:rPr>
          <w:i/>
        </w:rPr>
        <w:tab/>
      </w:r>
      <w:r>
        <w:rPr>
          <w:i/>
        </w:rPr>
        <w:tab/>
      </w:r>
      <w:r>
        <w:rPr>
          <w:i/>
        </w:rPr>
        <w:tab/>
        <w:t>Source: Ericsson, Deutsche Telekom</w:t>
      </w:r>
    </w:p>
    <w:p w14:paraId="01ACEB4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70CB26" w14:textId="3CF6912C" w:rsidR="00E65E01" w:rsidRDefault="00E65E01" w:rsidP="00E65E01">
      <w:pPr>
        <w:rPr>
          <w:rFonts w:ascii="Arial" w:hAnsi="Arial" w:cs="Arial"/>
          <w:b/>
          <w:sz w:val="24"/>
        </w:rPr>
      </w:pPr>
      <w:r>
        <w:rPr>
          <w:rFonts w:ascii="Arial" w:hAnsi="Arial" w:cs="Arial"/>
          <w:b/>
          <w:color w:val="0000FF"/>
          <w:sz w:val="24"/>
        </w:rPr>
        <w:t>S3-222015</w:t>
      </w:r>
      <w:r>
        <w:rPr>
          <w:rFonts w:ascii="Arial" w:hAnsi="Arial" w:cs="Arial"/>
          <w:b/>
          <w:color w:val="0000FF"/>
          <w:sz w:val="24"/>
        </w:rPr>
        <w:tab/>
      </w:r>
      <w:r>
        <w:rPr>
          <w:rFonts w:ascii="Arial" w:hAnsi="Arial" w:cs="Arial"/>
          <w:b/>
          <w:sz w:val="24"/>
        </w:rPr>
        <w:t xml:space="preserve">Extending the </w:t>
      </w:r>
      <w:proofErr w:type="spellStart"/>
      <w:r>
        <w:rPr>
          <w:rFonts w:ascii="Arial" w:hAnsi="Arial" w:cs="Arial"/>
          <w:b/>
          <w:sz w:val="24"/>
        </w:rPr>
        <w:t>Ua</w:t>
      </w:r>
      <w:proofErr w:type="spellEnd"/>
      <w:r>
        <w:rPr>
          <w:rFonts w:ascii="Arial" w:hAnsi="Arial" w:cs="Arial"/>
          <w:b/>
          <w:sz w:val="24"/>
        </w:rPr>
        <w:t xml:space="preserve"> security protocol namespace to include the AKMA OSCORE </w:t>
      </w:r>
      <w:proofErr w:type="spellStart"/>
      <w:r>
        <w:rPr>
          <w:rFonts w:ascii="Arial" w:hAnsi="Arial" w:cs="Arial"/>
          <w:b/>
          <w:sz w:val="24"/>
        </w:rPr>
        <w:t>Ua</w:t>
      </w:r>
      <w:proofErr w:type="spellEnd"/>
      <w:r>
        <w:rPr>
          <w:rFonts w:ascii="Arial" w:hAnsi="Arial" w:cs="Arial"/>
          <w:b/>
          <w:sz w:val="24"/>
        </w:rPr>
        <w:t>* protocol</w:t>
      </w:r>
    </w:p>
    <w:p w14:paraId="0B2E090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v17.3.0</w:t>
      </w:r>
      <w:r>
        <w:rPr>
          <w:i/>
        </w:rPr>
        <w:tab/>
        <w:t xml:space="preserve">  CR-0218  Cat: B (Rel-18)</w:t>
      </w:r>
      <w:r>
        <w:rPr>
          <w:i/>
        </w:rPr>
        <w:br/>
      </w:r>
      <w:r>
        <w:rPr>
          <w:i/>
        </w:rPr>
        <w:br/>
      </w:r>
      <w:r>
        <w:rPr>
          <w:i/>
        </w:rPr>
        <w:tab/>
      </w:r>
      <w:r>
        <w:rPr>
          <w:i/>
        </w:rPr>
        <w:tab/>
      </w:r>
      <w:r>
        <w:rPr>
          <w:i/>
        </w:rPr>
        <w:tab/>
      </w:r>
      <w:r>
        <w:rPr>
          <w:i/>
        </w:rPr>
        <w:tab/>
      </w:r>
      <w:r>
        <w:rPr>
          <w:i/>
        </w:rPr>
        <w:tab/>
        <w:t>Source: Ericsson, Deutsche Telekom</w:t>
      </w:r>
    </w:p>
    <w:p w14:paraId="783F976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2C190D" w14:textId="0D886B2A" w:rsidR="00E65E01" w:rsidRDefault="00E65E01" w:rsidP="00E65E01">
      <w:pPr>
        <w:rPr>
          <w:rFonts w:ascii="Arial" w:hAnsi="Arial" w:cs="Arial"/>
          <w:b/>
          <w:sz w:val="24"/>
        </w:rPr>
      </w:pPr>
      <w:r>
        <w:rPr>
          <w:rFonts w:ascii="Arial" w:hAnsi="Arial" w:cs="Arial"/>
          <w:b/>
          <w:color w:val="0000FF"/>
          <w:sz w:val="24"/>
        </w:rPr>
        <w:t>S3-222143</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sending GPSI to internal AKMA AF</w:t>
      </w:r>
    </w:p>
    <w:p w14:paraId="702355B9"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CR-0138  Cat: F (Rel-17)</w:t>
      </w:r>
      <w:r>
        <w:rPr>
          <w:i/>
        </w:rPr>
        <w:br/>
      </w:r>
      <w:r>
        <w:rPr>
          <w:i/>
        </w:rPr>
        <w:br/>
      </w:r>
      <w:r>
        <w:rPr>
          <w:i/>
        </w:rPr>
        <w:tab/>
      </w:r>
      <w:r>
        <w:rPr>
          <w:i/>
        </w:rPr>
        <w:tab/>
      </w:r>
      <w:r>
        <w:rPr>
          <w:i/>
        </w:rPr>
        <w:tab/>
      </w:r>
      <w:r>
        <w:rPr>
          <w:i/>
        </w:rPr>
        <w:tab/>
      </w:r>
      <w:r>
        <w:rPr>
          <w:i/>
        </w:rPr>
        <w:tab/>
        <w:t>Source: China Mobile</w:t>
      </w:r>
    </w:p>
    <w:p w14:paraId="090F94B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83D44B" w14:textId="47B03FA1" w:rsidR="00E65E01" w:rsidRDefault="00E65E01" w:rsidP="00E65E01">
      <w:pPr>
        <w:rPr>
          <w:rFonts w:ascii="Arial" w:hAnsi="Arial" w:cs="Arial"/>
          <w:b/>
          <w:sz w:val="24"/>
        </w:rPr>
      </w:pPr>
      <w:r>
        <w:rPr>
          <w:rFonts w:ascii="Arial" w:hAnsi="Arial" w:cs="Arial"/>
          <w:b/>
          <w:color w:val="0000FF"/>
          <w:sz w:val="24"/>
        </w:rPr>
        <w:t>S3-222058</w:t>
      </w:r>
      <w:r>
        <w:rPr>
          <w:rFonts w:ascii="Arial" w:hAnsi="Arial" w:cs="Arial"/>
          <w:b/>
          <w:color w:val="0000FF"/>
          <w:sz w:val="24"/>
        </w:rPr>
        <w:tab/>
      </w:r>
      <w:r>
        <w:rPr>
          <w:rFonts w:ascii="Arial" w:hAnsi="Arial" w:cs="Arial"/>
          <w:b/>
          <w:sz w:val="24"/>
        </w:rPr>
        <w:t>Clarifications to TS 33.535</w:t>
      </w:r>
    </w:p>
    <w:p w14:paraId="79F3360D"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v17.6.0</w:t>
      </w:r>
      <w:r>
        <w:rPr>
          <w:i/>
        </w:rPr>
        <w:tab/>
        <w:t xml:space="preserve">  CR-0137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10A8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5ECFD" w14:textId="664B726D" w:rsidR="00E65E01" w:rsidRDefault="00E65E01" w:rsidP="00E65E01">
      <w:pPr>
        <w:rPr>
          <w:rFonts w:ascii="Arial" w:hAnsi="Arial" w:cs="Arial"/>
          <w:b/>
          <w:sz w:val="24"/>
        </w:rPr>
      </w:pPr>
      <w:r>
        <w:rPr>
          <w:rFonts w:ascii="Arial" w:hAnsi="Arial" w:cs="Arial"/>
          <w:b/>
          <w:color w:val="0000FF"/>
          <w:sz w:val="24"/>
        </w:rPr>
        <w:t>S3-221774</w:t>
      </w:r>
      <w:r>
        <w:rPr>
          <w:rFonts w:ascii="Arial" w:hAnsi="Arial" w:cs="Arial"/>
          <w:b/>
          <w:color w:val="0000FF"/>
          <w:sz w:val="24"/>
        </w:rPr>
        <w:tab/>
      </w:r>
      <w:r>
        <w:rPr>
          <w:rFonts w:ascii="Arial" w:hAnsi="Arial" w:cs="Arial"/>
          <w:b/>
          <w:sz w:val="24"/>
        </w:rPr>
        <w:t>Correction in UPU procedure to align with stage 3</w:t>
      </w:r>
    </w:p>
    <w:p w14:paraId="7C58D85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CR-1425  Cat: F (Rel-16)</w:t>
      </w:r>
      <w:r>
        <w:rPr>
          <w:i/>
        </w:rPr>
        <w:br/>
      </w:r>
      <w:r>
        <w:rPr>
          <w:i/>
        </w:rPr>
        <w:br/>
      </w:r>
      <w:r>
        <w:rPr>
          <w:i/>
        </w:rPr>
        <w:tab/>
      </w:r>
      <w:r>
        <w:rPr>
          <w:i/>
        </w:rPr>
        <w:tab/>
      </w:r>
      <w:r>
        <w:rPr>
          <w:i/>
        </w:rPr>
        <w:tab/>
      </w:r>
      <w:r>
        <w:rPr>
          <w:i/>
        </w:rPr>
        <w:tab/>
      </w:r>
      <w:r>
        <w:rPr>
          <w:i/>
        </w:rPr>
        <w:tab/>
        <w:t>Source: Nokia, Nokia Shanghai Bell</w:t>
      </w:r>
    </w:p>
    <w:p w14:paraId="2D35882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71BB4D" w14:textId="719598B8" w:rsidR="00E65E01" w:rsidRDefault="00E65E01" w:rsidP="00E65E01">
      <w:pPr>
        <w:rPr>
          <w:rFonts w:ascii="Arial" w:hAnsi="Arial" w:cs="Arial"/>
          <w:b/>
          <w:sz w:val="24"/>
        </w:rPr>
      </w:pPr>
      <w:r>
        <w:rPr>
          <w:rFonts w:ascii="Arial" w:hAnsi="Arial" w:cs="Arial"/>
          <w:b/>
          <w:color w:val="0000FF"/>
          <w:sz w:val="24"/>
        </w:rPr>
        <w:t>S3-221775</w:t>
      </w:r>
      <w:r>
        <w:rPr>
          <w:rFonts w:ascii="Arial" w:hAnsi="Arial" w:cs="Arial"/>
          <w:b/>
          <w:color w:val="0000FF"/>
          <w:sz w:val="24"/>
        </w:rPr>
        <w:tab/>
      </w:r>
      <w:r>
        <w:rPr>
          <w:rFonts w:ascii="Arial" w:hAnsi="Arial" w:cs="Arial"/>
          <w:b/>
          <w:sz w:val="24"/>
        </w:rPr>
        <w:t>Correction in UPU procedure to align with stage 3</w:t>
      </w:r>
    </w:p>
    <w:p w14:paraId="792D153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CR-1426  Cat: A (Rel-17)</w:t>
      </w:r>
      <w:r>
        <w:rPr>
          <w:i/>
        </w:rPr>
        <w:br/>
      </w:r>
      <w:r>
        <w:rPr>
          <w:i/>
        </w:rPr>
        <w:br/>
      </w:r>
      <w:r>
        <w:rPr>
          <w:i/>
        </w:rPr>
        <w:tab/>
      </w:r>
      <w:r>
        <w:rPr>
          <w:i/>
        </w:rPr>
        <w:tab/>
      </w:r>
      <w:r>
        <w:rPr>
          <w:i/>
        </w:rPr>
        <w:tab/>
      </w:r>
      <w:r>
        <w:rPr>
          <w:i/>
        </w:rPr>
        <w:tab/>
      </w:r>
      <w:r>
        <w:rPr>
          <w:i/>
        </w:rPr>
        <w:tab/>
        <w:t>Source: Nokia, Nokia Shanghai Bell</w:t>
      </w:r>
    </w:p>
    <w:p w14:paraId="4BB17C8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10C056" w14:textId="45EF6D5D" w:rsidR="00E65E01" w:rsidRDefault="00E65E01" w:rsidP="00E65E01">
      <w:pPr>
        <w:rPr>
          <w:rFonts w:ascii="Arial" w:hAnsi="Arial" w:cs="Arial"/>
          <w:b/>
          <w:sz w:val="24"/>
        </w:rPr>
      </w:pPr>
      <w:r>
        <w:rPr>
          <w:rFonts w:ascii="Arial" w:hAnsi="Arial" w:cs="Arial"/>
          <w:b/>
          <w:color w:val="0000FF"/>
          <w:sz w:val="24"/>
        </w:rPr>
        <w:t>S3-221776</w:t>
      </w:r>
      <w:r>
        <w:rPr>
          <w:rFonts w:ascii="Arial" w:hAnsi="Arial" w:cs="Arial"/>
          <w:b/>
          <w:color w:val="0000FF"/>
          <w:sz w:val="24"/>
        </w:rPr>
        <w:tab/>
      </w:r>
      <w:r>
        <w:rPr>
          <w:rFonts w:ascii="Arial" w:hAnsi="Arial" w:cs="Arial"/>
          <w:b/>
          <w:sz w:val="24"/>
        </w:rPr>
        <w:t>NSWO alignment for MSK and PMK</w:t>
      </w:r>
    </w:p>
    <w:p w14:paraId="31E6942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CR-1427  Cat: F (Rel-17)</w:t>
      </w:r>
      <w:r>
        <w:rPr>
          <w:i/>
        </w:rPr>
        <w:br/>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7237AF3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435EBB" w14:textId="72BD1FA5" w:rsidR="00E65E01" w:rsidRDefault="00E65E01" w:rsidP="00E65E01">
      <w:pPr>
        <w:rPr>
          <w:rFonts w:ascii="Arial" w:hAnsi="Arial" w:cs="Arial"/>
          <w:b/>
          <w:sz w:val="24"/>
        </w:rPr>
      </w:pPr>
      <w:r>
        <w:rPr>
          <w:rFonts w:ascii="Arial" w:hAnsi="Arial" w:cs="Arial"/>
          <w:b/>
          <w:color w:val="0000FF"/>
          <w:sz w:val="24"/>
        </w:rPr>
        <w:t>S3-221777</w:t>
      </w:r>
      <w:r>
        <w:rPr>
          <w:rFonts w:ascii="Arial" w:hAnsi="Arial" w:cs="Arial"/>
          <w:b/>
          <w:color w:val="0000FF"/>
          <w:sz w:val="24"/>
        </w:rPr>
        <w:tab/>
      </w:r>
      <w:r>
        <w:rPr>
          <w:rFonts w:ascii="Arial" w:hAnsi="Arial" w:cs="Arial"/>
          <w:b/>
          <w:sz w:val="24"/>
        </w:rPr>
        <w:t xml:space="preserve">Correction in AUSF </w:t>
      </w:r>
      <w:proofErr w:type="spellStart"/>
      <w:r>
        <w:rPr>
          <w:rFonts w:ascii="Arial" w:hAnsi="Arial" w:cs="Arial"/>
          <w:b/>
          <w:sz w:val="24"/>
        </w:rPr>
        <w:t>api</w:t>
      </w:r>
      <w:proofErr w:type="spellEnd"/>
      <w:r>
        <w:rPr>
          <w:rFonts w:ascii="Arial" w:hAnsi="Arial" w:cs="Arial"/>
          <w:b/>
          <w:sz w:val="24"/>
        </w:rPr>
        <w:t xml:space="preserve"> related to NSWO</w:t>
      </w:r>
    </w:p>
    <w:p w14:paraId="07B0972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CR-1428  Cat: F (Rel-17)</w:t>
      </w:r>
      <w:r>
        <w:rPr>
          <w:i/>
        </w:rPr>
        <w:br/>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702BCE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S3-222396</w:t>
      </w:r>
      <w:r>
        <w:rPr>
          <w:color w:val="993300"/>
          <w:u w:val="single"/>
        </w:rPr>
        <w:t>.</w:t>
      </w:r>
    </w:p>
    <w:p w14:paraId="5C73F20E" w14:textId="43861AF6" w:rsidR="00E65E01" w:rsidRDefault="00E65E01" w:rsidP="00E65E01">
      <w:pPr>
        <w:rPr>
          <w:rFonts w:ascii="Arial" w:hAnsi="Arial" w:cs="Arial"/>
          <w:b/>
          <w:sz w:val="24"/>
        </w:rPr>
      </w:pPr>
      <w:r>
        <w:rPr>
          <w:rFonts w:ascii="Arial" w:hAnsi="Arial" w:cs="Arial"/>
          <w:b/>
          <w:color w:val="0000FF"/>
          <w:sz w:val="24"/>
        </w:rPr>
        <w:t>S3-221778</w:t>
      </w:r>
      <w:r>
        <w:rPr>
          <w:rFonts w:ascii="Arial" w:hAnsi="Arial" w:cs="Arial"/>
          <w:b/>
          <w:color w:val="0000FF"/>
          <w:sz w:val="24"/>
        </w:rPr>
        <w:tab/>
      </w:r>
      <w:r>
        <w:rPr>
          <w:rFonts w:ascii="Arial" w:hAnsi="Arial" w:cs="Arial"/>
          <w:b/>
          <w:sz w:val="24"/>
        </w:rPr>
        <w:t>LS reply on 5G NSWO roaming aspects</w:t>
      </w:r>
    </w:p>
    <w:p w14:paraId="2536BC5E"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Nokia, Nokia Shanghai Bell</w:t>
      </w:r>
    </w:p>
    <w:p w14:paraId="0691DF7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S3-222397</w:t>
      </w:r>
      <w:r>
        <w:rPr>
          <w:color w:val="993300"/>
          <w:u w:val="single"/>
        </w:rPr>
        <w:t>.</w:t>
      </w:r>
    </w:p>
    <w:p w14:paraId="0AC533D9" w14:textId="489205D7" w:rsidR="00E65E01" w:rsidRDefault="00E65E01" w:rsidP="00E65E01">
      <w:pPr>
        <w:rPr>
          <w:rFonts w:ascii="Arial" w:hAnsi="Arial" w:cs="Arial"/>
          <w:b/>
          <w:sz w:val="24"/>
        </w:rPr>
      </w:pPr>
      <w:r>
        <w:rPr>
          <w:rFonts w:ascii="Arial" w:hAnsi="Arial" w:cs="Arial"/>
          <w:b/>
          <w:color w:val="0000FF"/>
          <w:sz w:val="24"/>
        </w:rPr>
        <w:t>S3-222025</w:t>
      </w:r>
      <w:r>
        <w:rPr>
          <w:rFonts w:ascii="Arial" w:hAnsi="Arial" w:cs="Arial"/>
          <w:b/>
          <w:color w:val="0000FF"/>
          <w:sz w:val="24"/>
        </w:rPr>
        <w:tab/>
      </w:r>
      <w:r>
        <w:rPr>
          <w:rFonts w:ascii="Arial" w:hAnsi="Arial" w:cs="Arial"/>
          <w:b/>
          <w:sz w:val="24"/>
        </w:rPr>
        <w:t>Clarification on Authentication for UE behind 5G-RG and FN-RG</w:t>
      </w:r>
    </w:p>
    <w:p w14:paraId="5172814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CR-1459  Cat: F (Rel-17)</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10A76AF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S3-222324</w:t>
      </w:r>
      <w:r>
        <w:rPr>
          <w:color w:val="993300"/>
          <w:u w:val="single"/>
        </w:rPr>
        <w:t>.</w:t>
      </w:r>
    </w:p>
    <w:p w14:paraId="24F6D9A8" w14:textId="4DEA3026" w:rsidR="00E65E01" w:rsidRDefault="00E65E01" w:rsidP="00E65E01">
      <w:pPr>
        <w:rPr>
          <w:rFonts w:ascii="Arial" w:hAnsi="Arial" w:cs="Arial"/>
          <w:b/>
          <w:sz w:val="24"/>
        </w:rPr>
      </w:pPr>
      <w:r>
        <w:rPr>
          <w:rFonts w:ascii="Arial" w:hAnsi="Arial" w:cs="Arial"/>
          <w:b/>
          <w:color w:val="0000FF"/>
          <w:sz w:val="24"/>
        </w:rPr>
        <w:t>S3-221795</w:t>
      </w:r>
      <w:r>
        <w:rPr>
          <w:rFonts w:ascii="Arial" w:hAnsi="Arial" w:cs="Arial"/>
          <w:b/>
          <w:color w:val="0000FF"/>
          <w:sz w:val="24"/>
        </w:rPr>
        <w:tab/>
      </w:r>
      <w:r>
        <w:rPr>
          <w:rFonts w:ascii="Arial" w:hAnsi="Arial" w:cs="Arial"/>
          <w:b/>
          <w:sz w:val="24"/>
        </w:rPr>
        <w:t>Include SN ID in NSSAA procedure in support of multiple registration</w:t>
      </w:r>
    </w:p>
    <w:p w14:paraId="2DE3518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CR-1431  Cat: F (Rel-16)</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68EA2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45FA4C" w14:textId="5E3C664D" w:rsidR="00E65E01" w:rsidRDefault="00E65E01" w:rsidP="00E65E01">
      <w:pPr>
        <w:rPr>
          <w:rFonts w:ascii="Arial" w:hAnsi="Arial" w:cs="Arial"/>
          <w:b/>
          <w:sz w:val="24"/>
        </w:rPr>
      </w:pPr>
      <w:r>
        <w:rPr>
          <w:rFonts w:ascii="Arial" w:hAnsi="Arial" w:cs="Arial"/>
          <w:b/>
          <w:color w:val="0000FF"/>
          <w:sz w:val="24"/>
        </w:rPr>
        <w:t>S3-221796</w:t>
      </w:r>
      <w:r>
        <w:rPr>
          <w:rFonts w:ascii="Arial" w:hAnsi="Arial" w:cs="Arial"/>
          <w:b/>
          <w:color w:val="0000FF"/>
          <w:sz w:val="24"/>
        </w:rPr>
        <w:tab/>
      </w:r>
      <w:r>
        <w:rPr>
          <w:rFonts w:ascii="Arial" w:hAnsi="Arial" w:cs="Arial"/>
          <w:b/>
          <w:sz w:val="24"/>
        </w:rPr>
        <w:t>Clean up to TR33874</w:t>
      </w:r>
    </w:p>
    <w:p w14:paraId="3B15B41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33.874 v18.0.0</w:t>
      </w:r>
      <w:r>
        <w:rPr>
          <w:i/>
        </w:rPr>
        <w:tab/>
        <w:t xml:space="preserve">  CR-0001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C961F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S3-222305</w:t>
      </w:r>
      <w:r>
        <w:rPr>
          <w:color w:val="993300"/>
          <w:u w:val="single"/>
        </w:rPr>
        <w:t>.</w:t>
      </w:r>
    </w:p>
    <w:p w14:paraId="4E2D8F1C" w14:textId="621F5E9B" w:rsidR="00E65E01" w:rsidRDefault="00E65E01" w:rsidP="00E65E01">
      <w:pPr>
        <w:rPr>
          <w:rFonts w:ascii="Arial" w:hAnsi="Arial" w:cs="Arial"/>
          <w:b/>
          <w:sz w:val="24"/>
        </w:rPr>
      </w:pPr>
      <w:r>
        <w:rPr>
          <w:rFonts w:ascii="Arial" w:hAnsi="Arial" w:cs="Arial"/>
          <w:b/>
          <w:color w:val="0000FF"/>
          <w:sz w:val="24"/>
        </w:rPr>
        <w:t>S3-221797</w:t>
      </w:r>
      <w:r>
        <w:rPr>
          <w:rFonts w:ascii="Arial" w:hAnsi="Arial" w:cs="Arial"/>
          <w:b/>
          <w:color w:val="0000FF"/>
          <w:sz w:val="24"/>
        </w:rPr>
        <w:tab/>
      </w:r>
      <w:r>
        <w:rPr>
          <w:rFonts w:ascii="Arial" w:hAnsi="Arial" w:cs="Arial"/>
          <w:b/>
          <w:sz w:val="24"/>
        </w:rPr>
        <w:t>Address EN on alignment to SA2</w:t>
      </w:r>
    </w:p>
    <w:p w14:paraId="6BB12F68"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6670C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7D5951" w14:textId="1C8CA460" w:rsidR="00E65E01" w:rsidRDefault="00E65E01" w:rsidP="00E65E01">
      <w:pPr>
        <w:rPr>
          <w:rFonts w:ascii="Arial" w:hAnsi="Arial" w:cs="Arial"/>
          <w:b/>
          <w:sz w:val="24"/>
        </w:rPr>
      </w:pPr>
      <w:r>
        <w:rPr>
          <w:rFonts w:ascii="Arial" w:hAnsi="Arial" w:cs="Arial"/>
          <w:b/>
          <w:color w:val="0000FF"/>
          <w:sz w:val="24"/>
        </w:rPr>
        <w:t>S3-221798</w:t>
      </w:r>
      <w:r>
        <w:rPr>
          <w:rFonts w:ascii="Arial" w:hAnsi="Arial" w:cs="Arial"/>
          <w:b/>
          <w:color w:val="0000FF"/>
          <w:sz w:val="24"/>
        </w:rPr>
        <w:tab/>
      </w:r>
      <w:r>
        <w:rPr>
          <w:rFonts w:ascii="Arial" w:hAnsi="Arial" w:cs="Arial"/>
          <w:b/>
          <w:sz w:val="24"/>
        </w:rPr>
        <w:t>LS to SA2 to align NSACF procedure</w:t>
      </w:r>
    </w:p>
    <w:p w14:paraId="0A52690D"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5F04D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8AC998" w14:textId="74D166E3" w:rsidR="00E65E01" w:rsidRDefault="00E65E01" w:rsidP="00E65E01">
      <w:pPr>
        <w:rPr>
          <w:rFonts w:ascii="Arial" w:hAnsi="Arial" w:cs="Arial"/>
          <w:b/>
          <w:sz w:val="24"/>
        </w:rPr>
      </w:pPr>
      <w:r>
        <w:rPr>
          <w:rFonts w:ascii="Arial" w:hAnsi="Arial" w:cs="Arial"/>
          <w:b/>
          <w:color w:val="0000FF"/>
          <w:sz w:val="24"/>
        </w:rPr>
        <w:t>S3-221799</w:t>
      </w:r>
      <w:r>
        <w:rPr>
          <w:rFonts w:ascii="Arial" w:hAnsi="Arial" w:cs="Arial"/>
          <w:b/>
          <w:color w:val="0000FF"/>
          <w:sz w:val="24"/>
        </w:rPr>
        <w:tab/>
      </w:r>
      <w:r>
        <w:rPr>
          <w:rFonts w:ascii="Arial" w:hAnsi="Arial" w:cs="Arial"/>
          <w:b/>
          <w:sz w:val="24"/>
        </w:rPr>
        <w:t>Address EN on AF Authorization</w:t>
      </w:r>
    </w:p>
    <w:p w14:paraId="682462D8"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EB3C2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651225" w14:textId="6188C365" w:rsidR="00E65E01" w:rsidRDefault="00E65E01" w:rsidP="00E65E01">
      <w:pPr>
        <w:rPr>
          <w:rFonts w:ascii="Arial" w:hAnsi="Arial" w:cs="Arial"/>
          <w:b/>
          <w:sz w:val="24"/>
        </w:rPr>
      </w:pPr>
      <w:r>
        <w:rPr>
          <w:rFonts w:ascii="Arial" w:hAnsi="Arial" w:cs="Arial"/>
          <w:b/>
          <w:color w:val="0000FF"/>
          <w:sz w:val="24"/>
        </w:rPr>
        <w:t>S3-222018</w:t>
      </w:r>
      <w:r>
        <w:rPr>
          <w:rFonts w:ascii="Arial" w:hAnsi="Arial" w:cs="Arial"/>
          <w:b/>
          <w:color w:val="0000FF"/>
          <w:sz w:val="24"/>
        </w:rPr>
        <w:tab/>
      </w:r>
      <w:r>
        <w:rPr>
          <w:rFonts w:ascii="Arial" w:hAnsi="Arial" w:cs="Arial"/>
          <w:b/>
          <w:sz w:val="24"/>
        </w:rPr>
        <w:t>Discussion on the authorization of Application Functions for NSACF services via the NEF</w:t>
      </w:r>
    </w:p>
    <w:p w14:paraId="1508B0CD"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051061A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CF266" w14:textId="7865DCB8" w:rsidR="00E65E01" w:rsidRDefault="00E65E01" w:rsidP="00E65E01">
      <w:pPr>
        <w:rPr>
          <w:rFonts w:ascii="Arial" w:hAnsi="Arial" w:cs="Arial"/>
          <w:b/>
          <w:sz w:val="24"/>
        </w:rPr>
      </w:pPr>
      <w:r>
        <w:rPr>
          <w:rFonts w:ascii="Arial" w:hAnsi="Arial" w:cs="Arial"/>
          <w:b/>
          <w:color w:val="0000FF"/>
          <w:sz w:val="24"/>
        </w:rPr>
        <w:t>S3-222019</w:t>
      </w:r>
      <w:r>
        <w:rPr>
          <w:rFonts w:ascii="Arial" w:hAnsi="Arial" w:cs="Arial"/>
          <w:b/>
          <w:color w:val="0000FF"/>
          <w:sz w:val="24"/>
        </w:rPr>
        <w:tab/>
      </w:r>
      <w:r>
        <w:rPr>
          <w:rFonts w:ascii="Arial" w:hAnsi="Arial" w:cs="Arial"/>
          <w:b/>
          <w:sz w:val="24"/>
        </w:rPr>
        <w:t>Clarification on AF authorization for the NSACF notification procedure</w:t>
      </w:r>
    </w:p>
    <w:p w14:paraId="1947A7F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CR-1457  Cat: F (Rel-17)</w:t>
      </w:r>
      <w:r>
        <w:rPr>
          <w:i/>
        </w:rPr>
        <w:br/>
      </w:r>
      <w:r>
        <w:rPr>
          <w:i/>
        </w:rPr>
        <w:br/>
      </w:r>
      <w:r>
        <w:rPr>
          <w:i/>
        </w:rPr>
        <w:tab/>
      </w:r>
      <w:r>
        <w:rPr>
          <w:i/>
        </w:rPr>
        <w:tab/>
      </w:r>
      <w:r>
        <w:rPr>
          <w:i/>
        </w:rPr>
        <w:tab/>
      </w:r>
      <w:r>
        <w:rPr>
          <w:i/>
        </w:rPr>
        <w:tab/>
      </w:r>
      <w:r>
        <w:rPr>
          <w:i/>
        </w:rPr>
        <w:tab/>
        <w:t>Source: Ericsson</w:t>
      </w:r>
    </w:p>
    <w:p w14:paraId="6D65CBF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D173A7" w14:textId="1DDFFA4C" w:rsidR="00E65E01" w:rsidRDefault="00E65E01" w:rsidP="00E65E01">
      <w:pPr>
        <w:rPr>
          <w:rFonts w:ascii="Arial" w:hAnsi="Arial" w:cs="Arial"/>
          <w:b/>
          <w:sz w:val="24"/>
        </w:rPr>
      </w:pPr>
      <w:r>
        <w:rPr>
          <w:rFonts w:ascii="Arial" w:hAnsi="Arial" w:cs="Arial"/>
          <w:b/>
          <w:color w:val="0000FF"/>
          <w:sz w:val="24"/>
        </w:rPr>
        <w:t>S3-222020</w:t>
      </w:r>
      <w:r>
        <w:rPr>
          <w:rFonts w:ascii="Arial" w:hAnsi="Arial" w:cs="Arial"/>
          <w:b/>
          <w:color w:val="0000FF"/>
          <w:sz w:val="24"/>
        </w:rPr>
        <w:tab/>
      </w:r>
      <w:r>
        <w:rPr>
          <w:rFonts w:ascii="Arial" w:hAnsi="Arial" w:cs="Arial"/>
          <w:b/>
          <w:sz w:val="24"/>
        </w:rPr>
        <w:t>Alignment of NSACF notification procedure with existing procedures</w:t>
      </w:r>
    </w:p>
    <w:p w14:paraId="0DD1F72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CR-1458  Cat: F (Rel-17)</w:t>
      </w:r>
      <w:r>
        <w:rPr>
          <w:i/>
        </w:rPr>
        <w:br/>
      </w:r>
      <w:r>
        <w:rPr>
          <w:i/>
        </w:rPr>
        <w:br/>
      </w:r>
      <w:r>
        <w:rPr>
          <w:i/>
        </w:rPr>
        <w:tab/>
      </w:r>
      <w:r>
        <w:rPr>
          <w:i/>
        </w:rPr>
        <w:tab/>
      </w:r>
      <w:r>
        <w:rPr>
          <w:i/>
        </w:rPr>
        <w:tab/>
      </w:r>
      <w:r>
        <w:rPr>
          <w:i/>
        </w:rPr>
        <w:tab/>
      </w:r>
      <w:r>
        <w:rPr>
          <w:i/>
        </w:rPr>
        <w:tab/>
        <w:t>Source: Ericsson</w:t>
      </w:r>
    </w:p>
    <w:p w14:paraId="7B4F1D0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91EB69" w14:textId="30DF7F88" w:rsidR="00E65E01" w:rsidRDefault="00E65E01" w:rsidP="00E65E01">
      <w:pPr>
        <w:rPr>
          <w:rFonts w:ascii="Arial" w:hAnsi="Arial" w:cs="Arial"/>
          <w:b/>
          <w:sz w:val="24"/>
        </w:rPr>
      </w:pPr>
      <w:r>
        <w:rPr>
          <w:rFonts w:ascii="Arial" w:hAnsi="Arial" w:cs="Arial"/>
          <w:b/>
          <w:color w:val="0000FF"/>
          <w:sz w:val="24"/>
        </w:rPr>
        <w:t>S3-222235</w:t>
      </w:r>
      <w:r>
        <w:rPr>
          <w:rFonts w:ascii="Arial" w:hAnsi="Arial" w:cs="Arial"/>
          <w:b/>
          <w:color w:val="0000FF"/>
          <w:sz w:val="24"/>
        </w:rPr>
        <w:tab/>
      </w:r>
      <w:r>
        <w:rPr>
          <w:rFonts w:ascii="Arial" w:hAnsi="Arial" w:cs="Arial"/>
          <w:b/>
          <w:sz w:val="24"/>
        </w:rPr>
        <w:t xml:space="preserve">Resolving the alignment related EN for NSACF Subscription and </w:t>
      </w:r>
      <w:proofErr w:type="spellStart"/>
      <w:r>
        <w:rPr>
          <w:rFonts w:ascii="Arial" w:hAnsi="Arial" w:cs="Arial"/>
          <w:b/>
          <w:sz w:val="24"/>
        </w:rPr>
        <w:t>unsubscription</w:t>
      </w:r>
      <w:proofErr w:type="spellEnd"/>
      <w:r>
        <w:rPr>
          <w:rFonts w:ascii="Arial" w:hAnsi="Arial" w:cs="Arial"/>
          <w:b/>
          <w:sz w:val="24"/>
        </w:rPr>
        <w:t xml:space="preserve"> procedure</w:t>
      </w:r>
    </w:p>
    <w:p w14:paraId="25A4F18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CR-1480  Cat: F (Rel-17)</w:t>
      </w:r>
      <w:r>
        <w:rPr>
          <w:i/>
        </w:rPr>
        <w:br/>
      </w:r>
      <w:r>
        <w:rPr>
          <w:i/>
        </w:rPr>
        <w:br/>
      </w:r>
      <w:r>
        <w:rPr>
          <w:i/>
        </w:rPr>
        <w:tab/>
      </w:r>
      <w:r>
        <w:rPr>
          <w:i/>
        </w:rPr>
        <w:tab/>
      </w:r>
      <w:r>
        <w:rPr>
          <w:i/>
        </w:rPr>
        <w:tab/>
      </w:r>
      <w:r>
        <w:rPr>
          <w:i/>
        </w:rPr>
        <w:tab/>
      </w:r>
      <w:r>
        <w:rPr>
          <w:i/>
        </w:rPr>
        <w:tab/>
        <w:t>Source: Xiaomi Communication</w:t>
      </w:r>
    </w:p>
    <w:p w14:paraId="6A1D417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2C496B" w14:textId="25BA326A" w:rsidR="00E65E01" w:rsidRDefault="00E65E01" w:rsidP="00E65E01">
      <w:pPr>
        <w:rPr>
          <w:rFonts w:ascii="Arial" w:hAnsi="Arial" w:cs="Arial"/>
          <w:b/>
          <w:sz w:val="24"/>
        </w:rPr>
      </w:pPr>
      <w:r>
        <w:rPr>
          <w:rFonts w:ascii="Arial" w:hAnsi="Arial" w:cs="Arial"/>
          <w:b/>
          <w:color w:val="0000FF"/>
          <w:sz w:val="24"/>
        </w:rPr>
        <w:t>S3-222236</w:t>
      </w:r>
      <w:r>
        <w:rPr>
          <w:rFonts w:ascii="Arial" w:hAnsi="Arial" w:cs="Arial"/>
          <w:b/>
          <w:color w:val="0000FF"/>
          <w:sz w:val="24"/>
        </w:rPr>
        <w:tab/>
      </w:r>
      <w:r>
        <w:rPr>
          <w:rFonts w:ascii="Arial" w:hAnsi="Arial" w:cs="Arial"/>
          <w:b/>
          <w:sz w:val="24"/>
        </w:rPr>
        <w:t xml:space="preserve">Update Subscription and </w:t>
      </w:r>
      <w:proofErr w:type="spellStart"/>
      <w:r>
        <w:rPr>
          <w:rFonts w:ascii="Arial" w:hAnsi="Arial" w:cs="Arial"/>
          <w:b/>
          <w:sz w:val="24"/>
        </w:rPr>
        <w:t>unsubscription</w:t>
      </w:r>
      <w:proofErr w:type="spellEnd"/>
      <w:r>
        <w:rPr>
          <w:rFonts w:ascii="Arial" w:hAnsi="Arial" w:cs="Arial"/>
          <w:b/>
          <w:sz w:val="24"/>
        </w:rPr>
        <w:t xml:space="preserve"> procedure of NSACF notification service</w:t>
      </w:r>
    </w:p>
    <w:p w14:paraId="3D88F630"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CR-1481  Cat: F (Rel-17)</w:t>
      </w:r>
      <w:r>
        <w:rPr>
          <w:i/>
        </w:rPr>
        <w:br/>
      </w:r>
      <w:r>
        <w:rPr>
          <w:i/>
        </w:rPr>
        <w:br/>
      </w:r>
      <w:r>
        <w:rPr>
          <w:i/>
        </w:rPr>
        <w:tab/>
      </w:r>
      <w:r>
        <w:rPr>
          <w:i/>
        </w:rPr>
        <w:tab/>
      </w:r>
      <w:r>
        <w:rPr>
          <w:i/>
        </w:rPr>
        <w:tab/>
      </w:r>
      <w:r>
        <w:rPr>
          <w:i/>
        </w:rPr>
        <w:tab/>
      </w:r>
      <w:r>
        <w:rPr>
          <w:i/>
        </w:rPr>
        <w:tab/>
        <w:t>Source: Xiaomi Communication</w:t>
      </w:r>
    </w:p>
    <w:p w14:paraId="703258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2CC24E" w14:textId="03DF1589" w:rsidR="00E65E01" w:rsidRDefault="00E65E01" w:rsidP="00E65E01">
      <w:pPr>
        <w:rPr>
          <w:rFonts w:ascii="Arial" w:hAnsi="Arial" w:cs="Arial"/>
          <w:b/>
          <w:sz w:val="24"/>
        </w:rPr>
      </w:pPr>
      <w:r>
        <w:rPr>
          <w:rFonts w:ascii="Arial" w:hAnsi="Arial" w:cs="Arial"/>
          <w:b/>
          <w:color w:val="0000FF"/>
          <w:sz w:val="24"/>
        </w:rPr>
        <w:t>S3-221874</w:t>
      </w:r>
      <w:r>
        <w:rPr>
          <w:rFonts w:ascii="Arial" w:hAnsi="Arial" w:cs="Arial"/>
          <w:b/>
          <w:color w:val="0000FF"/>
          <w:sz w:val="24"/>
        </w:rPr>
        <w:tab/>
      </w:r>
      <w:r>
        <w:rPr>
          <w:rFonts w:ascii="Arial" w:hAnsi="Arial" w:cs="Arial"/>
          <w:b/>
          <w:sz w:val="24"/>
        </w:rPr>
        <w:t>Secondary PDU re-authentication when UE is not reachable</w:t>
      </w:r>
    </w:p>
    <w:p w14:paraId="1C7F6A6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CR-1438  Cat: F (Rel-17)</w:t>
      </w:r>
      <w:r>
        <w:rPr>
          <w:i/>
        </w:rPr>
        <w:br/>
      </w:r>
      <w:r>
        <w:rPr>
          <w:i/>
        </w:rPr>
        <w:br/>
      </w:r>
      <w:r>
        <w:rPr>
          <w:i/>
        </w:rPr>
        <w:tab/>
      </w:r>
      <w:r>
        <w:rPr>
          <w:i/>
        </w:rPr>
        <w:tab/>
      </w:r>
      <w:r>
        <w:rPr>
          <w:i/>
        </w:rPr>
        <w:tab/>
      </w:r>
      <w:r>
        <w:rPr>
          <w:i/>
        </w:rPr>
        <w:tab/>
      </w:r>
      <w:r>
        <w:rPr>
          <w:i/>
        </w:rPr>
        <w:tab/>
        <w:t>Source: Samsung</w:t>
      </w:r>
    </w:p>
    <w:p w14:paraId="425FEBD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49EBD5" w14:textId="6C6BF8B2" w:rsidR="00E65E01" w:rsidRDefault="00E65E01" w:rsidP="00E65E01">
      <w:pPr>
        <w:rPr>
          <w:rFonts w:ascii="Arial" w:hAnsi="Arial" w:cs="Arial"/>
          <w:b/>
          <w:sz w:val="24"/>
        </w:rPr>
      </w:pPr>
      <w:r>
        <w:rPr>
          <w:rFonts w:ascii="Arial" w:hAnsi="Arial" w:cs="Arial"/>
          <w:b/>
          <w:color w:val="0000FF"/>
          <w:sz w:val="24"/>
        </w:rPr>
        <w:t>S3-222228</w:t>
      </w:r>
      <w:r>
        <w:rPr>
          <w:rFonts w:ascii="Arial" w:hAnsi="Arial" w:cs="Arial"/>
          <w:b/>
          <w:color w:val="0000FF"/>
          <w:sz w:val="24"/>
        </w:rPr>
        <w:tab/>
      </w:r>
      <w:r>
        <w:rPr>
          <w:rFonts w:ascii="Arial" w:hAnsi="Arial" w:cs="Arial"/>
          <w:b/>
          <w:sz w:val="24"/>
        </w:rPr>
        <w:t>33.501: R15 Update EAP based secondary authentication by an external DN-AAA server</w:t>
      </w:r>
    </w:p>
    <w:p w14:paraId="0040345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v15.16.0</w:t>
      </w:r>
      <w:r>
        <w:rPr>
          <w:i/>
        </w:rPr>
        <w:tab/>
        <w:t xml:space="preserve">  CR-1477  Cat: F (Rel-15)</w:t>
      </w:r>
      <w:r>
        <w:rPr>
          <w:i/>
        </w:rPr>
        <w:br/>
      </w:r>
      <w:r>
        <w:rPr>
          <w:i/>
        </w:rPr>
        <w:br/>
      </w:r>
      <w:r>
        <w:rPr>
          <w:i/>
        </w:rPr>
        <w:tab/>
      </w:r>
      <w:r>
        <w:rPr>
          <w:i/>
        </w:rPr>
        <w:tab/>
      </w:r>
      <w:r>
        <w:rPr>
          <w:i/>
        </w:rPr>
        <w:tab/>
      </w:r>
      <w:r>
        <w:rPr>
          <w:i/>
        </w:rPr>
        <w:tab/>
      </w:r>
      <w:r>
        <w:rPr>
          <w:i/>
        </w:rPr>
        <w:tab/>
        <w:t>Source: Xiaomi Communication</w:t>
      </w:r>
    </w:p>
    <w:p w14:paraId="4A4FF7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30B223" w14:textId="5D47891C" w:rsidR="00E65E01" w:rsidRDefault="00E65E01" w:rsidP="00E65E01">
      <w:pPr>
        <w:rPr>
          <w:rFonts w:ascii="Arial" w:hAnsi="Arial" w:cs="Arial"/>
          <w:b/>
          <w:sz w:val="24"/>
        </w:rPr>
      </w:pPr>
      <w:r>
        <w:rPr>
          <w:rFonts w:ascii="Arial" w:hAnsi="Arial" w:cs="Arial"/>
          <w:b/>
          <w:color w:val="0000FF"/>
          <w:sz w:val="24"/>
        </w:rPr>
        <w:t>S3-222229</w:t>
      </w:r>
      <w:r>
        <w:rPr>
          <w:rFonts w:ascii="Arial" w:hAnsi="Arial" w:cs="Arial"/>
          <w:b/>
          <w:color w:val="0000FF"/>
          <w:sz w:val="24"/>
        </w:rPr>
        <w:tab/>
      </w:r>
      <w:r>
        <w:rPr>
          <w:rFonts w:ascii="Arial" w:hAnsi="Arial" w:cs="Arial"/>
          <w:b/>
          <w:sz w:val="24"/>
        </w:rPr>
        <w:t>33.501: R16 Update EAP based secondary authentication by an external DN-AAA server (mirror)</w:t>
      </w:r>
    </w:p>
    <w:p w14:paraId="3FBF2215"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v16.11.0</w:t>
      </w:r>
      <w:r>
        <w:rPr>
          <w:i/>
        </w:rPr>
        <w:tab/>
        <w:t xml:space="preserve">  CR-1478  Cat: A (Rel-16)</w:t>
      </w:r>
      <w:r>
        <w:rPr>
          <w:i/>
        </w:rPr>
        <w:br/>
      </w:r>
      <w:r>
        <w:rPr>
          <w:i/>
        </w:rPr>
        <w:br/>
      </w:r>
      <w:r>
        <w:rPr>
          <w:i/>
        </w:rPr>
        <w:tab/>
      </w:r>
      <w:r>
        <w:rPr>
          <w:i/>
        </w:rPr>
        <w:tab/>
      </w:r>
      <w:r>
        <w:rPr>
          <w:i/>
        </w:rPr>
        <w:tab/>
      </w:r>
      <w:r>
        <w:rPr>
          <w:i/>
        </w:rPr>
        <w:tab/>
      </w:r>
      <w:r>
        <w:rPr>
          <w:i/>
        </w:rPr>
        <w:tab/>
        <w:t>Source: Xiaomi Communication</w:t>
      </w:r>
    </w:p>
    <w:p w14:paraId="06852F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63E59E" w14:textId="5640C3AD" w:rsidR="00E65E01" w:rsidRDefault="00E65E01" w:rsidP="00E65E01">
      <w:pPr>
        <w:rPr>
          <w:rFonts w:ascii="Arial" w:hAnsi="Arial" w:cs="Arial"/>
          <w:b/>
          <w:sz w:val="24"/>
        </w:rPr>
      </w:pPr>
      <w:r>
        <w:rPr>
          <w:rFonts w:ascii="Arial" w:hAnsi="Arial" w:cs="Arial"/>
          <w:b/>
          <w:color w:val="0000FF"/>
          <w:sz w:val="24"/>
        </w:rPr>
        <w:t>S3-222230</w:t>
      </w:r>
      <w:r>
        <w:rPr>
          <w:rFonts w:ascii="Arial" w:hAnsi="Arial" w:cs="Arial"/>
          <w:b/>
          <w:color w:val="0000FF"/>
          <w:sz w:val="24"/>
        </w:rPr>
        <w:tab/>
      </w:r>
      <w:r>
        <w:rPr>
          <w:rFonts w:ascii="Arial" w:hAnsi="Arial" w:cs="Arial"/>
          <w:b/>
          <w:sz w:val="24"/>
        </w:rPr>
        <w:t>33.501: R17 Update EAP based secondary authentication by an external DN-AAA server (mirror)</w:t>
      </w:r>
    </w:p>
    <w:p w14:paraId="23906EF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CR-1479  Cat: A (Rel-17)</w:t>
      </w:r>
      <w:r>
        <w:rPr>
          <w:i/>
        </w:rPr>
        <w:br/>
      </w:r>
      <w:r>
        <w:rPr>
          <w:i/>
        </w:rPr>
        <w:br/>
      </w:r>
      <w:r>
        <w:rPr>
          <w:i/>
        </w:rPr>
        <w:tab/>
      </w:r>
      <w:r>
        <w:rPr>
          <w:i/>
        </w:rPr>
        <w:tab/>
      </w:r>
      <w:r>
        <w:rPr>
          <w:i/>
        </w:rPr>
        <w:tab/>
      </w:r>
      <w:r>
        <w:rPr>
          <w:i/>
        </w:rPr>
        <w:tab/>
      </w:r>
      <w:r>
        <w:rPr>
          <w:i/>
        </w:rPr>
        <w:tab/>
        <w:t>Source: Xiaomi Communication</w:t>
      </w:r>
    </w:p>
    <w:p w14:paraId="6470447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9FA0E9" w14:textId="5FE1CC2B" w:rsidR="00E65E01" w:rsidRDefault="00E65E01" w:rsidP="00E65E01">
      <w:pPr>
        <w:rPr>
          <w:rFonts w:ascii="Arial" w:hAnsi="Arial" w:cs="Arial"/>
          <w:b/>
          <w:sz w:val="24"/>
        </w:rPr>
      </w:pPr>
      <w:r>
        <w:rPr>
          <w:rFonts w:ascii="Arial" w:hAnsi="Arial" w:cs="Arial"/>
          <w:b/>
          <w:color w:val="0000FF"/>
          <w:sz w:val="24"/>
        </w:rPr>
        <w:t>S3-221889</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ResumeMAC</w:t>
      </w:r>
      <w:proofErr w:type="spellEnd"/>
      <w:r>
        <w:rPr>
          <w:rFonts w:ascii="Arial" w:hAnsi="Arial" w:cs="Arial"/>
          <w:b/>
          <w:sz w:val="24"/>
        </w:rPr>
        <w:t>-</w:t>
      </w:r>
      <w:proofErr w:type="spellStart"/>
      <w:r>
        <w:rPr>
          <w:rFonts w:ascii="Arial" w:hAnsi="Arial" w:cs="Arial"/>
          <w:b/>
          <w:sz w:val="24"/>
        </w:rPr>
        <w:t>IshortResumeMAC</w:t>
      </w:r>
      <w:proofErr w:type="spellEnd"/>
      <w:r>
        <w:rPr>
          <w:rFonts w:ascii="Arial" w:hAnsi="Arial" w:cs="Arial"/>
          <w:b/>
          <w:sz w:val="24"/>
        </w:rPr>
        <w:t>-I check failed in clause 6.8.2.1.3-R15</w:t>
      </w:r>
    </w:p>
    <w:p w14:paraId="3111E4F9"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v15.16.0</w:t>
      </w:r>
      <w:r>
        <w:rPr>
          <w:i/>
        </w:rPr>
        <w:tab/>
        <w:t xml:space="preserve">  CR-1439  Cat: F (Rel-15)</w:t>
      </w:r>
      <w:r>
        <w:rPr>
          <w:i/>
        </w:rPr>
        <w:br/>
      </w:r>
      <w:r>
        <w:rPr>
          <w:i/>
        </w:rPr>
        <w:br/>
      </w:r>
      <w:r>
        <w:rPr>
          <w:i/>
        </w:rPr>
        <w:tab/>
      </w:r>
      <w:r>
        <w:rPr>
          <w:i/>
        </w:rPr>
        <w:tab/>
      </w:r>
      <w:r>
        <w:rPr>
          <w:i/>
        </w:rPr>
        <w:tab/>
      </w:r>
      <w:r>
        <w:rPr>
          <w:i/>
        </w:rPr>
        <w:tab/>
      </w:r>
      <w:r>
        <w:rPr>
          <w:i/>
        </w:rPr>
        <w:tab/>
        <w:t>Source: ZTE Corporation</w:t>
      </w:r>
    </w:p>
    <w:p w14:paraId="7F86F3A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62873A" w14:textId="684DD39A" w:rsidR="00E65E01" w:rsidRDefault="00E65E01" w:rsidP="00E65E01">
      <w:pPr>
        <w:rPr>
          <w:rFonts w:ascii="Arial" w:hAnsi="Arial" w:cs="Arial"/>
          <w:b/>
          <w:sz w:val="24"/>
        </w:rPr>
      </w:pPr>
      <w:r>
        <w:rPr>
          <w:rFonts w:ascii="Arial" w:hAnsi="Arial" w:cs="Arial"/>
          <w:b/>
          <w:color w:val="0000FF"/>
          <w:sz w:val="24"/>
        </w:rPr>
        <w:t>S3-221890</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ResumeMAC</w:t>
      </w:r>
      <w:proofErr w:type="spellEnd"/>
      <w:r>
        <w:rPr>
          <w:rFonts w:ascii="Arial" w:hAnsi="Arial" w:cs="Arial"/>
          <w:b/>
          <w:sz w:val="24"/>
        </w:rPr>
        <w:t>-</w:t>
      </w:r>
      <w:proofErr w:type="spellStart"/>
      <w:r>
        <w:rPr>
          <w:rFonts w:ascii="Arial" w:hAnsi="Arial" w:cs="Arial"/>
          <w:b/>
          <w:sz w:val="24"/>
        </w:rPr>
        <w:t>IshortResumeMAC</w:t>
      </w:r>
      <w:proofErr w:type="spellEnd"/>
      <w:r>
        <w:rPr>
          <w:rFonts w:ascii="Arial" w:hAnsi="Arial" w:cs="Arial"/>
          <w:b/>
          <w:sz w:val="24"/>
        </w:rPr>
        <w:t>-I check failed in clause 6.8.2.1.3-R16</w:t>
      </w:r>
    </w:p>
    <w:p w14:paraId="6CE642C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v16.11.0</w:t>
      </w:r>
      <w:r>
        <w:rPr>
          <w:i/>
        </w:rPr>
        <w:tab/>
        <w:t xml:space="preserve">  CR-1440  Cat: A (Rel-16)</w:t>
      </w:r>
      <w:r>
        <w:rPr>
          <w:i/>
        </w:rPr>
        <w:br/>
      </w:r>
      <w:r>
        <w:rPr>
          <w:i/>
        </w:rPr>
        <w:br/>
      </w:r>
      <w:r>
        <w:rPr>
          <w:i/>
        </w:rPr>
        <w:tab/>
      </w:r>
      <w:r>
        <w:rPr>
          <w:i/>
        </w:rPr>
        <w:tab/>
      </w:r>
      <w:r>
        <w:rPr>
          <w:i/>
        </w:rPr>
        <w:tab/>
      </w:r>
      <w:r>
        <w:rPr>
          <w:i/>
        </w:rPr>
        <w:tab/>
      </w:r>
      <w:r>
        <w:rPr>
          <w:i/>
        </w:rPr>
        <w:tab/>
        <w:t>Source: ZTE Corporation</w:t>
      </w:r>
    </w:p>
    <w:p w14:paraId="7DFFA3C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BBAD97" w14:textId="5091B61C" w:rsidR="00E65E01" w:rsidRDefault="00E65E01" w:rsidP="00E65E01">
      <w:pPr>
        <w:rPr>
          <w:rFonts w:ascii="Arial" w:hAnsi="Arial" w:cs="Arial"/>
          <w:b/>
          <w:sz w:val="24"/>
        </w:rPr>
      </w:pPr>
      <w:r>
        <w:rPr>
          <w:rFonts w:ascii="Arial" w:hAnsi="Arial" w:cs="Arial"/>
          <w:b/>
          <w:color w:val="0000FF"/>
          <w:sz w:val="24"/>
        </w:rPr>
        <w:t>S3-221891</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ResumeMAC</w:t>
      </w:r>
      <w:proofErr w:type="spellEnd"/>
      <w:r>
        <w:rPr>
          <w:rFonts w:ascii="Arial" w:hAnsi="Arial" w:cs="Arial"/>
          <w:b/>
          <w:sz w:val="24"/>
        </w:rPr>
        <w:t>-</w:t>
      </w:r>
      <w:proofErr w:type="spellStart"/>
      <w:r>
        <w:rPr>
          <w:rFonts w:ascii="Arial" w:hAnsi="Arial" w:cs="Arial"/>
          <w:b/>
          <w:sz w:val="24"/>
        </w:rPr>
        <w:t>IshortResumeMAC</w:t>
      </w:r>
      <w:proofErr w:type="spellEnd"/>
      <w:r>
        <w:rPr>
          <w:rFonts w:ascii="Arial" w:hAnsi="Arial" w:cs="Arial"/>
          <w:b/>
          <w:sz w:val="24"/>
        </w:rPr>
        <w:t>-I check failed in clause 6.8.2.1.3-R17</w:t>
      </w:r>
    </w:p>
    <w:p w14:paraId="1B933B74"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CR-1441  Cat: A (Rel-17)</w:t>
      </w:r>
      <w:r>
        <w:rPr>
          <w:i/>
        </w:rPr>
        <w:br/>
      </w:r>
      <w:r>
        <w:rPr>
          <w:i/>
        </w:rPr>
        <w:br/>
      </w:r>
      <w:r>
        <w:rPr>
          <w:i/>
        </w:rPr>
        <w:tab/>
      </w:r>
      <w:r>
        <w:rPr>
          <w:i/>
        </w:rPr>
        <w:tab/>
      </w:r>
      <w:r>
        <w:rPr>
          <w:i/>
        </w:rPr>
        <w:tab/>
      </w:r>
      <w:r>
        <w:rPr>
          <w:i/>
        </w:rPr>
        <w:tab/>
      </w:r>
      <w:r>
        <w:rPr>
          <w:i/>
        </w:rPr>
        <w:tab/>
        <w:t>Source: ZTE Corporation</w:t>
      </w:r>
    </w:p>
    <w:p w14:paraId="16EF8C2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042B10" w14:textId="78CD11AD" w:rsidR="00E65E01" w:rsidRDefault="00E65E01" w:rsidP="00E65E01">
      <w:pPr>
        <w:rPr>
          <w:rFonts w:ascii="Arial" w:hAnsi="Arial" w:cs="Arial"/>
          <w:b/>
          <w:sz w:val="24"/>
        </w:rPr>
      </w:pPr>
      <w:r>
        <w:rPr>
          <w:rFonts w:ascii="Arial" w:hAnsi="Arial" w:cs="Arial"/>
          <w:b/>
          <w:color w:val="0000FF"/>
          <w:sz w:val="24"/>
        </w:rPr>
        <w:t>S3-222021</w:t>
      </w:r>
      <w:r>
        <w:rPr>
          <w:rFonts w:ascii="Arial" w:hAnsi="Arial" w:cs="Arial"/>
          <w:b/>
          <w:color w:val="0000FF"/>
          <w:sz w:val="24"/>
        </w:rPr>
        <w:tab/>
      </w:r>
      <w:r>
        <w:rPr>
          <w:rFonts w:ascii="Arial" w:hAnsi="Arial" w:cs="Arial"/>
          <w:b/>
          <w:sz w:val="24"/>
        </w:rPr>
        <w:t xml:space="preserve">Living document for SERP: </w:t>
      </w:r>
      <w:proofErr w:type="spellStart"/>
      <w:r>
        <w:rPr>
          <w:rFonts w:ascii="Arial" w:hAnsi="Arial" w:cs="Arial"/>
          <w:b/>
          <w:sz w:val="24"/>
        </w:rPr>
        <w:t>draftCR</w:t>
      </w:r>
      <w:proofErr w:type="spellEnd"/>
      <w:r>
        <w:rPr>
          <w:rFonts w:ascii="Arial" w:hAnsi="Arial" w:cs="Arial"/>
          <w:b/>
          <w:sz w:val="24"/>
        </w:rPr>
        <w:t xml:space="preserve"> to TS 33.501 on the Protection of the RRC Resume Request message</w:t>
      </w:r>
    </w:p>
    <w:p w14:paraId="516276A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v17.6.0</w:t>
      </w:r>
      <w:r>
        <w:rPr>
          <w:i/>
        </w:rPr>
        <w:br/>
      </w:r>
      <w:r>
        <w:rPr>
          <w:i/>
        </w:rPr>
        <w:tab/>
      </w:r>
      <w:r>
        <w:rPr>
          <w:i/>
        </w:rPr>
        <w:tab/>
      </w:r>
      <w:r>
        <w:rPr>
          <w:i/>
        </w:rPr>
        <w:tab/>
      </w:r>
      <w:r>
        <w:rPr>
          <w:i/>
        </w:rPr>
        <w:tab/>
      </w:r>
      <w:r>
        <w:rPr>
          <w:i/>
        </w:rPr>
        <w:tab/>
        <w:t>Source: Ericsson</w:t>
      </w:r>
    </w:p>
    <w:p w14:paraId="408A08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2C0B96" w14:textId="6D031695" w:rsidR="00E65E01" w:rsidRDefault="00E65E01" w:rsidP="00E65E01">
      <w:pPr>
        <w:rPr>
          <w:rFonts w:ascii="Arial" w:hAnsi="Arial" w:cs="Arial"/>
          <w:b/>
          <w:sz w:val="24"/>
        </w:rPr>
      </w:pPr>
      <w:r>
        <w:rPr>
          <w:rFonts w:ascii="Arial" w:hAnsi="Arial" w:cs="Arial"/>
          <w:b/>
          <w:color w:val="0000FF"/>
          <w:sz w:val="24"/>
        </w:rPr>
        <w:t>S3-222090</w:t>
      </w:r>
      <w:r>
        <w:rPr>
          <w:rFonts w:ascii="Arial" w:hAnsi="Arial" w:cs="Arial"/>
          <w:b/>
          <w:color w:val="0000FF"/>
          <w:sz w:val="24"/>
        </w:rPr>
        <w:tab/>
      </w:r>
      <w:r>
        <w:rPr>
          <w:rFonts w:ascii="Arial" w:hAnsi="Arial" w:cs="Arial"/>
          <w:b/>
          <w:sz w:val="24"/>
        </w:rPr>
        <w:t xml:space="preserve">Protection of RRC Resume Request </w:t>
      </w:r>
      <w:proofErr w:type="spellStart"/>
      <w:r>
        <w:rPr>
          <w:rFonts w:ascii="Arial" w:hAnsi="Arial" w:cs="Arial"/>
          <w:b/>
          <w:sz w:val="24"/>
        </w:rPr>
        <w:t>mesasge</w:t>
      </w:r>
      <w:proofErr w:type="spellEnd"/>
    </w:p>
    <w:p w14:paraId="34B3814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v17.6.0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2D25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865182" w14:textId="4651CD0E" w:rsidR="00E65E01" w:rsidRDefault="00E65E01" w:rsidP="00E65E01">
      <w:pPr>
        <w:rPr>
          <w:rFonts w:ascii="Arial" w:hAnsi="Arial" w:cs="Arial"/>
          <w:b/>
          <w:sz w:val="24"/>
        </w:rPr>
      </w:pPr>
      <w:r>
        <w:rPr>
          <w:rFonts w:ascii="Arial" w:hAnsi="Arial" w:cs="Arial"/>
          <w:b/>
          <w:color w:val="0000FF"/>
          <w:sz w:val="24"/>
        </w:rPr>
        <w:t>S3-222190</w:t>
      </w:r>
      <w:r>
        <w:rPr>
          <w:rFonts w:ascii="Arial" w:hAnsi="Arial" w:cs="Arial"/>
          <w:b/>
          <w:color w:val="0000FF"/>
          <w:sz w:val="24"/>
        </w:rPr>
        <w:tab/>
      </w:r>
      <w:r>
        <w:rPr>
          <w:rFonts w:ascii="Arial" w:hAnsi="Arial" w:cs="Arial"/>
          <w:b/>
          <w:sz w:val="24"/>
        </w:rPr>
        <w:t>SERP-CR to 33501</w:t>
      </w:r>
    </w:p>
    <w:p w14:paraId="0610E2A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CR-1472  Cat: B (Rel-18)</w:t>
      </w:r>
      <w:r>
        <w:rPr>
          <w:i/>
        </w:rPr>
        <w:br/>
      </w:r>
      <w:r>
        <w:rPr>
          <w:i/>
        </w:rPr>
        <w:br/>
      </w:r>
      <w:r>
        <w:rPr>
          <w:i/>
        </w:rPr>
        <w:tab/>
      </w:r>
      <w:r>
        <w:rPr>
          <w:i/>
        </w:rPr>
        <w:tab/>
      </w:r>
      <w:r>
        <w:rPr>
          <w:i/>
        </w:rPr>
        <w:tab/>
      </w:r>
      <w:r>
        <w:rPr>
          <w:i/>
        </w:rPr>
        <w:tab/>
      </w:r>
      <w:r>
        <w:rPr>
          <w:i/>
        </w:rPr>
        <w:tab/>
        <w:t>Source: Apple</w:t>
      </w:r>
    </w:p>
    <w:p w14:paraId="164003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347896" w14:textId="024981FF" w:rsidR="00E65E01" w:rsidRDefault="00E65E01" w:rsidP="00E65E01">
      <w:pPr>
        <w:rPr>
          <w:rFonts w:ascii="Arial" w:hAnsi="Arial" w:cs="Arial"/>
          <w:b/>
          <w:sz w:val="24"/>
        </w:rPr>
      </w:pPr>
      <w:r>
        <w:rPr>
          <w:rFonts w:ascii="Arial" w:hAnsi="Arial" w:cs="Arial"/>
          <w:b/>
          <w:color w:val="0000FF"/>
          <w:sz w:val="24"/>
        </w:rPr>
        <w:t>S3-222191</w:t>
      </w:r>
      <w:r>
        <w:rPr>
          <w:rFonts w:ascii="Arial" w:hAnsi="Arial" w:cs="Arial"/>
          <w:b/>
          <w:color w:val="0000FF"/>
          <w:sz w:val="24"/>
        </w:rPr>
        <w:tab/>
      </w:r>
      <w:r>
        <w:rPr>
          <w:rFonts w:ascii="Arial" w:hAnsi="Arial" w:cs="Arial"/>
          <w:b/>
          <w:sz w:val="24"/>
        </w:rPr>
        <w:t>SERP-Draft LS on SERP</w:t>
      </w:r>
    </w:p>
    <w:p w14:paraId="21668C4B"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RAN2, RAN3</w:t>
      </w:r>
      <w:r>
        <w:rPr>
          <w:i/>
        </w:rPr>
        <w:br/>
      </w:r>
      <w:r>
        <w:rPr>
          <w:i/>
        </w:rPr>
        <w:tab/>
      </w:r>
      <w:r>
        <w:rPr>
          <w:i/>
        </w:rPr>
        <w:tab/>
      </w:r>
      <w:r>
        <w:rPr>
          <w:i/>
        </w:rPr>
        <w:tab/>
      </w:r>
      <w:r>
        <w:rPr>
          <w:i/>
        </w:rPr>
        <w:tab/>
      </w:r>
      <w:r>
        <w:rPr>
          <w:i/>
        </w:rPr>
        <w:tab/>
        <w:t>Source: Apple</w:t>
      </w:r>
    </w:p>
    <w:p w14:paraId="0D5FA9C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CBAD3" w14:textId="392846AE" w:rsidR="00E65E01" w:rsidRDefault="00E65E01" w:rsidP="00E65E01">
      <w:pPr>
        <w:rPr>
          <w:rFonts w:ascii="Arial" w:hAnsi="Arial" w:cs="Arial"/>
          <w:b/>
          <w:sz w:val="24"/>
        </w:rPr>
      </w:pPr>
      <w:r>
        <w:rPr>
          <w:rFonts w:ascii="Arial" w:hAnsi="Arial" w:cs="Arial"/>
          <w:b/>
          <w:color w:val="0000FF"/>
          <w:sz w:val="24"/>
        </w:rPr>
        <w:t>S3-222255</w:t>
      </w:r>
      <w:r>
        <w:rPr>
          <w:rFonts w:ascii="Arial" w:hAnsi="Arial" w:cs="Arial"/>
          <w:b/>
          <w:color w:val="0000FF"/>
          <w:sz w:val="24"/>
        </w:rPr>
        <w:tab/>
      </w:r>
      <w:r>
        <w:rPr>
          <w:rFonts w:ascii="Arial" w:hAnsi="Arial" w:cs="Arial"/>
          <w:b/>
          <w:sz w:val="24"/>
        </w:rPr>
        <w:t>Clarification to multiple registrations in different PLMNs</w:t>
      </w:r>
    </w:p>
    <w:p w14:paraId="4F73BE82"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CR-1442  rev 1 Cat: F (Rel-17)</w:t>
      </w:r>
      <w:r>
        <w:rPr>
          <w:i/>
        </w:rPr>
        <w:br/>
      </w:r>
      <w:r>
        <w:rPr>
          <w:i/>
        </w:rPr>
        <w:br/>
      </w:r>
      <w:r>
        <w:rPr>
          <w:i/>
        </w:rPr>
        <w:tab/>
      </w:r>
      <w:r>
        <w:rPr>
          <w:i/>
        </w:rPr>
        <w:tab/>
      </w:r>
      <w:r>
        <w:rPr>
          <w:i/>
        </w:rPr>
        <w:tab/>
      </w:r>
      <w:r>
        <w:rPr>
          <w:i/>
        </w:rPr>
        <w:tab/>
      </w:r>
      <w:r>
        <w:rPr>
          <w:i/>
        </w:rPr>
        <w:tab/>
        <w:t>Source: Ericsson</w:t>
      </w:r>
    </w:p>
    <w:p w14:paraId="5CD6E736" w14:textId="77777777" w:rsidR="00E65E01" w:rsidRDefault="00E65E01" w:rsidP="00E65E01">
      <w:pPr>
        <w:rPr>
          <w:color w:val="808080"/>
        </w:rPr>
      </w:pPr>
      <w:r>
        <w:rPr>
          <w:color w:val="808080"/>
        </w:rPr>
        <w:t>(Replaces S3-221907)</w:t>
      </w:r>
    </w:p>
    <w:p w14:paraId="79AAE99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2C5A13" w14:textId="70D5E0ED" w:rsidR="00E65E01" w:rsidRDefault="00E65E01" w:rsidP="00E65E01">
      <w:pPr>
        <w:rPr>
          <w:rFonts w:ascii="Arial" w:hAnsi="Arial" w:cs="Arial"/>
          <w:b/>
          <w:sz w:val="24"/>
        </w:rPr>
      </w:pPr>
      <w:r>
        <w:rPr>
          <w:rFonts w:ascii="Arial" w:hAnsi="Arial" w:cs="Arial"/>
          <w:b/>
          <w:color w:val="0000FF"/>
          <w:sz w:val="24"/>
        </w:rPr>
        <w:t>S3-222257</w:t>
      </w:r>
      <w:r>
        <w:rPr>
          <w:rFonts w:ascii="Arial" w:hAnsi="Arial" w:cs="Arial"/>
          <w:b/>
          <w:color w:val="0000FF"/>
          <w:sz w:val="24"/>
        </w:rPr>
        <w:tab/>
      </w:r>
      <w:r>
        <w:rPr>
          <w:rFonts w:ascii="Arial" w:hAnsi="Arial" w:cs="Arial"/>
          <w:b/>
          <w:sz w:val="24"/>
        </w:rPr>
        <w:t>Discussion paper on multiple registrations in different PLMN’s and different access types</w:t>
      </w:r>
    </w:p>
    <w:p w14:paraId="06F54300"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548B3A8" w14:textId="77777777" w:rsidR="00E65E01" w:rsidRDefault="00E65E01" w:rsidP="00E65E01">
      <w:pPr>
        <w:rPr>
          <w:color w:val="808080"/>
        </w:rPr>
      </w:pPr>
      <w:r>
        <w:rPr>
          <w:color w:val="808080"/>
        </w:rPr>
        <w:t>(Replaces S3-221908)</w:t>
      </w:r>
    </w:p>
    <w:p w14:paraId="5E3BD1E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22E44C" w14:textId="38B2B73F" w:rsidR="00E65E01" w:rsidRDefault="00E65E01" w:rsidP="00E65E01">
      <w:pPr>
        <w:rPr>
          <w:rFonts w:ascii="Arial" w:hAnsi="Arial" w:cs="Arial"/>
          <w:b/>
          <w:sz w:val="24"/>
        </w:rPr>
      </w:pPr>
      <w:r>
        <w:rPr>
          <w:rFonts w:ascii="Arial" w:hAnsi="Arial" w:cs="Arial"/>
          <w:b/>
          <w:color w:val="0000FF"/>
          <w:sz w:val="24"/>
        </w:rPr>
        <w:t>S3-222006</w:t>
      </w:r>
      <w:r>
        <w:rPr>
          <w:rFonts w:ascii="Arial" w:hAnsi="Arial" w:cs="Arial"/>
          <w:b/>
          <w:color w:val="0000FF"/>
          <w:sz w:val="24"/>
        </w:rPr>
        <w:tab/>
      </w:r>
      <w:r>
        <w:rPr>
          <w:rFonts w:ascii="Arial" w:hAnsi="Arial" w:cs="Arial"/>
          <w:b/>
          <w:sz w:val="24"/>
        </w:rPr>
        <w:t>Add restriction for multi registrations in two PLMNs</w:t>
      </w:r>
    </w:p>
    <w:p w14:paraId="748470D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CR-1453  Cat: A (Rel-17)</w:t>
      </w:r>
      <w:r>
        <w:rPr>
          <w:i/>
        </w:rPr>
        <w:br/>
      </w:r>
      <w:r>
        <w:rPr>
          <w:i/>
        </w:rPr>
        <w:br/>
      </w:r>
      <w:r>
        <w:rPr>
          <w:i/>
        </w:rPr>
        <w:tab/>
      </w:r>
      <w:r>
        <w:rPr>
          <w:i/>
        </w:rPr>
        <w:tab/>
      </w:r>
      <w:r>
        <w:rPr>
          <w:i/>
        </w:rPr>
        <w:tab/>
      </w:r>
      <w:r>
        <w:rPr>
          <w:i/>
        </w:rPr>
        <w:tab/>
      </w:r>
      <w:r>
        <w:rPr>
          <w:i/>
        </w:rPr>
        <w:tab/>
        <w:t>Source: Nokia, Nokia Shanghai Bell</w:t>
      </w:r>
    </w:p>
    <w:p w14:paraId="02F50BF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2CC4C1" w14:textId="48F5753F" w:rsidR="00E65E01" w:rsidRDefault="00E65E01" w:rsidP="00E65E01">
      <w:pPr>
        <w:rPr>
          <w:rFonts w:ascii="Arial" w:hAnsi="Arial" w:cs="Arial"/>
          <w:b/>
          <w:sz w:val="24"/>
        </w:rPr>
      </w:pPr>
      <w:r>
        <w:rPr>
          <w:rFonts w:ascii="Arial" w:hAnsi="Arial" w:cs="Arial"/>
          <w:b/>
          <w:color w:val="0000FF"/>
          <w:sz w:val="24"/>
        </w:rPr>
        <w:t>S3-222007</w:t>
      </w:r>
      <w:r>
        <w:rPr>
          <w:rFonts w:ascii="Arial" w:hAnsi="Arial" w:cs="Arial"/>
          <w:b/>
          <w:color w:val="0000FF"/>
          <w:sz w:val="24"/>
        </w:rPr>
        <w:tab/>
      </w:r>
      <w:r>
        <w:rPr>
          <w:rFonts w:ascii="Arial" w:hAnsi="Arial" w:cs="Arial"/>
          <w:b/>
          <w:sz w:val="24"/>
        </w:rPr>
        <w:t>control on NSSAA procedures for multi registrations in two PLMNs</w:t>
      </w:r>
    </w:p>
    <w:p w14:paraId="71170E1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CR-1454  Cat: F (Rel-17)</w:t>
      </w:r>
      <w:r>
        <w:rPr>
          <w:i/>
        </w:rPr>
        <w:br/>
      </w:r>
      <w:r>
        <w:rPr>
          <w:i/>
        </w:rPr>
        <w:br/>
      </w:r>
      <w:r>
        <w:rPr>
          <w:i/>
        </w:rPr>
        <w:tab/>
      </w:r>
      <w:r>
        <w:rPr>
          <w:i/>
        </w:rPr>
        <w:tab/>
      </w:r>
      <w:r>
        <w:rPr>
          <w:i/>
        </w:rPr>
        <w:tab/>
      </w:r>
      <w:r>
        <w:rPr>
          <w:i/>
        </w:rPr>
        <w:tab/>
      </w:r>
      <w:r>
        <w:rPr>
          <w:i/>
        </w:rPr>
        <w:tab/>
        <w:t>Source: Nokia, Nokia Shanghai Bell</w:t>
      </w:r>
    </w:p>
    <w:p w14:paraId="4645464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9FBC98" w14:textId="5E1EA6CF" w:rsidR="00E65E01" w:rsidRDefault="00E65E01" w:rsidP="00E65E01">
      <w:pPr>
        <w:rPr>
          <w:rFonts w:ascii="Arial" w:hAnsi="Arial" w:cs="Arial"/>
          <w:b/>
          <w:sz w:val="24"/>
        </w:rPr>
      </w:pPr>
      <w:r>
        <w:rPr>
          <w:rFonts w:ascii="Arial" w:hAnsi="Arial" w:cs="Arial"/>
          <w:b/>
          <w:color w:val="0000FF"/>
          <w:sz w:val="24"/>
        </w:rPr>
        <w:t>S3-222008</w:t>
      </w:r>
      <w:r>
        <w:rPr>
          <w:rFonts w:ascii="Arial" w:hAnsi="Arial" w:cs="Arial"/>
          <w:b/>
          <w:color w:val="0000FF"/>
          <w:sz w:val="24"/>
        </w:rPr>
        <w:tab/>
      </w:r>
      <w:r>
        <w:rPr>
          <w:rFonts w:ascii="Arial" w:hAnsi="Arial" w:cs="Arial"/>
          <w:b/>
          <w:sz w:val="24"/>
        </w:rPr>
        <w:t>Add restriction for multi registrations in two PLMNs</w:t>
      </w:r>
    </w:p>
    <w:p w14:paraId="5B343F0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CR-1455  Cat: F (Rel-16)</w:t>
      </w:r>
      <w:r>
        <w:rPr>
          <w:i/>
        </w:rPr>
        <w:br/>
      </w:r>
      <w:r>
        <w:rPr>
          <w:i/>
        </w:rPr>
        <w:br/>
      </w:r>
      <w:r>
        <w:rPr>
          <w:i/>
        </w:rPr>
        <w:tab/>
      </w:r>
      <w:r>
        <w:rPr>
          <w:i/>
        </w:rPr>
        <w:tab/>
      </w:r>
      <w:r>
        <w:rPr>
          <w:i/>
        </w:rPr>
        <w:tab/>
      </w:r>
      <w:r>
        <w:rPr>
          <w:i/>
        </w:rPr>
        <w:tab/>
      </w:r>
      <w:r>
        <w:rPr>
          <w:i/>
        </w:rPr>
        <w:tab/>
        <w:t>Source: Nokia, Nokia Shanghai Bell</w:t>
      </w:r>
    </w:p>
    <w:p w14:paraId="1D2D82F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F22EAF" w14:textId="62587433" w:rsidR="00E65E01" w:rsidRDefault="00E65E01" w:rsidP="00E65E01">
      <w:pPr>
        <w:rPr>
          <w:rFonts w:ascii="Arial" w:hAnsi="Arial" w:cs="Arial"/>
          <w:b/>
          <w:sz w:val="24"/>
        </w:rPr>
      </w:pPr>
      <w:r>
        <w:rPr>
          <w:rFonts w:ascii="Arial" w:hAnsi="Arial" w:cs="Arial"/>
          <w:b/>
          <w:color w:val="0000FF"/>
          <w:sz w:val="24"/>
        </w:rPr>
        <w:t>S3-222009</w:t>
      </w:r>
      <w:r>
        <w:rPr>
          <w:rFonts w:ascii="Arial" w:hAnsi="Arial" w:cs="Arial"/>
          <w:b/>
          <w:color w:val="0000FF"/>
          <w:sz w:val="24"/>
        </w:rPr>
        <w:tab/>
      </w:r>
      <w:r>
        <w:rPr>
          <w:rFonts w:ascii="Arial" w:hAnsi="Arial" w:cs="Arial"/>
          <w:b/>
          <w:sz w:val="24"/>
        </w:rPr>
        <w:t>control on NSSAA procedures for multi registrations in two PLMNs</w:t>
      </w:r>
    </w:p>
    <w:p w14:paraId="2D808768"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CR-1456  Cat: A (Rel-16)</w:t>
      </w:r>
      <w:r>
        <w:rPr>
          <w:i/>
        </w:rPr>
        <w:br/>
      </w:r>
      <w:r>
        <w:rPr>
          <w:i/>
        </w:rPr>
        <w:br/>
      </w:r>
      <w:r>
        <w:rPr>
          <w:i/>
        </w:rPr>
        <w:tab/>
      </w:r>
      <w:r>
        <w:rPr>
          <w:i/>
        </w:rPr>
        <w:tab/>
      </w:r>
      <w:r>
        <w:rPr>
          <w:i/>
        </w:rPr>
        <w:tab/>
      </w:r>
      <w:r>
        <w:rPr>
          <w:i/>
        </w:rPr>
        <w:tab/>
      </w:r>
      <w:r>
        <w:rPr>
          <w:i/>
        </w:rPr>
        <w:tab/>
        <w:t>Source: Nokia, Nokia Shanghai Bell</w:t>
      </w:r>
    </w:p>
    <w:p w14:paraId="708DF82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6EA2F6" w14:textId="2744113C" w:rsidR="00E65E01" w:rsidRDefault="00E65E01" w:rsidP="00E65E01">
      <w:pPr>
        <w:rPr>
          <w:rFonts w:ascii="Arial" w:hAnsi="Arial" w:cs="Arial"/>
          <w:b/>
          <w:sz w:val="24"/>
        </w:rPr>
      </w:pPr>
      <w:r>
        <w:rPr>
          <w:rFonts w:ascii="Arial" w:hAnsi="Arial" w:cs="Arial"/>
          <w:b/>
          <w:color w:val="0000FF"/>
          <w:sz w:val="24"/>
        </w:rPr>
        <w:t>S3-222010</w:t>
      </w:r>
      <w:r>
        <w:rPr>
          <w:rFonts w:ascii="Arial" w:hAnsi="Arial" w:cs="Arial"/>
          <w:b/>
          <w:color w:val="0000FF"/>
          <w:sz w:val="24"/>
        </w:rPr>
        <w:tab/>
      </w:r>
      <w:r>
        <w:rPr>
          <w:rFonts w:ascii="Arial" w:hAnsi="Arial" w:cs="Arial"/>
          <w:b/>
          <w:sz w:val="24"/>
        </w:rPr>
        <w:t>LS for multi-registration impact on UE authentication</w:t>
      </w:r>
    </w:p>
    <w:p w14:paraId="37062307"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Nokia, Nokia Shanghai Bell</w:t>
      </w:r>
    </w:p>
    <w:p w14:paraId="56BD32C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5603E2" w14:textId="44531798" w:rsidR="00E65E01" w:rsidRDefault="00E65E01" w:rsidP="00E65E01">
      <w:pPr>
        <w:rPr>
          <w:rFonts w:ascii="Arial" w:hAnsi="Arial" w:cs="Arial"/>
          <w:b/>
          <w:sz w:val="24"/>
        </w:rPr>
      </w:pPr>
      <w:r>
        <w:rPr>
          <w:rFonts w:ascii="Arial" w:hAnsi="Arial" w:cs="Arial"/>
          <w:b/>
          <w:color w:val="0000FF"/>
          <w:sz w:val="24"/>
        </w:rPr>
        <w:t>S3-221914</w:t>
      </w:r>
      <w:r>
        <w:rPr>
          <w:rFonts w:ascii="Arial" w:hAnsi="Arial" w:cs="Arial"/>
          <w:b/>
          <w:color w:val="0000FF"/>
          <w:sz w:val="24"/>
        </w:rPr>
        <w:tab/>
      </w:r>
      <w:r>
        <w:rPr>
          <w:rFonts w:ascii="Arial" w:hAnsi="Arial" w:cs="Arial"/>
          <w:b/>
          <w:sz w:val="24"/>
        </w:rPr>
        <w:t>Reply LS on UE’s LTE UPIP capability for EN-DC</w:t>
      </w:r>
    </w:p>
    <w:p w14:paraId="32CD1439"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01B2F5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2BD050D" w14:textId="1F842F0C" w:rsidR="00E65E01" w:rsidRDefault="00E65E01" w:rsidP="00E65E01">
      <w:pPr>
        <w:rPr>
          <w:rFonts w:ascii="Arial" w:hAnsi="Arial" w:cs="Arial"/>
          <w:b/>
          <w:sz w:val="24"/>
        </w:rPr>
      </w:pPr>
      <w:r>
        <w:rPr>
          <w:rFonts w:ascii="Arial" w:hAnsi="Arial" w:cs="Arial"/>
          <w:b/>
          <w:color w:val="0000FF"/>
          <w:sz w:val="24"/>
        </w:rPr>
        <w:t>S3-221915</w:t>
      </w:r>
      <w:r>
        <w:rPr>
          <w:rFonts w:ascii="Arial" w:hAnsi="Arial" w:cs="Arial"/>
          <w:b/>
          <w:color w:val="0000FF"/>
          <w:sz w:val="24"/>
        </w:rPr>
        <w:tab/>
      </w:r>
      <w:r>
        <w:rPr>
          <w:rFonts w:ascii="Arial" w:hAnsi="Arial" w:cs="Arial"/>
          <w:b/>
          <w:sz w:val="24"/>
        </w:rPr>
        <w:t xml:space="preserve">Activation of UP IP in </w:t>
      </w:r>
      <w:proofErr w:type="spellStart"/>
      <w:r>
        <w:rPr>
          <w:rFonts w:ascii="Arial" w:hAnsi="Arial" w:cs="Arial"/>
          <w:b/>
          <w:sz w:val="24"/>
        </w:rPr>
        <w:t>SgNB</w:t>
      </w:r>
      <w:proofErr w:type="spellEnd"/>
    </w:p>
    <w:p w14:paraId="6552F02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v17.2.0</w:t>
      </w:r>
      <w:r>
        <w:rPr>
          <w:i/>
        </w:rPr>
        <w:tab/>
        <w:t xml:space="preserve">  CR-0710  Cat: F (Rel-17)</w:t>
      </w:r>
      <w:r>
        <w:rPr>
          <w:i/>
        </w:rPr>
        <w:br/>
      </w:r>
      <w:r>
        <w:rPr>
          <w:i/>
        </w:rPr>
        <w:br/>
      </w:r>
      <w:r>
        <w:rPr>
          <w:i/>
        </w:rPr>
        <w:tab/>
      </w:r>
      <w:r>
        <w:rPr>
          <w:i/>
        </w:rPr>
        <w:tab/>
      </w:r>
      <w:r>
        <w:rPr>
          <w:i/>
        </w:rPr>
        <w:tab/>
      </w:r>
      <w:r>
        <w:rPr>
          <w:i/>
        </w:rPr>
        <w:tab/>
      </w:r>
      <w:r>
        <w:rPr>
          <w:i/>
        </w:rPr>
        <w:tab/>
        <w:t>Source: Ericsson</w:t>
      </w:r>
    </w:p>
    <w:p w14:paraId="66B3FA6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0DA040" w14:textId="2C984446" w:rsidR="00E65E01" w:rsidRDefault="00E65E01" w:rsidP="00E65E01">
      <w:pPr>
        <w:rPr>
          <w:rFonts w:ascii="Arial" w:hAnsi="Arial" w:cs="Arial"/>
          <w:b/>
          <w:sz w:val="24"/>
        </w:rPr>
      </w:pPr>
      <w:r>
        <w:rPr>
          <w:rFonts w:ascii="Arial" w:hAnsi="Arial" w:cs="Arial"/>
          <w:b/>
          <w:color w:val="0000FF"/>
          <w:sz w:val="24"/>
        </w:rPr>
        <w:t>S3-222062</w:t>
      </w:r>
      <w:r>
        <w:rPr>
          <w:rFonts w:ascii="Arial" w:hAnsi="Arial" w:cs="Arial"/>
          <w:b/>
          <w:color w:val="0000FF"/>
          <w:sz w:val="24"/>
        </w:rPr>
        <w:tab/>
      </w:r>
      <w:r>
        <w:rPr>
          <w:rFonts w:ascii="Arial" w:hAnsi="Arial" w:cs="Arial"/>
          <w:b/>
          <w:sz w:val="24"/>
        </w:rPr>
        <w:t>Alignment with RAN3 LS for EN-DC for UPIP</w:t>
      </w:r>
    </w:p>
    <w:p w14:paraId="44446F41"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v17.2.0</w:t>
      </w:r>
      <w:r>
        <w:rPr>
          <w:i/>
        </w:rPr>
        <w:tab/>
        <w:t xml:space="preserve">  CR-0711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9D532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S3-222431</w:t>
      </w:r>
      <w:r>
        <w:rPr>
          <w:color w:val="993300"/>
          <w:u w:val="single"/>
        </w:rPr>
        <w:t>.</w:t>
      </w:r>
    </w:p>
    <w:p w14:paraId="687FF1B7" w14:textId="57880F4B" w:rsidR="00E65E01" w:rsidRDefault="00E65E01" w:rsidP="00E65E01">
      <w:pPr>
        <w:rPr>
          <w:rFonts w:ascii="Arial" w:hAnsi="Arial" w:cs="Arial"/>
          <w:b/>
          <w:sz w:val="24"/>
        </w:rPr>
      </w:pPr>
      <w:r>
        <w:rPr>
          <w:rFonts w:ascii="Arial" w:hAnsi="Arial" w:cs="Arial"/>
          <w:b/>
          <w:color w:val="0000FF"/>
          <w:sz w:val="24"/>
        </w:rPr>
        <w:t>S3-222063</w:t>
      </w:r>
      <w:r>
        <w:rPr>
          <w:rFonts w:ascii="Arial" w:hAnsi="Arial" w:cs="Arial"/>
          <w:b/>
          <w:color w:val="0000FF"/>
          <w:sz w:val="24"/>
        </w:rPr>
        <w:tab/>
      </w:r>
      <w:r>
        <w:rPr>
          <w:rFonts w:ascii="Arial" w:hAnsi="Arial" w:cs="Arial"/>
          <w:b/>
          <w:sz w:val="24"/>
        </w:rPr>
        <w:t>Reply LS on UE’s LTE UPIP capability for EN-DC</w:t>
      </w:r>
    </w:p>
    <w:p w14:paraId="421BF1DC"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1583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S3-222432</w:t>
      </w:r>
      <w:r>
        <w:rPr>
          <w:color w:val="993300"/>
          <w:u w:val="single"/>
        </w:rPr>
        <w:t>.</w:t>
      </w:r>
    </w:p>
    <w:p w14:paraId="19BF9D6B" w14:textId="565F4421" w:rsidR="00E65E01" w:rsidRDefault="00E65E01" w:rsidP="00E65E01">
      <w:pPr>
        <w:rPr>
          <w:rFonts w:ascii="Arial" w:hAnsi="Arial" w:cs="Arial"/>
          <w:b/>
          <w:sz w:val="24"/>
        </w:rPr>
      </w:pPr>
      <w:r>
        <w:rPr>
          <w:rFonts w:ascii="Arial" w:hAnsi="Arial" w:cs="Arial"/>
          <w:b/>
          <w:color w:val="0000FF"/>
          <w:sz w:val="24"/>
        </w:rPr>
        <w:t>S3-221918</w:t>
      </w:r>
      <w:r>
        <w:rPr>
          <w:rFonts w:ascii="Arial" w:hAnsi="Arial" w:cs="Arial"/>
          <w:b/>
          <w:color w:val="0000FF"/>
          <w:sz w:val="24"/>
        </w:rPr>
        <w:tab/>
      </w:r>
      <w:r>
        <w:rPr>
          <w:rFonts w:ascii="Arial" w:hAnsi="Arial" w:cs="Arial"/>
          <w:b/>
          <w:sz w:val="24"/>
        </w:rPr>
        <w:t>Alignment of NAS transport protocol for 5G-RG over Wireline</w:t>
      </w:r>
    </w:p>
    <w:p w14:paraId="1044DF8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CR-1443  Cat: F (Rel-16)</w:t>
      </w:r>
      <w:r>
        <w:rPr>
          <w:i/>
        </w:rPr>
        <w:br/>
      </w:r>
      <w:r>
        <w:rPr>
          <w:i/>
        </w:rPr>
        <w:br/>
      </w:r>
      <w:r>
        <w:rPr>
          <w:i/>
        </w:rPr>
        <w:tab/>
      </w:r>
      <w:r>
        <w:rPr>
          <w:i/>
        </w:rPr>
        <w:tab/>
      </w:r>
      <w:r>
        <w:rPr>
          <w:i/>
        </w:rPr>
        <w:tab/>
      </w:r>
      <w:r>
        <w:rPr>
          <w:i/>
        </w:rPr>
        <w:tab/>
      </w:r>
      <w:r>
        <w:rPr>
          <w:i/>
        </w:rPr>
        <w:tab/>
        <w:t>Source: Ericsson</w:t>
      </w:r>
    </w:p>
    <w:p w14:paraId="3F59B55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S3-222263</w:t>
      </w:r>
      <w:r>
        <w:rPr>
          <w:color w:val="993300"/>
          <w:u w:val="single"/>
        </w:rPr>
        <w:t>.</w:t>
      </w:r>
    </w:p>
    <w:p w14:paraId="1FC59183" w14:textId="57BAD372" w:rsidR="00E65E01" w:rsidRDefault="00E65E01" w:rsidP="00E65E01">
      <w:pPr>
        <w:rPr>
          <w:rFonts w:ascii="Arial" w:hAnsi="Arial" w:cs="Arial"/>
          <w:b/>
          <w:sz w:val="24"/>
        </w:rPr>
      </w:pPr>
      <w:r>
        <w:rPr>
          <w:rFonts w:ascii="Arial" w:hAnsi="Arial" w:cs="Arial"/>
          <w:b/>
          <w:color w:val="0000FF"/>
          <w:sz w:val="24"/>
        </w:rPr>
        <w:t>S3-221919</w:t>
      </w:r>
      <w:r>
        <w:rPr>
          <w:rFonts w:ascii="Arial" w:hAnsi="Arial" w:cs="Arial"/>
          <w:b/>
          <w:color w:val="0000FF"/>
          <w:sz w:val="24"/>
        </w:rPr>
        <w:tab/>
      </w:r>
      <w:r>
        <w:rPr>
          <w:rFonts w:ascii="Arial" w:hAnsi="Arial" w:cs="Arial"/>
          <w:b/>
          <w:sz w:val="24"/>
        </w:rPr>
        <w:t>Alignment of NAS transport protocol for 5G-RG over Wireline</w:t>
      </w:r>
    </w:p>
    <w:p w14:paraId="65596CE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CR-1444  Cat: A (Rel-17)</w:t>
      </w:r>
      <w:r>
        <w:rPr>
          <w:i/>
        </w:rPr>
        <w:br/>
      </w:r>
      <w:r>
        <w:rPr>
          <w:i/>
        </w:rPr>
        <w:br/>
      </w:r>
      <w:r>
        <w:rPr>
          <w:i/>
        </w:rPr>
        <w:tab/>
      </w:r>
      <w:r>
        <w:rPr>
          <w:i/>
        </w:rPr>
        <w:tab/>
      </w:r>
      <w:r>
        <w:rPr>
          <w:i/>
        </w:rPr>
        <w:tab/>
      </w:r>
      <w:r>
        <w:rPr>
          <w:i/>
        </w:rPr>
        <w:tab/>
      </w:r>
      <w:r>
        <w:rPr>
          <w:i/>
        </w:rPr>
        <w:tab/>
        <w:t>Source: Ericsson</w:t>
      </w:r>
    </w:p>
    <w:p w14:paraId="287D4D7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S3-222264</w:t>
      </w:r>
      <w:r>
        <w:rPr>
          <w:color w:val="993300"/>
          <w:u w:val="single"/>
        </w:rPr>
        <w:t>.</w:t>
      </w:r>
    </w:p>
    <w:p w14:paraId="354EB1C1" w14:textId="700D5E52" w:rsidR="00E65E01" w:rsidRDefault="00E65E01" w:rsidP="00E65E01">
      <w:pPr>
        <w:rPr>
          <w:rFonts w:ascii="Arial" w:hAnsi="Arial" w:cs="Arial"/>
          <w:b/>
          <w:sz w:val="24"/>
        </w:rPr>
      </w:pPr>
      <w:r>
        <w:rPr>
          <w:rFonts w:ascii="Arial" w:hAnsi="Arial" w:cs="Arial"/>
          <w:b/>
          <w:color w:val="0000FF"/>
          <w:sz w:val="24"/>
        </w:rPr>
        <w:t>S3-221932</w:t>
      </w:r>
      <w:r>
        <w:rPr>
          <w:rFonts w:ascii="Arial" w:hAnsi="Arial" w:cs="Arial"/>
          <w:b/>
          <w:color w:val="0000FF"/>
          <w:sz w:val="24"/>
        </w:rPr>
        <w:tab/>
      </w:r>
      <w:r>
        <w:rPr>
          <w:rFonts w:ascii="Arial" w:hAnsi="Arial" w:cs="Arial"/>
          <w:b/>
          <w:sz w:val="24"/>
        </w:rPr>
        <w:t xml:space="preserve">Clarification on the </w:t>
      </w:r>
      <w:proofErr w:type="spellStart"/>
      <w:r>
        <w:rPr>
          <w:rFonts w:ascii="Arial" w:hAnsi="Arial" w:cs="Arial"/>
          <w:b/>
          <w:sz w:val="24"/>
        </w:rPr>
        <w:t>authorzation</w:t>
      </w:r>
      <w:proofErr w:type="spellEnd"/>
      <w:r>
        <w:rPr>
          <w:rFonts w:ascii="Arial" w:hAnsi="Arial" w:cs="Arial"/>
          <w:b/>
          <w:sz w:val="24"/>
        </w:rPr>
        <w:t xml:space="preserve"> of NF Service Consumers for data access via DCCF for R17</w:t>
      </w:r>
    </w:p>
    <w:p w14:paraId="7BAACE4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CR-1445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F9220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E86008" w14:textId="2E3A461D" w:rsidR="00E65E01" w:rsidRDefault="00E65E01" w:rsidP="00E65E01">
      <w:pPr>
        <w:rPr>
          <w:rFonts w:ascii="Arial" w:hAnsi="Arial" w:cs="Arial"/>
          <w:b/>
          <w:sz w:val="24"/>
        </w:rPr>
      </w:pPr>
      <w:r>
        <w:rPr>
          <w:rFonts w:ascii="Arial" w:hAnsi="Arial" w:cs="Arial"/>
          <w:b/>
          <w:color w:val="0000FF"/>
          <w:sz w:val="24"/>
        </w:rPr>
        <w:t>S3-221959</w:t>
      </w:r>
      <w:r>
        <w:rPr>
          <w:rFonts w:ascii="Arial" w:hAnsi="Arial" w:cs="Arial"/>
          <w:b/>
          <w:color w:val="0000FF"/>
          <w:sz w:val="24"/>
        </w:rPr>
        <w:tab/>
      </w:r>
      <w:r>
        <w:rPr>
          <w:rFonts w:ascii="Arial" w:hAnsi="Arial" w:cs="Arial"/>
          <w:b/>
          <w:sz w:val="24"/>
        </w:rPr>
        <w:t>Rel-15 Correcting the OAuth 2.0 roles in CAPIF</w:t>
      </w:r>
    </w:p>
    <w:p w14:paraId="1842ACF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v15.3.0</w:t>
      </w:r>
      <w:r>
        <w:rPr>
          <w:i/>
        </w:rPr>
        <w:tab/>
        <w:t xml:space="preserve">  CR-0028  Cat: F (Rel-15)</w:t>
      </w:r>
      <w:r>
        <w:rPr>
          <w:i/>
        </w:rPr>
        <w:br/>
      </w:r>
      <w:r>
        <w:rPr>
          <w:i/>
        </w:rPr>
        <w:br/>
      </w:r>
      <w:r>
        <w:rPr>
          <w:i/>
        </w:rPr>
        <w:tab/>
      </w:r>
      <w:r>
        <w:rPr>
          <w:i/>
        </w:rPr>
        <w:tab/>
      </w:r>
      <w:r>
        <w:rPr>
          <w:i/>
        </w:rPr>
        <w:tab/>
      </w:r>
      <w:r>
        <w:rPr>
          <w:i/>
        </w:rPr>
        <w:tab/>
      </w:r>
      <w:r>
        <w:rPr>
          <w:i/>
        </w:rPr>
        <w:tab/>
        <w:t>Source: Ericsson</w:t>
      </w:r>
    </w:p>
    <w:p w14:paraId="20EDC5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A09597" w14:textId="03CB6280" w:rsidR="00E65E01" w:rsidRDefault="00E65E01" w:rsidP="00E65E01">
      <w:pPr>
        <w:rPr>
          <w:rFonts w:ascii="Arial" w:hAnsi="Arial" w:cs="Arial"/>
          <w:b/>
          <w:sz w:val="24"/>
        </w:rPr>
      </w:pPr>
      <w:r>
        <w:rPr>
          <w:rFonts w:ascii="Arial" w:hAnsi="Arial" w:cs="Arial"/>
          <w:b/>
          <w:color w:val="0000FF"/>
          <w:sz w:val="24"/>
        </w:rPr>
        <w:t>S3-221960</w:t>
      </w:r>
      <w:r>
        <w:rPr>
          <w:rFonts w:ascii="Arial" w:hAnsi="Arial" w:cs="Arial"/>
          <w:b/>
          <w:color w:val="0000FF"/>
          <w:sz w:val="24"/>
        </w:rPr>
        <w:tab/>
      </w:r>
      <w:r>
        <w:rPr>
          <w:rFonts w:ascii="Arial" w:hAnsi="Arial" w:cs="Arial"/>
          <w:b/>
          <w:sz w:val="24"/>
        </w:rPr>
        <w:t>Rel-16 Correcting the OAuth 2.0 roles in CAPIF</w:t>
      </w:r>
    </w:p>
    <w:p w14:paraId="62668194"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v16.3.0</w:t>
      </w:r>
      <w:r>
        <w:rPr>
          <w:i/>
        </w:rPr>
        <w:tab/>
        <w:t xml:space="preserve">  CR-0029  Cat: A (Rel-16)</w:t>
      </w:r>
      <w:r>
        <w:rPr>
          <w:i/>
        </w:rPr>
        <w:br/>
      </w:r>
      <w:r>
        <w:rPr>
          <w:i/>
        </w:rPr>
        <w:br/>
      </w:r>
      <w:r>
        <w:rPr>
          <w:i/>
        </w:rPr>
        <w:tab/>
      </w:r>
      <w:r>
        <w:rPr>
          <w:i/>
        </w:rPr>
        <w:tab/>
      </w:r>
      <w:r>
        <w:rPr>
          <w:i/>
        </w:rPr>
        <w:tab/>
      </w:r>
      <w:r>
        <w:rPr>
          <w:i/>
        </w:rPr>
        <w:tab/>
      </w:r>
      <w:r>
        <w:rPr>
          <w:i/>
        </w:rPr>
        <w:tab/>
        <w:t>Source: Ericsson</w:t>
      </w:r>
    </w:p>
    <w:p w14:paraId="163BB03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8E81E6" w14:textId="47C3BD96" w:rsidR="00E65E01" w:rsidRDefault="00E65E01" w:rsidP="00E65E01">
      <w:pPr>
        <w:rPr>
          <w:rFonts w:ascii="Arial" w:hAnsi="Arial" w:cs="Arial"/>
          <w:b/>
          <w:sz w:val="24"/>
        </w:rPr>
      </w:pPr>
      <w:r>
        <w:rPr>
          <w:rFonts w:ascii="Arial" w:hAnsi="Arial" w:cs="Arial"/>
          <w:b/>
          <w:color w:val="0000FF"/>
          <w:sz w:val="24"/>
        </w:rPr>
        <w:t>S3-221961</w:t>
      </w:r>
      <w:r>
        <w:rPr>
          <w:rFonts w:ascii="Arial" w:hAnsi="Arial" w:cs="Arial"/>
          <w:b/>
          <w:color w:val="0000FF"/>
          <w:sz w:val="24"/>
        </w:rPr>
        <w:tab/>
      </w:r>
      <w:r>
        <w:rPr>
          <w:rFonts w:ascii="Arial" w:hAnsi="Arial" w:cs="Arial"/>
          <w:b/>
          <w:sz w:val="24"/>
        </w:rPr>
        <w:t>Rel-17 Correcting the OAuth 2.0 roles in CAPIF</w:t>
      </w:r>
    </w:p>
    <w:p w14:paraId="7360A16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v17.0.0</w:t>
      </w:r>
      <w:r>
        <w:rPr>
          <w:i/>
        </w:rPr>
        <w:tab/>
        <w:t xml:space="preserve">  CR-0030  Cat: A (Rel-17)</w:t>
      </w:r>
      <w:r>
        <w:rPr>
          <w:i/>
        </w:rPr>
        <w:br/>
      </w:r>
      <w:r>
        <w:rPr>
          <w:i/>
        </w:rPr>
        <w:br/>
      </w:r>
      <w:r>
        <w:rPr>
          <w:i/>
        </w:rPr>
        <w:tab/>
      </w:r>
      <w:r>
        <w:rPr>
          <w:i/>
        </w:rPr>
        <w:tab/>
      </w:r>
      <w:r>
        <w:rPr>
          <w:i/>
        </w:rPr>
        <w:tab/>
      </w:r>
      <w:r>
        <w:rPr>
          <w:i/>
        </w:rPr>
        <w:tab/>
      </w:r>
      <w:r>
        <w:rPr>
          <w:i/>
        </w:rPr>
        <w:tab/>
        <w:t>Source: Ericsson</w:t>
      </w:r>
    </w:p>
    <w:p w14:paraId="493CAEF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4CF577" w14:textId="69D0823C" w:rsidR="00E65E01" w:rsidRDefault="00E65E01" w:rsidP="00E65E01">
      <w:pPr>
        <w:rPr>
          <w:rFonts w:ascii="Arial" w:hAnsi="Arial" w:cs="Arial"/>
          <w:b/>
          <w:sz w:val="24"/>
        </w:rPr>
      </w:pPr>
      <w:r>
        <w:rPr>
          <w:rFonts w:ascii="Arial" w:hAnsi="Arial" w:cs="Arial"/>
          <w:b/>
          <w:color w:val="0000FF"/>
          <w:sz w:val="24"/>
        </w:rPr>
        <w:t>S3-221962</w:t>
      </w:r>
      <w:r>
        <w:rPr>
          <w:rFonts w:ascii="Arial" w:hAnsi="Arial" w:cs="Arial"/>
          <w:b/>
          <w:color w:val="0000FF"/>
          <w:sz w:val="24"/>
        </w:rPr>
        <w:tab/>
      </w:r>
      <w:r>
        <w:rPr>
          <w:rFonts w:ascii="Arial" w:hAnsi="Arial" w:cs="Arial"/>
          <w:b/>
          <w:sz w:val="24"/>
        </w:rPr>
        <w:t>Correction and clarification in user consent requirements</w:t>
      </w:r>
    </w:p>
    <w:p w14:paraId="4273213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v17.1.0</w:t>
      </w:r>
      <w:r>
        <w:rPr>
          <w:i/>
        </w:rPr>
        <w:tab/>
        <w:t xml:space="preserve">  CR-0004  Cat: F (Rel-17)</w:t>
      </w:r>
      <w:r>
        <w:rPr>
          <w:i/>
        </w:rPr>
        <w:br/>
      </w:r>
      <w:r>
        <w:rPr>
          <w:i/>
        </w:rPr>
        <w:br/>
      </w:r>
      <w:r>
        <w:rPr>
          <w:i/>
        </w:rPr>
        <w:tab/>
      </w:r>
      <w:r>
        <w:rPr>
          <w:i/>
        </w:rPr>
        <w:tab/>
      </w:r>
      <w:r>
        <w:rPr>
          <w:i/>
        </w:rPr>
        <w:tab/>
      </w:r>
      <w:r>
        <w:rPr>
          <w:i/>
        </w:rPr>
        <w:tab/>
      </w:r>
      <w:r>
        <w:rPr>
          <w:i/>
        </w:rPr>
        <w:tab/>
        <w:t>Source: Ericsson</w:t>
      </w:r>
    </w:p>
    <w:p w14:paraId="0B95133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212E2E" w14:textId="55C1029D" w:rsidR="00E65E01" w:rsidRDefault="00E65E01" w:rsidP="00E65E01">
      <w:pPr>
        <w:rPr>
          <w:rFonts w:ascii="Arial" w:hAnsi="Arial" w:cs="Arial"/>
          <w:b/>
          <w:sz w:val="24"/>
        </w:rPr>
      </w:pPr>
      <w:r>
        <w:rPr>
          <w:rFonts w:ascii="Arial" w:hAnsi="Arial" w:cs="Arial"/>
          <w:b/>
          <w:color w:val="0000FF"/>
          <w:sz w:val="24"/>
        </w:rPr>
        <w:t>S3-221963</w:t>
      </w:r>
      <w:r>
        <w:rPr>
          <w:rFonts w:ascii="Arial" w:hAnsi="Arial" w:cs="Arial"/>
          <w:b/>
          <w:color w:val="0000FF"/>
          <w:sz w:val="24"/>
        </w:rPr>
        <w:tab/>
      </w:r>
      <w:r>
        <w:rPr>
          <w:rFonts w:ascii="Arial" w:hAnsi="Arial" w:cs="Arial"/>
          <w:b/>
          <w:sz w:val="24"/>
        </w:rPr>
        <w:t>Addressing authorization for EDGE-9</w:t>
      </w:r>
    </w:p>
    <w:p w14:paraId="52DDAC0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v17.1.0</w:t>
      </w:r>
      <w:r>
        <w:rPr>
          <w:i/>
        </w:rPr>
        <w:tab/>
        <w:t xml:space="preserve">  CR-0005  Cat: F (Rel-17)</w:t>
      </w:r>
      <w:r>
        <w:rPr>
          <w:i/>
        </w:rPr>
        <w:br/>
      </w:r>
      <w:r>
        <w:rPr>
          <w:i/>
        </w:rPr>
        <w:br/>
      </w:r>
      <w:r>
        <w:rPr>
          <w:i/>
        </w:rPr>
        <w:tab/>
      </w:r>
      <w:r>
        <w:rPr>
          <w:i/>
        </w:rPr>
        <w:tab/>
      </w:r>
      <w:r>
        <w:rPr>
          <w:i/>
        </w:rPr>
        <w:tab/>
      </w:r>
      <w:r>
        <w:rPr>
          <w:i/>
        </w:rPr>
        <w:tab/>
      </w:r>
      <w:r>
        <w:rPr>
          <w:i/>
        </w:rPr>
        <w:tab/>
        <w:t>Source: Ericsson</w:t>
      </w:r>
    </w:p>
    <w:p w14:paraId="27DB577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8E2596" w14:textId="6E156A64" w:rsidR="00E65E01" w:rsidRDefault="00E65E01" w:rsidP="00E65E01">
      <w:pPr>
        <w:rPr>
          <w:rFonts w:ascii="Arial" w:hAnsi="Arial" w:cs="Arial"/>
          <w:b/>
          <w:sz w:val="24"/>
        </w:rPr>
      </w:pPr>
      <w:r>
        <w:rPr>
          <w:rFonts w:ascii="Arial" w:hAnsi="Arial" w:cs="Arial"/>
          <w:b/>
          <w:color w:val="0000FF"/>
          <w:sz w:val="24"/>
        </w:rPr>
        <w:t>S3-221965</w:t>
      </w:r>
      <w:r>
        <w:rPr>
          <w:rFonts w:ascii="Arial" w:hAnsi="Arial" w:cs="Arial"/>
          <w:b/>
          <w:color w:val="0000FF"/>
          <w:sz w:val="24"/>
        </w:rPr>
        <w:tab/>
      </w:r>
      <w:r>
        <w:rPr>
          <w:rFonts w:ascii="Arial" w:hAnsi="Arial" w:cs="Arial"/>
          <w:b/>
          <w:sz w:val="24"/>
        </w:rPr>
        <w:t>Corrections and clarifications on the usage of HTTPS and X.509 certificates</w:t>
      </w:r>
    </w:p>
    <w:p w14:paraId="76ED77C4"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v17.1.0</w:t>
      </w:r>
      <w:r>
        <w:rPr>
          <w:i/>
        </w:rPr>
        <w:tab/>
        <w:t xml:space="preserve">  CR-0006  Cat: F (Rel-17)</w:t>
      </w:r>
      <w:r>
        <w:rPr>
          <w:i/>
        </w:rPr>
        <w:br/>
      </w:r>
      <w:r>
        <w:rPr>
          <w:i/>
        </w:rPr>
        <w:br/>
      </w:r>
      <w:r>
        <w:rPr>
          <w:i/>
        </w:rPr>
        <w:tab/>
      </w:r>
      <w:r>
        <w:rPr>
          <w:i/>
        </w:rPr>
        <w:tab/>
      </w:r>
      <w:r>
        <w:rPr>
          <w:i/>
        </w:rPr>
        <w:tab/>
      </w:r>
      <w:r>
        <w:rPr>
          <w:i/>
        </w:rPr>
        <w:tab/>
      </w:r>
      <w:r>
        <w:rPr>
          <w:i/>
        </w:rPr>
        <w:tab/>
        <w:t>Source: Ericsson</w:t>
      </w:r>
    </w:p>
    <w:p w14:paraId="6EF1F7C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9F6C9F" w14:textId="5434E1A6" w:rsidR="00E65E01" w:rsidRDefault="00E65E01" w:rsidP="00E65E01">
      <w:pPr>
        <w:rPr>
          <w:rFonts w:ascii="Arial" w:hAnsi="Arial" w:cs="Arial"/>
          <w:b/>
          <w:sz w:val="24"/>
        </w:rPr>
      </w:pPr>
      <w:r>
        <w:rPr>
          <w:rFonts w:ascii="Arial" w:hAnsi="Arial" w:cs="Arial"/>
          <w:b/>
          <w:color w:val="0000FF"/>
          <w:sz w:val="24"/>
        </w:rPr>
        <w:t>S3-222037</w:t>
      </w:r>
      <w:r>
        <w:rPr>
          <w:rFonts w:ascii="Arial" w:hAnsi="Arial" w:cs="Arial"/>
          <w:b/>
          <w:color w:val="0000FF"/>
          <w:sz w:val="24"/>
        </w:rPr>
        <w:tab/>
      </w:r>
      <w:r>
        <w:rPr>
          <w:rFonts w:ascii="Arial" w:hAnsi="Arial" w:cs="Arial"/>
          <w:b/>
          <w:sz w:val="24"/>
        </w:rPr>
        <w:t>EDGE-9 and Interface Between EASs Security</w:t>
      </w:r>
    </w:p>
    <w:p w14:paraId="6DEB272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33.558 v17.1.0</w:t>
      </w:r>
      <w:r>
        <w:rPr>
          <w:i/>
        </w:rPr>
        <w:tab/>
        <w:t xml:space="preserve">  CR-0007  Cat: B (Rel-17)</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1ABE4BE6" w14:textId="77777777" w:rsidR="00E65E01" w:rsidRDefault="00E65E01" w:rsidP="00E65E01">
      <w:pPr>
        <w:rPr>
          <w:rFonts w:ascii="Arial" w:hAnsi="Arial" w:cs="Arial"/>
          <w:b/>
        </w:rPr>
      </w:pPr>
      <w:r>
        <w:rPr>
          <w:rFonts w:ascii="Arial" w:hAnsi="Arial" w:cs="Arial"/>
          <w:b/>
        </w:rPr>
        <w:t xml:space="preserve">Abstract: </w:t>
      </w:r>
    </w:p>
    <w:p w14:paraId="6EA7F793" w14:textId="77777777" w:rsidR="00E65E01" w:rsidRDefault="00E65E01" w:rsidP="00E65E01">
      <w:r>
        <w:t>EDGE-9 authorization and interfaces security</w:t>
      </w:r>
    </w:p>
    <w:p w14:paraId="1501453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C17426" w14:textId="3C42922A" w:rsidR="00E65E01" w:rsidRDefault="00E65E01" w:rsidP="00E65E01">
      <w:pPr>
        <w:rPr>
          <w:rFonts w:ascii="Arial" w:hAnsi="Arial" w:cs="Arial"/>
          <w:b/>
          <w:sz w:val="24"/>
        </w:rPr>
      </w:pPr>
      <w:r>
        <w:rPr>
          <w:rFonts w:ascii="Arial" w:hAnsi="Arial" w:cs="Arial"/>
          <w:b/>
          <w:color w:val="0000FF"/>
          <w:sz w:val="24"/>
        </w:rPr>
        <w:t>S3-221966</w:t>
      </w:r>
      <w:r>
        <w:rPr>
          <w:rFonts w:ascii="Arial" w:hAnsi="Arial" w:cs="Arial"/>
          <w:b/>
          <w:color w:val="0000FF"/>
          <w:sz w:val="24"/>
        </w:rPr>
        <w:tab/>
      </w:r>
      <w:r>
        <w:rPr>
          <w:rFonts w:ascii="Arial" w:hAnsi="Arial" w:cs="Arial"/>
          <w:b/>
          <w:sz w:val="24"/>
        </w:rPr>
        <w:t>Correction on the implementation of CR 0013 (S3-220917)</w:t>
      </w:r>
    </w:p>
    <w:p w14:paraId="5BB58659"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v17.2.0</w:t>
      </w:r>
      <w:r>
        <w:rPr>
          <w:i/>
        </w:rPr>
        <w:tab/>
        <w:t xml:space="preserve">  CR-0014  Cat: F (Rel-17)</w:t>
      </w:r>
      <w:r>
        <w:rPr>
          <w:i/>
        </w:rPr>
        <w:br/>
      </w:r>
      <w:r>
        <w:rPr>
          <w:i/>
        </w:rPr>
        <w:br/>
      </w:r>
      <w:r>
        <w:rPr>
          <w:i/>
        </w:rPr>
        <w:tab/>
      </w:r>
      <w:r>
        <w:rPr>
          <w:i/>
        </w:rPr>
        <w:tab/>
      </w:r>
      <w:r>
        <w:rPr>
          <w:i/>
        </w:rPr>
        <w:tab/>
      </w:r>
      <w:r>
        <w:rPr>
          <w:i/>
        </w:rPr>
        <w:tab/>
      </w:r>
      <w:r>
        <w:rPr>
          <w:i/>
        </w:rPr>
        <w:tab/>
        <w:t>Source: Ericsson</w:t>
      </w:r>
    </w:p>
    <w:p w14:paraId="1DD8DB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EE18FE" w14:textId="51BA7440" w:rsidR="00E65E01" w:rsidRDefault="00E65E01" w:rsidP="00E65E01">
      <w:pPr>
        <w:rPr>
          <w:rFonts w:ascii="Arial" w:hAnsi="Arial" w:cs="Arial"/>
          <w:b/>
          <w:sz w:val="24"/>
        </w:rPr>
      </w:pPr>
      <w:r>
        <w:rPr>
          <w:rFonts w:ascii="Arial" w:hAnsi="Arial" w:cs="Arial"/>
          <w:b/>
          <w:color w:val="0000FF"/>
          <w:sz w:val="24"/>
        </w:rPr>
        <w:t>S3-221977</w:t>
      </w:r>
      <w:r>
        <w:rPr>
          <w:rFonts w:ascii="Arial" w:hAnsi="Arial" w:cs="Arial"/>
          <w:b/>
          <w:color w:val="0000FF"/>
          <w:sz w:val="24"/>
        </w:rPr>
        <w:tab/>
      </w:r>
      <w:r>
        <w:rPr>
          <w:rFonts w:ascii="Arial" w:hAnsi="Arial" w:cs="Arial"/>
          <w:b/>
          <w:sz w:val="24"/>
        </w:rPr>
        <w:t>Confidentiality protection of SMS content over N32</w:t>
      </w:r>
    </w:p>
    <w:p w14:paraId="0E88C7A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CR-1446  Cat: F (Rel-17)</w:t>
      </w:r>
      <w:r>
        <w:rPr>
          <w:i/>
        </w:rPr>
        <w:br/>
      </w:r>
      <w:r>
        <w:rPr>
          <w:i/>
        </w:rPr>
        <w:br/>
      </w:r>
      <w:r>
        <w:rPr>
          <w:i/>
        </w:rPr>
        <w:tab/>
      </w:r>
      <w:r>
        <w:rPr>
          <w:i/>
        </w:rPr>
        <w:tab/>
      </w:r>
      <w:r>
        <w:rPr>
          <w:i/>
        </w:rPr>
        <w:tab/>
      </w:r>
      <w:r>
        <w:rPr>
          <w:i/>
        </w:rPr>
        <w:tab/>
      </w:r>
      <w:r>
        <w:rPr>
          <w:i/>
        </w:rPr>
        <w:tab/>
        <w:t>Source: NTT DOCOMO INC.</w:t>
      </w:r>
    </w:p>
    <w:p w14:paraId="76EBC40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0AA2A6" w14:textId="74C02CF4" w:rsidR="00E65E01" w:rsidRDefault="00E65E01" w:rsidP="00E65E01">
      <w:pPr>
        <w:rPr>
          <w:rFonts w:ascii="Arial" w:hAnsi="Arial" w:cs="Arial"/>
          <w:b/>
          <w:sz w:val="24"/>
        </w:rPr>
      </w:pPr>
      <w:r>
        <w:rPr>
          <w:rFonts w:ascii="Arial" w:hAnsi="Arial" w:cs="Arial"/>
          <w:b/>
          <w:color w:val="0000FF"/>
          <w:sz w:val="24"/>
        </w:rPr>
        <w:t>S3-222002</w:t>
      </w:r>
      <w:r>
        <w:rPr>
          <w:rFonts w:ascii="Arial" w:hAnsi="Arial" w:cs="Arial"/>
          <w:b/>
          <w:color w:val="0000FF"/>
          <w:sz w:val="24"/>
        </w:rPr>
        <w:tab/>
      </w:r>
      <w:r>
        <w:rPr>
          <w:rFonts w:ascii="Arial" w:hAnsi="Arial" w:cs="Arial"/>
          <w:b/>
          <w:sz w:val="24"/>
        </w:rPr>
        <w:t xml:space="preserve">Correction figure in </w:t>
      </w:r>
      <w:proofErr w:type="spellStart"/>
      <w:r>
        <w:rPr>
          <w:rFonts w:ascii="Arial" w:hAnsi="Arial" w:cs="Arial"/>
          <w:b/>
          <w:sz w:val="24"/>
        </w:rPr>
        <w:t>ProSe</w:t>
      </w:r>
      <w:proofErr w:type="spellEnd"/>
      <w:r>
        <w:rPr>
          <w:rFonts w:ascii="Arial" w:hAnsi="Arial" w:cs="Arial"/>
          <w:b/>
          <w:sz w:val="24"/>
        </w:rPr>
        <w:t xml:space="preserve"> Discovery in TS33.303(R15)</w:t>
      </w:r>
    </w:p>
    <w:p w14:paraId="724CB1F1"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33.303 v15.0.0</w:t>
      </w:r>
      <w:r>
        <w:rPr>
          <w:i/>
        </w:rPr>
        <w:tab/>
        <w:t xml:space="preserve">  CR-0136  Cat: F (Rel-15)</w:t>
      </w:r>
      <w:r>
        <w:rPr>
          <w:i/>
        </w:rPr>
        <w:br/>
      </w:r>
      <w:r>
        <w:rPr>
          <w:i/>
        </w:rPr>
        <w:br/>
      </w:r>
      <w:r>
        <w:rPr>
          <w:i/>
        </w:rPr>
        <w:tab/>
      </w:r>
      <w:r>
        <w:rPr>
          <w:i/>
        </w:rPr>
        <w:tab/>
      </w:r>
      <w:r>
        <w:rPr>
          <w:i/>
        </w:rPr>
        <w:tab/>
      </w:r>
      <w:r>
        <w:rPr>
          <w:i/>
        </w:rPr>
        <w:tab/>
      </w:r>
      <w:r>
        <w:rPr>
          <w:i/>
        </w:rPr>
        <w:tab/>
        <w:t>Source: China Telecom Corporation Ltd.</w:t>
      </w:r>
    </w:p>
    <w:p w14:paraId="7C07B0A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8995FD" w14:textId="250C55A5" w:rsidR="00E65E01" w:rsidRDefault="00E65E01" w:rsidP="00E65E01">
      <w:pPr>
        <w:rPr>
          <w:rFonts w:ascii="Arial" w:hAnsi="Arial" w:cs="Arial"/>
          <w:b/>
          <w:sz w:val="24"/>
        </w:rPr>
      </w:pPr>
      <w:r>
        <w:rPr>
          <w:rFonts w:ascii="Arial" w:hAnsi="Arial" w:cs="Arial"/>
          <w:b/>
          <w:color w:val="0000FF"/>
          <w:sz w:val="24"/>
        </w:rPr>
        <w:t>S3-222003</w:t>
      </w:r>
      <w:r>
        <w:rPr>
          <w:rFonts w:ascii="Arial" w:hAnsi="Arial" w:cs="Arial"/>
          <w:b/>
          <w:color w:val="0000FF"/>
          <w:sz w:val="24"/>
        </w:rPr>
        <w:tab/>
      </w:r>
      <w:r>
        <w:rPr>
          <w:rFonts w:ascii="Arial" w:hAnsi="Arial" w:cs="Arial"/>
          <w:b/>
          <w:sz w:val="24"/>
        </w:rPr>
        <w:t xml:space="preserve">Correction figure in </w:t>
      </w:r>
      <w:proofErr w:type="spellStart"/>
      <w:r>
        <w:rPr>
          <w:rFonts w:ascii="Arial" w:hAnsi="Arial" w:cs="Arial"/>
          <w:b/>
          <w:sz w:val="24"/>
        </w:rPr>
        <w:t>ProSe</w:t>
      </w:r>
      <w:proofErr w:type="spellEnd"/>
      <w:r>
        <w:rPr>
          <w:rFonts w:ascii="Arial" w:hAnsi="Arial" w:cs="Arial"/>
          <w:b/>
          <w:sz w:val="24"/>
        </w:rPr>
        <w:t xml:space="preserve"> Discovery in TS33.303(R16) - mirror</w:t>
      </w:r>
    </w:p>
    <w:p w14:paraId="21CFE3D0"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33.303 v16.0.0</w:t>
      </w:r>
      <w:r>
        <w:rPr>
          <w:i/>
        </w:rPr>
        <w:tab/>
        <w:t xml:space="preserve">  CR-0137  Cat: A (Rel-16)</w:t>
      </w:r>
      <w:r>
        <w:rPr>
          <w:i/>
        </w:rPr>
        <w:br/>
      </w:r>
      <w:r>
        <w:rPr>
          <w:i/>
        </w:rPr>
        <w:br/>
      </w:r>
      <w:r>
        <w:rPr>
          <w:i/>
        </w:rPr>
        <w:tab/>
      </w:r>
      <w:r>
        <w:rPr>
          <w:i/>
        </w:rPr>
        <w:tab/>
      </w:r>
      <w:r>
        <w:rPr>
          <w:i/>
        </w:rPr>
        <w:tab/>
      </w:r>
      <w:r>
        <w:rPr>
          <w:i/>
        </w:rPr>
        <w:tab/>
      </w:r>
      <w:r>
        <w:rPr>
          <w:i/>
        </w:rPr>
        <w:tab/>
        <w:t>Source: China Telecom Corporation Ltd.</w:t>
      </w:r>
    </w:p>
    <w:p w14:paraId="7F1DD52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3E7288" w14:textId="69998728" w:rsidR="00E65E01" w:rsidRDefault="00E65E01" w:rsidP="00E65E01">
      <w:pPr>
        <w:rPr>
          <w:rFonts w:ascii="Arial" w:hAnsi="Arial" w:cs="Arial"/>
          <w:b/>
          <w:sz w:val="24"/>
        </w:rPr>
      </w:pPr>
      <w:r>
        <w:rPr>
          <w:rFonts w:ascii="Arial" w:hAnsi="Arial" w:cs="Arial"/>
          <w:b/>
          <w:color w:val="0000FF"/>
          <w:sz w:val="24"/>
        </w:rPr>
        <w:t>S3-222004</w:t>
      </w:r>
      <w:r>
        <w:rPr>
          <w:rFonts w:ascii="Arial" w:hAnsi="Arial" w:cs="Arial"/>
          <w:b/>
          <w:color w:val="0000FF"/>
          <w:sz w:val="24"/>
        </w:rPr>
        <w:tab/>
      </w:r>
      <w:r>
        <w:rPr>
          <w:rFonts w:ascii="Arial" w:hAnsi="Arial" w:cs="Arial"/>
          <w:b/>
          <w:sz w:val="24"/>
        </w:rPr>
        <w:t xml:space="preserve">Correction figure in </w:t>
      </w:r>
      <w:proofErr w:type="spellStart"/>
      <w:r>
        <w:rPr>
          <w:rFonts w:ascii="Arial" w:hAnsi="Arial" w:cs="Arial"/>
          <w:b/>
          <w:sz w:val="24"/>
        </w:rPr>
        <w:t>ProSe</w:t>
      </w:r>
      <w:proofErr w:type="spellEnd"/>
      <w:r>
        <w:rPr>
          <w:rFonts w:ascii="Arial" w:hAnsi="Arial" w:cs="Arial"/>
          <w:b/>
          <w:sz w:val="24"/>
        </w:rPr>
        <w:t xml:space="preserve"> Discovery in TS33.303</w:t>
      </w:r>
    </w:p>
    <w:p w14:paraId="15194ED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33.303 v17.0.0</w:t>
      </w:r>
      <w:r>
        <w:rPr>
          <w:i/>
        </w:rPr>
        <w:tab/>
        <w:t xml:space="preserve">  CR-0138  Cat: F (Rel-17)</w:t>
      </w:r>
      <w:r>
        <w:rPr>
          <w:i/>
        </w:rPr>
        <w:br/>
      </w:r>
      <w:r>
        <w:rPr>
          <w:i/>
        </w:rPr>
        <w:br/>
      </w:r>
      <w:r>
        <w:rPr>
          <w:i/>
        </w:rPr>
        <w:tab/>
      </w:r>
      <w:r>
        <w:rPr>
          <w:i/>
        </w:rPr>
        <w:tab/>
      </w:r>
      <w:r>
        <w:rPr>
          <w:i/>
        </w:rPr>
        <w:tab/>
      </w:r>
      <w:r>
        <w:rPr>
          <w:i/>
        </w:rPr>
        <w:tab/>
      </w:r>
      <w:r>
        <w:rPr>
          <w:i/>
        </w:rPr>
        <w:tab/>
        <w:t>Source: China Telecom Corporation Ltd.</w:t>
      </w:r>
    </w:p>
    <w:p w14:paraId="1B1F5BE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E2F2F5" w14:textId="678D3A40" w:rsidR="00E65E01" w:rsidRDefault="00E65E01" w:rsidP="00E65E01">
      <w:pPr>
        <w:rPr>
          <w:rFonts w:ascii="Arial" w:hAnsi="Arial" w:cs="Arial"/>
          <w:b/>
          <w:sz w:val="24"/>
        </w:rPr>
      </w:pPr>
      <w:r>
        <w:rPr>
          <w:rFonts w:ascii="Arial" w:hAnsi="Arial" w:cs="Arial"/>
          <w:b/>
          <w:color w:val="0000FF"/>
          <w:sz w:val="24"/>
        </w:rPr>
        <w:t>S3-222016</w:t>
      </w:r>
      <w:r>
        <w:rPr>
          <w:rFonts w:ascii="Arial" w:hAnsi="Arial" w:cs="Arial"/>
          <w:b/>
          <w:color w:val="0000FF"/>
          <w:sz w:val="24"/>
        </w:rPr>
        <w:tab/>
      </w:r>
      <w:r>
        <w:rPr>
          <w:rFonts w:ascii="Arial" w:hAnsi="Arial" w:cs="Arial"/>
          <w:b/>
          <w:sz w:val="24"/>
        </w:rPr>
        <w:t>Discussion on the authentication result removal operation</w:t>
      </w:r>
    </w:p>
    <w:p w14:paraId="3BBAC0B6"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BF36A7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009FCA" w14:textId="0D1E46F9" w:rsidR="00E65E01" w:rsidRDefault="00E65E01" w:rsidP="00E65E01">
      <w:pPr>
        <w:rPr>
          <w:rFonts w:ascii="Arial" w:hAnsi="Arial" w:cs="Arial"/>
          <w:b/>
          <w:sz w:val="24"/>
        </w:rPr>
      </w:pPr>
      <w:r>
        <w:rPr>
          <w:rFonts w:ascii="Arial" w:hAnsi="Arial" w:cs="Arial"/>
          <w:b/>
          <w:color w:val="0000FF"/>
          <w:sz w:val="24"/>
        </w:rPr>
        <w:t>S3-222017</w:t>
      </w:r>
      <w:r>
        <w:rPr>
          <w:rFonts w:ascii="Arial" w:hAnsi="Arial" w:cs="Arial"/>
          <w:b/>
          <w:color w:val="0000FF"/>
          <w:sz w:val="24"/>
        </w:rPr>
        <w:tab/>
      </w:r>
      <w:r>
        <w:rPr>
          <w:rFonts w:ascii="Arial" w:hAnsi="Arial" w:cs="Arial"/>
          <w:b/>
          <w:sz w:val="24"/>
        </w:rPr>
        <w:t>LS on AUSF and UDM authentication result service operation</w:t>
      </w:r>
    </w:p>
    <w:p w14:paraId="11D92313"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6BC8754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57E5F" w14:textId="08230166" w:rsidR="00E65E01" w:rsidRDefault="00E65E01" w:rsidP="00E65E01">
      <w:pPr>
        <w:rPr>
          <w:rFonts w:ascii="Arial" w:hAnsi="Arial" w:cs="Arial"/>
          <w:b/>
          <w:sz w:val="24"/>
        </w:rPr>
      </w:pPr>
      <w:r>
        <w:rPr>
          <w:rFonts w:ascii="Arial" w:hAnsi="Arial" w:cs="Arial"/>
          <w:b/>
          <w:color w:val="0000FF"/>
          <w:sz w:val="24"/>
        </w:rPr>
        <w:t>S3-222047</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IPSec</w:t>
      </w:r>
      <w:proofErr w:type="spellEnd"/>
      <w:r>
        <w:rPr>
          <w:rFonts w:ascii="Arial" w:hAnsi="Arial" w:cs="Arial"/>
          <w:b/>
          <w:sz w:val="24"/>
        </w:rPr>
        <w:t xml:space="preserve"> reference from obsolete RFC 7296 to RFC 8247</w:t>
      </w:r>
    </w:p>
    <w:p w14:paraId="6BF2599D"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v17.0.0</w:t>
      </w:r>
      <w:r>
        <w:rPr>
          <w:i/>
        </w:rPr>
        <w:tab/>
        <w:t xml:space="preserve">  CR-0073  Cat: F (Rel-17)</w:t>
      </w:r>
      <w:r>
        <w:rPr>
          <w:i/>
        </w:rPr>
        <w:br/>
      </w:r>
      <w:r>
        <w:rPr>
          <w:i/>
        </w:rPr>
        <w:br/>
      </w:r>
      <w:r>
        <w:rPr>
          <w:i/>
        </w:rPr>
        <w:tab/>
      </w:r>
      <w:r>
        <w:rPr>
          <w:i/>
        </w:rPr>
        <w:tab/>
      </w:r>
      <w:r>
        <w:rPr>
          <w:i/>
        </w:rPr>
        <w:tab/>
      </w:r>
      <w:r>
        <w:rPr>
          <w:i/>
        </w:rPr>
        <w:tab/>
      </w:r>
      <w:r>
        <w:rPr>
          <w:i/>
        </w:rPr>
        <w:tab/>
        <w:t>Source: Intel</w:t>
      </w:r>
    </w:p>
    <w:p w14:paraId="551988C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S3-222346</w:t>
      </w:r>
      <w:r>
        <w:rPr>
          <w:color w:val="993300"/>
          <w:u w:val="single"/>
        </w:rPr>
        <w:t>.</w:t>
      </w:r>
    </w:p>
    <w:p w14:paraId="41F952F0" w14:textId="37ED6E62" w:rsidR="00E65E01" w:rsidRDefault="00E65E01" w:rsidP="00E65E01">
      <w:pPr>
        <w:rPr>
          <w:rFonts w:ascii="Arial" w:hAnsi="Arial" w:cs="Arial"/>
          <w:b/>
          <w:sz w:val="24"/>
        </w:rPr>
      </w:pPr>
      <w:r>
        <w:rPr>
          <w:rFonts w:ascii="Arial" w:hAnsi="Arial" w:cs="Arial"/>
          <w:b/>
          <w:color w:val="0000FF"/>
          <w:sz w:val="24"/>
        </w:rPr>
        <w:t>S3-222048</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IPSec</w:t>
      </w:r>
      <w:proofErr w:type="spellEnd"/>
      <w:r>
        <w:rPr>
          <w:rFonts w:ascii="Arial" w:hAnsi="Arial" w:cs="Arial"/>
          <w:b/>
          <w:sz w:val="24"/>
        </w:rPr>
        <w:t xml:space="preserve"> reference from obsolete RFC 7296 to RFC 8247</w:t>
      </w:r>
    </w:p>
    <w:p w14:paraId="54E2C0D1"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v17.0.0</w:t>
      </w:r>
      <w:r>
        <w:rPr>
          <w:i/>
        </w:rPr>
        <w:tab/>
        <w:t xml:space="preserve">  CR-0074  Cat: F (Rel-17)</w:t>
      </w:r>
      <w:r>
        <w:rPr>
          <w:i/>
        </w:rPr>
        <w:br/>
      </w:r>
      <w:r>
        <w:rPr>
          <w:i/>
        </w:rPr>
        <w:br/>
      </w:r>
      <w:r>
        <w:rPr>
          <w:i/>
        </w:rPr>
        <w:tab/>
      </w:r>
      <w:r>
        <w:rPr>
          <w:i/>
        </w:rPr>
        <w:tab/>
      </w:r>
      <w:r>
        <w:rPr>
          <w:i/>
        </w:rPr>
        <w:tab/>
      </w:r>
      <w:r>
        <w:rPr>
          <w:i/>
        </w:rPr>
        <w:tab/>
      </w:r>
      <w:r>
        <w:rPr>
          <w:i/>
        </w:rPr>
        <w:tab/>
        <w:t>Source: Intel</w:t>
      </w:r>
    </w:p>
    <w:p w14:paraId="48FD22D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S3-222347</w:t>
      </w:r>
      <w:r>
        <w:rPr>
          <w:color w:val="993300"/>
          <w:u w:val="single"/>
        </w:rPr>
        <w:t>.</w:t>
      </w:r>
    </w:p>
    <w:p w14:paraId="2AB07973" w14:textId="30A618D4" w:rsidR="00E65E01" w:rsidRDefault="00E65E01" w:rsidP="00E65E01">
      <w:pPr>
        <w:rPr>
          <w:rFonts w:ascii="Arial" w:hAnsi="Arial" w:cs="Arial"/>
          <w:b/>
          <w:sz w:val="24"/>
        </w:rPr>
      </w:pPr>
      <w:r>
        <w:rPr>
          <w:rFonts w:ascii="Arial" w:hAnsi="Arial" w:cs="Arial"/>
          <w:b/>
          <w:color w:val="0000FF"/>
          <w:sz w:val="24"/>
        </w:rPr>
        <w:t>S3-222059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migiration</w:t>
      </w:r>
      <w:proofErr w:type="spellEnd"/>
    </w:p>
    <w:p w14:paraId="7F7C2F62"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576F7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33CDA" w14:textId="33DF997B" w:rsidR="00E65E01" w:rsidRDefault="00E65E01" w:rsidP="00E65E01">
      <w:pPr>
        <w:rPr>
          <w:rFonts w:ascii="Arial" w:hAnsi="Arial" w:cs="Arial"/>
          <w:b/>
          <w:sz w:val="24"/>
        </w:rPr>
      </w:pPr>
      <w:r>
        <w:rPr>
          <w:rFonts w:ascii="Arial" w:hAnsi="Arial" w:cs="Arial"/>
          <w:b/>
          <w:color w:val="0000FF"/>
          <w:sz w:val="24"/>
        </w:rPr>
        <w:t>S3-222060</w:t>
      </w:r>
      <w:r>
        <w:rPr>
          <w:rFonts w:ascii="Arial" w:hAnsi="Arial" w:cs="Arial"/>
          <w:b/>
          <w:color w:val="0000FF"/>
          <w:sz w:val="24"/>
        </w:rPr>
        <w:tab/>
      </w:r>
      <w:r>
        <w:rPr>
          <w:rFonts w:ascii="Arial" w:hAnsi="Arial" w:cs="Arial"/>
          <w:b/>
          <w:sz w:val="24"/>
        </w:rPr>
        <w:t xml:space="preserve">CR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migiration</w:t>
      </w:r>
      <w:proofErr w:type="spellEnd"/>
    </w:p>
    <w:p w14:paraId="71ECDED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EA68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0FDCDA" w14:textId="39AF32D4" w:rsidR="00E65E01" w:rsidRDefault="00E65E01" w:rsidP="00E65E01">
      <w:pPr>
        <w:rPr>
          <w:rFonts w:ascii="Arial" w:hAnsi="Arial" w:cs="Arial"/>
          <w:b/>
          <w:sz w:val="24"/>
        </w:rPr>
      </w:pPr>
      <w:r>
        <w:rPr>
          <w:rFonts w:ascii="Arial" w:hAnsi="Arial" w:cs="Arial"/>
          <w:b/>
          <w:color w:val="0000FF"/>
          <w:sz w:val="24"/>
        </w:rPr>
        <w:t>S3-222061</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Kiab</w:t>
      </w:r>
      <w:proofErr w:type="spellEnd"/>
      <w:r>
        <w:rPr>
          <w:rFonts w:ascii="Arial" w:hAnsi="Arial" w:cs="Arial"/>
          <w:b/>
          <w:sz w:val="24"/>
        </w:rPr>
        <w:t xml:space="preserve"> handling in IAB </w:t>
      </w:r>
      <w:proofErr w:type="spellStart"/>
      <w:r>
        <w:rPr>
          <w:rFonts w:ascii="Arial" w:hAnsi="Arial" w:cs="Arial"/>
          <w:b/>
          <w:sz w:val="24"/>
        </w:rPr>
        <w:t>migiration</w:t>
      </w:r>
      <w:proofErr w:type="spellEnd"/>
    </w:p>
    <w:p w14:paraId="507A82CF"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E70C2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DC39D" w14:textId="6DE5B09E" w:rsidR="00E65E01" w:rsidRDefault="00E65E01" w:rsidP="00E65E01">
      <w:pPr>
        <w:rPr>
          <w:rFonts w:ascii="Arial" w:hAnsi="Arial" w:cs="Arial"/>
          <w:b/>
          <w:sz w:val="24"/>
        </w:rPr>
      </w:pPr>
      <w:r>
        <w:rPr>
          <w:rFonts w:ascii="Arial" w:hAnsi="Arial" w:cs="Arial"/>
          <w:b/>
          <w:color w:val="0000FF"/>
          <w:sz w:val="24"/>
        </w:rPr>
        <w:t>S3-222088</w:t>
      </w:r>
      <w:r>
        <w:rPr>
          <w:rFonts w:ascii="Arial" w:hAnsi="Arial" w:cs="Arial"/>
          <w:b/>
          <w:color w:val="0000FF"/>
          <w:sz w:val="24"/>
        </w:rPr>
        <w:tab/>
      </w:r>
      <w:r>
        <w:rPr>
          <w:rFonts w:ascii="Arial" w:hAnsi="Arial" w:cs="Arial"/>
          <w:b/>
          <w:sz w:val="24"/>
        </w:rPr>
        <w:t>Address EN for UC3S</w:t>
      </w:r>
    </w:p>
    <w:p w14:paraId="6DAC098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CR-1468  Cat: F (Rel-17)</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2CA1FF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S3-222433</w:t>
      </w:r>
      <w:r>
        <w:rPr>
          <w:color w:val="993300"/>
          <w:u w:val="single"/>
        </w:rPr>
        <w:t>.</w:t>
      </w:r>
    </w:p>
    <w:p w14:paraId="1FB587A6" w14:textId="3FAD18A5" w:rsidR="00E65E01" w:rsidRDefault="00E65E01" w:rsidP="00E65E01">
      <w:pPr>
        <w:rPr>
          <w:rFonts w:ascii="Arial" w:hAnsi="Arial" w:cs="Arial"/>
          <w:b/>
          <w:sz w:val="24"/>
        </w:rPr>
      </w:pPr>
      <w:r>
        <w:rPr>
          <w:rFonts w:ascii="Arial" w:hAnsi="Arial" w:cs="Arial"/>
          <w:b/>
          <w:color w:val="0000FF"/>
          <w:sz w:val="24"/>
        </w:rPr>
        <w:t>S3-222097</w:t>
      </w:r>
      <w:r>
        <w:rPr>
          <w:rFonts w:ascii="Arial" w:hAnsi="Arial" w:cs="Arial"/>
          <w:b/>
          <w:color w:val="0000FF"/>
          <w:sz w:val="24"/>
        </w:rPr>
        <w:tab/>
      </w:r>
      <w:r>
        <w:rPr>
          <w:rFonts w:ascii="Arial" w:hAnsi="Arial" w:cs="Arial"/>
          <w:b/>
          <w:sz w:val="24"/>
        </w:rPr>
        <w:t xml:space="preserve">Address UPIP forward </w:t>
      </w:r>
      <w:proofErr w:type="spellStart"/>
      <w:r>
        <w:rPr>
          <w:rFonts w:ascii="Arial" w:hAnsi="Arial" w:cs="Arial"/>
          <w:b/>
          <w:sz w:val="24"/>
        </w:rPr>
        <w:t>compability</w:t>
      </w:r>
      <w:proofErr w:type="spellEnd"/>
      <w:r>
        <w:rPr>
          <w:rFonts w:ascii="Arial" w:hAnsi="Arial" w:cs="Arial"/>
          <w:b/>
          <w:sz w:val="24"/>
        </w:rPr>
        <w:t xml:space="preserve"> issue</w:t>
      </w:r>
    </w:p>
    <w:p w14:paraId="277439CF"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v17.2.0</w:t>
      </w:r>
      <w:r>
        <w:rPr>
          <w:i/>
        </w:rPr>
        <w:tab/>
        <w:t xml:space="preserve">  CR-0712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069D5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973706" w14:textId="6EB68D23" w:rsidR="00E65E01" w:rsidRDefault="00E65E01" w:rsidP="00E65E01">
      <w:pPr>
        <w:rPr>
          <w:rFonts w:ascii="Arial" w:hAnsi="Arial" w:cs="Arial"/>
          <w:b/>
          <w:sz w:val="24"/>
        </w:rPr>
      </w:pPr>
      <w:r>
        <w:rPr>
          <w:rFonts w:ascii="Arial" w:hAnsi="Arial" w:cs="Arial"/>
          <w:b/>
          <w:color w:val="0000FF"/>
          <w:sz w:val="24"/>
        </w:rPr>
        <w:t>S3-222123</w:t>
      </w:r>
      <w:r>
        <w:rPr>
          <w:rFonts w:ascii="Arial" w:hAnsi="Arial" w:cs="Arial"/>
          <w:b/>
          <w:color w:val="0000FF"/>
          <w:sz w:val="24"/>
        </w:rPr>
        <w:tab/>
      </w:r>
      <w:r>
        <w:rPr>
          <w:rFonts w:ascii="Arial" w:hAnsi="Arial" w:cs="Arial"/>
          <w:b/>
          <w:sz w:val="24"/>
        </w:rPr>
        <w:t>clarification on the internal authentication and an external authentication</w:t>
      </w:r>
    </w:p>
    <w:p w14:paraId="54EF066A"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BAF01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S3-222388</w:t>
      </w:r>
      <w:r>
        <w:rPr>
          <w:color w:val="993300"/>
          <w:u w:val="single"/>
        </w:rPr>
        <w:t>.</w:t>
      </w:r>
    </w:p>
    <w:p w14:paraId="6C517837" w14:textId="1F6ABCE5" w:rsidR="00E65E01" w:rsidRDefault="00E65E01" w:rsidP="00E65E01">
      <w:pPr>
        <w:rPr>
          <w:rFonts w:ascii="Arial" w:hAnsi="Arial" w:cs="Arial"/>
          <w:b/>
          <w:sz w:val="24"/>
        </w:rPr>
      </w:pPr>
      <w:r>
        <w:rPr>
          <w:rFonts w:ascii="Arial" w:hAnsi="Arial" w:cs="Arial"/>
          <w:b/>
          <w:color w:val="0000FF"/>
          <w:sz w:val="24"/>
        </w:rPr>
        <w:t>S3-222133</w:t>
      </w:r>
      <w:r>
        <w:rPr>
          <w:rFonts w:ascii="Arial" w:hAnsi="Arial" w:cs="Arial"/>
          <w:b/>
          <w:color w:val="0000FF"/>
          <w:sz w:val="24"/>
        </w:rPr>
        <w:tab/>
      </w:r>
      <w:r>
        <w:rPr>
          <w:rFonts w:ascii="Arial" w:hAnsi="Arial" w:cs="Arial"/>
          <w:b/>
          <w:sz w:val="24"/>
        </w:rPr>
        <w:t>Correction of Transport security protection for MSGin5G interfaces</w:t>
      </w:r>
    </w:p>
    <w:p w14:paraId="0EA3C036"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CR-1471  Cat: F (Rel-17)</w:t>
      </w:r>
      <w:r>
        <w:rPr>
          <w:i/>
        </w:rPr>
        <w:br/>
      </w:r>
      <w:r>
        <w:rPr>
          <w:i/>
        </w:rPr>
        <w:br/>
      </w:r>
      <w:r>
        <w:rPr>
          <w:i/>
        </w:rPr>
        <w:tab/>
      </w:r>
      <w:r>
        <w:rPr>
          <w:i/>
        </w:rPr>
        <w:tab/>
      </w:r>
      <w:r>
        <w:rPr>
          <w:i/>
        </w:rPr>
        <w:tab/>
      </w:r>
      <w:r>
        <w:rPr>
          <w:i/>
        </w:rPr>
        <w:tab/>
      </w:r>
      <w:r>
        <w:rPr>
          <w:i/>
        </w:rPr>
        <w:tab/>
        <w:t>Source: China Mobile</w:t>
      </w:r>
    </w:p>
    <w:p w14:paraId="03095FF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S3-222398</w:t>
      </w:r>
      <w:r>
        <w:rPr>
          <w:color w:val="993300"/>
          <w:u w:val="single"/>
        </w:rPr>
        <w:t>.</w:t>
      </w:r>
    </w:p>
    <w:p w14:paraId="5CDD6B31" w14:textId="006DB0E3" w:rsidR="00E65E01" w:rsidRDefault="00E65E01" w:rsidP="00E65E01">
      <w:pPr>
        <w:rPr>
          <w:rFonts w:ascii="Arial" w:hAnsi="Arial" w:cs="Arial"/>
          <w:b/>
          <w:sz w:val="24"/>
        </w:rPr>
      </w:pPr>
      <w:r>
        <w:rPr>
          <w:rFonts w:ascii="Arial" w:hAnsi="Arial" w:cs="Arial"/>
          <w:b/>
          <w:color w:val="0000FF"/>
          <w:sz w:val="24"/>
        </w:rPr>
        <w:t>S3-222192</w:t>
      </w:r>
      <w:r>
        <w:rPr>
          <w:rFonts w:ascii="Arial" w:hAnsi="Arial" w:cs="Arial"/>
          <w:b/>
          <w:color w:val="0000FF"/>
          <w:sz w:val="24"/>
        </w:rPr>
        <w:tab/>
      </w:r>
      <w:r>
        <w:rPr>
          <w:rFonts w:ascii="Arial" w:hAnsi="Arial" w:cs="Arial"/>
          <w:b/>
          <w:sz w:val="24"/>
        </w:rPr>
        <w:t xml:space="preserve">33401CR - Clarification on NAS COUNT usage in </w:t>
      </w:r>
      <w:proofErr w:type="spellStart"/>
      <w:r>
        <w:rPr>
          <w:rFonts w:ascii="Arial" w:hAnsi="Arial" w:cs="Arial"/>
          <w:b/>
          <w:sz w:val="24"/>
        </w:rPr>
        <w:t>KeNB</w:t>
      </w:r>
      <w:proofErr w:type="spellEnd"/>
      <w:r>
        <w:rPr>
          <w:rFonts w:ascii="Arial" w:hAnsi="Arial" w:cs="Arial"/>
          <w:b/>
          <w:sz w:val="24"/>
        </w:rPr>
        <w:t xml:space="preserve"> derivation</w:t>
      </w:r>
    </w:p>
    <w:p w14:paraId="1D70146F"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CR-1473  Cat: F (Rel-17)</w:t>
      </w:r>
      <w:r>
        <w:rPr>
          <w:i/>
        </w:rPr>
        <w:br/>
      </w:r>
      <w:r>
        <w:rPr>
          <w:i/>
        </w:rPr>
        <w:br/>
      </w:r>
      <w:r>
        <w:rPr>
          <w:i/>
        </w:rPr>
        <w:tab/>
      </w:r>
      <w:r>
        <w:rPr>
          <w:i/>
        </w:rPr>
        <w:tab/>
      </w:r>
      <w:r>
        <w:rPr>
          <w:i/>
        </w:rPr>
        <w:tab/>
      </w:r>
      <w:r>
        <w:rPr>
          <w:i/>
        </w:rPr>
        <w:tab/>
      </w:r>
      <w:r>
        <w:rPr>
          <w:i/>
        </w:rPr>
        <w:tab/>
        <w:t>Source: Apple</w:t>
      </w:r>
    </w:p>
    <w:p w14:paraId="2D16B08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27B1C2" w14:textId="18AFA59E" w:rsidR="00E65E01" w:rsidRDefault="00E65E01" w:rsidP="00E65E01">
      <w:pPr>
        <w:rPr>
          <w:rFonts w:ascii="Arial" w:hAnsi="Arial" w:cs="Arial"/>
          <w:b/>
          <w:sz w:val="24"/>
        </w:rPr>
      </w:pPr>
      <w:r>
        <w:rPr>
          <w:rFonts w:ascii="Arial" w:hAnsi="Arial" w:cs="Arial"/>
          <w:b/>
          <w:color w:val="0000FF"/>
          <w:sz w:val="24"/>
        </w:rPr>
        <w:t>S3-222193</w:t>
      </w:r>
      <w:r>
        <w:rPr>
          <w:rFonts w:ascii="Arial" w:hAnsi="Arial" w:cs="Arial"/>
          <w:b/>
          <w:color w:val="0000FF"/>
          <w:sz w:val="24"/>
        </w:rPr>
        <w:tab/>
      </w:r>
      <w:r>
        <w:rPr>
          <w:rFonts w:ascii="Arial" w:hAnsi="Arial" w:cs="Arial"/>
          <w:b/>
          <w:sz w:val="24"/>
        </w:rPr>
        <w:t xml:space="preserve">33501CR - Clarification on NAS COUNT usage in </w:t>
      </w:r>
      <w:proofErr w:type="spellStart"/>
      <w:r>
        <w:rPr>
          <w:rFonts w:ascii="Arial" w:hAnsi="Arial" w:cs="Arial"/>
          <w:b/>
          <w:sz w:val="24"/>
        </w:rPr>
        <w:t>KeNB</w:t>
      </w:r>
      <w:proofErr w:type="spellEnd"/>
      <w:r>
        <w:rPr>
          <w:rFonts w:ascii="Arial" w:hAnsi="Arial" w:cs="Arial"/>
          <w:b/>
          <w:sz w:val="24"/>
        </w:rPr>
        <w:t xml:space="preserve"> derivation</w:t>
      </w:r>
    </w:p>
    <w:p w14:paraId="32CCE2B9"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CR-1474  Cat: F (Rel-17)</w:t>
      </w:r>
      <w:r>
        <w:rPr>
          <w:i/>
        </w:rPr>
        <w:br/>
      </w:r>
      <w:r>
        <w:rPr>
          <w:i/>
        </w:rPr>
        <w:br/>
      </w:r>
      <w:r>
        <w:rPr>
          <w:i/>
        </w:rPr>
        <w:tab/>
      </w:r>
      <w:r>
        <w:rPr>
          <w:i/>
        </w:rPr>
        <w:tab/>
      </w:r>
      <w:r>
        <w:rPr>
          <w:i/>
        </w:rPr>
        <w:tab/>
      </w:r>
      <w:r>
        <w:rPr>
          <w:i/>
        </w:rPr>
        <w:tab/>
      </w:r>
      <w:r>
        <w:rPr>
          <w:i/>
        </w:rPr>
        <w:tab/>
        <w:t>Source: Apple</w:t>
      </w:r>
    </w:p>
    <w:p w14:paraId="75FBFC7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715F10" w14:textId="3F2AB934" w:rsidR="00E65E01" w:rsidRDefault="00E65E01" w:rsidP="00E65E01">
      <w:pPr>
        <w:rPr>
          <w:rFonts w:ascii="Arial" w:hAnsi="Arial" w:cs="Arial"/>
          <w:b/>
          <w:sz w:val="24"/>
        </w:rPr>
      </w:pPr>
      <w:r>
        <w:rPr>
          <w:rFonts w:ascii="Arial" w:hAnsi="Arial" w:cs="Arial"/>
          <w:b/>
          <w:color w:val="0000FF"/>
          <w:sz w:val="24"/>
        </w:rPr>
        <w:t>S3-222194</w:t>
      </w:r>
      <w:r>
        <w:rPr>
          <w:rFonts w:ascii="Arial" w:hAnsi="Arial" w:cs="Arial"/>
          <w:b/>
          <w:color w:val="0000FF"/>
          <w:sz w:val="24"/>
        </w:rPr>
        <w:tab/>
      </w:r>
      <w:r>
        <w:rPr>
          <w:rFonts w:ascii="Arial" w:hAnsi="Arial" w:cs="Arial"/>
          <w:b/>
          <w:sz w:val="24"/>
        </w:rPr>
        <w:t>33501_s1n1_idlemode_mapped_ctxt</w:t>
      </w:r>
    </w:p>
    <w:p w14:paraId="2A9D2D85"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CR-1475  Cat: F (Rel-17)</w:t>
      </w:r>
      <w:r>
        <w:rPr>
          <w:i/>
        </w:rPr>
        <w:br/>
      </w:r>
      <w:r>
        <w:rPr>
          <w:i/>
        </w:rPr>
        <w:br/>
      </w:r>
      <w:r>
        <w:rPr>
          <w:i/>
        </w:rPr>
        <w:tab/>
      </w:r>
      <w:r>
        <w:rPr>
          <w:i/>
        </w:rPr>
        <w:tab/>
      </w:r>
      <w:r>
        <w:rPr>
          <w:i/>
        </w:rPr>
        <w:tab/>
      </w:r>
      <w:r>
        <w:rPr>
          <w:i/>
        </w:rPr>
        <w:tab/>
      </w:r>
      <w:r>
        <w:rPr>
          <w:i/>
        </w:rPr>
        <w:tab/>
        <w:t>Source: Apple</w:t>
      </w:r>
    </w:p>
    <w:p w14:paraId="6D11EDC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0FE6C4" w14:textId="7C79F024" w:rsidR="00E65E01" w:rsidRDefault="00E65E01" w:rsidP="00E65E01">
      <w:pPr>
        <w:rPr>
          <w:rFonts w:ascii="Arial" w:hAnsi="Arial" w:cs="Arial"/>
          <w:b/>
          <w:sz w:val="24"/>
        </w:rPr>
      </w:pPr>
      <w:r>
        <w:rPr>
          <w:rFonts w:ascii="Arial" w:hAnsi="Arial" w:cs="Arial"/>
          <w:b/>
          <w:color w:val="0000FF"/>
          <w:sz w:val="24"/>
        </w:rPr>
        <w:t>S3-222195</w:t>
      </w:r>
      <w:r>
        <w:rPr>
          <w:rFonts w:ascii="Arial" w:hAnsi="Arial" w:cs="Arial"/>
          <w:b/>
          <w:color w:val="0000FF"/>
          <w:sz w:val="24"/>
        </w:rPr>
        <w:tab/>
      </w:r>
      <w:r>
        <w:rPr>
          <w:rFonts w:ascii="Arial" w:hAnsi="Arial" w:cs="Arial"/>
          <w:b/>
          <w:sz w:val="24"/>
        </w:rPr>
        <w:t>33501CR on fast reauthentication</w:t>
      </w:r>
    </w:p>
    <w:p w14:paraId="2F9CC5B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CR-1476  Cat: F (Rel-17)</w:t>
      </w:r>
      <w:r>
        <w:rPr>
          <w:i/>
        </w:rPr>
        <w:br/>
      </w:r>
      <w:r>
        <w:rPr>
          <w:i/>
        </w:rPr>
        <w:br/>
      </w:r>
      <w:r>
        <w:rPr>
          <w:i/>
        </w:rPr>
        <w:tab/>
      </w:r>
      <w:r>
        <w:rPr>
          <w:i/>
        </w:rPr>
        <w:tab/>
      </w:r>
      <w:r>
        <w:rPr>
          <w:i/>
        </w:rPr>
        <w:tab/>
      </w:r>
      <w:r>
        <w:rPr>
          <w:i/>
        </w:rPr>
        <w:tab/>
      </w:r>
      <w:r>
        <w:rPr>
          <w:i/>
        </w:rPr>
        <w:tab/>
        <w:t>Source: Apple</w:t>
      </w:r>
    </w:p>
    <w:p w14:paraId="629134E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FEA0F8" w14:textId="02ED4D46" w:rsidR="00E65E01" w:rsidRDefault="00E65E01" w:rsidP="00E65E01">
      <w:pPr>
        <w:rPr>
          <w:rFonts w:ascii="Arial" w:hAnsi="Arial" w:cs="Arial"/>
          <w:b/>
          <w:sz w:val="24"/>
        </w:rPr>
      </w:pPr>
      <w:r>
        <w:rPr>
          <w:rFonts w:ascii="Arial" w:hAnsi="Arial" w:cs="Arial"/>
          <w:b/>
          <w:color w:val="0000FF"/>
          <w:sz w:val="24"/>
        </w:rPr>
        <w:t>S3-221907</w:t>
      </w:r>
      <w:r>
        <w:rPr>
          <w:rFonts w:ascii="Arial" w:hAnsi="Arial" w:cs="Arial"/>
          <w:b/>
          <w:color w:val="0000FF"/>
          <w:sz w:val="24"/>
        </w:rPr>
        <w:tab/>
      </w:r>
      <w:r>
        <w:rPr>
          <w:rFonts w:ascii="Arial" w:hAnsi="Arial" w:cs="Arial"/>
          <w:b/>
          <w:sz w:val="24"/>
        </w:rPr>
        <w:t>Clarification to multiple registrations in different PLMNs</w:t>
      </w:r>
    </w:p>
    <w:p w14:paraId="70DE70C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CR-1442  Cat: F (Rel-17)</w:t>
      </w:r>
      <w:r>
        <w:rPr>
          <w:i/>
        </w:rPr>
        <w:br/>
      </w:r>
      <w:r>
        <w:rPr>
          <w:i/>
        </w:rPr>
        <w:br/>
      </w:r>
      <w:r>
        <w:rPr>
          <w:i/>
        </w:rPr>
        <w:tab/>
      </w:r>
      <w:r>
        <w:rPr>
          <w:i/>
        </w:rPr>
        <w:tab/>
      </w:r>
      <w:r>
        <w:rPr>
          <w:i/>
        </w:rPr>
        <w:tab/>
      </w:r>
      <w:r>
        <w:rPr>
          <w:i/>
        </w:rPr>
        <w:tab/>
      </w:r>
      <w:r>
        <w:rPr>
          <w:i/>
        </w:rPr>
        <w:tab/>
        <w:t>Source: Ericsson</w:t>
      </w:r>
    </w:p>
    <w:p w14:paraId="3627211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S3-222255</w:t>
      </w:r>
      <w:r>
        <w:rPr>
          <w:color w:val="993300"/>
          <w:u w:val="single"/>
        </w:rPr>
        <w:t>.</w:t>
      </w:r>
    </w:p>
    <w:p w14:paraId="64BA16B9" w14:textId="3118C921" w:rsidR="00E65E01" w:rsidRDefault="00E65E01" w:rsidP="00E65E01">
      <w:pPr>
        <w:rPr>
          <w:rFonts w:ascii="Arial" w:hAnsi="Arial" w:cs="Arial"/>
          <w:b/>
          <w:sz w:val="24"/>
        </w:rPr>
      </w:pPr>
      <w:r>
        <w:rPr>
          <w:rFonts w:ascii="Arial" w:hAnsi="Arial" w:cs="Arial"/>
          <w:b/>
          <w:color w:val="0000FF"/>
          <w:sz w:val="24"/>
        </w:rPr>
        <w:t>S3-221908</w:t>
      </w:r>
      <w:r>
        <w:rPr>
          <w:rFonts w:ascii="Arial" w:hAnsi="Arial" w:cs="Arial"/>
          <w:b/>
          <w:color w:val="0000FF"/>
          <w:sz w:val="24"/>
        </w:rPr>
        <w:tab/>
      </w:r>
      <w:r>
        <w:rPr>
          <w:rFonts w:ascii="Arial" w:hAnsi="Arial" w:cs="Arial"/>
          <w:b/>
          <w:sz w:val="24"/>
        </w:rPr>
        <w:t>Discussion paper on multiple registrations in different PLMN’s and different access types</w:t>
      </w:r>
    </w:p>
    <w:p w14:paraId="663DB145"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8A0103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S3-222257</w:t>
      </w:r>
      <w:r>
        <w:rPr>
          <w:color w:val="993300"/>
          <w:u w:val="single"/>
        </w:rPr>
        <w:t>.</w:t>
      </w:r>
    </w:p>
    <w:p w14:paraId="1EE8B3D5" w14:textId="3F2868F4" w:rsidR="00E65E01" w:rsidRDefault="00E65E01" w:rsidP="00E65E01">
      <w:pPr>
        <w:rPr>
          <w:rFonts w:ascii="Arial" w:hAnsi="Arial" w:cs="Arial"/>
          <w:b/>
          <w:sz w:val="24"/>
        </w:rPr>
      </w:pPr>
      <w:r>
        <w:rPr>
          <w:rFonts w:ascii="Arial" w:hAnsi="Arial" w:cs="Arial"/>
          <w:b/>
          <w:color w:val="0000FF"/>
          <w:sz w:val="24"/>
        </w:rPr>
        <w:t>S3-222055</w:t>
      </w:r>
      <w:r>
        <w:rPr>
          <w:rFonts w:ascii="Arial" w:hAnsi="Arial" w:cs="Arial"/>
          <w:b/>
          <w:color w:val="0000FF"/>
          <w:sz w:val="24"/>
        </w:rPr>
        <w:tab/>
      </w:r>
      <w:r>
        <w:rPr>
          <w:rFonts w:ascii="Arial" w:hAnsi="Arial" w:cs="Arial"/>
          <w:b/>
          <w:sz w:val="24"/>
        </w:rPr>
        <w:t>clarification on the internal authentication and an external authentication</w:t>
      </w:r>
    </w:p>
    <w:p w14:paraId="2503C1D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CR-1466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3FAB2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4F4178" w14:textId="0C01BC91" w:rsidR="00E65E01" w:rsidRDefault="00E65E01" w:rsidP="00E65E01">
      <w:pPr>
        <w:rPr>
          <w:rFonts w:ascii="Arial" w:hAnsi="Arial" w:cs="Arial"/>
          <w:b/>
          <w:sz w:val="24"/>
        </w:rPr>
      </w:pPr>
      <w:r>
        <w:rPr>
          <w:rFonts w:ascii="Arial" w:hAnsi="Arial" w:cs="Arial"/>
          <w:b/>
          <w:color w:val="0000FF"/>
          <w:sz w:val="24"/>
        </w:rPr>
        <w:t>S3-222263</w:t>
      </w:r>
      <w:r>
        <w:rPr>
          <w:rFonts w:ascii="Arial" w:hAnsi="Arial" w:cs="Arial"/>
          <w:b/>
          <w:color w:val="0000FF"/>
          <w:sz w:val="24"/>
        </w:rPr>
        <w:tab/>
      </w:r>
      <w:r>
        <w:rPr>
          <w:rFonts w:ascii="Arial" w:hAnsi="Arial" w:cs="Arial"/>
          <w:b/>
          <w:sz w:val="24"/>
        </w:rPr>
        <w:t>Alignment of NAS transport protocol for 5G-RG over Wireline</w:t>
      </w:r>
    </w:p>
    <w:p w14:paraId="1770BCA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v16.11.0</w:t>
      </w:r>
      <w:r>
        <w:rPr>
          <w:i/>
        </w:rPr>
        <w:tab/>
        <w:t xml:space="preserve">  CR-1443  rev 1 Cat: F (Rel-16)</w:t>
      </w:r>
      <w:r>
        <w:rPr>
          <w:i/>
        </w:rPr>
        <w:br/>
      </w:r>
      <w:r>
        <w:rPr>
          <w:i/>
        </w:rPr>
        <w:br/>
      </w:r>
      <w:r>
        <w:rPr>
          <w:i/>
        </w:rPr>
        <w:tab/>
      </w:r>
      <w:r>
        <w:rPr>
          <w:i/>
        </w:rPr>
        <w:tab/>
      </w:r>
      <w:r>
        <w:rPr>
          <w:i/>
        </w:rPr>
        <w:tab/>
      </w:r>
      <w:r>
        <w:rPr>
          <w:i/>
        </w:rPr>
        <w:tab/>
      </w:r>
      <w:r>
        <w:rPr>
          <w:i/>
        </w:rPr>
        <w:tab/>
        <w:t>Source: Ericsson</w:t>
      </w:r>
    </w:p>
    <w:p w14:paraId="75797BB8" w14:textId="77777777" w:rsidR="00E65E01" w:rsidRDefault="00E65E01" w:rsidP="00E65E01">
      <w:pPr>
        <w:rPr>
          <w:color w:val="808080"/>
        </w:rPr>
      </w:pPr>
      <w:r>
        <w:rPr>
          <w:color w:val="808080"/>
        </w:rPr>
        <w:t>(Replaces S3-221918)</w:t>
      </w:r>
    </w:p>
    <w:p w14:paraId="086AEFF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ABAD44" w14:textId="5FA93ADA" w:rsidR="00E65E01" w:rsidRDefault="00E65E01" w:rsidP="00E65E01">
      <w:pPr>
        <w:rPr>
          <w:rFonts w:ascii="Arial" w:hAnsi="Arial" w:cs="Arial"/>
          <w:b/>
          <w:sz w:val="24"/>
        </w:rPr>
      </w:pPr>
      <w:r>
        <w:rPr>
          <w:rFonts w:ascii="Arial" w:hAnsi="Arial" w:cs="Arial"/>
          <w:b/>
          <w:color w:val="0000FF"/>
          <w:sz w:val="24"/>
        </w:rPr>
        <w:t>S3-222264</w:t>
      </w:r>
      <w:r>
        <w:rPr>
          <w:rFonts w:ascii="Arial" w:hAnsi="Arial" w:cs="Arial"/>
          <w:b/>
          <w:color w:val="0000FF"/>
          <w:sz w:val="24"/>
        </w:rPr>
        <w:tab/>
      </w:r>
      <w:r>
        <w:rPr>
          <w:rFonts w:ascii="Arial" w:hAnsi="Arial" w:cs="Arial"/>
          <w:b/>
          <w:sz w:val="24"/>
        </w:rPr>
        <w:t>Alignment of NAS transport protocol for 5G-RG over Wireline</w:t>
      </w:r>
    </w:p>
    <w:p w14:paraId="134F589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CR-1444  rev 1 Cat: A (Rel-17)</w:t>
      </w:r>
      <w:r>
        <w:rPr>
          <w:i/>
        </w:rPr>
        <w:br/>
      </w:r>
      <w:r>
        <w:rPr>
          <w:i/>
        </w:rPr>
        <w:br/>
      </w:r>
      <w:r>
        <w:rPr>
          <w:i/>
        </w:rPr>
        <w:tab/>
      </w:r>
      <w:r>
        <w:rPr>
          <w:i/>
        </w:rPr>
        <w:tab/>
      </w:r>
      <w:r>
        <w:rPr>
          <w:i/>
        </w:rPr>
        <w:tab/>
      </w:r>
      <w:r>
        <w:rPr>
          <w:i/>
        </w:rPr>
        <w:tab/>
      </w:r>
      <w:r>
        <w:rPr>
          <w:i/>
        </w:rPr>
        <w:tab/>
        <w:t>Source: Ericsson</w:t>
      </w:r>
    </w:p>
    <w:p w14:paraId="44566A9F" w14:textId="77777777" w:rsidR="00E65E01" w:rsidRDefault="00E65E01" w:rsidP="00E65E01">
      <w:pPr>
        <w:rPr>
          <w:color w:val="808080"/>
        </w:rPr>
      </w:pPr>
      <w:r>
        <w:rPr>
          <w:color w:val="808080"/>
        </w:rPr>
        <w:t>(Replaces S3-221919)</w:t>
      </w:r>
    </w:p>
    <w:p w14:paraId="5671C97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43A797" w14:textId="0D65D92B" w:rsidR="00E65E01" w:rsidRDefault="00E65E01" w:rsidP="00E65E01">
      <w:pPr>
        <w:rPr>
          <w:rFonts w:ascii="Arial" w:hAnsi="Arial" w:cs="Arial"/>
          <w:b/>
          <w:sz w:val="24"/>
        </w:rPr>
      </w:pPr>
      <w:r>
        <w:rPr>
          <w:rFonts w:ascii="Arial" w:hAnsi="Arial" w:cs="Arial"/>
          <w:b/>
          <w:color w:val="0000FF"/>
          <w:sz w:val="24"/>
        </w:rPr>
        <w:t>S3-222271</w:t>
      </w:r>
      <w:r>
        <w:rPr>
          <w:rFonts w:ascii="Arial" w:hAnsi="Arial" w:cs="Arial"/>
          <w:b/>
          <w:color w:val="0000FF"/>
          <w:sz w:val="24"/>
        </w:rPr>
        <w:tab/>
      </w:r>
      <w:r>
        <w:rPr>
          <w:rFonts w:ascii="Arial" w:hAnsi="Arial" w:cs="Arial"/>
          <w:b/>
          <w:sz w:val="24"/>
        </w:rPr>
        <w:t>[33.180] R14 Incorrect Reference</w:t>
      </w:r>
    </w:p>
    <w:p w14:paraId="77021E53"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v14.10.0</w:t>
      </w:r>
      <w:r>
        <w:rPr>
          <w:i/>
        </w:rPr>
        <w:tab/>
        <w:t xml:space="preserve">  CR-0190  rev 1 Cat: F (Rel-14)</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1B1E45F3" w14:textId="77777777" w:rsidR="00E65E01" w:rsidRDefault="00E65E01" w:rsidP="00E65E01">
      <w:pPr>
        <w:rPr>
          <w:color w:val="808080"/>
        </w:rPr>
      </w:pPr>
      <w:r>
        <w:rPr>
          <w:color w:val="808080"/>
        </w:rPr>
        <w:t>(Replaces S3-221741)</w:t>
      </w:r>
    </w:p>
    <w:p w14:paraId="65690F42" w14:textId="77777777" w:rsidR="00E65E01" w:rsidRDefault="00E65E01" w:rsidP="00E65E01">
      <w:pPr>
        <w:rPr>
          <w:rFonts w:ascii="Arial" w:hAnsi="Arial" w:cs="Arial"/>
          <w:b/>
        </w:rPr>
      </w:pPr>
      <w:r>
        <w:rPr>
          <w:rFonts w:ascii="Arial" w:hAnsi="Arial" w:cs="Arial"/>
          <w:b/>
        </w:rPr>
        <w:t xml:space="preserve">Abstract: </w:t>
      </w:r>
    </w:p>
    <w:p w14:paraId="345FC457" w14:textId="77777777" w:rsidR="00E65E01" w:rsidRDefault="00E65E01" w:rsidP="00E65E01">
      <w:r>
        <w:t>Incorrect reference</w:t>
      </w:r>
    </w:p>
    <w:p w14:paraId="6DAA2EE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90C62" w14:textId="37524291" w:rsidR="00E65E01" w:rsidRDefault="00E65E01" w:rsidP="00E65E01">
      <w:pPr>
        <w:rPr>
          <w:rFonts w:ascii="Arial" w:hAnsi="Arial" w:cs="Arial"/>
          <w:b/>
          <w:sz w:val="24"/>
        </w:rPr>
      </w:pPr>
      <w:r>
        <w:rPr>
          <w:rFonts w:ascii="Arial" w:hAnsi="Arial" w:cs="Arial"/>
          <w:b/>
          <w:color w:val="0000FF"/>
          <w:sz w:val="24"/>
        </w:rPr>
        <w:t>S3-222272</w:t>
      </w:r>
      <w:r>
        <w:rPr>
          <w:rFonts w:ascii="Arial" w:hAnsi="Arial" w:cs="Arial"/>
          <w:b/>
          <w:color w:val="0000FF"/>
          <w:sz w:val="24"/>
        </w:rPr>
        <w:tab/>
      </w:r>
      <w:r>
        <w:rPr>
          <w:rFonts w:ascii="Arial" w:hAnsi="Arial" w:cs="Arial"/>
          <w:b/>
          <w:sz w:val="24"/>
        </w:rPr>
        <w:t>[33.180] R15 Incorrect Reference (mirror)</w:t>
      </w:r>
    </w:p>
    <w:p w14:paraId="5192430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v15.11.0</w:t>
      </w:r>
      <w:r>
        <w:rPr>
          <w:i/>
        </w:rPr>
        <w:tab/>
        <w:t xml:space="preserve">  CR-0191  rev 1 Cat: A (Rel-15)</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7AE30EA1" w14:textId="77777777" w:rsidR="00E65E01" w:rsidRDefault="00E65E01" w:rsidP="00E65E01">
      <w:pPr>
        <w:rPr>
          <w:color w:val="808080"/>
        </w:rPr>
      </w:pPr>
      <w:r>
        <w:rPr>
          <w:color w:val="808080"/>
        </w:rPr>
        <w:t>(Replaces S3-221742)</w:t>
      </w:r>
    </w:p>
    <w:p w14:paraId="0645A0FD" w14:textId="77777777" w:rsidR="00E65E01" w:rsidRDefault="00E65E01" w:rsidP="00E65E01">
      <w:pPr>
        <w:rPr>
          <w:rFonts w:ascii="Arial" w:hAnsi="Arial" w:cs="Arial"/>
          <w:b/>
        </w:rPr>
      </w:pPr>
      <w:r>
        <w:rPr>
          <w:rFonts w:ascii="Arial" w:hAnsi="Arial" w:cs="Arial"/>
          <w:b/>
        </w:rPr>
        <w:t xml:space="preserve">Abstract: </w:t>
      </w:r>
    </w:p>
    <w:p w14:paraId="32A5DB80" w14:textId="77777777" w:rsidR="00E65E01" w:rsidRDefault="00E65E01" w:rsidP="00E65E01">
      <w:r>
        <w:t>R15 incorrect reference mirror</w:t>
      </w:r>
    </w:p>
    <w:p w14:paraId="395AE9F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D08E36" w14:textId="41187E28" w:rsidR="00E65E01" w:rsidRDefault="00E65E01" w:rsidP="00E65E01">
      <w:pPr>
        <w:rPr>
          <w:rFonts w:ascii="Arial" w:hAnsi="Arial" w:cs="Arial"/>
          <w:b/>
          <w:sz w:val="24"/>
        </w:rPr>
      </w:pPr>
      <w:r>
        <w:rPr>
          <w:rFonts w:ascii="Arial" w:hAnsi="Arial" w:cs="Arial"/>
          <w:b/>
          <w:color w:val="0000FF"/>
          <w:sz w:val="24"/>
        </w:rPr>
        <w:t>S3-222273</w:t>
      </w:r>
      <w:r>
        <w:rPr>
          <w:rFonts w:ascii="Arial" w:hAnsi="Arial" w:cs="Arial"/>
          <w:b/>
          <w:color w:val="0000FF"/>
          <w:sz w:val="24"/>
        </w:rPr>
        <w:tab/>
      </w:r>
      <w:r>
        <w:rPr>
          <w:rFonts w:ascii="Arial" w:hAnsi="Arial" w:cs="Arial"/>
          <w:b/>
          <w:sz w:val="24"/>
        </w:rPr>
        <w:t>[33.180] R16 Incorrect Reference (mirror)</w:t>
      </w:r>
    </w:p>
    <w:p w14:paraId="1816FC3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v16.9.0</w:t>
      </w:r>
      <w:r>
        <w:rPr>
          <w:i/>
        </w:rPr>
        <w:tab/>
        <w:t xml:space="preserve">  CR-0192  rev 1 Cat: A (Rel-16)</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0D70D979" w14:textId="77777777" w:rsidR="00E65E01" w:rsidRDefault="00E65E01" w:rsidP="00E65E01">
      <w:pPr>
        <w:rPr>
          <w:color w:val="808080"/>
        </w:rPr>
      </w:pPr>
      <w:r>
        <w:rPr>
          <w:color w:val="808080"/>
        </w:rPr>
        <w:t>(Replaces S3-221743)</w:t>
      </w:r>
    </w:p>
    <w:p w14:paraId="4C0949A7" w14:textId="77777777" w:rsidR="00E65E01" w:rsidRDefault="00E65E01" w:rsidP="00E65E01">
      <w:pPr>
        <w:rPr>
          <w:rFonts w:ascii="Arial" w:hAnsi="Arial" w:cs="Arial"/>
          <w:b/>
        </w:rPr>
      </w:pPr>
      <w:r>
        <w:rPr>
          <w:rFonts w:ascii="Arial" w:hAnsi="Arial" w:cs="Arial"/>
          <w:b/>
        </w:rPr>
        <w:t xml:space="preserve">Abstract: </w:t>
      </w:r>
    </w:p>
    <w:p w14:paraId="1E23A8F3" w14:textId="77777777" w:rsidR="00E65E01" w:rsidRDefault="00E65E01" w:rsidP="00E65E01">
      <w:r>
        <w:t>R16 Incorrect reference (mirror)</w:t>
      </w:r>
    </w:p>
    <w:p w14:paraId="51E52AF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C9CCC" w14:textId="6F317A2B" w:rsidR="00E65E01" w:rsidRDefault="00E65E01" w:rsidP="00E65E01">
      <w:pPr>
        <w:rPr>
          <w:rFonts w:ascii="Arial" w:hAnsi="Arial" w:cs="Arial"/>
          <w:b/>
          <w:sz w:val="24"/>
        </w:rPr>
      </w:pPr>
      <w:r>
        <w:rPr>
          <w:rFonts w:ascii="Arial" w:hAnsi="Arial" w:cs="Arial"/>
          <w:b/>
          <w:color w:val="0000FF"/>
          <w:sz w:val="24"/>
        </w:rPr>
        <w:t>S3-222274</w:t>
      </w:r>
      <w:r>
        <w:rPr>
          <w:rFonts w:ascii="Arial" w:hAnsi="Arial" w:cs="Arial"/>
          <w:b/>
          <w:color w:val="0000FF"/>
          <w:sz w:val="24"/>
        </w:rPr>
        <w:tab/>
      </w:r>
      <w:r>
        <w:rPr>
          <w:rFonts w:ascii="Arial" w:hAnsi="Arial" w:cs="Arial"/>
          <w:b/>
          <w:sz w:val="24"/>
        </w:rPr>
        <w:t>[33.180] R17 Incorrect Reference (mirror)</w:t>
      </w:r>
    </w:p>
    <w:p w14:paraId="71EEB60E"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v17.6.0</w:t>
      </w:r>
      <w:r>
        <w:rPr>
          <w:i/>
        </w:rPr>
        <w:tab/>
        <w:t xml:space="preserve">  CR-0193  rev 1 Cat: A (Rel-17)</w:t>
      </w:r>
      <w:r>
        <w:rPr>
          <w:i/>
        </w:rPr>
        <w:br/>
      </w:r>
      <w:r>
        <w:rPr>
          <w:i/>
        </w:rPr>
        <w:br/>
      </w:r>
      <w:r>
        <w:rPr>
          <w:i/>
        </w:rPr>
        <w:tab/>
      </w:r>
      <w:r>
        <w:rPr>
          <w:i/>
        </w:rPr>
        <w:tab/>
      </w:r>
      <w:r>
        <w:rPr>
          <w:i/>
        </w:rPr>
        <w:tab/>
      </w:r>
      <w:r>
        <w:rPr>
          <w:i/>
        </w:rPr>
        <w:tab/>
      </w:r>
      <w:r>
        <w:rPr>
          <w:i/>
        </w:rPr>
        <w:tab/>
        <w:t xml:space="preserve">Source: Motorola Solutions </w:t>
      </w:r>
      <w:proofErr w:type="spellStart"/>
      <w:r>
        <w:rPr>
          <w:i/>
        </w:rPr>
        <w:t>Danmark</w:t>
      </w:r>
      <w:proofErr w:type="spellEnd"/>
      <w:r>
        <w:rPr>
          <w:i/>
        </w:rPr>
        <w:t xml:space="preserve"> A/S</w:t>
      </w:r>
    </w:p>
    <w:p w14:paraId="06A0D8FD" w14:textId="77777777" w:rsidR="00E65E01" w:rsidRDefault="00E65E01" w:rsidP="00E65E01">
      <w:pPr>
        <w:rPr>
          <w:color w:val="808080"/>
        </w:rPr>
      </w:pPr>
      <w:r>
        <w:rPr>
          <w:color w:val="808080"/>
        </w:rPr>
        <w:t>(Replaces S3-221744)</w:t>
      </w:r>
    </w:p>
    <w:p w14:paraId="5F215AE6" w14:textId="77777777" w:rsidR="00E65E01" w:rsidRDefault="00E65E01" w:rsidP="00E65E01">
      <w:pPr>
        <w:rPr>
          <w:rFonts w:ascii="Arial" w:hAnsi="Arial" w:cs="Arial"/>
          <w:b/>
        </w:rPr>
      </w:pPr>
      <w:r>
        <w:rPr>
          <w:rFonts w:ascii="Arial" w:hAnsi="Arial" w:cs="Arial"/>
          <w:b/>
        </w:rPr>
        <w:t xml:space="preserve">Abstract: </w:t>
      </w:r>
    </w:p>
    <w:p w14:paraId="6E472E95" w14:textId="77777777" w:rsidR="00E65E01" w:rsidRDefault="00E65E01" w:rsidP="00E65E01">
      <w:r>
        <w:t>R-17 Incorrect reference (mirror)</w:t>
      </w:r>
    </w:p>
    <w:p w14:paraId="76B445F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28A627" w14:textId="4EE3128A" w:rsidR="00E65E01" w:rsidRDefault="00E65E01" w:rsidP="00E65E01">
      <w:pPr>
        <w:rPr>
          <w:rFonts w:ascii="Arial" w:hAnsi="Arial" w:cs="Arial"/>
          <w:b/>
          <w:sz w:val="24"/>
        </w:rPr>
      </w:pPr>
      <w:r>
        <w:rPr>
          <w:rFonts w:ascii="Arial" w:hAnsi="Arial" w:cs="Arial"/>
          <w:b/>
          <w:color w:val="0000FF"/>
          <w:sz w:val="24"/>
        </w:rPr>
        <w:t>S3-222305</w:t>
      </w:r>
      <w:r>
        <w:rPr>
          <w:rFonts w:ascii="Arial" w:hAnsi="Arial" w:cs="Arial"/>
          <w:b/>
          <w:color w:val="0000FF"/>
          <w:sz w:val="24"/>
        </w:rPr>
        <w:tab/>
      </w:r>
      <w:r>
        <w:rPr>
          <w:rFonts w:ascii="Arial" w:hAnsi="Arial" w:cs="Arial"/>
          <w:b/>
          <w:sz w:val="24"/>
        </w:rPr>
        <w:t>Clean up to TR33874</w:t>
      </w:r>
    </w:p>
    <w:p w14:paraId="23C879BC"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33.874 v18.0.0</w:t>
      </w:r>
      <w:r>
        <w:rPr>
          <w:i/>
        </w:rPr>
        <w:tab/>
        <w:t xml:space="preserve">  CR-0001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09C10A" w14:textId="77777777" w:rsidR="00E65E01" w:rsidRDefault="00E65E01" w:rsidP="00E65E01">
      <w:pPr>
        <w:rPr>
          <w:color w:val="808080"/>
        </w:rPr>
      </w:pPr>
      <w:r>
        <w:rPr>
          <w:color w:val="808080"/>
        </w:rPr>
        <w:t>(Replaces S3-221796)</w:t>
      </w:r>
    </w:p>
    <w:p w14:paraId="29587E1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4B102C" w14:textId="307D6C13" w:rsidR="00E65E01" w:rsidRDefault="00E65E01" w:rsidP="00E65E01">
      <w:pPr>
        <w:rPr>
          <w:rFonts w:ascii="Arial" w:hAnsi="Arial" w:cs="Arial"/>
          <w:b/>
          <w:sz w:val="24"/>
        </w:rPr>
      </w:pPr>
      <w:r>
        <w:rPr>
          <w:rFonts w:ascii="Arial" w:hAnsi="Arial" w:cs="Arial"/>
          <w:b/>
          <w:color w:val="0000FF"/>
          <w:sz w:val="24"/>
        </w:rPr>
        <w:t>S3-222315</w:t>
      </w:r>
      <w:r>
        <w:rPr>
          <w:rFonts w:ascii="Arial" w:hAnsi="Arial" w:cs="Arial"/>
          <w:b/>
          <w:color w:val="0000FF"/>
          <w:sz w:val="24"/>
        </w:rPr>
        <w:tab/>
      </w:r>
      <w:r>
        <w:rPr>
          <w:rFonts w:ascii="Arial" w:hAnsi="Arial" w:cs="Arial"/>
          <w:b/>
          <w:sz w:val="24"/>
        </w:rPr>
        <w:t xml:space="preserve">Proposed correction to Annex D on </w:t>
      </w:r>
      <w:proofErr w:type="spellStart"/>
      <w:r>
        <w:rPr>
          <w:rFonts w:ascii="Arial" w:hAnsi="Arial" w:cs="Arial"/>
          <w:b/>
          <w:sz w:val="24"/>
        </w:rPr>
        <w:t>gNB</w:t>
      </w:r>
      <w:proofErr w:type="spellEnd"/>
      <w:r>
        <w:rPr>
          <w:rFonts w:ascii="Arial" w:hAnsi="Arial" w:cs="Arial"/>
          <w:b/>
          <w:sz w:val="24"/>
        </w:rPr>
        <w:t xml:space="preserve"> network product class</w:t>
      </w:r>
    </w:p>
    <w:p w14:paraId="0919D46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v16.5.0</w:t>
      </w:r>
      <w:r>
        <w:rPr>
          <w:i/>
        </w:rPr>
        <w:tab/>
        <w:t xml:space="preserve">  CR-0060  rev 1 Cat: F (Rel-16)</w:t>
      </w:r>
      <w:r>
        <w:rPr>
          <w:i/>
        </w:rPr>
        <w:br/>
      </w:r>
      <w:r>
        <w:rPr>
          <w:i/>
        </w:rPr>
        <w:br/>
      </w:r>
      <w:r>
        <w:rPr>
          <w:i/>
        </w:rPr>
        <w:tab/>
      </w:r>
      <w:r>
        <w:rPr>
          <w:i/>
        </w:rPr>
        <w:tab/>
      </w:r>
      <w:r>
        <w:rPr>
          <w:i/>
        </w:rPr>
        <w:tab/>
      </w:r>
      <w:r>
        <w:rPr>
          <w:i/>
        </w:rPr>
        <w:tab/>
      </w:r>
      <w:r>
        <w:rPr>
          <w:i/>
        </w:rPr>
        <w:tab/>
        <w:t>Source: Qualcomm Incorporated</w:t>
      </w:r>
    </w:p>
    <w:p w14:paraId="6EE52BE2" w14:textId="77777777" w:rsidR="00E65E01" w:rsidRDefault="00E65E01" w:rsidP="00E65E01">
      <w:pPr>
        <w:rPr>
          <w:color w:val="808080"/>
        </w:rPr>
      </w:pPr>
      <w:r>
        <w:rPr>
          <w:color w:val="808080"/>
        </w:rPr>
        <w:t>(Replaces S3-221825)</w:t>
      </w:r>
    </w:p>
    <w:p w14:paraId="4CAA5D1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7E8D2" w14:textId="6BF63E4E" w:rsidR="00E65E01" w:rsidRDefault="00E65E01" w:rsidP="00E65E01">
      <w:pPr>
        <w:rPr>
          <w:rFonts w:ascii="Arial" w:hAnsi="Arial" w:cs="Arial"/>
          <w:b/>
          <w:sz w:val="24"/>
        </w:rPr>
      </w:pPr>
      <w:r>
        <w:rPr>
          <w:rFonts w:ascii="Arial" w:hAnsi="Arial" w:cs="Arial"/>
          <w:b/>
          <w:color w:val="0000FF"/>
          <w:sz w:val="24"/>
        </w:rPr>
        <w:t>S3-222316</w:t>
      </w:r>
      <w:r>
        <w:rPr>
          <w:rFonts w:ascii="Arial" w:hAnsi="Arial" w:cs="Arial"/>
          <w:b/>
          <w:color w:val="0000FF"/>
          <w:sz w:val="24"/>
        </w:rPr>
        <w:tab/>
      </w:r>
      <w:r>
        <w:rPr>
          <w:rFonts w:ascii="Arial" w:hAnsi="Arial" w:cs="Arial"/>
          <w:b/>
          <w:sz w:val="24"/>
        </w:rPr>
        <w:t xml:space="preserve"> Proposed correction to Annex D on </w:t>
      </w:r>
      <w:proofErr w:type="spellStart"/>
      <w:r>
        <w:rPr>
          <w:rFonts w:ascii="Arial" w:hAnsi="Arial" w:cs="Arial"/>
          <w:b/>
          <w:sz w:val="24"/>
        </w:rPr>
        <w:t>gNB</w:t>
      </w:r>
      <w:proofErr w:type="spellEnd"/>
      <w:r>
        <w:rPr>
          <w:rFonts w:ascii="Arial" w:hAnsi="Arial" w:cs="Arial"/>
          <w:b/>
          <w:sz w:val="24"/>
        </w:rPr>
        <w:t xml:space="preserve"> network product class</w:t>
      </w:r>
    </w:p>
    <w:p w14:paraId="1582307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v17.4.0</w:t>
      </w:r>
      <w:r>
        <w:rPr>
          <w:i/>
        </w:rPr>
        <w:tab/>
        <w:t xml:space="preserve">  CR-0061  Cat: A (Rel-17)</w:t>
      </w:r>
      <w:r>
        <w:rPr>
          <w:i/>
        </w:rPr>
        <w:br/>
      </w:r>
      <w:r>
        <w:rPr>
          <w:i/>
        </w:rPr>
        <w:br/>
      </w:r>
      <w:r>
        <w:rPr>
          <w:i/>
        </w:rPr>
        <w:tab/>
      </w:r>
      <w:r>
        <w:rPr>
          <w:i/>
        </w:rPr>
        <w:tab/>
      </w:r>
      <w:r>
        <w:rPr>
          <w:i/>
        </w:rPr>
        <w:tab/>
      </w:r>
      <w:r>
        <w:rPr>
          <w:i/>
        </w:rPr>
        <w:tab/>
      </w:r>
      <w:r>
        <w:rPr>
          <w:i/>
        </w:rPr>
        <w:tab/>
        <w:t>Source: Qualcomm Incorporated</w:t>
      </w:r>
    </w:p>
    <w:p w14:paraId="35EE17E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C115CB" w14:textId="7C050F31" w:rsidR="00E65E01" w:rsidRDefault="00E65E01" w:rsidP="00E65E01">
      <w:pPr>
        <w:rPr>
          <w:rFonts w:ascii="Arial" w:hAnsi="Arial" w:cs="Arial"/>
          <w:b/>
          <w:sz w:val="24"/>
        </w:rPr>
      </w:pPr>
      <w:r>
        <w:rPr>
          <w:rFonts w:ascii="Arial" w:hAnsi="Arial" w:cs="Arial"/>
          <w:b/>
          <w:color w:val="0000FF"/>
          <w:sz w:val="24"/>
        </w:rPr>
        <w:t>S3-222317</w:t>
      </w:r>
      <w:r>
        <w:rPr>
          <w:rFonts w:ascii="Arial" w:hAnsi="Arial" w:cs="Arial"/>
          <w:b/>
          <w:color w:val="0000FF"/>
          <w:sz w:val="24"/>
        </w:rPr>
        <w:tab/>
      </w:r>
      <w:r>
        <w:rPr>
          <w:rFonts w:ascii="Arial" w:hAnsi="Arial" w:cs="Arial"/>
          <w:b/>
          <w:sz w:val="24"/>
        </w:rPr>
        <w:t xml:space="preserve">Corrections for </w:t>
      </w:r>
      <w:proofErr w:type="spellStart"/>
      <w:r>
        <w:rPr>
          <w:rFonts w:ascii="Arial" w:hAnsi="Arial" w:cs="Arial"/>
          <w:b/>
          <w:sz w:val="24"/>
        </w:rPr>
        <w:t>gNB</w:t>
      </w:r>
      <w:proofErr w:type="spellEnd"/>
      <w:r>
        <w:rPr>
          <w:rFonts w:ascii="Arial" w:hAnsi="Arial" w:cs="Arial"/>
          <w:b/>
          <w:sz w:val="24"/>
        </w:rPr>
        <w:t xml:space="preserve"> test cases</w:t>
      </w:r>
    </w:p>
    <w:p w14:paraId="70397CAA"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v16.7.0</w:t>
      </w:r>
      <w:r>
        <w:rPr>
          <w:i/>
        </w:rPr>
        <w:tab/>
        <w:t xml:space="preserve">  CR-0028  rev 1 Cat: F (Rel-16)</w:t>
      </w:r>
      <w:r>
        <w:rPr>
          <w:i/>
        </w:rPr>
        <w:br/>
      </w:r>
      <w:r>
        <w:rPr>
          <w:i/>
        </w:rPr>
        <w:br/>
      </w:r>
      <w:r>
        <w:rPr>
          <w:i/>
        </w:rPr>
        <w:tab/>
      </w:r>
      <w:r>
        <w:rPr>
          <w:i/>
        </w:rPr>
        <w:tab/>
      </w:r>
      <w:r>
        <w:rPr>
          <w:i/>
        </w:rPr>
        <w:tab/>
      </w:r>
      <w:r>
        <w:rPr>
          <w:i/>
        </w:rPr>
        <w:tab/>
      </w:r>
      <w:r>
        <w:rPr>
          <w:i/>
        </w:rPr>
        <w:tab/>
        <w:t>Source: Qualcomm Incorporated</w:t>
      </w:r>
    </w:p>
    <w:p w14:paraId="6210EE30" w14:textId="77777777" w:rsidR="00E65E01" w:rsidRDefault="00E65E01" w:rsidP="00E65E01">
      <w:pPr>
        <w:rPr>
          <w:color w:val="808080"/>
        </w:rPr>
      </w:pPr>
      <w:r>
        <w:rPr>
          <w:color w:val="808080"/>
        </w:rPr>
        <w:t>(Replaces S3-221826)</w:t>
      </w:r>
    </w:p>
    <w:p w14:paraId="79498B7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24C3F5" w14:textId="42C0B713" w:rsidR="00E65E01" w:rsidRDefault="00E65E01" w:rsidP="00E65E01">
      <w:pPr>
        <w:rPr>
          <w:rFonts w:ascii="Arial" w:hAnsi="Arial" w:cs="Arial"/>
          <w:b/>
          <w:sz w:val="24"/>
        </w:rPr>
      </w:pPr>
      <w:r>
        <w:rPr>
          <w:rFonts w:ascii="Arial" w:hAnsi="Arial" w:cs="Arial"/>
          <w:b/>
          <w:color w:val="0000FF"/>
          <w:sz w:val="24"/>
        </w:rPr>
        <w:t>S3-222318</w:t>
      </w:r>
      <w:r>
        <w:rPr>
          <w:rFonts w:ascii="Arial" w:hAnsi="Arial" w:cs="Arial"/>
          <w:b/>
          <w:color w:val="0000FF"/>
          <w:sz w:val="24"/>
        </w:rPr>
        <w:tab/>
      </w:r>
      <w:r>
        <w:rPr>
          <w:rFonts w:ascii="Arial" w:hAnsi="Arial" w:cs="Arial"/>
          <w:b/>
          <w:sz w:val="24"/>
        </w:rPr>
        <w:t xml:space="preserve">Corrections for </w:t>
      </w:r>
      <w:proofErr w:type="spellStart"/>
      <w:r>
        <w:rPr>
          <w:rFonts w:ascii="Arial" w:hAnsi="Arial" w:cs="Arial"/>
          <w:b/>
          <w:sz w:val="24"/>
        </w:rPr>
        <w:t>gNB</w:t>
      </w:r>
      <w:proofErr w:type="spellEnd"/>
      <w:r>
        <w:rPr>
          <w:rFonts w:ascii="Arial" w:hAnsi="Arial" w:cs="Arial"/>
          <w:b/>
          <w:sz w:val="24"/>
        </w:rPr>
        <w:t xml:space="preserve"> test cases</w:t>
      </w:r>
    </w:p>
    <w:p w14:paraId="2DE05BE2"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v17.1.0</w:t>
      </w:r>
      <w:r>
        <w:rPr>
          <w:i/>
        </w:rPr>
        <w:tab/>
        <w:t xml:space="preserve">  CR-0032  Cat: A (Rel-17)</w:t>
      </w:r>
      <w:r>
        <w:rPr>
          <w:i/>
        </w:rPr>
        <w:br/>
      </w:r>
      <w:r>
        <w:rPr>
          <w:i/>
        </w:rPr>
        <w:br/>
      </w:r>
      <w:r>
        <w:rPr>
          <w:i/>
        </w:rPr>
        <w:tab/>
      </w:r>
      <w:r>
        <w:rPr>
          <w:i/>
        </w:rPr>
        <w:tab/>
      </w:r>
      <w:r>
        <w:rPr>
          <w:i/>
        </w:rPr>
        <w:tab/>
      </w:r>
      <w:r>
        <w:rPr>
          <w:i/>
        </w:rPr>
        <w:tab/>
      </w:r>
      <w:r>
        <w:rPr>
          <w:i/>
        </w:rPr>
        <w:tab/>
        <w:t>Source: Qualcomm Incorporated</w:t>
      </w:r>
    </w:p>
    <w:p w14:paraId="49C41F2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3C27AB" w14:textId="39A2A681" w:rsidR="00E65E01" w:rsidRDefault="00E65E01" w:rsidP="00E65E01">
      <w:pPr>
        <w:rPr>
          <w:rFonts w:ascii="Arial" w:hAnsi="Arial" w:cs="Arial"/>
          <w:b/>
          <w:sz w:val="24"/>
        </w:rPr>
      </w:pPr>
      <w:r>
        <w:rPr>
          <w:rFonts w:ascii="Arial" w:hAnsi="Arial" w:cs="Arial"/>
          <w:b/>
          <w:color w:val="0000FF"/>
          <w:sz w:val="24"/>
        </w:rPr>
        <w:t>S3-222324</w:t>
      </w:r>
      <w:r>
        <w:rPr>
          <w:rFonts w:ascii="Arial" w:hAnsi="Arial" w:cs="Arial"/>
          <w:b/>
          <w:color w:val="0000FF"/>
          <w:sz w:val="24"/>
        </w:rPr>
        <w:tab/>
      </w:r>
      <w:r>
        <w:rPr>
          <w:rFonts w:ascii="Arial" w:hAnsi="Arial" w:cs="Arial"/>
          <w:b/>
          <w:sz w:val="24"/>
        </w:rPr>
        <w:t>Clarification on Authentication for UE behind 5G-RG and FN-RG</w:t>
      </w:r>
    </w:p>
    <w:p w14:paraId="2D9314C6"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CR-1459  rev 1 Cat: F (Rel-17)</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6B9ADD55" w14:textId="77777777" w:rsidR="00E65E01" w:rsidRDefault="00E65E01" w:rsidP="00E65E01">
      <w:pPr>
        <w:rPr>
          <w:color w:val="808080"/>
        </w:rPr>
      </w:pPr>
      <w:r>
        <w:rPr>
          <w:color w:val="808080"/>
        </w:rPr>
        <w:t>(Replaces S3-222025)</w:t>
      </w:r>
    </w:p>
    <w:p w14:paraId="6DE872F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DA69BF" w14:textId="5D3CA2B5" w:rsidR="00E65E01" w:rsidRDefault="00E65E01" w:rsidP="00E65E01">
      <w:pPr>
        <w:rPr>
          <w:rFonts w:ascii="Arial" w:hAnsi="Arial" w:cs="Arial"/>
          <w:b/>
          <w:sz w:val="24"/>
        </w:rPr>
      </w:pPr>
      <w:r>
        <w:rPr>
          <w:rFonts w:ascii="Arial" w:hAnsi="Arial" w:cs="Arial"/>
          <w:b/>
          <w:color w:val="0000FF"/>
          <w:sz w:val="24"/>
        </w:rPr>
        <w:t>S3-222330</w:t>
      </w:r>
      <w:r>
        <w:rPr>
          <w:rFonts w:ascii="Arial" w:hAnsi="Arial" w:cs="Arial"/>
          <w:b/>
          <w:color w:val="0000FF"/>
          <w:sz w:val="24"/>
        </w:rPr>
        <w:tab/>
      </w:r>
      <w:r>
        <w:rPr>
          <w:rFonts w:ascii="Arial" w:hAnsi="Arial" w:cs="Arial"/>
          <w:b/>
          <w:sz w:val="24"/>
        </w:rPr>
        <w:t>clarification on IP_FWD_DISABLING-R16</w:t>
      </w:r>
    </w:p>
    <w:p w14:paraId="1B3F1E0D"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CR-0073  rev 1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3189C2BA" w14:textId="77777777" w:rsidR="00E65E01" w:rsidRDefault="00E65E01" w:rsidP="00E65E01">
      <w:pPr>
        <w:rPr>
          <w:color w:val="808080"/>
        </w:rPr>
      </w:pPr>
      <w:r>
        <w:rPr>
          <w:color w:val="808080"/>
        </w:rPr>
        <w:t>(Replaces S3-221942)</w:t>
      </w:r>
    </w:p>
    <w:p w14:paraId="0AED9C7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AD922" w14:textId="37941536" w:rsidR="00E65E01" w:rsidRDefault="00E65E01" w:rsidP="00E65E01">
      <w:pPr>
        <w:rPr>
          <w:rFonts w:ascii="Arial" w:hAnsi="Arial" w:cs="Arial"/>
          <w:b/>
          <w:sz w:val="24"/>
        </w:rPr>
      </w:pPr>
      <w:r>
        <w:rPr>
          <w:rFonts w:ascii="Arial" w:hAnsi="Arial" w:cs="Arial"/>
          <w:b/>
          <w:color w:val="0000FF"/>
          <w:sz w:val="24"/>
        </w:rPr>
        <w:t>S3-222331</w:t>
      </w:r>
      <w:r>
        <w:rPr>
          <w:rFonts w:ascii="Arial" w:hAnsi="Arial" w:cs="Arial"/>
          <w:b/>
          <w:color w:val="0000FF"/>
          <w:sz w:val="24"/>
        </w:rPr>
        <w:tab/>
      </w:r>
      <w:r>
        <w:rPr>
          <w:rFonts w:ascii="Arial" w:hAnsi="Arial" w:cs="Arial"/>
          <w:b/>
          <w:sz w:val="24"/>
        </w:rPr>
        <w:t>clarification on IP_FWD_DISABLING-R17</w:t>
      </w:r>
    </w:p>
    <w:p w14:paraId="108B2B1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CR-0074  rev 1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373D9A6E" w14:textId="77777777" w:rsidR="00E65E01" w:rsidRDefault="00E65E01" w:rsidP="00E65E01">
      <w:pPr>
        <w:rPr>
          <w:color w:val="808080"/>
        </w:rPr>
      </w:pPr>
      <w:r>
        <w:rPr>
          <w:color w:val="808080"/>
        </w:rPr>
        <w:t>(Replaces S3-221943)</w:t>
      </w:r>
    </w:p>
    <w:p w14:paraId="5617EA8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FE947B" w14:textId="58C9FAA8" w:rsidR="00E65E01" w:rsidRDefault="00E65E01" w:rsidP="00E65E01">
      <w:pPr>
        <w:rPr>
          <w:rFonts w:ascii="Arial" w:hAnsi="Arial" w:cs="Arial"/>
          <w:b/>
          <w:sz w:val="24"/>
        </w:rPr>
      </w:pPr>
      <w:r>
        <w:rPr>
          <w:rFonts w:ascii="Arial" w:hAnsi="Arial" w:cs="Arial"/>
          <w:b/>
          <w:color w:val="0000FF"/>
          <w:sz w:val="24"/>
        </w:rPr>
        <w:t>S3-222332</w:t>
      </w:r>
      <w:r>
        <w:rPr>
          <w:rFonts w:ascii="Arial" w:hAnsi="Arial" w:cs="Arial"/>
          <w:b/>
          <w:color w:val="0000FF"/>
          <w:sz w:val="24"/>
        </w:rPr>
        <w:tab/>
      </w:r>
      <w:r>
        <w:rPr>
          <w:rFonts w:ascii="Arial" w:hAnsi="Arial" w:cs="Arial"/>
          <w:b/>
          <w:sz w:val="24"/>
        </w:rPr>
        <w:t>modification on EXCLUSIVE_EXECUTE_RIGHTS-R16</w:t>
      </w:r>
    </w:p>
    <w:p w14:paraId="1D620F86"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CR-0075  rev 1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69485550" w14:textId="77777777" w:rsidR="00E65E01" w:rsidRDefault="00E65E01" w:rsidP="00E65E01">
      <w:pPr>
        <w:rPr>
          <w:color w:val="808080"/>
        </w:rPr>
      </w:pPr>
      <w:r>
        <w:rPr>
          <w:color w:val="808080"/>
        </w:rPr>
        <w:t>(Replaces S3-221944)</w:t>
      </w:r>
    </w:p>
    <w:p w14:paraId="00BF2D3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1EB60" w14:textId="35412E53" w:rsidR="00E65E01" w:rsidRDefault="00E65E01" w:rsidP="00E65E01">
      <w:pPr>
        <w:rPr>
          <w:rFonts w:ascii="Arial" w:hAnsi="Arial" w:cs="Arial"/>
          <w:b/>
          <w:sz w:val="24"/>
        </w:rPr>
      </w:pPr>
      <w:r>
        <w:rPr>
          <w:rFonts w:ascii="Arial" w:hAnsi="Arial" w:cs="Arial"/>
          <w:b/>
          <w:color w:val="0000FF"/>
          <w:sz w:val="24"/>
        </w:rPr>
        <w:t>S3-222333</w:t>
      </w:r>
      <w:r>
        <w:rPr>
          <w:rFonts w:ascii="Arial" w:hAnsi="Arial" w:cs="Arial"/>
          <w:b/>
          <w:color w:val="0000FF"/>
          <w:sz w:val="24"/>
        </w:rPr>
        <w:tab/>
      </w:r>
      <w:r>
        <w:rPr>
          <w:rFonts w:ascii="Arial" w:hAnsi="Arial" w:cs="Arial"/>
          <w:b/>
          <w:sz w:val="24"/>
        </w:rPr>
        <w:t>modification on EXCLUSIVE_EXECUTE_RIGHTS-R17</w:t>
      </w:r>
    </w:p>
    <w:p w14:paraId="19D9438C"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CR-0076  rev 1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6520A9FC" w14:textId="77777777" w:rsidR="00E65E01" w:rsidRDefault="00E65E01" w:rsidP="00E65E01">
      <w:pPr>
        <w:rPr>
          <w:color w:val="808080"/>
        </w:rPr>
      </w:pPr>
      <w:r>
        <w:rPr>
          <w:color w:val="808080"/>
        </w:rPr>
        <w:t>(Replaces S3-221945)</w:t>
      </w:r>
    </w:p>
    <w:p w14:paraId="6DAC61F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9B083C" w14:textId="0D538437" w:rsidR="00E65E01" w:rsidRDefault="00E65E01" w:rsidP="00E65E01">
      <w:pPr>
        <w:rPr>
          <w:rFonts w:ascii="Arial" w:hAnsi="Arial" w:cs="Arial"/>
          <w:b/>
          <w:sz w:val="24"/>
        </w:rPr>
      </w:pPr>
      <w:r>
        <w:rPr>
          <w:rFonts w:ascii="Arial" w:hAnsi="Arial" w:cs="Arial"/>
          <w:b/>
          <w:color w:val="0000FF"/>
          <w:sz w:val="24"/>
        </w:rPr>
        <w:t>S3-222334</w:t>
      </w:r>
      <w:r>
        <w:rPr>
          <w:rFonts w:ascii="Arial" w:hAnsi="Arial" w:cs="Arial"/>
          <w:b/>
          <w:color w:val="0000FF"/>
          <w:sz w:val="24"/>
        </w:rPr>
        <w:tab/>
      </w:r>
      <w:r>
        <w:rPr>
          <w:rFonts w:ascii="Arial" w:hAnsi="Arial" w:cs="Arial"/>
          <w:b/>
          <w:sz w:val="24"/>
        </w:rPr>
        <w:t>modification on Handling of ICMP-R16</w:t>
      </w:r>
    </w:p>
    <w:p w14:paraId="4E4FA1EA"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CR-0077  rev 1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60903275" w14:textId="77777777" w:rsidR="00E65E01" w:rsidRDefault="00E65E01" w:rsidP="00E65E01">
      <w:pPr>
        <w:rPr>
          <w:color w:val="808080"/>
        </w:rPr>
      </w:pPr>
      <w:r>
        <w:rPr>
          <w:color w:val="808080"/>
        </w:rPr>
        <w:t>(Replaces S3-221946)</w:t>
      </w:r>
    </w:p>
    <w:p w14:paraId="2BC86DC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03DDE4" w14:textId="5EE7BBC2" w:rsidR="00E65E01" w:rsidRDefault="00E65E01" w:rsidP="00E65E01">
      <w:pPr>
        <w:rPr>
          <w:rFonts w:ascii="Arial" w:hAnsi="Arial" w:cs="Arial"/>
          <w:b/>
          <w:sz w:val="24"/>
        </w:rPr>
      </w:pPr>
      <w:r>
        <w:rPr>
          <w:rFonts w:ascii="Arial" w:hAnsi="Arial" w:cs="Arial"/>
          <w:b/>
          <w:color w:val="0000FF"/>
          <w:sz w:val="24"/>
        </w:rPr>
        <w:t>S3-222335</w:t>
      </w:r>
      <w:r>
        <w:rPr>
          <w:rFonts w:ascii="Arial" w:hAnsi="Arial" w:cs="Arial"/>
          <w:b/>
          <w:color w:val="0000FF"/>
          <w:sz w:val="24"/>
        </w:rPr>
        <w:tab/>
      </w:r>
      <w:r>
        <w:rPr>
          <w:rFonts w:ascii="Arial" w:hAnsi="Arial" w:cs="Arial"/>
          <w:b/>
          <w:sz w:val="24"/>
        </w:rPr>
        <w:t>modification on Handling of ICMP-R17</w:t>
      </w:r>
    </w:p>
    <w:p w14:paraId="624C6947"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CR-0078  rev 1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4A2AFFA1" w14:textId="77777777" w:rsidR="00E65E01" w:rsidRDefault="00E65E01" w:rsidP="00E65E01">
      <w:pPr>
        <w:rPr>
          <w:color w:val="808080"/>
        </w:rPr>
      </w:pPr>
      <w:r>
        <w:rPr>
          <w:color w:val="808080"/>
        </w:rPr>
        <w:t>(Replaces S3-221947)</w:t>
      </w:r>
    </w:p>
    <w:p w14:paraId="0E62C256" w14:textId="77777777" w:rsidR="00E65E01" w:rsidRDefault="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1AFC48" w14:textId="362E1A61" w:rsidR="00062452" w:rsidRDefault="00E65E01" w:rsidP="00E65E01">
      <w:pPr>
        <w:rPr>
          <w:rFonts w:ascii="Arial" w:hAnsi="Arial" w:cs="Arial"/>
          <w:b/>
          <w:sz w:val="24"/>
        </w:rPr>
      </w:pPr>
      <w:r>
        <w:rPr>
          <w:rFonts w:ascii="Arial" w:hAnsi="Arial" w:cs="Arial"/>
          <w:b/>
          <w:color w:val="0000FF"/>
          <w:sz w:val="24"/>
        </w:rPr>
        <w:t>S3-222336</w:t>
      </w:r>
      <w:r>
        <w:rPr>
          <w:rFonts w:ascii="Arial" w:hAnsi="Arial" w:cs="Arial"/>
          <w:b/>
          <w:color w:val="0000FF"/>
          <w:sz w:val="24"/>
        </w:rPr>
        <w:tab/>
      </w:r>
      <w:r>
        <w:rPr>
          <w:rFonts w:ascii="Arial" w:hAnsi="Arial" w:cs="Arial"/>
          <w:b/>
          <w:sz w:val="24"/>
        </w:rPr>
        <w:t>modification on IP_MULTICAST_HANDLING-R16</w:t>
      </w:r>
    </w:p>
    <w:p w14:paraId="061FC902"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v16.7.0</w:t>
      </w:r>
      <w:r>
        <w:rPr>
          <w:i/>
        </w:rPr>
        <w:tab/>
        <w:t xml:space="preserve">  CR-0079  rev 1 Cat: F (Rel-16)</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1A49EC03" w14:textId="77777777" w:rsidR="00E65E01" w:rsidRDefault="00E65E01" w:rsidP="00E65E01">
      <w:pPr>
        <w:rPr>
          <w:color w:val="808080"/>
        </w:rPr>
      </w:pPr>
      <w:r>
        <w:rPr>
          <w:color w:val="808080"/>
        </w:rPr>
        <w:t>(Replaces S3-221948)</w:t>
      </w:r>
    </w:p>
    <w:p w14:paraId="7FE1CC2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B6C139" w14:textId="0DF454C6" w:rsidR="00E65E01" w:rsidRDefault="00E65E01" w:rsidP="00E65E01">
      <w:pPr>
        <w:rPr>
          <w:rFonts w:ascii="Arial" w:hAnsi="Arial" w:cs="Arial"/>
          <w:b/>
          <w:sz w:val="24"/>
        </w:rPr>
      </w:pPr>
      <w:r>
        <w:rPr>
          <w:rFonts w:ascii="Arial" w:hAnsi="Arial" w:cs="Arial"/>
          <w:b/>
          <w:color w:val="0000FF"/>
          <w:sz w:val="24"/>
        </w:rPr>
        <w:t>S3-222337</w:t>
      </w:r>
      <w:r>
        <w:rPr>
          <w:rFonts w:ascii="Arial" w:hAnsi="Arial" w:cs="Arial"/>
          <w:b/>
          <w:color w:val="0000FF"/>
          <w:sz w:val="24"/>
        </w:rPr>
        <w:tab/>
      </w:r>
      <w:r>
        <w:rPr>
          <w:rFonts w:ascii="Arial" w:hAnsi="Arial" w:cs="Arial"/>
          <w:b/>
          <w:sz w:val="24"/>
        </w:rPr>
        <w:t>modification on IP_MULTICAST_HANDLING-R17</w:t>
      </w:r>
    </w:p>
    <w:p w14:paraId="725FE7D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v17.0.0</w:t>
      </w:r>
      <w:r>
        <w:rPr>
          <w:i/>
        </w:rPr>
        <w:tab/>
        <w:t xml:space="preserve">  CR-0080  rev 1 Cat: A (Rel-17)</w:t>
      </w:r>
      <w:r>
        <w:rPr>
          <w:i/>
        </w:rPr>
        <w:br/>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09531A7D" w14:textId="77777777" w:rsidR="00E65E01" w:rsidRDefault="00E65E01" w:rsidP="00E65E01">
      <w:pPr>
        <w:rPr>
          <w:color w:val="808080"/>
        </w:rPr>
      </w:pPr>
      <w:r>
        <w:rPr>
          <w:color w:val="808080"/>
        </w:rPr>
        <w:t>(Replaces S3-221949)</w:t>
      </w:r>
    </w:p>
    <w:p w14:paraId="5721759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64F53C" w14:textId="04B8A9F4" w:rsidR="00E65E01" w:rsidRDefault="00E65E01" w:rsidP="00E65E01">
      <w:pPr>
        <w:rPr>
          <w:rFonts w:ascii="Arial" w:hAnsi="Arial" w:cs="Arial"/>
          <w:b/>
          <w:sz w:val="24"/>
        </w:rPr>
      </w:pPr>
      <w:r>
        <w:rPr>
          <w:rFonts w:ascii="Arial" w:hAnsi="Arial" w:cs="Arial"/>
          <w:b/>
          <w:color w:val="0000FF"/>
          <w:sz w:val="24"/>
        </w:rPr>
        <w:t>S3-222346</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IPSec</w:t>
      </w:r>
      <w:proofErr w:type="spellEnd"/>
      <w:r>
        <w:rPr>
          <w:rFonts w:ascii="Arial" w:hAnsi="Arial" w:cs="Arial"/>
          <w:b/>
          <w:sz w:val="24"/>
        </w:rPr>
        <w:t xml:space="preserve"> reference from obsolete RFC 7296 to RFC 8247</w:t>
      </w:r>
    </w:p>
    <w:p w14:paraId="41E3C421"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v17.0.0</w:t>
      </w:r>
      <w:r>
        <w:rPr>
          <w:i/>
        </w:rPr>
        <w:tab/>
        <w:t xml:space="preserve">  CR-0073  rev 1 Cat: F (Rel-17)</w:t>
      </w:r>
      <w:r>
        <w:rPr>
          <w:i/>
        </w:rPr>
        <w:br/>
      </w:r>
      <w:r>
        <w:rPr>
          <w:i/>
        </w:rPr>
        <w:br/>
      </w:r>
      <w:r>
        <w:rPr>
          <w:i/>
        </w:rPr>
        <w:tab/>
      </w:r>
      <w:r>
        <w:rPr>
          <w:i/>
        </w:rPr>
        <w:tab/>
      </w:r>
      <w:r>
        <w:rPr>
          <w:i/>
        </w:rPr>
        <w:tab/>
      </w:r>
      <w:r>
        <w:rPr>
          <w:i/>
        </w:rPr>
        <w:tab/>
      </w:r>
      <w:r>
        <w:rPr>
          <w:i/>
        </w:rPr>
        <w:tab/>
        <w:t>Source: Intel</w:t>
      </w:r>
    </w:p>
    <w:p w14:paraId="32BBCBCB" w14:textId="77777777" w:rsidR="00E65E01" w:rsidRDefault="00E65E01" w:rsidP="00E65E01">
      <w:pPr>
        <w:rPr>
          <w:color w:val="808080"/>
        </w:rPr>
      </w:pPr>
      <w:r>
        <w:rPr>
          <w:color w:val="808080"/>
        </w:rPr>
        <w:t>(Replaces S3-222047)</w:t>
      </w:r>
    </w:p>
    <w:p w14:paraId="7D222E5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5C9CC1" w14:textId="07A828F1" w:rsidR="00E65E01" w:rsidRDefault="00E65E01" w:rsidP="00E65E01">
      <w:pPr>
        <w:rPr>
          <w:rFonts w:ascii="Arial" w:hAnsi="Arial" w:cs="Arial"/>
          <w:b/>
          <w:sz w:val="24"/>
        </w:rPr>
      </w:pPr>
      <w:r>
        <w:rPr>
          <w:rFonts w:ascii="Arial" w:hAnsi="Arial" w:cs="Arial"/>
          <w:b/>
          <w:color w:val="0000FF"/>
          <w:sz w:val="24"/>
        </w:rPr>
        <w:t>S3-222347</w:t>
      </w:r>
      <w:r>
        <w:rPr>
          <w:rFonts w:ascii="Arial" w:hAnsi="Arial" w:cs="Arial"/>
          <w:b/>
          <w:color w:val="0000FF"/>
          <w:sz w:val="24"/>
        </w:rPr>
        <w:tab/>
      </w:r>
      <w:r>
        <w:rPr>
          <w:rFonts w:ascii="Arial" w:hAnsi="Arial" w:cs="Arial"/>
          <w:b/>
          <w:sz w:val="24"/>
        </w:rPr>
        <w:t xml:space="preserve">Update </w:t>
      </w:r>
      <w:proofErr w:type="spellStart"/>
      <w:r>
        <w:rPr>
          <w:rFonts w:ascii="Arial" w:hAnsi="Arial" w:cs="Arial"/>
          <w:b/>
          <w:sz w:val="24"/>
        </w:rPr>
        <w:t>IPSec</w:t>
      </w:r>
      <w:proofErr w:type="spellEnd"/>
      <w:r>
        <w:rPr>
          <w:rFonts w:ascii="Arial" w:hAnsi="Arial" w:cs="Arial"/>
          <w:b/>
          <w:sz w:val="24"/>
        </w:rPr>
        <w:t xml:space="preserve"> reference from obsolete RFC 7296 to RFC 8247</w:t>
      </w:r>
    </w:p>
    <w:p w14:paraId="432D324E" w14:textId="77777777" w:rsidR="00E65E01" w:rsidRDefault="00E65E01" w:rsidP="00E65E0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33.210 v17.0.0</w:t>
      </w:r>
      <w:r>
        <w:rPr>
          <w:i/>
        </w:rPr>
        <w:tab/>
        <w:t xml:space="preserve">  CR-0074  rev 1 Cat: F (Rel-17)</w:t>
      </w:r>
      <w:r>
        <w:rPr>
          <w:i/>
        </w:rPr>
        <w:br/>
      </w:r>
      <w:r>
        <w:rPr>
          <w:i/>
        </w:rPr>
        <w:br/>
      </w:r>
      <w:r>
        <w:rPr>
          <w:i/>
        </w:rPr>
        <w:tab/>
      </w:r>
      <w:r>
        <w:rPr>
          <w:i/>
        </w:rPr>
        <w:tab/>
      </w:r>
      <w:r>
        <w:rPr>
          <w:i/>
        </w:rPr>
        <w:tab/>
      </w:r>
      <w:r>
        <w:rPr>
          <w:i/>
        </w:rPr>
        <w:tab/>
      </w:r>
      <w:r>
        <w:rPr>
          <w:i/>
        </w:rPr>
        <w:tab/>
        <w:t>Source: Intel</w:t>
      </w:r>
    </w:p>
    <w:p w14:paraId="00D4A00D" w14:textId="77777777" w:rsidR="00E65E01" w:rsidRDefault="00E65E01" w:rsidP="00E65E01">
      <w:pPr>
        <w:rPr>
          <w:color w:val="808080"/>
        </w:rPr>
      </w:pPr>
      <w:r>
        <w:rPr>
          <w:color w:val="808080"/>
        </w:rPr>
        <w:t>(Replaces S3-222048)</w:t>
      </w:r>
    </w:p>
    <w:p w14:paraId="6A197F5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376012" w14:textId="04E44103" w:rsidR="00E65E01" w:rsidRDefault="00E65E01" w:rsidP="00E65E01">
      <w:pPr>
        <w:rPr>
          <w:rFonts w:ascii="Arial" w:hAnsi="Arial" w:cs="Arial"/>
          <w:b/>
          <w:sz w:val="24"/>
        </w:rPr>
      </w:pPr>
      <w:r>
        <w:rPr>
          <w:rFonts w:ascii="Arial" w:hAnsi="Arial" w:cs="Arial"/>
          <w:b/>
          <w:color w:val="0000FF"/>
          <w:sz w:val="24"/>
        </w:rPr>
        <w:t>S3-222368</w:t>
      </w:r>
      <w:r>
        <w:rPr>
          <w:rFonts w:ascii="Arial" w:hAnsi="Arial" w:cs="Arial"/>
          <w:b/>
          <w:color w:val="0000FF"/>
          <w:sz w:val="24"/>
        </w:rPr>
        <w:tab/>
      </w:r>
      <w:r>
        <w:rPr>
          <w:rFonts w:ascii="Arial" w:hAnsi="Arial" w:cs="Arial"/>
          <w:b/>
          <w:sz w:val="24"/>
        </w:rPr>
        <w:t xml:space="preserve">Add </w:t>
      </w:r>
      <w:proofErr w:type="spellStart"/>
      <w:r>
        <w:rPr>
          <w:rFonts w:ascii="Arial" w:hAnsi="Arial" w:cs="Arial"/>
          <w:b/>
          <w:sz w:val="24"/>
        </w:rPr>
        <w:t>ApplicationKey</w:t>
      </w:r>
      <w:proofErr w:type="spellEnd"/>
      <w:r>
        <w:rPr>
          <w:rFonts w:ascii="Arial" w:hAnsi="Arial" w:cs="Arial"/>
          <w:b/>
          <w:sz w:val="24"/>
        </w:rPr>
        <w:t xml:space="preserve">_ </w:t>
      </w:r>
      <w:proofErr w:type="spellStart"/>
      <w:r>
        <w:rPr>
          <w:rFonts w:ascii="Arial" w:hAnsi="Arial" w:cs="Arial"/>
          <w:b/>
          <w:sz w:val="24"/>
        </w:rPr>
        <w:t>AnonUser_Get</w:t>
      </w:r>
      <w:proofErr w:type="spellEnd"/>
      <w:r>
        <w:rPr>
          <w:rFonts w:ascii="Arial" w:hAnsi="Arial" w:cs="Arial"/>
          <w:b/>
          <w:sz w:val="24"/>
        </w:rPr>
        <w:t xml:space="preserve"> into table 7.1.1-1</w:t>
      </w:r>
    </w:p>
    <w:p w14:paraId="4A383A09"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v17.6.0</w:t>
      </w:r>
      <w:r>
        <w:rPr>
          <w:i/>
        </w:rPr>
        <w:tab/>
        <w:t xml:space="preserve">  CR-0132  rev 1 Cat: F (Rel-17)</w:t>
      </w:r>
      <w:r>
        <w:rPr>
          <w:i/>
        </w:rPr>
        <w:br/>
      </w:r>
      <w:r>
        <w:rPr>
          <w:i/>
        </w:rPr>
        <w:br/>
      </w:r>
      <w:r>
        <w:rPr>
          <w:i/>
        </w:rPr>
        <w:tab/>
      </w:r>
      <w:r>
        <w:rPr>
          <w:i/>
        </w:rPr>
        <w:tab/>
      </w:r>
      <w:r>
        <w:rPr>
          <w:i/>
        </w:rPr>
        <w:tab/>
      </w:r>
      <w:r>
        <w:rPr>
          <w:i/>
        </w:rPr>
        <w:tab/>
      </w:r>
      <w:r>
        <w:rPr>
          <w:i/>
        </w:rPr>
        <w:tab/>
        <w:t>Source: ZTE Corporation</w:t>
      </w:r>
    </w:p>
    <w:p w14:paraId="1941BAAB" w14:textId="77777777" w:rsidR="00E65E01" w:rsidRDefault="00E65E01" w:rsidP="00E65E01">
      <w:pPr>
        <w:rPr>
          <w:color w:val="808080"/>
        </w:rPr>
      </w:pPr>
      <w:r>
        <w:rPr>
          <w:color w:val="808080"/>
        </w:rPr>
        <w:t>(Replaces S3-221882)</w:t>
      </w:r>
    </w:p>
    <w:p w14:paraId="0525C10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9ECA89" w14:textId="0814C1F5" w:rsidR="00E65E01" w:rsidRDefault="00E65E01" w:rsidP="00E65E01">
      <w:pPr>
        <w:rPr>
          <w:rFonts w:ascii="Arial" w:hAnsi="Arial" w:cs="Arial"/>
          <w:b/>
          <w:sz w:val="24"/>
        </w:rPr>
      </w:pPr>
      <w:r>
        <w:rPr>
          <w:rFonts w:ascii="Arial" w:hAnsi="Arial" w:cs="Arial"/>
          <w:b/>
          <w:color w:val="0000FF"/>
          <w:sz w:val="24"/>
        </w:rPr>
        <w:t>S3-222388</w:t>
      </w:r>
      <w:r>
        <w:rPr>
          <w:rFonts w:ascii="Arial" w:hAnsi="Arial" w:cs="Arial"/>
          <w:b/>
          <w:color w:val="0000FF"/>
          <w:sz w:val="24"/>
        </w:rPr>
        <w:tab/>
      </w:r>
      <w:r>
        <w:rPr>
          <w:rFonts w:ascii="Arial" w:hAnsi="Arial" w:cs="Arial"/>
          <w:b/>
          <w:sz w:val="24"/>
        </w:rPr>
        <w:t>clarification on the internal authentication and an external authentication</w:t>
      </w:r>
    </w:p>
    <w:p w14:paraId="36D0A915"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CFB35E" w14:textId="77777777" w:rsidR="00E65E01" w:rsidRDefault="00E65E01" w:rsidP="00E65E01">
      <w:pPr>
        <w:rPr>
          <w:color w:val="808080"/>
        </w:rPr>
      </w:pPr>
      <w:r>
        <w:rPr>
          <w:color w:val="808080"/>
        </w:rPr>
        <w:t>(Replaces S3-222123)</w:t>
      </w:r>
    </w:p>
    <w:p w14:paraId="4DC6414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61921F" w14:textId="09C5EAB7" w:rsidR="00E65E01" w:rsidRDefault="00E65E01" w:rsidP="00E65E01">
      <w:pPr>
        <w:rPr>
          <w:rFonts w:ascii="Arial" w:hAnsi="Arial" w:cs="Arial"/>
          <w:b/>
          <w:sz w:val="24"/>
        </w:rPr>
      </w:pPr>
      <w:r>
        <w:rPr>
          <w:rFonts w:ascii="Arial" w:hAnsi="Arial" w:cs="Arial"/>
          <w:b/>
          <w:color w:val="0000FF"/>
          <w:sz w:val="24"/>
        </w:rPr>
        <w:t>S3-222392</w:t>
      </w:r>
      <w:r>
        <w:rPr>
          <w:rFonts w:ascii="Arial" w:hAnsi="Arial" w:cs="Arial"/>
          <w:b/>
          <w:color w:val="0000FF"/>
          <w:sz w:val="24"/>
        </w:rPr>
        <w:tab/>
      </w:r>
      <w:r>
        <w:rPr>
          <w:rFonts w:ascii="Arial" w:hAnsi="Arial" w:cs="Arial"/>
          <w:b/>
          <w:sz w:val="24"/>
        </w:rPr>
        <w:t>Alignment with RAN3 LS for EN-DC for UPIP</w:t>
      </w:r>
    </w:p>
    <w:p w14:paraId="2D09FE2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33.401 v17.2.0</w:t>
      </w:r>
      <w:r>
        <w:rPr>
          <w:i/>
        </w:rPr>
        <w:tab/>
        <w:t xml:space="preserve">  CR-0713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3B994F8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CA33B8" w14:textId="7EBEFD2B" w:rsidR="00E65E01" w:rsidRDefault="00E65E01" w:rsidP="00E65E01">
      <w:pPr>
        <w:rPr>
          <w:rFonts w:ascii="Arial" w:hAnsi="Arial" w:cs="Arial"/>
          <w:b/>
          <w:sz w:val="24"/>
        </w:rPr>
      </w:pPr>
      <w:r>
        <w:rPr>
          <w:rFonts w:ascii="Arial" w:hAnsi="Arial" w:cs="Arial"/>
          <w:b/>
          <w:color w:val="0000FF"/>
          <w:sz w:val="24"/>
        </w:rPr>
        <w:t>S3-222394</w:t>
      </w:r>
      <w:r>
        <w:rPr>
          <w:rFonts w:ascii="Arial" w:hAnsi="Arial" w:cs="Arial"/>
          <w:b/>
          <w:color w:val="0000FF"/>
          <w:sz w:val="24"/>
        </w:rPr>
        <w:tab/>
      </w:r>
      <w:r>
        <w:rPr>
          <w:rFonts w:ascii="Arial" w:hAnsi="Arial" w:cs="Arial"/>
          <w:b/>
          <w:sz w:val="24"/>
        </w:rPr>
        <w:t>Address EN for UC3S</w:t>
      </w:r>
    </w:p>
    <w:p w14:paraId="45D5A5FE"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CR-1483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50C7A84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0347CC" w14:textId="6BFBCD86" w:rsidR="00E65E01" w:rsidRDefault="00E65E01" w:rsidP="00E65E01">
      <w:pPr>
        <w:rPr>
          <w:rFonts w:ascii="Arial" w:hAnsi="Arial" w:cs="Arial"/>
          <w:b/>
          <w:sz w:val="24"/>
        </w:rPr>
      </w:pPr>
      <w:r>
        <w:rPr>
          <w:rFonts w:ascii="Arial" w:hAnsi="Arial" w:cs="Arial"/>
          <w:b/>
          <w:color w:val="0000FF"/>
          <w:sz w:val="24"/>
        </w:rPr>
        <w:t>S3-222396</w:t>
      </w:r>
      <w:r>
        <w:rPr>
          <w:rFonts w:ascii="Arial" w:hAnsi="Arial" w:cs="Arial"/>
          <w:b/>
          <w:color w:val="0000FF"/>
          <w:sz w:val="24"/>
        </w:rPr>
        <w:tab/>
      </w:r>
      <w:r>
        <w:rPr>
          <w:rFonts w:ascii="Arial" w:hAnsi="Arial" w:cs="Arial"/>
          <w:b/>
          <w:sz w:val="24"/>
        </w:rPr>
        <w:t xml:space="preserve">Correction in AUSF </w:t>
      </w:r>
      <w:proofErr w:type="spellStart"/>
      <w:r>
        <w:rPr>
          <w:rFonts w:ascii="Arial" w:hAnsi="Arial" w:cs="Arial"/>
          <w:b/>
          <w:sz w:val="24"/>
        </w:rPr>
        <w:t>api</w:t>
      </w:r>
      <w:proofErr w:type="spellEnd"/>
      <w:r>
        <w:rPr>
          <w:rFonts w:ascii="Arial" w:hAnsi="Arial" w:cs="Arial"/>
          <w:b/>
          <w:sz w:val="24"/>
        </w:rPr>
        <w:t xml:space="preserve"> related to NSWO</w:t>
      </w:r>
    </w:p>
    <w:p w14:paraId="317698A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CR-1428  rev 1 Cat: F (Rel-17)</w:t>
      </w:r>
      <w:r>
        <w:rPr>
          <w:i/>
        </w:rPr>
        <w:br/>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37B8FCC1" w14:textId="77777777" w:rsidR="00E65E01" w:rsidRDefault="00E65E01" w:rsidP="00E65E01">
      <w:pPr>
        <w:rPr>
          <w:color w:val="808080"/>
        </w:rPr>
      </w:pPr>
      <w:r>
        <w:rPr>
          <w:color w:val="808080"/>
        </w:rPr>
        <w:t>(Replaces S3-221777)</w:t>
      </w:r>
    </w:p>
    <w:p w14:paraId="584FC0D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0884AB" w14:textId="211DA4DC" w:rsidR="00E65E01" w:rsidRDefault="00E65E01" w:rsidP="00E65E01">
      <w:pPr>
        <w:rPr>
          <w:rFonts w:ascii="Arial" w:hAnsi="Arial" w:cs="Arial"/>
          <w:b/>
          <w:sz w:val="24"/>
        </w:rPr>
      </w:pPr>
      <w:r>
        <w:rPr>
          <w:rFonts w:ascii="Arial" w:hAnsi="Arial" w:cs="Arial"/>
          <w:b/>
          <w:color w:val="0000FF"/>
          <w:sz w:val="24"/>
        </w:rPr>
        <w:t>S3-222397</w:t>
      </w:r>
      <w:r>
        <w:rPr>
          <w:rFonts w:ascii="Arial" w:hAnsi="Arial" w:cs="Arial"/>
          <w:b/>
          <w:color w:val="0000FF"/>
          <w:sz w:val="24"/>
        </w:rPr>
        <w:tab/>
      </w:r>
      <w:r>
        <w:rPr>
          <w:rFonts w:ascii="Arial" w:hAnsi="Arial" w:cs="Arial"/>
          <w:b/>
          <w:sz w:val="24"/>
        </w:rPr>
        <w:t>LS reply on 5G NSWO roaming aspects</w:t>
      </w:r>
    </w:p>
    <w:p w14:paraId="69BACD03"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CT4</w:t>
      </w:r>
      <w:r>
        <w:rPr>
          <w:i/>
        </w:rPr>
        <w:br/>
      </w:r>
      <w:r>
        <w:rPr>
          <w:i/>
        </w:rPr>
        <w:tab/>
      </w:r>
      <w:r>
        <w:rPr>
          <w:i/>
        </w:rPr>
        <w:tab/>
      </w:r>
      <w:r>
        <w:rPr>
          <w:i/>
        </w:rPr>
        <w:tab/>
      </w:r>
      <w:r>
        <w:rPr>
          <w:i/>
        </w:rPr>
        <w:tab/>
      </w:r>
      <w:r>
        <w:rPr>
          <w:i/>
        </w:rPr>
        <w:tab/>
        <w:t>Source: Nokia, Nokia Shanghai Bell</w:t>
      </w:r>
    </w:p>
    <w:p w14:paraId="4AFD2E5A" w14:textId="77777777" w:rsidR="00E65E01" w:rsidRDefault="00E65E01" w:rsidP="00E65E01">
      <w:pPr>
        <w:rPr>
          <w:color w:val="808080"/>
        </w:rPr>
      </w:pPr>
      <w:r>
        <w:rPr>
          <w:color w:val="808080"/>
        </w:rPr>
        <w:t>(Replaces S3-221778)</w:t>
      </w:r>
    </w:p>
    <w:p w14:paraId="59B714E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4A4B64" w14:textId="1BFEC038" w:rsidR="00E65E01" w:rsidRDefault="00E65E01" w:rsidP="00E65E01">
      <w:pPr>
        <w:rPr>
          <w:rFonts w:ascii="Arial" w:hAnsi="Arial" w:cs="Arial"/>
          <w:b/>
          <w:sz w:val="24"/>
        </w:rPr>
      </w:pPr>
      <w:r>
        <w:rPr>
          <w:rFonts w:ascii="Arial" w:hAnsi="Arial" w:cs="Arial"/>
          <w:b/>
          <w:color w:val="0000FF"/>
          <w:sz w:val="24"/>
        </w:rPr>
        <w:t>S3-222398</w:t>
      </w:r>
      <w:r>
        <w:rPr>
          <w:rFonts w:ascii="Arial" w:hAnsi="Arial" w:cs="Arial"/>
          <w:b/>
          <w:color w:val="0000FF"/>
          <w:sz w:val="24"/>
        </w:rPr>
        <w:tab/>
      </w:r>
      <w:r>
        <w:rPr>
          <w:rFonts w:ascii="Arial" w:hAnsi="Arial" w:cs="Arial"/>
          <w:b/>
          <w:sz w:val="24"/>
        </w:rPr>
        <w:t>Correction of Transport security protection for MSGin5G interfaces</w:t>
      </w:r>
    </w:p>
    <w:p w14:paraId="07FD4DE3" w14:textId="77777777" w:rsidR="00E65E01" w:rsidRDefault="00E65E01" w:rsidP="00E65E0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v17.6.0</w:t>
      </w:r>
      <w:r>
        <w:rPr>
          <w:i/>
        </w:rPr>
        <w:tab/>
        <w:t xml:space="preserve">  CR-1471  rev 1 Cat: F (Rel-17)</w:t>
      </w:r>
      <w:r>
        <w:rPr>
          <w:i/>
        </w:rPr>
        <w:br/>
      </w:r>
      <w:r>
        <w:rPr>
          <w:i/>
        </w:rPr>
        <w:br/>
      </w:r>
      <w:r>
        <w:rPr>
          <w:i/>
        </w:rPr>
        <w:tab/>
      </w:r>
      <w:r>
        <w:rPr>
          <w:i/>
        </w:rPr>
        <w:tab/>
      </w:r>
      <w:r>
        <w:rPr>
          <w:i/>
        </w:rPr>
        <w:tab/>
      </w:r>
      <w:r>
        <w:rPr>
          <w:i/>
        </w:rPr>
        <w:tab/>
      </w:r>
      <w:r>
        <w:rPr>
          <w:i/>
        </w:rPr>
        <w:tab/>
        <w:t>Source: China Mobile</w:t>
      </w:r>
    </w:p>
    <w:p w14:paraId="266C8F72" w14:textId="77777777" w:rsidR="00E65E01" w:rsidRDefault="00E65E01" w:rsidP="00E65E01">
      <w:pPr>
        <w:rPr>
          <w:color w:val="808080"/>
        </w:rPr>
      </w:pPr>
      <w:r>
        <w:rPr>
          <w:color w:val="808080"/>
        </w:rPr>
        <w:t>(Replaces S3-222133)</w:t>
      </w:r>
    </w:p>
    <w:p w14:paraId="5F79B29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20E622" w14:textId="3BFB445A" w:rsidR="00E65E01" w:rsidRDefault="00E65E01" w:rsidP="00E65E01">
      <w:pPr>
        <w:rPr>
          <w:rFonts w:ascii="Arial" w:hAnsi="Arial" w:cs="Arial"/>
          <w:b/>
          <w:sz w:val="24"/>
        </w:rPr>
      </w:pPr>
      <w:r>
        <w:rPr>
          <w:rFonts w:ascii="Arial" w:hAnsi="Arial" w:cs="Arial"/>
          <w:b/>
          <w:color w:val="0000FF"/>
          <w:sz w:val="24"/>
        </w:rPr>
        <w:t>S3-222430</w:t>
      </w:r>
      <w:r>
        <w:rPr>
          <w:rFonts w:ascii="Arial" w:hAnsi="Arial" w:cs="Arial"/>
          <w:b/>
          <w:color w:val="0000FF"/>
          <w:sz w:val="24"/>
        </w:rPr>
        <w:tab/>
      </w:r>
      <w:r>
        <w:rPr>
          <w:rFonts w:ascii="Arial" w:hAnsi="Arial" w:cs="Arial"/>
          <w:b/>
          <w:sz w:val="24"/>
        </w:rPr>
        <w:t>withdrawn</w:t>
      </w:r>
    </w:p>
    <w:p w14:paraId="0671D41B"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CR-1468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4FAE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7A0B6F" w14:textId="02DACDB5" w:rsidR="00E65E01" w:rsidRDefault="00E65E01" w:rsidP="00E65E01">
      <w:pPr>
        <w:rPr>
          <w:rFonts w:ascii="Arial" w:hAnsi="Arial" w:cs="Arial"/>
          <w:b/>
          <w:sz w:val="24"/>
        </w:rPr>
      </w:pPr>
      <w:r>
        <w:rPr>
          <w:rFonts w:ascii="Arial" w:hAnsi="Arial" w:cs="Arial"/>
          <w:b/>
          <w:color w:val="0000FF"/>
          <w:sz w:val="24"/>
        </w:rPr>
        <w:t>S3-222431</w:t>
      </w:r>
      <w:r>
        <w:rPr>
          <w:rFonts w:ascii="Arial" w:hAnsi="Arial" w:cs="Arial"/>
          <w:b/>
          <w:color w:val="0000FF"/>
          <w:sz w:val="24"/>
        </w:rPr>
        <w:tab/>
      </w:r>
      <w:r>
        <w:rPr>
          <w:rFonts w:ascii="Arial" w:hAnsi="Arial" w:cs="Arial"/>
          <w:b/>
          <w:sz w:val="24"/>
        </w:rPr>
        <w:t>Alignment with RAN3 LS for EN-DC for UPIP</w:t>
      </w:r>
    </w:p>
    <w:p w14:paraId="6274C518"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v17.2.0</w:t>
      </w:r>
      <w:r>
        <w:rPr>
          <w:i/>
        </w:rPr>
        <w:tab/>
        <w:t xml:space="preserve">  CR-0711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64011EC0" w14:textId="77777777" w:rsidR="00E65E01" w:rsidRDefault="00E65E01" w:rsidP="00E65E01">
      <w:pPr>
        <w:rPr>
          <w:color w:val="808080"/>
        </w:rPr>
      </w:pPr>
      <w:r>
        <w:rPr>
          <w:color w:val="808080"/>
        </w:rPr>
        <w:t>(Replaces S3-222062)</w:t>
      </w:r>
    </w:p>
    <w:p w14:paraId="7530D3E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124198" w14:textId="0B5D06F5" w:rsidR="00E65E01" w:rsidRDefault="00E65E01" w:rsidP="00E65E01">
      <w:pPr>
        <w:rPr>
          <w:rFonts w:ascii="Arial" w:hAnsi="Arial" w:cs="Arial"/>
          <w:b/>
          <w:sz w:val="24"/>
        </w:rPr>
      </w:pPr>
      <w:r>
        <w:rPr>
          <w:rFonts w:ascii="Arial" w:hAnsi="Arial" w:cs="Arial"/>
          <w:b/>
          <w:color w:val="0000FF"/>
          <w:sz w:val="24"/>
        </w:rPr>
        <w:t>S3-222432</w:t>
      </w:r>
      <w:r>
        <w:rPr>
          <w:rFonts w:ascii="Arial" w:hAnsi="Arial" w:cs="Arial"/>
          <w:b/>
          <w:color w:val="0000FF"/>
          <w:sz w:val="24"/>
        </w:rPr>
        <w:tab/>
      </w:r>
      <w:r>
        <w:rPr>
          <w:rFonts w:ascii="Arial" w:hAnsi="Arial" w:cs="Arial"/>
          <w:b/>
          <w:sz w:val="24"/>
        </w:rPr>
        <w:t>Reply LS on UE’s LTE UPIP capability for EN-DC</w:t>
      </w:r>
    </w:p>
    <w:p w14:paraId="46EB376B"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1F641931" w14:textId="77777777" w:rsidR="00E65E01" w:rsidRDefault="00E65E01" w:rsidP="00E65E01">
      <w:pPr>
        <w:rPr>
          <w:color w:val="808080"/>
        </w:rPr>
      </w:pPr>
      <w:r>
        <w:rPr>
          <w:color w:val="808080"/>
        </w:rPr>
        <w:t>(Replaces S3-222063)</w:t>
      </w:r>
    </w:p>
    <w:p w14:paraId="559379E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S3-222435</w:t>
      </w:r>
      <w:r>
        <w:rPr>
          <w:color w:val="993300"/>
          <w:u w:val="single"/>
        </w:rPr>
        <w:t>.</w:t>
      </w:r>
    </w:p>
    <w:p w14:paraId="0AE09004" w14:textId="495572CF" w:rsidR="00E65E01" w:rsidRDefault="00E65E01" w:rsidP="00E65E01">
      <w:pPr>
        <w:rPr>
          <w:rFonts w:ascii="Arial" w:hAnsi="Arial" w:cs="Arial"/>
          <w:b/>
          <w:sz w:val="24"/>
        </w:rPr>
      </w:pPr>
      <w:r>
        <w:rPr>
          <w:rFonts w:ascii="Arial" w:hAnsi="Arial" w:cs="Arial"/>
          <w:b/>
          <w:color w:val="0000FF"/>
          <w:sz w:val="24"/>
        </w:rPr>
        <w:t>S3-222435</w:t>
      </w:r>
      <w:r>
        <w:rPr>
          <w:rFonts w:ascii="Arial" w:hAnsi="Arial" w:cs="Arial"/>
          <w:b/>
          <w:color w:val="0000FF"/>
          <w:sz w:val="24"/>
        </w:rPr>
        <w:tab/>
      </w:r>
      <w:r>
        <w:rPr>
          <w:rFonts w:ascii="Arial" w:hAnsi="Arial" w:cs="Arial"/>
          <w:b/>
          <w:sz w:val="24"/>
        </w:rPr>
        <w:t>Reply LS on UE’s LTE UPIP capability for EN-DC</w:t>
      </w:r>
    </w:p>
    <w:p w14:paraId="4C31065E"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74BCBDE9" w14:textId="77777777" w:rsidR="00E65E01" w:rsidRDefault="00E65E01" w:rsidP="00E65E01">
      <w:pPr>
        <w:rPr>
          <w:color w:val="808080"/>
        </w:rPr>
      </w:pPr>
      <w:r>
        <w:rPr>
          <w:color w:val="808080"/>
        </w:rPr>
        <w:t>(Replaces S3-222432)</w:t>
      </w:r>
    </w:p>
    <w:p w14:paraId="20FEF42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2241D8" w14:textId="45E80382" w:rsidR="00E65E01" w:rsidRDefault="00E65E01" w:rsidP="00E65E01">
      <w:pPr>
        <w:rPr>
          <w:rFonts w:ascii="Arial" w:hAnsi="Arial" w:cs="Arial"/>
          <w:b/>
          <w:sz w:val="24"/>
        </w:rPr>
      </w:pPr>
      <w:r>
        <w:rPr>
          <w:rFonts w:ascii="Arial" w:hAnsi="Arial" w:cs="Arial"/>
          <w:b/>
          <w:color w:val="0000FF"/>
          <w:sz w:val="24"/>
        </w:rPr>
        <w:t>S3-222433</w:t>
      </w:r>
      <w:r>
        <w:rPr>
          <w:rFonts w:ascii="Arial" w:hAnsi="Arial" w:cs="Arial"/>
          <w:b/>
          <w:color w:val="0000FF"/>
          <w:sz w:val="24"/>
        </w:rPr>
        <w:tab/>
      </w:r>
      <w:r>
        <w:rPr>
          <w:rFonts w:ascii="Arial" w:hAnsi="Arial" w:cs="Arial"/>
          <w:b/>
          <w:sz w:val="24"/>
        </w:rPr>
        <w:t>Address EN for UC3S</w:t>
      </w:r>
    </w:p>
    <w:p w14:paraId="63B9AE30" w14:textId="77777777" w:rsidR="00E65E01" w:rsidRDefault="00E65E01" w:rsidP="00E65E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v17.6.0</w:t>
      </w:r>
      <w:r>
        <w:rPr>
          <w:i/>
        </w:rPr>
        <w:tab/>
        <w:t xml:space="preserve">  CR-1468  rev 1 Cat: F (Rel-17)</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239F4029" w14:textId="77777777" w:rsidR="00E65E01" w:rsidRDefault="00E65E01" w:rsidP="00E65E01">
      <w:pPr>
        <w:rPr>
          <w:color w:val="808080"/>
        </w:rPr>
      </w:pPr>
      <w:r>
        <w:rPr>
          <w:color w:val="808080"/>
        </w:rPr>
        <w:t>(Replaces S3-222088)</w:t>
      </w:r>
    </w:p>
    <w:p w14:paraId="0B4A14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DB732E" w14:textId="02371148" w:rsidR="00E65E01" w:rsidRDefault="00E65E01" w:rsidP="00E65E01">
      <w:pPr>
        <w:rPr>
          <w:rFonts w:ascii="Arial" w:hAnsi="Arial" w:cs="Arial"/>
          <w:b/>
          <w:sz w:val="24"/>
        </w:rPr>
      </w:pPr>
      <w:r>
        <w:rPr>
          <w:rFonts w:ascii="Arial" w:hAnsi="Arial" w:cs="Arial"/>
          <w:b/>
          <w:color w:val="0000FF"/>
          <w:sz w:val="24"/>
        </w:rPr>
        <w:t>S3-222258</w:t>
      </w:r>
      <w:r>
        <w:rPr>
          <w:rFonts w:ascii="Arial" w:hAnsi="Arial" w:cs="Arial"/>
          <w:b/>
          <w:color w:val="0000FF"/>
          <w:sz w:val="24"/>
        </w:rPr>
        <w:tab/>
      </w:r>
      <w:r>
        <w:rPr>
          <w:rFonts w:ascii="Arial" w:hAnsi="Arial" w:cs="Arial"/>
          <w:b/>
          <w:sz w:val="24"/>
        </w:rPr>
        <w:t>LS on Source user info in Direct Communication Request in UE-to-Network Relay</w:t>
      </w:r>
    </w:p>
    <w:p w14:paraId="650E1527"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SA2,CT1</w:t>
      </w:r>
      <w:r>
        <w:rPr>
          <w:i/>
        </w:rPr>
        <w:br/>
      </w:r>
      <w:r>
        <w:rPr>
          <w:i/>
        </w:rPr>
        <w:tab/>
      </w:r>
      <w:r>
        <w:rPr>
          <w:i/>
        </w:rPr>
        <w:tab/>
      </w:r>
      <w:r>
        <w:rPr>
          <w:i/>
        </w:rPr>
        <w:tab/>
      </w:r>
      <w:r>
        <w:rPr>
          <w:i/>
        </w:rPr>
        <w:tab/>
      </w:r>
      <w:r>
        <w:rPr>
          <w:i/>
        </w:rPr>
        <w:tab/>
        <w:t>Source: Qualcomm</w:t>
      </w:r>
    </w:p>
    <w:p w14:paraId="5DF16D2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67C517" w14:textId="77777777" w:rsidR="00E65E01" w:rsidRDefault="00E65E01" w:rsidP="00E65E01">
      <w:pPr>
        <w:pStyle w:val="Heading2"/>
      </w:pPr>
      <w:bookmarkStart w:id="13" w:name="_Toc118989722"/>
      <w:r>
        <w:t>5</w:t>
      </w:r>
      <w:r>
        <w:tab/>
        <w:t>Rel-18 Studies</w:t>
      </w:r>
      <w:bookmarkEnd w:id="13"/>
    </w:p>
    <w:p w14:paraId="294228C3" w14:textId="77777777" w:rsidR="00E65E01" w:rsidRDefault="00E65E01" w:rsidP="00E65E01">
      <w:pPr>
        <w:pStyle w:val="Heading3"/>
      </w:pPr>
      <w:bookmarkStart w:id="14" w:name="_Toc118989723"/>
      <w:r>
        <w:t>5.1</w:t>
      </w:r>
      <w:r>
        <w:tab/>
        <w:t>Study on 5G security enhancement against false base stations</w:t>
      </w:r>
      <w:bookmarkEnd w:id="14"/>
    </w:p>
    <w:p w14:paraId="48FD0044" w14:textId="77777777" w:rsidR="00E65E01" w:rsidRDefault="00E65E01" w:rsidP="00E65E01">
      <w:pPr>
        <w:pStyle w:val="Heading3"/>
      </w:pPr>
      <w:bookmarkStart w:id="15" w:name="_Toc118989724"/>
      <w:r>
        <w:t>5.2</w:t>
      </w:r>
      <w:r>
        <w:tab/>
        <w:t>Study on Security Impacts of Virtualisation</w:t>
      </w:r>
      <w:bookmarkEnd w:id="15"/>
    </w:p>
    <w:p w14:paraId="77B7F01C" w14:textId="77777777" w:rsidR="00E65E01" w:rsidRDefault="00E65E01" w:rsidP="00E65E01">
      <w:pPr>
        <w:pStyle w:val="Heading3"/>
      </w:pPr>
      <w:bookmarkStart w:id="16" w:name="_Toc118989725"/>
      <w:r>
        <w:t>5.3</w:t>
      </w:r>
      <w:r>
        <w:tab/>
        <w:t>Study on Security Aspects of Proximity Based Services in 5GS Phase 2</w:t>
      </w:r>
      <w:bookmarkEnd w:id="16"/>
    </w:p>
    <w:p w14:paraId="159EB55A" w14:textId="515A31AE" w:rsidR="00E65E01" w:rsidRDefault="00E65E01" w:rsidP="00E65E01">
      <w:pPr>
        <w:rPr>
          <w:rFonts w:ascii="Arial" w:hAnsi="Arial" w:cs="Arial"/>
          <w:b/>
          <w:sz w:val="24"/>
        </w:rPr>
      </w:pPr>
      <w:r>
        <w:rPr>
          <w:rFonts w:ascii="Arial" w:hAnsi="Arial" w:cs="Arial"/>
          <w:b/>
          <w:color w:val="0000FF"/>
          <w:sz w:val="24"/>
        </w:rPr>
        <w:t>S3-221839</w:t>
      </w:r>
      <w:r>
        <w:rPr>
          <w:rFonts w:ascii="Arial" w:hAnsi="Arial" w:cs="Arial"/>
          <w:b/>
          <w:color w:val="0000FF"/>
          <w:sz w:val="24"/>
        </w:rPr>
        <w:tab/>
      </w:r>
      <w:r>
        <w:rPr>
          <w:rFonts w:ascii="Arial" w:hAnsi="Arial" w:cs="Arial"/>
          <w:b/>
          <w:sz w:val="24"/>
        </w:rPr>
        <w:t xml:space="preserve">Key issue for secure </w:t>
      </w:r>
      <w:proofErr w:type="spellStart"/>
      <w:r>
        <w:rPr>
          <w:rFonts w:ascii="Arial" w:hAnsi="Arial" w:cs="Arial"/>
          <w:b/>
          <w:sz w:val="24"/>
        </w:rPr>
        <w:t>ProSe</w:t>
      </w:r>
      <w:proofErr w:type="spellEnd"/>
      <w:r>
        <w:rPr>
          <w:rFonts w:ascii="Arial" w:hAnsi="Arial" w:cs="Arial"/>
          <w:b/>
          <w:sz w:val="24"/>
        </w:rPr>
        <w:t xml:space="preserve"> multi-path transmission for UE-to-Network relay</w:t>
      </w:r>
    </w:p>
    <w:p w14:paraId="489A754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Samsung</w:t>
      </w:r>
    </w:p>
    <w:p w14:paraId="2E6EA66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30D22E" w14:textId="262DC69A" w:rsidR="00E65E01" w:rsidRDefault="00E65E01" w:rsidP="00E65E01">
      <w:pPr>
        <w:rPr>
          <w:rFonts w:ascii="Arial" w:hAnsi="Arial" w:cs="Arial"/>
          <w:b/>
          <w:sz w:val="24"/>
        </w:rPr>
      </w:pPr>
      <w:r>
        <w:rPr>
          <w:rFonts w:ascii="Arial" w:hAnsi="Arial" w:cs="Arial"/>
          <w:b/>
          <w:color w:val="0000FF"/>
          <w:sz w:val="24"/>
        </w:rPr>
        <w:t>S3-221929</w:t>
      </w:r>
      <w:r>
        <w:rPr>
          <w:rFonts w:ascii="Arial" w:hAnsi="Arial" w:cs="Arial"/>
          <w:b/>
          <w:color w:val="0000FF"/>
          <w:sz w:val="24"/>
        </w:rPr>
        <w:tab/>
      </w:r>
      <w:r>
        <w:rPr>
          <w:rFonts w:ascii="Arial" w:hAnsi="Arial" w:cs="Arial"/>
          <w:b/>
          <w:sz w:val="24"/>
        </w:rPr>
        <w:t>New Key Issue on path switching between different N3IWFs</w:t>
      </w:r>
    </w:p>
    <w:p w14:paraId="7F8AC66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KPN N.V.</w:t>
      </w:r>
    </w:p>
    <w:p w14:paraId="204EAD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28D7D0" w14:textId="5FE24B74" w:rsidR="00E65E01" w:rsidRDefault="00E65E01" w:rsidP="00E65E01">
      <w:pPr>
        <w:rPr>
          <w:rFonts w:ascii="Arial" w:hAnsi="Arial" w:cs="Arial"/>
          <w:b/>
          <w:sz w:val="24"/>
        </w:rPr>
      </w:pPr>
      <w:r>
        <w:rPr>
          <w:rFonts w:ascii="Arial" w:hAnsi="Arial" w:cs="Arial"/>
          <w:b/>
          <w:color w:val="0000FF"/>
          <w:sz w:val="24"/>
        </w:rPr>
        <w:t>S3-222052</w:t>
      </w:r>
      <w:r>
        <w:rPr>
          <w:rFonts w:ascii="Arial" w:hAnsi="Arial" w:cs="Arial"/>
          <w:b/>
          <w:color w:val="0000FF"/>
          <w:sz w:val="24"/>
        </w:rPr>
        <w:tab/>
      </w:r>
      <w:r>
        <w:rPr>
          <w:rFonts w:ascii="Arial" w:hAnsi="Arial" w:cs="Arial"/>
          <w:b/>
          <w:sz w:val="24"/>
        </w:rPr>
        <w:t>Update of KI#2</w:t>
      </w:r>
    </w:p>
    <w:p w14:paraId="73EAFD3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780CA1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S3-222306</w:t>
      </w:r>
      <w:r>
        <w:rPr>
          <w:color w:val="993300"/>
          <w:u w:val="single"/>
        </w:rPr>
        <w:t>.</w:t>
      </w:r>
    </w:p>
    <w:p w14:paraId="07757C2F" w14:textId="1CF1E221" w:rsidR="00E65E01" w:rsidRDefault="00E65E01" w:rsidP="00E65E01">
      <w:pPr>
        <w:rPr>
          <w:rFonts w:ascii="Arial" w:hAnsi="Arial" w:cs="Arial"/>
          <w:b/>
          <w:sz w:val="24"/>
        </w:rPr>
      </w:pPr>
      <w:r>
        <w:rPr>
          <w:rFonts w:ascii="Arial" w:hAnsi="Arial" w:cs="Arial"/>
          <w:b/>
          <w:color w:val="0000FF"/>
          <w:sz w:val="24"/>
        </w:rPr>
        <w:t>S3-222053</w:t>
      </w:r>
      <w:r>
        <w:rPr>
          <w:rFonts w:ascii="Arial" w:hAnsi="Arial" w:cs="Arial"/>
          <w:b/>
          <w:color w:val="0000FF"/>
          <w:sz w:val="24"/>
        </w:rPr>
        <w:tab/>
      </w:r>
      <w:r>
        <w:rPr>
          <w:rFonts w:ascii="Arial" w:hAnsi="Arial" w:cs="Arial"/>
          <w:b/>
          <w:sz w:val="24"/>
        </w:rPr>
        <w:t>New KI on U2U relay protection of remote UE traffic</w:t>
      </w:r>
    </w:p>
    <w:p w14:paraId="03C5028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224BAC8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7CC337" w14:textId="3B0422BD" w:rsidR="00E65E01" w:rsidRDefault="00E65E01" w:rsidP="00E65E01">
      <w:pPr>
        <w:rPr>
          <w:rFonts w:ascii="Arial" w:hAnsi="Arial" w:cs="Arial"/>
          <w:b/>
          <w:sz w:val="24"/>
        </w:rPr>
      </w:pPr>
      <w:r>
        <w:rPr>
          <w:rFonts w:ascii="Arial" w:hAnsi="Arial" w:cs="Arial"/>
          <w:b/>
          <w:color w:val="0000FF"/>
          <w:sz w:val="24"/>
        </w:rPr>
        <w:t>S3-222081</w:t>
      </w:r>
      <w:r>
        <w:rPr>
          <w:rFonts w:ascii="Arial" w:hAnsi="Arial" w:cs="Arial"/>
          <w:b/>
          <w:color w:val="0000FF"/>
          <w:sz w:val="24"/>
        </w:rPr>
        <w:tab/>
      </w:r>
      <w:r>
        <w:rPr>
          <w:rFonts w:ascii="Arial" w:hAnsi="Arial" w:cs="Arial"/>
          <w:b/>
          <w:sz w:val="24"/>
        </w:rPr>
        <w:t>New Key Issue on Security and privacy of path switching between two indirect network communication paths for UE-to-Network Relaying</w:t>
      </w:r>
    </w:p>
    <w:p w14:paraId="2964F95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845E2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S3-222378</w:t>
      </w:r>
      <w:r>
        <w:rPr>
          <w:color w:val="993300"/>
          <w:u w:val="single"/>
        </w:rPr>
        <w:t>.</w:t>
      </w:r>
    </w:p>
    <w:p w14:paraId="28B56E86" w14:textId="79AAF204" w:rsidR="00E65E01" w:rsidRDefault="00E65E01" w:rsidP="00E65E01">
      <w:pPr>
        <w:rPr>
          <w:rFonts w:ascii="Arial" w:hAnsi="Arial" w:cs="Arial"/>
          <w:b/>
          <w:sz w:val="24"/>
        </w:rPr>
      </w:pPr>
      <w:r>
        <w:rPr>
          <w:rFonts w:ascii="Arial" w:hAnsi="Arial" w:cs="Arial"/>
          <w:b/>
          <w:color w:val="0000FF"/>
          <w:sz w:val="24"/>
        </w:rPr>
        <w:t>S3-222082</w:t>
      </w:r>
      <w:r>
        <w:rPr>
          <w:rFonts w:ascii="Arial" w:hAnsi="Arial" w:cs="Arial"/>
          <w:b/>
          <w:color w:val="0000FF"/>
          <w:sz w:val="24"/>
        </w:rPr>
        <w:tab/>
      </w:r>
      <w:r>
        <w:rPr>
          <w:rFonts w:ascii="Arial" w:hAnsi="Arial" w:cs="Arial"/>
          <w:b/>
          <w:sz w:val="24"/>
        </w:rPr>
        <w:t>New Key Issue on Security and privacy of path switch between L2 U2NW and direct connections</w:t>
      </w:r>
    </w:p>
    <w:p w14:paraId="5C1709A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CA44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S3-222379</w:t>
      </w:r>
      <w:r>
        <w:rPr>
          <w:color w:val="993300"/>
          <w:u w:val="single"/>
        </w:rPr>
        <w:t>.</w:t>
      </w:r>
    </w:p>
    <w:p w14:paraId="2E13805C" w14:textId="5FF544F6" w:rsidR="00E65E01" w:rsidRDefault="00E65E01" w:rsidP="00E65E01">
      <w:pPr>
        <w:rPr>
          <w:rFonts w:ascii="Arial" w:hAnsi="Arial" w:cs="Arial"/>
          <w:b/>
          <w:sz w:val="24"/>
        </w:rPr>
      </w:pPr>
      <w:r>
        <w:rPr>
          <w:rFonts w:ascii="Arial" w:hAnsi="Arial" w:cs="Arial"/>
          <w:b/>
          <w:color w:val="0000FF"/>
          <w:sz w:val="24"/>
        </w:rPr>
        <w:t>S3-222083</w:t>
      </w:r>
      <w:r>
        <w:rPr>
          <w:rFonts w:ascii="Arial" w:hAnsi="Arial" w:cs="Arial"/>
          <w:b/>
          <w:color w:val="0000FF"/>
          <w:sz w:val="24"/>
        </w:rPr>
        <w:tab/>
      </w:r>
      <w:r>
        <w:rPr>
          <w:rFonts w:ascii="Arial" w:hAnsi="Arial" w:cs="Arial"/>
          <w:b/>
          <w:sz w:val="24"/>
        </w:rPr>
        <w:t>New Key Issue on Security and privacy of multi-path transmission for UE-to-Network Relay</w:t>
      </w:r>
    </w:p>
    <w:p w14:paraId="22EFF7A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A1AD8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S3-222380</w:t>
      </w:r>
      <w:r>
        <w:rPr>
          <w:color w:val="993300"/>
          <w:u w:val="single"/>
        </w:rPr>
        <w:t>.</w:t>
      </w:r>
    </w:p>
    <w:p w14:paraId="5F6374A5" w14:textId="31DA3BC0" w:rsidR="00E65E01" w:rsidRDefault="00E65E01" w:rsidP="00E65E01">
      <w:pPr>
        <w:rPr>
          <w:rFonts w:ascii="Arial" w:hAnsi="Arial" w:cs="Arial"/>
          <w:b/>
          <w:sz w:val="24"/>
        </w:rPr>
      </w:pPr>
      <w:r>
        <w:rPr>
          <w:rFonts w:ascii="Arial" w:hAnsi="Arial" w:cs="Arial"/>
          <w:b/>
          <w:color w:val="0000FF"/>
          <w:sz w:val="24"/>
        </w:rPr>
        <w:t>S3-222188</w:t>
      </w:r>
      <w:r>
        <w:rPr>
          <w:rFonts w:ascii="Arial" w:hAnsi="Arial" w:cs="Arial"/>
          <w:b/>
          <w:color w:val="0000FF"/>
          <w:sz w:val="24"/>
        </w:rPr>
        <w:tab/>
      </w:r>
      <w:r>
        <w:rPr>
          <w:rFonts w:ascii="Arial" w:hAnsi="Arial" w:cs="Arial"/>
          <w:b/>
          <w:sz w:val="24"/>
        </w:rPr>
        <w:t>New key issue on Identity verification for UE-to-UE relay scenarios</w:t>
      </w:r>
    </w:p>
    <w:p w14:paraId="1964AA7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7EFF90E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32F232" w14:textId="78B442FB" w:rsidR="00E65E01" w:rsidRDefault="00E65E01" w:rsidP="00E65E01">
      <w:pPr>
        <w:rPr>
          <w:rFonts w:ascii="Arial" w:hAnsi="Arial" w:cs="Arial"/>
          <w:b/>
          <w:sz w:val="24"/>
        </w:rPr>
      </w:pPr>
      <w:r>
        <w:rPr>
          <w:rFonts w:ascii="Arial" w:hAnsi="Arial" w:cs="Arial"/>
          <w:b/>
          <w:color w:val="0000FF"/>
          <w:sz w:val="24"/>
        </w:rPr>
        <w:t>S3-221763</w:t>
      </w:r>
      <w:r>
        <w:rPr>
          <w:rFonts w:ascii="Arial" w:hAnsi="Arial" w:cs="Arial"/>
          <w:b/>
          <w:color w:val="0000FF"/>
          <w:sz w:val="24"/>
        </w:rPr>
        <w:tab/>
      </w:r>
      <w:r>
        <w:rPr>
          <w:rFonts w:ascii="Arial" w:hAnsi="Arial" w:cs="Arial"/>
          <w:b/>
          <w:sz w:val="24"/>
        </w:rPr>
        <w:t>New Solution for Security of Layer-2 based UE-to-UE Relay</w:t>
      </w:r>
    </w:p>
    <w:p w14:paraId="1D5B966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B4497A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7AA061" w14:textId="4CEC6A8E" w:rsidR="00E65E01" w:rsidRDefault="00E65E01" w:rsidP="00E65E01">
      <w:pPr>
        <w:rPr>
          <w:rFonts w:ascii="Arial" w:hAnsi="Arial" w:cs="Arial"/>
          <w:b/>
          <w:sz w:val="24"/>
        </w:rPr>
      </w:pPr>
      <w:r>
        <w:rPr>
          <w:rFonts w:ascii="Arial" w:hAnsi="Arial" w:cs="Arial"/>
          <w:b/>
          <w:color w:val="0000FF"/>
          <w:sz w:val="24"/>
        </w:rPr>
        <w:t>S3-221764</w:t>
      </w:r>
      <w:r>
        <w:rPr>
          <w:rFonts w:ascii="Arial" w:hAnsi="Arial" w:cs="Arial"/>
          <w:b/>
          <w:color w:val="0000FF"/>
          <w:sz w:val="24"/>
        </w:rPr>
        <w:tab/>
      </w:r>
      <w:r>
        <w:rPr>
          <w:rFonts w:ascii="Arial" w:hAnsi="Arial" w:cs="Arial"/>
          <w:b/>
          <w:sz w:val="24"/>
        </w:rPr>
        <w:t>New solution: Restricted Peer UE IP Discovery with Layer-3 UE-to-UE Relay</w:t>
      </w:r>
    </w:p>
    <w:p w14:paraId="32668CA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9794AD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S3-222364</w:t>
      </w:r>
      <w:r>
        <w:rPr>
          <w:color w:val="993300"/>
          <w:u w:val="single"/>
        </w:rPr>
        <w:t>.</w:t>
      </w:r>
    </w:p>
    <w:p w14:paraId="24C0A2D4" w14:textId="3FC010FD" w:rsidR="00E65E01" w:rsidRDefault="00E65E01" w:rsidP="00E65E01">
      <w:pPr>
        <w:rPr>
          <w:rFonts w:ascii="Arial" w:hAnsi="Arial" w:cs="Arial"/>
          <w:b/>
          <w:sz w:val="24"/>
        </w:rPr>
      </w:pPr>
      <w:r>
        <w:rPr>
          <w:rFonts w:ascii="Arial" w:hAnsi="Arial" w:cs="Arial"/>
          <w:b/>
          <w:color w:val="0000FF"/>
          <w:sz w:val="24"/>
        </w:rPr>
        <w:t>S3-221765</w:t>
      </w:r>
      <w:r>
        <w:rPr>
          <w:rFonts w:ascii="Arial" w:hAnsi="Arial" w:cs="Arial"/>
          <w:b/>
          <w:color w:val="0000FF"/>
          <w:sz w:val="24"/>
        </w:rPr>
        <w:tab/>
      </w:r>
      <w:r>
        <w:rPr>
          <w:rFonts w:ascii="Arial" w:hAnsi="Arial" w:cs="Arial"/>
          <w:b/>
          <w:sz w:val="24"/>
        </w:rPr>
        <w:t>New solution: Privacy for Layer-3 UE-to-UE Relay based on IP routing</w:t>
      </w:r>
    </w:p>
    <w:p w14:paraId="284E6AE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1E4FCC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S3-222365</w:t>
      </w:r>
      <w:r>
        <w:rPr>
          <w:color w:val="993300"/>
          <w:u w:val="single"/>
        </w:rPr>
        <w:t>.</w:t>
      </w:r>
    </w:p>
    <w:p w14:paraId="46589DF0" w14:textId="2756A011" w:rsidR="00E65E01" w:rsidRDefault="00E65E01" w:rsidP="00E65E01">
      <w:pPr>
        <w:rPr>
          <w:rFonts w:ascii="Arial" w:hAnsi="Arial" w:cs="Arial"/>
          <w:b/>
          <w:sz w:val="24"/>
        </w:rPr>
      </w:pPr>
      <w:r>
        <w:rPr>
          <w:rFonts w:ascii="Arial" w:hAnsi="Arial" w:cs="Arial"/>
          <w:b/>
          <w:color w:val="0000FF"/>
          <w:sz w:val="24"/>
        </w:rPr>
        <w:t>S3-221831</w:t>
      </w:r>
      <w:r>
        <w:rPr>
          <w:rFonts w:ascii="Arial" w:hAnsi="Arial" w:cs="Arial"/>
          <w:b/>
          <w:color w:val="0000FF"/>
          <w:sz w:val="24"/>
        </w:rPr>
        <w:tab/>
      </w:r>
      <w:r>
        <w:rPr>
          <w:rFonts w:ascii="Arial" w:hAnsi="Arial" w:cs="Arial"/>
          <w:b/>
          <w:sz w:val="24"/>
        </w:rPr>
        <w:t>A new solution for security mechanism for UE-to-UE Relay discovery</w:t>
      </w:r>
    </w:p>
    <w:p w14:paraId="21B46D5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Qualcomm Incorporated</w:t>
      </w:r>
    </w:p>
    <w:p w14:paraId="62D123F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47663F" w14:textId="1564A6F2" w:rsidR="00E65E01" w:rsidRDefault="00E65E01" w:rsidP="00E65E01">
      <w:pPr>
        <w:rPr>
          <w:rFonts w:ascii="Arial" w:hAnsi="Arial" w:cs="Arial"/>
          <w:b/>
          <w:sz w:val="24"/>
        </w:rPr>
      </w:pPr>
      <w:r>
        <w:rPr>
          <w:rFonts w:ascii="Arial" w:hAnsi="Arial" w:cs="Arial"/>
          <w:b/>
          <w:color w:val="0000FF"/>
          <w:sz w:val="24"/>
        </w:rPr>
        <w:t>S3-221832</w:t>
      </w:r>
      <w:r>
        <w:rPr>
          <w:rFonts w:ascii="Arial" w:hAnsi="Arial" w:cs="Arial"/>
          <w:b/>
          <w:color w:val="0000FF"/>
          <w:sz w:val="24"/>
        </w:rPr>
        <w:tab/>
      </w:r>
      <w:r>
        <w:rPr>
          <w:rFonts w:ascii="Arial" w:hAnsi="Arial" w:cs="Arial"/>
          <w:b/>
          <w:sz w:val="24"/>
        </w:rPr>
        <w:t xml:space="preserve">A new solution for security mechanism for UE-to-UE Relay discovery in case of multiple </w:t>
      </w:r>
      <w:proofErr w:type="spellStart"/>
      <w:r>
        <w:rPr>
          <w:rFonts w:ascii="Arial" w:hAnsi="Arial" w:cs="Arial"/>
          <w:b/>
          <w:sz w:val="24"/>
        </w:rPr>
        <w:t>ProSe</w:t>
      </w:r>
      <w:proofErr w:type="spellEnd"/>
      <w:r>
        <w:rPr>
          <w:rFonts w:ascii="Arial" w:hAnsi="Arial" w:cs="Arial"/>
          <w:b/>
          <w:sz w:val="24"/>
        </w:rPr>
        <w:t xml:space="preserve"> services for an RSC</w:t>
      </w:r>
    </w:p>
    <w:p w14:paraId="7DC5386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Qualcomm Incorporated</w:t>
      </w:r>
    </w:p>
    <w:p w14:paraId="3898BE5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655978" w14:textId="19C914C4" w:rsidR="00E65E01" w:rsidRDefault="00E65E01" w:rsidP="00E65E01">
      <w:pPr>
        <w:rPr>
          <w:rFonts w:ascii="Arial" w:hAnsi="Arial" w:cs="Arial"/>
          <w:b/>
          <w:sz w:val="24"/>
        </w:rPr>
      </w:pPr>
      <w:r>
        <w:rPr>
          <w:rFonts w:ascii="Arial" w:hAnsi="Arial" w:cs="Arial"/>
          <w:b/>
          <w:color w:val="0000FF"/>
          <w:sz w:val="24"/>
        </w:rPr>
        <w:t>S3-221833</w:t>
      </w:r>
      <w:r>
        <w:rPr>
          <w:rFonts w:ascii="Arial" w:hAnsi="Arial" w:cs="Arial"/>
          <w:b/>
          <w:color w:val="0000FF"/>
          <w:sz w:val="24"/>
        </w:rPr>
        <w:tab/>
      </w:r>
      <w:r>
        <w:rPr>
          <w:rFonts w:ascii="Arial" w:hAnsi="Arial" w:cs="Arial"/>
          <w:b/>
          <w:sz w:val="24"/>
        </w:rPr>
        <w:t>A new solution for secure PC5 link establishment for UE-to-UE relay</w:t>
      </w:r>
    </w:p>
    <w:p w14:paraId="424CA4E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Qualcomm Incorporated</w:t>
      </w:r>
    </w:p>
    <w:p w14:paraId="12A4989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2E6570" w14:textId="020106A9" w:rsidR="00E65E01" w:rsidRDefault="00E65E01" w:rsidP="00E65E01">
      <w:pPr>
        <w:rPr>
          <w:rFonts w:ascii="Arial" w:hAnsi="Arial" w:cs="Arial"/>
          <w:b/>
          <w:sz w:val="24"/>
        </w:rPr>
      </w:pPr>
      <w:r>
        <w:rPr>
          <w:rFonts w:ascii="Arial" w:hAnsi="Arial" w:cs="Arial"/>
          <w:b/>
          <w:color w:val="0000FF"/>
          <w:sz w:val="24"/>
        </w:rPr>
        <w:t>S3-221912</w:t>
      </w:r>
      <w:r>
        <w:rPr>
          <w:rFonts w:ascii="Arial" w:hAnsi="Arial" w:cs="Arial"/>
          <w:b/>
          <w:color w:val="0000FF"/>
          <w:sz w:val="24"/>
        </w:rPr>
        <w:tab/>
      </w:r>
      <w:r>
        <w:rPr>
          <w:rFonts w:ascii="Arial" w:hAnsi="Arial" w:cs="Arial"/>
          <w:b/>
          <w:sz w:val="24"/>
        </w:rPr>
        <w:t>New solution for PC5 link security when UE-to-UE relay is in coverage</w:t>
      </w:r>
    </w:p>
    <w:p w14:paraId="1734C6C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Ericsson</w:t>
      </w:r>
    </w:p>
    <w:p w14:paraId="2C198F5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S3-222354</w:t>
      </w:r>
      <w:r>
        <w:rPr>
          <w:color w:val="993300"/>
          <w:u w:val="single"/>
        </w:rPr>
        <w:t>.</w:t>
      </w:r>
    </w:p>
    <w:p w14:paraId="7C69249C" w14:textId="64D1B1BF" w:rsidR="00E65E01" w:rsidRDefault="00E65E01" w:rsidP="00E65E01">
      <w:pPr>
        <w:rPr>
          <w:rFonts w:ascii="Arial" w:hAnsi="Arial" w:cs="Arial"/>
          <w:b/>
          <w:sz w:val="24"/>
        </w:rPr>
      </w:pPr>
      <w:r>
        <w:rPr>
          <w:rFonts w:ascii="Arial" w:hAnsi="Arial" w:cs="Arial"/>
          <w:b/>
          <w:color w:val="0000FF"/>
          <w:sz w:val="24"/>
        </w:rPr>
        <w:t>S3-221913</w:t>
      </w:r>
      <w:r>
        <w:rPr>
          <w:rFonts w:ascii="Arial" w:hAnsi="Arial" w:cs="Arial"/>
          <w:b/>
          <w:color w:val="0000FF"/>
          <w:sz w:val="24"/>
        </w:rPr>
        <w:tab/>
      </w:r>
      <w:r>
        <w:rPr>
          <w:rFonts w:ascii="Arial" w:hAnsi="Arial" w:cs="Arial"/>
          <w:b/>
          <w:sz w:val="24"/>
        </w:rPr>
        <w:t>New solution for PC5 link security when UE-to-UE relay is out of coverage</w:t>
      </w:r>
    </w:p>
    <w:p w14:paraId="3C21755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Ericsson</w:t>
      </w:r>
    </w:p>
    <w:p w14:paraId="1269538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S3-222355</w:t>
      </w:r>
      <w:r>
        <w:rPr>
          <w:color w:val="993300"/>
          <w:u w:val="single"/>
        </w:rPr>
        <w:t>.</w:t>
      </w:r>
    </w:p>
    <w:p w14:paraId="5B9CE8EB" w14:textId="393C0560" w:rsidR="00E65E01" w:rsidRDefault="00E65E01" w:rsidP="00E65E01">
      <w:pPr>
        <w:rPr>
          <w:rFonts w:ascii="Arial" w:hAnsi="Arial" w:cs="Arial"/>
          <w:b/>
          <w:sz w:val="24"/>
        </w:rPr>
      </w:pPr>
      <w:r>
        <w:rPr>
          <w:rFonts w:ascii="Arial" w:hAnsi="Arial" w:cs="Arial"/>
          <w:b/>
          <w:color w:val="0000FF"/>
          <w:sz w:val="24"/>
        </w:rPr>
        <w:t>S3-221921</w:t>
      </w:r>
      <w:r>
        <w:rPr>
          <w:rFonts w:ascii="Arial" w:hAnsi="Arial" w:cs="Arial"/>
          <w:b/>
          <w:color w:val="0000FF"/>
          <w:sz w:val="24"/>
        </w:rPr>
        <w:tab/>
      </w:r>
      <w:r>
        <w:rPr>
          <w:rFonts w:ascii="Arial" w:hAnsi="Arial" w:cs="Arial"/>
          <w:b/>
          <w:sz w:val="24"/>
        </w:rPr>
        <w:t>Solution for PC5 link security establishment for U2U Relay</w:t>
      </w:r>
    </w:p>
    <w:p w14:paraId="6D696C9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China Telecom Corporation Ltd.</w:t>
      </w:r>
    </w:p>
    <w:p w14:paraId="2027A62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S3-222402</w:t>
      </w:r>
      <w:r>
        <w:rPr>
          <w:color w:val="993300"/>
          <w:u w:val="single"/>
        </w:rPr>
        <w:t>.</w:t>
      </w:r>
    </w:p>
    <w:p w14:paraId="4EA70C4A" w14:textId="70530399" w:rsidR="00E65E01" w:rsidRDefault="00E65E01" w:rsidP="00E65E01">
      <w:pPr>
        <w:rPr>
          <w:rFonts w:ascii="Arial" w:hAnsi="Arial" w:cs="Arial"/>
          <w:b/>
          <w:sz w:val="24"/>
        </w:rPr>
      </w:pPr>
      <w:r>
        <w:rPr>
          <w:rFonts w:ascii="Arial" w:hAnsi="Arial" w:cs="Arial"/>
          <w:b/>
          <w:color w:val="0000FF"/>
          <w:sz w:val="24"/>
        </w:rPr>
        <w:t>S3-221924</w:t>
      </w:r>
      <w:r>
        <w:rPr>
          <w:rFonts w:ascii="Arial" w:hAnsi="Arial" w:cs="Arial"/>
          <w:b/>
          <w:color w:val="0000FF"/>
          <w:sz w:val="24"/>
        </w:rPr>
        <w:tab/>
      </w:r>
      <w:r>
        <w:rPr>
          <w:rFonts w:ascii="Arial" w:hAnsi="Arial" w:cs="Arial"/>
          <w:b/>
          <w:sz w:val="24"/>
        </w:rPr>
        <w:t>New Solution UE-to-UE security</w:t>
      </w:r>
    </w:p>
    <w:p w14:paraId="3537F6F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Philips International B.V.</w:t>
      </w:r>
    </w:p>
    <w:p w14:paraId="0A64895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S3-222296</w:t>
      </w:r>
      <w:r>
        <w:rPr>
          <w:color w:val="993300"/>
          <w:u w:val="single"/>
        </w:rPr>
        <w:t>.</w:t>
      </w:r>
    </w:p>
    <w:p w14:paraId="3BBDE8FD" w14:textId="5FA040C0" w:rsidR="00E65E01" w:rsidRDefault="00E65E01" w:rsidP="00E65E01">
      <w:pPr>
        <w:rPr>
          <w:rFonts w:ascii="Arial" w:hAnsi="Arial" w:cs="Arial"/>
          <w:b/>
          <w:sz w:val="24"/>
        </w:rPr>
      </w:pPr>
      <w:r>
        <w:rPr>
          <w:rFonts w:ascii="Arial" w:hAnsi="Arial" w:cs="Arial"/>
          <w:b/>
          <w:color w:val="0000FF"/>
          <w:sz w:val="24"/>
        </w:rPr>
        <w:t>S3-221926</w:t>
      </w:r>
      <w:r>
        <w:rPr>
          <w:rFonts w:ascii="Arial" w:hAnsi="Arial" w:cs="Arial"/>
          <w:b/>
          <w:color w:val="0000FF"/>
          <w:sz w:val="24"/>
        </w:rPr>
        <w:tab/>
      </w:r>
      <w:r>
        <w:rPr>
          <w:rFonts w:ascii="Arial" w:hAnsi="Arial" w:cs="Arial"/>
          <w:b/>
          <w:sz w:val="24"/>
        </w:rPr>
        <w:t>Solution for U2U Relay (model A) discovery security</w:t>
      </w:r>
    </w:p>
    <w:p w14:paraId="794C07E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China Telecom Corporation Ltd.</w:t>
      </w:r>
    </w:p>
    <w:p w14:paraId="22BA813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0FBB0" w14:textId="78F5A86A" w:rsidR="00E65E01" w:rsidRDefault="00E65E01" w:rsidP="00E65E01">
      <w:pPr>
        <w:rPr>
          <w:rFonts w:ascii="Arial" w:hAnsi="Arial" w:cs="Arial"/>
          <w:b/>
          <w:sz w:val="24"/>
        </w:rPr>
      </w:pPr>
      <w:r>
        <w:rPr>
          <w:rFonts w:ascii="Arial" w:hAnsi="Arial" w:cs="Arial"/>
          <w:b/>
          <w:color w:val="0000FF"/>
          <w:sz w:val="24"/>
        </w:rPr>
        <w:t>S3-221930</w:t>
      </w:r>
      <w:r>
        <w:rPr>
          <w:rFonts w:ascii="Arial" w:hAnsi="Arial" w:cs="Arial"/>
          <w:b/>
          <w:color w:val="0000FF"/>
          <w:sz w:val="24"/>
        </w:rPr>
        <w:tab/>
      </w:r>
      <w:r>
        <w:rPr>
          <w:rFonts w:ascii="Arial" w:hAnsi="Arial" w:cs="Arial"/>
          <w:b/>
          <w:sz w:val="24"/>
        </w:rPr>
        <w:t>Solution for U2U Relay (model B) discovery security</w:t>
      </w:r>
    </w:p>
    <w:p w14:paraId="50A3939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China Telecom Corporation Ltd.</w:t>
      </w:r>
    </w:p>
    <w:p w14:paraId="7C36FED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AE9D1" w14:textId="26E4151C" w:rsidR="00E65E01" w:rsidRDefault="00E65E01" w:rsidP="00E65E01">
      <w:pPr>
        <w:rPr>
          <w:rFonts w:ascii="Arial" w:hAnsi="Arial" w:cs="Arial"/>
          <w:b/>
          <w:sz w:val="24"/>
        </w:rPr>
      </w:pPr>
      <w:r>
        <w:rPr>
          <w:rFonts w:ascii="Arial" w:hAnsi="Arial" w:cs="Arial"/>
          <w:b/>
          <w:color w:val="0000FF"/>
          <w:sz w:val="24"/>
        </w:rPr>
        <w:t>S3-221969</w:t>
      </w:r>
      <w:r>
        <w:rPr>
          <w:rFonts w:ascii="Arial" w:hAnsi="Arial" w:cs="Arial"/>
          <w:b/>
          <w:color w:val="0000FF"/>
          <w:sz w:val="24"/>
        </w:rPr>
        <w:tab/>
      </w:r>
      <w:r>
        <w:rPr>
          <w:rFonts w:ascii="Arial" w:hAnsi="Arial" w:cs="Arial"/>
          <w:b/>
          <w:sz w:val="24"/>
        </w:rPr>
        <w:t>New solution on authentication procedure of UE-to-UE relay</w:t>
      </w:r>
    </w:p>
    <w:p w14:paraId="0F6F3FE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4BF5E0D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0A9EA1" w14:textId="7CB987B6" w:rsidR="00E65E01" w:rsidRDefault="00E65E01" w:rsidP="00E65E01">
      <w:pPr>
        <w:rPr>
          <w:rFonts w:ascii="Arial" w:hAnsi="Arial" w:cs="Arial"/>
          <w:b/>
          <w:sz w:val="24"/>
        </w:rPr>
      </w:pPr>
      <w:r>
        <w:rPr>
          <w:rFonts w:ascii="Arial" w:hAnsi="Arial" w:cs="Arial"/>
          <w:b/>
          <w:color w:val="0000FF"/>
          <w:sz w:val="24"/>
        </w:rPr>
        <w:t>S3-222054</w:t>
      </w:r>
      <w:r>
        <w:rPr>
          <w:rFonts w:ascii="Arial" w:hAnsi="Arial" w:cs="Arial"/>
          <w:b/>
          <w:color w:val="0000FF"/>
          <w:sz w:val="24"/>
        </w:rPr>
        <w:tab/>
      </w:r>
      <w:r>
        <w:rPr>
          <w:rFonts w:ascii="Arial" w:hAnsi="Arial" w:cs="Arial"/>
          <w:b/>
          <w:sz w:val="24"/>
        </w:rPr>
        <w:t>New Solution on security negotiation of U2U relay protection of remote UE traffic</w:t>
      </w:r>
    </w:p>
    <w:p w14:paraId="7D1FF80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1330184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984567" w14:textId="1B976C76" w:rsidR="00E65E01" w:rsidRDefault="00E65E01" w:rsidP="00E65E01">
      <w:pPr>
        <w:rPr>
          <w:rFonts w:ascii="Arial" w:hAnsi="Arial" w:cs="Arial"/>
          <w:b/>
          <w:sz w:val="24"/>
        </w:rPr>
      </w:pPr>
      <w:r>
        <w:rPr>
          <w:rFonts w:ascii="Arial" w:hAnsi="Arial" w:cs="Arial"/>
          <w:b/>
          <w:color w:val="0000FF"/>
          <w:sz w:val="24"/>
        </w:rPr>
        <w:t>S3-222189</w:t>
      </w:r>
      <w:r>
        <w:rPr>
          <w:rFonts w:ascii="Arial" w:hAnsi="Arial" w:cs="Arial"/>
          <w:b/>
          <w:color w:val="0000FF"/>
          <w:sz w:val="24"/>
        </w:rPr>
        <w:tab/>
      </w:r>
      <w:r>
        <w:rPr>
          <w:rFonts w:ascii="Arial" w:hAnsi="Arial" w:cs="Arial"/>
          <w:b/>
          <w:sz w:val="24"/>
        </w:rPr>
        <w:t xml:space="preserve">New solution on end-to-end security </w:t>
      </w:r>
      <w:proofErr w:type="spellStart"/>
      <w:r>
        <w:rPr>
          <w:rFonts w:ascii="Arial" w:hAnsi="Arial" w:cs="Arial"/>
          <w:b/>
          <w:sz w:val="24"/>
        </w:rPr>
        <w:t>establishmet</w:t>
      </w:r>
      <w:proofErr w:type="spellEnd"/>
      <w:r>
        <w:rPr>
          <w:rFonts w:ascii="Arial" w:hAnsi="Arial" w:cs="Arial"/>
          <w:b/>
          <w:sz w:val="24"/>
        </w:rPr>
        <w:t xml:space="preserve"> for UE-to-UE relay</w:t>
      </w:r>
    </w:p>
    <w:p w14:paraId="10F7A9B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6CA525D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S3-222341</w:t>
      </w:r>
      <w:r>
        <w:rPr>
          <w:color w:val="993300"/>
          <w:u w:val="single"/>
        </w:rPr>
        <w:t>.</w:t>
      </w:r>
    </w:p>
    <w:p w14:paraId="1B28B49A" w14:textId="2898AE49" w:rsidR="00E65E01" w:rsidRDefault="00E65E01" w:rsidP="00E65E01">
      <w:pPr>
        <w:rPr>
          <w:rFonts w:ascii="Arial" w:hAnsi="Arial" w:cs="Arial"/>
          <w:b/>
          <w:sz w:val="24"/>
        </w:rPr>
      </w:pPr>
      <w:r>
        <w:rPr>
          <w:rFonts w:ascii="Arial" w:hAnsi="Arial" w:cs="Arial"/>
          <w:b/>
          <w:color w:val="0000FF"/>
          <w:sz w:val="24"/>
        </w:rPr>
        <w:t>S3-222216</w:t>
      </w:r>
      <w:r>
        <w:rPr>
          <w:rFonts w:ascii="Arial" w:hAnsi="Arial" w:cs="Arial"/>
          <w:b/>
          <w:color w:val="0000FF"/>
          <w:sz w:val="24"/>
        </w:rPr>
        <w:tab/>
      </w:r>
      <w:r>
        <w:rPr>
          <w:rFonts w:ascii="Arial" w:hAnsi="Arial" w:cs="Arial"/>
          <w:b/>
          <w:sz w:val="24"/>
        </w:rPr>
        <w:t xml:space="preserve">New solution on 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44804B5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708039F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62FD84" w14:textId="4C8B89A6" w:rsidR="00E65E01" w:rsidRDefault="00E65E01" w:rsidP="00E65E01">
      <w:pPr>
        <w:rPr>
          <w:rFonts w:ascii="Arial" w:hAnsi="Arial" w:cs="Arial"/>
          <w:b/>
          <w:sz w:val="24"/>
        </w:rPr>
      </w:pPr>
      <w:r>
        <w:rPr>
          <w:rFonts w:ascii="Arial" w:hAnsi="Arial" w:cs="Arial"/>
          <w:b/>
          <w:color w:val="0000FF"/>
          <w:sz w:val="24"/>
        </w:rPr>
        <w:t>S3-222217</w:t>
      </w:r>
      <w:r>
        <w:rPr>
          <w:rFonts w:ascii="Arial" w:hAnsi="Arial" w:cs="Arial"/>
          <w:b/>
          <w:color w:val="0000FF"/>
          <w:sz w:val="24"/>
        </w:rPr>
        <w:tab/>
      </w:r>
      <w:r>
        <w:rPr>
          <w:rFonts w:ascii="Arial" w:hAnsi="Arial" w:cs="Arial"/>
          <w:b/>
          <w:sz w:val="24"/>
        </w:rPr>
        <w:t xml:space="preserve">New solution on Non-network-assisted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42655CF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15979CB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S3-222371</w:t>
      </w:r>
      <w:r>
        <w:rPr>
          <w:color w:val="993300"/>
          <w:u w:val="single"/>
        </w:rPr>
        <w:t>.</w:t>
      </w:r>
    </w:p>
    <w:p w14:paraId="202C8BCF" w14:textId="64FD5501" w:rsidR="00E65E01" w:rsidRDefault="00E65E01" w:rsidP="00E65E01">
      <w:pPr>
        <w:rPr>
          <w:rFonts w:ascii="Arial" w:hAnsi="Arial" w:cs="Arial"/>
          <w:b/>
          <w:sz w:val="24"/>
        </w:rPr>
      </w:pPr>
      <w:r>
        <w:rPr>
          <w:rFonts w:ascii="Arial" w:hAnsi="Arial" w:cs="Arial"/>
          <w:b/>
          <w:color w:val="0000FF"/>
          <w:sz w:val="24"/>
        </w:rPr>
        <w:t>S3-222218</w:t>
      </w:r>
      <w:r>
        <w:rPr>
          <w:rFonts w:ascii="Arial" w:hAnsi="Arial" w:cs="Arial"/>
          <w:b/>
          <w:color w:val="0000FF"/>
          <w:sz w:val="24"/>
        </w:rPr>
        <w:tab/>
      </w:r>
      <w:r>
        <w:rPr>
          <w:rFonts w:ascii="Arial" w:hAnsi="Arial" w:cs="Arial"/>
          <w:b/>
          <w:sz w:val="24"/>
        </w:rPr>
        <w:t xml:space="preserve">New solution on Restricted 5G </w:t>
      </w:r>
      <w:proofErr w:type="spellStart"/>
      <w:r>
        <w:rPr>
          <w:rFonts w:ascii="Arial" w:hAnsi="Arial" w:cs="Arial"/>
          <w:b/>
          <w:sz w:val="24"/>
        </w:rPr>
        <w:t>ProSe</w:t>
      </w:r>
      <w:proofErr w:type="spellEnd"/>
      <w:r>
        <w:rPr>
          <w:rFonts w:ascii="Arial" w:hAnsi="Arial" w:cs="Arial"/>
          <w:b/>
          <w:sz w:val="24"/>
        </w:rPr>
        <w:t xml:space="preserve"> UE-to-UE Relay Discovery Model A</w:t>
      </w:r>
    </w:p>
    <w:p w14:paraId="6A359B9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3163A4E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S3-222372</w:t>
      </w:r>
      <w:r>
        <w:rPr>
          <w:color w:val="993300"/>
          <w:u w:val="single"/>
        </w:rPr>
        <w:t>.</w:t>
      </w:r>
    </w:p>
    <w:p w14:paraId="65B305D7" w14:textId="712B084C" w:rsidR="00E65E01" w:rsidRDefault="00E65E01" w:rsidP="00E65E01">
      <w:pPr>
        <w:rPr>
          <w:rFonts w:ascii="Arial" w:hAnsi="Arial" w:cs="Arial"/>
          <w:b/>
          <w:sz w:val="24"/>
        </w:rPr>
      </w:pPr>
      <w:r>
        <w:rPr>
          <w:rFonts w:ascii="Arial" w:hAnsi="Arial" w:cs="Arial"/>
          <w:b/>
          <w:color w:val="0000FF"/>
          <w:sz w:val="24"/>
        </w:rPr>
        <w:t>S3-222219</w:t>
      </w:r>
      <w:r>
        <w:rPr>
          <w:rFonts w:ascii="Arial" w:hAnsi="Arial" w:cs="Arial"/>
          <w:b/>
          <w:color w:val="0000FF"/>
          <w:sz w:val="24"/>
        </w:rPr>
        <w:tab/>
      </w:r>
      <w:r>
        <w:rPr>
          <w:rFonts w:ascii="Arial" w:hAnsi="Arial" w:cs="Arial"/>
          <w:b/>
          <w:sz w:val="24"/>
        </w:rPr>
        <w:t xml:space="preserve">New solution on Restricted 5G </w:t>
      </w:r>
      <w:proofErr w:type="spellStart"/>
      <w:r>
        <w:rPr>
          <w:rFonts w:ascii="Arial" w:hAnsi="Arial" w:cs="Arial"/>
          <w:b/>
          <w:sz w:val="24"/>
        </w:rPr>
        <w:t>ProSe</w:t>
      </w:r>
      <w:proofErr w:type="spellEnd"/>
      <w:r>
        <w:rPr>
          <w:rFonts w:ascii="Arial" w:hAnsi="Arial" w:cs="Arial"/>
          <w:b/>
          <w:sz w:val="24"/>
        </w:rPr>
        <w:t xml:space="preserve"> UE-to-UE Relay Discovery Model B</w:t>
      </w:r>
    </w:p>
    <w:p w14:paraId="134E0F9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1B1B9EA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S3-222373</w:t>
      </w:r>
      <w:r>
        <w:rPr>
          <w:color w:val="993300"/>
          <w:u w:val="single"/>
        </w:rPr>
        <w:t>.</w:t>
      </w:r>
    </w:p>
    <w:p w14:paraId="1AEA3975" w14:textId="4808F128" w:rsidR="00E65E01" w:rsidRDefault="00E65E01" w:rsidP="00E65E01">
      <w:pPr>
        <w:rPr>
          <w:rFonts w:ascii="Arial" w:hAnsi="Arial" w:cs="Arial"/>
          <w:b/>
          <w:sz w:val="24"/>
        </w:rPr>
      </w:pPr>
      <w:r>
        <w:rPr>
          <w:rFonts w:ascii="Arial" w:hAnsi="Arial" w:cs="Arial"/>
          <w:b/>
          <w:color w:val="0000FF"/>
          <w:sz w:val="24"/>
        </w:rPr>
        <w:t>S3-221927</w:t>
      </w:r>
      <w:r>
        <w:rPr>
          <w:rFonts w:ascii="Arial" w:hAnsi="Arial" w:cs="Arial"/>
          <w:b/>
          <w:color w:val="0000FF"/>
          <w:sz w:val="24"/>
        </w:rPr>
        <w:tab/>
      </w:r>
      <w:r>
        <w:rPr>
          <w:rFonts w:ascii="Arial" w:hAnsi="Arial" w:cs="Arial"/>
          <w:b/>
          <w:sz w:val="24"/>
        </w:rPr>
        <w:t>Architectural assumption on out-of-coverage operation of UE-to-UE relay</w:t>
      </w:r>
    </w:p>
    <w:p w14:paraId="59D8D2F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Philips International B.V.</w:t>
      </w:r>
    </w:p>
    <w:p w14:paraId="2F56047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185FC1" w14:textId="1207CD29" w:rsidR="00E65E01" w:rsidRDefault="00E65E01" w:rsidP="00E65E01">
      <w:pPr>
        <w:rPr>
          <w:rFonts w:ascii="Arial" w:hAnsi="Arial" w:cs="Arial"/>
          <w:b/>
          <w:sz w:val="24"/>
        </w:rPr>
      </w:pPr>
      <w:r>
        <w:rPr>
          <w:rFonts w:ascii="Arial" w:hAnsi="Arial" w:cs="Arial"/>
          <w:b/>
          <w:color w:val="0000FF"/>
          <w:sz w:val="24"/>
        </w:rPr>
        <w:t>S3-221971</w:t>
      </w:r>
      <w:r>
        <w:rPr>
          <w:rFonts w:ascii="Arial" w:hAnsi="Arial" w:cs="Arial"/>
          <w:b/>
          <w:color w:val="0000FF"/>
          <w:sz w:val="24"/>
        </w:rPr>
        <w:tab/>
      </w:r>
      <w:r>
        <w:rPr>
          <w:rFonts w:ascii="Arial" w:hAnsi="Arial" w:cs="Arial"/>
          <w:b/>
          <w:sz w:val="24"/>
        </w:rPr>
        <w:t xml:space="preserve">New solution on end-to-end security </w:t>
      </w:r>
      <w:proofErr w:type="spellStart"/>
      <w:r>
        <w:rPr>
          <w:rFonts w:ascii="Arial" w:hAnsi="Arial" w:cs="Arial"/>
          <w:b/>
          <w:sz w:val="24"/>
        </w:rPr>
        <w:t>establishmet</w:t>
      </w:r>
      <w:proofErr w:type="spellEnd"/>
      <w:r>
        <w:rPr>
          <w:rFonts w:ascii="Arial" w:hAnsi="Arial" w:cs="Arial"/>
          <w:b/>
          <w:sz w:val="24"/>
        </w:rPr>
        <w:t xml:space="preserve"> for UE-to-UE relay</w:t>
      </w:r>
    </w:p>
    <w:p w14:paraId="177B47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6DCD3D9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56690C" w14:textId="7F976DE9" w:rsidR="00E65E01" w:rsidRDefault="00E65E01" w:rsidP="00E65E01">
      <w:pPr>
        <w:rPr>
          <w:rFonts w:ascii="Arial" w:hAnsi="Arial" w:cs="Arial"/>
          <w:b/>
          <w:sz w:val="24"/>
        </w:rPr>
      </w:pPr>
      <w:r>
        <w:rPr>
          <w:rFonts w:ascii="Arial" w:hAnsi="Arial" w:cs="Arial"/>
          <w:b/>
          <w:color w:val="0000FF"/>
          <w:sz w:val="24"/>
        </w:rPr>
        <w:t>S3-221979</w:t>
      </w:r>
      <w:r>
        <w:rPr>
          <w:rFonts w:ascii="Arial" w:hAnsi="Arial" w:cs="Arial"/>
          <w:b/>
          <w:color w:val="0000FF"/>
          <w:sz w:val="24"/>
        </w:rPr>
        <w:tab/>
      </w:r>
      <w:r>
        <w:rPr>
          <w:rFonts w:ascii="Arial" w:hAnsi="Arial" w:cs="Arial"/>
          <w:b/>
          <w:sz w:val="24"/>
        </w:rPr>
        <w:t>new KI on Identity verification for UE-to-UE relay scenarios</w:t>
      </w:r>
    </w:p>
    <w:p w14:paraId="1E5BCF5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1FC25B8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608232" w14:textId="62BE704A" w:rsidR="00E65E01" w:rsidRDefault="00E65E01" w:rsidP="00E65E01">
      <w:pPr>
        <w:rPr>
          <w:rFonts w:ascii="Arial" w:hAnsi="Arial" w:cs="Arial"/>
          <w:b/>
          <w:sz w:val="24"/>
        </w:rPr>
      </w:pPr>
      <w:r>
        <w:rPr>
          <w:rFonts w:ascii="Arial" w:hAnsi="Arial" w:cs="Arial"/>
          <w:b/>
          <w:color w:val="0000FF"/>
          <w:sz w:val="24"/>
        </w:rPr>
        <w:t>S3-222296</w:t>
      </w:r>
      <w:r>
        <w:rPr>
          <w:rFonts w:ascii="Arial" w:hAnsi="Arial" w:cs="Arial"/>
          <w:b/>
          <w:color w:val="0000FF"/>
          <w:sz w:val="24"/>
        </w:rPr>
        <w:tab/>
      </w:r>
      <w:r>
        <w:rPr>
          <w:rFonts w:ascii="Arial" w:hAnsi="Arial" w:cs="Arial"/>
          <w:b/>
          <w:sz w:val="24"/>
        </w:rPr>
        <w:t>New Solution UE-to-UE security</w:t>
      </w:r>
    </w:p>
    <w:p w14:paraId="4256E95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Philips International B.V.</w:t>
      </w:r>
    </w:p>
    <w:p w14:paraId="7CF35E22" w14:textId="77777777" w:rsidR="00E65E01" w:rsidRDefault="00E65E01" w:rsidP="00E65E01">
      <w:pPr>
        <w:rPr>
          <w:color w:val="808080"/>
        </w:rPr>
      </w:pPr>
      <w:r>
        <w:rPr>
          <w:color w:val="808080"/>
        </w:rPr>
        <w:t>(Replaces S3-221924)</w:t>
      </w:r>
    </w:p>
    <w:p w14:paraId="53D737C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E6AFC8" w14:textId="58A6CD83" w:rsidR="00E65E01" w:rsidRDefault="00E65E01" w:rsidP="00E65E01">
      <w:pPr>
        <w:rPr>
          <w:rFonts w:ascii="Arial" w:hAnsi="Arial" w:cs="Arial"/>
          <w:b/>
          <w:sz w:val="24"/>
        </w:rPr>
      </w:pPr>
      <w:r>
        <w:rPr>
          <w:rFonts w:ascii="Arial" w:hAnsi="Arial" w:cs="Arial"/>
          <w:b/>
          <w:color w:val="0000FF"/>
          <w:sz w:val="24"/>
        </w:rPr>
        <w:t>S3-222306</w:t>
      </w:r>
      <w:r>
        <w:rPr>
          <w:rFonts w:ascii="Arial" w:hAnsi="Arial" w:cs="Arial"/>
          <w:b/>
          <w:color w:val="0000FF"/>
          <w:sz w:val="24"/>
        </w:rPr>
        <w:tab/>
      </w:r>
      <w:r>
        <w:rPr>
          <w:rFonts w:ascii="Arial" w:hAnsi="Arial" w:cs="Arial"/>
          <w:b/>
          <w:sz w:val="24"/>
        </w:rPr>
        <w:t>Update of KI#2</w:t>
      </w:r>
    </w:p>
    <w:p w14:paraId="2E80D00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50F5E61C" w14:textId="77777777" w:rsidR="00E65E01" w:rsidRDefault="00E65E01" w:rsidP="00E65E01">
      <w:pPr>
        <w:rPr>
          <w:color w:val="808080"/>
        </w:rPr>
      </w:pPr>
      <w:r>
        <w:rPr>
          <w:color w:val="808080"/>
        </w:rPr>
        <w:t>(Replaces S3-222052)</w:t>
      </w:r>
    </w:p>
    <w:p w14:paraId="76DCFC1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71001" w14:textId="68321C66" w:rsidR="00E65E01" w:rsidRDefault="00E65E01" w:rsidP="00E65E01">
      <w:pPr>
        <w:rPr>
          <w:rFonts w:ascii="Arial" w:hAnsi="Arial" w:cs="Arial"/>
          <w:b/>
          <w:sz w:val="24"/>
        </w:rPr>
      </w:pPr>
      <w:r>
        <w:rPr>
          <w:rFonts w:ascii="Arial" w:hAnsi="Arial" w:cs="Arial"/>
          <w:b/>
          <w:color w:val="0000FF"/>
          <w:sz w:val="24"/>
        </w:rPr>
        <w:t>S3-222341</w:t>
      </w:r>
      <w:r>
        <w:rPr>
          <w:rFonts w:ascii="Arial" w:hAnsi="Arial" w:cs="Arial"/>
          <w:b/>
          <w:color w:val="0000FF"/>
          <w:sz w:val="24"/>
        </w:rPr>
        <w:tab/>
      </w:r>
      <w:r>
        <w:rPr>
          <w:rFonts w:ascii="Arial" w:hAnsi="Arial" w:cs="Arial"/>
          <w:b/>
          <w:sz w:val="24"/>
        </w:rPr>
        <w:t>New solution: End-to-end security establishment for Layer-2 UE-to-UE relay</w:t>
      </w:r>
    </w:p>
    <w:p w14:paraId="09A74EC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OPPO</w:t>
      </w:r>
    </w:p>
    <w:p w14:paraId="0DBE31C5" w14:textId="77777777" w:rsidR="00E65E01" w:rsidRDefault="00E65E01" w:rsidP="00E65E01">
      <w:pPr>
        <w:rPr>
          <w:color w:val="808080"/>
        </w:rPr>
      </w:pPr>
      <w:r>
        <w:rPr>
          <w:color w:val="808080"/>
        </w:rPr>
        <w:t>(Replaces S3-222189)</w:t>
      </w:r>
    </w:p>
    <w:p w14:paraId="0CBCC2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785F87" w14:textId="05845772" w:rsidR="00E65E01" w:rsidRDefault="00E65E01" w:rsidP="00E65E01">
      <w:pPr>
        <w:rPr>
          <w:rFonts w:ascii="Arial" w:hAnsi="Arial" w:cs="Arial"/>
          <w:b/>
          <w:sz w:val="24"/>
        </w:rPr>
      </w:pPr>
      <w:r>
        <w:rPr>
          <w:rFonts w:ascii="Arial" w:hAnsi="Arial" w:cs="Arial"/>
          <w:b/>
          <w:color w:val="0000FF"/>
          <w:sz w:val="24"/>
        </w:rPr>
        <w:t>S3-222344</w:t>
      </w:r>
      <w:r>
        <w:rPr>
          <w:rFonts w:ascii="Arial" w:hAnsi="Arial" w:cs="Arial"/>
          <w:b/>
          <w:color w:val="0000FF"/>
          <w:sz w:val="24"/>
        </w:rPr>
        <w:tab/>
      </w:r>
      <w:r>
        <w:rPr>
          <w:rFonts w:ascii="Arial" w:hAnsi="Arial" w:cs="Arial"/>
          <w:b/>
          <w:sz w:val="24"/>
        </w:rPr>
        <w:t>TR 33.740 v0.2.0 Study on security aspects of Proximity Based Services (</w:t>
      </w:r>
      <w:proofErr w:type="spellStart"/>
      <w:r>
        <w:rPr>
          <w:rFonts w:ascii="Arial" w:hAnsi="Arial" w:cs="Arial"/>
          <w:b/>
          <w:sz w:val="24"/>
        </w:rPr>
        <w:t>ProSe</w:t>
      </w:r>
      <w:proofErr w:type="spellEnd"/>
      <w:r>
        <w:rPr>
          <w:rFonts w:ascii="Arial" w:hAnsi="Arial" w:cs="Arial"/>
          <w:b/>
          <w:sz w:val="24"/>
        </w:rPr>
        <w:t>) in 5G System (5GS) phase 2</w:t>
      </w:r>
    </w:p>
    <w:p w14:paraId="0D164D82"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20788AD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1B708E" w14:textId="7379AE40" w:rsidR="00E65E01" w:rsidRDefault="00E65E01" w:rsidP="00E65E01">
      <w:pPr>
        <w:rPr>
          <w:rFonts w:ascii="Arial" w:hAnsi="Arial" w:cs="Arial"/>
          <w:b/>
          <w:sz w:val="24"/>
        </w:rPr>
      </w:pPr>
      <w:r>
        <w:rPr>
          <w:rFonts w:ascii="Arial" w:hAnsi="Arial" w:cs="Arial"/>
          <w:b/>
          <w:color w:val="0000FF"/>
          <w:sz w:val="24"/>
        </w:rPr>
        <w:t>S3-222354</w:t>
      </w:r>
      <w:r>
        <w:rPr>
          <w:rFonts w:ascii="Arial" w:hAnsi="Arial" w:cs="Arial"/>
          <w:b/>
          <w:color w:val="0000FF"/>
          <w:sz w:val="24"/>
        </w:rPr>
        <w:tab/>
      </w:r>
      <w:r>
        <w:rPr>
          <w:rFonts w:ascii="Arial" w:hAnsi="Arial" w:cs="Arial"/>
          <w:b/>
          <w:sz w:val="24"/>
        </w:rPr>
        <w:t>New solution for PC5 link security when UE-to-UE relay is in coverage</w:t>
      </w:r>
    </w:p>
    <w:p w14:paraId="0382013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Ericsson</w:t>
      </w:r>
    </w:p>
    <w:p w14:paraId="6FA18C6E" w14:textId="77777777" w:rsidR="00E65E01" w:rsidRDefault="00E65E01" w:rsidP="00E65E01">
      <w:pPr>
        <w:rPr>
          <w:color w:val="808080"/>
        </w:rPr>
      </w:pPr>
      <w:r>
        <w:rPr>
          <w:color w:val="808080"/>
        </w:rPr>
        <w:t>(Replaces S3-221912)</w:t>
      </w:r>
    </w:p>
    <w:p w14:paraId="29F23E6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1EBF4B" w14:textId="64A93F01" w:rsidR="00E65E01" w:rsidRDefault="00E65E01" w:rsidP="00E65E01">
      <w:pPr>
        <w:rPr>
          <w:rFonts w:ascii="Arial" w:hAnsi="Arial" w:cs="Arial"/>
          <w:b/>
          <w:sz w:val="24"/>
        </w:rPr>
      </w:pPr>
      <w:r>
        <w:rPr>
          <w:rFonts w:ascii="Arial" w:hAnsi="Arial" w:cs="Arial"/>
          <w:b/>
          <w:color w:val="0000FF"/>
          <w:sz w:val="24"/>
        </w:rPr>
        <w:t>S3-222355</w:t>
      </w:r>
      <w:r>
        <w:rPr>
          <w:rFonts w:ascii="Arial" w:hAnsi="Arial" w:cs="Arial"/>
          <w:b/>
          <w:color w:val="0000FF"/>
          <w:sz w:val="24"/>
        </w:rPr>
        <w:tab/>
      </w:r>
      <w:r>
        <w:rPr>
          <w:rFonts w:ascii="Arial" w:hAnsi="Arial" w:cs="Arial"/>
          <w:b/>
          <w:sz w:val="24"/>
        </w:rPr>
        <w:t>New solution for PC5 link security when UE-to-UE relay is out of coverage</w:t>
      </w:r>
    </w:p>
    <w:p w14:paraId="331A764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Ericsson</w:t>
      </w:r>
    </w:p>
    <w:p w14:paraId="0A077D0F" w14:textId="77777777" w:rsidR="00E65E01" w:rsidRDefault="00E65E01" w:rsidP="00E65E01">
      <w:pPr>
        <w:rPr>
          <w:color w:val="808080"/>
        </w:rPr>
      </w:pPr>
      <w:r>
        <w:rPr>
          <w:color w:val="808080"/>
        </w:rPr>
        <w:t>(Replaces S3-221913)</w:t>
      </w:r>
    </w:p>
    <w:p w14:paraId="5BFECF9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E30140" w14:textId="17F92E8D" w:rsidR="00E65E01" w:rsidRDefault="00E65E01" w:rsidP="00E65E01">
      <w:pPr>
        <w:rPr>
          <w:rFonts w:ascii="Arial" w:hAnsi="Arial" w:cs="Arial"/>
          <w:b/>
          <w:sz w:val="24"/>
        </w:rPr>
      </w:pPr>
      <w:r>
        <w:rPr>
          <w:rFonts w:ascii="Arial" w:hAnsi="Arial" w:cs="Arial"/>
          <w:b/>
          <w:color w:val="0000FF"/>
          <w:sz w:val="24"/>
        </w:rPr>
        <w:t>S3-222364</w:t>
      </w:r>
      <w:r>
        <w:rPr>
          <w:rFonts w:ascii="Arial" w:hAnsi="Arial" w:cs="Arial"/>
          <w:b/>
          <w:color w:val="0000FF"/>
          <w:sz w:val="24"/>
        </w:rPr>
        <w:tab/>
      </w:r>
      <w:r>
        <w:rPr>
          <w:rFonts w:ascii="Arial" w:hAnsi="Arial" w:cs="Arial"/>
          <w:b/>
          <w:sz w:val="24"/>
        </w:rPr>
        <w:t>New solution: Restricted Peer UE IP Discovery with Layer-3 UE-to-UE Relay</w:t>
      </w:r>
    </w:p>
    <w:p w14:paraId="3CB2DC2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CE600A6" w14:textId="77777777" w:rsidR="00E65E01" w:rsidRDefault="00E65E01" w:rsidP="00E65E01">
      <w:pPr>
        <w:rPr>
          <w:color w:val="808080"/>
        </w:rPr>
      </w:pPr>
      <w:r>
        <w:rPr>
          <w:color w:val="808080"/>
        </w:rPr>
        <w:t>(Replaces S3-221764)</w:t>
      </w:r>
    </w:p>
    <w:p w14:paraId="20237E6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7B871A" w14:textId="01C40398" w:rsidR="00E65E01" w:rsidRDefault="00E65E01" w:rsidP="00E65E01">
      <w:pPr>
        <w:rPr>
          <w:rFonts w:ascii="Arial" w:hAnsi="Arial" w:cs="Arial"/>
          <w:b/>
          <w:sz w:val="24"/>
        </w:rPr>
      </w:pPr>
      <w:r>
        <w:rPr>
          <w:rFonts w:ascii="Arial" w:hAnsi="Arial" w:cs="Arial"/>
          <w:b/>
          <w:color w:val="0000FF"/>
          <w:sz w:val="24"/>
        </w:rPr>
        <w:t>S3-222365</w:t>
      </w:r>
      <w:r>
        <w:rPr>
          <w:rFonts w:ascii="Arial" w:hAnsi="Arial" w:cs="Arial"/>
          <w:b/>
          <w:color w:val="0000FF"/>
          <w:sz w:val="24"/>
        </w:rPr>
        <w:tab/>
      </w:r>
      <w:r>
        <w:rPr>
          <w:rFonts w:ascii="Arial" w:hAnsi="Arial" w:cs="Arial"/>
          <w:b/>
          <w:sz w:val="24"/>
        </w:rPr>
        <w:t>New solution: Privacy for Layer-3 UE-to-UE Relay based on IP routing</w:t>
      </w:r>
    </w:p>
    <w:p w14:paraId="3D589D7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34897BF" w14:textId="77777777" w:rsidR="00E65E01" w:rsidRDefault="00E65E01" w:rsidP="00E65E01">
      <w:pPr>
        <w:rPr>
          <w:color w:val="808080"/>
        </w:rPr>
      </w:pPr>
      <w:r>
        <w:rPr>
          <w:color w:val="808080"/>
        </w:rPr>
        <w:t>(Replaces S3-221765)</w:t>
      </w:r>
    </w:p>
    <w:p w14:paraId="3A62591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CA8C26" w14:textId="12E48AF2" w:rsidR="00E65E01" w:rsidRDefault="00E65E01" w:rsidP="00E65E01">
      <w:pPr>
        <w:rPr>
          <w:rFonts w:ascii="Arial" w:hAnsi="Arial" w:cs="Arial"/>
          <w:b/>
          <w:sz w:val="24"/>
        </w:rPr>
      </w:pPr>
      <w:r>
        <w:rPr>
          <w:rFonts w:ascii="Arial" w:hAnsi="Arial" w:cs="Arial"/>
          <w:b/>
          <w:color w:val="0000FF"/>
          <w:sz w:val="24"/>
        </w:rPr>
        <w:t>S3-222370</w:t>
      </w:r>
      <w:r>
        <w:rPr>
          <w:rFonts w:ascii="Arial" w:hAnsi="Arial" w:cs="Arial"/>
          <w:b/>
          <w:color w:val="0000FF"/>
          <w:sz w:val="24"/>
        </w:rPr>
        <w:tab/>
      </w:r>
      <w:r>
        <w:rPr>
          <w:rFonts w:ascii="Arial" w:hAnsi="Arial" w:cs="Arial"/>
          <w:b/>
          <w:sz w:val="24"/>
        </w:rPr>
        <w:t xml:space="preserve">New solution on 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1831C57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740ABFE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B31A96" w14:textId="59A43FE4" w:rsidR="00E65E01" w:rsidRDefault="00E65E01" w:rsidP="00E65E01">
      <w:pPr>
        <w:rPr>
          <w:rFonts w:ascii="Arial" w:hAnsi="Arial" w:cs="Arial"/>
          <w:b/>
          <w:sz w:val="24"/>
        </w:rPr>
      </w:pPr>
      <w:r>
        <w:rPr>
          <w:rFonts w:ascii="Arial" w:hAnsi="Arial" w:cs="Arial"/>
          <w:b/>
          <w:color w:val="0000FF"/>
          <w:sz w:val="24"/>
        </w:rPr>
        <w:t>S3-222371</w:t>
      </w:r>
      <w:r>
        <w:rPr>
          <w:rFonts w:ascii="Arial" w:hAnsi="Arial" w:cs="Arial"/>
          <w:b/>
          <w:color w:val="0000FF"/>
          <w:sz w:val="24"/>
        </w:rPr>
        <w:tab/>
      </w:r>
      <w:r>
        <w:rPr>
          <w:rFonts w:ascii="Arial" w:hAnsi="Arial" w:cs="Arial"/>
          <w:b/>
          <w:sz w:val="24"/>
        </w:rPr>
        <w:t xml:space="preserve">New solution on Non-network-assisted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1AD3A13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7C609AD5" w14:textId="77777777" w:rsidR="00E65E01" w:rsidRDefault="00E65E01" w:rsidP="00E65E01">
      <w:pPr>
        <w:rPr>
          <w:color w:val="808080"/>
        </w:rPr>
      </w:pPr>
      <w:r>
        <w:rPr>
          <w:color w:val="808080"/>
        </w:rPr>
        <w:t>(Replaces S3-222217)</w:t>
      </w:r>
    </w:p>
    <w:p w14:paraId="5FDA5BA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33EC2B" w14:textId="6C3D56C2" w:rsidR="00E65E01" w:rsidRDefault="00E65E01" w:rsidP="00E65E01">
      <w:pPr>
        <w:rPr>
          <w:rFonts w:ascii="Arial" w:hAnsi="Arial" w:cs="Arial"/>
          <w:b/>
          <w:sz w:val="24"/>
        </w:rPr>
      </w:pPr>
      <w:r>
        <w:rPr>
          <w:rFonts w:ascii="Arial" w:hAnsi="Arial" w:cs="Arial"/>
          <w:b/>
          <w:color w:val="0000FF"/>
          <w:sz w:val="24"/>
        </w:rPr>
        <w:t>S3-222372</w:t>
      </w:r>
      <w:r>
        <w:rPr>
          <w:rFonts w:ascii="Arial" w:hAnsi="Arial" w:cs="Arial"/>
          <w:b/>
          <w:color w:val="0000FF"/>
          <w:sz w:val="24"/>
        </w:rPr>
        <w:tab/>
      </w:r>
      <w:r>
        <w:rPr>
          <w:rFonts w:ascii="Arial" w:hAnsi="Arial" w:cs="Arial"/>
          <w:b/>
          <w:sz w:val="24"/>
        </w:rPr>
        <w:t xml:space="preserve">New solution on Restricted 5G </w:t>
      </w:r>
      <w:proofErr w:type="spellStart"/>
      <w:r>
        <w:rPr>
          <w:rFonts w:ascii="Arial" w:hAnsi="Arial" w:cs="Arial"/>
          <w:b/>
          <w:sz w:val="24"/>
        </w:rPr>
        <w:t>ProSe</w:t>
      </w:r>
      <w:proofErr w:type="spellEnd"/>
      <w:r>
        <w:rPr>
          <w:rFonts w:ascii="Arial" w:hAnsi="Arial" w:cs="Arial"/>
          <w:b/>
          <w:sz w:val="24"/>
        </w:rPr>
        <w:t xml:space="preserve"> UE-to-UE Relay Discovery Model A</w:t>
      </w:r>
    </w:p>
    <w:p w14:paraId="07C1D75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49B8FFEB" w14:textId="77777777" w:rsidR="00E65E01" w:rsidRDefault="00E65E01" w:rsidP="00E65E01">
      <w:pPr>
        <w:rPr>
          <w:color w:val="808080"/>
        </w:rPr>
      </w:pPr>
      <w:r>
        <w:rPr>
          <w:color w:val="808080"/>
        </w:rPr>
        <w:t>(Replaces S3-222218)</w:t>
      </w:r>
    </w:p>
    <w:p w14:paraId="2841ECB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36370F" w14:textId="4C8FFEA8" w:rsidR="00E65E01" w:rsidRDefault="00E65E01" w:rsidP="00E65E01">
      <w:pPr>
        <w:rPr>
          <w:rFonts w:ascii="Arial" w:hAnsi="Arial" w:cs="Arial"/>
          <w:b/>
          <w:sz w:val="24"/>
        </w:rPr>
      </w:pPr>
      <w:r>
        <w:rPr>
          <w:rFonts w:ascii="Arial" w:hAnsi="Arial" w:cs="Arial"/>
          <w:b/>
          <w:color w:val="0000FF"/>
          <w:sz w:val="24"/>
        </w:rPr>
        <w:t>S3-222373</w:t>
      </w:r>
      <w:r>
        <w:rPr>
          <w:rFonts w:ascii="Arial" w:hAnsi="Arial" w:cs="Arial"/>
          <w:b/>
          <w:color w:val="0000FF"/>
          <w:sz w:val="24"/>
        </w:rPr>
        <w:tab/>
      </w:r>
      <w:r>
        <w:rPr>
          <w:rFonts w:ascii="Arial" w:hAnsi="Arial" w:cs="Arial"/>
          <w:b/>
          <w:sz w:val="24"/>
        </w:rPr>
        <w:t xml:space="preserve">New solution on Restricted 5G </w:t>
      </w:r>
      <w:proofErr w:type="spellStart"/>
      <w:r>
        <w:rPr>
          <w:rFonts w:ascii="Arial" w:hAnsi="Arial" w:cs="Arial"/>
          <w:b/>
          <w:sz w:val="24"/>
        </w:rPr>
        <w:t>ProSe</w:t>
      </w:r>
      <w:proofErr w:type="spellEnd"/>
      <w:r>
        <w:rPr>
          <w:rFonts w:ascii="Arial" w:hAnsi="Arial" w:cs="Arial"/>
          <w:b/>
          <w:sz w:val="24"/>
        </w:rPr>
        <w:t xml:space="preserve"> UE-to-UE Relay Discovery Model B</w:t>
      </w:r>
    </w:p>
    <w:p w14:paraId="121DA2C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Beijing Xiaomi Mobile Software</w:t>
      </w:r>
    </w:p>
    <w:p w14:paraId="1EEE3C34" w14:textId="77777777" w:rsidR="00E65E01" w:rsidRDefault="00E65E01" w:rsidP="00E65E01">
      <w:pPr>
        <w:rPr>
          <w:color w:val="808080"/>
        </w:rPr>
      </w:pPr>
      <w:r>
        <w:rPr>
          <w:color w:val="808080"/>
        </w:rPr>
        <w:t>(Replaces S3-222219)</w:t>
      </w:r>
    </w:p>
    <w:p w14:paraId="7D85570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2941B5" w14:textId="7C73962A" w:rsidR="00E65E01" w:rsidRDefault="00E65E01" w:rsidP="00E65E01">
      <w:pPr>
        <w:rPr>
          <w:rFonts w:ascii="Arial" w:hAnsi="Arial" w:cs="Arial"/>
          <w:b/>
          <w:sz w:val="24"/>
        </w:rPr>
      </w:pPr>
      <w:r>
        <w:rPr>
          <w:rFonts w:ascii="Arial" w:hAnsi="Arial" w:cs="Arial"/>
          <w:b/>
          <w:color w:val="0000FF"/>
          <w:sz w:val="24"/>
        </w:rPr>
        <w:t>S3-222378</w:t>
      </w:r>
      <w:r>
        <w:rPr>
          <w:rFonts w:ascii="Arial" w:hAnsi="Arial" w:cs="Arial"/>
          <w:b/>
          <w:color w:val="0000FF"/>
          <w:sz w:val="24"/>
        </w:rPr>
        <w:tab/>
      </w:r>
      <w:r>
        <w:rPr>
          <w:rFonts w:ascii="Arial" w:hAnsi="Arial" w:cs="Arial"/>
          <w:b/>
          <w:sz w:val="24"/>
        </w:rPr>
        <w:t>New Key Issue on Security and privacy of path switching between two indirect network communication paths for UE-to-Network Relaying</w:t>
      </w:r>
    </w:p>
    <w:p w14:paraId="2A01EA7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44B0A1" w14:textId="77777777" w:rsidR="00E65E01" w:rsidRDefault="00E65E01" w:rsidP="00E65E01">
      <w:pPr>
        <w:rPr>
          <w:color w:val="808080"/>
        </w:rPr>
      </w:pPr>
      <w:r>
        <w:rPr>
          <w:color w:val="808080"/>
        </w:rPr>
        <w:t>(Replaces S3-222081)</w:t>
      </w:r>
    </w:p>
    <w:p w14:paraId="08B282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54BF0B" w14:textId="53CF4BBB" w:rsidR="00E65E01" w:rsidRDefault="00E65E01" w:rsidP="00E65E01">
      <w:pPr>
        <w:rPr>
          <w:rFonts w:ascii="Arial" w:hAnsi="Arial" w:cs="Arial"/>
          <w:b/>
          <w:sz w:val="24"/>
        </w:rPr>
      </w:pPr>
      <w:r>
        <w:rPr>
          <w:rFonts w:ascii="Arial" w:hAnsi="Arial" w:cs="Arial"/>
          <w:b/>
          <w:color w:val="0000FF"/>
          <w:sz w:val="24"/>
        </w:rPr>
        <w:t>S3-222379</w:t>
      </w:r>
      <w:r>
        <w:rPr>
          <w:rFonts w:ascii="Arial" w:hAnsi="Arial" w:cs="Arial"/>
          <w:b/>
          <w:color w:val="0000FF"/>
          <w:sz w:val="24"/>
        </w:rPr>
        <w:tab/>
      </w:r>
      <w:r>
        <w:rPr>
          <w:rFonts w:ascii="Arial" w:hAnsi="Arial" w:cs="Arial"/>
          <w:b/>
          <w:sz w:val="24"/>
        </w:rPr>
        <w:t>New Key Issue on Security and privacy of path switch between L2 U2NW and direct connections</w:t>
      </w:r>
    </w:p>
    <w:p w14:paraId="268907D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441F52" w14:textId="77777777" w:rsidR="00E65E01" w:rsidRDefault="00E65E01" w:rsidP="00E65E01">
      <w:pPr>
        <w:rPr>
          <w:color w:val="808080"/>
        </w:rPr>
      </w:pPr>
      <w:r>
        <w:rPr>
          <w:color w:val="808080"/>
        </w:rPr>
        <w:t>(Replaces S3-222082)</w:t>
      </w:r>
    </w:p>
    <w:p w14:paraId="366EC7B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992D75" w14:textId="5F306528" w:rsidR="00E65E01" w:rsidRDefault="00E65E01" w:rsidP="00E65E01">
      <w:pPr>
        <w:rPr>
          <w:rFonts w:ascii="Arial" w:hAnsi="Arial" w:cs="Arial"/>
          <w:b/>
          <w:sz w:val="24"/>
        </w:rPr>
      </w:pPr>
      <w:r>
        <w:rPr>
          <w:rFonts w:ascii="Arial" w:hAnsi="Arial" w:cs="Arial"/>
          <w:b/>
          <w:color w:val="0000FF"/>
          <w:sz w:val="24"/>
        </w:rPr>
        <w:t>S3-222380</w:t>
      </w:r>
      <w:r>
        <w:rPr>
          <w:rFonts w:ascii="Arial" w:hAnsi="Arial" w:cs="Arial"/>
          <w:b/>
          <w:color w:val="0000FF"/>
          <w:sz w:val="24"/>
        </w:rPr>
        <w:tab/>
      </w:r>
      <w:r>
        <w:rPr>
          <w:rFonts w:ascii="Arial" w:hAnsi="Arial" w:cs="Arial"/>
          <w:b/>
          <w:sz w:val="24"/>
        </w:rPr>
        <w:t>New Key Issue on Security and privacy of multi-path transmission for UE-to-Network Relay</w:t>
      </w:r>
    </w:p>
    <w:p w14:paraId="72DFBEF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DA7BF8" w14:textId="77777777" w:rsidR="00E65E01" w:rsidRDefault="00E65E01" w:rsidP="00E65E01">
      <w:pPr>
        <w:rPr>
          <w:color w:val="808080"/>
        </w:rPr>
      </w:pPr>
      <w:r>
        <w:rPr>
          <w:color w:val="808080"/>
        </w:rPr>
        <w:t>(Replaces S3-222083)</w:t>
      </w:r>
    </w:p>
    <w:p w14:paraId="477DE74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59728" w14:textId="0DC75DDE" w:rsidR="00E65E01" w:rsidRDefault="00E65E01" w:rsidP="00E65E01">
      <w:pPr>
        <w:rPr>
          <w:rFonts w:ascii="Arial" w:hAnsi="Arial" w:cs="Arial"/>
          <w:b/>
          <w:sz w:val="24"/>
        </w:rPr>
      </w:pPr>
      <w:r>
        <w:rPr>
          <w:rFonts w:ascii="Arial" w:hAnsi="Arial" w:cs="Arial"/>
          <w:b/>
          <w:color w:val="0000FF"/>
          <w:sz w:val="24"/>
        </w:rPr>
        <w:t>S3-222402</w:t>
      </w:r>
      <w:r>
        <w:rPr>
          <w:rFonts w:ascii="Arial" w:hAnsi="Arial" w:cs="Arial"/>
          <w:b/>
          <w:color w:val="0000FF"/>
          <w:sz w:val="24"/>
        </w:rPr>
        <w:tab/>
      </w:r>
      <w:r>
        <w:rPr>
          <w:rFonts w:ascii="Arial" w:hAnsi="Arial" w:cs="Arial"/>
          <w:b/>
          <w:sz w:val="24"/>
        </w:rPr>
        <w:t>Solution for PC5 link security establishment for U2U Relay</w:t>
      </w:r>
    </w:p>
    <w:p w14:paraId="1FD5016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v0.1.0</w:t>
      </w:r>
      <w:r>
        <w:rPr>
          <w:i/>
        </w:rPr>
        <w:br/>
      </w:r>
      <w:r>
        <w:rPr>
          <w:i/>
        </w:rPr>
        <w:tab/>
      </w:r>
      <w:r>
        <w:rPr>
          <w:i/>
        </w:rPr>
        <w:tab/>
      </w:r>
      <w:r>
        <w:rPr>
          <w:i/>
        </w:rPr>
        <w:tab/>
      </w:r>
      <w:r>
        <w:rPr>
          <w:i/>
        </w:rPr>
        <w:tab/>
      </w:r>
      <w:r>
        <w:rPr>
          <w:i/>
        </w:rPr>
        <w:tab/>
        <w:t>Source: China Telecom Corporation Ltd.</w:t>
      </w:r>
    </w:p>
    <w:p w14:paraId="2F37FB8B" w14:textId="77777777" w:rsidR="00E65E01" w:rsidRDefault="00E65E01" w:rsidP="00E65E01">
      <w:pPr>
        <w:rPr>
          <w:color w:val="808080"/>
        </w:rPr>
      </w:pPr>
      <w:r>
        <w:rPr>
          <w:color w:val="808080"/>
        </w:rPr>
        <w:t>(Replaces S3-221921)</w:t>
      </w:r>
    </w:p>
    <w:p w14:paraId="546E21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E9F2F" w14:textId="77777777" w:rsidR="00E65E01" w:rsidRDefault="00E65E01" w:rsidP="00E65E01">
      <w:pPr>
        <w:pStyle w:val="Heading3"/>
      </w:pPr>
      <w:bookmarkStart w:id="17" w:name="_Toc118989726"/>
      <w:r>
        <w:t>5.4</w:t>
      </w:r>
      <w:r>
        <w:tab/>
        <w:t>Study on privacy of identifiers over radio access</w:t>
      </w:r>
      <w:bookmarkEnd w:id="17"/>
    </w:p>
    <w:p w14:paraId="113A03DB" w14:textId="77777777" w:rsidR="00E65E01" w:rsidRDefault="00E65E01" w:rsidP="00E65E01">
      <w:pPr>
        <w:pStyle w:val="Heading3"/>
      </w:pPr>
      <w:bookmarkStart w:id="18" w:name="_Toc118989727"/>
      <w:r>
        <w:t>5.5</w:t>
      </w:r>
      <w:r>
        <w:tab/>
        <w:t>Study on Standardising Automated Certificate Management in SBA</w:t>
      </w:r>
      <w:bookmarkEnd w:id="18"/>
    </w:p>
    <w:p w14:paraId="53162294" w14:textId="77777777" w:rsidR="00E65E01" w:rsidRDefault="00E65E01" w:rsidP="00E65E01">
      <w:pPr>
        <w:pStyle w:val="Heading3"/>
      </w:pPr>
      <w:bookmarkStart w:id="19" w:name="_Toc118989728"/>
      <w:r>
        <w:t>5.6</w:t>
      </w:r>
      <w:r>
        <w:tab/>
        <w:t>New SID on AKMA phase 2</w:t>
      </w:r>
      <w:bookmarkEnd w:id="19"/>
    </w:p>
    <w:p w14:paraId="1F281D87" w14:textId="77777777" w:rsidR="00E65E01" w:rsidRDefault="00E65E01" w:rsidP="00E65E01">
      <w:pPr>
        <w:pStyle w:val="Heading3"/>
      </w:pPr>
      <w:bookmarkStart w:id="20" w:name="_Toc118989729"/>
      <w:r>
        <w:t>5.7</w:t>
      </w:r>
      <w:r>
        <w:tab/>
        <w:t>Study of Security aspect of home network triggered primary authentication</w:t>
      </w:r>
      <w:bookmarkEnd w:id="20"/>
    </w:p>
    <w:p w14:paraId="15777FC3" w14:textId="77777777" w:rsidR="00E65E01" w:rsidRDefault="00E65E01" w:rsidP="00E65E01">
      <w:pPr>
        <w:pStyle w:val="Heading3"/>
      </w:pPr>
      <w:bookmarkStart w:id="21" w:name="_Toc118989730"/>
      <w:r>
        <w:t>5.8</w:t>
      </w:r>
      <w:r>
        <w:tab/>
        <w:t>Study on security aspects of enablers for Network Automation for 5G – phase 3</w:t>
      </w:r>
      <w:bookmarkEnd w:id="21"/>
    </w:p>
    <w:p w14:paraId="05BAF612" w14:textId="77777777" w:rsidR="00E65E01" w:rsidRDefault="00E65E01" w:rsidP="00E65E01">
      <w:pPr>
        <w:pStyle w:val="Heading3"/>
      </w:pPr>
      <w:bookmarkStart w:id="22" w:name="_Toc118989731"/>
      <w:r>
        <w:t>5.9</w:t>
      </w:r>
      <w:r>
        <w:tab/>
        <w:t>Study on Security Enhancement of support for Edge Computing — phase 2</w:t>
      </w:r>
      <w:bookmarkEnd w:id="22"/>
    </w:p>
    <w:p w14:paraId="47D6FA49" w14:textId="77777777" w:rsidR="00E65E01" w:rsidRDefault="00E65E01" w:rsidP="00E65E01">
      <w:pPr>
        <w:pStyle w:val="Heading3"/>
      </w:pPr>
      <w:bookmarkStart w:id="23" w:name="_Toc118989732"/>
      <w:r>
        <w:t>5.10</w:t>
      </w:r>
      <w:r>
        <w:tab/>
        <w:t>Study on Personal IoT Networks Security Aspects</w:t>
      </w:r>
      <w:bookmarkEnd w:id="23"/>
    </w:p>
    <w:p w14:paraId="3468CF36" w14:textId="6B3F4679" w:rsidR="00E65E01" w:rsidRDefault="00E65E01" w:rsidP="00E65E01">
      <w:pPr>
        <w:rPr>
          <w:rFonts w:ascii="Arial" w:hAnsi="Arial" w:cs="Arial"/>
          <w:b/>
          <w:sz w:val="24"/>
        </w:rPr>
      </w:pPr>
      <w:r>
        <w:rPr>
          <w:rFonts w:ascii="Arial" w:hAnsi="Arial" w:cs="Arial"/>
          <w:b/>
          <w:color w:val="0000FF"/>
          <w:sz w:val="24"/>
        </w:rPr>
        <w:t>S3-221782</w:t>
      </w:r>
      <w:r>
        <w:rPr>
          <w:rFonts w:ascii="Arial" w:hAnsi="Arial" w:cs="Arial"/>
          <w:b/>
          <w:color w:val="0000FF"/>
          <w:sz w:val="24"/>
        </w:rPr>
        <w:tab/>
      </w:r>
      <w:r>
        <w:rPr>
          <w:rFonts w:ascii="Arial" w:hAnsi="Arial" w:cs="Arial"/>
          <w:b/>
          <w:sz w:val="24"/>
        </w:rPr>
        <w:t>New subclause - Assumptions for PIN</w:t>
      </w:r>
    </w:p>
    <w:p w14:paraId="79C0D6A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3A66F24" w14:textId="77777777" w:rsidR="00E65E01" w:rsidRDefault="00E65E01" w:rsidP="00E65E01">
      <w:pPr>
        <w:rPr>
          <w:rFonts w:ascii="Arial" w:hAnsi="Arial" w:cs="Arial"/>
          <w:b/>
        </w:rPr>
      </w:pPr>
      <w:r>
        <w:rPr>
          <w:rFonts w:ascii="Arial" w:hAnsi="Arial" w:cs="Arial"/>
          <w:b/>
        </w:rPr>
        <w:t xml:space="preserve">Abstract: </w:t>
      </w:r>
    </w:p>
    <w:p w14:paraId="05B8A9A2" w14:textId="77777777" w:rsidR="00E65E01" w:rsidRDefault="00E65E01" w:rsidP="00E65E01">
      <w:r>
        <w:t>It is proposed to approve the subclause proposed in this document.</w:t>
      </w:r>
    </w:p>
    <w:p w14:paraId="7881470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F7A5A" w14:textId="061213D4" w:rsidR="00E65E01" w:rsidRDefault="00E65E01" w:rsidP="00E65E01">
      <w:pPr>
        <w:rPr>
          <w:rFonts w:ascii="Arial" w:hAnsi="Arial" w:cs="Arial"/>
          <w:b/>
          <w:sz w:val="24"/>
        </w:rPr>
      </w:pPr>
      <w:r>
        <w:rPr>
          <w:rFonts w:ascii="Arial" w:hAnsi="Arial" w:cs="Arial"/>
          <w:b/>
          <w:color w:val="0000FF"/>
          <w:sz w:val="24"/>
        </w:rPr>
        <w:t>S3-221892</w:t>
      </w:r>
      <w:r>
        <w:rPr>
          <w:rFonts w:ascii="Arial" w:hAnsi="Arial" w:cs="Arial"/>
          <w:b/>
          <w:color w:val="0000FF"/>
          <w:sz w:val="24"/>
        </w:rPr>
        <w:tab/>
      </w:r>
      <w:r>
        <w:rPr>
          <w:rFonts w:ascii="Arial" w:hAnsi="Arial" w:cs="Arial"/>
          <w:b/>
          <w:sz w:val="24"/>
        </w:rPr>
        <w:t>Add terms and abbreviations to TR 33.882</w:t>
      </w:r>
    </w:p>
    <w:p w14:paraId="31A9D28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ZTE Corporation</w:t>
      </w:r>
    </w:p>
    <w:p w14:paraId="4EBADF6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S3-222367</w:t>
      </w:r>
      <w:r>
        <w:rPr>
          <w:color w:val="993300"/>
          <w:u w:val="single"/>
        </w:rPr>
        <w:t>.</w:t>
      </w:r>
    </w:p>
    <w:p w14:paraId="7E8F4FE7" w14:textId="5720DD9B" w:rsidR="00E65E01" w:rsidRDefault="00E65E01" w:rsidP="00E65E01">
      <w:pPr>
        <w:rPr>
          <w:rFonts w:ascii="Arial" w:hAnsi="Arial" w:cs="Arial"/>
          <w:b/>
          <w:sz w:val="24"/>
        </w:rPr>
      </w:pPr>
      <w:r>
        <w:rPr>
          <w:rFonts w:ascii="Arial" w:hAnsi="Arial" w:cs="Arial"/>
          <w:b/>
          <w:color w:val="0000FF"/>
          <w:sz w:val="24"/>
        </w:rPr>
        <w:t>S3-221779</w:t>
      </w:r>
      <w:r>
        <w:rPr>
          <w:rFonts w:ascii="Arial" w:hAnsi="Arial" w:cs="Arial"/>
          <w:b/>
          <w:color w:val="0000FF"/>
          <w:sz w:val="24"/>
        </w:rPr>
        <w:tab/>
      </w:r>
      <w:r>
        <w:rPr>
          <w:rFonts w:ascii="Arial" w:hAnsi="Arial" w:cs="Arial"/>
          <w:b/>
          <w:sz w:val="24"/>
        </w:rPr>
        <w:t>New key issue on Protecting Identification of PIN and PIN Privacy</w:t>
      </w:r>
    </w:p>
    <w:p w14:paraId="3D47402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CFA109A" w14:textId="77777777" w:rsidR="00E65E01" w:rsidRDefault="00E65E01" w:rsidP="00E65E01">
      <w:pPr>
        <w:rPr>
          <w:rFonts w:ascii="Arial" w:hAnsi="Arial" w:cs="Arial"/>
          <w:b/>
        </w:rPr>
      </w:pPr>
      <w:r>
        <w:rPr>
          <w:rFonts w:ascii="Arial" w:hAnsi="Arial" w:cs="Arial"/>
          <w:b/>
        </w:rPr>
        <w:t xml:space="preserve">Abstract: </w:t>
      </w:r>
    </w:p>
    <w:p w14:paraId="5A365D92" w14:textId="77777777" w:rsidR="00E65E01" w:rsidRDefault="00E65E01" w:rsidP="00E65E01">
      <w:r>
        <w:t>It is proposed to approve the key issue described in this document.</w:t>
      </w:r>
    </w:p>
    <w:p w14:paraId="6DC636D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26086" w14:textId="463ABC44" w:rsidR="00E65E01" w:rsidRDefault="00E65E01" w:rsidP="00E65E01">
      <w:pPr>
        <w:rPr>
          <w:rFonts w:ascii="Arial" w:hAnsi="Arial" w:cs="Arial"/>
          <w:b/>
          <w:sz w:val="24"/>
        </w:rPr>
      </w:pPr>
      <w:r>
        <w:rPr>
          <w:rFonts w:ascii="Arial" w:hAnsi="Arial" w:cs="Arial"/>
          <w:b/>
          <w:color w:val="0000FF"/>
          <w:sz w:val="24"/>
        </w:rPr>
        <w:t>S3-221780</w:t>
      </w:r>
      <w:r>
        <w:rPr>
          <w:rFonts w:ascii="Arial" w:hAnsi="Arial" w:cs="Arial"/>
          <w:b/>
          <w:color w:val="0000FF"/>
          <w:sz w:val="24"/>
        </w:rPr>
        <w:tab/>
      </w:r>
      <w:r>
        <w:rPr>
          <w:rFonts w:ascii="Arial" w:hAnsi="Arial" w:cs="Arial"/>
          <w:b/>
          <w:sz w:val="24"/>
        </w:rPr>
        <w:t>New key issue on Security of Discovery of PINE and PIN</w:t>
      </w:r>
    </w:p>
    <w:p w14:paraId="66257A2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3FDE306" w14:textId="77777777" w:rsidR="00E65E01" w:rsidRDefault="00E65E01" w:rsidP="00E65E01">
      <w:pPr>
        <w:rPr>
          <w:rFonts w:ascii="Arial" w:hAnsi="Arial" w:cs="Arial"/>
          <w:b/>
        </w:rPr>
      </w:pPr>
      <w:r>
        <w:rPr>
          <w:rFonts w:ascii="Arial" w:hAnsi="Arial" w:cs="Arial"/>
          <w:b/>
        </w:rPr>
        <w:t xml:space="preserve">Abstract: </w:t>
      </w:r>
    </w:p>
    <w:p w14:paraId="2A076627" w14:textId="77777777" w:rsidR="00E65E01" w:rsidRDefault="00E65E01" w:rsidP="00E65E01">
      <w:r>
        <w:t>It is proposed to approve the key issue described in this document.</w:t>
      </w:r>
    </w:p>
    <w:p w14:paraId="19CEEA7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555D6F" w14:textId="51588026" w:rsidR="00E65E01" w:rsidRDefault="00E65E01" w:rsidP="00E65E01">
      <w:pPr>
        <w:rPr>
          <w:rFonts w:ascii="Arial" w:hAnsi="Arial" w:cs="Arial"/>
          <w:b/>
          <w:sz w:val="24"/>
        </w:rPr>
      </w:pPr>
      <w:r>
        <w:rPr>
          <w:rFonts w:ascii="Arial" w:hAnsi="Arial" w:cs="Arial"/>
          <w:b/>
          <w:color w:val="0000FF"/>
          <w:sz w:val="24"/>
        </w:rPr>
        <w:t>S3-221783</w:t>
      </w:r>
      <w:r>
        <w:rPr>
          <w:rFonts w:ascii="Arial" w:hAnsi="Arial" w:cs="Arial"/>
          <w:b/>
          <w:color w:val="0000FF"/>
          <w:sz w:val="24"/>
        </w:rPr>
        <w:tab/>
      </w:r>
      <w:r>
        <w:rPr>
          <w:rFonts w:ascii="Arial" w:hAnsi="Arial" w:cs="Arial"/>
          <w:b/>
          <w:sz w:val="24"/>
        </w:rPr>
        <w:t>New key issue on Secure Communication between PINEs</w:t>
      </w:r>
    </w:p>
    <w:p w14:paraId="3F21987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2DF7709" w14:textId="77777777" w:rsidR="00E65E01" w:rsidRDefault="00E65E01" w:rsidP="00E65E01">
      <w:pPr>
        <w:rPr>
          <w:rFonts w:ascii="Arial" w:hAnsi="Arial" w:cs="Arial"/>
          <w:b/>
        </w:rPr>
      </w:pPr>
      <w:r>
        <w:rPr>
          <w:rFonts w:ascii="Arial" w:hAnsi="Arial" w:cs="Arial"/>
          <w:b/>
        </w:rPr>
        <w:t xml:space="preserve">Abstract: </w:t>
      </w:r>
    </w:p>
    <w:p w14:paraId="40D8B14F" w14:textId="77777777" w:rsidR="00E65E01" w:rsidRDefault="00E65E01" w:rsidP="00E65E01">
      <w:r>
        <w:t>It is proposed to approve the key issue described in this document.</w:t>
      </w:r>
    </w:p>
    <w:p w14:paraId="14B0132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390A4B" w14:textId="77E16FB9" w:rsidR="00E65E01" w:rsidRDefault="00E65E01" w:rsidP="00E65E01">
      <w:pPr>
        <w:rPr>
          <w:rFonts w:ascii="Arial" w:hAnsi="Arial" w:cs="Arial"/>
          <w:b/>
          <w:sz w:val="24"/>
        </w:rPr>
      </w:pPr>
      <w:r>
        <w:rPr>
          <w:rFonts w:ascii="Arial" w:hAnsi="Arial" w:cs="Arial"/>
          <w:b/>
          <w:color w:val="0000FF"/>
          <w:sz w:val="24"/>
        </w:rPr>
        <w:t>S3-221792</w:t>
      </w:r>
      <w:r>
        <w:rPr>
          <w:rFonts w:ascii="Arial" w:hAnsi="Arial" w:cs="Arial"/>
          <w:b/>
          <w:color w:val="0000FF"/>
          <w:sz w:val="24"/>
        </w:rPr>
        <w:tab/>
      </w:r>
      <w:r>
        <w:rPr>
          <w:rFonts w:ascii="Arial" w:hAnsi="Arial" w:cs="Arial"/>
          <w:b/>
          <w:sz w:val="24"/>
        </w:rPr>
        <w:t>New Key Issue for security protection on parameters requested from PEMC that will be provisioned to PEGC</w:t>
      </w:r>
    </w:p>
    <w:p w14:paraId="2103ACF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vivo</w:t>
      </w:r>
    </w:p>
    <w:p w14:paraId="4905BED6" w14:textId="77777777" w:rsidR="00E65E01" w:rsidRDefault="00E65E01" w:rsidP="00E65E01">
      <w:pPr>
        <w:rPr>
          <w:rFonts w:ascii="Arial" w:hAnsi="Arial" w:cs="Arial"/>
          <w:b/>
        </w:rPr>
      </w:pPr>
      <w:r>
        <w:rPr>
          <w:rFonts w:ascii="Arial" w:hAnsi="Arial" w:cs="Arial"/>
          <w:b/>
        </w:rPr>
        <w:t xml:space="preserve">Abstract: </w:t>
      </w:r>
    </w:p>
    <w:p w14:paraId="7AAE6C55" w14:textId="77777777" w:rsidR="00E65E01" w:rsidRDefault="00E65E01" w:rsidP="00E65E01">
      <w:r>
        <w:t xml:space="preserve">This contribution proposes a new key issue, considering the security protection of </w:t>
      </w:r>
      <w:proofErr w:type="spellStart"/>
      <w:r>
        <w:t>paramters</w:t>
      </w:r>
      <w:proofErr w:type="spellEnd"/>
      <w:r>
        <w:t xml:space="preserve"> provisioned to PEGC, to be included in TR 33.882 [1].</w:t>
      </w:r>
    </w:p>
    <w:p w14:paraId="4382477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87FABB" w14:textId="5B0E2117" w:rsidR="00E65E01" w:rsidRDefault="00E65E01" w:rsidP="00E65E01">
      <w:pPr>
        <w:rPr>
          <w:rFonts w:ascii="Arial" w:hAnsi="Arial" w:cs="Arial"/>
          <w:b/>
          <w:sz w:val="24"/>
        </w:rPr>
      </w:pPr>
      <w:r>
        <w:rPr>
          <w:rFonts w:ascii="Arial" w:hAnsi="Arial" w:cs="Arial"/>
          <w:b/>
          <w:color w:val="0000FF"/>
          <w:sz w:val="24"/>
        </w:rPr>
        <w:t>S3-221784</w:t>
      </w:r>
      <w:r>
        <w:rPr>
          <w:rFonts w:ascii="Arial" w:hAnsi="Arial" w:cs="Arial"/>
          <w:b/>
          <w:color w:val="0000FF"/>
          <w:sz w:val="24"/>
        </w:rPr>
        <w:tab/>
      </w:r>
      <w:r>
        <w:rPr>
          <w:rFonts w:ascii="Arial" w:hAnsi="Arial" w:cs="Arial"/>
          <w:b/>
          <w:sz w:val="24"/>
        </w:rPr>
        <w:t>New key issue on Secure policy and parameters provisioning for PIN</w:t>
      </w:r>
    </w:p>
    <w:p w14:paraId="2FB7476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121603DE" w14:textId="77777777" w:rsidR="00E65E01" w:rsidRDefault="00E65E01" w:rsidP="00E65E01">
      <w:pPr>
        <w:rPr>
          <w:rFonts w:ascii="Arial" w:hAnsi="Arial" w:cs="Arial"/>
          <w:b/>
        </w:rPr>
      </w:pPr>
      <w:r>
        <w:rPr>
          <w:rFonts w:ascii="Arial" w:hAnsi="Arial" w:cs="Arial"/>
          <w:b/>
        </w:rPr>
        <w:t xml:space="preserve">Abstract: </w:t>
      </w:r>
    </w:p>
    <w:p w14:paraId="7F2DC39F" w14:textId="77777777" w:rsidR="00E65E01" w:rsidRDefault="00E65E01" w:rsidP="00E65E01">
      <w:r>
        <w:t>It is proposed to approve the key issue described in this document.</w:t>
      </w:r>
    </w:p>
    <w:p w14:paraId="7D8361B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864FE" w14:textId="6D5F9DEA" w:rsidR="00E65E01" w:rsidRDefault="00E65E01" w:rsidP="00E65E01">
      <w:pPr>
        <w:rPr>
          <w:rFonts w:ascii="Arial" w:hAnsi="Arial" w:cs="Arial"/>
          <w:b/>
          <w:sz w:val="24"/>
        </w:rPr>
      </w:pPr>
      <w:r>
        <w:rPr>
          <w:rFonts w:ascii="Arial" w:hAnsi="Arial" w:cs="Arial"/>
          <w:b/>
          <w:color w:val="0000FF"/>
          <w:sz w:val="24"/>
        </w:rPr>
        <w:t>S3-221793</w:t>
      </w:r>
      <w:r>
        <w:rPr>
          <w:rFonts w:ascii="Arial" w:hAnsi="Arial" w:cs="Arial"/>
          <w:b/>
          <w:color w:val="0000FF"/>
          <w:sz w:val="24"/>
        </w:rPr>
        <w:tab/>
      </w:r>
      <w:r>
        <w:rPr>
          <w:rFonts w:ascii="Arial" w:hAnsi="Arial" w:cs="Arial"/>
          <w:b/>
          <w:sz w:val="24"/>
        </w:rPr>
        <w:t>New Key Issue for controlling credential downloading to PINE</w:t>
      </w:r>
    </w:p>
    <w:p w14:paraId="2FF515A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vivo</w:t>
      </w:r>
    </w:p>
    <w:p w14:paraId="6C2AD96C" w14:textId="77777777" w:rsidR="00E65E01" w:rsidRDefault="00E65E01" w:rsidP="00E65E01">
      <w:pPr>
        <w:rPr>
          <w:rFonts w:ascii="Arial" w:hAnsi="Arial" w:cs="Arial"/>
          <w:b/>
        </w:rPr>
      </w:pPr>
      <w:r>
        <w:rPr>
          <w:rFonts w:ascii="Arial" w:hAnsi="Arial" w:cs="Arial"/>
          <w:b/>
        </w:rPr>
        <w:t xml:space="preserve">Abstract: </w:t>
      </w:r>
    </w:p>
    <w:p w14:paraId="3F885A13" w14:textId="77777777" w:rsidR="00E65E01" w:rsidRDefault="00E65E01" w:rsidP="00E65E01">
      <w:r>
        <w:t>This contribution proposes a new key issue, considering the control of credential downloading to PINE, to be included in TR 33.882</w:t>
      </w:r>
    </w:p>
    <w:p w14:paraId="7746760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3A0862" w14:textId="7E572C97" w:rsidR="00E65E01" w:rsidRDefault="00E65E01" w:rsidP="00E65E01">
      <w:pPr>
        <w:rPr>
          <w:rFonts w:ascii="Arial" w:hAnsi="Arial" w:cs="Arial"/>
          <w:b/>
          <w:sz w:val="24"/>
        </w:rPr>
      </w:pPr>
      <w:r>
        <w:rPr>
          <w:rFonts w:ascii="Arial" w:hAnsi="Arial" w:cs="Arial"/>
          <w:b/>
          <w:color w:val="0000FF"/>
          <w:sz w:val="24"/>
        </w:rPr>
        <w:t>S3-221805</w:t>
      </w:r>
      <w:r>
        <w:rPr>
          <w:rFonts w:ascii="Arial" w:hAnsi="Arial" w:cs="Arial"/>
          <w:b/>
          <w:color w:val="0000FF"/>
          <w:sz w:val="24"/>
        </w:rPr>
        <w:tab/>
      </w:r>
      <w:r>
        <w:rPr>
          <w:rFonts w:ascii="Arial" w:hAnsi="Arial" w:cs="Arial"/>
          <w:b/>
          <w:sz w:val="24"/>
        </w:rPr>
        <w:t xml:space="preserve">New Ki related to authorization of exposed PIN </w:t>
      </w:r>
      <w:proofErr w:type="spellStart"/>
      <w:r>
        <w:rPr>
          <w:rFonts w:ascii="Arial" w:hAnsi="Arial" w:cs="Arial"/>
          <w:b/>
          <w:sz w:val="24"/>
        </w:rPr>
        <w:t>capabilites</w:t>
      </w:r>
      <w:proofErr w:type="spellEnd"/>
    </w:p>
    <w:p w14:paraId="028D28D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Nokia, Nokia Shanghai Bell</w:t>
      </w:r>
    </w:p>
    <w:p w14:paraId="273987FF" w14:textId="77777777" w:rsidR="00E65E01" w:rsidRDefault="00E65E01" w:rsidP="00E65E01">
      <w:pPr>
        <w:rPr>
          <w:rFonts w:ascii="Arial" w:hAnsi="Arial" w:cs="Arial"/>
          <w:b/>
        </w:rPr>
      </w:pPr>
      <w:r>
        <w:rPr>
          <w:rFonts w:ascii="Arial" w:hAnsi="Arial" w:cs="Arial"/>
          <w:b/>
        </w:rPr>
        <w:t xml:space="preserve">Abstract: </w:t>
      </w:r>
    </w:p>
    <w:p w14:paraId="0BFC4A5D" w14:textId="77777777" w:rsidR="00E65E01" w:rsidRDefault="00E65E01" w:rsidP="00E65E01">
      <w:r>
        <w:t>It is proposed to add a new Key Issue to TR 33.882 related to the authorization of exposed PIN capabilities.</w:t>
      </w:r>
    </w:p>
    <w:p w14:paraId="1C7FCE5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S3-222343</w:t>
      </w:r>
      <w:r>
        <w:rPr>
          <w:color w:val="993300"/>
          <w:u w:val="single"/>
        </w:rPr>
        <w:t>.</w:t>
      </w:r>
    </w:p>
    <w:p w14:paraId="71569CE8" w14:textId="331AFA92" w:rsidR="00E65E01" w:rsidRDefault="00E65E01" w:rsidP="00E65E01">
      <w:pPr>
        <w:rPr>
          <w:rFonts w:ascii="Arial" w:hAnsi="Arial" w:cs="Arial"/>
          <w:b/>
          <w:sz w:val="24"/>
        </w:rPr>
      </w:pPr>
      <w:r>
        <w:rPr>
          <w:rFonts w:ascii="Arial" w:hAnsi="Arial" w:cs="Arial"/>
          <w:b/>
          <w:color w:val="0000FF"/>
          <w:sz w:val="24"/>
        </w:rPr>
        <w:t>S3-221791</w:t>
      </w:r>
      <w:r>
        <w:rPr>
          <w:rFonts w:ascii="Arial" w:hAnsi="Arial" w:cs="Arial"/>
          <w:b/>
          <w:color w:val="0000FF"/>
          <w:sz w:val="24"/>
        </w:rPr>
        <w:tab/>
      </w:r>
      <w:r>
        <w:rPr>
          <w:rFonts w:ascii="Arial" w:hAnsi="Arial" w:cs="Arial"/>
          <w:b/>
          <w:sz w:val="24"/>
        </w:rPr>
        <w:t>Update Key Issue for authentication of PINE</w:t>
      </w:r>
    </w:p>
    <w:p w14:paraId="6B883A3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vivo</w:t>
      </w:r>
    </w:p>
    <w:p w14:paraId="074765DB" w14:textId="77777777" w:rsidR="00E65E01" w:rsidRDefault="00E65E01" w:rsidP="00E65E01">
      <w:pPr>
        <w:rPr>
          <w:rFonts w:ascii="Arial" w:hAnsi="Arial" w:cs="Arial"/>
          <w:b/>
        </w:rPr>
      </w:pPr>
      <w:r>
        <w:rPr>
          <w:rFonts w:ascii="Arial" w:hAnsi="Arial" w:cs="Arial"/>
          <w:b/>
        </w:rPr>
        <w:t xml:space="preserve">Abstract: </w:t>
      </w:r>
    </w:p>
    <w:p w14:paraId="057317BF" w14:textId="77777777" w:rsidR="00E65E01" w:rsidRDefault="00E65E01" w:rsidP="00E65E01">
      <w:r>
        <w:t>This contribution proposes the key issue update, considering the authentication of PINE, to be included in TR 33.882 [1]</w:t>
      </w:r>
    </w:p>
    <w:p w14:paraId="2BD78AA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0B7D5F" w14:textId="369BE271" w:rsidR="00E65E01" w:rsidRDefault="00E65E01" w:rsidP="00E65E01">
      <w:pPr>
        <w:rPr>
          <w:rFonts w:ascii="Arial" w:hAnsi="Arial" w:cs="Arial"/>
          <w:b/>
          <w:sz w:val="24"/>
        </w:rPr>
      </w:pPr>
      <w:r>
        <w:rPr>
          <w:rFonts w:ascii="Arial" w:hAnsi="Arial" w:cs="Arial"/>
          <w:b/>
          <w:color w:val="0000FF"/>
          <w:sz w:val="24"/>
        </w:rPr>
        <w:t>S3-221781</w:t>
      </w:r>
      <w:r>
        <w:rPr>
          <w:rFonts w:ascii="Arial" w:hAnsi="Arial" w:cs="Arial"/>
          <w:b/>
          <w:color w:val="0000FF"/>
          <w:sz w:val="24"/>
        </w:rPr>
        <w:tab/>
      </w:r>
      <w:r>
        <w:rPr>
          <w:rFonts w:ascii="Arial" w:hAnsi="Arial" w:cs="Arial"/>
          <w:b/>
          <w:sz w:val="24"/>
        </w:rPr>
        <w:t>Adding threats and requirements to KI#1</w:t>
      </w:r>
    </w:p>
    <w:p w14:paraId="73EBFB5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64883FD2" w14:textId="77777777" w:rsidR="00E65E01" w:rsidRDefault="00E65E01" w:rsidP="00E65E01">
      <w:pPr>
        <w:rPr>
          <w:rFonts w:ascii="Arial" w:hAnsi="Arial" w:cs="Arial"/>
          <w:b/>
        </w:rPr>
      </w:pPr>
      <w:r>
        <w:rPr>
          <w:rFonts w:ascii="Arial" w:hAnsi="Arial" w:cs="Arial"/>
          <w:b/>
        </w:rPr>
        <w:t xml:space="preserve">Abstract: </w:t>
      </w:r>
    </w:p>
    <w:p w14:paraId="14DCA446" w14:textId="77777777" w:rsidR="00E65E01" w:rsidRDefault="00E65E01" w:rsidP="00E65E01">
      <w:r>
        <w:t>It is proposed to approve the threats and requirements described in this document.</w:t>
      </w:r>
    </w:p>
    <w:p w14:paraId="7729B2D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4AD3D5" w14:textId="6859861F" w:rsidR="00E65E01" w:rsidRDefault="00E65E01" w:rsidP="00E65E01">
      <w:pPr>
        <w:rPr>
          <w:rFonts w:ascii="Arial" w:hAnsi="Arial" w:cs="Arial"/>
          <w:b/>
          <w:sz w:val="24"/>
        </w:rPr>
      </w:pPr>
      <w:r>
        <w:rPr>
          <w:rFonts w:ascii="Arial" w:hAnsi="Arial" w:cs="Arial"/>
          <w:b/>
          <w:color w:val="0000FF"/>
          <w:sz w:val="24"/>
        </w:rPr>
        <w:t>S3-221920</w:t>
      </w:r>
      <w:r>
        <w:rPr>
          <w:rFonts w:ascii="Arial" w:hAnsi="Arial" w:cs="Arial"/>
          <w:b/>
          <w:color w:val="0000FF"/>
          <w:sz w:val="24"/>
        </w:rPr>
        <w:tab/>
      </w:r>
      <w:r>
        <w:rPr>
          <w:rFonts w:ascii="Arial" w:hAnsi="Arial" w:cs="Arial"/>
          <w:b/>
          <w:sz w:val="24"/>
        </w:rPr>
        <w:t>Update key issue on Authentication and authorization for PINE</w:t>
      </w:r>
    </w:p>
    <w:p w14:paraId="50FA1D1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Philips International B.V.</w:t>
      </w:r>
    </w:p>
    <w:p w14:paraId="0E52776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7B338B" w14:textId="5CA2706E" w:rsidR="00E65E01" w:rsidRDefault="00E65E01" w:rsidP="00E65E01">
      <w:pPr>
        <w:rPr>
          <w:rFonts w:ascii="Arial" w:hAnsi="Arial" w:cs="Arial"/>
          <w:b/>
          <w:sz w:val="24"/>
        </w:rPr>
      </w:pPr>
      <w:r>
        <w:rPr>
          <w:rFonts w:ascii="Arial" w:hAnsi="Arial" w:cs="Arial"/>
          <w:b/>
          <w:color w:val="0000FF"/>
          <w:sz w:val="24"/>
        </w:rPr>
        <w:t>S3-222064</w:t>
      </w:r>
      <w:r>
        <w:rPr>
          <w:rFonts w:ascii="Arial" w:hAnsi="Arial" w:cs="Arial"/>
          <w:b/>
          <w:color w:val="0000FF"/>
          <w:sz w:val="24"/>
        </w:rPr>
        <w:tab/>
      </w:r>
      <w:r>
        <w:rPr>
          <w:rFonts w:ascii="Arial" w:hAnsi="Arial" w:cs="Arial"/>
          <w:b/>
          <w:sz w:val="24"/>
        </w:rPr>
        <w:t>Add threat and requirement to PINE authentication</w:t>
      </w:r>
    </w:p>
    <w:p w14:paraId="392A8E2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7EBBA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S3-222374</w:t>
      </w:r>
      <w:r>
        <w:rPr>
          <w:color w:val="993300"/>
          <w:u w:val="single"/>
        </w:rPr>
        <w:t>.</w:t>
      </w:r>
    </w:p>
    <w:p w14:paraId="5EC017B5" w14:textId="36D73010" w:rsidR="00E65E01" w:rsidRDefault="00E65E01" w:rsidP="00E65E01">
      <w:pPr>
        <w:rPr>
          <w:rFonts w:ascii="Arial" w:hAnsi="Arial" w:cs="Arial"/>
          <w:b/>
          <w:sz w:val="24"/>
        </w:rPr>
      </w:pPr>
      <w:r>
        <w:rPr>
          <w:rFonts w:ascii="Arial" w:hAnsi="Arial" w:cs="Arial"/>
          <w:b/>
          <w:color w:val="0000FF"/>
          <w:sz w:val="24"/>
        </w:rPr>
        <w:t>S3-221804</w:t>
      </w:r>
      <w:r>
        <w:rPr>
          <w:rFonts w:ascii="Arial" w:hAnsi="Arial" w:cs="Arial"/>
          <w:b/>
          <w:color w:val="0000FF"/>
          <w:sz w:val="24"/>
        </w:rPr>
        <w:tab/>
      </w:r>
      <w:r>
        <w:rPr>
          <w:rFonts w:ascii="Arial" w:hAnsi="Arial" w:cs="Arial"/>
          <w:b/>
          <w:sz w:val="24"/>
        </w:rPr>
        <w:t>New solution for network triggered authentication of PINE</w:t>
      </w:r>
    </w:p>
    <w:p w14:paraId="5A5ED6B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vivo</w:t>
      </w:r>
    </w:p>
    <w:p w14:paraId="2619D118" w14:textId="77777777" w:rsidR="00E65E01" w:rsidRDefault="00E65E01" w:rsidP="00E65E01">
      <w:pPr>
        <w:rPr>
          <w:rFonts w:ascii="Arial" w:hAnsi="Arial" w:cs="Arial"/>
          <w:b/>
        </w:rPr>
      </w:pPr>
      <w:r>
        <w:rPr>
          <w:rFonts w:ascii="Arial" w:hAnsi="Arial" w:cs="Arial"/>
          <w:b/>
        </w:rPr>
        <w:t xml:space="preserve">Abstract: </w:t>
      </w:r>
    </w:p>
    <w:p w14:paraId="48D08BAC" w14:textId="77777777" w:rsidR="00E65E01" w:rsidRDefault="00E65E01" w:rsidP="00E65E01">
      <w:r>
        <w:t>This solution describes a way for network triggering the authentication and authorization for a PINE based on EAP framework</w:t>
      </w:r>
    </w:p>
    <w:p w14:paraId="15BE026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5BB737" w14:textId="436FFC39" w:rsidR="00E65E01" w:rsidRDefault="00E65E01" w:rsidP="00E65E01">
      <w:pPr>
        <w:rPr>
          <w:rFonts w:ascii="Arial" w:hAnsi="Arial" w:cs="Arial"/>
          <w:b/>
          <w:sz w:val="24"/>
        </w:rPr>
      </w:pPr>
      <w:r>
        <w:rPr>
          <w:rFonts w:ascii="Arial" w:hAnsi="Arial" w:cs="Arial"/>
          <w:b/>
          <w:color w:val="0000FF"/>
          <w:sz w:val="24"/>
        </w:rPr>
        <w:t>S3-222065</w:t>
      </w:r>
      <w:r>
        <w:rPr>
          <w:rFonts w:ascii="Arial" w:hAnsi="Arial" w:cs="Arial"/>
          <w:b/>
          <w:color w:val="0000FF"/>
          <w:sz w:val="24"/>
        </w:rPr>
        <w:tab/>
      </w:r>
      <w:r>
        <w:rPr>
          <w:rFonts w:ascii="Arial" w:hAnsi="Arial" w:cs="Arial"/>
          <w:b/>
          <w:sz w:val="24"/>
        </w:rPr>
        <w:t>Solution on PINE authentication</w:t>
      </w:r>
    </w:p>
    <w:p w14:paraId="0BB42A1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340E7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2BE30F" w14:textId="40A3D771" w:rsidR="00E65E01" w:rsidRDefault="00E65E01" w:rsidP="00E65E01">
      <w:pPr>
        <w:rPr>
          <w:rFonts w:ascii="Arial" w:hAnsi="Arial" w:cs="Arial"/>
          <w:b/>
          <w:sz w:val="24"/>
        </w:rPr>
      </w:pPr>
      <w:r>
        <w:rPr>
          <w:rFonts w:ascii="Arial" w:hAnsi="Arial" w:cs="Arial"/>
          <w:b/>
          <w:color w:val="0000FF"/>
          <w:sz w:val="24"/>
        </w:rPr>
        <w:t>S3-222343</w:t>
      </w:r>
      <w:r>
        <w:rPr>
          <w:rFonts w:ascii="Arial" w:hAnsi="Arial" w:cs="Arial"/>
          <w:b/>
          <w:color w:val="0000FF"/>
          <w:sz w:val="24"/>
        </w:rPr>
        <w:tab/>
      </w:r>
      <w:r>
        <w:rPr>
          <w:rFonts w:ascii="Arial" w:hAnsi="Arial" w:cs="Arial"/>
          <w:b/>
          <w:sz w:val="24"/>
        </w:rPr>
        <w:t xml:space="preserve">New Ki related to authorization of exposed PIN </w:t>
      </w:r>
      <w:proofErr w:type="spellStart"/>
      <w:r>
        <w:rPr>
          <w:rFonts w:ascii="Arial" w:hAnsi="Arial" w:cs="Arial"/>
          <w:b/>
          <w:sz w:val="24"/>
        </w:rPr>
        <w:t>capabilites</w:t>
      </w:r>
      <w:proofErr w:type="spellEnd"/>
    </w:p>
    <w:p w14:paraId="22F4E48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Nokia, Nokia Shanghai Bell</w:t>
      </w:r>
    </w:p>
    <w:p w14:paraId="214B91B5" w14:textId="77777777" w:rsidR="00E65E01" w:rsidRDefault="00E65E01" w:rsidP="00E65E01">
      <w:pPr>
        <w:rPr>
          <w:color w:val="808080"/>
        </w:rPr>
      </w:pPr>
      <w:r>
        <w:rPr>
          <w:color w:val="808080"/>
        </w:rPr>
        <w:t>(Replaces S3-221805)</w:t>
      </w:r>
    </w:p>
    <w:p w14:paraId="00385DFD" w14:textId="77777777" w:rsidR="00E65E01" w:rsidRDefault="00E65E01" w:rsidP="00E65E01">
      <w:pPr>
        <w:rPr>
          <w:rFonts w:ascii="Arial" w:hAnsi="Arial" w:cs="Arial"/>
          <w:b/>
        </w:rPr>
      </w:pPr>
      <w:r>
        <w:rPr>
          <w:rFonts w:ascii="Arial" w:hAnsi="Arial" w:cs="Arial"/>
          <w:b/>
        </w:rPr>
        <w:t xml:space="preserve">Abstract: </w:t>
      </w:r>
    </w:p>
    <w:p w14:paraId="2A46C632" w14:textId="77777777" w:rsidR="00E65E01" w:rsidRDefault="00E65E01" w:rsidP="00E65E01">
      <w:r>
        <w:t>It is proposed to add a new Key Issue to TR 33.882 related to the authorization of exposed PIN capabilities.</w:t>
      </w:r>
    </w:p>
    <w:p w14:paraId="4119331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8CE144" w14:textId="7D71172F" w:rsidR="00E65E01" w:rsidRDefault="00E65E01" w:rsidP="00E65E01">
      <w:pPr>
        <w:rPr>
          <w:rFonts w:ascii="Arial" w:hAnsi="Arial" w:cs="Arial"/>
          <w:b/>
          <w:sz w:val="24"/>
        </w:rPr>
      </w:pPr>
      <w:r>
        <w:rPr>
          <w:rFonts w:ascii="Arial" w:hAnsi="Arial" w:cs="Arial"/>
          <w:b/>
          <w:color w:val="0000FF"/>
          <w:sz w:val="24"/>
        </w:rPr>
        <w:t>S3-222367</w:t>
      </w:r>
      <w:r>
        <w:rPr>
          <w:rFonts w:ascii="Arial" w:hAnsi="Arial" w:cs="Arial"/>
          <w:b/>
          <w:color w:val="0000FF"/>
          <w:sz w:val="24"/>
        </w:rPr>
        <w:tab/>
      </w:r>
      <w:r>
        <w:rPr>
          <w:rFonts w:ascii="Arial" w:hAnsi="Arial" w:cs="Arial"/>
          <w:b/>
          <w:sz w:val="24"/>
        </w:rPr>
        <w:t>Add terms and abbreviations to TR 33.882</w:t>
      </w:r>
    </w:p>
    <w:p w14:paraId="1EB959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Source: ZTE Corporation</w:t>
      </w:r>
    </w:p>
    <w:p w14:paraId="18A8EBEC" w14:textId="77777777" w:rsidR="00E65E01" w:rsidRDefault="00E65E01" w:rsidP="00E65E01">
      <w:pPr>
        <w:rPr>
          <w:color w:val="808080"/>
        </w:rPr>
      </w:pPr>
      <w:r>
        <w:rPr>
          <w:color w:val="808080"/>
        </w:rPr>
        <w:t>(Replaces S3-221892)</w:t>
      </w:r>
    </w:p>
    <w:p w14:paraId="721ED52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936CA4" w14:textId="7E7625AD" w:rsidR="00E65E01" w:rsidRDefault="00E65E01" w:rsidP="00E65E01">
      <w:pPr>
        <w:rPr>
          <w:rFonts w:ascii="Arial" w:hAnsi="Arial" w:cs="Arial"/>
          <w:b/>
          <w:sz w:val="24"/>
        </w:rPr>
      </w:pPr>
      <w:r>
        <w:rPr>
          <w:rFonts w:ascii="Arial" w:hAnsi="Arial" w:cs="Arial"/>
          <w:b/>
          <w:color w:val="0000FF"/>
          <w:sz w:val="24"/>
        </w:rPr>
        <w:t>S3-222374</w:t>
      </w:r>
      <w:r>
        <w:rPr>
          <w:rFonts w:ascii="Arial" w:hAnsi="Arial" w:cs="Arial"/>
          <w:b/>
          <w:color w:val="0000FF"/>
          <w:sz w:val="24"/>
        </w:rPr>
        <w:tab/>
      </w:r>
      <w:r>
        <w:rPr>
          <w:rFonts w:ascii="Arial" w:hAnsi="Arial" w:cs="Arial"/>
          <w:b/>
          <w:sz w:val="24"/>
        </w:rPr>
        <w:t>Add threat and requirement to key issue #1</w:t>
      </w:r>
    </w:p>
    <w:p w14:paraId="5908FC4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Interdigital</w:t>
      </w:r>
    </w:p>
    <w:p w14:paraId="0AA96404" w14:textId="77777777" w:rsidR="00E65E01" w:rsidRDefault="00E65E01" w:rsidP="00E65E01">
      <w:pPr>
        <w:rPr>
          <w:color w:val="808080"/>
        </w:rPr>
      </w:pPr>
      <w:r>
        <w:rPr>
          <w:color w:val="808080"/>
        </w:rPr>
        <w:t>(Replaces S3-222064)</w:t>
      </w:r>
    </w:p>
    <w:p w14:paraId="0919503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905729" w14:textId="0D3B5009" w:rsidR="00E65E01" w:rsidRDefault="00E65E01" w:rsidP="00E65E01">
      <w:pPr>
        <w:rPr>
          <w:rFonts w:ascii="Arial" w:hAnsi="Arial" w:cs="Arial"/>
          <w:b/>
          <w:sz w:val="24"/>
        </w:rPr>
      </w:pPr>
      <w:r>
        <w:rPr>
          <w:rFonts w:ascii="Arial" w:hAnsi="Arial" w:cs="Arial"/>
          <w:b/>
          <w:color w:val="0000FF"/>
          <w:sz w:val="24"/>
        </w:rPr>
        <w:t>S3-222429</w:t>
      </w:r>
      <w:r>
        <w:rPr>
          <w:rFonts w:ascii="Arial" w:hAnsi="Arial" w:cs="Arial"/>
          <w:b/>
          <w:color w:val="0000FF"/>
          <w:sz w:val="24"/>
        </w:rPr>
        <w:tab/>
      </w:r>
      <w:r>
        <w:rPr>
          <w:rFonts w:ascii="Arial" w:hAnsi="Arial" w:cs="Arial"/>
          <w:b/>
          <w:sz w:val="24"/>
        </w:rPr>
        <w:t>TR 33.882 v0.2.0 Study on personal IoT networks security aspects</w:t>
      </w:r>
    </w:p>
    <w:p w14:paraId="3F9ED43C"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vivo Mobile Communication (S)</w:t>
      </w:r>
    </w:p>
    <w:p w14:paraId="09BF88C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CDE30" w14:textId="77777777" w:rsidR="00E65E01" w:rsidRDefault="00E65E01" w:rsidP="00E65E01">
      <w:pPr>
        <w:pStyle w:val="Heading3"/>
      </w:pPr>
      <w:bookmarkStart w:id="24" w:name="_Toc118989733"/>
      <w:r>
        <w:t>5.11</w:t>
      </w:r>
      <w:r>
        <w:tab/>
        <w:t>Study on SNAAPP security</w:t>
      </w:r>
      <w:bookmarkEnd w:id="24"/>
    </w:p>
    <w:p w14:paraId="377A13C1" w14:textId="20544355" w:rsidR="00E65E01" w:rsidRDefault="00E65E01" w:rsidP="00E65E01">
      <w:pPr>
        <w:rPr>
          <w:rFonts w:ascii="Arial" w:hAnsi="Arial" w:cs="Arial"/>
          <w:b/>
          <w:sz w:val="24"/>
        </w:rPr>
      </w:pPr>
      <w:r>
        <w:rPr>
          <w:rFonts w:ascii="Arial" w:hAnsi="Arial" w:cs="Arial"/>
          <w:b/>
          <w:color w:val="0000FF"/>
          <w:sz w:val="24"/>
        </w:rPr>
        <w:t>S3-221806</w:t>
      </w:r>
      <w:r>
        <w:rPr>
          <w:rFonts w:ascii="Arial" w:hAnsi="Arial" w:cs="Arial"/>
          <w:b/>
          <w:color w:val="0000FF"/>
          <w:sz w:val="24"/>
        </w:rPr>
        <w:tab/>
      </w:r>
      <w:r>
        <w:rPr>
          <w:rFonts w:ascii="Arial" w:hAnsi="Arial" w:cs="Arial"/>
          <w:b/>
          <w:sz w:val="24"/>
        </w:rPr>
        <w:t>Discussion Paper on Structure of KIs</w:t>
      </w:r>
    </w:p>
    <w:p w14:paraId="61B92D9B"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33.884 v..</w:t>
      </w:r>
      <w:r>
        <w:rPr>
          <w:i/>
        </w:rPr>
        <w:br/>
      </w:r>
      <w:r>
        <w:rPr>
          <w:i/>
        </w:rPr>
        <w:tab/>
      </w:r>
      <w:r>
        <w:rPr>
          <w:i/>
        </w:rPr>
        <w:tab/>
      </w:r>
      <w:r>
        <w:rPr>
          <w:i/>
        </w:rPr>
        <w:tab/>
      </w:r>
      <w:r>
        <w:rPr>
          <w:i/>
        </w:rPr>
        <w:tab/>
      </w:r>
      <w:r>
        <w:rPr>
          <w:i/>
        </w:rPr>
        <w:tab/>
        <w:t>Source: Nokia, Nokia Shanghai Bell</w:t>
      </w:r>
    </w:p>
    <w:p w14:paraId="56D43031" w14:textId="77777777" w:rsidR="00E65E01" w:rsidRDefault="00E65E01" w:rsidP="00E65E01">
      <w:pPr>
        <w:rPr>
          <w:rFonts w:ascii="Arial" w:hAnsi="Arial" w:cs="Arial"/>
          <w:b/>
        </w:rPr>
      </w:pPr>
      <w:r>
        <w:rPr>
          <w:rFonts w:ascii="Arial" w:hAnsi="Arial" w:cs="Arial"/>
          <w:b/>
        </w:rPr>
        <w:t xml:space="preserve">Abstract: </w:t>
      </w:r>
    </w:p>
    <w:p w14:paraId="138BD09C" w14:textId="77777777" w:rsidR="00E65E01" w:rsidRDefault="00E65E01" w:rsidP="00E65E01">
      <w:r>
        <w:t>This discussion paper summarizes the current situation of security of northbound APIs in 3GPP and based on that proposes a structure for Key Issues in FS_SNAAPPY.</w:t>
      </w:r>
    </w:p>
    <w:p w14:paraId="5DD42A0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A7E52D" w14:textId="08303BE5" w:rsidR="00E65E01" w:rsidRDefault="00E65E01" w:rsidP="00E65E01">
      <w:pPr>
        <w:rPr>
          <w:rFonts w:ascii="Arial" w:hAnsi="Arial" w:cs="Arial"/>
          <w:b/>
          <w:sz w:val="24"/>
        </w:rPr>
      </w:pPr>
      <w:r>
        <w:rPr>
          <w:rFonts w:ascii="Arial" w:hAnsi="Arial" w:cs="Arial"/>
          <w:b/>
          <w:color w:val="0000FF"/>
          <w:sz w:val="24"/>
        </w:rPr>
        <w:t>S3-221807</w:t>
      </w:r>
      <w:r>
        <w:rPr>
          <w:rFonts w:ascii="Arial" w:hAnsi="Arial" w:cs="Arial"/>
          <w:b/>
          <w:color w:val="0000FF"/>
          <w:sz w:val="24"/>
        </w:rPr>
        <w:tab/>
      </w:r>
      <w:r>
        <w:rPr>
          <w:rFonts w:ascii="Arial" w:hAnsi="Arial" w:cs="Arial"/>
          <w:b/>
          <w:sz w:val="24"/>
        </w:rPr>
        <w:t>New KI on securing resource owner access to own resources</w:t>
      </w:r>
    </w:p>
    <w:p w14:paraId="17E62FC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Nokia, Nokia Shanghai Bell</w:t>
      </w:r>
    </w:p>
    <w:p w14:paraId="0C8C88FA" w14:textId="77777777" w:rsidR="00E65E01" w:rsidRDefault="00E65E01" w:rsidP="00E65E01">
      <w:pPr>
        <w:rPr>
          <w:rFonts w:ascii="Arial" w:hAnsi="Arial" w:cs="Arial"/>
          <w:b/>
        </w:rPr>
      </w:pPr>
      <w:r>
        <w:rPr>
          <w:rFonts w:ascii="Arial" w:hAnsi="Arial" w:cs="Arial"/>
          <w:b/>
        </w:rPr>
        <w:t xml:space="preserve">Abstract: </w:t>
      </w:r>
    </w:p>
    <w:p w14:paraId="0368A6F9" w14:textId="77777777" w:rsidR="00E65E01" w:rsidRDefault="00E65E01" w:rsidP="00E65E01">
      <w:r>
        <w:t>A new key issues about a subscriber using an application to access own resources (related to scenario 1 in S3-221806) is proposed.</w:t>
      </w:r>
    </w:p>
    <w:p w14:paraId="684F2EB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766B93" w14:textId="55240D29" w:rsidR="00E65E01" w:rsidRDefault="00E65E01" w:rsidP="00E65E01">
      <w:pPr>
        <w:rPr>
          <w:rFonts w:ascii="Arial" w:hAnsi="Arial" w:cs="Arial"/>
          <w:b/>
          <w:sz w:val="24"/>
        </w:rPr>
      </w:pPr>
      <w:r>
        <w:rPr>
          <w:rFonts w:ascii="Arial" w:hAnsi="Arial" w:cs="Arial"/>
          <w:b/>
          <w:color w:val="0000FF"/>
          <w:sz w:val="24"/>
        </w:rPr>
        <w:t>S3-221808</w:t>
      </w:r>
      <w:r>
        <w:rPr>
          <w:rFonts w:ascii="Arial" w:hAnsi="Arial" w:cs="Arial"/>
          <w:b/>
          <w:color w:val="0000FF"/>
          <w:sz w:val="24"/>
        </w:rPr>
        <w:tab/>
      </w:r>
      <w:r>
        <w:rPr>
          <w:rFonts w:ascii="Arial" w:hAnsi="Arial" w:cs="Arial"/>
          <w:b/>
          <w:sz w:val="24"/>
        </w:rPr>
        <w:t>New KI on securing API access from AF acting on own behalf</w:t>
      </w:r>
    </w:p>
    <w:p w14:paraId="07C5B5F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Nokia, Nokia Shanghai Bell</w:t>
      </w:r>
    </w:p>
    <w:p w14:paraId="18C8EEBF" w14:textId="77777777" w:rsidR="00E65E01" w:rsidRDefault="00E65E01" w:rsidP="00E65E01">
      <w:pPr>
        <w:rPr>
          <w:rFonts w:ascii="Arial" w:hAnsi="Arial" w:cs="Arial"/>
          <w:b/>
        </w:rPr>
      </w:pPr>
      <w:r>
        <w:rPr>
          <w:rFonts w:ascii="Arial" w:hAnsi="Arial" w:cs="Arial"/>
          <w:b/>
        </w:rPr>
        <w:t xml:space="preserve">Abstract: </w:t>
      </w:r>
    </w:p>
    <w:p w14:paraId="7DA4379F" w14:textId="77777777" w:rsidR="00E65E01" w:rsidRDefault="00E65E01" w:rsidP="00E65E01">
      <w:r>
        <w:t>A new KI about an application accessing resources not owned by it is proposed on own behalf (related to scenario 2 in S3-221806)</w:t>
      </w:r>
    </w:p>
    <w:p w14:paraId="4E7E2C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9CD29" w14:textId="18CC0F99" w:rsidR="00E65E01" w:rsidRDefault="00E65E01" w:rsidP="00E65E01">
      <w:pPr>
        <w:rPr>
          <w:rFonts w:ascii="Arial" w:hAnsi="Arial" w:cs="Arial"/>
          <w:b/>
          <w:sz w:val="24"/>
        </w:rPr>
      </w:pPr>
      <w:r>
        <w:rPr>
          <w:rFonts w:ascii="Arial" w:hAnsi="Arial" w:cs="Arial"/>
          <w:b/>
          <w:color w:val="0000FF"/>
          <w:sz w:val="24"/>
        </w:rPr>
        <w:t>S3-221809</w:t>
      </w:r>
      <w:r>
        <w:rPr>
          <w:rFonts w:ascii="Arial" w:hAnsi="Arial" w:cs="Arial"/>
          <w:b/>
          <w:color w:val="0000FF"/>
          <w:sz w:val="24"/>
        </w:rPr>
        <w:tab/>
      </w:r>
      <w:r>
        <w:rPr>
          <w:rFonts w:ascii="Arial" w:hAnsi="Arial" w:cs="Arial"/>
          <w:b/>
          <w:sz w:val="24"/>
        </w:rPr>
        <w:t>New Ki on securing API access from subscriber to resources of other subscriber</w:t>
      </w:r>
    </w:p>
    <w:p w14:paraId="3A9FDF0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Nokia, Nokia Shanghai Bell</w:t>
      </w:r>
    </w:p>
    <w:p w14:paraId="7DA0C310" w14:textId="77777777" w:rsidR="00E65E01" w:rsidRDefault="00E65E01" w:rsidP="00E65E01">
      <w:pPr>
        <w:rPr>
          <w:rFonts w:ascii="Arial" w:hAnsi="Arial" w:cs="Arial"/>
          <w:b/>
        </w:rPr>
      </w:pPr>
      <w:r>
        <w:rPr>
          <w:rFonts w:ascii="Arial" w:hAnsi="Arial" w:cs="Arial"/>
          <w:b/>
        </w:rPr>
        <w:t xml:space="preserve">Abstract: </w:t>
      </w:r>
    </w:p>
    <w:p w14:paraId="05A6BA7C" w14:textId="77777777" w:rsidR="00E65E01" w:rsidRDefault="00E65E01" w:rsidP="00E65E01">
      <w:r>
        <w:t>A new key issues is proposed about a subscriber using a application to access resources of another subscriber (related to scenario 3 in S3-221806.</w:t>
      </w:r>
    </w:p>
    <w:p w14:paraId="661052D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7F0CF0" w14:textId="5CA2F8B4" w:rsidR="00E65E01" w:rsidRDefault="00E65E01" w:rsidP="00E65E01">
      <w:pPr>
        <w:rPr>
          <w:rFonts w:ascii="Arial" w:hAnsi="Arial" w:cs="Arial"/>
          <w:b/>
          <w:sz w:val="24"/>
        </w:rPr>
      </w:pPr>
      <w:r>
        <w:rPr>
          <w:rFonts w:ascii="Arial" w:hAnsi="Arial" w:cs="Arial"/>
          <w:b/>
          <w:color w:val="0000FF"/>
          <w:sz w:val="24"/>
        </w:rPr>
        <w:t>S3-221967</w:t>
      </w:r>
      <w:r>
        <w:rPr>
          <w:rFonts w:ascii="Arial" w:hAnsi="Arial" w:cs="Arial"/>
          <w:b/>
          <w:color w:val="0000FF"/>
          <w:sz w:val="24"/>
        </w:rPr>
        <w:tab/>
      </w:r>
      <w:r>
        <w:rPr>
          <w:rFonts w:ascii="Arial" w:hAnsi="Arial" w:cs="Arial"/>
          <w:b/>
          <w:sz w:val="24"/>
        </w:rPr>
        <w:t>Update to key issue #1</w:t>
      </w:r>
    </w:p>
    <w:p w14:paraId="716A853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Ericsson</w:t>
      </w:r>
    </w:p>
    <w:p w14:paraId="0E7BC6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2C0035" w14:textId="1E797954" w:rsidR="00E65E01" w:rsidRDefault="00E65E01" w:rsidP="00E65E01">
      <w:pPr>
        <w:rPr>
          <w:rFonts w:ascii="Arial" w:hAnsi="Arial" w:cs="Arial"/>
          <w:b/>
          <w:sz w:val="24"/>
        </w:rPr>
      </w:pPr>
      <w:r>
        <w:rPr>
          <w:rFonts w:ascii="Arial" w:hAnsi="Arial" w:cs="Arial"/>
          <w:b/>
          <w:color w:val="0000FF"/>
          <w:sz w:val="24"/>
        </w:rPr>
        <w:t>S3-221968</w:t>
      </w:r>
      <w:r>
        <w:rPr>
          <w:rFonts w:ascii="Arial" w:hAnsi="Arial" w:cs="Arial"/>
          <w:b/>
          <w:color w:val="0000FF"/>
          <w:sz w:val="24"/>
        </w:rPr>
        <w:tab/>
      </w:r>
      <w:r>
        <w:rPr>
          <w:rFonts w:ascii="Arial" w:hAnsi="Arial" w:cs="Arial"/>
          <w:b/>
          <w:sz w:val="24"/>
        </w:rPr>
        <w:t>A new key issue on authorization by resource owner</w:t>
      </w:r>
    </w:p>
    <w:p w14:paraId="7E69B60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Ericsson</w:t>
      </w:r>
    </w:p>
    <w:p w14:paraId="315DB34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303D92" w14:textId="029D4F1F" w:rsidR="00E65E01" w:rsidRDefault="00E65E01" w:rsidP="00E65E01">
      <w:pPr>
        <w:rPr>
          <w:rFonts w:ascii="Arial" w:hAnsi="Arial" w:cs="Arial"/>
          <w:b/>
          <w:sz w:val="24"/>
        </w:rPr>
      </w:pPr>
      <w:r>
        <w:rPr>
          <w:rFonts w:ascii="Arial" w:hAnsi="Arial" w:cs="Arial"/>
          <w:b/>
          <w:color w:val="0000FF"/>
          <w:sz w:val="24"/>
        </w:rPr>
        <w:t>S3-222248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on new KI on authorization revocation</w:t>
      </w:r>
    </w:p>
    <w:p w14:paraId="0AD93E4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5389C40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1188C" w14:textId="30469F0C" w:rsidR="00E65E01" w:rsidRDefault="00E65E01" w:rsidP="00E65E01">
      <w:pPr>
        <w:rPr>
          <w:rFonts w:ascii="Arial" w:hAnsi="Arial" w:cs="Arial"/>
          <w:b/>
          <w:sz w:val="24"/>
        </w:rPr>
      </w:pPr>
      <w:r>
        <w:rPr>
          <w:rFonts w:ascii="Arial" w:hAnsi="Arial" w:cs="Arial"/>
          <w:b/>
          <w:color w:val="0000FF"/>
          <w:sz w:val="24"/>
        </w:rPr>
        <w:t>S3-222249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on new KI on AF originated API invocation</w:t>
      </w:r>
    </w:p>
    <w:p w14:paraId="2E2B842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34FF08C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504D07" w14:textId="73A2398F" w:rsidR="00E65E01" w:rsidRDefault="00E65E01" w:rsidP="00E65E01">
      <w:pPr>
        <w:rPr>
          <w:rFonts w:ascii="Arial" w:hAnsi="Arial" w:cs="Arial"/>
          <w:b/>
          <w:sz w:val="24"/>
        </w:rPr>
      </w:pPr>
      <w:r>
        <w:rPr>
          <w:rFonts w:ascii="Arial" w:hAnsi="Arial" w:cs="Arial"/>
          <w:b/>
          <w:color w:val="0000FF"/>
          <w:sz w:val="24"/>
        </w:rPr>
        <w:t>S3-222250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on new KI on placement of authorization function</w:t>
      </w:r>
    </w:p>
    <w:p w14:paraId="5C2DB2C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2BE50BB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72181" w14:textId="796E9DA7" w:rsidR="00E65E01" w:rsidRDefault="00E65E01" w:rsidP="00E65E01">
      <w:pPr>
        <w:rPr>
          <w:rFonts w:ascii="Arial" w:hAnsi="Arial" w:cs="Arial"/>
          <w:b/>
          <w:sz w:val="24"/>
        </w:rPr>
      </w:pPr>
      <w:r>
        <w:rPr>
          <w:rFonts w:ascii="Arial" w:hAnsi="Arial" w:cs="Arial"/>
          <w:b/>
          <w:color w:val="0000FF"/>
          <w:sz w:val="24"/>
        </w:rPr>
        <w:t>S3-221925</w:t>
      </w:r>
      <w:r>
        <w:rPr>
          <w:rFonts w:ascii="Arial" w:hAnsi="Arial" w:cs="Arial"/>
          <w:b/>
          <w:color w:val="0000FF"/>
          <w:sz w:val="24"/>
        </w:rPr>
        <w:tab/>
      </w:r>
      <w:r>
        <w:rPr>
          <w:rFonts w:ascii="Arial" w:hAnsi="Arial" w:cs="Arial"/>
          <w:b/>
          <w:sz w:val="24"/>
        </w:rPr>
        <w:t>Authentication and Authorization for UE originated API Invocation</w:t>
      </w:r>
    </w:p>
    <w:p w14:paraId="0F1EE23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Lenovo</w:t>
      </w:r>
    </w:p>
    <w:p w14:paraId="164E932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2FD97" w14:textId="758637E0" w:rsidR="00E65E01" w:rsidRDefault="00E65E01" w:rsidP="00E65E01">
      <w:pPr>
        <w:rPr>
          <w:rFonts w:ascii="Arial" w:hAnsi="Arial" w:cs="Arial"/>
          <w:b/>
          <w:sz w:val="24"/>
        </w:rPr>
      </w:pPr>
      <w:r>
        <w:rPr>
          <w:rFonts w:ascii="Arial" w:hAnsi="Arial" w:cs="Arial"/>
          <w:b/>
          <w:color w:val="0000FF"/>
          <w:sz w:val="24"/>
        </w:rPr>
        <w:t>S3-222095</w:t>
      </w:r>
      <w:r>
        <w:rPr>
          <w:rFonts w:ascii="Arial" w:hAnsi="Arial" w:cs="Arial"/>
          <w:b/>
          <w:color w:val="0000FF"/>
          <w:sz w:val="24"/>
        </w:rPr>
        <w:tab/>
      </w:r>
      <w:r>
        <w:rPr>
          <w:rFonts w:ascii="Arial" w:hAnsi="Arial" w:cs="Arial"/>
          <w:b/>
          <w:sz w:val="24"/>
        </w:rPr>
        <w:t>New solution on User authorization for network exposure</w:t>
      </w:r>
    </w:p>
    <w:p w14:paraId="6BE5D2E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13C52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1A9306" w14:textId="56944988" w:rsidR="00E65E01" w:rsidRDefault="00E65E01" w:rsidP="00E65E01">
      <w:pPr>
        <w:rPr>
          <w:rFonts w:ascii="Arial" w:hAnsi="Arial" w:cs="Arial"/>
          <w:b/>
          <w:sz w:val="24"/>
        </w:rPr>
      </w:pPr>
      <w:r>
        <w:rPr>
          <w:rFonts w:ascii="Arial" w:hAnsi="Arial" w:cs="Arial"/>
          <w:b/>
          <w:color w:val="0000FF"/>
          <w:sz w:val="24"/>
        </w:rPr>
        <w:t>S3-222240</w:t>
      </w:r>
      <w:r>
        <w:rPr>
          <w:rFonts w:ascii="Arial" w:hAnsi="Arial" w:cs="Arial"/>
          <w:b/>
          <w:color w:val="0000FF"/>
          <w:sz w:val="24"/>
        </w:rPr>
        <w:tab/>
      </w:r>
      <w:r>
        <w:rPr>
          <w:rFonts w:ascii="Arial" w:hAnsi="Arial" w:cs="Arial"/>
          <w:b/>
          <w:sz w:val="24"/>
        </w:rPr>
        <w:t>KI1, New Sol AKMA based UE authentication for API invoker on-boarding procedure in SNA scenarios</w:t>
      </w:r>
    </w:p>
    <w:p w14:paraId="60A138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6E6B389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D5BD7A" w14:textId="2884607F" w:rsidR="00E65E01" w:rsidRDefault="00E65E01" w:rsidP="00E65E01">
      <w:pPr>
        <w:rPr>
          <w:rFonts w:ascii="Arial" w:hAnsi="Arial" w:cs="Arial"/>
          <w:b/>
          <w:sz w:val="24"/>
        </w:rPr>
      </w:pPr>
      <w:r>
        <w:rPr>
          <w:rFonts w:ascii="Arial" w:hAnsi="Arial" w:cs="Arial"/>
          <w:b/>
          <w:color w:val="0000FF"/>
          <w:sz w:val="24"/>
        </w:rPr>
        <w:t>S3-222241</w:t>
      </w:r>
      <w:r>
        <w:rPr>
          <w:rFonts w:ascii="Arial" w:hAnsi="Arial" w:cs="Arial"/>
          <w:b/>
          <w:color w:val="0000FF"/>
          <w:sz w:val="24"/>
        </w:rPr>
        <w:tab/>
      </w:r>
      <w:r>
        <w:rPr>
          <w:rFonts w:ascii="Arial" w:hAnsi="Arial" w:cs="Arial"/>
          <w:b/>
          <w:sz w:val="24"/>
        </w:rPr>
        <w:t>KI1,New Sol GBA based UE authentication in SNA scenarios</w:t>
      </w:r>
    </w:p>
    <w:p w14:paraId="792351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6904E50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769F0E" w14:textId="19F3C97B" w:rsidR="00E65E01" w:rsidRDefault="00E65E01" w:rsidP="00E65E01">
      <w:pPr>
        <w:rPr>
          <w:rFonts w:ascii="Arial" w:hAnsi="Arial" w:cs="Arial"/>
          <w:b/>
          <w:sz w:val="24"/>
        </w:rPr>
      </w:pPr>
      <w:r>
        <w:rPr>
          <w:rFonts w:ascii="Arial" w:hAnsi="Arial" w:cs="Arial"/>
          <w:b/>
          <w:color w:val="0000FF"/>
          <w:sz w:val="24"/>
        </w:rPr>
        <w:t>S3-222242</w:t>
      </w:r>
      <w:r>
        <w:rPr>
          <w:rFonts w:ascii="Arial" w:hAnsi="Arial" w:cs="Arial"/>
          <w:b/>
          <w:color w:val="0000FF"/>
          <w:sz w:val="24"/>
        </w:rPr>
        <w:tab/>
      </w:r>
      <w:r>
        <w:rPr>
          <w:rFonts w:ascii="Arial" w:hAnsi="Arial" w:cs="Arial"/>
          <w:b/>
          <w:sz w:val="24"/>
        </w:rPr>
        <w:t>KI1, New Sol User authorization based API invocation procedure</w:t>
      </w:r>
    </w:p>
    <w:p w14:paraId="23EAF47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25AA529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544C2" w14:textId="0E3D0AB6" w:rsidR="00E65E01" w:rsidRDefault="00E65E01" w:rsidP="00E65E01">
      <w:pPr>
        <w:rPr>
          <w:rFonts w:ascii="Arial" w:hAnsi="Arial" w:cs="Arial"/>
          <w:b/>
          <w:sz w:val="24"/>
        </w:rPr>
      </w:pPr>
      <w:r>
        <w:rPr>
          <w:rFonts w:ascii="Arial" w:hAnsi="Arial" w:cs="Arial"/>
          <w:b/>
          <w:color w:val="0000FF"/>
          <w:sz w:val="24"/>
        </w:rPr>
        <w:t>S3-222243</w:t>
      </w:r>
      <w:r>
        <w:rPr>
          <w:rFonts w:ascii="Arial" w:hAnsi="Arial" w:cs="Arial"/>
          <w:b/>
          <w:color w:val="0000FF"/>
          <w:sz w:val="24"/>
        </w:rPr>
        <w:tab/>
      </w:r>
      <w:r>
        <w:rPr>
          <w:rFonts w:ascii="Arial" w:hAnsi="Arial" w:cs="Arial"/>
          <w:b/>
          <w:sz w:val="24"/>
        </w:rPr>
        <w:t>KI1,New Sol UE credential based API invocation procedure</w:t>
      </w:r>
    </w:p>
    <w:p w14:paraId="6E5F365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5E062B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0AF39" w14:textId="134B45A7" w:rsidR="00E65E01" w:rsidRDefault="00E65E01" w:rsidP="00E65E01">
      <w:pPr>
        <w:rPr>
          <w:rFonts w:ascii="Arial" w:hAnsi="Arial" w:cs="Arial"/>
          <w:b/>
          <w:sz w:val="24"/>
        </w:rPr>
      </w:pPr>
      <w:r>
        <w:rPr>
          <w:rFonts w:ascii="Arial" w:hAnsi="Arial" w:cs="Arial"/>
          <w:b/>
          <w:color w:val="0000FF"/>
          <w:sz w:val="24"/>
        </w:rPr>
        <w:t>S3-222244</w:t>
      </w:r>
      <w:r>
        <w:rPr>
          <w:rFonts w:ascii="Arial" w:hAnsi="Arial" w:cs="Arial"/>
          <w:b/>
          <w:color w:val="0000FF"/>
          <w:sz w:val="24"/>
        </w:rPr>
        <w:tab/>
      </w:r>
      <w:r>
        <w:rPr>
          <w:rFonts w:ascii="Arial" w:hAnsi="Arial" w:cs="Arial"/>
          <w:b/>
          <w:sz w:val="24"/>
        </w:rPr>
        <w:t>KI1,New Sol User authorization revocation for API invocation procedure</w:t>
      </w:r>
    </w:p>
    <w:p w14:paraId="6A240DD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4DF4A82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BBC11A" w14:textId="300D7FF0" w:rsidR="00E65E01" w:rsidRDefault="00E65E01" w:rsidP="00E65E01">
      <w:pPr>
        <w:rPr>
          <w:rFonts w:ascii="Arial" w:hAnsi="Arial" w:cs="Arial"/>
          <w:b/>
          <w:sz w:val="24"/>
        </w:rPr>
      </w:pPr>
      <w:r>
        <w:rPr>
          <w:rFonts w:ascii="Arial" w:hAnsi="Arial" w:cs="Arial"/>
          <w:b/>
          <w:color w:val="0000FF"/>
          <w:sz w:val="24"/>
        </w:rPr>
        <w:t>S3-222245</w:t>
      </w:r>
      <w:r>
        <w:rPr>
          <w:rFonts w:ascii="Arial" w:hAnsi="Arial" w:cs="Arial"/>
          <w:b/>
          <w:color w:val="0000FF"/>
          <w:sz w:val="24"/>
        </w:rPr>
        <w:tab/>
      </w:r>
      <w:r>
        <w:rPr>
          <w:rFonts w:ascii="Arial" w:hAnsi="Arial" w:cs="Arial"/>
          <w:b/>
          <w:sz w:val="24"/>
        </w:rPr>
        <w:t>KI1,New Sol User resource authorization profile based API invocation procedure</w:t>
      </w:r>
    </w:p>
    <w:p w14:paraId="4464E8C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Xiaomi Communication</w:t>
      </w:r>
    </w:p>
    <w:p w14:paraId="4AECC30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F1E27F" w14:textId="2E22D70E" w:rsidR="00E65E01" w:rsidRDefault="00E65E01" w:rsidP="00E65E01">
      <w:pPr>
        <w:rPr>
          <w:rFonts w:ascii="Arial" w:hAnsi="Arial" w:cs="Arial"/>
          <w:b/>
          <w:sz w:val="24"/>
        </w:rPr>
      </w:pPr>
      <w:r>
        <w:rPr>
          <w:rFonts w:ascii="Arial" w:hAnsi="Arial" w:cs="Arial"/>
          <w:b/>
          <w:color w:val="0000FF"/>
          <w:sz w:val="24"/>
        </w:rPr>
        <w:t>S3-222251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UE authentication</w:t>
      </w:r>
    </w:p>
    <w:p w14:paraId="6854677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08FBAB4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A0FD85" w14:textId="0F6236E0" w:rsidR="00E65E01" w:rsidRDefault="00E65E01" w:rsidP="00E65E01">
      <w:pPr>
        <w:rPr>
          <w:rFonts w:ascii="Arial" w:hAnsi="Arial" w:cs="Arial"/>
          <w:b/>
          <w:sz w:val="24"/>
        </w:rPr>
      </w:pPr>
      <w:r>
        <w:rPr>
          <w:rFonts w:ascii="Arial" w:hAnsi="Arial" w:cs="Arial"/>
          <w:b/>
          <w:color w:val="0000FF"/>
          <w:sz w:val="24"/>
        </w:rPr>
        <w:t>S3-222252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non resource owner UE authorization</w:t>
      </w:r>
    </w:p>
    <w:p w14:paraId="1D72AA9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0F70861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DFEFF7" w14:textId="58E41289" w:rsidR="00E65E01" w:rsidRDefault="00E65E01" w:rsidP="00E65E01">
      <w:pPr>
        <w:rPr>
          <w:rFonts w:ascii="Arial" w:hAnsi="Arial" w:cs="Arial"/>
          <w:b/>
          <w:sz w:val="24"/>
        </w:rPr>
      </w:pPr>
      <w:r>
        <w:rPr>
          <w:rFonts w:ascii="Arial" w:hAnsi="Arial" w:cs="Arial"/>
          <w:b/>
          <w:color w:val="0000FF"/>
          <w:sz w:val="24"/>
        </w:rPr>
        <w:t>S3-222253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authenticating the triggering UE</w:t>
      </w:r>
    </w:p>
    <w:p w14:paraId="075EF79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36B475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A8017D" w14:textId="725B1155" w:rsidR="00E65E01" w:rsidRDefault="00E65E01" w:rsidP="00E65E01">
      <w:pPr>
        <w:rPr>
          <w:rFonts w:ascii="Arial" w:hAnsi="Arial" w:cs="Arial"/>
          <w:b/>
          <w:sz w:val="24"/>
        </w:rPr>
      </w:pPr>
      <w:r>
        <w:rPr>
          <w:rFonts w:ascii="Arial" w:hAnsi="Arial" w:cs="Arial"/>
          <w:b/>
          <w:color w:val="0000FF"/>
          <w:sz w:val="24"/>
        </w:rPr>
        <w:t>S3-221733</w:t>
      </w:r>
      <w:r>
        <w:rPr>
          <w:rFonts w:ascii="Arial" w:hAnsi="Arial" w:cs="Arial"/>
          <w:b/>
          <w:color w:val="0000FF"/>
          <w:sz w:val="24"/>
        </w:rPr>
        <w:tab/>
      </w:r>
      <w:r>
        <w:rPr>
          <w:rFonts w:ascii="Arial" w:hAnsi="Arial" w:cs="Arial"/>
          <w:b/>
          <w:sz w:val="24"/>
        </w:rPr>
        <w:t>LS on CAPIF authorization roles related to FS_SNAAPP</w:t>
      </w:r>
    </w:p>
    <w:p w14:paraId="13E09E39"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S6-221771</w:t>
      </w:r>
    </w:p>
    <w:p w14:paraId="453EDD6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B4DE8B" w14:textId="6054551B" w:rsidR="00E65E01" w:rsidRDefault="00E65E01" w:rsidP="00E65E01">
      <w:pPr>
        <w:rPr>
          <w:rFonts w:ascii="Arial" w:hAnsi="Arial" w:cs="Arial"/>
          <w:b/>
          <w:sz w:val="24"/>
        </w:rPr>
      </w:pPr>
      <w:r>
        <w:rPr>
          <w:rFonts w:ascii="Arial" w:hAnsi="Arial" w:cs="Arial"/>
          <w:b/>
          <w:color w:val="0000FF"/>
          <w:sz w:val="24"/>
        </w:rPr>
        <w:t>S3-222256</w:t>
      </w:r>
      <w:r>
        <w:rPr>
          <w:rFonts w:ascii="Arial" w:hAnsi="Arial" w:cs="Arial"/>
          <w:b/>
          <w:color w:val="0000FF"/>
          <w:sz w:val="24"/>
        </w:rPr>
        <w:tab/>
      </w:r>
      <w:r>
        <w:rPr>
          <w:rFonts w:ascii="Arial" w:hAnsi="Arial" w:cs="Arial"/>
          <w:b/>
          <w:sz w:val="24"/>
        </w:rPr>
        <w:t>draft LS reply on CAPIF authorization roles related to FS_SNAAPP</w:t>
      </w:r>
    </w:p>
    <w:p w14:paraId="41BFD988"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NTT DOCOMO INC.</w:t>
      </w:r>
    </w:p>
    <w:p w14:paraId="0B9C36C6" w14:textId="77777777" w:rsidR="00E65E01" w:rsidRDefault="00E65E01" w:rsidP="00E65E01">
      <w:pPr>
        <w:rPr>
          <w:rFonts w:ascii="Arial" w:hAnsi="Arial" w:cs="Arial"/>
          <w:b/>
        </w:rPr>
      </w:pPr>
      <w:r>
        <w:rPr>
          <w:rFonts w:ascii="Arial" w:hAnsi="Arial" w:cs="Arial"/>
          <w:b/>
        </w:rPr>
        <w:t xml:space="preserve">Abstract: </w:t>
      </w:r>
    </w:p>
    <w:p w14:paraId="7F86CBCB" w14:textId="77777777" w:rsidR="00E65E01" w:rsidRDefault="00E65E01" w:rsidP="00E65E01">
      <w:r>
        <w:t>This is a resubmission of the status of the discussion after SA3#107e-Adhoc, to serve as placeholder for an actual reply LS.</w:t>
      </w:r>
    </w:p>
    <w:p w14:paraId="0BB2E51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52713" w14:textId="77777777" w:rsidR="00E65E01" w:rsidRDefault="00E65E01" w:rsidP="00E65E01">
      <w:pPr>
        <w:pStyle w:val="Heading3"/>
      </w:pPr>
      <w:bookmarkStart w:id="25" w:name="_Toc118989734"/>
      <w:r>
        <w:t>5.12</w:t>
      </w:r>
      <w:r>
        <w:tab/>
        <w:t>Study on enhanced security for network slicing Phase 3</w:t>
      </w:r>
      <w:bookmarkEnd w:id="25"/>
    </w:p>
    <w:p w14:paraId="1E51DA35" w14:textId="70693307" w:rsidR="00E65E01" w:rsidRDefault="00E65E01" w:rsidP="00E65E01">
      <w:pPr>
        <w:rPr>
          <w:rFonts w:ascii="Arial" w:hAnsi="Arial" w:cs="Arial"/>
          <w:b/>
          <w:sz w:val="24"/>
        </w:rPr>
      </w:pPr>
      <w:r>
        <w:rPr>
          <w:rFonts w:ascii="Arial" w:hAnsi="Arial" w:cs="Arial"/>
          <w:b/>
          <w:color w:val="0000FF"/>
          <w:sz w:val="24"/>
        </w:rPr>
        <w:t>S3-221800</w:t>
      </w:r>
      <w:r>
        <w:rPr>
          <w:rFonts w:ascii="Arial" w:hAnsi="Arial" w:cs="Arial"/>
          <w:b/>
          <w:color w:val="0000FF"/>
          <w:sz w:val="24"/>
        </w:rPr>
        <w:tab/>
      </w:r>
      <w:r>
        <w:rPr>
          <w:rFonts w:ascii="Arial" w:hAnsi="Arial" w:cs="Arial"/>
          <w:b/>
          <w:sz w:val="24"/>
        </w:rPr>
        <w:t>update to KI#1</w:t>
      </w:r>
    </w:p>
    <w:p w14:paraId="33CEDA9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F691C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D77E8B" w14:textId="669E838D" w:rsidR="00E65E01" w:rsidRDefault="00E65E01" w:rsidP="00E65E01">
      <w:pPr>
        <w:rPr>
          <w:rFonts w:ascii="Arial" w:hAnsi="Arial" w:cs="Arial"/>
          <w:b/>
          <w:sz w:val="24"/>
        </w:rPr>
      </w:pPr>
      <w:r>
        <w:rPr>
          <w:rFonts w:ascii="Arial" w:hAnsi="Arial" w:cs="Arial"/>
          <w:b/>
          <w:color w:val="0000FF"/>
          <w:sz w:val="24"/>
        </w:rPr>
        <w:t>S3-221917</w:t>
      </w:r>
      <w:r>
        <w:rPr>
          <w:rFonts w:ascii="Arial" w:hAnsi="Arial" w:cs="Arial"/>
          <w:b/>
          <w:color w:val="0000FF"/>
          <w:sz w:val="24"/>
        </w:rPr>
        <w:tab/>
      </w:r>
      <w:r>
        <w:rPr>
          <w:rFonts w:ascii="Arial" w:hAnsi="Arial" w:cs="Arial"/>
          <w:b/>
          <w:sz w:val="24"/>
        </w:rPr>
        <w:t>Update to KI#1 Providing VPLMN slice information to roaming UE</w:t>
      </w:r>
    </w:p>
    <w:p w14:paraId="7460840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Lenovo</w:t>
      </w:r>
    </w:p>
    <w:p w14:paraId="584AE6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9AD55" w14:textId="31459DA7" w:rsidR="00E65E01" w:rsidRDefault="00E65E01" w:rsidP="00E65E01">
      <w:pPr>
        <w:rPr>
          <w:rFonts w:ascii="Arial" w:hAnsi="Arial" w:cs="Arial"/>
          <w:b/>
          <w:sz w:val="24"/>
        </w:rPr>
      </w:pPr>
      <w:r>
        <w:rPr>
          <w:rFonts w:ascii="Arial" w:hAnsi="Arial" w:cs="Arial"/>
          <w:b/>
          <w:color w:val="0000FF"/>
          <w:sz w:val="24"/>
        </w:rPr>
        <w:t>S3-222237</w:t>
      </w:r>
      <w:r>
        <w:rPr>
          <w:rFonts w:ascii="Arial" w:hAnsi="Arial" w:cs="Arial"/>
          <w:b/>
          <w:color w:val="0000FF"/>
          <w:sz w:val="24"/>
        </w:rPr>
        <w:tab/>
      </w:r>
      <w:r>
        <w:rPr>
          <w:rFonts w:ascii="Arial" w:hAnsi="Arial" w:cs="Arial"/>
          <w:b/>
          <w:sz w:val="24"/>
        </w:rPr>
        <w:t>Update KI1 providing VPLMN slice information to roaming UE</w:t>
      </w:r>
    </w:p>
    <w:p w14:paraId="59C655D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7708072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DD9EC" w14:textId="4486E4BB" w:rsidR="00E65E01" w:rsidRDefault="00E65E01" w:rsidP="00E65E01">
      <w:pPr>
        <w:rPr>
          <w:rFonts w:ascii="Arial" w:hAnsi="Arial" w:cs="Arial"/>
          <w:b/>
          <w:sz w:val="24"/>
        </w:rPr>
      </w:pPr>
      <w:r>
        <w:rPr>
          <w:rFonts w:ascii="Arial" w:hAnsi="Arial" w:cs="Arial"/>
          <w:b/>
          <w:color w:val="0000FF"/>
          <w:sz w:val="24"/>
        </w:rPr>
        <w:t>S3-221894</w:t>
      </w:r>
      <w:r>
        <w:rPr>
          <w:rFonts w:ascii="Arial" w:hAnsi="Arial" w:cs="Arial"/>
          <w:b/>
          <w:color w:val="0000FF"/>
          <w:sz w:val="24"/>
        </w:rPr>
        <w:tab/>
      </w:r>
      <w:r>
        <w:rPr>
          <w:rFonts w:ascii="Arial" w:hAnsi="Arial" w:cs="Arial"/>
          <w:b/>
          <w:sz w:val="24"/>
        </w:rPr>
        <w:t xml:space="preserve">New KI-protecting information transfer in UE initiated slice-based </w:t>
      </w:r>
      <w:proofErr w:type="spellStart"/>
      <w:r>
        <w:rPr>
          <w:rFonts w:ascii="Arial" w:hAnsi="Arial" w:cs="Arial"/>
          <w:b/>
          <w:sz w:val="24"/>
        </w:rPr>
        <w:t>SoR</w:t>
      </w:r>
      <w:proofErr w:type="spellEnd"/>
    </w:p>
    <w:p w14:paraId="6964C47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ZTE Corporation</w:t>
      </w:r>
    </w:p>
    <w:p w14:paraId="13BCE8C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01B0EE" w14:textId="633AB907" w:rsidR="00E65E01" w:rsidRDefault="00E65E01" w:rsidP="00E65E01">
      <w:pPr>
        <w:rPr>
          <w:rFonts w:ascii="Arial" w:hAnsi="Arial" w:cs="Arial"/>
          <w:b/>
          <w:sz w:val="24"/>
        </w:rPr>
      </w:pPr>
      <w:r>
        <w:rPr>
          <w:rFonts w:ascii="Arial" w:hAnsi="Arial" w:cs="Arial"/>
          <w:b/>
          <w:color w:val="0000FF"/>
          <w:sz w:val="24"/>
        </w:rPr>
        <w:t>S3-221801</w:t>
      </w:r>
      <w:r>
        <w:rPr>
          <w:rFonts w:ascii="Arial" w:hAnsi="Arial" w:cs="Arial"/>
          <w:b/>
          <w:color w:val="0000FF"/>
          <w:sz w:val="24"/>
        </w:rPr>
        <w:tab/>
      </w:r>
      <w:r>
        <w:rPr>
          <w:rFonts w:ascii="Arial" w:hAnsi="Arial" w:cs="Arial"/>
          <w:b/>
          <w:sz w:val="24"/>
        </w:rPr>
        <w:t>update to KI#2</w:t>
      </w:r>
    </w:p>
    <w:p w14:paraId="0B49922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DB3E0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D9390D" w14:textId="73AFE49E" w:rsidR="00E65E01" w:rsidRDefault="00E65E01" w:rsidP="00E65E01">
      <w:pPr>
        <w:rPr>
          <w:rFonts w:ascii="Arial" w:hAnsi="Arial" w:cs="Arial"/>
          <w:b/>
          <w:sz w:val="24"/>
        </w:rPr>
      </w:pPr>
      <w:r>
        <w:rPr>
          <w:rFonts w:ascii="Arial" w:hAnsi="Arial" w:cs="Arial"/>
          <w:b/>
          <w:color w:val="0000FF"/>
          <w:sz w:val="24"/>
        </w:rPr>
        <w:t>S3-221802</w:t>
      </w:r>
      <w:r>
        <w:rPr>
          <w:rFonts w:ascii="Arial" w:hAnsi="Arial" w:cs="Arial"/>
          <w:b/>
          <w:color w:val="0000FF"/>
          <w:sz w:val="24"/>
        </w:rPr>
        <w:tab/>
      </w:r>
      <w:r>
        <w:rPr>
          <w:rFonts w:ascii="Arial" w:hAnsi="Arial" w:cs="Arial"/>
          <w:b/>
          <w:sz w:val="24"/>
        </w:rPr>
        <w:t>update to KI#3</w:t>
      </w:r>
    </w:p>
    <w:p w14:paraId="0BB50F7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7FC4B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27FCE" w14:textId="5D8E70DE" w:rsidR="00E65E01" w:rsidRDefault="00E65E01" w:rsidP="00E65E01">
      <w:pPr>
        <w:rPr>
          <w:rFonts w:ascii="Arial" w:hAnsi="Arial" w:cs="Arial"/>
          <w:b/>
          <w:sz w:val="24"/>
        </w:rPr>
      </w:pPr>
      <w:r>
        <w:rPr>
          <w:rFonts w:ascii="Arial" w:hAnsi="Arial" w:cs="Arial"/>
          <w:b/>
          <w:color w:val="0000FF"/>
          <w:sz w:val="24"/>
        </w:rPr>
        <w:t>S3-221893</w:t>
      </w:r>
      <w:r>
        <w:rPr>
          <w:rFonts w:ascii="Arial" w:hAnsi="Arial" w:cs="Arial"/>
          <w:b/>
          <w:color w:val="0000FF"/>
          <w:sz w:val="24"/>
        </w:rPr>
        <w:tab/>
      </w:r>
      <w:r>
        <w:rPr>
          <w:rFonts w:ascii="Arial" w:hAnsi="Arial" w:cs="Arial"/>
          <w:b/>
          <w:sz w:val="24"/>
        </w:rPr>
        <w:t>New KI on the Security of Network Slice Service continuity</w:t>
      </w:r>
    </w:p>
    <w:p w14:paraId="7A7EBDF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ZTE Corporation</w:t>
      </w:r>
    </w:p>
    <w:p w14:paraId="2DA6FAC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8CEB56" w14:textId="0F1176EE" w:rsidR="00E65E01" w:rsidRDefault="00E65E01" w:rsidP="00E65E01">
      <w:pPr>
        <w:rPr>
          <w:rFonts w:ascii="Arial" w:hAnsi="Arial" w:cs="Arial"/>
          <w:b/>
          <w:sz w:val="24"/>
        </w:rPr>
      </w:pPr>
      <w:r>
        <w:rPr>
          <w:rFonts w:ascii="Arial" w:hAnsi="Arial" w:cs="Arial"/>
          <w:b/>
          <w:color w:val="0000FF"/>
          <w:sz w:val="24"/>
        </w:rPr>
        <w:t>S3-221803</w:t>
      </w:r>
      <w:r>
        <w:rPr>
          <w:rFonts w:ascii="Arial" w:hAnsi="Arial" w:cs="Arial"/>
          <w:b/>
          <w:color w:val="0000FF"/>
          <w:sz w:val="24"/>
        </w:rPr>
        <w:tab/>
      </w:r>
      <w:r>
        <w:rPr>
          <w:rFonts w:ascii="Arial" w:hAnsi="Arial" w:cs="Arial"/>
          <w:b/>
          <w:sz w:val="24"/>
        </w:rPr>
        <w:t xml:space="preserve">Solution on </w:t>
      </w:r>
      <w:proofErr w:type="spellStart"/>
      <w:r>
        <w:rPr>
          <w:rFonts w:ascii="Arial" w:hAnsi="Arial" w:cs="Arial"/>
          <w:b/>
          <w:sz w:val="24"/>
        </w:rPr>
        <w:t>temporay</w:t>
      </w:r>
      <w:proofErr w:type="spellEnd"/>
      <w:r>
        <w:rPr>
          <w:rFonts w:ascii="Arial" w:hAnsi="Arial" w:cs="Arial"/>
          <w:b/>
          <w:sz w:val="24"/>
        </w:rPr>
        <w:t xml:space="preserve"> slice authorization</w:t>
      </w:r>
    </w:p>
    <w:p w14:paraId="0D5A20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92EBE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C3AF7" w14:textId="56B978AF" w:rsidR="00E65E01" w:rsidRDefault="00E65E01" w:rsidP="00E65E01">
      <w:pPr>
        <w:rPr>
          <w:rFonts w:ascii="Arial" w:hAnsi="Arial" w:cs="Arial"/>
          <w:b/>
          <w:sz w:val="24"/>
        </w:rPr>
      </w:pPr>
      <w:r>
        <w:rPr>
          <w:rFonts w:ascii="Arial" w:hAnsi="Arial" w:cs="Arial"/>
          <w:b/>
          <w:color w:val="0000FF"/>
          <w:sz w:val="24"/>
        </w:rPr>
        <w:t>S3-222238</w:t>
      </w:r>
      <w:r>
        <w:rPr>
          <w:rFonts w:ascii="Arial" w:hAnsi="Arial" w:cs="Arial"/>
          <w:b/>
          <w:color w:val="0000FF"/>
          <w:sz w:val="24"/>
        </w:rPr>
        <w:tab/>
      </w:r>
      <w:r>
        <w:rPr>
          <w:rFonts w:ascii="Arial" w:hAnsi="Arial" w:cs="Arial"/>
          <w:b/>
          <w:sz w:val="24"/>
        </w:rPr>
        <w:t>KI1, New Sol Secure mechanism for UE initiated capability indication procedure</w:t>
      </w:r>
    </w:p>
    <w:p w14:paraId="0958C55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58B078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57BAC7" w14:textId="37F700D5" w:rsidR="00E65E01" w:rsidRDefault="00E65E01" w:rsidP="00E65E01">
      <w:pPr>
        <w:rPr>
          <w:rFonts w:ascii="Arial" w:hAnsi="Arial" w:cs="Arial"/>
          <w:b/>
          <w:sz w:val="24"/>
        </w:rPr>
      </w:pPr>
      <w:r>
        <w:rPr>
          <w:rFonts w:ascii="Arial" w:hAnsi="Arial" w:cs="Arial"/>
          <w:b/>
          <w:color w:val="0000FF"/>
          <w:sz w:val="24"/>
        </w:rPr>
        <w:t>S3-222239</w:t>
      </w:r>
      <w:r>
        <w:rPr>
          <w:rFonts w:ascii="Arial" w:hAnsi="Arial" w:cs="Arial"/>
          <w:b/>
          <w:color w:val="0000FF"/>
          <w:sz w:val="24"/>
        </w:rPr>
        <w:tab/>
      </w:r>
      <w:r>
        <w:rPr>
          <w:rFonts w:ascii="Arial" w:hAnsi="Arial" w:cs="Arial"/>
          <w:b/>
          <w:sz w:val="24"/>
        </w:rPr>
        <w:t>KI1, New Sol Secure mechanism for network triggered UE capability indication procedure</w:t>
      </w:r>
    </w:p>
    <w:p w14:paraId="256A2EF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0523CCC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7C718" w14:textId="4C907EB7" w:rsidR="00E65E01" w:rsidRDefault="00E65E01" w:rsidP="00E65E01">
      <w:pPr>
        <w:rPr>
          <w:rFonts w:ascii="Arial" w:hAnsi="Arial" w:cs="Arial"/>
          <w:b/>
          <w:sz w:val="24"/>
        </w:rPr>
      </w:pPr>
      <w:r>
        <w:rPr>
          <w:rFonts w:ascii="Arial" w:hAnsi="Arial" w:cs="Arial"/>
          <w:b/>
          <w:color w:val="0000FF"/>
          <w:sz w:val="24"/>
        </w:rPr>
        <w:t>S3-221794</w:t>
      </w:r>
      <w:r>
        <w:rPr>
          <w:rFonts w:ascii="Arial" w:hAnsi="Arial" w:cs="Arial"/>
          <w:b/>
          <w:color w:val="0000FF"/>
          <w:sz w:val="24"/>
        </w:rPr>
        <w:tab/>
      </w:r>
      <w:r>
        <w:rPr>
          <w:rFonts w:ascii="Arial" w:hAnsi="Arial" w:cs="Arial"/>
          <w:b/>
          <w:sz w:val="24"/>
        </w:rPr>
        <w:t>Solution on Key Issue #3</w:t>
      </w:r>
    </w:p>
    <w:p w14:paraId="546F23B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BUPT</w:t>
      </w:r>
    </w:p>
    <w:p w14:paraId="17FF81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8F1A2A" w14:textId="77777777" w:rsidR="00E65E01" w:rsidRDefault="00E65E01" w:rsidP="00E65E01">
      <w:pPr>
        <w:pStyle w:val="Heading3"/>
      </w:pPr>
      <w:bookmarkStart w:id="26" w:name="_Toc118989735"/>
      <w:r>
        <w:t>5.13</w:t>
      </w:r>
      <w:r>
        <w:tab/>
        <w:t>Study on Security aspects for 5WWC Phase 2</w:t>
      </w:r>
      <w:bookmarkEnd w:id="26"/>
    </w:p>
    <w:p w14:paraId="5E5A007B" w14:textId="163F3BD7" w:rsidR="00E65E01" w:rsidRDefault="00E65E01" w:rsidP="00E65E01">
      <w:pPr>
        <w:rPr>
          <w:rFonts w:ascii="Arial" w:hAnsi="Arial" w:cs="Arial"/>
          <w:b/>
          <w:sz w:val="24"/>
        </w:rPr>
      </w:pPr>
      <w:r>
        <w:rPr>
          <w:rFonts w:ascii="Arial" w:hAnsi="Arial" w:cs="Arial"/>
          <w:b/>
          <w:color w:val="0000FF"/>
          <w:sz w:val="24"/>
        </w:rPr>
        <w:t>S3-221766</w:t>
      </w:r>
      <w:r>
        <w:rPr>
          <w:rFonts w:ascii="Arial" w:hAnsi="Arial" w:cs="Arial"/>
          <w:b/>
          <w:color w:val="0000FF"/>
          <w:sz w:val="24"/>
        </w:rPr>
        <w:tab/>
      </w:r>
      <w:r>
        <w:rPr>
          <w:rFonts w:ascii="Arial" w:hAnsi="Arial" w:cs="Arial"/>
          <w:b/>
          <w:sz w:val="24"/>
        </w:rPr>
        <w:t>KI1 Update</w:t>
      </w:r>
    </w:p>
    <w:p w14:paraId="450B450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Source: Nokia, Nokia Shanghai Bell</w:t>
      </w:r>
    </w:p>
    <w:p w14:paraId="4FF6067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76466" w14:textId="6980B188" w:rsidR="00E65E01" w:rsidRDefault="00E65E01" w:rsidP="00E65E01">
      <w:pPr>
        <w:rPr>
          <w:rFonts w:ascii="Arial" w:hAnsi="Arial" w:cs="Arial"/>
          <w:b/>
          <w:sz w:val="24"/>
        </w:rPr>
      </w:pPr>
      <w:r>
        <w:rPr>
          <w:rFonts w:ascii="Arial" w:hAnsi="Arial" w:cs="Arial"/>
          <w:b/>
          <w:color w:val="0000FF"/>
          <w:sz w:val="24"/>
        </w:rPr>
        <w:t>S3-221767</w:t>
      </w:r>
      <w:r>
        <w:rPr>
          <w:rFonts w:ascii="Arial" w:hAnsi="Arial" w:cs="Arial"/>
          <w:b/>
          <w:color w:val="0000FF"/>
          <w:sz w:val="24"/>
        </w:rPr>
        <w:tab/>
      </w:r>
      <w:r>
        <w:rPr>
          <w:rFonts w:ascii="Arial" w:hAnsi="Arial" w:cs="Arial"/>
          <w:b/>
          <w:sz w:val="24"/>
        </w:rPr>
        <w:t>KI2 Update</w:t>
      </w:r>
    </w:p>
    <w:p w14:paraId="7150702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Source: Nokia, Nokia Shanghai Bell</w:t>
      </w:r>
    </w:p>
    <w:p w14:paraId="545DA61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278D0B" w14:textId="1973A0CF" w:rsidR="00E65E01" w:rsidRDefault="00E65E01" w:rsidP="00E65E01">
      <w:pPr>
        <w:rPr>
          <w:rFonts w:ascii="Arial" w:hAnsi="Arial" w:cs="Arial"/>
          <w:b/>
          <w:sz w:val="24"/>
        </w:rPr>
      </w:pPr>
      <w:r>
        <w:rPr>
          <w:rFonts w:ascii="Arial" w:hAnsi="Arial" w:cs="Arial"/>
          <w:b/>
          <w:color w:val="0000FF"/>
          <w:sz w:val="24"/>
        </w:rPr>
        <w:t>S3-221768</w:t>
      </w:r>
      <w:r>
        <w:rPr>
          <w:rFonts w:ascii="Arial" w:hAnsi="Arial" w:cs="Arial"/>
          <w:b/>
          <w:color w:val="0000FF"/>
          <w:sz w:val="24"/>
        </w:rPr>
        <w:tab/>
      </w:r>
      <w:r>
        <w:rPr>
          <w:rFonts w:ascii="Arial" w:hAnsi="Arial" w:cs="Arial"/>
          <w:b/>
          <w:sz w:val="24"/>
        </w:rPr>
        <w:t>EAP_AKA prime based authentication for AUN3 devices</w:t>
      </w:r>
    </w:p>
    <w:p w14:paraId="567C024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Source: Nokia, Nokia Shanghai Bell</w:t>
      </w:r>
    </w:p>
    <w:p w14:paraId="7C0D42B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S3-222395</w:t>
      </w:r>
      <w:r>
        <w:rPr>
          <w:color w:val="993300"/>
          <w:u w:val="single"/>
        </w:rPr>
        <w:t>.</w:t>
      </w:r>
    </w:p>
    <w:p w14:paraId="03ECE963" w14:textId="6559D896" w:rsidR="00E65E01" w:rsidRDefault="00E65E01" w:rsidP="00E65E01">
      <w:pPr>
        <w:rPr>
          <w:rFonts w:ascii="Arial" w:hAnsi="Arial" w:cs="Arial"/>
          <w:b/>
          <w:sz w:val="24"/>
        </w:rPr>
      </w:pPr>
      <w:r>
        <w:rPr>
          <w:rFonts w:ascii="Arial" w:hAnsi="Arial" w:cs="Arial"/>
          <w:b/>
          <w:color w:val="0000FF"/>
          <w:sz w:val="24"/>
        </w:rPr>
        <w:t>S3-221769</w:t>
      </w:r>
      <w:r>
        <w:rPr>
          <w:rFonts w:ascii="Arial" w:hAnsi="Arial" w:cs="Arial"/>
          <w:b/>
          <w:color w:val="0000FF"/>
          <w:sz w:val="24"/>
        </w:rPr>
        <w:tab/>
      </w:r>
      <w:r>
        <w:rPr>
          <w:rFonts w:ascii="Arial" w:hAnsi="Arial" w:cs="Arial"/>
          <w:b/>
          <w:sz w:val="24"/>
        </w:rPr>
        <w:t>EAP_TLS based authentication for AUN3 devices</w:t>
      </w:r>
    </w:p>
    <w:p w14:paraId="76B45ED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Source: Nokia, Nokia Shanghai Bell</w:t>
      </w:r>
    </w:p>
    <w:p w14:paraId="1A1C0D7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D6D64C" w14:textId="4A4C693F" w:rsidR="00E65E01" w:rsidRDefault="00E65E01" w:rsidP="00E65E01">
      <w:pPr>
        <w:rPr>
          <w:rFonts w:ascii="Arial" w:hAnsi="Arial" w:cs="Arial"/>
          <w:b/>
          <w:sz w:val="24"/>
        </w:rPr>
      </w:pPr>
      <w:r>
        <w:rPr>
          <w:rFonts w:ascii="Arial" w:hAnsi="Arial" w:cs="Arial"/>
          <w:b/>
          <w:color w:val="0000FF"/>
          <w:sz w:val="24"/>
        </w:rPr>
        <w:t>S3-221770</w:t>
      </w:r>
      <w:r>
        <w:rPr>
          <w:rFonts w:ascii="Arial" w:hAnsi="Arial" w:cs="Arial"/>
          <w:b/>
          <w:color w:val="0000FF"/>
          <w:sz w:val="24"/>
        </w:rPr>
        <w:tab/>
      </w:r>
      <w:r>
        <w:rPr>
          <w:rFonts w:ascii="Arial" w:hAnsi="Arial" w:cs="Arial"/>
          <w:b/>
          <w:sz w:val="24"/>
        </w:rPr>
        <w:t>Solution for UE privacy</w:t>
      </w:r>
    </w:p>
    <w:p w14:paraId="3406571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Source: Nokia, Nokia Shanghai Bell</w:t>
      </w:r>
    </w:p>
    <w:p w14:paraId="7D3D0A5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6E78B7" w14:textId="4776A98D" w:rsidR="00E65E01" w:rsidRDefault="00E65E01" w:rsidP="00E65E01">
      <w:pPr>
        <w:rPr>
          <w:rFonts w:ascii="Arial" w:hAnsi="Arial" w:cs="Arial"/>
          <w:b/>
          <w:sz w:val="24"/>
        </w:rPr>
      </w:pPr>
      <w:r>
        <w:rPr>
          <w:rFonts w:ascii="Arial" w:hAnsi="Arial" w:cs="Arial"/>
          <w:b/>
          <w:color w:val="0000FF"/>
          <w:sz w:val="24"/>
        </w:rPr>
        <w:t>S3-221906</w:t>
      </w:r>
      <w:r>
        <w:rPr>
          <w:rFonts w:ascii="Arial" w:hAnsi="Arial" w:cs="Arial"/>
          <w:b/>
          <w:color w:val="0000FF"/>
          <w:sz w:val="24"/>
        </w:rPr>
        <w:tab/>
      </w:r>
      <w:r>
        <w:rPr>
          <w:rFonts w:ascii="Arial" w:hAnsi="Arial" w:cs="Arial"/>
          <w:b/>
          <w:sz w:val="24"/>
        </w:rPr>
        <w:t>EAP base authentication for AUN3 devices behind RG</w:t>
      </w:r>
    </w:p>
    <w:p w14:paraId="1BCAD3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 xml:space="preserve">Source: </w:t>
      </w:r>
      <w:proofErr w:type="spellStart"/>
      <w:r>
        <w:rPr>
          <w:i/>
        </w:rPr>
        <w:t>CableLabs</w:t>
      </w:r>
      <w:proofErr w:type="spellEnd"/>
    </w:p>
    <w:p w14:paraId="5F15C35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5363A9" w14:textId="0E8901A5" w:rsidR="00E65E01" w:rsidRDefault="00E65E01" w:rsidP="00E65E01">
      <w:pPr>
        <w:rPr>
          <w:rFonts w:ascii="Arial" w:hAnsi="Arial" w:cs="Arial"/>
          <w:b/>
          <w:sz w:val="24"/>
        </w:rPr>
      </w:pPr>
      <w:r>
        <w:rPr>
          <w:rFonts w:ascii="Arial" w:hAnsi="Arial" w:cs="Arial"/>
          <w:b/>
          <w:color w:val="0000FF"/>
          <w:sz w:val="24"/>
        </w:rPr>
        <w:t>S3-222395</w:t>
      </w:r>
      <w:r>
        <w:rPr>
          <w:rFonts w:ascii="Arial" w:hAnsi="Arial" w:cs="Arial"/>
          <w:b/>
          <w:color w:val="0000FF"/>
          <w:sz w:val="24"/>
        </w:rPr>
        <w:tab/>
      </w:r>
      <w:r>
        <w:rPr>
          <w:rFonts w:ascii="Arial" w:hAnsi="Arial" w:cs="Arial"/>
          <w:b/>
          <w:sz w:val="24"/>
        </w:rPr>
        <w:t>EAP_AKA prime based authentication for AUN3 devices</w:t>
      </w:r>
    </w:p>
    <w:p w14:paraId="4A4CEF4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v0.1.1</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3CDC174C" w14:textId="77777777" w:rsidR="00E65E01" w:rsidRDefault="00E65E01" w:rsidP="00E65E01">
      <w:pPr>
        <w:rPr>
          <w:color w:val="808080"/>
        </w:rPr>
      </w:pPr>
      <w:r>
        <w:rPr>
          <w:color w:val="808080"/>
        </w:rPr>
        <w:t>(Replaces S3-221768)</w:t>
      </w:r>
    </w:p>
    <w:p w14:paraId="0F98E74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10D4C2" w14:textId="60A60845" w:rsidR="00E65E01" w:rsidRDefault="00E65E01" w:rsidP="00E65E01">
      <w:pPr>
        <w:rPr>
          <w:rFonts w:ascii="Arial" w:hAnsi="Arial" w:cs="Arial"/>
          <w:b/>
          <w:sz w:val="24"/>
        </w:rPr>
      </w:pPr>
      <w:r>
        <w:rPr>
          <w:rFonts w:ascii="Arial" w:hAnsi="Arial" w:cs="Arial"/>
          <w:b/>
          <w:color w:val="0000FF"/>
          <w:sz w:val="24"/>
        </w:rPr>
        <w:t>S3-222399</w:t>
      </w:r>
      <w:r>
        <w:rPr>
          <w:rFonts w:ascii="Arial" w:hAnsi="Arial" w:cs="Arial"/>
          <w:b/>
          <w:color w:val="0000FF"/>
          <w:sz w:val="24"/>
        </w:rPr>
        <w:tab/>
      </w:r>
      <w:r>
        <w:rPr>
          <w:rFonts w:ascii="Arial" w:hAnsi="Arial" w:cs="Arial"/>
          <w:b/>
          <w:sz w:val="24"/>
        </w:rPr>
        <w:t>Draft 33.887 Study on Security aspects for 5WWC Phase 2</w:t>
      </w:r>
    </w:p>
    <w:p w14:paraId="24E9D187"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Solutions &amp; Networks (I)</w:t>
      </w:r>
    </w:p>
    <w:p w14:paraId="18A8DB7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1DB0F3" w14:textId="77777777" w:rsidR="00E65E01" w:rsidRDefault="00E65E01" w:rsidP="00E65E01">
      <w:pPr>
        <w:pStyle w:val="Heading3"/>
      </w:pPr>
      <w:bookmarkStart w:id="27" w:name="_Toc118989736"/>
      <w:r>
        <w:t>5.14</w:t>
      </w:r>
      <w:r>
        <w:tab/>
        <w:t>Study on the security aspects of Artificial Intelligence (AI)/Machine Learning (ML) for the NG-RAN</w:t>
      </w:r>
      <w:bookmarkEnd w:id="27"/>
    </w:p>
    <w:p w14:paraId="5C982544" w14:textId="61988101" w:rsidR="00E65E01" w:rsidRDefault="00E65E01" w:rsidP="00E65E01">
      <w:pPr>
        <w:rPr>
          <w:rFonts w:ascii="Arial" w:hAnsi="Arial" w:cs="Arial"/>
          <w:b/>
          <w:sz w:val="24"/>
        </w:rPr>
      </w:pPr>
      <w:r>
        <w:rPr>
          <w:rFonts w:ascii="Arial" w:hAnsi="Arial" w:cs="Arial"/>
          <w:b/>
          <w:color w:val="0000FF"/>
          <w:sz w:val="24"/>
        </w:rPr>
        <w:t>S3-222011</w:t>
      </w:r>
      <w:r>
        <w:rPr>
          <w:rFonts w:ascii="Arial" w:hAnsi="Arial" w:cs="Arial"/>
          <w:b/>
          <w:color w:val="0000FF"/>
          <w:sz w:val="24"/>
        </w:rPr>
        <w:tab/>
      </w:r>
      <w:r>
        <w:rPr>
          <w:rFonts w:ascii="Arial" w:hAnsi="Arial" w:cs="Arial"/>
          <w:b/>
          <w:sz w:val="24"/>
        </w:rPr>
        <w:t>New Key issue on the security of the information transfer of the RAN AI/ML framework</w:t>
      </w:r>
    </w:p>
    <w:p w14:paraId="6DB022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Ericsson</w:t>
      </w:r>
    </w:p>
    <w:p w14:paraId="1B6B2C3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9F8DA" w14:textId="63448072" w:rsidR="00E65E01" w:rsidRDefault="00E65E01" w:rsidP="00E65E01">
      <w:pPr>
        <w:rPr>
          <w:rFonts w:ascii="Arial" w:hAnsi="Arial" w:cs="Arial"/>
          <w:b/>
          <w:sz w:val="24"/>
        </w:rPr>
      </w:pPr>
      <w:r>
        <w:rPr>
          <w:rFonts w:ascii="Arial" w:hAnsi="Arial" w:cs="Arial"/>
          <w:b/>
          <w:color w:val="0000FF"/>
          <w:sz w:val="24"/>
        </w:rPr>
        <w:t>S3-222012</w:t>
      </w:r>
      <w:r>
        <w:rPr>
          <w:rFonts w:ascii="Arial" w:hAnsi="Arial" w:cs="Arial"/>
          <w:b/>
          <w:color w:val="0000FF"/>
          <w:sz w:val="24"/>
        </w:rPr>
        <w:tab/>
      </w:r>
      <w:r>
        <w:rPr>
          <w:rFonts w:ascii="Arial" w:hAnsi="Arial" w:cs="Arial"/>
          <w:b/>
          <w:sz w:val="24"/>
        </w:rPr>
        <w:t>New Key issue on the privacy of information handled by the RAN AI/ML framework</w:t>
      </w:r>
    </w:p>
    <w:p w14:paraId="171C12A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Ericsson</w:t>
      </w:r>
    </w:p>
    <w:p w14:paraId="5CB5DF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S3-222404</w:t>
      </w:r>
      <w:r>
        <w:rPr>
          <w:color w:val="993300"/>
          <w:u w:val="single"/>
        </w:rPr>
        <w:t>.</w:t>
      </w:r>
    </w:p>
    <w:p w14:paraId="56008162" w14:textId="16C5FDA3" w:rsidR="00E65E01" w:rsidRDefault="00E65E01" w:rsidP="00E65E01">
      <w:pPr>
        <w:rPr>
          <w:rFonts w:ascii="Arial" w:hAnsi="Arial" w:cs="Arial"/>
          <w:b/>
          <w:sz w:val="24"/>
        </w:rPr>
      </w:pPr>
      <w:r>
        <w:rPr>
          <w:rFonts w:ascii="Arial" w:hAnsi="Arial" w:cs="Arial"/>
          <w:b/>
          <w:color w:val="0000FF"/>
          <w:sz w:val="24"/>
        </w:rPr>
        <w:t>S3-222046</w:t>
      </w:r>
      <w:r>
        <w:rPr>
          <w:rFonts w:ascii="Arial" w:hAnsi="Arial" w:cs="Arial"/>
          <w:b/>
          <w:color w:val="0000FF"/>
          <w:sz w:val="24"/>
        </w:rPr>
        <w:tab/>
      </w:r>
      <w:r>
        <w:rPr>
          <w:rFonts w:ascii="Arial" w:hAnsi="Arial" w:cs="Arial"/>
          <w:b/>
          <w:sz w:val="24"/>
        </w:rPr>
        <w:t>Privacy-Preserving Machine Learning</w:t>
      </w:r>
    </w:p>
    <w:p w14:paraId="016D3E3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Intel</w:t>
      </w:r>
    </w:p>
    <w:p w14:paraId="24335A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A009C4" w14:textId="64B452FE" w:rsidR="00E65E01" w:rsidRDefault="00E65E01" w:rsidP="00E65E01">
      <w:pPr>
        <w:rPr>
          <w:rFonts w:ascii="Arial" w:hAnsi="Arial" w:cs="Arial"/>
          <w:b/>
          <w:sz w:val="24"/>
        </w:rPr>
      </w:pPr>
      <w:r>
        <w:rPr>
          <w:rFonts w:ascii="Arial" w:hAnsi="Arial" w:cs="Arial"/>
          <w:b/>
          <w:color w:val="0000FF"/>
          <w:sz w:val="24"/>
        </w:rPr>
        <w:t>S3-221955</w:t>
      </w:r>
      <w:r>
        <w:rPr>
          <w:rFonts w:ascii="Arial" w:hAnsi="Arial" w:cs="Arial"/>
          <w:b/>
          <w:color w:val="0000FF"/>
          <w:sz w:val="24"/>
        </w:rPr>
        <w:tab/>
      </w:r>
      <w:r>
        <w:rPr>
          <w:rFonts w:ascii="Arial" w:hAnsi="Arial" w:cs="Arial"/>
          <w:b/>
          <w:sz w:val="24"/>
        </w:rPr>
        <w:t>New Key Issue: Robustness of NG-RAN AI/ML against attacks</w:t>
      </w:r>
    </w:p>
    <w:p w14:paraId="2911BE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Philips International B.V.</w:t>
      </w:r>
    </w:p>
    <w:p w14:paraId="39C5B77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0C81E" w14:textId="7A0D130A" w:rsidR="00E65E01" w:rsidRDefault="00E65E01" w:rsidP="00E65E01">
      <w:pPr>
        <w:rPr>
          <w:rFonts w:ascii="Arial" w:hAnsi="Arial" w:cs="Arial"/>
          <w:b/>
          <w:sz w:val="24"/>
        </w:rPr>
      </w:pPr>
      <w:r>
        <w:rPr>
          <w:rFonts w:ascii="Arial" w:hAnsi="Arial" w:cs="Arial"/>
          <w:b/>
          <w:color w:val="0000FF"/>
          <w:sz w:val="24"/>
        </w:rPr>
        <w:t>S3-222043</w:t>
      </w:r>
      <w:r>
        <w:rPr>
          <w:rFonts w:ascii="Arial" w:hAnsi="Arial" w:cs="Arial"/>
          <w:b/>
          <w:color w:val="0000FF"/>
          <w:sz w:val="24"/>
        </w:rPr>
        <w:tab/>
      </w:r>
      <w:r>
        <w:rPr>
          <w:rFonts w:ascii="Arial" w:hAnsi="Arial" w:cs="Arial"/>
          <w:b/>
          <w:sz w:val="24"/>
        </w:rPr>
        <w:t xml:space="preserve">Detection of </w:t>
      </w:r>
      <w:proofErr w:type="spellStart"/>
      <w:r>
        <w:rPr>
          <w:rFonts w:ascii="Arial" w:hAnsi="Arial" w:cs="Arial"/>
          <w:b/>
          <w:sz w:val="24"/>
        </w:rPr>
        <w:t>MiTM</w:t>
      </w:r>
      <w:proofErr w:type="spellEnd"/>
      <w:r>
        <w:rPr>
          <w:rFonts w:ascii="Arial" w:hAnsi="Arial" w:cs="Arial"/>
          <w:b/>
          <w:sz w:val="24"/>
        </w:rPr>
        <w:t xml:space="preserve"> attacks.</w:t>
      </w:r>
    </w:p>
    <w:p w14:paraId="403413B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Intel</w:t>
      </w:r>
    </w:p>
    <w:p w14:paraId="6B6035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A05A05" w14:textId="0A143A6C" w:rsidR="00E65E01" w:rsidRDefault="00E65E01" w:rsidP="00E65E01">
      <w:pPr>
        <w:rPr>
          <w:rFonts w:ascii="Arial" w:hAnsi="Arial" w:cs="Arial"/>
          <w:b/>
          <w:sz w:val="24"/>
        </w:rPr>
      </w:pPr>
      <w:r>
        <w:rPr>
          <w:rFonts w:ascii="Arial" w:hAnsi="Arial" w:cs="Arial"/>
          <w:b/>
          <w:color w:val="0000FF"/>
          <w:sz w:val="24"/>
        </w:rPr>
        <w:t>S3-222044</w:t>
      </w:r>
      <w:r>
        <w:rPr>
          <w:rFonts w:ascii="Arial" w:hAnsi="Arial" w:cs="Arial"/>
          <w:b/>
          <w:color w:val="0000FF"/>
          <w:sz w:val="24"/>
        </w:rPr>
        <w:tab/>
      </w:r>
      <w:r>
        <w:rPr>
          <w:rFonts w:ascii="Arial" w:hAnsi="Arial" w:cs="Arial"/>
          <w:b/>
          <w:sz w:val="24"/>
        </w:rPr>
        <w:t>Anomalous Behaviour Detection</w:t>
      </w:r>
    </w:p>
    <w:p w14:paraId="573695E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Intel</w:t>
      </w:r>
    </w:p>
    <w:p w14:paraId="21FD8AD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1FF33" w14:textId="604E9344" w:rsidR="00E65E01" w:rsidRDefault="00E65E01" w:rsidP="00E65E01">
      <w:pPr>
        <w:rPr>
          <w:rFonts w:ascii="Arial" w:hAnsi="Arial" w:cs="Arial"/>
          <w:b/>
          <w:sz w:val="24"/>
        </w:rPr>
      </w:pPr>
      <w:r>
        <w:rPr>
          <w:rFonts w:ascii="Arial" w:hAnsi="Arial" w:cs="Arial"/>
          <w:b/>
          <w:color w:val="0000FF"/>
          <w:sz w:val="24"/>
        </w:rPr>
        <w:t>S3-222125</w:t>
      </w:r>
      <w:r>
        <w:rPr>
          <w:rFonts w:ascii="Arial" w:hAnsi="Arial" w:cs="Arial"/>
          <w:b/>
          <w:color w:val="0000FF"/>
          <w:sz w:val="24"/>
        </w:rPr>
        <w:tab/>
      </w:r>
      <w:r>
        <w:rPr>
          <w:rFonts w:ascii="Arial" w:hAnsi="Arial" w:cs="Arial"/>
          <w:b/>
          <w:sz w:val="24"/>
        </w:rPr>
        <w:t>Detecting sources of potential data poisoning attacks towards RAN AI-ML based network optimizations</w:t>
      </w:r>
    </w:p>
    <w:p w14:paraId="589375B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Nokia, Nokia Shanghai Bell</w:t>
      </w:r>
    </w:p>
    <w:p w14:paraId="0E6870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46E8C" w14:textId="5F960961" w:rsidR="00062452" w:rsidRDefault="00E65E01">
      <w:pPr>
        <w:rPr>
          <w:rFonts w:ascii="Arial" w:hAnsi="Arial" w:cs="Arial"/>
          <w:b/>
          <w:sz w:val="24"/>
        </w:rPr>
      </w:pPr>
      <w:r>
        <w:rPr>
          <w:rFonts w:ascii="Arial" w:hAnsi="Arial" w:cs="Arial"/>
          <w:b/>
          <w:color w:val="0000FF"/>
          <w:sz w:val="24"/>
        </w:rPr>
        <w:t>S3-221957</w:t>
      </w:r>
      <w:r>
        <w:rPr>
          <w:rFonts w:ascii="Arial" w:hAnsi="Arial" w:cs="Arial"/>
          <w:b/>
          <w:color w:val="0000FF"/>
          <w:sz w:val="24"/>
        </w:rPr>
        <w:tab/>
      </w:r>
      <w:r>
        <w:rPr>
          <w:rFonts w:ascii="Arial" w:hAnsi="Arial" w:cs="Arial"/>
          <w:b/>
          <w:sz w:val="24"/>
        </w:rPr>
        <w:t>Editorial correction</w:t>
      </w:r>
    </w:p>
    <w:p w14:paraId="6B35D92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Philips International B.V.</w:t>
      </w:r>
    </w:p>
    <w:p w14:paraId="5AA3DE8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2A6A8" w14:textId="45140A94" w:rsidR="00E65E01" w:rsidRDefault="00E65E01" w:rsidP="00E65E01">
      <w:pPr>
        <w:rPr>
          <w:rFonts w:ascii="Arial" w:hAnsi="Arial" w:cs="Arial"/>
          <w:b/>
          <w:sz w:val="24"/>
        </w:rPr>
      </w:pPr>
      <w:r>
        <w:rPr>
          <w:rFonts w:ascii="Arial" w:hAnsi="Arial" w:cs="Arial"/>
          <w:b/>
          <w:color w:val="0000FF"/>
          <w:sz w:val="24"/>
        </w:rPr>
        <w:t>S3-222126</w:t>
      </w:r>
      <w:r>
        <w:rPr>
          <w:rFonts w:ascii="Arial" w:hAnsi="Arial" w:cs="Arial"/>
          <w:b/>
          <w:color w:val="0000FF"/>
          <w:sz w:val="24"/>
        </w:rPr>
        <w:tab/>
      </w:r>
      <w:r>
        <w:rPr>
          <w:rFonts w:ascii="Arial" w:hAnsi="Arial" w:cs="Arial"/>
          <w:b/>
          <w:sz w:val="24"/>
        </w:rPr>
        <w:t>Discussion of Distributed Intelligent Enabled 6G Networks</w:t>
      </w:r>
    </w:p>
    <w:p w14:paraId="23650DC9"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w:t>
      </w:r>
    </w:p>
    <w:p w14:paraId="3B324C9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E6B346" w14:textId="7B417BF4" w:rsidR="00E65E01" w:rsidRDefault="00E65E01" w:rsidP="00E65E01">
      <w:pPr>
        <w:rPr>
          <w:rFonts w:ascii="Arial" w:hAnsi="Arial" w:cs="Arial"/>
          <w:b/>
          <w:sz w:val="24"/>
        </w:rPr>
      </w:pPr>
      <w:r>
        <w:rPr>
          <w:rFonts w:ascii="Arial" w:hAnsi="Arial" w:cs="Arial"/>
          <w:b/>
          <w:color w:val="0000FF"/>
          <w:sz w:val="24"/>
        </w:rPr>
        <w:t>S3-221837</w:t>
      </w:r>
      <w:r>
        <w:rPr>
          <w:rFonts w:ascii="Arial" w:hAnsi="Arial" w:cs="Arial"/>
          <w:b/>
          <w:color w:val="0000FF"/>
          <w:sz w:val="24"/>
        </w:rPr>
        <w:tab/>
      </w:r>
      <w:r>
        <w:rPr>
          <w:rFonts w:ascii="Arial" w:hAnsi="Arial" w:cs="Arial"/>
          <w:b/>
          <w:sz w:val="24"/>
        </w:rPr>
        <w:t>Detecting sources of potential data poisoning attacks towards RAN AI-ML based network optimizations</w:t>
      </w:r>
    </w:p>
    <w:p w14:paraId="429076D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Nokia Japan</w:t>
      </w:r>
    </w:p>
    <w:p w14:paraId="6C7B52E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3D367B" w14:textId="765937D0" w:rsidR="00E65E01" w:rsidRDefault="00E65E01" w:rsidP="00E65E01">
      <w:pPr>
        <w:rPr>
          <w:rFonts w:ascii="Arial" w:hAnsi="Arial" w:cs="Arial"/>
          <w:b/>
          <w:sz w:val="24"/>
        </w:rPr>
      </w:pPr>
      <w:r>
        <w:rPr>
          <w:rFonts w:ascii="Arial" w:hAnsi="Arial" w:cs="Arial"/>
          <w:b/>
          <w:color w:val="0000FF"/>
          <w:sz w:val="24"/>
        </w:rPr>
        <w:t>S3-222045</w:t>
      </w:r>
      <w:r>
        <w:rPr>
          <w:rFonts w:ascii="Arial" w:hAnsi="Arial" w:cs="Arial"/>
          <w:b/>
          <w:color w:val="0000FF"/>
          <w:sz w:val="24"/>
        </w:rPr>
        <w:tab/>
      </w:r>
      <w:r>
        <w:rPr>
          <w:rFonts w:ascii="Arial" w:hAnsi="Arial" w:cs="Arial"/>
          <w:b/>
          <w:sz w:val="24"/>
        </w:rPr>
        <w:t>Privacy-Preserving Machine Learning</w:t>
      </w:r>
    </w:p>
    <w:p w14:paraId="1424A0B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Intel</w:t>
      </w:r>
    </w:p>
    <w:p w14:paraId="75F77AB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BF0DBD" w14:textId="39D293B4" w:rsidR="00E65E01" w:rsidRDefault="00E65E01" w:rsidP="00E65E01">
      <w:pPr>
        <w:rPr>
          <w:rFonts w:ascii="Arial" w:hAnsi="Arial" w:cs="Arial"/>
          <w:b/>
          <w:sz w:val="24"/>
        </w:rPr>
      </w:pPr>
      <w:r>
        <w:rPr>
          <w:rFonts w:ascii="Arial" w:hAnsi="Arial" w:cs="Arial"/>
          <w:b/>
          <w:color w:val="0000FF"/>
          <w:sz w:val="24"/>
        </w:rPr>
        <w:t>S3-222404</w:t>
      </w:r>
      <w:r>
        <w:rPr>
          <w:rFonts w:ascii="Arial" w:hAnsi="Arial" w:cs="Arial"/>
          <w:b/>
          <w:color w:val="0000FF"/>
          <w:sz w:val="24"/>
        </w:rPr>
        <w:tab/>
      </w:r>
      <w:r>
        <w:rPr>
          <w:rFonts w:ascii="Arial" w:hAnsi="Arial" w:cs="Arial"/>
          <w:b/>
          <w:sz w:val="24"/>
        </w:rPr>
        <w:t>New Key issue on the privacy of information handled by the RAN AI/ML framework</w:t>
      </w:r>
    </w:p>
    <w:p w14:paraId="156A148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v0.1.0</w:t>
      </w:r>
      <w:r>
        <w:rPr>
          <w:i/>
        </w:rPr>
        <w:br/>
      </w:r>
      <w:r>
        <w:rPr>
          <w:i/>
        </w:rPr>
        <w:tab/>
      </w:r>
      <w:r>
        <w:rPr>
          <w:i/>
        </w:rPr>
        <w:tab/>
      </w:r>
      <w:r>
        <w:rPr>
          <w:i/>
        </w:rPr>
        <w:tab/>
      </w:r>
      <w:r>
        <w:rPr>
          <w:i/>
        </w:rPr>
        <w:tab/>
      </w:r>
      <w:r>
        <w:rPr>
          <w:i/>
        </w:rPr>
        <w:tab/>
        <w:t>Source: Ericsson, Intel</w:t>
      </w:r>
    </w:p>
    <w:p w14:paraId="07341102" w14:textId="77777777" w:rsidR="00E65E01" w:rsidRDefault="00E65E01" w:rsidP="00E65E01">
      <w:pPr>
        <w:rPr>
          <w:color w:val="808080"/>
        </w:rPr>
      </w:pPr>
      <w:r>
        <w:rPr>
          <w:color w:val="808080"/>
        </w:rPr>
        <w:t>(Replaces S3-222012)</w:t>
      </w:r>
    </w:p>
    <w:p w14:paraId="645D73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930CA" w14:textId="2CF6886C" w:rsidR="00E65E01" w:rsidRDefault="00E65E01" w:rsidP="00E65E01">
      <w:pPr>
        <w:rPr>
          <w:rFonts w:ascii="Arial" w:hAnsi="Arial" w:cs="Arial"/>
          <w:b/>
          <w:sz w:val="24"/>
        </w:rPr>
      </w:pPr>
      <w:r>
        <w:rPr>
          <w:rFonts w:ascii="Arial" w:hAnsi="Arial" w:cs="Arial"/>
          <w:b/>
          <w:color w:val="0000FF"/>
          <w:sz w:val="24"/>
        </w:rPr>
        <w:t>S3-222405</w:t>
      </w:r>
      <w:r>
        <w:rPr>
          <w:rFonts w:ascii="Arial" w:hAnsi="Arial" w:cs="Arial"/>
          <w:b/>
          <w:color w:val="0000FF"/>
          <w:sz w:val="24"/>
        </w:rPr>
        <w:tab/>
      </w:r>
      <w:r>
        <w:rPr>
          <w:rFonts w:ascii="Arial" w:hAnsi="Arial" w:cs="Arial"/>
          <w:b/>
          <w:sz w:val="24"/>
        </w:rPr>
        <w:t>Draft TR 33.877 v0.2.0 Study on the security aspects of Artificial Intelligence (AI)/Machine Learning (ML) for the NG-RAN</w:t>
      </w:r>
    </w:p>
    <w:p w14:paraId="15E29E7F"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14C0DBE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DC133E" w14:textId="77777777" w:rsidR="00E65E01" w:rsidRDefault="00E65E01" w:rsidP="00E65E01">
      <w:pPr>
        <w:pStyle w:val="Heading3"/>
      </w:pPr>
      <w:bookmarkStart w:id="28" w:name="_Toc118989737"/>
      <w:r>
        <w:t>5.15</w:t>
      </w:r>
      <w:r>
        <w:tab/>
        <w:t>Study on security support for Next Generation Real Time Communication services</w:t>
      </w:r>
      <w:bookmarkEnd w:id="28"/>
    </w:p>
    <w:p w14:paraId="08DC5F52" w14:textId="560BF245" w:rsidR="00E65E01" w:rsidRDefault="00E65E01" w:rsidP="00E65E01">
      <w:pPr>
        <w:rPr>
          <w:rFonts w:ascii="Arial" w:hAnsi="Arial" w:cs="Arial"/>
          <w:b/>
          <w:sz w:val="24"/>
        </w:rPr>
      </w:pPr>
      <w:r>
        <w:rPr>
          <w:rFonts w:ascii="Arial" w:hAnsi="Arial" w:cs="Arial"/>
          <w:b/>
          <w:color w:val="0000FF"/>
          <w:sz w:val="24"/>
        </w:rPr>
        <w:t>S3-221830</w:t>
      </w:r>
      <w:r>
        <w:rPr>
          <w:rFonts w:ascii="Arial" w:hAnsi="Arial" w:cs="Arial"/>
          <w:b/>
          <w:color w:val="0000FF"/>
          <w:sz w:val="24"/>
        </w:rPr>
        <w:tab/>
      </w:r>
      <w:r>
        <w:rPr>
          <w:rFonts w:ascii="Arial" w:hAnsi="Arial" w:cs="Arial"/>
          <w:b/>
          <w:sz w:val="24"/>
        </w:rPr>
        <w:t>Proposed solution for key issue #1 using SHAKEN based third-party specific user identities</w:t>
      </w:r>
    </w:p>
    <w:p w14:paraId="0933BE3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Qualcomm Incorporated</w:t>
      </w:r>
    </w:p>
    <w:p w14:paraId="6198D35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S3-222320</w:t>
      </w:r>
      <w:r>
        <w:rPr>
          <w:color w:val="993300"/>
          <w:u w:val="single"/>
        </w:rPr>
        <w:t>.</w:t>
      </w:r>
    </w:p>
    <w:p w14:paraId="235A253F" w14:textId="5ABE4750" w:rsidR="00E65E01" w:rsidRDefault="00E65E01" w:rsidP="00E65E01">
      <w:pPr>
        <w:rPr>
          <w:rFonts w:ascii="Arial" w:hAnsi="Arial" w:cs="Arial"/>
          <w:b/>
          <w:sz w:val="24"/>
        </w:rPr>
      </w:pPr>
      <w:r>
        <w:rPr>
          <w:rFonts w:ascii="Arial" w:hAnsi="Arial" w:cs="Arial"/>
          <w:b/>
          <w:color w:val="0000FF"/>
          <w:sz w:val="24"/>
        </w:rPr>
        <w:t>S3-221952</w:t>
      </w:r>
      <w:r>
        <w:rPr>
          <w:rFonts w:ascii="Arial" w:hAnsi="Arial" w:cs="Arial"/>
          <w:b/>
          <w:color w:val="0000FF"/>
          <w:sz w:val="24"/>
        </w:rPr>
        <w:tab/>
      </w:r>
      <w:r>
        <w:rPr>
          <w:rFonts w:ascii="Arial" w:hAnsi="Arial" w:cs="Arial"/>
          <w:b/>
          <w:sz w:val="24"/>
        </w:rPr>
        <w:t>New solution for 3rd party ID</w:t>
      </w:r>
    </w:p>
    <w:p w14:paraId="7240CB5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544D3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C2A3A0" w14:textId="5A54114D" w:rsidR="00E65E01" w:rsidRDefault="00E65E01" w:rsidP="00E65E01">
      <w:pPr>
        <w:rPr>
          <w:rFonts w:ascii="Arial" w:hAnsi="Arial" w:cs="Arial"/>
          <w:b/>
          <w:sz w:val="24"/>
        </w:rPr>
      </w:pPr>
      <w:r>
        <w:rPr>
          <w:rFonts w:ascii="Arial" w:hAnsi="Arial" w:cs="Arial"/>
          <w:b/>
          <w:color w:val="0000FF"/>
          <w:sz w:val="24"/>
        </w:rPr>
        <w:t>S3-221953</w:t>
      </w:r>
      <w:r>
        <w:rPr>
          <w:rFonts w:ascii="Arial" w:hAnsi="Arial" w:cs="Arial"/>
          <w:b/>
          <w:color w:val="0000FF"/>
          <w:sz w:val="24"/>
        </w:rPr>
        <w:tab/>
      </w:r>
      <w:r>
        <w:rPr>
          <w:rFonts w:ascii="Arial" w:hAnsi="Arial" w:cs="Arial"/>
          <w:b/>
          <w:sz w:val="24"/>
        </w:rPr>
        <w:t>New KI on security aspects of SBA in IMS</w:t>
      </w:r>
    </w:p>
    <w:p w14:paraId="5D3BCA8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92510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89F59" w14:textId="5A6351AB" w:rsidR="00E65E01" w:rsidRDefault="00E65E01" w:rsidP="00E65E01">
      <w:pPr>
        <w:rPr>
          <w:rFonts w:ascii="Arial" w:hAnsi="Arial" w:cs="Arial"/>
          <w:b/>
          <w:sz w:val="24"/>
        </w:rPr>
      </w:pPr>
      <w:r>
        <w:rPr>
          <w:rFonts w:ascii="Arial" w:hAnsi="Arial" w:cs="Arial"/>
          <w:b/>
          <w:color w:val="0000FF"/>
          <w:sz w:val="24"/>
        </w:rPr>
        <w:t>S3-221954</w:t>
      </w:r>
      <w:r>
        <w:rPr>
          <w:rFonts w:ascii="Arial" w:hAnsi="Arial" w:cs="Arial"/>
          <w:b/>
          <w:color w:val="0000FF"/>
          <w:sz w:val="24"/>
        </w:rPr>
        <w:tab/>
      </w:r>
      <w:r>
        <w:rPr>
          <w:rFonts w:ascii="Arial" w:hAnsi="Arial" w:cs="Arial"/>
          <w:b/>
          <w:sz w:val="24"/>
        </w:rPr>
        <w:t>New KI on security aspects of IMS DC</w:t>
      </w:r>
    </w:p>
    <w:p w14:paraId="18F0F25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5A23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S3-222338</w:t>
      </w:r>
      <w:r>
        <w:rPr>
          <w:color w:val="993300"/>
          <w:u w:val="single"/>
        </w:rPr>
        <w:t>.</w:t>
      </w:r>
    </w:p>
    <w:p w14:paraId="2F40FC3E" w14:textId="1FF2F546" w:rsidR="00E65E01" w:rsidRDefault="00E65E01" w:rsidP="00E65E01">
      <w:pPr>
        <w:rPr>
          <w:rFonts w:ascii="Arial" w:hAnsi="Arial" w:cs="Arial"/>
          <w:b/>
          <w:sz w:val="24"/>
        </w:rPr>
      </w:pPr>
      <w:r>
        <w:rPr>
          <w:rFonts w:ascii="Arial" w:hAnsi="Arial" w:cs="Arial"/>
          <w:b/>
          <w:color w:val="0000FF"/>
          <w:sz w:val="24"/>
        </w:rPr>
        <w:t>S3-222022</w:t>
      </w:r>
      <w:r>
        <w:rPr>
          <w:rFonts w:ascii="Arial" w:hAnsi="Arial" w:cs="Arial"/>
          <w:b/>
          <w:color w:val="0000FF"/>
          <w:sz w:val="24"/>
        </w:rPr>
        <w:tab/>
      </w:r>
      <w:r>
        <w:rPr>
          <w:rFonts w:ascii="Arial" w:hAnsi="Arial" w:cs="Arial"/>
          <w:b/>
          <w:sz w:val="24"/>
        </w:rPr>
        <w:t>New solution: How the Originating IMS network signs the 3rd party IDs and terminating IMS network verifies the 3rd party IDs</w:t>
      </w:r>
    </w:p>
    <w:p w14:paraId="46A3A64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Ericsson</w:t>
      </w:r>
    </w:p>
    <w:p w14:paraId="1EC014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S3-222401</w:t>
      </w:r>
      <w:r>
        <w:rPr>
          <w:color w:val="993300"/>
          <w:u w:val="single"/>
        </w:rPr>
        <w:t>.</w:t>
      </w:r>
    </w:p>
    <w:p w14:paraId="46B8502D" w14:textId="4293798F" w:rsidR="00E65E01" w:rsidRDefault="00E65E01" w:rsidP="00E65E01">
      <w:pPr>
        <w:rPr>
          <w:rFonts w:ascii="Arial" w:hAnsi="Arial" w:cs="Arial"/>
          <w:b/>
          <w:sz w:val="24"/>
        </w:rPr>
      </w:pPr>
      <w:r>
        <w:rPr>
          <w:rFonts w:ascii="Arial" w:hAnsi="Arial" w:cs="Arial"/>
          <w:b/>
          <w:color w:val="0000FF"/>
          <w:sz w:val="24"/>
        </w:rPr>
        <w:t>S3-222220</w:t>
      </w:r>
      <w:r>
        <w:rPr>
          <w:rFonts w:ascii="Arial" w:hAnsi="Arial" w:cs="Arial"/>
          <w:b/>
          <w:color w:val="0000FF"/>
          <w:sz w:val="24"/>
        </w:rPr>
        <w:tab/>
      </w:r>
      <w:r>
        <w:rPr>
          <w:rFonts w:ascii="Arial" w:hAnsi="Arial" w:cs="Arial"/>
          <w:b/>
          <w:sz w:val="24"/>
        </w:rPr>
        <w:t>New solution on AAA Server based Authorization for Third Party Specific User Identities</w:t>
      </w:r>
    </w:p>
    <w:p w14:paraId="149FB01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Beijing Xiaomi Mobile Software</w:t>
      </w:r>
    </w:p>
    <w:p w14:paraId="1568AB7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AB2C4E" w14:textId="53B6437D" w:rsidR="00E65E01" w:rsidRDefault="00E65E01" w:rsidP="00E65E01">
      <w:pPr>
        <w:rPr>
          <w:rFonts w:ascii="Arial" w:hAnsi="Arial" w:cs="Arial"/>
          <w:b/>
          <w:sz w:val="24"/>
        </w:rPr>
      </w:pPr>
      <w:r>
        <w:rPr>
          <w:rFonts w:ascii="Arial" w:hAnsi="Arial" w:cs="Arial"/>
          <w:b/>
          <w:color w:val="0000FF"/>
          <w:sz w:val="24"/>
        </w:rPr>
        <w:t>S3-222221</w:t>
      </w:r>
      <w:r>
        <w:rPr>
          <w:rFonts w:ascii="Arial" w:hAnsi="Arial" w:cs="Arial"/>
          <w:b/>
          <w:color w:val="0000FF"/>
          <w:sz w:val="24"/>
        </w:rPr>
        <w:tab/>
      </w:r>
      <w:r>
        <w:rPr>
          <w:rFonts w:ascii="Arial" w:hAnsi="Arial" w:cs="Arial"/>
          <w:b/>
          <w:sz w:val="24"/>
        </w:rPr>
        <w:t>New solution on IMS HSS based Authorization for Third Party Specific User Identities</w:t>
      </w:r>
    </w:p>
    <w:p w14:paraId="634F486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Beijing Xiaomi Mobile Software</w:t>
      </w:r>
    </w:p>
    <w:p w14:paraId="16E8552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4802A8" w14:textId="2049C938" w:rsidR="00E65E01" w:rsidRDefault="00E65E01" w:rsidP="00E65E01">
      <w:pPr>
        <w:rPr>
          <w:rFonts w:ascii="Arial" w:hAnsi="Arial" w:cs="Arial"/>
          <w:b/>
          <w:sz w:val="24"/>
        </w:rPr>
      </w:pPr>
      <w:r>
        <w:rPr>
          <w:rFonts w:ascii="Arial" w:hAnsi="Arial" w:cs="Arial"/>
          <w:b/>
          <w:color w:val="0000FF"/>
          <w:sz w:val="24"/>
        </w:rPr>
        <w:t>S3-222222</w:t>
      </w:r>
      <w:r>
        <w:rPr>
          <w:rFonts w:ascii="Arial" w:hAnsi="Arial" w:cs="Arial"/>
          <w:b/>
          <w:color w:val="0000FF"/>
          <w:sz w:val="24"/>
        </w:rPr>
        <w:tab/>
      </w:r>
      <w:r>
        <w:rPr>
          <w:rFonts w:ascii="Arial" w:hAnsi="Arial" w:cs="Arial"/>
          <w:b/>
          <w:sz w:val="24"/>
        </w:rPr>
        <w:t>New solution on Verification of Third Party Specific User Identities based on STIR/SHAKEN framework</w:t>
      </w:r>
    </w:p>
    <w:p w14:paraId="7533C1D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Beijing Xiaomi Mobile Software</w:t>
      </w:r>
    </w:p>
    <w:p w14:paraId="72F341B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9B9213D" w14:textId="380062DF" w:rsidR="00E65E01" w:rsidRDefault="00E65E01" w:rsidP="00E65E01">
      <w:pPr>
        <w:rPr>
          <w:rFonts w:ascii="Arial" w:hAnsi="Arial" w:cs="Arial"/>
          <w:b/>
          <w:sz w:val="24"/>
        </w:rPr>
      </w:pPr>
      <w:r>
        <w:rPr>
          <w:rFonts w:ascii="Arial" w:hAnsi="Arial" w:cs="Arial"/>
          <w:b/>
          <w:color w:val="0000FF"/>
          <w:sz w:val="24"/>
        </w:rPr>
        <w:t>S3-222320</w:t>
      </w:r>
      <w:r>
        <w:rPr>
          <w:rFonts w:ascii="Arial" w:hAnsi="Arial" w:cs="Arial"/>
          <w:b/>
          <w:color w:val="0000FF"/>
          <w:sz w:val="24"/>
        </w:rPr>
        <w:tab/>
      </w:r>
      <w:r>
        <w:rPr>
          <w:rFonts w:ascii="Arial" w:hAnsi="Arial" w:cs="Arial"/>
          <w:b/>
          <w:sz w:val="24"/>
        </w:rPr>
        <w:t>Proposed solution for key issue #1 using SHAKEN based third-party specific user identities</w:t>
      </w:r>
    </w:p>
    <w:p w14:paraId="4DE13EB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Qualcomm Incorporated, Huawei, </w:t>
      </w:r>
      <w:proofErr w:type="spellStart"/>
      <w:r>
        <w:rPr>
          <w:i/>
        </w:rPr>
        <w:t>Hisilicon</w:t>
      </w:r>
      <w:proofErr w:type="spellEnd"/>
      <w:r>
        <w:rPr>
          <w:i/>
        </w:rPr>
        <w:t>, Beijing Xiaomi Mobile Software</w:t>
      </w:r>
    </w:p>
    <w:p w14:paraId="1E9449F9" w14:textId="77777777" w:rsidR="00E65E01" w:rsidRDefault="00E65E01" w:rsidP="00E65E01">
      <w:pPr>
        <w:rPr>
          <w:color w:val="808080"/>
        </w:rPr>
      </w:pPr>
      <w:r>
        <w:rPr>
          <w:color w:val="808080"/>
        </w:rPr>
        <w:t>(Replaces S3-221830)</w:t>
      </w:r>
    </w:p>
    <w:p w14:paraId="1463B9B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DDE72C" w14:textId="11043168" w:rsidR="00E65E01" w:rsidRDefault="00E65E01" w:rsidP="00E65E01">
      <w:pPr>
        <w:rPr>
          <w:rFonts w:ascii="Arial" w:hAnsi="Arial" w:cs="Arial"/>
          <w:b/>
          <w:sz w:val="24"/>
        </w:rPr>
      </w:pPr>
      <w:r>
        <w:rPr>
          <w:rFonts w:ascii="Arial" w:hAnsi="Arial" w:cs="Arial"/>
          <w:b/>
          <w:color w:val="0000FF"/>
          <w:sz w:val="24"/>
        </w:rPr>
        <w:t>S3-222338</w:t>
      </w:r>
      <w:r>
        <w:rPr>
          <w:rFonts w:ascii="Arial" w:hAnsi="Arial" w:cs="Arial"/>
          <w:b/>
          <w:color w:val="0000FF"/>
          <w:sz w:val="24"/>
        </w:rPr>
        <w:tab/>
      </w:r>
      <w:r>
        <w:rPr>
          <w:rFonts w:ascii="Arial" w:hAnsi="Arial" w:cs="Arial"/>
          <w:b/>
          <w:sz w:val="24"/>
        </w:rPr>
        <w:t>New KI on security aspects of IMS DC</w:t>
      </w:r>
    </w:p>
    <w:p w14:paraId="07ABE1D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C2AEBB" w14:textId="77777777" w:rsidR="00E65E01" w:rsidRDefault="00E65E01" w:rsidP="00E65E01">
      <w:pPr>
        <w:rPr>
          <w:color w:val="808080"/>
        </w:rPr>
      </w:pPr>
      <w:r>
        <w:rPr>
          <w:color w:val="808080"/>
        </w:rPr>
        <w:t>(Replaces S3-221954)</w:t>
      </w:r>
    </w:p>
    <w:p w14:paraId="0E5C37A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E81C8C" w14:textId="364C86F8" w:rsidR="00E65E01" w:rsidRDefault="00E65E01" w:rsidP="00E65E01">
      <w:pPr>
        <w:rPr>
          <w:rFonts w:ascii="Arial" w:hAnsi="Arial" w:cs="Arial"/>
          <w:b/>
          <w:sz w:val="24"/>
        </w:rPr>
      </w:pPr>
      <w:r>
        <w:rPr>
          <w:rFonts w:ascii="Arial" w:hAnsi="Arial" w:cs="Arial"/>
          <w:b/>
          <w:color w:val="0000FF"/>
          <w:sz w:val="24"/>
        </w:rPr>
        <w:t>S3-222340</w:t>
      </w:r>
      <w:r>
        <w:rPr>
          <w:rFonts w:ascii="Arial" w:hAnsi="Arial" w:cs="Arial"/>
          <w:b/>
          <w:color w:val="0000FF"/>
          <w:sz w:val="24"/>
        </w:rPr>
        <w:tab/>
      </w:r>
      <w:r>
        <w:rPr>
          <w:rFonts w:ascii="Arial" w:hAnsi="Arial" w:cs="Arial"/>
          <w:b/>
          <w:sz w:val="24"/>
        </w:rPr>
        <w:t>Draft TR 33.890 020</w:t>
      </w:r>
    </w:p>
    <w:p w14:paraId="0AAF86E3"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14C10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E2AB0A" w14:textId="23DF73A4" w:rsidR="00E65E01" w:rsidRDefault="00E65E01" w:rsidP="00E65E01">
      <w:pPr>
        <w:rPr>
          <w:rFonts w:ascii="Arial" w:hAnsi="Arial" w:cs="Arial"/>
          <w:b/>
          <w:sz w:val="24"/>
        </w:rPr>
      </w:pPr>
      <w:r>
        <w:rPr>
          <w:rFonts w:ascii="Arial" w:hAnsi="Arial" w:cs="Arial"/>
          <w:b/>
          <w:color w:val="0000FF"/>
          <w:sz w:val="24"/>
        </w:rPr>
        <w:t>S3-222401</w:t>
      </w:r>
      <w:r>
        <w:rPr>
          <w:rFonts w:ascii="Arial" w:hAnsi="Arial" w:cs="Arial"/>
          <w:b/>
          <w:color w:val="0000FF"/>
          <w:sz w:val="24"/>
        </w:rPr>
        <w:tab/>
      </w:r>
      <w:r>
        <w:rPr>
          <w:rFonts w:ascii="Arial" w:hAnsi="Arial" w:cs="Arial"/>
          <w:b/>
          <w:sz w:val="24"/>
        </w:rPr>
        <w:t>New solution: How the Originating IMS network signs the 3rd party IDs and terminating IMS network verifies the 3rd party IDs</w:t>
      </w:r>
    </w:p>
    <w:p w14:paraId="0E2B74C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v0.1.0</w:t>
      </w:r>
      <w:r>
        <w:rPr>
          <w:i/>
        </w:rPr>
        <w:br/>
      </w:r>
      <w:r>
        <w:rPr>
          <w:i/>
        </w:rPr>
        <w:tab/>
      </w:r>
      <w:r>
        <w:rPr>
          <w:i/>
        </w:rPr>
        <w:tab/>
      </w:r>
      <w:r>
        <w:rPr>
          <w:i/>
        </w:rPr>
        <w:tab/>
      </w:r>
      <w:r>
        <w:rPr>
          <w:i/>
        </w:rPr>
        <w:tab/>
      </w:r>
      <w:r>
        <w:rPr>
          <w:i/>
        </w:rPr>
        <w:tab/>
        <w:t>Source: Ericsson, Beijing Xiaomi Mobile Software</w:t>
      </w:r>
    </w:p>
    <w:p w14:paraId="18D81291" w14:textId="77777777" w:rsidR="00E65E01" w:rsidRDefault="00E65E01" w:rsidP="00E65E01">
      <w:pPr>
        <w:rPr>
          <w:color w:val="808080"/>
        </w:rPr>
      </w:pPr>
      <w:r>
        <w:rPr>
          <w:color w:val="808080"/>
        </w:rPr>
        <w:t>(Replaces S3-222022)</w:t>
      </w:r>
    </w:p>
    <w:p w14:paraId="37B8772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557812" w14:textId="77777777" w:rsidR="00E65E01" w:rsidRDefault="00E65E01" w:rsidP="00E65E01">
      <w:pPr>
        <w:pStyle w:val="Heading3"/>
      </w:pPr>
      <w:bookmarkStart w:id="29" w:name="_Toc118989738"/>
      <w:r>
        <w:t>5.16</w:t>
      </w:r>
      <w:r>
        <w:tab/>
        <w:t>Study on security aspects of enhanced support of Non-Public Networks phase 2</w:t>
      </w:r>
      <w:bookmarkEnd w:id="29"/>
    </w:p>
    <w:p w14:paraId="4E64334B" w14:textId="054A6C15" w:rsidR="00E65E01" w:rsidRDefault="00E65E01" w:rsidP="00E65E01">
      <w:pPr>
        <w:rPr>
          <w:rFonts w:ascii="Arial" w:hAnsi="Arial" w:cs="Arial"/>
          <w:b/>
          <w:sz w:val="24"/>
        </w:rPr>
      </w:pPr>
      <w:r>
        <w:rPr>
          <w:rFonts w:ascii="Arial" w:hAnsi="Arial" w:cs="Arial"/>
          <w:b/>
          <w:color w:val="0000FF"/>
          <w:sz w:val="24"/>
        </w:rPr>
        <w:t>S3-222042</w:t>
      </w:r>
      <w:r>
        <w:rPr>
          <w:rFonts w:ascii="Arial" w:hAnsi="Arial" w:cs="Arial"/>
          <w:b/>
          <w:color w:val="0000FF"/>
          <w:sz w:val="24"/>
        </w:rPr>
        <w:tab/>
      </w:r>
      <w:r>
        <w:rPr>
          <w:rFonts w:ascii="Arial" w:hAnsi="Arial" w:cs="Arial"/>
          <w:b/>
          <w:sz w:val="24"/>
        </w:rPr>
        <w:t>Updates to non-3gpp access key issue</w:t>
      </w:r>
    </w:p>
    <w:p w14:paraId="1B7872A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Intel</w:t>
      </w:r>
    </w:p>
    <w:p w14:paraId="1282B9C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2121FF" w14:textId="03593D66" w:rsidR="00E65E01" w:rsidRDefault="00E65E01" w:rsidP="00E65E01">
      <w:pPr>
        <w:rPr>
          <w:rFonts w:ascii="Arial" w:hAnsi="Arial" w:cs="Arial"/>
          <w:b/>
          <w:sz w:val="24"/>
        </w:rPr>
      </w:pPr>
      <w:r>
        <w:rPr>
          <w:rFonts w:ascii="Arial" w:hAnsi="Arial" w:cs="Arial"/>
          <w:b/>
          <w:color w:val="0000FF"/>
          <w:sz w:val="24"/>
        </w:rPr>
        <w:t>S3-222232</w:t>
      </w:r>
      <w:r>
        <w:rPr>
          <w:rFonts w:ascii="Arial" w:hAnsi="Arial" w:cs="Arial"/>
          <w:b/>
          <w:color w:val="0000FF"/>
          <w:sz w:val="24"/>
        </w:rPr>
        <w:tab/>
      </w:r>
      <w:r>
        <w:rPr>
          <w:rFonts w:ascii="Arial" w:hAnsi="Arial" w:cs="Arial"/>
          <w:b/>
          <w:sz w:val="24"/>
        </w:rPr>
        <w:t>KI1,New Sol  Authentication mechanism for untrusted non-3GPP Access in NPN scenarios</w:t>
      </w:r>
    </w:p>
    <w:p w14:paraId="75D8CAF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233EA9B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5351E" w14:textId="0F2353ED" w:rsidR="00E65E01" w:rsidRDefault="00E65E01" w:rsidP="00E65E01">
      <w:pPr>
        <w:rPr>
          <w:rFonts w:ascii="Arial" w:hAnsi="Arial" w:cs="Arial"/>
          <w:b/>
          <w:sz w:val="24"/>
        </w:rPr>
      </w:pPr>
      <w:r>
        <w:rPr>
          <w:rFonts w:ascii="Arial" w:hAnsi="Arial" w:cs="Arial"/>
          <w:b/>
          <w:color w:val="0000FF"/>
          <w:sz w:val="24"/>
        </w:rPr>
        <w:t>S3-222233</w:t>
      </w:r>
      <w:r>
        <w:rPr>
          <w:rFonts w:ascii="Arial" w:hAnsi="Arial" w:cs="Arial"/>
          <w:b/>
          <w:color w:val="0000FF"/>
          <w:sz w:val="24"/>
        </w:rPr>
        <w:tab/>
      </w:r>
      <w:r>
        <w:rPr>
          <w:rFonts w:ascii="Arial" w:hAnsi="Arial" w:cs="Arial"/>
          <w:b/>
          <w:sz w:val="24"/>
        </w:rPr>
        <w:t>KI1,New Sol  Authentication mechanism for trusted non-3GPP Access in NPN scenarios.</w:t>
      </w:r>
    </w:p>
    <w:p w14:paraId="1EBB34E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7D285A3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75EB9" w14:textId="23E26076" w:rsidR="00E65E01" w:rsidRDefault="00E65E01" w:rsidP="00E65E01">
      <w:pPr>
        <w:rPr>
          <w:rFonts w:ascii="Arial" w:hAnsi="Arial" w:cs="Arial"/>
          <w:b/>
          <w:sz w:val="24"/>
        </w:rPr>
      </w:pPr>
      <w:r>
        <w:rPr>
          <w:rFonts w:ascii="Arial" w:hAnsi="Arial" w:cs="Arial"/>
          <w:b/>
          <w:color w:val="0000FF"/>
          <w:sz w:val="24"/>
        </w:rPr>
        <w:t>S3-222234</w:t>
      </w:r>
      <w:r>
        <w:rPr>
          <w:rFonts w:ascii="Arial" w:hAnsi="Arial" w:cs="Arial"/>
          <w:b/>
          <w:color w:val="0000FF"/>
          <w:sz w:val="24"/>
        </w:rPr>
        <w:tab/>
      </w:r>
      <w:r>
        <w:rPr>
          <w:rFonts w:ascii="Arial" w:hAnsi="Arial" w:cs="Arial"/>
          <w:b/>
          <w:sz w:val="24"/>
        </w:rPr>
        <w:t>KI1,New Sol  Authentication for devices that do not support 5GC NAS over WLAN access in NPN scenarios</w:t>
      </w:r>
    </w:p>
    <w:p w14:paraId="4CFAB8E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05CF1F1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9B5C91" w14:textId="0729B829" w:rsidR="00E65E01" w:rsidRDefault="00E65E01" w:rsidP="00E65E01">
      <w:pPr>
        <w:rPr>
          <w:rFonts w:ascii="Arial" w:hAnsi="Arial" w:cs="Arial"/>
          <w:b/>
          <w:sz w:val="24"/>
        </w:rPr>
      </w:pPr>
      <w:r>
        <w:rPr>
          <w:rFonts w:ascii="Arial" w:hAnsi="Arial" w:cs="Arial"/>
          <w:b/>
          <w:color w:val="0000FF"/>
          <w:sz w:val="24"/>
        </w:rPr>
        <w:t>S3-221895</w:t>
      </w:r>
      <w:r>
        <w:rPr>
          <w:rFonts w:ascii="Arial" w:hAnsi="Arial" w:cs="Arial"/>
          <w:b/>
          <w:color w:val="0000FF"/>
          <w:sz w:val="24"/>
        </w:rPr>
        <w:tab/>
      </w:r>
      <w:r>
        <w:rPr>
          <w:rFonts w:ascii="Arial" w:hAnsi="Arial" w:cs="Arial"/>
          <w:b/>
          <w:sz w:val="24"/>
        </w:rPr>
        <w:t>New KI on the security of providing access to local services</w:t>
      </w:r>
    </w:p>
    <w:p w14:paraId="26CA0B3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ZTE Corporation</w:t>
      </w:r>
    </w:p>
    <w:p w14:paraId="2875581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8AA880" w14:textId="2CB196E0" w:rsidR="00E65E01" w:rsidRDefault="00E65E01" w:rsidP="00E65E01">
      <w:pPr>
        <w:rPr>
          <w:rFonts w:ascii="Arial" w:hAnsi="Arial" w:cs="Arial"/>
          <w:b/>
          <w:sz w:val="24"/>
        </w:rPr>
      </w:pPr>
      <w:r>
        <w:rPr>
          <w:rFonts w:ascii="Arial" w:hAnsi="Arial" w:cs="Arial"/>
          <w:b/>
          <w:color w:val="0000FF"/>
          <w:sz w:val="24"/>
        </w:rPr>
        <w:t>S3-221923</w:t>
      </w:r>
      <w:r>
        <w:rPr>
          <w:rFonts w:ascii="Arial" w:hAnsi="Arial" w:cs="Arial"/>
          <w:b/>
          <w:color w:val="0000FF"/>
          <w:sz w:val="24"/>
        </w:rPr>
        <w:tab/>
      </w:r>
      <w:r>
        <w:rPr>
          <w:rFonts w:ascii="Arial" w:hAnsi="Arial" w:cs="Arial"/>
          <w:b/>
          <w:sz w:val="24"/>
        </w:rPr>
        <w:t>Key Issue on Authentication for access to localized services</w:t>
      </w:r>
    </w:p>
    <w:p w14:paraId="29DA44C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Lenovo</w:t>
      </w:r>
    </w:p>
    <w:p w14:paraId="466A8C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5D92E" w14:textId="4E88F1D8" w:rsidR="00E65E01" w:rsidRDefault="00E65E01" w:rsidP="00E65E01">
      <w:pPr>
        <w:rPr>
          <w:rFonts w:ascii="Arial" w:hAnsi="Arial" w:cs="Arial"/>
          <w:b/>
          <w:sz w:val="24"/>
        </w:rPr>
      </w:pPr>
      <w:r>
        <w:rPr>
          <w:rFonts w:ascii="Arial" w:hAnsi="Arial" w:cs="Arial"/>
          <w:b/>
          <w:color w:val="0000FF"/>
          <w:sz w:val="24"/>
        </w:rPr>
        <w:t>S3-221982</w:t>
      </w:r>
      <w:r>
        <w:rPr>
          <w:rFonts w:ascii="Arial" w:hAnsi="Arial" w:cs="Arial"/>
          <w:b/>
          <w:color w:val="0000FF"/>
          <w:sz w:val="24"/>
        </w:rPr>
        <w:tab/>
      </w:r>
      <w:r>
        <w:rPr>
          <w:rFonts w:ascii="Arial" w:hAnsi="Arial" w:cs="Arial"/>
          <w:b/>
          <w:sz w:val="24"/>
        </w:rPr>
        <w:t>New Key Issue "Authentication for UE access to hosting network"</w:t>
      </w:r>
    </w:p>
    <w:p w14:paraId="5188E21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 Intel, Nokia, Nokia Shanghai Bell</w:t>
      </w:r>
    </w:p>
    <w:p w14:paraId="529756E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2B844" w14:textId="60A393A4" w:rsidR="00E65E01" w:rsidRDefault="00E65E01" w:rsidP="00E65E01">
      <w:pPr>
        <w:rPr>
          <w:rFonts w:ascii="Arial" w:hAnsi="Arial" w:cs="Arial"/>
          <w:b/>
          <w:sz w:val="24"/>
        </w:rPr>
      </w:pPr>
      <w:r>
        <w:rPr>
          <w:rFonts w:ascii="Arial" w:hAnsi="Arial" w:cs="Arial"/>
          <w:b/>
          <w:color w:val="0000FF"/>
          <w:sz w:val="24"/>
        </w:rPr>
        <w:t>S3-221950</w:t>
      </w:r>
      <w:r>
        <w:rPr>
          <w:rFonts w:ascii="Arial" w:hAnsi="Arial" w:cs="Arial"/>
          <w:b/>
          <w:color w:val="0000FF"/>
          <w:sz w:val="24"/>
        </w:rPr>
        <w:tab/>
      </w:r>
      <w:r>
        <w:rPr>
          <w:rFonts w:ascii="Arial" w:hAnsi="Arial" w:cs="Arial"/>
          <w:b/>
          <w:sz w:val="24"/>
        </w:rPr>
        <w:t>DP on loss of control of preferred SNPN list in eNPN</w:t>
      </w:r>
    </w:p>
    <w:p w14:paraId="1CA5D376"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2B88B24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63F5AF" w14:textId="1BCB69A3" w:rsidR="00E65E01" w:rsidRDefault="00E65E01" w:rsidP="00E65E01">
      <w:pPr>
        <w:rPr>
          <w:rFonts w:ascii="Arial" w:hAnsi="Arial" w:cs="Arial"/>
          <w:b/>
          <w:sz w:val="24"/>
        </w:rPr>
      </w:pPr>
      <w:r>
        <w:rPr>
          <w:rFonts w:ascii="Arial" w:hAnsi="Arial" w:cs="Arial"/>
          <w:b/>
          <w:color w:val="0000FF"/>
          <w:sz w:val="24"/>
        </w:rPr>
        <w:t>S3-221951</w:t>
      </w:r>
      <w:r>
        <w:rPr>
          <w:rFonts w:ascii="Arial" w:hAnsi="Arial" w:cs="Arial"/>
          <w:b/>
          <w:color w:val="0000FF"/>
          <w:sz w:val="24"/>
        </w:rPr>
        <w:tab/>
      </w:r>
      <w:r>
        <w:rPr>
          <w:rFonts w:ascii="Arial" w:hAnsi="Arial" w:cs="Arial"/>
          <w:b/>
          <w:sz w:val="24"/>
        </w:rPr>
        <w:t>New KI on loss of control of preferred SNPN list in eNPN</w:t>
      </w:r>
    </w:p>
    <w:p w14:paraId="575D144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 xml:space="preserve">Source: </w:t>
      </w:r>
      <w:proofErr w:type="spellStart"/>
      <w:r>
        <w:rPr>
          <w:i/>
        </w:rPr>
        <w:t>Huawei,HiSilicon</w:t>
      </w:r>
      <w:proofErr w:type="spellEnd"/>
    </w:p>
    <w:p w14:paraId="2C81CF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04C6F" w14:textId="1A1D23F0" w:rsidR="00E65E01" w:rsidRDefault="00E65E01" w:rsidP="00E65E01">
      <w:pPr>
        <w:rPr>
          <w:rFonts w:ascii="Arial" w:hAnsi="Arial" w:cs="Arial"/>
          <w:b/>
          <w:sz w:val="24"/>
        </w:rPr>
      </w:pPr>
      <w:r>
        <w:rPr>
          <w:rFonts w:ascii="Arial" w:hAnsi="Arial" w:cs="Arial"/>
          <w:b/>
          <w:color w:val="0000FF"/>
          <w:sz w:val="24"/>
        </w:rPr>
        <w:t>S3-222231</w:t>
      </w:r>
      <w:r>
        <w:rPr>
          <w:rFonts w:ascii="Arial" w:hAnsi="Arial" w:cs="Arial"/>
          <w:b/>
          <w:color w:val="0000FF"/>
          <w:sz w:val="24"/>
        </w:rPr>
        <w:tab/>
      </w:r>
      <w:r>
        <w:rPr>
          <w:rFonts w:ascii="Arial" w:hAnsi="Arial" w:cs="Arial"/>
          <w:b/>
          <w:sz w:val="24"/>
        </w:rPr>
        <w:t>New KI: Home control enhancement for eNPN</w:t>
      </w:r>
    </w:p>
    <w:p w14:paraId="6C538EE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24B0737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7642C" w14:textId="77777777" w:rsidR="00E65E01" w:rsidRDefault="00E65E01" w:rsidP="00E65E01">
      <w:pPr>
        <w:pStyle w:val="Heading3"/>
      </w:pPr>
      <w:bookmarkStart w:id="30" w:name="_Toc118989739"/>
      <w:r>
        <w:t>5.17</w:t>
      </w:r>
      <w:r>
        <w:tab/>
        <w:t>Study on Security of Phase 2 for UAS, UAV and UAM</w:t>
      </w:r>
      <w:bookmarkEnd w:id="30"/>
    </w:p>
    <w:p w14:paraId="6AF87824" w14:textId="70A0DA73" w:rsidR="00E65E01" w:rsidRDefault="00E65E01" w:rsidP="00E65E01">
      <w:pPr>
        <w:rPr>
          <w:rFonts w:ascii="Arial" w:hAnsi="Arial" w:cs="Arial"/>
          <w:b/>
          <w:sz w:val="24"/>
        </w:rPr>
      </w:pPr>
      <w:r>
        <w:rPr>
          <w:rFonts w:ascii="Arial" w:hAnsi="Arial" w:cs="Arial"/>
          <w:b/>
          <w:color w:val="0000FF"/>
          <w:sz w:val="24"/>
        </w:rPr>
        <w:t>S3-221755</w:t>
      </w:r>
      <w:r>
        <w:rPr>
          <w:rFonts w:ascii="Arial" w:hAnsi="Arial" w:cs="Arial"/>
          <w:b/>
          <w:color w:val="0000FF"/>
          <w:sz w:val="24"/>
        </w:rPr>
        <w:tab/>
      </w:r>
      <w:r>
        <w:rPr>
          <w:rFonts w:ascii="Arial" w:hAnsi="Arial" w:cs="Arial"/>
          <w:b/>
          <w:sz w:val="24"/>
        </w:rPr>
        <w:t>Key Issue on Direct C2 Authorization</w:t>
      </w:r>
    </w:p>
    <w:p w14:paraId="12D074A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66FB90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E96D74" w14:textId="495C404A" w:rsidR="00E65E01" w:rsidRDefault="00E65E01" w:rsidP="00E65E01">
      <w:pPr>
        <w:rPr>
          <w:rFonts w:ascii="Arial" w:hAnsi="Arial" w:cs="Arial"/>
          <w:b/>
          <w:sz w:val="24"/>
        </w:rPr>
      </w:pPr>
      <w:r>
        <w:rPr>
          <w:rFonts w:ascii="Arial" w:hAnsi="Arial" w:cs="Arial"/>
          <w:b/>
          <w:color w:val="0000FF"/>
          <w:sz w:val="24"/>
        </w:rPr>
        <w:t>S3-221756</w:t>
      </w:r>
      <w:r>
        <w:rPr>
          <w:rFonts w:ascii="Arial" w:hAnsi="Arial" w:cs="Arial"/>
          <w:b/>
          <w:color w:val="0000FF"/>
          <w:sz w:val="24"/>
        </w:rPr>
        <w:tab/>
      </w:r>
      <w:r>
        <w:rPr>
          <w:rFonts w:ascii="Arial" w:hAnsi="Arial" w:cs="Arial"/>
          <w:b/>
          <w:sz w:val="24"/>
        </w:rPr>
        <w:t>Key Issue: UAV Privacy over PC5 link</w:t>
      </w:r>
    </w:p>
    <w:p w14:paraId="3CA79B3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9BA180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S3-222361</w:t>
      </w:r>
      <w:r>
        <w:rPr>
          <w:color w:val="993300"/>
          <w:u w:val="single"/>
        </w:rPr>
        <w:t>.</w:t>
      </w:r>
    </w:p>
    <w:p w14:paraId="731B3C68" w14:textId="6949C4B5" w:rsidR="00E65E01" w:rsidRDefault="00E65E01" w:rsidP="00E65E01">
      <w:pPr>
        <w:rPr>
          <w:rFonts w:ascii="Arial" w:hAnsi="Arial" w:cs="Arial"/>
          <w:b/>
          <w:sz w:val="24"/>
        </w:rPr>
      </w:pPr>
      <w:r>
        <w:rPr>
          <w:rFonts w:ascii="Arial" w:hAnsi="Arial" w:cs="Arial"/>
          <w:b/>
          <w:color w:val="0000FF"/>
          <w:sz w:val="24"/>
        </w:rPr>
        <w:t>S3-221838</w:t>
      </w:r>
      <w:r>
        <w:rPr>
          <w:rFonts w:ascii="Arial" w:hAnsi="Arial" w:cs="Arial"/>
          <w:b/>
          <w:color w:val="0000FF"/>
          <w:sz w:val="24"/>
        </w:rPr>
        <w:tab/>
      </w:r>
      <w:r>
        <w:rPr>
          <w:rFonts w:ascii="Arial" w:hAnsi="Arial" w:cs="Arial"/>
          <w:b/>
          <w:sz w:val="24"/>
        </w:rPr>
        <w:t>Key issue on Privacy and security aspects of broadcasting remote ID</w:t>
      </w:r>
    </w:p>
    <w:p w14:paraId="0B0C27F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Samsung</w:t>
      </w:r>
    </w:p>
    <w:p w14:paraId="3BE43FC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C42DF" w14:textId="59F15F59" w:rsidR="00E65E01" w:rsidRDefault="00E65E01" w:rsidP="00E65E01">
      <w:pPr>
        <w:rPr>
          <w:rFonts w:ascii="Arial" w:hAnsi="Arial" w:cs="Arial"/>
          <w:b/>
          <w:sz w:val="24"/>
        </w:rPr>
      </w:pPr>
      <w:r>
        <w:rPr>
          <w:rFonts w:ascii="Arial" w:hAnsi="Arial" w:cs="Arial"/>
          <w:b/>
          <w:color w:val="0000FF"/>
          <w:sz w:val="24"/>
        </w:rPr>
        <w:t>S3-222129</w:t>
      </w:r>
      <w:r>
        <w:rPr>
          <w:rFonts w:ascii="Arial" w:hAnsi="Arial" w:cs="Arial"/>
          <w:b/>
          <w:color w:val="0000FF"/>
          <w:sz w:val="24"/>
        </w:rPr>
        <w:tab/>
      </w:r>
      <w:r>
        <w:rPr>
          <w:rFonts w:ascii="Arial" w:hAnsi="Arial" w:cs="Arial"/>
          <w:b/>
          <w:sz w:val="24"/>
        </w:rPr>
        <w:t>Key issue for privacy protection for unicast messages over PC5</w:t>
      </w:r>
    </w:p>
    <w:p w14:paraId="482B5DC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China Mobile</w:t>
      </w:r>
    </w:p>
    <w:p w14:paraId="05B0E3D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S3-222427</w:t>
      </w:r>
      <w:r>
        <w:rPr>
          <w:color w:val="993300"/>
          <w:u w:val="single"/>
        </w:rPr>
        <w:t>.</w:t>
      </w:r>
    </w:p>
    <w:p w14:paraId="1BE3BDF7" w14:textId="56BC7DEA" w:rsidR="00E65E01" w:rsidRDefault="00E65E01" w:rsidP="00E65E01">
      <w:pPr>
        <w:rPr>
          <w:rFonts w:ascii="Arial" w:hAnsi="Arial" w:cs="Arial"/>
          <w:b/>
          <w:sz w:val="24"/>
        </w:rPr>
      </w:pPr>
      <w:r>
        <w:rPr>
          <w:rFonts w:ascii="Arial" w:hAnsi="Arial" w:cs="Arial"/>
          <w:b/>
          <w:color w:val="0000FF"/>
          <w:sz w:val="24"/>
        </w:rPr>
        <w:t>S3-222427</w:t>
      </w:r>
      <w:r>
        <w:rPr>
          <w:rFonts w:ascii="Arial" w:hAnsi="Arial" w:cs="Arial"/>
          <w:b/>
          <w:color w:val="0000FF"/>
          <w:sz w:val="24"/>
        </w:rPr>
        <w:tab/>
      </w:r>
      <w:r>
        <w:rPr>
          <w:rFonts w:ascii="Arial" w:hAnsi="Arial" w:cs="Arial"/>
          <w:b/>
          <w:sz w:val="24"/>
        </w:rPr>
        <w:t>Key issue for privacy protection for unicast messages over PC5</w:t>
      </w:r>
    </w:p>
    <w:p w14:paraId="220E437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China Mobile</w:t>
      </w:r>
    </w:p>
    <w:p w14:paraId="1FA57EAB" w14:textId="77777777" w:rsidR="00E65E01" w:rsidRDefault="00E65E01" w:rsidP="00E65E01">
      <w:pPr>
        <w:rPr>
          <w:color w:val="808080"/>
        </w:rPr>
      </w:pPr>
      <w:r>
        <w:rPr>
          <w:color w:val="808080"/>
        </w:rPr>
        <w:t>(Replaces S3-222129)</w:t>
      </w:r>
    </w:p>
    <w:p w14:paraId="66B8805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377079" w14:textId="369018A2" w:rsidR="00E65E01" w:rsidRDefault="00E65E01" w:rsidP="00E65E01">
      <w:pPr>
        <w:rPr>
          <w:rFonts w:ascii="Arial" w:hAnsi="Arial" w:cs="Arial"/>
          <w:b/>
          <w:sz w:val="24"/>
        </w:rPr>
      </w:pPr>
      <w:r>
        <w:rPr>
          <w:rFonts w:ascii="Arial" w:hAnsi="Arial" w:cs="Arial"/>
          <w:b/>
          <w:color w:val="0000FF"/>
          <w:sz w:val="24"/>
        </w:rPr>
        <w:t>S3-221757</w:t>
      </w:r>
      <w:r>
        <w:rPr>
          <w:rFonts w:ascii="Arial" w:hAnsi="Arial" w:cs="Arial"/>
          <w:b/>
          <w:color w:val="0000FF"/>
          <w:sz w:val="24"/>
        </w:rPr>
        <w:tab/>
      </w:r>
      <w:r>
        <w:rPr>
          <w:rFonts w:ascii="Arial" w:hAnsi="Arial" w:cs="Arial"/>
          <w:b/>
          <w:sz w:val="24"/>
        </w:rPr>
        <w:t>Solution on Direct C2 Security</w:t>
      </w:r>
    </w:p>
    <w:p w14:paraId="13B5809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26A879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S3-222362</w:t>
      </w:r>
      <w:r>
        <w:rPr>
          <w:color w:val="993300"/>
          <w:u w:val="single"/>
        </w:rPr>
        <w:t>.</w:t>
      </w:r>
    </w:p>
    <w:p w14:paraId="510DD83E" w14:textId="30144128" w:rsidR="00E65E01" w:rsidRDefault="00E65E01" w:rsidP="00E65E01">
      <w:pPr>
        <w:rPr>
          <w:rFonts w:ascii="Arial" w:hAnsi="Arial" w:cs="Arial"/>
          <w:b/>
          <w:sz w:val="24"/>
        </w:rPr>
      </w:pPr>
      <w:r>
        <w:rPr>
          <w:rFonts w:ascii="Arial" w:hAnsi="Arial" w:cs="Arial"/>
          <w:b/>
          <w:color w:val="0000FF"/>
          <w:sz w:val="24"/>
        </w:rPr>
        <w:t>S3-221829</w:t>
      </w:r>
      <w:r>
        <w:rPr>
          <w:rFonts w:ascii="Arial" w:hAnsi="Arial" w:cs="Arial"/>
          <w:b/>
          <w:color w:val="0000FF"/>
          <w:sz w:val="24"/>
        </w:rPr>
        <w:tab/>
      </w:r>
      <w:r>
        <w:rPr>
          <w:rFonts w:ascii="Arial" w:hAnsi="Arial" w:cs="Arial"/>
          <w:b/>
          <w:sz w:val="24"/>
        </w:rPr>
        <w:t>Re-using V2X unicast security for UAS</w:t>
      </w:r>
    </w:p>
    <w:p w14:paraId="0363D64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Qualcomm Incorporated</w:t>
      </w:r>
    </w:p>
    <w:p w14:paraId="5CFF0A5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S3-222319</w:t>
      </w:r>
      <w:r>
        <w:rPr>
          <w:color w:val="993300"/>
          <w:u w:val="single"/>
        </w:rPr>
        <w:t>.</w:t>
      </w:r>
    </w:p>
    <w:p w14:paraId="141459E0" w14:textId="1814D5E9" w:rsidR="00E65E01" w:rsidRDefault="00E65E01" w:rsidP="00E65E01">
      <w:pPr>
        <w:rPr>
          <w:rFonts w:ascii="Arial" w:hAnsi="Arial" w:cs="Arial"/>
          <w:b/>
          <w:sz w:val="24"/>
        </w:rPr>
      </w:pPr>
      <w:r>
        <w:rPr>
          <w:rFonts w:ascii="Arial" w:hAnsi="Arial" w:cs="Arial"/>
          <w:b/>
          <w:color w:val="0000FF"/>
          <w:sz w:val="24"/>
        </w:rPr>
        <w:t>S3-221900</w:t>
      </w:r>
      <w:r>
        <w:rPr>
          <w:rFonts w:ascii="Arial" w:hAnsi="Arial" w:cs="Arial"/>
          <w:b/>
          <w:color w:val="0000FF"/>
          <w:sz w:val="24"/>
        </w:rPr>
        <w:tab/>
      </w:r>
      <w:r>
        <w:rPr>
          <w:rFonts w:ascii="Arial" w:hAnsi="Arial" w:cs="Arial"/>
          <w:b/>
          <w:sz w:val="24"/>
        </w:rPr>
        <w:t>Solution to secure direct C2 and DAA connection</w:t>
      </w:r>
    </w:p>
    <w:p w14:paraId="7103EC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Lenovo</w:t>
      </w:r>
    </w:p>
    <w:p w14:paraId="2D16AD6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S3-222268</w:t>
      </w:r>
      <w:r>
        <w:rPr>
          <w:color w:val="993300"/>
          <w:u w:val="single"/>
        </w:rPr>
        <w:t>.</w:t>
      </w:r>
    </w:p>
    <w:p w14:paraId="725F0C4E" w14:textId="5DB03C4B" w:rsidR="00E65E01" w:rsidRDefault="00E65E01" w:rsidP="00E65E01">
      <w:pPr>
        <w:rPr>
          <w:rFonts w:ascii="Arial" w:hAnsi="Arial" w:cs="Arial"/>
          <w:b/>
          <w:sz w:val="24"/>
        </w:rPr>
      </w:pPr>
      <w:r>
        <w:rPr>
          <w:rFonts w:ascii="Arial" w:hAnsi="Arial" w:cs="Arial"/>
          <w:b/>
          <w:color w:val="0000FF"/>
          <w:sz w:val="24"/>
        </w:rPr>
        <w:t>S3-222087</w:t>
      </w:r>
      <w:r>
        <w:rPr>
          <w:rFonts w:ascii="Arial" w:hAnsi="Arial" w:cs="Arial"/>
          <w:b/>
          <w:color w:val="0000FF"/>
          <w:sz w:val="24"/>
        </w:rPr>
        <w:tab/>
      </w:r>
      <w:r>
        <w:rPr>
          <w:rFonts w:ascii="Arial" w:hAnsi="Arial" w:cs="Arial"/>
          <w:b/>
          <w:sz w:val="24"/>
        </w:rPr>
        <w:t>New solution about Security establishment and link security protection of unicast PC5 communication</w:t>
      </w:r>
    </w:p>
    <w:p w14:paraId="3AA963B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85AC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05E22F" w14:textId="1C46B477" w:rsidR="00E65E01" w:rsidRDefault="00E65E01" w:rsidP="00E65E01">
      <w:pPr>
        <w:rPr>
          <w:rFonts w:ascii="Arial" w:hAnsi="Arial" w:cs="Arial"/>
          <w:b/>
          <w:sz w:val="24"/>
        </w:rPr>
      </w:pPr>
      <w:r>
        <w:rPr>
          <w:rFonts w:ascii="Arial" w:hAnsi="Arial" w:cs="Arial"/>
          <w:b/>
          <w:color w:val="0000FF"/>
          <w:sz w:val="24"/>
        </w:rPr>
        <w:t>S3-222130</w:t>
      </w:r>
      <w:r>
        <w:rPr>
          <w:rFonts w:ascii="Arial" w:hAnsi="Arial" w:cs="Arial"/>
          <w:b/>
          <w:color w:val="0000FF"/>
          <w:sz w:val="24"/>
        </w:rPr>
        <w:tab/>
      </w:r>
      <w:r>
        <w:rPr>
          <w:rFonts w:ascii="Arial" w:hAnsi="Arial" w:cs="Arial"/>
          <w:b/>
          <w:sz w:val="24"/>
        </w:rPr>
        <w:t>Address EN in Overview and editorial modification</w:t>
      </w:r>
    </w:p>
    <w:p w14:paraId="5565438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China Mobile</w:t>
      </w:r>
    </w:p>
    <w:p w14:paraId="3C6F894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S3-222428</w:t>
      </w:r>
      <w:r>
        <w:rPr>
          <w:color w:val="993300"/>
          <w:u w:val="single"/>
        </w:rPr>
        <w:t>.</w:t>
      </w:r>
    </w:p>
    <w:p w14:paraId="5F85F34C" w14:textId="71CFAAC5" w:rsidR="00E65E01" w:rsidRDefault="00E65E01" w:rsidP="00E65E01">
      <w:pPr>
        <w:rPr>
          <w:rFonts w:ascii="Arial" w:hAnsi="Arial" w:cs="Arial"/>
          <w:b/>
          <w:sz w:val="24"/>
        </w:rPr>
      </w:pPr>
      <w:r>
        <w:rPr>
          <w:rFonts w:ascii="Arial" w:hAnsi="Arial" w:cs="Arial"/>
          <w:b/>
          <w:color w:val="0000FF"/>
          <w:sz w:val="24"/>
        </w:rPr>
        <w:t>S3-222428</w:t>
      </w:r>
      <w:r>
        <w:rPr>
          <w:rFonts w:ascii="Arial" w:hAnsi="Arial" w:cs="Arial"/>
          <w:b/>
          <w:color w:val="0000FF"/>
          <w:sz w:val="24"/>
        </w:rPr>
        <w:tab/>
      </w:r>
      <w:r>
        <w:rPr>
          <w:rFonts w:ascii="Arial" w:hAnsi="Arial" w:cs="Arial"/>
          <w:b/>
          <w:sz w:val="24"/>
        </w:rPr>
        <w:t>Address EN in Overview and editorial modification</w:t>
      </w:r>
    </w:p>
    <w:p w14:paraId="0F37B00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China Mobile</w:t>
      </w:r>
    </w:p>
    <w:p w14:paraId="42AF44EB" w14:textId="77777777" w:rsidR="00E65E01" w:rsidRDefault="00E65E01" w:rsidP="00E65E01">
      <w:pPr>
        <w:rPr>
          <w:color w:val="808080"/>
        </w:rPr>
      </w:pPr>
      <w:r>
        <w:rPr>
          <w:color w:val="808080"/>
        </w:rPr>
        <w:t>(Replaces S3-222130)</w:t>
      </w:r>
    </w:p>
    <w:p w14:paraId="350F92E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D7332A" w14:textId="0C61FD73" w:rsidR="00E65E01" w:rsidRDefault="00E65E01" w:rsidP="00E65E01">
      <w:pPr>
        <w:rPr>
          <w:rFonts w:ascii="Arial" w:hAnsi="Arial" w:cs="Arial"/>
          <w:b/>
          <w:sz w:val="24"/>
        </w:rPr>
      </w:pPr>
      <w:r>
        <w:rPr>
          <w:rFonts w:ascii="Arial" w:hAnsi="Arial" w:cs="Arial"/>
          <w:b/>
          <w:color w:val="0000FF"/>
          <w:sz w:val="24"/>
        </w:rPr>
        <w:t>S3-222268</w:t>
      </w:r>
      <w:r>
        <w:rPr>
          <w:rFonts w:ascii="Arial" w:hAnsi="Arial" w:cs="Arial"/>
          <w:b/>
          <w:color w:val="0000FF"/>
          <w:sz w:val="24"/>
        </w:rPr>
        <w:tab/>
      </w:r>
      <w:r>
        <w:rPr>
          <w:rFonts w:ascii="Arial" w:hAnsi="Arial" w:cs="Arial"/>
          <w:b/>
          <w:sz w:val="24"/>
        </w:rPr>
        <w:t>Solution to secure direct C2 and DAA connection</w:t>
      </w:r>
    </w:p>
    <w:p w14:paraId="4222D85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Lenovo</w:t>
      </w:r>
    </w:p>
    <w:p w14:paraId="7C46ACED" w14:textId="77777777" w:rsidR="00E65E01" w:rsidRDefault="00E65E01" w:rsidP="00E65E01">
      <w:pPr>
        <w:rPr>
          <w:color w:val="808080"/>
        </w:rPr>
      </w:pPr>
      <w:r>
        <w:rPr>
          <w:color w:val="808080"/>
        </w:rPr>
        <w:t>(Replaces S3-221900)</w:t>
      </w:r>
    </w:p>
    <w:p w14:paraId="009B5D6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44C992" w14:textId="1DDE1701" w:rsidR="00E65E01" w:rsidRDefault="00E65E01" w:rsidP="00E65E01">
      <w:pPr>
        <w:rPr>
          <w:rFonts w:ascii="Arial" w:hAnsi="Arial" w:cs="Arial"/>
          <w:b/>
          <w:sz w:val="24"/>
        </w:rPr>
      </w:pPr>
      <w:r>
        <w:rPr>
          <w:rFonts w:ascii="Arial" w:hAnsi="Arial" w:cs="Arial"/>
          <w:b/>
          <w:color w:val="0000FF"/>
          <w:sz w:val="24"/>
        </w:rPr>
        <w:t>S3-222319</w:t>
      </w:r>
      <w:r>
        <w:rPr>
          <w:rFonts w:ascii="Arial" w:hAnsi="Arial" w:cs="Arial"/>
          <w:b/>
          <w:color w:val="0000FF"/>
          <w:sz w:val="24"/>
        </w:rPr>
        <w:tab/>
      </w:r>
      <w:r>
        <w:rPr>
          <w:rFonts w:ascii="Arial" w:hAnsi="Arial" w:cs="Arial"/>
          <w:b/>
          <w:sz w:val="24"/>
        </w:rPr>
        <w:t>Re-using V2X unicast security for UAS</w:t>
      </w:r>
    </w:p>
    <w:p w14:paraId="26DF7A1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Source: Qualcomm Incorporated</w:t>
      </w:r>
    </w:p>
    <w:p w14:paraId="5D0883F3" w14:textId="77777777" w:rsidR="00E65E01" w:rsidRDefault="00E65E01" w:rsidP="00E65E01">
      <w:pPr>
        <w:rPr>
          <w:color w:val="808080"/>
        </w:rPr>
      </w:pPr>
      <w:r>
        <w:rPr>
          <w:color w:val="808080"/>
        </w:rPr>
        <w:t>(Replaces S3-221829)</w:t>
      </w:r>
    </w:p>
    <w:p w14:paraId="3E52BDF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254CBD" w14:textId="0E70745A" w:rsidR="00E65E01" w:rsidRDefault="00E65E01" w:rsidP="00E65E01">
      <w:pPr>
        <w:rPr>
          <w:rFonts w:ascii="Arial" w:hAnsi="Arial" w:cs="Arial"/>
          <w:b/>
          <w:sz w:val="24"/>
        </w:rPr>
      </w:pPr>
      <w:r>
        <w:rPr>
          <w:rFonts w:ascii="Arial" w:hAnsi="Arial" w:cs="Arial"/>
          <w:b/>
          <w:color w:val="0000FF"/>
          <w:sz w:val="24"/>
        </w:rPr>
        <w:t>S3-222323</w:t>
      </w:r>
      <w:r>
        <w:rPr>
          <w:rFonts w:ascii="Arial" w:hAnsi="Arial" w:cs="Arial"/>
          <w:b/>
          <w:color w:val="0000FF"/>
          <w:sz w:val="24"/>
        </w:rPr>
        <w:tab/>
      </w:r>
      <w:r>
        <w:rPr>
          <w:rFonts w:ascii="Arial" w:hAnsi="Arial" w:cs="Arial"/>
          <w:b/>
          <w:sz w:val="24"/>
        </w:rPr>
        <w:t>Draft TR 33.891</w:t>
      </w:r>
    </w:p>
    <w:p w14:paraId="0874FCD7"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2A8748F3" w14:textId="77777777" w:rsidR="00E65E01" w:rsidRDefault="00E65E01" w:rsidP="00E65E01">
      <w:pPr>
        <w:rPr>
          <w:color w:val="808080"/>
        </w:rPr>
      </w:pPr>
      <w:r>
        <w:rPr>
          <w:color w:val="808080"/>
        </w:rPr>
        <w:t>(Replaces S3-221607)</w:t>
      </w:r>
    </w:p>
    <w:p w14:paraId="74497C2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2C5260" w14:textId="5CC27871" w:rsidR="00E65E01" w:rsidRDefault="00E65E01" w:rsidP="00E65E01">
      <w:pPr>
        <w:rPr>
          <w:rFonts w:ascii="Arial" w:hAnsi="Arial" w:cs="Arial"/>
          <w:b/>
          <w:sz w:val="24"/>
        </w:rPr>
      </w:pPr>
      <w:r>
        <w:rPr>
          <w:rFonts w:ascii="Arial" w:hAnsi="Arial" w:cs="Arial"/>
          <w:b/>
          <w:color w:val="0000FF"/>
          <w:sz w:val="24"/>
        </w:rPr>
        <w:t>S3-222361</w:t>
      </w:r>
      <w:r>
        <w:rPr>
          <w:rFonts w:ascii="Arial" w:hAnsi="Arial" w:cs="Arial"/>
          <w:b/>
          <w:color w:val="0000FF"/>
          <w:sz w:val="24"/>
        </w:rPr>
        <w:tab/>
      </w:r>
      <w:r>
        <w:rPr>
          <w:rFonts w:ascii="Arial" w:hAnsi="Arial" w:cs="Arial"/>
          <w:b/>
          <w:sz w:val="24"/>
        </w:rPr>
        <w:t>Key Issue: UAV Privacy over PC5 link</w:t>
      </w:r>
    </w:p>
    <w:p w14:paraId="50C73D9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758B72E" w14:textId="77777777" w:rsidR="00E65E01" w:rsidRDefault="00E65E01" w:rsidP="00E65E01">
      <w:pPr>
        <w:rPr>
          <w:color w:val="808080"/>
        </w:rPr>
      </w:pPr>
      <w:r>
        <w:rPr>
          <w:color w:val="808080"/>
        </w:rPr>
        <w:t>(Replaces S3-221756)</w:t>
      </w:r>
    </w:p>
    <w:p w14:paraId="233E09B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937007" w14:textId="49A2A5AF" w:rsidR="00E65E01" w:rsidRDefault="00E65E01" w:rsidP="00E65E01">
      <w:pPr>
        <w:rPr>
          <w:rFonts w:ascii="Arial" w:hAnsi="Arial" w:cs="Arial"/>
          <w:b/>
          <w:sz w:val="24"/>
        </w:rPr>
      </w:pPr>
      <w:r>
        <w:rPr>
          <w:rFonts w:ascii="Arial" w:hAnsi="Arial" w:cs="Arial"/>
          <w:b/>
          <w:color w:val="0000FF"/>
          <w:sz w:val="24"/>
        </w:rPr>
        <w:t>S3-222362</w:t>
      </w:r>
      <w:r>
        <w:rPr>
          <w:rFonts w:ascii="Arial" w:hAnsi="Arial" w:cs="Arial"/>
          <w:b/>
          <w:color w:val="0000FF"/>
          <w:sz w:val="24"/>
        </w:rPr>
        <w:tab/>
      </w:r>
      <w:r>
        <w:rPr>
          <w:rFonts w:ascii="Arial" w:hAnsi="Arial" w:cs="Arial"/>
          <w:b/>
          <w:sz w:val="24"/>
        </w:rPr>
        <w:t>Solution on Direct C2 Security</w:t>
      </w:r>
    </w:p>
    <w:p w14:paraId="2DC23F2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4E1937D" w14:textId="77777777" w:rsidR="00E65E01" w:rsidRDefault="00E65E01" w:rsidP="00E65E01">
      <w:pPr>
        <w:rPr>
          <w:color w:val="808080"/>
        </w:rPr>
      </w:pPr>
      <w:r>
        <w:rPr>
          <w:color w:val="808080"/>
        </w:rPr>
        <w:t>(Replaces S3-221757)</w:t>
      </w:r>
    </w:p>
    <w:p w14:paraId="7F46D01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F41615" w14:textId="77777777" w:rsidR="00E65E01" w:rsidRDefault="00E65E01" w:rsidP="00E65E01">
      <w:pPr>
        <w:pStyle w:val="Heading3"/>
      </w:pPr>
      <w:bookmarkStart w:id="31" w:name="_Toc118989740"/>
      <w:r>
        <w:t>5.18</w:t>
      </w:r>
      <w:r>
        <w:tab/>
        <w:t>Study to enable URSP rules to securely identify Applications</w:t>
      </w:r>
      <w:bookmarkEnd w:id="31"/>
    </w:p>
    <w:p w14:paraId="7FBB016A" w14:textId="229CE815" w:rsidR="00E65E01" w:rsidRDefault="00E65E01" w:rsidP="00E65E01">
      <w:pPr>
        <w:rPr>
          <w:rFonts w:ascii="Arial" w:hAnsi="Arial" w:cs="Arial"/>
          <w:b/>
          <w:sz w:val="24"/>
        </w:rPr>
      </w:pPr>
      <w:r>
        <w:rPr>
          <w:rFonts w:ascii="Arial" w:hAnsi="Arial" w:cs="Arial"/>
          <w:b/>
          <w:color w:val="0000FF"/>
          <w:sz w:val="24"/>
        </w:rPr>
        <w:t>S3-221811</w:t>
      </w:r>
      <w:r>
        <w:rPr>
          <w:rFonts w:ascii="Arial" w:hAnsi="Arial" w:cs="Arial"/>
          <w:b/>
          <w:color w:val="0000FF"/>
          <w:sz w:val="24"/>
        </w:rPr>
        <w:tab/>
      </w:r>
      <w:r>
        <w:rPr>
          <w:rFonts w:ascii="Arial" w:hAnsi="Arial" w:cs="Arial"/>
          <w:b/>
          <w:sz w:val="24"/>
        </w:rPr>
        <w:t>A solution for KI#1 - Provide additional authentication information to enhance URSP policy enforcement</w:t>
      </w:r>
    </w:p>
    <w:p w14:paraId="5DCBC8E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Nokia, Nokia Shanghai Bell, Lenovo</w:t>
      </w:r>
    </w:p>
    <w:p w14:paraId="0522680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02A18" w14:textId="44BEA293" w:rsidR="00E65E01" w:rsidRDefault="00E65E01" w:rsidP="00E65E01">
      <w:pPr>
        <w:rPr>
          <w:rFonts w:ascii="Arial" w:hAnsi="Arial" w:cs="Arial"/>
          <w:b/>
          <w:sz w:val="24"/>
        </w:rPr>
      </w:pPr>
      <w:r>
        <w:rPr>
          <w:rFonts w:ascii="Arial" w:hAnsi="Arial" w:cs="Arial"/>
          <w:b/>
          <w:color w:val="0000FF"/>
          <w:sz w:val="24"/>
        </w:rPr>
        <w:t>S3-221901</w:t>
      </w:r>
      <w:r>
        <w:rPr>
          <w:rFonts w:ascii="Arial" w:hAnsi="Arial" w:cs="Arial"/>
          <w:b/>
          <w:color w:val="0000FF"/>
          <w:sz w:val="24"/>
        </w:rPr>
        <w:tab/>
      </w:r>
      <w:r>
        <w:rPr>
          <w:rFonts w:ascii="Arial" w:hAnsi="Arial" w:cs="Arial"/>
          <w:b/>
          <w:sz w:val="24"/>
        </w:rPr>
        <w:t>Solution on enhancing the URSP rule with certificate fingerprint</w:t>
      </w:r>
    </w:p>
    <w:p w14:paraId="3FCEC3D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w:t>
      </w:r>
    </w:p>
    <w:p w14:paraId="60658E27" w14:textId="77777777" w:rsidR="00E65E01" w:rsidRDefault="00E65E01" w:rsidP="00E65E01">
      <w:pPr>
        <w:rPr>
          <w:rFonts w:ascii="Arial" w:hAnsi="Arial" w:cs="Arial"/>
          <w:b/>
        </w:rPr>
      </w:pPr>
      <w:r>
        <w:rPr>
          <w:rFonts w:ascii="Arial" w:hAnsi="Arial" w:cs="Arial"/>
          <w:b/>
        </w:rPr>
        <w:t xml:space="preserve">Abstract: </w:t>
      </w:r>
    </w:p>
    <w:p w14:paraId="581789DF" w14:textId="77777777" w:rsidR="00E65E01" w:rsidRDefault="00E65E01" w:rsidP="00E65E01">
      <w:r>
        <w:t>This solution is targeting KI#1.</w:t>
      </w:r>
    </w:p>
    <w:p w14:paraId="10BDD39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S3-222425</w:t>
      </w:r>
      <w:r>
        <w:rPr>
          <w:color w:val="993300"/>
          <w:u w:val="single"/>
        </w:rPr>
        <w:t>.</w:t>
      </w:r>
    </w:p>
    <w:p w14:paraId="606FC43B" w14:textId="5AAC7088" w:rsidR="00E65E01" w:rsidRDefault="00E65E01" w:rsidP="00E65E01">
      <w:pPr>
        <w:rPr>
          <w:rFonts w:ascii="Arial" w:hAnsi="Arial" w:cs="Arial"/>
          <w:b/>
          <w:sz w:val="24"/>
        </w:rPr>
      </w:pPr>
      <w:r>
        <w:rPr>
          <w:rFonts w:ascii="Arial" w:hAnsi="Arial" w:cs="Arial"/>
          <w:b/>
          <w:color w:val="0000FF"/>
          <w:sz w:val="24"/>
        </w:rPr>
        <w:t>S3-221902</w:t>
      </w:r>
      <w:r>
        <w:rPr>
          <w:rFonts w:ascii="Arial" w:hAnsi="Arial" w:cs="Arial"/>
          <w:b/>
          <w:color w:val="0000FF"/>
          <w:sz w:val="24"/>
        </w:rPr>
        <w:tab/>
      </w:r>
      <w:r>
        <w:rPr>
          <w:rFonts w:ascii="Arial" w:hAnsi="Arial" w:cs="Arial"/>
          <w:b/>
          <w:sz w:val="24"/>
        </w:rPr>
        <w:t>Scope for TR 33.892</w:t>
      </w:r>
    </w:p>
    <w:p w14:paraId="334CF96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 Nokia, Nokia Shanghai Bell</w:t>
      </w:r>
    </w:p>
    <w:p w14:paraId="6486A521" w14:textId="77777777" w:rsidR="00E65E01" w:rsidRDefault="00E65E01" w:rsidP="00E65E01">
      <w:pPr>
        <w:rPr>
          <w:rFonts w:ascii="Arial" w:hAnsi="Arial" w:cs="Arial"/>
          <w:b/>
        </w:rPr>
      </w:pPr>
      <w:r>
        <w:rPr>
          <w:rFonts w:ascii="Arial" w:hAnsi="Arial" w:cs="Arial"/>
          <w:b/>
        </w:rPr>
        <w:t xml:space="preserve">Abstract: </w:t>
      </w:r>
    </w:p>
    <w:p w14:paraId="07A3C7CB" w14:textId="77777777" w:rsidR="00E65E01" w:rsidRDefault="00E65E01" w:rsidP="00E65E01">
      <w:r>
        <w:t>The document introduces the scope for the new TR 33.892.</w:t>
      </w:r>
    </w:p>
    <w:p w14:paraId="6822D91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65EA20" w14:textId="705F8B13" w:rsidR="00E65E01" w:rsidRDefault="00E65E01" w:rsidP="00E65E01">
      <w:pPr>
        <w:rPr>
          <w:rFonts w:ascii="Arial" w:hAnsi="Arial" w:cs="Arial"/>
          <w:b/>
          <w:sz w:val="24"/>
        </w:rPr>
      </w:pPr>
      <w:r>
        <w:rPr>
          <w:rFonts w:ascii="Arial" w:hAnsi="Arial" w:cs="Arial"/>
          <w:b/>
          <w:color w:val="0000FF"/>
          <w:sz w:val="24"/>
        </w:rPr>
        <w:t>S3-221903</w:t>
      </w:r>
      <w:r>
        <w:rPr>
          <w:rFonts w:ascii="Arial" w:hAnsi="Arial" w:cs="Arial"/>
          <w:b/>
          <w:color w:val="0000FF"/>
          <w:sz w:val="24"/>
        </w:rPr>
        <w:tab/>
      </w:r>
      <w:r>
        <w:rPr>
          <w:rFonts w:ascii="Arial" w:hAnsi="Arial" w:cs="Arial"/>
          <w:b/>
          <w:sz w:val="24"/>
        </w:rPr>
        <w:t>Update of KI#1</w:t>
      </w:r>
    </w:p>
    <w:p w14:paraId="53D33AE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 Nokia, Nokia Shanghai Bell</w:t>
      </w:r>
    </w:p>
    <w:p w14:paraId="21BF59B6" w14:textId="77777777" w:rsidR="00E65E01" w:rsidRDefault="00E65E01" w:rsidP="00E65E01">
      <w:pPr>
        <w:rPr>
          <w:rFonts w:ascii="Arial" w:hAnsi="Arial" w:cs="Arial"/>
          <w:b/>
        </w:rPr>
      </w:pPr>
      <w:r>
        <w:rPr>
          <w:rFonts w:ascii="Arial" w:hAnsi="Arial" w:cs="Arial"/>
          <w:b/>
        </w:rPr>
        <w:t xml:space="preserve">Abstract: </w:t>
      </w:r>
    </w:p>
    <w:p w14:paraId="167F01A1" w14:textId="77777777" w:rsidR="00E65E01" w:rsidRDefault="00E65E01" w:rsidP="00E65E01">
      <w:r>
        <w:t>This document is updating KI#1.</w:t>
      </w:r>
    </w:p>
    <w:p w14:paraId="3105EB2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674B12" w14:textId="47D5834A" w:rsidR="00E65E01" w:rsidRDefault="00E65E01" w:rsidP="00E65E01">
      <w:pPr>
        <w:rPr>
          <w:rFonts w:ascii="Arial" w:hAnsi="Arial" w:cs="Arial"/>
          <w:b/>
          <w:sz w:val="24"/>
        </w:rPr>
      </w:pPr>
      <w:r>
        <w:rPr>
          <w:rFonts w:ascii="Arial" w:hAnsi="Arial" w:cs="Arial"/>
          <w:b/>
          <w:color w:val="0000FF"/>
          <w:sz w:val="24"/>
        </w:rPr>
        <w:t>S3-221905</w:t>
      </w:r>
      <w:r>
        <w:rPr>
          <w:rFonts w:ascii="Arial" w:hAnsi="Arial" w:cs="Arial"/>
          <w:b/>
          <w:color w:val="0000FF"/>
          <w:sz w:val="24"/>
        </w:rPr>
        <w:tab/>
      </w:r>
      <w:r>
        <w:rPr>
          <w:rFonts w:ascii="Arial" w:hAnsi="Arial" w:cs="Arial"/>
          <w:b/>
          <w:sz w:val="24"/>
        </w:rPr>
        <w:t>Assumption on actors and attacker model</w:t>
      </w:r>
    </w:p>
    <w:p w14:paraId="2FB9880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w:t>
      </w:r>
    </w:p>
    <w:p w14:paraId="53ED8E49" w14:textId="77777777" w:rsidR="00E65E01" w:rsidRDefault="00E65E01" w:rsidP="00E65E01">
      <w:pPr>
        <w:rPr>
          <w:rFonts w:ascii="Arial" w:hAnsi="Arial" w:cs="Arial"/>
          <w:b/>
        </w:rPr>
      </w:pPr>
      <w:r>
        <w:rPr>
          <w:rFonts w:ascii="Arial" w:hAnsi="Arial" w:cs="Arial"/>
          <w:b/>
        </w:rPr>
        <w:t xml:space="preserve">Abstract: </w:t>
      </w:r>
    </w:p>
    <w:p w14:paraId="3506F03B" w14:textId="77777777" w:rsidR="00E65E01" w:rsidRDefault="00E65E01" w:rsidP="00E65E01">
      <w:r>
        <w:t>This is updating the assumptions of the study.</w:t>
      </w:r>
    </w:p>
    <w:p w14:paraId="2B7D1E1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A7F54" w14:textId="00CFF0E8" w:rsidR="00E65E01" w:rsidRDefault="00E65E01" w:rsidP="00E65E01">
      <w:pPr>
        <w:rPr>
          <w:rFonts w:ascii="Arial" w:hAnsi="Arial" w:cs="Arial"/>
          <w:b/>
          <w:sz w:val="24"/>
        </w:rPr>
      </w:pPr>
      <w:r>
        <w:rPr>
          <w:rFonts w:ascii="Arial" w:hAnsi="Arial" w:cs="Arial"/>
          <w:b/>
          <w:color w:val="0000FF"/>
          <w:sz w:val="24"/>
        </w:rPr>
        <w:t>S3-222424</w:t>
      </w:r>
      <w:r>
        <w:rPr>
          <w:rFonts w:ascii="Arial" w:hAnsi="Arial" w:cs="Arial"/>
          <w:b/>
          <w:color w:val="0000FF"/>
          <w:sz w:val="24"/>
        </w:rPr>
        <w:tab/>
      </w:r>
      <w:r>
        <w:rPr>
          <w:rFonts w:ascii="Arial" w:hAnsi="Arial" w:cs="Arial"/>
          <w:b/>
          <w:sz w:val="24"/>
        </w:rPr>
        <w:t>Draft TR 33.892 v0.2.0</w:t>
      </w:r>
    </w:p>
    <w:p w14:paraId="6B12E965"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w:t>
      </w:r>
    </w:p>
    <w:p w14:paraId="58CC2E0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99BFE" w14:textId="523C7000" w:rsidR="00E65E01" w:rsidRDefault="00E65E01" w:rsidP="00E65E01">
      <w:pPr>
        <w:rPr>
          <w:rFonts w:ascii="Arial" w:hAnsi="Arial" w:cs="Arial"/>
          <w:b/>
          <w:sz w:val="24"/>
        </w:rPr>
      </w:pPr>
      <w:r>
        <w:rPr>
          <w:rFonts w:ascii="Arial" w:hAnsi="Arial" w:cs="Arial"/>
          <w:b/>
          <w:color w:val="0000FF"/>
          <w:sz w:val="24"/>
        </w:rPr>
        <w:t>S3-222425</w:t>
      </w:r>
      <w:r>
        <w:rPr>
          <w:rFonts w:ascii="Arial" w:hAnsi="Arial" w:cs="Arial"/>
          <w:b/>
          <w:color w:val="0000FF"/>
          <w:sz w:val="24"/>
        </w:rPr>
        <w:tab/>
      </w:r>
      <w:r>
        <w:rPr>
          <w:rFonts w:ascii="Arial" w:hAnsi="Arial" w:cs="Arial"/>
          <w:b/>
          <w:sz w:val="24"/>
        </w:rPr>
        <w:t>Solution on enhancing the URSP rule with certificate fingerprint</w:t>
      </w:r>
    </w:p>
    <w:p w14:paraId="0E7D0E6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v0.1.0</w:t>
      </w:r>
      <w:r>
        <w:rPr>
          <w:i/>
        </w:rPr>
        <w:br/>
      </w:r>
      <w:r>
        <w:rPr>
          <w:i/>
        </w:rPr>
        <w:tab/>
      </w:r>
      <w:r>
        <w:rPr>
          <w:i/>
        </w:rPr>
        <w:tab/>
      </w:r>
      <w:r>
        <w:rPr>
          <w:i/>
        </w:rPr>
        <w:tab/>
      </w:r>
      <w:r>
        <w:rPr>
          <w:i/>
        </w:rPr>
        <w:tab/>
      </w:r>
      <w:r>
        <w:rPr>
          <w:i/>
        </w:rPr>
        <w:tab/>
        <w:t>Source: Lenovo</w:t>
      </w:r>
    </w:p>
    <w:p w14:paraId="51F79C41" w14:textId="77777777" w:rsidR="00E65E01" w:rsidRDefault="00E65E01" w:rsidP="00E65E01">
      <w:pPr>
        <w:rPr>
          <w:color w:val="808080"/>
        </w:rPr>
      </w:pPr>
      <w:r>
        <w:rPr>
          <w:color w:val="808080"/>
        </w:rPr>
        <w:t>(Replaces S3-221901)</w:t>
      </w:r>
    </w:p>
    <w:p w14:paraId="594FD673" w14:textId="77777777" w:rsidR="00E65E01" w:rsidRDefault="00E65E01" w:rsidP="00E65E01">
      <w:pPr>
        <w:rPr>
          <w:rFonts w:ascii="Arial" w:hAnsi="Arial" w:cs="Arial"/>
          <w:b/>
        </w:rPr>
      </w:pPr>
      <w:r>
        <w:rPr>
          <w:rFonts w:ascii="Arial" w:hAnsi="Arial" w:cs="Arial"/>
          <w:b/>
        </w:rPr>
        <w:t xml:space="preserve">Abstract: </w:t>
      </w:r>
    </w:p>
    <w:p w14:paraId="2AA2FA9E" w14:textId="77777777" w:rsidR="00E65E01" w:rsidRDefault="00E65E01" w:rsidP="00E65E01">
      <w:r>
        <w:t>This solution is targeting KI#1.</w:t>
      </w:r>
    </w:p>
    <w:p w14:paraId="683C469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1AC6DD" w14:textId="77777777" w:rsidR="00E65E01" w:rsidRDefault="00E65E01" w:rsidP="00E65E01">
      <w:pPr>
        <w:pStyle w:val="Heading3"/>
      </w:pPr>
      <w:bookmarkStart w:id="32" w:name="_Toc118989741"/>
      <w:r>
        <w:t>5.19</w:t>
      </w:r>
      <w:r>
        <w:tab/>
        <w:t xml:space="preserve">Study on Security Aspects of Ranging Based Services and </w:t>
      </w:r>
      <w:proofErr w:type="spellStart"/>
      <w:r>
        <w:t>Sidelink</w:t>
      </w:r>
      <w:proofErr w:type="spellEnd"/>
      <w:r>
        <w:t xml:space="preserve"> Positioning</w:t>
      </w:r>
      <w:bookmarkEnd w:id="32"/>
    </w:p>
    <w:p w14:paraId="73A1A1D0" w14:textId="6FAF67AD" w:rsidR="00E65E01" w:rsidRDefault="00E65E01" w:rsidP="00E65E01">
      <w:pPr>
        <w:rPr>
          <w:rFonts w:ascii="Arial" w:hAnsi="Arial" w:cs="Arial"/>
          <w:b/>
          <w:sz w:val="24"/>
        </w:rPr>
      </w:pPr>
      <w:r>
        <w:rPr>
          <w:rFonts w:ascii="Arial" w:hAnsi="Arial" w:cs="Arial"/>
          <w:b/>
          <w:color w:val="0000FF"/>
          <w:sz w:val="24"/>
        </w:rPr>
        <w:t>S3-221970</w:t>
      </w:r>
      <w:r>
        <w:rPr>
          <w:rFonts w:ascii="Arial" w:hAnsi="Arial" w:cs="Arial"/>
          <w:b/>
          <w:color w:val="0000FF"/>
          <w:sz w:val="24"/>
        </w:rPr>
        <w:tab/>
      </w:r>
      <w:r>
        <w:rPr>
          <w:rFonts w:ascii="Arial" w:hAnsi="Arial" w:cs="Arial"/>
          <w:b/>
          <w:sz w:val="24"/>
        </w:rPr>
        <w:t>Update Key Issue #1: privacy risks of exposing positioning reference signals</w:t>
      </w:r>
    </w:p>
    <w:p w14:paraId="59A4ECB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Philips International B.V.</w:t>
      </w:r>
    </w:p>
    <w:p w14:paraId="1CB21B6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2955BA" w14:textId="3BA8488F" w:rsidR="00E65E01" w:rsidRDefault="00E65E01" w:rsidP="00E65E01">
      <w:pPr>
        <w:rPr>
          <w:rFonts w:ascii="Arial" w:hAnsi="Arial" w:cs="Arial"/>
          <w:b/>
          <w:sz w:val="24"/>
        </w:rPr>
      </w:pPr>
      <w:r>
        <w:rPr>
          <w:rFonts w:ascii="Arial" w:hAnsi="Arial" w:cs="Arial"/>
          <w:b/>
          <w:color w:val="0000FF"/>
          <w:sz w:val="24"/>
        </w:rPr>
        <w:t>S3-222071</w:t>
      </w:r>
      <w:r>
        <w:rPr>
          <w:rFonts w:ascii="Arial" w:hAnsi="Arial" w:cs="Arial"/>
          <w:b/>
          <w:color w:val="0000FF"/>
          <w:sz w:val="24"/>
        </w:rPr>
        <w:tab/>
      </w:r>
      <w:r>
        <w:rPr>
          <w:rFonts w:ascii="Arial" w:hAnsi="Arial" w:cs="Arial"/>
          <w:b/>
          <w:sz w:val="24"/>
        </w:rPr>
        <w:t>Addressing the editor's note in key issue#1</w:t>
      </w:r>
    </w:p>
    <w:p w14:paraId="51422E7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1F7E4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F45E08" w14:textId="3881C74F" w:rsidR="00E65E01" w:rsidRDefault="00E65E01" w:rsidP="00E65E01">
      <w:pPr>
        <w:rPr>
          <w:rFonts w:ascii="Arial" w:hAnsi="Arial" w:cs="Arial"/>
          <w:b/>
          <w:sz w:val="24"/>
        </w:rPr>
      </w:pPr>
      <w:r>
        <w:rPr>
          <w:rFonts w:ascii="Arial" w:hAnsi="Arial" w:cs="Arial"/>
          <w:b/>
          <w:color w:val="0000FF"/>
          <w:sz w:val="24"/>
        </w:rPr>
        <w:t>S3-222209</w:t>
      </w:r>
      <w:r>
        <w:rPr>
          <w:rFonts w:ascii="Arial" w:hAnsi="Arial" w:cs="Arial"/>
          <w:b/>
          <w:color w:val="0000FF"/>
          <w:sz w:val="24"/>
        </w:rPr>
        <w:tab/>
      </w:r>
      <w:r>
        <w:rPr>
          <w:rFonts w:ascii="Arial" w:hAnsi="Arial" w:cs="Arial"/>
          <w:b/>
          <w:sz w:val="24"/>
        </w:rPr>
        <w:t>33.893: Add Third Party UE in KI#2</w:t>
      </w:r>
    </w:p>
    <w:p w14:paraId="32F0EE8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13F3734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S3-222348</w:t>
      </w:r>
      <w:r>
        <w:rPr>
          <w:color w:val="993300"/>
          <w:u w:val="single"/>
        </w:rPr>
        <w:t>.</w:t>
      </w:r>
    </w:p>
    <w:p w14:paraId="65C8014E" w14:textId="1E8F7CEB" w:rsidR="00E65E01" w:rsidRDefault="00E65E01" w:rsidP="00E65E01">
      <w:pPr>
        <w:rPr>
          <w:rFonts w:ascii="Arial" w:hAnsi="Arial" w:cs="Arial"/>
          <w:b/>
          <w:sz w:val="24"/>
        </w:rPr>
      </w:pPr>
      <w:r>
        <w:rPr>
          <w:rFonts w:ascii="Arial" w:hAnsi="Arial" w:cs="Arial"/>
          <w:b/>
          <w:color w:val="0000FF"/>
          <w:sz w:val="24"/>
        </w:rPr>
        <w:t>S3-221973</w:t>
      </w:r>
      <w:r>
        <w:rPr>
          <w:rFonts w:ascii="Arial" w:hAnsi="Arial" w:cs="Arial"/>
          <w:b/>
          <w:color w:val="0000FF"/>
          <w:sz w:val="24"/>
        </w:rPr>
        <w:tab/>
      </w:r>
      <w:r>
        <w:rPr>
          <w:rFonts w:ascii="Arial" w:hAnsi="Arial" w:cs="Arial"/>
          <w:b/>
          <w:sz w:val="24"/>
        </w:rPr>
        <w:t>Update Key Issue #3: source authenticity verification</w:t>
      </w:r>
    </w:p>
    <w:p w14:paraId="5C26CC9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Philips International B.V.</w:t>
      </w:r>
    </w:p>
    <w:p w14:paraId="04F5F69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7F547" w14:textId="770A9595" w:rsidR="00E65E01" w:rsidRDefault="00E65E01" w:rsidP="00E65E01">
      <w:pPr>
        <w:rPr>
          <w:rFonts w:ascii="Arial" w:hAnsi="Arial" w:cs="Arial"/>
          <w:b/>
          <w:sz w:val="24"/>
        </w:rPr>
      </w:pPr>
      <w:r>
        <w:rPr>
          <w:rFonts w:ascii="Arial" w:hAnsi="Arial" w:cs="Arial"/>
          <w:b/>
          <w:color w:val="0000FF"/>
          <w:sz w:val="24"/>
        </w:rPr>
        <w:t>S3-222084</w:t>
      </w:r>
      <w:r>
        <w:rPr>
          <w:rFonts w:ascii="Arial" w:hAnsi="Arial" w:cs="Arial"/>
          <w:b/>
          <w:color w:val="0000FF"/>
          <w:sz w:val="24"/>
        </w:rPr>
        <w:tab/>
      </w:r>
      <w:r>
        <w:rPr>
          <w:rFonts w:ascii="Arial" w:hAnsi="Arial" w:cs="Arial"/>
          <w:b/>
          <w:sz w:val="24"/>
        </w:rPr>
        <w:t>New Key Issue on the Security of Ranging/SL Positioning PC5 direct</w:t>
      </w:r>
    </w:p>
    <w:p w14:paraId="1B01ECD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51860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195A21" w14:textId="747C7741" w:rsidR="00E65E01" w:rsidRDefault="00E65E01" w:rsidP="00E65E01">
      <w:pPr>
        <w:rPr>
          <w:rFonts w:ascii="Arial" w:hAnsi="Arial" w:cs="Arial"/>
          <w:b/>
          <w:sz w:val="24"/>
        </w:rPr>
      </w:pPr>
      <w:r>
        <w:rPr>
          <w:rFonts w:ascii="Arial" w:hAnsi="Arial" w:cs="Arial"/>
          <w:b/>
          <w:color w:val="0000FF"/>
          <w:sz w:val="24"/>
        </w:rPr>
        <w:t>S3-221916</w:t>
      </w:r>
      <w:r>
        <w:rPr>
          <w:rFonts w:ascii="Arial" w:hAnsi="Arial" w:cs="Arial"/>
          <w:b/>
          <w:color w:val="0000FF"/>
          <w:sz w:val="24"/>
        </w:rPr>
        <w:tab/>
      </w:r>
      <w:r>
        <w:rPr>
          <w:rFonts w:ascii="Arial" w:hAnsi="Arial" w:cs="Arial"/>
          <w:b/>
          <w:sz w:val="24"/>
        </w:rPr>
        <w:t>Key issue on Direct Communication Security</w:t>
      </w:r>
    </w:p>
    <w:p w14:paraId="6AC9DA3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China Telecom Corporation Ltd.</w:t>
      </w:r>
    </w:p>
    <w:p w14:paraId="6697AB7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5F7E2A3" w14:textId="4F2933C0" w:rsidR="00E65E01" w:rsidRDefault="00E65E01" w:rsidP="00E65E01">
      <w:pPr>
        <w:rPr>
          <w:rFonts w:ascii="Arial" w:hAnsi="Arial" w:cs="Arial"/>
          <w:b/>
          <w:sz w:val="24"/>
        </w:rPr>
      </w:pPr>
      <w:r>
        <w:rPr>
          <w:rFonts w:ascii="Arial" w:hAnsi="Arial" w:cs="Arial"/>
          <w:b/>
          <w:color w:val="0000FF"/>
          <w:sz w:val="24"/>
        </w:rPr>
        <w:t>S3-222207</w:t>
      </w:r>
      <w:r>
        <w:rPr>
          <w:rFonts w:ascii="Arial" w:hAnsi="Arial" w:cs="Arial"/>
          <w:b/>
          <w:color w:val="0000FF"/>
          <w:sz w:val="24"/>
        </w:rPr>
        <w:tab/>
      </w:r>
      <w:r>
        <w:rPr>
          <w:rFonts w:ascii="Arial" w:hAnsi="Arial" w:cs="Arial"/>
          <w:b/>
          <w:sz w:val="24"/>
        </w:rPr>
        <w:t>33.893: New Key Issue on Security for PC5 Communication</w:t>
      </w:r>
    </w:p>
    <w:p w14:paraId="43A7D5C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611260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S3-222349</w:t>
      </w:r>
      <w:r>
        <w:rPr>
          <w:color w:val="993300"/>
          <w:u w:val="single"/>
        </w:rPr>
        <w:t>.</w:t>
      </w:r>
    </w:p>
    <w:p w14:paraId="7AB31DAB" w14:textId="1ED2B990" w:rsidR="00E65E01" w:rsidRDefault="00E65E01" w:rsidP="00E65E01">
      <w:pPr>
        <w:rPr>
          <w:rFonts w:ascii="Arial" w:hAnsi="Arial" w:cs="Arial"/>
          <w:b/>
          <w:sz w:val="24"/>
        </w:rPr>
      </w:pPr>
      <w:r>
        <w:rPr>
          <w:rFonts w:ascii="Arial" w:hAnsi="Arial" w:cs="Arial"/>
          <w:b/>
          <w:color w:val="0000FF"/>
          <w:sz w:val="24"/>
        </w:rPr>
        <w:t>S3-222208</w:t>
      </w:r>
      <w:r>
        <w:rPr>
          <w:rFonts w:ascii="Arial" w:hAnsi="Arial" w:cs="Arial"/>
          <w:b/>
          <w:color w:val="0000FF"/>
          <w:sz w:val="24"/>
        </w:rPr>
        <w:tab/>
      </w:r>
      <w:r>
        <w:rPr>
          <w:rFonts w:ascii="Arial" w:hAnsi="Arial" w:cs="Arial"/>
          <w:b/>
          <w:sz w:val="24"/>
        </w:rPr>
        <w:t>33.893: New Key Issue on Security for SR5 Communication</w:t>
      </w:r>
    </w:p>
    <w:p w14:paraId="58F9916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1F0DCE7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2598AA" w14:textId="77C12283" w:rsidR="00E65E01" w:rsidRDefault="00E65E01" w:rsidP="00E65E01">
      <w:pPr>
        <w:rPr>
          <w:rFonts w:ascii="Arial" w:hAnsi="Arial" w:cs="Arial"/>
          <w:b/>
          <w:sz w:val="24"/>
        </w:rPr>
      </w:pPr>
      <w:r>
        <w:rPr>
          <w:rFonts w:ascii="Arial" w:hAnsi="Arial" w:cs="Arial"/>
          <w:b/>
          <w:color w:val="0000FF"/>
          <w:sz w:val="24"/>
        </w:rPr>
        <w:t>S3-222210</w:t>
      </w:r>
      <w:r>
        <w:rPr>
          <w:rFonts w:ascii="Arial" w:hAnsi="Arial" w:cs="Arial"/>
          <w:b/>
          <w:color w:val="0000FF"/>
          <w:sz w:val="24"/>
        </w:rPr>
        <w:tab/>
      </w:r>
      <w:r>
        <w:rPr>
          <w:rFonts w:ascii="Arial" w:hAnsi="Arial" w:cs="Arial"/>
          <w:b/>
          <w:sz w:val="24"/>
        </w:rPr>
        <w:t>33.893: Solution on Assistant UE Authorization during Discovery for KI#2</w:t>
      </w:r>
    </w:p>
    <w:p w14:paraId="01211DB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69C8579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55E10B" w14:textId="4FBA943F" w:rsidR="00E65E01" w:rsidRDefault="00E65E01" w:rsidP="00E65E01">
      <w:pPr>
        <w:rPr>
          <w:rFonts w:ascii="Arial" w:hAnsi="Arial" w:cs="Arial"/>
          <w:b/>
          <w:sz w:val="24"/>
        </w:rPr>
      </w:pPr>
      <w:r>
        <w:rPr>
          <w:rFonts w:ascii="Arial" w:hAnsi="Arial" w:cs="Arial"/>
          <w:b/>
          <w:color w:val="0000FF"/>
          <w:sz w:val="24"/>
        </w:rPr>
        <w:t>S3-222211</w:t>
      </w:r>
      <w:r>
        <w:rPr>
          <w:rFonts w:ascii="Arial" w:hAnsi="Arial" w:cs="Arial"/>
          <w:b/>
          <w:color w:val="0000FF"/>
          <w:sz w:val="24"/>
        </w:rPr>
        <w:tab/>
      </w:r>
      <w:r>
        <w:rPr>
          <w:rFonts w:ascii="Arial" w:hAnsi="Arial" w:cs="Arial"/>
          <w:b/>
          <w:sz w:val="24"/>
        </w:rPr>
        <w:t>33.893: Solution on Application Server Authorization for KI#2</w:t>
      </w:r>
    </w:p>
    <w:p w14:paraId="73924D8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3676B80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60968" w14:textId="1DF63388" w:rsidR="00E65E01" w:rsidRDefault="00E65E01" w:rsidP="00E65E01">
      <w:pPr>
        <w:rPr>
          <w:rFonts w:ascii="Arial" w:hAnsi="Arial" w:cs="Arial"/>
          <w:b/>
          <w:sz w:val="24"/>
        </w:rPr>
      </w:pPr>
      <w:r>
        <w:rPr>
          <w:rFonts w:ascii="Arial" w:hAnsi="Arial" w:cs="Arial"/>
          <w:b/>
          <w:color w:val="0000FF"/>
          <w:sz w:val="24"/>
        </w:rPr>
        <w:t>S3-222212</w:t>
      </w:r>
      <w:r>
        <w:rPr>
          <w:rFonts w:ascii="Arial" w:hAnsi="Arial" w:cs="Arial"/>
          <w:b/>
          <w:color w:val="0000FF"/>
          <w:sz w:val="24"/>
        </w:rPr>
        <w:tab/>
      </w:r>
      <w:r>
        <w:rPr>
          <w:rFonts w:ascii="Arial" w:hAnsi="Arial" w:cs="Arial"/>
          <w:b/>
          <w:sz w:val="24"/>
        </w:rPr>
        <w:t>33.893: Solution on 5GC NF Authorization for KI#2</w:t>
      </w:r>
    </w:p>
    <w:p w14:paraId="40D2CC1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27563DE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23B0A4" w14:textId="6B1E3034" w:rsidR="00E65E01" w:rsidRDefault="00E65E01" w:rsidP="00E65E01">
      <w:pPr>
        <w:rPr>
          <w:rFonts w:ascii="Arial" w:hAnsi="Arial" w:cs="Arial"/>
          <w:b/>
          <w:sz w:val="24"/>
        </w:rPr>
      </w:pPr>
      <w:r>
        <w:rPr>
          <w:rFonts w:ascii="Arial" w:hAnsi="Arial" w:cs="Arial"/>
          <w:b/>
          <w:color w:val="0000FF"/>
          <w:sz w:val="24"/>
        </w:rPr>
        <w:t>S3-222226</w:t>
      </w:r>
      <w:r>
        <w:rPr>
          <w:rFonts w:ascii="Arial" w:hAnsi="Arial" w:cs="Arial"/>
          <w:b/>
          <w:color w:val="0000FF"/>
          <w:sz w:val="24"/>
        </w:rPr>
        <w:tab/>
      </w:r>
      <w:r>
        <w:rPr>
          <w:rFonts w:ascii="Arial" w:hAnsi="Arial" w:cs="Arial"/>
          <w:b/>
          <w:sz w:val="24"/>
        </w:rPr>
        <w:t>New solution on GMLC based authorization for Ranging/SL Positioning services</w:t>
      </w:r>
    </w:p>
    <w:p w14:paraId="6373FED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Beijing Xiaomi Mobile Software</w:t>
      </w:r>
    </w:p>
    <w:p w14:paraId="1C1C25D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2C1E40" w14:textId="3F3CDB0B" w:rsidR="00E65E01" w:rsidRDefault="00E65E01" w:rsidP="00E65E01">
      <w:pPr>
        <w:rPr>
          <w:rFonts w:ascii="Arial" w:hAnsi="Arial" w:cs="Arial"/>
          <w:b/>
          <w:sz w:val="24"/>
        </w:rPr>
      </w:pPr>
      <w:r>
        <w:rPr>
          <w:rFonts w:ascii="Arial" w:hAnsi="Arial" w:cs="Arial"/>
          <w:b/>
          <w:color w:val="0000FF"/>
          <w:sz w:val="24"/>
        </w:rPr>
        <w:t>S3-222227</w:t>
      </w:r>
      <w:r>
        <w:rPr>
          <w:rFonts w:ascii="Arial" w:hAnsi="Arial" w:cs="Arial"/>
          <w:b/>
          <w:color w:val="0000FF"/>
          <w:sz w:val="24"/>
        </w:rPr>
        <w:tab/>
      </w:r>
      <w:r>
        <w:rPr>
          <w:rFonts w:ascii="Arial" w:hAnsi="Arial" w:cs="Arial"/>
          <w:b/>
          <w:sz w:val="24"/>
        </w:rPr>
        <w:t>New solution on NEF based authorization for Ranging/SL Positioning services</w:t>
      </w:r>
    </w:p>
    <w:p w14:paraId="08BB1B5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Beijing Xiaomi Mobile Software</w:t>
      </w:r>
    </w:p>
    <w:p w14:paraId="531B8F8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AC0E77" w14:textId="6B0001E4" w:rsidR="00E65E01" w:rsidRDefault="00E65E01" w:rsidP="00E65E01">
      <w:pPr>
        <w:rPr>
          <w:rFonts w:ascii="Arial" w:hAnsi="Arial" w:cs="Arial"/>
          <w:b/>
          <w:sz w:val="24"/>
        </w:rPr>
      </w:pPr>
      <w:r>
        <w:rPr>
          <w:rFonts w:ascii="Arial" w:hAnsi="Arial" w:cs="Arial"/>
          <w:b/>
          <w:color w:val="0000FF"/>
          <w:sz w:val="24"/>
        </w:rPr>
        <w:t>S3-222206</w:t>
      </w:r>
      <w:r>
        <w:rPr>
          <w:rFonts w:ascii="Arial" w:hAnsi="Arial" w:cs="Arial"/>
          <w:b/>
          <w:color w:val="0000FF"/>
          <w:sz w:val="24"/>
        </w:rPr>
        <w:tab/>
      </w:r>
      <w:r>
        <w:rPr>
          <w:rFonts w:ascii="Arial" w:hAnsi="Arial" w:cs="Arial"/>
          <w:b/>
          <w:sz w:val="24"/>
        </w:rPr>
        <w:t>33.893: Terminology Alignment</w:t>
      </w:r>
    </w:p>
    <w:p w14:paraId="0C87355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3CE1921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557ED0" w14:textId="130ED85C" w:rsidR="00E65E01" w:rsidRDefault="00E65E01" w:rsidP="00E65E01">
      <w:pPr>
        <w:rPr>
          <w:rFonts w:ascii="Arial" w:hAnsi="Arial" w:cs="Arial"/>
          <w:b/>
          <w:sz w:val="24"/>
        </w:rPr>
      </w:pPr>
      <w:r>
        <w:rPr>
          <w:rFonts w:ascii="Arial" w:hAnsi="Arial" w:cs="Arial"/>
          <w:b/>
          <w:color w:val="0000FF"/>
          <w:sz w:val="24"/>
        </w:rPr>
        <w:t>S3-222348</w:t>
      </w:r>
      <w:r>
        <w:rPr>
          <w:rFonts w:ascii="Arial" w:hAnsi="Arial" w:cs="Arial"/>
          <w:b/>
          <w:color w:val="0000FF"/>
          <w:sz w:val="24"/>
        </w:rPr>
        <w:tab/>
      </w:r>
      <w:r>
        <w:rPr>
          <w:rFonts w:ascii="Arial" w:hAnsi="Arial" w:cs="Arial"/>
          <w:b/>
          <w:sz w:val="24"/>
        </w:rPr>
        <w:t>33.893: Add Third Party UE in KI#2</w:t>
      </w:r>
    </w:p>
    <w:p w14:paraId="0D78B3E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Source: Xiaomi Technology</w:t>
      </w:r>
    </w:p>
    <w:p w14:paraId="3FDBD9BE" w14:textId="77777777" w:rsidR="00E65E01" w:rsidRDefault="00E65E01" w:rsidP="00E65E01">
      <w:pPr>
        <w:rPr>
          <w:color w:val="808080"/>
        </w:rPr>
      </w:pPr>
      <w:r>
        <w:rPr>
          <w:color w:val="808080"/>
        </w:rPr>
        <w:t>(Replaces S3-222209)</w:t>
      </w:r>
    </w:p>
    <w:p w14:paraId="20DFB03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8EFD24" w14:textId="275251D2" w:rsidR="00E65E01" w:rsidRDefault="00E65E01" w:rsidP="00E65E01">
      <w:pPr>
        <w:rPr>
          <w:rFonts w:ascii="Arial" w:hAnsi="Arial" w:cs="Arial"/>
          <w:b/>
          <w:sz w:val="24"/>
        </w:rPr>
      </w:pPr>
      <w:r>
        <w:rPr>
          <w:rFonts w:ascii="Arial" w:hAnsi="Arial" w:cs="Arial"/>
          <w:b/>
          <w:color w:val="0000FF"/>
          <w:sz w:val="24"/>
        </w:rPr>
        <w:t>S3-222349</w:t>
      </w:r>
      <w:r>
        <w:rPr>
          <w:rFonts w:ascii="Arial" w:hAnsi="Arial" w:cs="Arial"/>
          <w:b/>
          <w:color w:val="0000FF"/>
          <w:sz w:val="24"/>
        </w:rPr>
        <w:tab/>
      </w:r>
      <w:r>
        <w:rPr>
          <w:rFonts w:ascii="Arial" w:hAnsi="Arial" w:cs="Arial"/>
          <w:b/>
          <w:sz w:val="24"/>
        </w:rPr>
        <w:t>33.893: New Key Issue on Security for PC5 Communication</w:t>
      </w:r>
    </w:p>
    <w:p w14:paraId="72B1C26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 xml:space="preserve">Source: Xiaomi, Huawei, </w:t>
      </w:r>
      <w:proofErr w:type="spellStart"/>
      <w:r>
        <w:rPr>
          <w:i/>
        </w:rPr>
        <w:t>Hisilicon</w:t>
      </w:r>
      <w:proofErr w:type="spellEnd"/>
      <w:r>
        <w:rPr>
          <w:i/>
        </w:rPr>
        <w:t xml:space="preserve">, </w:t>
      </w:r>
      <w:proofErr w:type="spellStart"/>
      <w:r>
        <w:rPr>
          <w:i/>
        </w:rPr>
        <w:t>ChinaTelecom</w:t>
      </w:r>
      <w:proofErr w:type="spellEnd"/>
      <w:r>
        <w:rPr>
          <w:i/>
        </w:rPr>
        <w:t>, Interdigital</w:t>
      </w:r>
    </w:p>
    <w:p w14:paraId="1AE25446" w14:textId="77777777" w:rsidR="00E65E01" w:rsidRDefault="00E65E01" w:rsidP="00E65E01">
      <w:pPr>
        <w:rPr>
          <w:color w:val="808080"/>
        </w:rPr>
      </w:pPr>
      <w:r>
        <w:rPr>
          <w:color w:val="808080"/>
        </w:rPr>
        <w:t>(Replaces S3-222207)</w:t>
      </w:r>
    </w:p>
    <w:p w14:paraId="0FF2CEF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19BF0E" w14:textId="5F7C976C" w:rsidR="00E65E01" w:rsidRDefault="00E65E01" w:rsidP="00E65E01">
      <w:pPr>
        <w:rPr>
          <w:rFonts w:ascii="Arial" w:hAnsi="Arial" w:cs="Arial"/>
          <w:b/>
          <w:sz w:val="24"/>
        </w:rPr>
      </w:pPr>
      <w:r>
        <w:rPr>
          <w:rFonts w:ascii="Arial" w:hAnsi="Arial" w:cs="Arial"/>
          <w:b/>
          <w:color w:val="0000FF"/>
          <w:sz w:val="24"/>
        </w:rPr>
        <w:t>S3-222406</w:t>
      </w:r>
      <w:r>
        <w:rPr>
          <w:rFonts w:ascii="Arial" w:hAnsi="Arial" w:cs="Arial"/>
          <w:b/>
          <w:color w:val="0000FF"/>
          <w:sz w:val="24"/>
        </w:rPr>
        <w:tab/>
      </w:r>
      <w:r>
        <w:rPr>
          <w:rFonts w:ascii="Arial" w:hAnsi="Arial" w:cs="Arial"/>
          <w:b/>
          <w:sz w:val="24"/>
        </w:rPr>
        <w:t xml:space="preserve">Draft TR 33.893 v0.2.0 Study on Security Aspects of Ranging Based Services and </w:t>
      </w:r>
      <w:proofErr w:type="spellStart"/>
      <w:r>
        <w:rPr>
          <w:rFonts w:ascii="Arial" w:hAnsi="Arial" w:cs="Arial"/>
          <w:b/>
          <w:sz w:val="24"/>
        </w:rPr>
        <w:t>Sidelink</w:t>
      </w:r>
      <w:proofErr w:type="spellEnd"/>
      <w:r>
        <w:rPr>
          <w:rFonts w:ascii="Arial" w:hAnsi="Arial" w:cs="Arial"/>
          <w:b/>
          <w:sz w:val="24"/>
        </w:rPr>
        <w:t xml:space="preserve"> Positioning</w:t>
      </w:r>
    </w:p>
    <w:p w14:paraId="38F5A0DB"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4D47BB7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C9F4EF" w14:textId="54317CEC" w:rsidR="00E65E01" w:rsidRDefault="00E65E01" w:rsidP="00E65E01">
      <w:pPr>
        <w:rPr>
          <w:rFonts w:ascii="Arial" w:hAnsi="Arial" w:cs="Arial"/>
          <w:b/>
          <w:sz w:val="24"/>
        </w:rPr>
      </w:pPr>
      <w:r>
        <w:rPr>
          <w:rFonts w:ascii="Arial" w:hAnsi="Arial" w:cs="Arial"/>
          <w:b/>
          <w:color w:val="0000FF"/>
          <w:sz w:val="24"/>
        </w:rPr>
        <w:t>S3-222423</w:t>
      </w:r>
      <w:r>
        <w:rPr>
          <w:rFonts w:ascii="Arial" w:hAnsi="Arial" w:cs="Arial"/>
          <w:b/>
          <w:color w:val="0000FF"/>
          <w:sz w:val="24"/>
        </w:rPr>
        <w:tab/>
      </w:r>
      <w:r>
        <w:rPr>
          <w:rFonts w:ascii="Arial" w:hAnsi="Arial" w:cs="Arial"/>
          <w:b/>
          <w:sz w:val="24"/>
        </w:rPr>
        <w:t>TR 33.894 for FS_ZTS</w:t>
      </w:r>
    </w:p>
    <w:p w14:paraId="1D65660B"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w:t>
      </w:r>
    </w:p>
    <w:p w14:paraId="49A80F4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8ABE8" w14:textId="77777777" w:rsidR="00E65E01" w:rsidRDefault="00E65E01" w:rsidP="00E65E01">
      <w:pPr>
        <w:pStyle w:val="Heading3"/>
      </w:pPr>
      <w:bookmarkStart w:id="33" w:name="_Toc118989742"/>
      <w:r>
        <w:t>5.20</w:t>
      </w:r>
      <w:r>
        <w:tab/>
        <w:t>Study on Security and Privacy of AI/ML-based Services and Applications in 5G</w:t>
      </w:r>
      <w:bookmarkEnd w:id="33"/>
    </w:p>
    <w:p w14:paraId="463D4520" w14:textId="77777777" w:rsidR="00E65E01" w:rsidRDefault="00E65E01" w:rsidP="00E65E01">
      <w:pPr>
        <w:pStyle w:val="Heading3"/>
      </w:pPr>
      <w:bookmarkStart w:id="34" w:name="_Toc118989743"/>
      <w:r>
        <w:t>5.21</w:t>
      </w:r>
      <w:r>
        <w:tab/>
        <w:t>Study on applicability of the Zero Trust Security principles in mobile networks</w:t>
      </w:r>
      <w:bookmarkEnd w:id="34"/>
    </w:p>
    <w:p w14:paraId="09923E08" w14:textId="5F3232D7" w:rsidR="00E65E01" w:rsidRDefault="00E65E01" w:rsidP="00E65E01">
      <w:pPr>
        <w:rPr>
          <w:rFonts w:ascii="Arial" w:hAnsi="Arial" w:cs="Arial"/>
          <w:b/>
          <w:sz w:val="24"/>
        </w:rPr>
      </w:pPr>
      <w:r>
        <w:rPr>
          <w:rFonts w:ascii="Arial" w:hAnsi="Arial" w:cs="Arial"/>
          <w:b/>
          <w:color w:val="0000FF"/>
          <w:sz w:val="24"/>
        </w:rPr>
        <w:t>S3-221787</w:t>
      </w:r>
      <w:r>
        <w:rPr>
          <w:rFonts w:ascii="Arial" w:hAnsi="Arial" w:cs="Arial"/>
          <w:b/>
          <w:color w:val="0000FF"/>
          <w:sz w:val="24"/>
        </w:rPr>
        <w:tab/>
      </w:r>
      <w:r>
        <w:rPr>
          <w:rFonts w:ascii="Arial" w:hAnsi="Arial" w:cs="Arial"/>
          <w:b/>
          <w:sz w:val="24"/>
        </w:rPr>
        <w:t>Key issue on misuse of OAuth 2.0 access token by anomalous Network functions</w:t>
      </w:r>
    </w:p>
    <w:p w14:paraId="55307B7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Source: Nokia, Nokia Shanghai Bell</w:t>
      </w:r>
    </w:p>
    <w:p w14:paraId="5DBED3E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D5385A" w14:textId="24F04B21" w:rsidR="00E65E01" w:rsidRDefault="00E65E01" w:rsidP="00E65E01">
      <w:pPr>
        <w:rPr>
          <w:rFonts w:ascii="Arial" w:hAnsi="Arial" w:cs="Arial"/>
          <w:b/>
          <w:sz w:val="24"/>
        </w:rPr>
      </w:pPr>
      <w:r>
        <w:rPr>
          <w:rFonts w:ascii="Arial" w:hAnsi="Arial" w:cs="Arial"/>
          <w:b/>
          <w:color w:val="0000FF"/>
          <w:sz w:val="24"/>
        </w:rPr>
        <w:t>S3-221931</w:t>
      </w:r>
      <w:r>
        <w:rPr>
          <w:rFonts w:ascii="Arial" w:hAnsi="Arial" w:cs="Arial"/>
          <w:b/>
          <w:color w:val="0000FF"/>
          <w:sz w:val="24"/>
        </w:rPr>
        <w:tab/>
      </w:r>
      <w:r>
        <w:rPr>
          <w:rFonts w:ascii="Arial" w:hAnsi="Arial" w:cs="Arial"/>
          <w:b/>
          <w:sz w:val="24"/>
        </w:rPr>
        <w:t>KI "Need for trust evidence collection for dynamic trust monitoring"</w:t>
      </w:r>
    </w:p>
    <w:p w14:paraId="74B1C0D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Source: Ericsson India Private Limited</w:t>
      </w:r>
    </w:p>
    <w:p w14:paraId="5E4DF8F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EFBEC" w14:textId="6C7DBB7C" w:rsidR="00E65E01" w:rsidRDefault="00E65E01" w:rsidP="00E65E01">
      <w:pPr>
        <w:rPr>
          <w:rFonts w:ascii="Arial" w:hAnsi="Arial" w:cs="Arial"/>
          <w:b/>
          <w:sz w:val="24"/>
        </w:rPr>
      </w:pPr>
      <w:r>
        <w:rPr>
          <w:rFonts w:ascii="Arial" w:hAnsi="Arial" w:cs="Arial"/>
          <w:b/>
          <w:color w:val="0000FF"/>
          <w:sz w:val="24"/>
        </w:rPr>
        <w:t>S3-221956</w:t>
      </w:r>
      <w:r>
        <w:rPr>
          <w:rFonts w:ascii="Arial" w:hAnsi="Arial" w:cs="Arial"/>
          <w:b/>
          <w:color w:val="0000FF"/>
          <w:sz w:val="24"/>
        </w:rPr>
        <w:tab/>
      </w:r>
      <w:r>
        <w:rPr>
          <w:rFonts w:ascii="Arial" w:hAnsi="Arial" w:cs="Arial"/>
          <w:b/>
          <w:sz w:val="24"/>
        </w:rPr>
        <w:t>Key Issue#1 on Need for continuous Trust evaluation</w:t>
      </w:r>
    </w:p>
    <w:p w14:paraId="6AEC9B1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 xml:space="preserve">Source: Lenovo, Nokia, Nokia Shanghai Bell, Rakuten Mobile Inc., Interdigital, US NSA, Motorola Solutions, Johns Hopkins University APL, Intel, </w:t>
      </w:r>
      <w:proofErr w:type="spellStart"/>
      <w:r>
        <w:rPr>
          <w:i/>
        </w:rPr>
        <w:t>Center</w:t>
      </w:r>
      <w:proofErr w:type="spellEnd"/>
      <w:r>
        <w:rPr>
          <w:i/>
        </w:rPr>
        <w:t xml:space="preserve"> for Internet Security, China Mobile, ZTE, </w:t>
      </w:r>
      <w:proofErr w:type="spellStart"/>
      <w:r>
        <w:rPr>
          <w:i/>
        </w:rPr>
        <w:t>CableLabs</w:t>
      </w:r>
      <w:proofErr w:type="spellEnd"/>
    </w:p>
    <w:p w14:paraId="490BA2CE" w14:textId="77777777" w:rsidR="00E65E01" w:rsidRDefault="00E65E01" w:rsidP="00E65E01">
      <w:pPr>
        <w:rPr>
          <w:rFonts w:ascii="Arial" w:hAnsi="Arial" w:cs="Arial"/>
          <w:b/>
        </w:rPr>
      </w:pPr>
      <w:r>
        <w:rPr>
          <w:rFonts w:ascii="Arial" w:hAnsi="Arial" w:cs="Arial"/>
          <w:b/>
        </w:rPr>
        <w:t xml:space="preserve">Abstract: </w:t>
      </w:r>
    </w:p>
    <w:p w14:paraId="47B595C4" w14:textId="77777777" w:rsidR="00E65E01" w:rsidRDefault="00E65E01" w:rsidP="00E65E01">
      <w:r>
        <w:t>Revised Version of S3-221521-r3</w:t>
      </w:r>
    </w:p>
    <w:p w14:paraId="72B8C18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8E7617" w14:textId="5E5A5BF4" w:rsidR="00E65E01" w:rsidRDefault="00E65E01" w:rsidP="00E65E01">
      <w:pPr>
        <w:rPr>
          <w:rFonts w:ascii="Arial" w:hAnsi="Arial" w:cs="Arial"/>
          <w:b/>
          <w:sz w:val="24"/>
        </w:rPr>
      </w:pPr>
      <w:r>
        <w:rPr>
          <w:rFonts w:ascii="Arial" w:hAnsi="Arial" w:cs="Arial"/>
          <w:b/>
          <w:color w:val="0000FF"/>
          <w:sz w:val="24"/>
        </w:rPr>
        <w:t>S3-221958</w:t>
      </w:r>
      <w:r>
        <w:rPr>
          <w:rFonts w:ascii="Arial" w:hAnsi="Arial" w:cs="Arial"/>
          <w:b/>
          <w:color w:val="0000FF"/>
          <w:sz w:val="24"/>
        </w:rPr>
        <w:tab/>
      </w:r>
      <w:r>
        <w:rPr>
          <w:rFonts w:ascii="Arial" w:hAnsi="Arial" w:cs="Arial"/>
          <w:b/>
          <w:sz w:val="24"/>
        </w:rPr>
        <w:t>New Key Issue on Usage of Evaluated Trust Information</w:t>
      </w:r>
    </w:p>
    <w:p w14:paraId="5F83DC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Source: Lenovo</w:t>
      </w:r>
    </w:p>
    <w:p w14:paraId="2586AC0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B867E93" w14:textId="15B8A1E7" w:rsidR="00E65E01" w:rsidRDefault="00E65E01" w:rsidP="00E65E01">
      <w:pPr>
        <w:rPr>
          <w:rFonts w:ascii="Arial" w:hAnsi="Arial" w:cs="Arial"/>
          <w:b/>
          <w:sz w:val="24"/>
        </w:rPr>
      </w:pPr>
      <w:r>
        <w:rPr>
          <w:rFonts w:ascii="Arial" w:hAnsi="Arial" w:cs="Arial"/>
          <w:b/>
          <w:color w:val="0000FF"/>
          <w:sz w:val="24"/>
        </w:rPr>
        <w:t>S3-222056</w:t>
      </w:r>
      <w:r>
        <w:rPr>
          <w:rFonts w:ascii="Arial" w:hAnsi="Arial" w:cs="Arial"/>
          <w:b/>
          <w:color w:val="0000FF"/>
          <w:sz w:val="24"/>
        </w:rPr>
        <w:tab/>
      </w:r>
      <w:r>
        <w:rPr>
          <w:rFonts w:ascii="Arial" w:hAnsi="Arial" w:cs="Arial"/>
          <w:b/>
          <w:sz w:val="24"/>
        </w:rPr>
        <w:t>Discussion on ZTA study approach</w:t>
      </w:r>
    </w:p>
    <w:p w14:paraId="2734101C"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1DE91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27E7B8" w14:textId="18C918F6" w:rsidR="00E65E01" w:rsidRDefault="00E65E01" w:rsidP="00E65E01">
      <w:pPr>
        <w:rPr>
          <w:rFonts w:ascii="Arial" w:hAnsi="Arial" w:cs="Arial"/>
          <w:b/>
          <w:sz w:val="24"/>
        </w:rPr>
      </w:pPr>
      <w:r>
        <w:rPr>
          <w:rFonts w:ascii="Arial" w:hAnsi="Arial" w:cs="Arial"/>
          <w:b/>
          <w:color w:val="0000FF"/>
          <w:sz w:val="24"/>
        </w:rPr>
        <w:t>S3-222057</w:t>
      </w:r>
      <w:r>
        <w:rPr>
          <w:rFonts w:ascii="Arial" w:hAnsi="Arial" w:cs="Arial"/>
          <w:b/>
          <w:color w:val="0000FF"/>
          <w:sz w:val="24"/>
        </w:rPr>
        <w:tab/>
      </w:r>
      <w:r>
        <w:rPr>
          <w:rFonts w:ascii="Arial" w:hAnsi="Arial" w:cs="Arial"/>
          <w:b/>
          <w:sz w:val="24"/>
        </w:rPr>
        <w:t>Addition of tenant evaluation clause</w:t>
      </w:r>
    </w:p>
    <w:p w14:paraId="1CFC60B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A0C95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33F91F" w14:textId="77777777" w:rsidR="00E65E01" w:rsidRDefault="00E65E01" w:rsidP="00E65E01">
      <w:pPr>
        <w:pStyle w:val="Heading3"/>
      </w:pPr>
      <w:bookmarkStart w:id="35" w:name="_Toc118989744"/>
      <w:r>
        <w:t>5.22</w:t>
      </w:r>
      <w:r>
        <w:tab/>
        <w:t>Study of Security aspects on User Consent for 3GPP Services Phase 2</w:t>
      </w:r>
      <w:bookmarkEnd w:id="35"/>
    </w:p>
    <w:p w14:paraId="75CF5A4C" w14:textId="307E86D9" w:rsidR="00E65E01" w:rsidRDefault="00E65E01" w:rsidP="00E65E01">
      <w:pPr>
        <w:rPr>
          <w:rFonts w:ascii="Arial" w:hAnsi="Arial" w:cs="Arial"/>
          <w:b/>
          <w:sz w:val="24"/>
        </w:rPr>
      </w:pPr>
      <w:r>
        <w:rPr>
          <w:rFonts w:ascii="Arial" w:hAnsi="Arial" w:cs="Arial"/>
          <w:b/>
          <w:color w:val="0000FF"/>
          <w:sz w:val="24"/>
        </w:rPr>
        <w:t>S3-222093</w:t>
      </w:r>
      <w:r>
        <w:rPr>
          <w:rFonts w:ascii="Arial" w:hAnsi="Arial" w:cs="Arial"/>
          <w:b/>
          <w:color w:val="0000FF"/>
          <w:sz w:val="24"/>
        </w:rPr>
        <w:tab/>
      </w:r>
      <w:r>
        <w:rPr>
          <w:rFonts w:ascii="Arial" w:hAnsi="Arial" w:cs="Arial"/>
          <w:b/>
          <w:sz w:val="24"/>
        </w:rPr>
        <w:t xml:space="preserve">New solution on User Consent for Roaming of </w:t>
      </w:r>
      <w:proofErr w:type="spellStart"/>
      <w:r>
        <w:rPr>
          <w:rFonts w:ascii="Arial" w:hAnsi="Arial" w:cs="Arial"/>
          <w:b/>
          <w:sz w:val="24"/>
        </w:rPr>
        <w:t>eNA</w:t>
      </w:r>
      <w:proofErr w:type="spellEnd"/>
    </w:p>
    <w:p w14:paraId="592727E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B6C3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07EDF4" w14:textId="7FA6FB6D" w:rsidR="00E65E01" w:rsidRDefault="00E65E01" w:rsidP="00E65E01">
      <w:pPr>
        <w:rPr>
          <w:rFonts w:ascii="Arial" w:hAnsi="Arial" w:cs="Arial"/>
          <w:b/>
          <w:sz w:val="24"/>
        </w:rPr>
      </w:pPr>
      <w:r>
        <w:rPr>
          <w:rFonts w:ascii="Arial" w:hAnsi="Arial" w:cs="Arial"/>
          <w:b/>
          <w:color w:val="0000FF"/>
          <w:sz w:val="24"/>
        </w:rPr>
        <w:t>S3-222223</w:t>
      </w:r>
      <w:r>
        <w:rPr>
          <w:rFonts w:ascii="Arial" w:hAnsi="Arial" w:cs="Arial"/>
          <w:b/>
          <w:color w:val="0000FF"/>
          <w:sz w:val="24"/>
        </w:rPr>
        <w:tab/>
      </w:r>
      <w:r>
        <w:rPr>
          <w:rFonts w:ascii="Arial" w:hAnsi="Arial" w:cs="Arial"/>
          <w:b/>
          <w:sz w:val="24"/>
        </w:rPr>
        <w:t>New solution on User Consent for UE Data Exposure to HPLMN in the Roaming case</w:t>
      </w:r>
    </w:p>
    <w:p w14:paraId="683C642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Beijing Xiaomi Mobile Software</w:t>
      </w:r>
    </w:p>
    <w:p w14:paraId="43F7C5D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088B9E" w14:textId="7E47AAC7" w:rsidR="00E65E01" w:rsidRDefault="00E65E01" w:rsidP="00E65E01">
      <w:pPr>
        <w:rPr>
          <w:rFonts w:ascii="Arial" w:hAnsi="Arial" w:cs="Arial"/>
          <w:b/>
          <w:sz w:val="24"/>
        </w:rPr>
      </w:pPr>
      <w:r>
        <w:rPr>
          <w:rFonts w:ascii="Arial" w:hAnsi="Arial" w:cs="Arial"/>
          <w:b/>
          <w:color w:val="0000FF"/>
          <w:sz w:val="24"/>
        </w:rPr>
        <w:t>S3-222224</w:t>
      </w:r>
      <w:r>
        <w:rPr>
          <w:rFonts w:ascii="Arial" w:hAnsi="Arial" w:cs="Arial"/>
          <w:b/>
          <w:color w:val="0000FF"/>
          <w:sz w:val="24"/>
        </w:rPr>
        <w:tab/>
      </w:r>
      <w:r>
        <w:rPr>
          <w:rFonts w:ascii="Arial" w:hAnsi="Arial" w:cs="Arial"/>
          <w:b/>
          <w:sz w:val="24"/>
        </w:rPr>
        <w:t>New solution on User Consent for UE Data Exposure to VPLMN in the Roaming case</w:t>
      </w:r>
    </w:p>
    <w:p w14:paraId="6FAFB1D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Beijing Xiaomi Mobile Software</w:t>
      </w:r>
    </w:p>
    <w:p w14:paraId="0CFEE70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6F89A2" w14:textId="0F629CEC" w:rsidR="00E65E01" w:rsidRDefault="00E65E01" w:rsidP="00E65E01">
      <w:pPr>
        <w:rPr>
          <w:rFonts w:ascii="Arial" w:hAnsi="Arial" w:cs="Arial"/>
          <w:b/>
          <w:sz w:val="24"/>
        </w:rPr>
      </w:pPr>
      <w:r>
        <w:rPr>
          <w:rFonts w:ascii="Arial" w:hAnsi="Arial" w:cs="Arial"/>
          <w:b/>
          <w:color w:val="0000FF"/>
          <w:sz w:val="24"/>
        </w:rPr>
        <w:t>S3-222225</w:t>
      </w:r>
      <w:r>
        <w:rPr>
          <w:rFonts w:ascii="Arial" w:hAnsi="Arial" w:cs="Arial"/>
          <w:b/>
          <w:color w:val="0000FF"/>
          <w:sz w:val="24"/>
        </w:rPr>
        <w:tab/>
      </w:r>
      <w:r>
        <w:rPr>
          <w:rFonts w:ascii="Arial" w:hAnsi="Arial" w:cs="Arial"/>
          <w:b/>
          <w:sz w:val="24"/>
        </w:rPr>
        <w:t xml:space="preserve">New solution on Modification or Revocation of User Consent for </w:t>
      </w:r>
      <w:proofErr w:type="spellStart"/>
      <w:r>
        <w:rPr>
          <w:rFonts w:ascii="Arial" w:hAnsi="Arial" w:cs="Arial"/>
          <w:b/>
          <w:sz w:val="24"/>
        </w:rPr>
        <w:t>eNA</w:t>
      </w:r>
      <w:proofErr w:type="spellEnd"/>
      <w:r>
        <w:rPr>
          <w:rFonts w:ascii="Arial" w:hAnsi="Arial" w:cs="Arial"/>
          <w:b/>
          <w:sz w:val="24"/>
        </w:rPr>
        <w:t xml:space="preserve"> in the Roaming case</w:t>
      </w:r>
    </w:p>
    <w:p w14:paraId="07152AB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Beijing Xiaomi Mobile Software</w:t>
      </w:r>
    </w:p>
    <w:p w14:paraId="1C4AE3F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AC12E" w14:textId="1DB09F12" w:rsidR="00E65E01" w:rsidRDefault="00E65E01" w:rsidP="00E65E01">
      <w:pPr>
        <w:rPr>
          <w:rFonts w:ascii="Arial" w:hAnsi="Arial" w:cs="Arial"/>
          <w:b/>
          <w:sz w:val="24"/>
        </w:rPr>
      </w:pPr>
      <w:r>
        <w:rPr>
          <w:rFonts w:ascii="Arial" w:hAnsi="Arial" w:cs="Arial"/>
          <w:b/>
          <w:color w:val="0000FF"/>
          <w:sz w:val="24"/>
        </w:rPr>
        <w:t>S3-221974</w:t>
      </w:r>
      <w:r>
        <w:rPr>
          <w:rFonts w:ascii="Arial" w:hAnsi="Arial" w:cs="Arial"/>
          <w:b/>
          <w:color w:val="0000FF"/>
          <w:sz w:val="24"/>
        </w:rPr>
        <w:tab/>
      </w:r>
      <w:r>
        <w:rPr>
          <w:rFonts w:ascii="Arial" w:hAnsi="Arial" w:cs="Arial"/>
          <w:b/>
          <w:sz w:val="24"/>
        </w:rPr>
        <w:t>Update Key Issue #2: User consent for NTN</w:t>
      </w:r>
    </w:p>
    <w:p w14:paraId="5F8FA2D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Philips International B.V.</w:t>
      </w:r>
    </w:p>
    <w:p w14:paraId="797F24E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D338FA" w14:textId="783C992D" w:rsidR="00E65E01" w:rsidRDefault="00E65E01" w:rsidP="00E65E01">
      <w:pPr>
        <w:rPr>
          <w:rFonts w:ascii="Arial" w:hAnsi="Arial" w:cs="Arial"/>
          <w:b/>
          <w:sz w:val="24"/>
        </w:rPr>
      </w:pPr>
      <w:r>
        <w:rPr>
          <w:rFonts w:ascii="Arial" w:hAnsi="Arial" w:cs="Arial"/>
          <w:b/>
          <w:color w:val="0000FF"/>
          <w:sz w:val="24"/>
        </w:rPr>
        <w:t>S3-222092</w:t>
      </w:r>
      <w:r>
        <w:rPr>
          <w:rFonts w:ascii="Arial" w:hAnsi="Arial" w:cs="Arial"/>
          <w:b/>
          <w:color w:val="0000FF"/>
          <w:sz w:val="24"/>
        </w:rPr>
        <w:tab/>
      </w:r>
      <w:r>
        <w:rPr>
          <w:rFonts w:ascii="Arial" w:hAnsi="Arial" w:cs="Arial"/>
          <w:b/>
          <w:sz w:val="24"/>
        </w:rPr>
        <w:t>Key Issue Update on User Consent for NTN</w:t>
      </w:r>
    </w:p>
    <w:p w14:paraId="67F4812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CBAF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CD5233" w14:textId="0EA0D7F6" w:rsidR="00E65E01" w:rsidRDefault="00E65E01" w:rsidP="00E65E01">
      <w:pPr>
        <w:rPr>
          <w:rFonts w:ascii="Arial" w:hAnsi="Arial" w:cs="Arial"/>
          <w:b/>
          <w:sz w:val="24"/>
        </w:rPr>
      </w:pPr>
      <w:r>
        <w:rPr>
          <w:rFonts w:ascii="Arial" w:hAnsi="Arial" w:cs="Arial"/>
          <w:b/>
          <w:color w:val="0000FF"/>
          <w:sz w:val="24"/>
        </w:rPr>
        <w:t>S3-222213</w:t>
      </w:r>
      <w:r>
        <w:rPr>
          <w:rFonts w:ascii="Arial" w:hAnsi="Arial" w:cs="Arial"/>
          <w:b/>
          <w:color w:val="0000FF"/>
          <w:sz w:val="24"/>
        </w:rPr>
        <w:tab/>
      </w:r>
      <w:r>
        <w:rPr>
          <w:rFonts w:ascii="Arial" w:hAnsi="Arial" w:cs="Arial"/>
          <w:b/>
          <w:sz w:val="24"/>
        </w:rPr>
        <w:t>33.896: Requirements for Key Issue #2</w:t>
      </w:r>
    </w:p>
    <w:p w14:paraId="5FB5F54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Xiaomi Technology</w:t>
      </w:r>
    </w:p>
    <w:p w14:paraId="76E0A8D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89A95F" w14:textId="23A3D2FC" w:rsidR="00E65E01" w:rsidRDefault="00E65E01" w:rsidP="00E65E01">
      <w:pPr>
        <w:rPr>
          <w:rFonts w:ascii="Arial" w:hAnsi="Arial" w:cs="Arial"/>
          <w:b/>
          <w:sz w:val="24"/>
        </w:rPr>
      </w:pPr>
      <w:r>
        <w:rPr>
          <w:rFonts w:ascii="Arial" w:hAnsi="Arial" w:cs="Arial"/>
          <w:b/>
          <w:color w:val="0000FF"/>
          <w:sz w:val="24"/>
        </w:rPr>
        <w:t>S3-221810</w:t>
      </w:r>
      <w:r>
        <w:rPr>
          <w:rFonts w:ascii="Arial" w:hAnsi="Arial" w:cs="Arial"/>
          <w:b/>
          <w:color w:val="0000FF"/>
          <w:sz w:val="24"/>
        </w:rPr>
        <w:tab/>
      </w:r>
      <w:r>
        <w:rPr>
          <w:rFonts w:ascii="Arial" w:hAnsi="Arial" w:cs="Arial"/>
          <w:b/>
          <w:sz w:val="24"/>
        </w:rPr>
        <w:t>Solution for NTN User consent</w:t>
      </w:r>
    </w:p>
    <w:p w14:paraId="3BD84B6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Nokia, Nokia Shanghai Bell</w:t>
      </w:r>
    </w:p>
    <w:p w14:paraId="617A66C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E1C5AB" w14:textId="3DE01154" w:rsidR="00E65E01" w:rsidRDefault="00E65E01" w:rsidP="00E65E01">
      <w:pPr>
        <w:rPr>
          <w:rFonts w:ascii="Arial" w:hAnsi="Arial" w:cs="Arial"/>
          <w:b/>
          <w:sz w:val="24"/>
        </w:rPr>
      </w:pPr>
      <w:r>
        <w:rPr>
          <w:rFonts w:ascii="Arial" w:hAnsi="Arial" w:cs="Arial"/>
          <w:b/>
          <w:color w:val="0000FF"/>
          <w:sz w:val="24"/>
        </w:rPr>
        <w:t>S3-222094</w:t>
      </w:r>
      <w:r>
        <w:rPr>
          <w:rFonts w:ascii="Arial" w:hAnsi="Arial" w:cs="Arial"/>
          <w:b/>
          <w:color w:val="0000FF"/>
          <w:sz w:val="24"/>
        </w:rPr>
        <w:tab/>
      </w:r>
      <w:r>
        <w:rPr>
          <w:rFonts w:ascii="Arial" w:hAnsi="Arial" w:cs="Arial"/>
          <w:b/>
          <w:sz w:val="24"/>
        </w:rPr>
        <w:t>New solution on User Consent Architecture for RAN as enforcement point</w:t>
      </w:r>
    </w:p>
    <w:p w14:paraId="3134196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D73CE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59EED" w14:textId="405EB57F" w:rsidR="00E65E01" w:rsidRDefault="00E65E01" w:rsidP="00E65E01">
      <w:pPr>
        <w:rPr>
          <w:rFonts w:ascii="Arial" w:hAnsi="Arial" w:cs="Arial"/>
          <w:b/>
          <w:sz w:val="24"/>
        </w:rPr>
      </w:pPr>
      <w:r>
        <w:rPr>
          <w:rFonts w:ascii="Arial" w:hAnsi="Arial" w:cs="Arial"/>
          <w:b/>
          <w:color w:val="0000FF"/>
          <w:sz w:val="24"/>
        </w:rPr>
        <w:t>S3-222214</w:t>
      </w:r>
      <w:r>
        <w:rPr>
          <w:rFonts w:ascii="Arial" w:hAnsi="Arial" w:cs="Arial"/>
          <w:b/>
          <w:color w:val="0000FF"/>
          <w:sz w:val="24"/>
        </w:rPr>
        <w:tab/>
      </w:r>
      <w:r>
        <w:rPr>
          <w:rFonts w:ascii="Arial" w:hAnsi="Arial" w:cs="Arial"/>
          <w:b/>
          <w:sz w:val="24"/>
        </w:rPr>
        <w:t>33.896: Solution on Obtaining User Consent in Non-mobility Case for KI#2</w:t>
      </w:r>
    </w:p>
    <w:p w14:paraId="3D4D0F9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Xiaomi Technology</w:t>
      </w:r>
    </w:p>
    <w:p w14:paraId="09F10E0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S3-222350</w:t>
      </w:r>
      <w:r>
        <w:rPr>
          <w:color w:val="993300"/>
          <w:u w:val="single"/>
        </w:rPr>
        <w:t>.</w:t>
      </w:r>
    </w:p>
    <w:p w14:paraId="0C65B111" w14:textId="082FD29B" w:rsidR="00E65E01" w:rsidRDefault="00E65E01" w:rsidP="00E65E01">
      <w:pPr>
        <w:rPr>
          <w:rFonts w:ascii="Arial" w:hAnsi="Arial" w:cs="Arial"/>
          <w:b/>
          <w:sz w:val="24"/>
        </w:rPr>
      </w:pPr>
      <w:r>
        <w:rPr>
          <w:rFonts w:ascii="Arial" w:hAnsi="Arial" w:cs="Arial"/>
          <w:b/>
          <w:color w:val="0000FF"/>
          <w:sz w:val="24"/>
        </w:rPr>
        <w:t>S3-222215</w:t>
      </w:r>
      <w:r>
        <w:rPr>
          <w:rFonts w:ascii="Arial" w:hAnsi="Arial" w:cs="Arial"/>
          <w:b/>
          <w:color w:val="0000FF"/>
          <w:sz w:val="24"/>
        </w:rPr>
        <w:tab/>
      </w:r>
      <w:r>
        <w:rPr>
          <w:rFonts w:ascii="Arial" w:hAnsi="Arial" w:cs="Arial"/>
          <w:b/>
          <w:sz w:val="24"/>
        </w:rPr>
        <w:t>33.896: Solution on Obtaining User Consent Revocation for KI#2</w:t>
      </w:r>
    </w:p>
    <w:p w14:paraId="03D2FBE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Xiaomi Technology</w:t>
      </w:r>
    </w:p>
    <w:p w14:paraId="491B440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S3-222351</w:t>
      </w:r>
      <w:r>
        <w:rPr>
          <w:color w:val="993300"/>
          <w:u w:val="single"/>
        </w:rPr>
        <w:t>.</w:t>
      </w:r>
    </w:p>
    <w:p w14:paraId="2DAF3085" w14:textId="56EE0A2A" w:rsidR="00E65E01" w:rsidRDefault="00E65E01" w:rsidP="00E65E01">
      <w:pPr>
        <w:rPr>
          <w:rFonts w:ascii="Arial" w:hAnsi="Arial" w:cs="Arial"/>
          <w:b/>
          <w:sz w:val="24"/>
        </w:rPr>
      </w:pPr>
      <w:r>
        <w:rPr>
          <w:rFonts w:ascii="Arial" w:hAnsi="Arial" w:cs="Arial"/>
          <w:b/>
          <w:color w:val="0000FF"/>
          <w:sz w:val="24"/>
        </w:rPr>
        <w:t>S3-222091</w:t>
      </w:r>
      <w:r>
        <w:rPr>
          <w:rFonts w:ascii="Arial" w:hAnsi="Arial" w:cs="Arial"/>
          <w:b/>
          <w:color w:val="0000FF"/>
          <w:sz w:val="24"/>
        </w:rPr>
        <w:tab/>
      </w:r>
      <w:r>
        <w:rPr>
          <w:rFonts w:ascii="Arial" w:hAnsi="Arial" w:cs="Arial"/>
          <w:b/>
          <w:sz w:val="24"/>
        </w:rPr>
        <w:t>New key issue on User Consent for AI/ML for RAN</w:t>
      </w:r>
    </w:p>
    <w:p w14:paraId="3CB9854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8C016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08E406" w14:textId="5A45AABB" w:rsidR="00E65E01" w:rsidRDefault="00E65E01" w:rsidP="00E65E01">
      <w:pPr>
        <w:rPr>
          <w:rFonts w:ascii="Arial" w:hAnsi="Arial" w:cs="Arial"/>
          <w:b/>
          <w:sz w:val="24"/>
        </w:rPr>
      </w:pPr>
      <w:r>
        <w:rPr>
          <w:rFonts w:ascii="Arial" w:hAnsi="Arial" w:cs="Arial"/>
          <w:b/>
          <w:color w:val="0000FF"/>
          <w:sz w:val="24"/>
        </w:rPr>
        <w:t>S3-222127</w:t>
      </w:r>
      <w:r>
        <w:rPr>
          <w:rFonts w:ascii="Arial" w:hAnsi="Arial" w:cs="Arial"/>
          <w:b/>
          <w:color w:val="0000FF"/>
          <w:sz w:val="24"/>
        </w:rPr>
        <w:tab/>
      </w:r>
      <w:r>
        <w:rPr>
          <w:rFonts w:ascii="Arial" w:hAnsi="Arial" w:cs="Arial"/>
          <w:b/>
          <w:sz w:val="24"/>
        </w:rPr>
        <w:t>New Key Issue on User Consent for Roaming of Edge Application</w:t>
      </w:r>
    </w:p>
    <w:p w14:paraId="6AB3ED0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OPPO</w:t>
      </w:r>
    </w:p>
    <w:p w14:paraId="1E99B66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39E1A" w14:textId="58EA9216" w:rsidR="00E65E01" w:rsidRDefault="00E65E01" w:rsidP="00E65E01">
      <w:pPr>
        <w:rPr>
          <w:rFonts w:ascii="Arial" w:hAnsi="Arial" w:cs="Arial"/>
          <w:b/>
          <w:sz w:val="24"/>
        </w:rPr>
      </w:pPr>
      <w:r>
        <w:rPr>
          <w:rFonts w:ascii="Arial" w:hAnsi="Arial" w:cs="Arial"/>
          <w:b/>
          <w:color w:val="0000FF"/>
          <w:sz w:val="24"/>
        </w:rPr>
        <w:t>S3-222128</w:t>
      </w:r>
      <w:r>
        <w:rPr>
          <w:rFonts w:ascii="Arial" w:hAnsi="Arial" w:cs="Arial"/>
          <w:b/>
          <w:color w:val="0000FF"/>
          <w:sz w:val="24"/>
        </w:rPr>
        <w:tab/>
      </w:r>
      <w:r>
        <w:rPr>
          <w:rFonts w:ascii="Arial" w:hAnsi="Arial" w:cs="Arial"/>
          <w:b/>
          <w:sz w:val="24"/>
        </w:rPr>
        <w:t>New Solution on User Consent for Edge Application</w:t>
      </w:r>
    </w:p>
    <w:p w14:paraId="2985EAF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 xml:space="preserve">Source: China Mobile, Huawei, </w:t>
      </w:r>
      <w:proofErr w:type="spellStart"/>
      <w:r>
        <w:rPr>
          <w:i/>
        </w:rPr>
        <w:t>HiSilicon</w:t>
      </w:r>
      <w:proofErr w:type="spellEnd"/>
      <w:r>
        <w:rPr>
          <w:i/>
        </w:rPr>
        <w:t>, OPPO</w:t>
      </w:r>
    </w:p>
    <w:p w14:paraId="4A08FF6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F342B7" w14:textId="299578BE" w:rsidR="00E65E01" w:rsidRDefault="00E65E01" w:rsidP="00E65E01">
      <w:pPr>
        <w:rPr>
          <w:rFonts w:ascii="Arial" w:hAnsi="Arial" w:cs="Arial"/>
          <w:b/>
          <w:sz w:val="24"/>
        </w:rPr>
      </w:pPr>
      <w:r>
        <w:rPr>
          <w:rFonts w:ascii="Arial" w:hAnsi="Arial" w:cs="Arial"/>
          <w:b/>
          <w:color w:val="0000FF"/>
          <w:sz w:val="24"/>
        </w:rPr>
        <w:t>S3-222350</w:t>
      </w:r>
      <w:r>
        <w:rPr>
          <w:rFonts w:ascii="Arial" w:hAnsi="Arial" w:cs="Arial"/>
          <w:b/>
          <w:color w:val="0000FF"/>
          <w:sz w:val="24"/>
        </w:rPr>
        <w:tab/>
      </w:r>
      <w:r>
        <w:rPr>
          <w:rFonts w:ascii="Arial" w:hAnsi="Arial" w:cs="Arial"/>
          <w:b/>
          <w:sz w:val="24"/>
        </w:rPr>
        <w:t>33.896: Solution on Obtaining User Consent in Non-mobility Case for KI#2</w:t>
      </w:r>
    </w:p>
    <w:p w14:paraId="20BC537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Xiaomi Technology</w:t>
      </w:r>
    </w:p>
    <w:p w14:paraId="293171CE" w14:textId="77777777" w:rsidR="00E65E01" w:rsidRDefault="00E65E01" w:rsidP="00E65E01">
      <w:pPr>
        <w:rPr>
          <w:color w:val="808080"/>
        </w:rPr>
      </w:pPr>
      <w:r>
        <w:rPr>
          <w:color w:val="808080"/>
        </w:rPr>
        <w:t>(Replaces S3-222214)</w:t>
      </w:r>
    </w:p>
    <w:p w14:paraId="78E805E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45D163" w14:textId="7B88B62C" w:rsidR="00E65E01" w:rsidRDefault="00E65E01" w:rsidP="00E65E01">
      <w:pPr>
        <w:rPr>
          <w:rFonts w:ascii="Arial" w:hAnsi="Arial" w:cs="Arial"/>
          <w:b/>
          <w:sz w:val="24"/>
        </w:rPr>
      </w:pPr>
      <w:r>
        <w:rPr>
          <w:rFonts w:ascii="Arial" w:hAnsi="Arial" w:cs="Arial"/>
          <w:b/>
          <w:color w:val="0000FF"/>
          <w:sz w:val="24"/>
        </w:rPr>
        <w:t>S3-222351</w:t>
      </w:r>
      <w:r>
        <w:rPr>
          <w:rFonts w:ascii="Arial" w:hAnsi="Arial" w:cs="Arial"/>
          <w:b/>
          <w:color w:val="0000FF"/>
          <w:sz w:val="24"/>
        </w:rPr>
        <w:tab/>
      </w:r>
      <w:r>
        <w:rPr>
          <w:rFonts w:ascii="Arial" w:hAnsi="Arial" w:cs="Arial"/>
          <w:b/>
          <w:sz w:val="24"/>
        </w:rPr>
        <w:t>33.896: Solution on Obtaining User Consent Revocation for KI#2</w:t>
      </w:r>
    </w:p>
    <w:p w14:paraId="599E206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v0.1.0</w:t>
      </w:r>
      <w:r>
        <w:rPr>
          <w:i/>
        </w:rPr>
        <w:br/>
      </w:r>
      <w:r>
        <w:rPr>
          <w:i/>
        </w:rPr>
        <w:tab/>
      </w:r>
      <w:r>
        <w:rPr>
          <w:i/>
        </w:rPr>
        <w:tab/>
      </w:r>
      <w:r>
        <w:rPr>
          <w:i/>
        </w:rPr>
        <w:tab/>
      </w:r>
      <w:r>
        <w:rPr>
          <w:i/>
        </w:rPr>
        <w:tab/>
      </w:r>
      <w:r>
        <w:rPr>
          <w:i/>
        </w:rPr>
        <w:tab/>
        <w:t>Source: Xiaomi Technology</w:t>
      </w:r>
    </w:p>
    <w:p w14:paraId="3849F9AE" w14:textId="77777777" w:rsidR="00E65E01" w:rsidRDefault="00E65E01" w:rsidP="00E65E01">
      <w:pPr>
        <w:rPr>
          <w:color w:val="808080"/>
        </w:rPr>
      </w:pPr>
      <w:r>
        <w:rPr>
          <w:color w:val="808080"/>
        </w:rPr>
        <w:t>(Replaces S3-222215)</w:t>
      </w:r>
    </w:p>
    <w:p w14:paraId="6C4DE29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D7C74A" w14:textId="77777777" w:rsidR="00E65E01" w:rsidRDefault="00E65E01" w:rsidP="00E65E01">
      <w:pPr>
        <w:pStyle w:val="Heading3"/>
      </w:pPr>
      <w:bookmarkStart w:id="36" w:name="_Toc118989745"/>
      <w:r>
        <w:t>5.23</w:t>
      </w:r>
      <w:r>
        <w:tab/>
        <w:t>Study on security enhancements for 5G multicast-broadcast services Phase 2</w:t>
      </w:r>
      <w:bookmarkEnd w:id="36"/>
    </w:p>
    <w:p w14:paraId="46C1BB48" w14:textId="2CDDE1AD" w:rsidR="00E65E01" w:rsidRDefault="00E65E01" w:rsidP="00E65E01">
      <w:pPr>
        <w:rPr>
          <w:rFonts w:ascii="Arial" w:hAnsi="Arial" w:cs="Arial"/>
          <w:b/>
          <w:sz w:val="24"/>
        </w:rPr>
      </w:pPr>
      <w:r>
        <w:rPr>
          <w:rFonts w:ascii="Arial" w:hAnsi="Arial" w:cs="Arial"/>
          <w:b/>
          <w:color w:val="0000FF"/>
          <w:sz w:val="24"/>
        </w:rPr>
        <w:t>S3-221812</w:t>
      </w:r>
      <w:r>
        <w:rPr>
          <w:rFonts w:ascii="Arial" w:hAnsi="Arial" w:cs="Arial"/>
          <w:b/>
          <w:color w:val="0000FF"/>
          <w:sz w:val="24"/>
        </w:rPr>
        <w:tab/>
      </w:r>
      <w:r>
        <w:rPr>
          <w:rFonts w:ascii="Arial" w:hAnsi="Arial" w:cs="Arial"/>
          <w:b/>
          <w:sz w:val="24"/>
        </w:rPr>
        <w:t>MOCN security handling for MBS</w:t>
      </w:r>
    </w:p>
    <w:p w14:paraId="7C237FC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Source: Nokia, Nokia Shanghai Bell</w:t>
      </w:r>
    </w:p>
    <w:p w14:paraId="672DF0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27626B" w14:textId="12124207" w:rsidR="00E65E01" w:rsidRDefault="00E65E01" w:rsidP="00E65E01">
      <w:pPr>
        <w:rPr>
          <w:rFonts w:ascii="Arial" w:hAnsi="Arial" w:cs="Arial"/>
          <w:b/>
          <w:sz w:val="24"/>
        </w:rPr>
      </w:pPr>
      <w:r>
        <w:rPr>
          <w:rFonts w:ascii="Arial" w:hAnsi="Arial" w:cs="Arial"/>
          <w:b/>
          <w:color w:val="0000FF"/>
          <w:sz w:val="24"/>
        </w:rPr>
        <w:t>S3-221836</w:t>
      </w:r>
      <w:r>
        <w:rPr>
          <w:rFonts w:ascii="Arial" w:hAnsi="Arial" w:cs="Arial"/>
          <w:b/>
          <w:color w:val="0000FF"/>
          <w:sz w:val="24"/>
        </w:rPr>
        <w:tab/>
      </w:r>
      <w:r>
        <w:rPr>
          <w:rFonts w:ascii="Arial" w:hAnsi="Arial" w:cs="Arial"/>
          <w:b/>
          <w:sz w:val="24"/>
        </w:rPr>
        <w:t>TMGI protection during group Paging</w:t>
      </w:r>
    </w:p>
    <w:p w14:paraId="153058F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Source: Nokia, Nokia Shanghai Bell</w:t>
      </w:r>
    </w:p>
    <w:p w14:paraId="0AC434C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7BD464" w14:textId="36F04F41" w:rsidR="00E65E01" w:rsidRDefault="00E65E01" w:rsidP="00E65E01">
      <w:pPr>
        <w:rPr>
          <w:rFonts w:ascii="Arial" w:hAnsi="Arial" w:cs="Arial"/>
          <w:b/>
          <w:sz w:val="24"/>
        </w:rPr>
      </w:pPr>
      <w:r>
        <w:rPr>
          <w:rFonts w:ascii="Arial" w:hAnsi="Arial" w:cs="Arial"/>
          <w:b/>
          <w:color w:val="0000FF"/>
          <w:sz w:val="24"/>
        </w:rPr>
        <w:t>S3-222066</w:t>
      </w:r>
      <w:r>
        <w:rPr>
          <w:rFonts w:ascii="Arial" w:hAnsi="Arial" w:cs="Arial"/>
          <w:b/>
          <w:color w:val="0000FF"/>
          <w:sz w:val="24"/>
        </w:rPr>
        <w:tab/>
      </w:r>
      <w:r>
        <w:rPr>
          <w:rFonts w:ascii="Arial" w:hAnsi="Arial" w:cs="Arial"/>
          <w:b/>
          <w:sz w:val="24"/>
        </w:rPr>
        <w:t>Add threat and requirement to key issue on TMGI protection</w:t>
      </w:r>
    </w:p>
    <w:p w14:paraId="184E5C8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3201E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1D51B9" w14:textId="2F1CF30B" w:rsidR="00E65E01" w:rsidRDefault="00E65E01" w:rsidP="00E65E01">
      <w:pPr>
        <w:rPr>
          <w:rFonts w:ascii="Arial" w:hAnsi="Arial" w:cs="Arial"/>
          <w:b/>
          <w:sz w:val="24"/>
        </w:rPr>
      </w:pPr>
      <w:r>
        <w:rPr>
          <w:rFonts w:ascii="Arial" w:hAnsi="Arial" w:cs="Arial"/>
          <w:b/>
          <w:color w:val="0000FF"/>
          <w:sz w:val="24"/>
        </w:rPr>
        <w:t>S3-222067</w:t>
      </w:r>
      <w:r>
        <w:rPr>
          <w:rFonts w:ascii="Arial" w:hAnsi="Arial" w:cs="Arial"/>
          <w:b/>
          <w:color w:val="0000FF"/>
          <w:sz w:val="24"/>
        </w:rPr>
        <w:tab/>
      </w:r>
      <w:r>
        <w:rPr>
          <w:rFonts w:ascii="Arial" w:hAnsi="Arial" w:cs="Arial"/>
          <w:b/>
          <w:sz w:val="24"/>
        </w:rPr>
        <w:t>Add threat and requirement to key issue on MOCN</w:t>
      </w:r>
    </w:p>
    <w:p w14:paraId="6ED0824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6182E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A4BEAC" w14:textId="70E9ED2F" w:rsidR="00E65E01" w:rsidRDefault="00E65E01" w:rsidP="00E65E01">
      <w:pPr>
        <w:rPr>
          <w:rFonts w:ascii="Arial" w:hAnsi="Arial" w:cs="Arial"/>
          <w:b/>
          <w:sz w:val="24"/>
        </w:rPr>
      </w:pPr>
      <w:r>
        <w:rPr>
          <w:rFonts w:ascii="Arial" w:hAnsi="Arial" w:cs="Arial"/>
          <w:b/>
          <w:color w:val="0000FF"/>
          <w:sz w:val="24"/>
        </w:rPr>
        <w:t>S3-222068</w:t>
      </w:r>
      <w:r>
        <w:rPr>
          <w:rFonts w:ascii="Arial" w:hAnsi="Arial" w:cs="Arial"/>
          <w:b/>
          <w:color w:val="0000FF"/>
          <w:sz w:val="24"/>
        </w:rPr>
        <w:tab/>
      </w:r>
      <w:r>
        <w:rPr>
          <w:rFonts w:ascii="Arial" w:hAnsi="Arial" w:cs="Arial"/>
          <w:b/>
          <w:sz w:val="24"/>
        </w:rPr>
        <w:t xml:space="preserve">New key issue on security protection for </w:t>
      </w:r>
      <w:proofErr w:type="spellStart"/>
      <w:r>
        <w:rPr>
          <w:rFonts w:ascii="Arial" w:hAnsi="Arial" w:cs="Arial"/>
          <w:b/>
          <w:sz w:val="24"/>
        </w:rPr>
        <w:t>Ues</w:t>
      </w:r>
      <w:proofErr w:type="spellEnd"/>
      <w:r>
        <w:rPr>
          <w:rFonts w:ascii="Arial" w:hAnsi="Arial" w:cs="Arial"/>
          <w:b/>
          <w:sz w:val="24"/>
        </w:rPr>
        <w:t xml:space="preserve"> in RRC inactive state</w:t>
      </w:r>
    </w:p>
    <w:p w14:paraId="3CC7F52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593EB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3D1D75" w14:textId="36C936C7" w:rsidR="00E65E01" w:rsidRDefault="00E65E01" w:rsidP="00E65E01">
      <w:pPr>
        <w:rPr>
          <w:rFonts w:ascii="Arial" w:hAnsi="Arial" w:cs="Arial"/>
          <w:b/>
          <w:sz w:val="24"/>
        </w:rPr>
      </w:pPr>
      <w:r>
        <w:rPr>
          <w:rFonts w:ascii="Arial" w:hAnsi="Arial" w:cs="Arial"/>
          <w:b/>
          <w:color w:val="0000FF"/>
          <w:sz w:val="24"/>
        </w:rPr>
        <w:t>S3-222069</w:t>
      </w:r>
      <w:r>
        <w:rPr>
          <w:rFonts w:ascii="Arial" w:hAnsi="Arial" w:cs="Arial"/>
          <w:b/>
          <w:color w:val="0000FF"/>
          <w:sz w:val="24"/>
        </w:rPr>
        <w:tab/>
      </w:r>
      <w:r>
        <w:rPr>
          <w:rFonts w:ascii="Arial" w:hAnsi="Arial" w:cs="Arial"/>
          <w:b/>
          <w:sz w:val="24"/>
        </w:rPr>
        <w:t>Solution on security protection in MOCN network sharing scenario</w:t>
      </w:r>
    </w:p>
    <w:p w14:paraId="2EAE70F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9D5BA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474FAD" w14:textId="56921365" w:rsidR="00E65E01" w:rsidRDefault="00E65E01" w:rsidP="00E65E01">
      <w:pPr>
        <w:rPr>
          <w:rFonts w:ascii="Arial" w:hAnsi="Arial" w:cs="Arial"/>
          <w:b/>
          <w:sz w:val="24"/>
        </w:rPr>
      </w:pPr>
      <w:r>
        <w:rPr>
          <w:rFonts w:ascii="Arial" w:hAnsi="Arial" w:cs="Arial"/>
          <w:b/>
          <w:color w:val="0000FF"/>
          <w:sz w:val="24"/>
        </w:rPr>
        <w:t>S3-222070</w:t>
      </w:r>
      <w:r>
        <w:rPr>
          <w:rFonts w:ascii="Arial" w:hAnsi="Arial" w:cs="Arial"/>
          <w:b/>
          <w:color w:val="0000FF"/>
          <w:sz w:val="24"/>
        </w:rPr>
        <w:tab/>
      </w:r>
      <w:proofErr w:type="spellStart"/>
      <w:r>
        <w:rPr>
          <w:rFonts w:ascii="Arial" w:hAnsi="Arial" w:cs="Arial"/>
          <w:b/>
          <w:sz w:val="24"/>
        </w:rPr>
        <w:t>MBS_Abbreviations</w:t>
      </w:r>
      <w:proofErr w:type="spellEnd"/>
      <w:r>
        <w:rPr>
          <w:rFonts w:ascii="Arial" w:hAnsi="Arial" w:cs="Arial"/>
          <w:b/>
          <w:sz w:val="24"/>
        </w:rPr>
        <w:t xml:space="preserve"> update</w:t>
      </w:r>
    </w:p>
    <w:p w14:paraId="1E96D62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B7C66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FEEE05" w14:textId="0C68BC21" w:rsidR="00E65E01" w:rsidRDefault="00E65E01" w:rsidP="00E65E01">
      <w:pPr>
        <w:rPr>
          <w:rFonts w:ascii="Arial" w:hAnsi="Arial" w:cs="Arial"/>
          <w:b/>
          <w:sz w:val="24"/>
        </w:rPr>
      </w:pPr>
      <w:r>
        <w:rPr>
          <w:rFonts w:ascii="Arial" w:hAnsi="Arial" w:cs="Arial"/>
          <w:b/>
          <w:color w:val="0000FF"/>
          <w:sz w:val="24"/>
        </w:rPr>
        <w:t>S3-222325</w:t>
      </w:r>
      <w:r>
        <w:rPr>
          <w:rFonts w:ascii="Arial" w:hAnsi="Arial" w:cs="Arial"/>
          <w:b/>
          <w:color w:val="0000FF"/>
          <w:sz w:val="24"/>
        </w:rPr>
        <w:tab/>
      </w:r>
      <w:r>
        <w:rPr>
          <w:rFonts w:ascii="Arial" w:hAnsi="Arial" w:cs="Arial"/>
          <w:b/>
          <w:sz w:val="24"/>
        </w:rPr>
        <w:t>TR 33.883 for 5MBS security</w:t>
      </w:r>
    </w:p>
    <w:p w14:paraId="7ED99736"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7BC0C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05F67C" w14:textId="0F5B688A" w:rsidR="00E65E01" w:rsidRDefault="00E65E01" w:rsidP="00E65E01">
      <w:pPr>
        <w:rPr>
          <w:rFonts w:ascii="Arial" w:hAnsi="Arial" w:cs="Arial"/>
          <w:b/>
          <w:sz w:val="24"/>
        </w:rPr>
      </w:pPr>
      <w:r>
        <w:rPr>
          <w:rFonts w:ascii="Arial" w:hAnsi="Arial" w:cs="Arial"/>
          <w:b/>
          <w:color w:val="0000FF"/>
          <w:sz w:val="24"/>
        </w:rPr>
        <w:t>S3-222342</w:t>
      </w:r>
      <w:r>
        <w:rPr>
          <w:rFonts w:ascii="Arial" w:hAnsi="Arial" w:cs="Arial"/>
          <w:b/>
          <w:color w:val="0000FF"/>
          <w:sz w:val="24"/>
        </w:rPr>
        <w:tab/>
      </w:r>
      <w:r>
        <w:rPr>
          <w:rFonts w:ascii="Arial" w:hAnsi="Arial" w:cs="Arial"/>
          <w:b/>
          <w:sz w:val="24"/>
        </w:rPr>
        <w:t>TR 33.896v020</w:t>
      </w:r>
    </w:p>
    <w:p w14:paraId="48DC85E4"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888E2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B8FB1" w14:textId="77777777" w:rsidR="00E65E01" w:rsidRDefault="00E65E01" w:rsidP="00E65E01">
      <w:pPr>
        <w:pStyle w:val="Heading3"/>
      </w:pPr>
      <w:bookmarkStart w:id="37" w:name="_Toc118989746"/>
      <w:r>
        <w:t xml:space="preserve">5.24 </w:t>
      </w:r>
      <w:r>
        <w:tab/>
        <w:t>Study on enhanced Security Aspects of the 5G Service Based Architecture</w:t>
      </w:r>
      <w:bookmarkEnd w:id="37"/>
    </w:p>
    <w:p w14:paraId="40C63FA3" w14:textId="0582ABC7" w:rsidR="00E65E01" w:rsidRDefault="00E65E01" w:rsidP="00E65E01">
      <w:pPr>
        <w:rPr>
          <w:rFonts w:ascii="Arial" w:hAnsi="Arial" w:cs="Arial"/>
          <w:b/>
          <w:sz w:val="24"/>
        </w:rPr>
      </w:pPr>
      <w:r>
        <w:rPr>
          <w:rFonts w:ascii="Arial" w:hAnsi="Arial" w:cs="Arial"/>
          <w:b/>
          <w:color w:val="0000FF"/>
          <w:sz w:val="24"/>
        </w:rPr>
        <w:t>S3-221899</w:t>
      </w:r>
      <w:r>
        <w:rPr>
          <w:rFonts w:ascii="Arial" w:hAnsi="Arial" w:cs="Arial"/>
          <w:b/>
          <w:color w:val="0000FF"/>
          <w:sz w:val="24"/>
        </w:rPr>
        <w:tab/>
      </w:r>
      <w:r>
        <w:rPr>
          <w:rFonts w:ascii="Arial" w:hAnsi="Arial" w:cs="Arial"/>
          <w:b/>
          <w:sz w:val="24"/>
        </w:rPr>
        <w:t xml:space="preserve">Updated work plan for SID </w:t>
      </w:r>
      <w:proofErr w:type="spellStart"/>
      <w:r>
        <w:rPr>
          <w:rFonts w:ascii="Arial" w:hAnsi="Arial" w:cs="Arial"/>
          <w:b/>
          <w:sz w:val="24"/>
        </w:rPr>
        <w:t>eSBA</w:t>
      </w:r>
      <w:proofErr w:type="spellEnd"/>
      <w:r>
        <w:rPr>
          <w:rFonts w:ascii="Arial" w:hAnsi="Arial" w:cs="Arial"/>
          <w:b/>
          <w:sz w:val="24"/>
        </w:rPr>
        <w:t xml:space="preserve"> security</w:t>
      </w:r>
    </w:p>
    <w:p w14:paraId="1D73985F" w14:textId="77777777" w:rsidR="00E65E01" w:rsidRDefault="00E65E01" w:rsidP="00E65E01">
      <w:pPr>
        <w:rPr>
          <w:i/>
        </w:rPr>
      </w:pPr>
      <w:r>
        <w:rPr>
          <w:i/>
        </w:rPr>
        <w:tab/>
      </w:r>
      <w:r>
        <w:rPr>
          <w:i/>
        </w:rPr>
        <w:tab/>
      </w:r>
      <w:r>
        <w:rPr>
          <w:i/>
        </w:rPr>
        <w:tab/>
      </w:r>
      <w:r>
        <w:rPr>
          <w:i/>
        </w:rPr>
        <w:tab/>
      </w:r>
      <w:r>
        <w:rPr>
          <w:i/>
        </w:rPr>
        <w:tab/>
        <w:t>Type: WI status report</w:t>
      </w:r>
      <w:r>
        <w:rPr>
          <w:i/>
        </w:rPr>
        <w:tab/>
      </w:r>
      <w:r>
        <w:rPr>
          <w:i/>
        </w:rPr>
        <w:tab/>
        <w:t>For: Endorsement</w:t>
      </w:r>
      <w:r>
        <w:rPr>
          <w:i/>
        </w:rPr>
        <w:br/>
      </w:r>
      <w:r>
        <w:rPr>
          <w:i/>
        </w:rPr>
        <w:tab/>
      </w:r>
      <w:r>
        <w:rPr>
          <w:i/>
        </w:rPr>
        <w:tab/>
      </w:r>
      <w:r>
        <w:rPr>
          <w:i/>
        </w:rPr>
        <w:tab/>
      </w:r>
      <w:r>
        <w:rPr>
          <w:i/>
        </w:rPr>
        <w:tab/>
      </w:r>
      <w:r>
        <w:rPr>
          <w:i/>
        </w:rPr>
        <w:tab/>
        <w:t>Source: Nokia, Nokia Shanghai Bell</w:t>
      </w:r>
    </w:p>
    <w:p w14:paraId="63E2018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S3-222277</w:t>
      </w:r>
      <w:r>
        <w:rPr>
          <w:color w:val="993300"/>
          <w:u w:val="single"/>
        </w:rPr>
        <w:t>.</w:t>
      </w:r>
    </w:p>
    <w:p w14:paraId="0104A54C" w14:textId="7A839613" w:rsidR="00E65E01" w:rsidRDefault="00E65E01" w:rsidP="00E65E01">
      <w:pPr>
        <w:rPr>
          <w:rFonts w:ascii="Arial" w:hAnsi="Arial" w:cs="Arial"/>
          <w:b/>
          <w:sz w:val="24"/>
        </w:rPr>
      </w:pPr>
      <w:r>
        <w:rPr>
          <w:rFonts w:ascii="Arial" w:hAnsi="Arial" w:cs="Arial"/>
          <w:b/>
          <w:color w:val="0000FF"/>
          <w:sz w:val="24"/>
        </w:rPr>
        <w:t>S3-221843</w:t>
      </w:r>
      <w:r>
        <w:rPr>
          <w:rFonts w:ascii="Arial" w:hAnsi="Arial" w:cs="Arial"/>
          <w:b/>
          <w:color w:val="0000FF"/>
          <w:sz w:val="24"/>
        </w:rPr>
        <w:tab/>
      </w:r>
      <w:proofErr w:type="spellStart"/>
      <w:r>
        <w:rPr>
          <w:rFonts w:ascii="Arial" w:hAnsi="Arial" w:cs="Arial"/>
          <w:b/>
          <w:sz w:val="24"/>
        </w:rPr>
        <w:t>Editiorial</w:t>
      </w:r>
      <w:proofErr w:type="spellEnd"/>
      <w:r>
        <w:rPr>
          <w:rFonts w:ascii="Arial" w:hAnsi="Arial" w:cs="Arial"/>
          <w:b/>
          <w:sz w:val="24"/>
        </w:rPr>
        <w:t xml:space="preserve"> updates to 33875-120</w:t>
      </w:r>
    </w:p>
    <w:p w14:paraId="50D82ED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73558D5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S3-222278</w:t>
      </w:r>
      <w:r>
        <w:rPr>
          <w:color w:val="993300"/>
          <w:u w:val="single"/>
        </w:rPr>
        <w:t>.</w:t>
      </w:r>
    </w:p>
    <w:p w14:paraId="25214EF0" w14:textId="79266A68" w:rsidR="00E65E01" w:rsidRDefault="00E65E01" w:rsidP="00E65E01">
      <w:pPr>
        <w:rPr>
          <w:rFonts w:ascii="Arial" w:hAnsi="Arial" w:cs="Arial"/>
          <w:b/>
          <w:sz w:val="24"/>
        </w:rPr>
      </w:pPr>
      <w:r>
        <w:rPr>
          <w:rFonts w:ascii="Arial" w:hAnsi="Arial" w:cs="Arial"/>
          <w:b/>
          <w:color w:val="0000FF"/>
          <w:sz w:val="24"/>
        </w:rPr>
        <w:t>S3-221844</w:t>
      </w:r>
      <w:r>
        <w:rPr>
          <w:rFonts w:ascii="Arial" w:hAnsi="Arial" w:cs="Arial"/>
          <w:b/>
          <w:color w:val="0000FF"/>
          <w:sz w:val="24"/>
        </w:rPr>
        <w:tab/>
      </w:r>
      <w:r>
        <w:rPr>
          <w:rFonts w:ascii="Arial" w:hAnsi="Arial" w:cs="Arial"/>
          <w:b/>
          <w:sz w:val="24"/>
        </w:rPr>
        <w:t>Scope update</w:t>
      </w:r>
    </w:p>
    <w:p w14:paraId="790D22F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72BBB92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S3-222279</w:t>
      </w:r>
      <w:r>
        <w:rPr>
          <w:color w:val="993300"/>
          <w:u w:val="single"/>
        </w:rPr>
        <w:t>.</w:t>
      </w:r>
    </w:p>
    <w:p w14:paraId="51CD03C1" w14:textId="42E25B01" w:rsidR="00E65E01" w:rsidRDefault="00E65E01" w:rsidP="00E65E01">
      <w:pPr>
        <w:rPr>
          <w:rFonts w:ascii="Arial" w:hAnsi="Arial" w:cs="Arial"/>
          <w:b/>
          <w:sz w:val="24"/>
        </w:rPr>
      </w:pPr>
      <w:r>
        <w:rPr>
          <w:rFonts w:ascii="Arial" w:hAnsi="Arial" w:cs="Arial"/>
          <w:b/>
          <w:color w:val="0000FF"/>
          <w:sz w:val="24"/>
        </w:rPr>
        <w:t>S3-221845</w:t>
      </w:r>
      <w:r>
        <w:rPr>
          <w:rFonts w:ascii="Arial" w:hAnsi="Arial" w:cs="Arial"/>
          <w:b/>
          <w:color w:val="0000FF"/>
          <w:sz w:val="24"/>
        </w:rPr>
        <w:tab/>
      </w:r>
      <w:r>
        <w:rPr>
          <w:rFonts w:ascii="Arial" w:hAnsi="Arial" w:cs="Arial"/>
          <w:b/>
          <w:sz w:val="24"/>
        </w:rPr>
        <w:t>Clause 3 clean up of subsections</w:t>
      </w:r>
    </w:p>
    <w:p w14:paraId="0B85862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6D47955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A138D" w14:textId="382799A2" w:rsidR="00E65E01" w:rsidRDefault="00E65E01" w:rsidP="00E65E01">
      <w:pPr>
        <w:rPr>
          <w:rFonts w:ascii="Arial" w:hAnsi="Arial" w:cs="Arial"/>
          <w:b/>
          <w:sz w:val="24"/>
        </w:rPr>
      </w:pPr>
      <w:r>
        <w:rPr>
          <w:rFonts w:ascii="Arial" w:hAnsi="Arial" w:cs="Arial"/>
          <w:b/>
          <w:color w:val="0000FF"/>
          <w:sz w:val="24"/>
        </w:rPr>
        <w:t>S3-221846</w:t>
      </w:r>
      <w:r>
        <w:rPr>
          <w:rFonts w:ascii="Arial" w:hAnsi="Arial" w:cs="Arial"/>
          <w:b/>
          <w:color w:val="0000FF"/>
          <w:sz w:val="24"/>
        </w:rPr>
        <w:tab/>
      </w:r>
      <w:r>
        <w:rPr>
          <w:rFonts w:ascii="Arial" w:hAnsi="Arial" w:cs="Arial"/>
          <w:b/>
          <w:sz w:val="24"/>
        </w:rPr>
        <w:t>Scope general remark</w:t>
      </w:r>
    </w:p>
    <w:p w14:paraId="02F9619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E1E2D8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S3-222280</w:t>
      </w:r>
      <w:r>
        <w:rPr>
          <w:color w:val="993300"/>
          <w:u w:val="single"/>
        </w:rPr>
        <w:t>.</w:t>
      </w:r>
    </w:p>
    <w:p w14:paraId="623DB324" w14:textId="3AC99119" w:rsidR="00E65E01" w:rsidRDefault="00E65E01" w:rsidP="00E65E01">
      <w:pPr>
        <w:rPr>
          <w:rFonts w:ascii="Arial" w:hAnsi="Arial" w:cs="Arial"/>
          <w:b/>
          <w:sz w:val="24"/>
        </w:rPr>
      </w:pPr>
      <w:r>
        <w:rPr>
          <w:rFonts w:ascii="Arial" w:hAnsi="Arial" w:cs="Arial"/>
          <w:b/>
          <w:color w:val="0000FF"/>
          <w:sz w:val="24"/>
        </w:rPr>
        <w:t>S3-221847</w:t>
      </w:r>
      <w:r>
        <w:rPr>
          <w:rFonts w:ascii="Arial" w:hAnsi="Arial" w:cs="Arial"/>
          <w:b/>
          <w:color w:val="0000FF"/>
          <w:sz w:val="24"/>
        </w:rPr>
        <w:tab/>
      </w:r>
      <w:r>
        <w:rPr>
          <w:rFonts w:ascii="Arial" w:hAnsi="Arial" w:cs="Arial"/>
          <w:b/>
          <w:sz w:val="24"/>
        </w:rPr>
        <w:t>Trust clause editorial update</w:t>
      </w:r>
    </w:p>
    <w:p w14:paraId="70C65CE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E0A7AE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S3-222281</w:t>
      </w:r>
      <w:r>
        <w:rPr>
          <w:color w:val="993300"/>
          <w:u w:val="single"/>
        </w:rPr>
        <w:t>.</w:t>
      </w:r>
    </w:p>
    <w:p w14:paraId="61D050EF" w14:textId="21B42B68" w:rsidR="00E65E01" w:rsidRDefault="00E65E01" w:rsidP="00E65E01">
      <w:pPr>
        <w:rPr>
          <w:rFonts w:ascii="Arial" w:hAnsi="Arial" w:cs="Arial"/>
          <w:b/>
          <w:sz w:val="24"/>
        </w:rPr>
      </w:pPr>
      <w:r>
        <w:rPr>
          <w:rFonts w:ascii="Arial" w:hAnsi="Arial" w:cs="Arial"/>
          <w:b/>
          <w:color w:val="0000FF"/>
          <w:sz w:val="24"/>
        </w:rPr>
        <w:t>S3-221848</w:t>
      </w:r>
      <w:r>
        <w:rPr>
          <w:rFonts w:ascii="Arial" w:hAnsi="Arial" w:cs="Arial"/>
          <w:b/>
          <w:color w:val="0000FF"/>
          <w:sz w:val="24"/>
        </w:rPr>
        <w:tab/>
      </w:r>
      <w:r>
        <w:rPr>
          <w:rFonts w:ascii="Arial" w:hAnsi="Arial" w:cs="Arial"/>
          <w:b/>
          <w:sz w:val="24"/>
        </w:rPr>
        <w:t>KI1 EN resolution in KI1 - threat clarification</w:t>
      </w:r>
    </w:p>
    <w:p w14:paraId="2B99904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5BA330A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S3-222282</w:t>
      </w:r>
      <w:r>
        <w:rPr>
          <w:color w:val="993300"/>
          <w:u w:val="single"/>
        </w:rPr>
        <w:t>.</w:t>
      </w:r>
    </w:p>
    <w:p w14:paraId="17F20422" w14:textId="6306D934" w:rsidR="00E65E01" w:rsidRDefault="00E65E01" w:rsidP="00E65E01">
      <w:pPr>
        <w:rPr>
          <w:rFonts w:ascii="Arial" w:hAnsi="Arial" w:cs="Arial"/>
          <w:b/>
          <w:sz w:val="24"/>
        </w:rPr>
      </w:pPr>
      <w:r>
        <w:rPr>
          <w:rFonts w:ascii="Arial" w:hAnsi="Arial" w:cs="Arial"/>
          <w:b/>
          <w:color w:val="0000FF"/>
          <w:sz w:val="24"/>
        </w:rPr>
        <w:t>S3-221849</w:t>
      </w:r>
      <w:r>
        <w:rPr>
          <w:rFonts w:ascii="Arial" w:hAnsi="Arial" w:cs="Arial"/>
          <w:b/>
          <w:color w:val="0000FF"/>
          <w:sz w:val="24"/>
        </w:rPr>
        <w:tab/>
      </w:r>
      <w:r>
        <w:rPr>
          <w:rFonts w:ascii="Arial" w:hAnsi="Arial" w:cs="Arial"/>
          <w:b/>
          <w:sz w:val="24"/>
        </w:rPr>
        <w:t>KI1 solution 1 update</w:t>
      </w:r>
    </w:p>
    <w:p w14:paraId="723FBF7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9B82F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C78B31" w14:textId="02983115" w:rsidR="00E65E01" w:rsidRDefault="00E65E01" w:rsidP="00E65E01">
      <w:pPr>
        <w:rPr>
          <w:rFonts w:ascii="Arial" w:hAnsi="Arial" w:cs="Arial"/>
          <w:b/>
          <w:sz w:val="24"/>
        </w:rPr>
      </w:pPr>
      <w:r>
        <w:rPr>
          <w:rFonts w:ascii="Arial" w:hAnsi="Arial" w:cs="Arial"/>
          <w:b/>
          <w:color w:val="0000FF"/>
          <w:sz w:val="24"/>
        </w:rPr>
        <w:t>S3-221850</w:t>
      </w:r>
      <w:r>
        <w:rPr>
          <w:rFonts w:ascii="Arial" w:hAnsi="Arial" w:cs="Arial"/>
          <w:b/>
          <w:color w:val="0000FF"/>
          <w:sz w:val="24"/>
        </w:rPr>
        <w:tab/>
      </w:r>
      <w:r>
        <w:rPr>
          <w:rFonts w:ascii="Arial" w:hAnsi="Arial" w:cs="Arial"/>
          <w:b/>
          <w:sz w:val="24"/>
        </w:rPr>
        <w:t>KI1 EN resolution in solution 6 - evaluation part</w:t>
      </w:r>
    </w:p>
    <w:p w14:paraId="34800AA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82B90E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9FAF8C" w14:textId="0D842006" w:rsidR="00E65E01" w:rsidRDefault="00E65E01" w:rsidP="00E65E01">
      <w:pPr>
        <w:rPr>
          <w:rFonts w:ascii="Arial" w:hAnsi="Arial" w:cs="Arial"/>
          <w:b/>
          <w:sz w:val="24"/>
        </w:rPr>
      </w:pPr>
      <w:r>
        <w:rPr>
          <w:rFonts w:ascii="Arial" w:hAnsi="Arial" w:cs="Arial"/>
          <w:b/>
          <w:color w:val="0000FF"/>
          <w:sz w:val="24"/>
        </w:rPr>
        <w:t>S3-221933</w:t>
      </w:r>
      <w:r>
        <w:rPr>
          <w:rFonts w:ascii="Arial" w:hAnsi="Arial" w:cs="Arial"/>
          <w:b/>
          <w:color w:val="0000FF"/>
          <w:sz w:val="24"/>
        </w:rPr>
        <w:tab/>
      </w:r>
      <w:r>
        <w:rPr>
          <w:rFonts w:ascii="Arial" w:hAnsi="Arial" w:cs="Arial"/>
          <w:b/>
          <w:sz w:val="24"/>
        </w:rPr>
        <w:t>Resolving EN in solution #6</w:t>
      </w:r>
    </w:p>
    <w:p w14:paraId="270AB4E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0C6D5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S3-222327</w:t>
      </w:r>
      <w:r>
        <w:rPr>
          <w:color w:val="993300"/>
          <w:u w:val="single"/>
        </w:rPr>
        <w:t>.</w:t>
      </w:r>
    </w:p>
    <w:p w14:paraId="20CD4E6A" w14:textId="0E227769" w:rsidR="00E65E01" w:rsidRDefault="00E65E01" w:rsidP="00E65E01">
      <w:pPr>
        <w:rPr>
          <w:rFonts w:ascii="Arial" w:hAnsi="Arial" w:cs="Arial"/>
          <w:b/>
          <w:sz w:val="24"/>
        </w:rPr>
      </w:pPr>
      <w:r>
        <w:rPr>
          <w:rFonts w:ascii="Arial" w:hAnsi="Arial" w:cs="Arial"/>
          <w:b/>
          <w:color w:val="0000FF"/>
          <w:sz w:val="24"/>
        </w:rPr>
        <w:t>S3-221904</w:t>
      </w:r>
      <w:r>
        <w:rPr>
          <w:rFonts w:ascii="Arial" w:hAnsi="Arial" w:cs="Arial"/>
          <w:b/>
          <w:color w:val="0000FF"/>
          <w:sz w:val="24"/>
        </w:rPr>
        <w:tab/>
      </w:r>
      <w:r>
        <w:rPr>
          <w:rFonts w:ascii="Arial" w:hAnsi="Arial" w:cs="Arial"/>
          <w:b/>
          <w:sz w:val="24"/>
        </w:rPr>
        <w:t>Authentication of NF Producer in Indirect Communication</w:t>
      </w:r>
    </w:p>
    <w:p w14:paraId="333D8D0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58CF3F9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S3-222326</w:t>
      </w:r>
      <w:r>
        <w:rPr>
          <w:color w:val="993300"/>
          <w:u w:val="single"/>
        </w:rPr>
        <w:t>.</w:t>
      </w:r>
    </w:p>
    <w:p w14:paraId="5B4BA36D" w14:textId="7A0144E5" w:rsidR="00E65E01" w:rsidRDefault="00E65E01" w:rsidP="00E65E01">
      <w:pPr>
        <w:rPr>
          <w:rFonts w:ascii="Arial" w:hAnsi="Arial" w:cs="Arial"/>
          <w:b/>
          <w:sz w:val="24"/>
        </w:rPr>
      </w:pPr>
      <w:r>
        <w:rPr>
          <w:rFonts w:ascii="Arial" w:hAnsi="Arial" w:cs="Arial"/>
          <w:b/>
          <w:color w:val="0000FF"/>
          <w:sz w:val="24"/>
        </w:rPr>
        <w:t>S3-221851</w:t>
      </w:r>
      <w:r>
        <w:rPr>
          <w:rFonts w:ascii="Arial" w:hAnsi="Arial" w:cs="Arial"/>
          <w:b/>
          <w:color w:val="0000FF"/>
          <w:sz w:val="24"/>
        </w:rPr>
        <w:tab/>
      </w:r>
      <w:r>
        <w:rPr>
          <w:rFonts w:ascii="Arial" w:hAnsi="Arial" w:cs="Arial"/>
          <w:b/>
          <w:sz w:val="24"/>
        </w:rPr>
        <w:t xml:space="preserve">KI1 conclusion on </w:t>
      </w:r>
      <w:proofErr w:type="spellStart"/>
      <w:r>
        <w:rPr>
          <w:rFonts w:ascii="Arial" w:hAnsi="Arial" w:cs="Arial"/>
          <w:b/>
          <w:sz w:val="24"/>
        </w:rPr>
        <w:t>NFp</w:t>
      </w:r>
      <w:proofErr w:type="spellEnd"/>
      <w:r>
        <w:rPr>
          <w:rFonts w:ascii="Arial" w:hAnsi="Arial" w:cs="Arial"/>
          <w:b/>
          <w:sz w:val="24"/>
        </w:rPr>
        <w:t xml:space="preserve"> authentication in indirect comm</w:t>
      </w:r>
    </w:p>
    <w:p w14:paraId="4CE4555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5DE6A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BCFF41" w14:textId="727D3C30" w:rsidR="00E65E01" w:rsidRDefault="00E65E01" w:rsidP="00E65E01">
      <w:pPr>
        <w:rPr>
          <w:rFonts w:ascii="Arial" w:hAnsi="Arial" w:cs="Arial"/>
          <w:b/>
          <w:sz w:val="24"/>
        </w:rPr>
      </w:pPr>
      <w:r>
        <w:rPr>
          <w:rFonts w:ascii="Arial" w:hAnsi="Arial" w:cs="Arial"/>
          <w:b/>
          <w:color w:val="0000FF"/>
          <w:sz w:val="24"/>
        </w:rPr>
        <w:t>S3-221852</w:t>
      </w:r>
      <w:r>
        <w:rPr>
          <w:rFonts w:ascii="Arial" w:hAnsi="Arial" w:cs="Arial"/>
          <w:b/>
          <w:color w:val="0000FF"/>
          <w:sz w:val="24"/>
        </w:rPr>
        <w:tab/>
      </w:r>
      <w:r>
        <w:rPr>
          <w:rFonts w:ascii="Arial" w:hAnsi="Arial" w:cs="Arial"/>
          <w:b/>
          <w:sz w:val="24"/>
        </w:rPr>
        <w:t>KI2 update with solution and conclusion on trust domain</w:t>
      </w:r>
    </w:p>
    <w:p w14:paraId="13A05AE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3D8F254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S3-222283</w:t>
      </w:r>
      <w:r>
        <w:rPr>
          <w:color w:val="993300"/>
          <w:u w:val="single"/>
        </w:rPr>
        <w:t>.</w:t>
      </w:r>
    </w:p>
    <w:p w14:paraId="497AE480" w14:textId="1AB4564E" w:rsidR="00E65E01" w:rsidRDefault="00E65E01" w:rsidP="00E65E01">
      <w:pPr>
        <w:rPr>
          <w:rFonts w:ascii="Arial" w:hAnsi="Arial" w:cs="Arial"/>
          <w:b/>
          <w:sz w:val="24"/>
        </w:rPr>
      </w:pPr>
      <w:r>
        <w:rPr>
          <w:rFonts w:ascii="Arial" w:hAnsi="Arial" w:cs="Arial"/>
          <w:b/>
          <w:color w:val="0000FF"/>
          <w:sz w:val="24"/>
        </w:rPr>
        <w:t>S3-221853</w:t>
      </w:r>
      <w:r>
        <w:rPr>
          <w:rFonts w:ascii="Arial" w:hAnsi="Arial" w:cs="Arial"/>
          <w:b/>
          <w:color w:val="0000FF"/>
          <w:sz w:val="24"/>
        </w:rPr>
        <w:tab/>
      </w:r>
      <w:r>
        <w:rPr>
          <w:rFonts w:ascii="Arial" w:hAnsi="Arial" w:cs="Arial"/>
          <w:b/>
          <w:sz w:val="24"/>
        </w:rPr>
        <w:t>KI3 EN resolution on requirements for subscribe notify</w:t>
      </w:r>
    </w:p>
    <w:p w14:paraId="3251D8A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5C2D82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5FA350" w14:textId="720DB1C9" w:rsidR="00E65E01" w:rsidRDefault="00E65E01" w:rsidP="00E65E01">
      <w:pPr>
        <w:rPr>
          <w:rFonts w:ascii="Arial" w:hAnsi="Arial" w:cs="Arial"/>
          <w:b/>
          <w:sz w:val="24"/>
        </w:rPr>
      </w:pPr>
      <w:r>
        <w:rPr>
          <w:rFonts w:ascii="Arial" w:hAnsi="Arial" w:cs="Arial"/>
          <w:b/>
          <w:color w:val="0000FF"/>
          <w:sz w:val="24"/>
        </w:rPr>
        <w:t>S3-221854</w:t>
      </w:r>
      <w:r>
        <w:rPr>
          <w:rFonts w:ascii="Arial" w:hAnsi="Arial" w:cs="Arial"/>
          <w:b/>
          <w:color w:val="0000FF"/>
          <w:sz w:val="24"/>
        </w:rPr>
        <w:tab/>
      </w:r>
      <w:r>
        <w:rPr>
          <w:rFonts w:ascii="Arial" w:hAnsi="Arial" w:cs="Arial"/>
          <w:b/>
          <w:sz w:val="24"/>
        </w:rPr>
        <w:t>KI3 EN resolution in solution 12</w:t>
      </w:r>
    </w:p>
    <w:p w14:paraId="0DDBAC7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56632BD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A6AA7" w14:textId="72233E50" w:rsidR="00E65E01" w:rsidRDefault="00E65E01" w:rsidP="00E65E01">
      <w:pPr>
        <w:rPr>
          <w:rFonts w:ascii="Arial" w:hAnsi="Arial" w:cs="Arial"/>
          <w:b/>
          <w:sz w:val="24"/>
        </w:rPr>
      </w:pPr>
      <w:r>
        <w:rPr>
          <w:rFonts w:ascii="Arial" w:hAnsi="Arial" w:cs="Arial"/>
          <w:b/>
          <w:color w:val="0000FF"/>
          <w:sz w:val="24"/>
        </w:rPr>
        <w:t>S3-221936</w:t>
      </w:r>
      <w:r>
        <w:rPr>
          <w:rFonts w:ascii="Arial" w:hAnsi="Arial" w:cs="Arial"/>
          <w:b/>
          <w:color w:val="0000FF"/>
          <w:sz w:val="24"/>
        </w:rPr>
        <w:tab/>
      </w:r>
      <w:r>
        <w:rPr>
          <w:rFonts w:ascii="Arial" w:hAnsi="Arial" w:cs="Arial"/>
          <w:b/>
          <w:sz w:val="24"/>
        </w:rPr>
        <w:t>Resolving EN in KI#3</w:t>
      </w:r>
    </w:p>
    <w:p w14:paraId="71CD16C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7695E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A6A9D" w14:textId="75EC0264" w:rsidR="00E65E01" w:rsidRDefault="00E65E01" w:rsidP="00E65E01">
      <w:pPr>
        <w:rPr>
          <w:rFonts w:ascii="Arial" w:hAnsi="Arial" w:cs="Arial"/>
          <w:b/>
          <w:sz w:val="24"/>
        </w:rPr>
      </w:pPr>
      <w:r>
        <w:rPr>
          <w:rFonts w:ascii="Arial" w:hAnsi="Arial" w:cs="Arial"/>
          <w:b/>
          <w:color w:val="0000FF"/>
          <w:sz w:val="24"/>
        </w:rPr>
        <w:t>S3-221934</w:t>
      </w:r>
      <w:r>
        <w:rPr>
          <w:rFonts w:ascii="Arial" w:hAnsi="Arial" w:cs="Arial"/>
          <w:b/>
          <w:color w:val="0000FF"/>
          <w:sz w:val="24"/>
        </w:rPr>
        <w:tab/>
      </w:r>
      <w:r>
        <w:rPr>
          <w:rFonts w:ascii="Arial" w:hAnsi="Arial" w:cs="Arial"/>
          <w:b/>
          <w:sz w:val="24"/>
        </w:rPr>
        <w:t>New solution for the authorization of the delegated subscribe</w:t>
      </w:r>
    </w:p>
    <w:p w14:paraId="583F35A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7E06C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S3-222328</w:t>
      </w:r>
      <w:r>
        <w:rPr>
          <w:color w:val="993300"/>
          <w:u w:val="single"/>
        </w:rPr>
        <w:t>.</w:t>
      </w:r>
    </w:p>
    <w:p w14:paraId="7A24B002" w14:textId="5C306F61" w:rsidR="00E65E01" w:rsidRDefault="00E65E01" w:rsidP="00E65E01">
      <w:pPr>
        <w:rPr>
          <w:rFonts w:ascii="Arial" w:hAnsi="Arial" w:cs="Arial"/>
          <w:b/>
          <w:sz w:val="24"/>
        </w:rPr>
      </w:pPr>
      <w:r>
        <w:rPr>
          <w:rFonts w:ascii="Arial" w:hAnsi="Arial" w:cs="Arial"/>
          <w:b/>
          <w:color w:val="0000FF"/>
          <w:sz w:val="24"/>
        </w:rPr>
        <w:t>S3-221855</w:t>
      </w:r>
      <w:r>
        <w:rPr>
          <w:rFonts w:ascii="Arial" w:hAnsi="Arial" w:cs="Arial"/>
          <w:b/>
          <w:color w:val="0000FF"/>
          <w:sz w:val="24"/>
        </w:rPr>
        <w:tab/>
      </w:r>
      <w:r>
        <w:rPr>
          <w:rFonts w:ascii="Arial" w:hAnsi="Arial" w:cs="Arial"/>
          <w:b/>
          <w:sz w:val="24"/>
        </w:rPr>
        <w:t>KI4 EN resolution of solution 3</w:t>
      </w:r>
    </w:p>
    <w:p w14:paraId="323662E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675D3C7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S3-222284</w:t>
      </w:r>
      <w:r>
        <w:rPr>
          <w:color w:val="993300"/>
          <w:u w:val="single"/>
        </w:rPr>
        <w:t>.</w:t>
      </w:r>
    </w:p>
    <w:p w14:paraId="492DB747" w14:textId="4F974056" w:rsidR="00E65E01" w:rsidRDefault="00E65E01" w:rsidP="00E65E01">
      <w:pPr>
        <w:rPr>
          <w:rFonts w:ascii="Arial" w:hAnsi="Arial" w:cs="Arial"/>
          <w:b/>
          <w:sz w:val="24"/>
        </w:rPr>
      </w:pPr>
      <w:r>
        <w:rPr>
          <w:rFonts w:ascii="Arial" w:hAnsi="Arial" w:cs="Arial"/>
          <w:b/>
          <w:color w:val="0000FF"/>
          <w:sz w:val="24"/>
        </w:rPr>
        <w:t>S3-221856</w:t>
      </w:r>
      <w:r>
        <w:rPr>
          <w:rFonts w:ascii="Arial" w:hAnsi="Arial" w:cs="Arial"/>
          <w:b/>
          <w:color w:val="0000FF"/>
          <w:sz w:val="24"/>
        </w:rPr>
        <w:tab/>
      </w:r>
      <w:r>
        <w:rPr>
          <w:rFonts w:ascii="Arial" w:hAnsi="Arial" w:cs="Arial"/>
          <w:b/>
          <w:sz w:val="24"/>
        </w:rPr>
        <w:t>KI4 conclusion on authorization of SCP to act on behalf of another SCP</w:t>
      </w:r>
    </w:p>
    <w:p w14:paraId="6032175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3CC3F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S3-222285</w:t>
      </w:r>
      <w:r>
        <w:rPr>
          <w:color w:val="993300"/>
          <w:u w:val="single"/>
        </w:rPr>
        <w:t>.</w:t>
      </w:r>
    </w:p>
    <w:p w14:paraId="788C14AE" w14:textId="14CD170F" w:rsidR="00E65E01" w:rsidRDefault="00E65E01" w:rsidP="00E65E01">
      <w:pPr>
        <w:rPr>
          <w:rFonts w:ascii="Arial" w:hAnsi="Arial" w:cs="Arial"/>
          <w:b/>
          <w:sz w:val="24"/>
        </w:rPr>
      </w:pPr>
      <w:r>
        <w:rPr>
          <w:rFonts w:ascii="Arial" w:hAnsi="Arial" w:cs="Arial"/>
          <w:b/>
          <w:color w:val="0000FF"/>
          <w:sz w:val="24"/>
        </w:rPr>
        <w:t>S3-221857</w:t>
      </w:r>
      <w:r>
        <w:rPr>
          <w:rFonts w:ascii="Arial" w:hAnsi="Arial" w:cs="Arial"/>
          <w:b/>
          <w:color w:val="0000FF"/>
          <w:sz w:val="24"/>
        </w:rPr>
        <w:tab/>
      </w:r>
      <w:r>
        <w:rPr>
          <w:rFonts w:ascii="Arial" w:hAnsi="Arial" w:cs="Arial"/>
          <w:b/>
          <w:sz w:val="24"/>
        </w:rPr>
        <w:t>KI5 Sol4 ENs resolution</w:t>
      </w:r>
    </w:p>
    <w:p w14:paraId="0AD87C4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F7989F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S3-222286</w:t>
      </w:r>
      <w:r>
        <w:rPr>
          <w:color w:val="993300"/>
          <w:u w:val="single"/>
        </w:rPr>
        <w:t>.</w:t>
      </w:r>
    </w:p>
    <w:p w14:paraId="1AFA51C0" w14:textId="6384860B" w:rsidR="00E65E01" w:rsidRDefault="00E65E01" w:rsidP="00E65E01">
      <w:pPr>
        <w:rPr>
          <w:rFonts w:ascii="Arial" w:hAnsi="Arial" w:cs="Arial"/>
          <w:b/>
          <w:sz w:val="24"/>
        </w:rPr>
      </w:pPr>
      <w:r>
        <w:rPr>
          <w:rFonts w:ascii="Arial" w:hAnsi="Arial" w:cs="Arial"/>
          <w:b/>
          <w:color w:val="0000FF"/>
          <w:sz w:val="24"/>
        </w:rPr>
        <w:t>S3-221858</w:t>
      </w:r>
      <w:r>
        <w:rPr>
          <w:rFonts w:ascii="Arial" w:hAnsi="Arial" w:cs="Arial"/>
          <w:b/>
          <w:color w:val="0000FF"/>
          <w:sz w:val="24"/>
        </w:rPr>
        <w:tab/>
      </w:r>
      <w:r>
        <w:rPr>
          <w:rFonts w:ascii="Arial" w:hAnsi="Arial" w:cs="Arial"/>
          <w:b/>
          <w:sz w:val="24"/>
        </w:rPr>
        <w:t>KI5 Sol5 ENs resolution</w:t>
      </w:r>
    </w:p>
    <w:p w14:paraId="30863BC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51C6471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173DB8" w14:textId="7A293F6B" w:rsidR="00E65E01" w:rsidRDefault="00E65E01" w:rsidP="00E65E01">
      <w:pPr>
        <w:rPr>
          <w:rFonts w:ascii="Arial" w:hAnsi="Arial" w:cs="Arial"/>
          <w:b/>
          <w:sz w:val="24"/>
        </w:rPr>
      </w:pPr>
      <w:r>
        <w:rPr>
          <w:rFonts w:ascii="Arial" w:hAnsi="Arial" w:cs="Arial"/>
          <w:b/>
          <w:color w:val="0000FF"/>
          <w:sz w:val="24"/>
        </w:rPr>
        <w:t>S3-221859</w:t>
      </w:r>
      <w:r>
        <w:rPr>
          <w:rFonts w:ascii="Arial" w:hAnsi="Arial" w:cs="Arial"/>
          <w:b/>
          <w:color w:val="0000FF"/>
          <w:sz w:val="24"/>
        </w:rPr>
        <w:tab/>
      </w:r>
      <w:r>
        <w:rPr>
          <w:rFonts w:ascii="Arial" w:hAnsi="Arial" w:cs="Arial"/>
          <w:b/>
          <w:sz w:val="24"/>
        </w:rPr>
        <w:t>KI5 Sol8 ENs resolution</w:t>
      </w:r>
    </w:p>
    <w:p w14:paraId="3DA83804"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DF29C3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72E868" w14:textId="43679B30" w:rsidR="00E65E01" w:rsidRDefault="00E65E01" w:rsidP="00E65E01">
      <w:pPr>
        <w:rPr>
          <w:rFonts w:ascii="Arial" w:hAnsi="Arial" w:cs="Arial"/>
          <w:b/>
          <w:sz w:val="24"/>
        </w:rPr>
      </w:pPr>
      <w:r>
        <w:rPr>
          <w:rFonts w:ascii="Arial" w:hAnsi="Arial" w:cs="Arial"/>
          <w:b/>
          <w:color w:val="0000FF"/>
          <w:sz w:val="24"/>
        </w:rPr>
        <w:t>S3-222247</w:t>
      </w:r>
      <w:r>
        <w:rPr>
          <w:rFonts w:ascii="Arial" w:hAnsi="Arial" w:cs="Arial"/>
          <w:b/>
          <w:color w:val="0000FF"/>
          <w:sz w:val="24"/>
        </w:rPr>
        <w:tab/>
      </w:r>
      <w:r>
        <w:rPr>
          <w:rFonts w:ascii="Arial" w:hAnsi="Arial" w:cs="Arial"/>
          <w:b/>
          <w:sz w:val="24"/>
        </w:rPr>
        <w:t>Selective End of End Protection of HTTP Request and Response in Indirect</w:t>
      </w:r>
    </w:p>
    <w:p w14:paraId="0152ACB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w:t>
      </w:r>
      <w:proofErr w:type="spellStart"/>
      <w:r>
        <w:rPr>
          <w:i/>
        </w:rPr>
        <w:t>CableLabs</w:t>
      </w:r>
      <w:proofErr w:type="spellEnd"/>
    </w:p>
    <w:p w14:paraId="4395DA5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S3-222339</w:t>
      </w:r>
      <w:r>
        <w:rPr>
          <w:color w:val="993300"/>
          <w:u w:val="single"/>
        </w:rPr>
        <w:t>.</w:t>
      </w:r>
    </w:p>
    <w:p w14:paraId="78B96404" w14:textId="356F1F21" w:rsidR="00E65E01" w:rsidRDefault="00E65E01" w:rsidP="00E65E01">
      <w:pPr>
        <w:rPr>
          <w:rFonts w:ascii="Arial" w:hAnsi="Arial" w:cs="Arial"/>
          <w:b/>
          <w:sz w:val="24"/>
        </w:rPr>
      </w:pPr>
      <w:r>
        <w:rPr>
          <w:rFonts w:ascii="Arial" w:hAnsi="Arial" w:cs="Arial"/>
          <w:b/>
          <w:color w:val="0000FF"/>
          <w:sz w:val="24"/>
        </w:rPr>
        <w:t>S3-221860</w:t>
      </w:r>
      <w:r>
        <w:rPr>
          <w:rFonts w:ascii="Arial" w:hAnsi="Arial" w:cs="Arial"/>
          <w:b/>
          <w:color w:val="0000FF"/>
          <w:sz w:val="24"/>
        </w:rPr>
        <w:tab/>
      </w:r>
      <w:r>
        <w:rPr>
          <w:rFonts w:ascii="Arial" w:hAnsi="Arial" w:cs="Arial"/>
          <w:b/>
          <w:sz w:val="24"/>
        </w:rPr>
        <w:t xml:space="preserve">KI5 conclusion on e2e integrity </w:t>
      </w:r>
      <w:proofErr w:type="spellStart"/>
      <w:r>
        <w:rPr>
          <w:rFonts w:ascii="Arial" w:hAnsi="Arial" w:cs="Arial"/>
          <w:b/>
          <w:sz w:val="24"/>
        </w:rPr>
        <w:t>prot</w:t>
      </w:r>
      <w:proofErr w:type="spellEnd"/>
      <w:r>
        <w:rPr>
          <w:rFonts w:ascii="Arial" w:hAnsi="Arial" w:cs="Arial"/>
          <w:b/>
          <w:sz w:val="24"/>
        </w:rPr>
        <w:t xml:space="preserve"> of HTTP </w:t>
      </w:r>
      <w:proofErr w:type="spellStart"/>
      <w:r>
        <w:rPr>
          <w:rFonts w:ascii="Arial" w:hAnsi="Arial" w:cs="Arial"/>
          <w:b/>
          <w:sz w:val="24"/>
        </w:rPr>
        <w:t>msg</w:t>
      </w:r>
      <w:proofErr w:type="spellEnd"/>
    </w:p>
    <w:p w14:paraId="06796BA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6A8F65A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S3-222287</w:t>
      </w:r>
      <w:r>
        <w:rPr>
          <w:color w:val="993300"/>
          <w:u w:val="single"/>
        </w:rPr>
        <w:t>.</w:t>
      </w:r>
    </w:p>
    <w:p w14:paraId="030A162D" w14:textId="13107EE6" w:rsidR="00E65E01" w:rsidRDefault="00E65E01" w:rsidP="00E65E01">
      <w:pPr>
        <w:rPr>
          <w:rFonts w:ascii="Arial" w:hAnsi="Arial" w:cs="Arial"/>
          <w:b/>
          <w:sz w:val="24"/>
        </w:rPr>
      </w:pPr>
      <w:r>
        <w:rPr>
          <w:rFonts w:ascii="Arial" w:hAnsi="Arial" w:cs="Arial"/>
          <w:b/>
          <w:color w:val="0000FF"/>
          <w:sz w:val="24"/>
        </w:rPr>
        <w:t>S3-221861</w:t>
      </w:r>
      <w:r>
        <w:rPr>
          <w:rFonts w:ascii="Arial" w:hAnsi="Arial" w:cs="Arial"/>
          <w:b/>
          <w:color w:val="0000FF"/>
          <w:sz w:val="24"/>
        </w:rPr>
        <w:tab/>
      </w:r>
      <w:r>
        <w:rPr>
          <w:rFonts w:ascii="Arial" w:hAnsi="Arial" w:cs="Arial"/>
          <w:b/>
          <w:sz w:val="24"/>
        </w:rPr>
        <w:t>KI6 EN resolution in KI threat</w:t>
      </w:r>
    </w:p>
    <w:p w14:paraId="31DB3C2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55E031A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S3-222288</w:t>
      </w:r>
      <w:r>
        <w:rPr>
          <w:color w:val="993300"/>
          <w:u w:val="single"/>
        </w:rPr>
        <w:t>.</w:t>
      </w:r>
    </w:p>
    <w:p w14:paraId="7AE0F380" w14:textId="2527EEB4" w:rsidR="00E65E01" w:rsidRDefault="00E65E01" w:rsidP="00E65E01">
      <w:pPr>
        <w:rPr>
          <w:rFonts w:ascii="Arial" w:hAnsi="Arial" w:cs="Arial"/>
          <w:b/>
          <w:sz w:val="24"/>
        </w:rPr>
      </w:pPr>
      <w:r>
        <w:rPr>
          <w:rFonts w:ascii="Arial" w:hAnsi="Arial" w:cs="Arial"/>
          <w:b/>
          <w:color w:val="0000FF"/>
          <w:sz w:val="24"/>
        </w:rPr>
        <w:t>S3-221862</w:t>
      </w:r>
      <w:r>
        <w:rPr>
          <w:rFonts w:ascii="Arial" w:hAnsi="Arial" w:cs="Arial"/>
          <w:b/>
          <w:color w:val="0000FF"/>
          <w:sz w:val="24"/>
        </w:rPr>
        <w:tab/>
      </w:r>
      <w:r>
        <w:rPr>
          <w:rFonts w:ascii="Arial" w:hAnsi="Arial" w:cs="Arial"/>
          <w:b/>
          <w:sz w:val="24"/>
        </w:rPr>
        <w:t>KI6 related Sol7 update and conclusion on access token usage by NFs of an NF Set</w:t>
      </w:r>
    </w:p>
    <w:p w14:paraId="5F2B763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E10422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S3-222289</w:t>
      </w:r>
      <w:r>
        <w:rPr>
          <w:color w:val="993300"/>
          <w:u w:val="single"/>
        </w:rPr>
        <w:t>.</w:t>
      </w:r>
    </w:p>
    <w:p w14:paraId="07FD3E85" w14:textId="7DA9629F" w:rsidR="00E65E01" w:rsidRDefault="00E65E01" w:rsidP="00E65E01">
      <w:pPr>
        <w:rPr>
          <w:rFonts w:ascii="Arial" w:hAnsi="Arial" w:cs="Arial"/>
          <w:b/>
          <w:sz w:val="24"/>
        </w:rPr>
      </w:pPr>
      <w:r>
        <w:rPr>
          <w:rFonts w:ascii="Arial" w:hAnsi="Arial" w:cs="Arial"/>
          <w:b/>
          <w:color w:val="0000FF"/>
          <w:sz w:val="24"/>
        </w:rPr>
        <w:t>S3-221863</w:t>
      </w:r>
      <w:r>
        <w:rPr>
          <w:rFonts w:ascii="Arial" w:hAnsi="Arial" w:cs="Arial"/>
          <w:b/>
          <w:color w:val="0000FF"/>
          <w:sz w:val="24"/>
        </w:rPr>
        <w:tab/>
      </w:r>
      <w:r>
        <w:rPr>
          <w:rFonts w:ascii="Arial" w:hAnsi="Arial" w:cs="Arial"/>
          <w:b/>
          <w:sz w:val="24"/>
        </w:rPr>
        <w:t>KI7 evaluation of solution 9 on authorization method negotiation</w:t>
      </w:r>
    </w:p>
    <w:p w14:paraId="4A70ACF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4B2850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S3-222290</w:t>
      </w:r>
      <w:r>
        <w:rPr>
          <w:color w:val="993300"/>
          <w:u w:val="single"/>
        </w:rPr>
        <w:t>.</w:t>
      </w:r>
    </w:p>
    <w:p w14:paraId="6639789A" w14:textId="2295F1A5" w:rsidR="00E65E01" w:rsidRDefault="00E65E01" w:rsidP="00E65E01">
      <w:pPr>
        <w:rPr>
          <w:rFonts w:ascii="Arial" w:hAnsi="Arial" w:cs="Arial"/>
          <w:b/>
          <w:sz w:val="24"/>
        </w:rPr>
      </w:pPr>
      <w:r>
        <w:rPr>
          <w:rFonts w:ascii="Arial" w:hAnsi="Arial" w:cs="Arial"/>
          <w:b/>
          <w:color w:val="0000FF"/>
          <w:sz w:val="24"/>
        </w:rPr>
        <w:t>S3-221935</w:t>
      </w:r>
      <w:r>
        <w:rPr>
          <w:rFonts w:ascii="Arial" w:hAnsi="Arial" w:cs="Arial"/>
          <w:b/>
          <w:color w:val="0000FF"/>
          <w:sz w:val="24"/>
        </w:rPr>
        <w:tab/>
      </w:r>
      <w:r>
        <w:rPr>
          <w:rFonts w:ascii="Arial" w:hAnsi="Arial" w:cs="Arial"/>
          <w:b/>
          <w:sz w:val="24"/>
        </w:rPr>
        <w:t>Resolving EN in solution #9</w:t>
      </w:r>
    </w:p>
    <w:p w14:paraId="0F13FE9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22B8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41E15" w14:textId="7CB72D2D" w:rsidR="00E65E01" w:rsidRDefault="00E65E01" w:rsidP="00E65E01">
      <w:pPr>
        <w:rPr>
          <w:rFonts w:ascii="Arial" w:hAnsi="Arial" w:cs="Arial"/>
          <w:b/>
          <w:sz w:val="24"/>
        </w:rPr>
      </w:pPr>
      <w:r>
        <w:rPr>
          <w:rFonts w:ascii="Arial" w:hAnsi="Arial" w:cs="Arial"/>
          <w:b/>
          <w:color w:val="0000FF"/>
          <w:sz w:val="24"/>
        </w:rPr>
        <w:t>S3-221864</w:t>
      </w:r>
      <w:r>
        <w:rPr>
          <w:rFonts w:ascii="Arial" w:hAnsi="Arial" w:cs="Arial"/>
          <w:b/>
          <w:color w:val="0000FF"/>
          <w:sz w:val="24"/>
        </w:rPr>
        <w:tab/>
      </w:r>
      <w:r>
        <w:rPr>
          <w:rFonts w:ascii="Arial" w:hAnsi="Arial" w:cs="Arial"/>
          <w:b/>
          <w:sz w:val="24"/>
        </w:rPr>
        <w:t>KI7 Adding a solution on how to handle static auth in roaming with existing methods</w:t>
      </w:r>
    </w:p>
    <w:p w14:paraId="344C557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34152EA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S3-222291</w:t>
      </w:r>
      <w:r>
        <w:rPr>
          <w:color w:val="993300"/>
          <w:u w:val="single"/>
        </w:rPr>
        <w:t>.</w:t>
      </w:r>
    </w:p>
    <w:p w14:paraId="1A4D03FF" w14:textId="2452AF61" w:rsidR="00E65E01" w:rsidRDefault="00E65E01" w:rsidP="00E65E01">
      <w:pPr>
        <w:rPr>
          <w:rFonts w:ascii="Arial" w:hAnsi="Arial" w:cs="Arial"/>
          <w:b/>
          <w:sz w:val="24"/>
        </w:rPr>
      </w:pPr>
      <w:r>
        <w:rPr>
          <w:rFonts w:ascii="Arial" w:hAnsi="Arial" w:cs="Arial"/>
          <w:b/>
          <w:color w:val="0000FF"/>
          <w:sz w:val="24"/>
        </w:rPr>
        <w:t>S3-221865</w:t>
      </w:r>
      <w:r>
        <w:rPr>
          <w:rFonts w:ascii="Arial" w:hAnsi="Arial" w:cs="Arial"/>
          <w:b/>
          <w:color w:val="0000FF"/>
          <w:sz w:val="24"/>
        </w:rPr>
        <w:tab/>
      </w:r>
      <w:r>
        <w:rPr>
          <w:rFonts w:ascii="Arial" w:hAnsi="Arial" w:cs="Arial"/>
          <w:b/>
          <w:sz w:val="24"/>
        </w:rPr>
        <w:t>KI7 conclusion on authorization mechanism determination</w:t>
      </w:r>
    </w:p>
    <w:p w14:paraId="0E46B73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4E8D16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EE8F8" w14:textId="261E59E6" w:rsidR="00E65E01" w:rsidRDefault="00E65E01" w:rsidP="00E65E01">
      <w:pPr>
        <w:rPr>
          <w:rFonts w:ascii="Arial" w:hAnsi="Arial" w:cs="Arial"/>
          <w:b/>
          <w:sz w:val="24"/>
        </w:rPr>
      </w:pPr>
      <w:r>
        <w:rPr>
          <w:rFonts w:ascii="Arial" w:hAnsi="Arial" w:cs="Arial"/>
          <w:b/>
          <w:color w:val="0000FF"/>
          <w:sz w:val="24"/>
        </w:rPr>
        <w:t>S3-221868</w:t>
      </w:r>
      <w:r>
        <w:rPr>
          <w:rFonts w:ascii="Arial" w:hAnsi="Arial" w:cs="Arial"/>
          <w:b/>
          <w:color w:val="0000FF"/>
          <w:sz w:val="24"/>
        </w:rPr>
        <w:tab/>
      </w:r>
      <w:r>
        <w:rPr>
          <w:rFonts w:ascii="Arial" w:hAnsi="Arial" w:cs="Arial"/>
          <w:b/>
          <w:sz w:val="24"/>
        </w:rPr>
        <w:t>KI8 update of solution 10 and evaluation</w:t>
      </w:r>
    </w:p>
    <w:p w14:paraId="33DF57A6"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2F3FC98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S3-222292</w:t>
      </w:r>
      <w:r>
        <w:rPr>
          <w:color w:val="993300"/>
          <w:u w:val="single"/>
        </w:rPr>
        <w:t>.</w:t>
      </w:r>
    </w:p>
    <w:p w14:paraId="756B8D37" w14:textId="68283AD3" w:rsidR="00E65E01" w:rsidRDefault="00E65E01" w:rsidP="00E65E01">
      <w:pPr>
        <w:rPr>
          <w:rFonts w:ascii="Arial" w:hAnsi="Arial" w:cs="Arial"/>
          <w:b/>
          <w:sz w:val="24"/>
        </w:rPr>
      </w:pPr>
      <w:r>
        <w:rPr>
          <w:rFonts w:ascii="Arial" w:hAnsi="Arial" w:cs="Arial"/>
          <w:b/>
          <w:color w:val="0000FF"/>
          <w:sz w:val="24"/>
        </w:rPr>
        <w:t>S3-221869</w:t>
      </w:r>
      <w:r>
        <w:rPr>
          <w:rFonts w:ascii="Arial" w:hAnsi="Arial" w:cs="Arial"/>
          <w:b/>
          <w:color w:val="0000FF"/>
          <w:sz w:val="24"/>
        </w:rPr>
        <w:tab/>
      </w:r>
      <w:r>
        <w:rPr>
          <w:rFonts w:ascii="Arial" w:hAnsi="Arial" w:cs="Arial"/>
          <w:b/>
          <w:sz w:val="24"/>
        </w:rPr>
        <w:t>KI8 conclusion on deploying multiple NRFs</w:t>
      </w:r>
    </w:p>
    <w:p w14:paraId="624BC1D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B68966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S3-222293</w:t>
      </w:r>
      <w:r>
        <w:rPr>
          <w:color w:val="993300"/>
          <w:u w:val="single"/>
        </w:rPr>
        <w:t>.</w:t>
      </w:r>
    </w:p>
    <w:p w14:paraId="6A65A3F7" w14:textId="6F66E632" w:rsidR="00E65E01" w:rsidRDefault="00E65E01" w:rsidP="00E65E01">
      <w:pPr>
        <w:rPr>
          <w:rFonts w:ascii="Arial" w:hAnsi="Arial" w:cs="Arial"/>
          <w:b/>
          <w:sz w:val="24"/>
        </w:rPr>
      </w:pPr>
      <w:r>
        <w:rPr>
          <w:rFonts w:ascii="Arial" w:hAnsi="Arial" w:cs="Arial"/>
          <w:b/>
          <w:color w:val="0000FF"/>
          <w:sz w:val="24"/>
        </w:rPr>
        <w:t>S3-221870</w:t>
      </w:r>
      <w:r>
        <w:rPr>
          <w:rFonts w:ascii="Arial" w:hAnsi="Arial" w:cs="Arial"/>
          <w:b/>
          <w:color w:val="0000FF"/>
          <w:sz w:val="24"/>
        </w:rPr>
        <w:tab/>
      </w:r>
      <w:r>
        <w:rPr>
          <w:rFonts w:ascii="Arial" w:hAnsi="Arial" w:cs="Arial"/>
          <w:b/>
          <w:sz w:val="24"/>
        </w:rPr>
        <w:t>KI9 sol11 EN resolution on authorization for inter-slicing access</w:t>
      </w:r>
    </w:p>
    <w:p w14:paraId="5C32943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922C84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9A0EC3" w14:textId="7AD0B591" w:rsidR="00062452" w:rsidRDefault="00E65E01">
      <w:pPr>
        <w:rPr>
          <w:rFonts w:ascii="Arial" w:hAnsi="Arial" w:cs="Arial"/>
          <w:b/>
          <w:sz w:val="24"/>
        </w:rPr>
      </w:pPr>
      <w:r>
        <w:rPr>
          <w:rFonts w:ascii="Arial" w:hAnsi="Arial" w:cs="Arial"/>
          <w:b/>
          <w:color w:val="0000FF"/>
          <w:sz w:val="24"/>
        </w:rPr>
        <w:t>S3-221897</w:t>
      </w:r>
      <w:r>
        <w:rPr>
          <w:rFonts w:ascii="Arial" w:hAnsi="Arial" w:cs="Arial"/>
          <w:b/>
          <w:color w:val="0000FF"/>
          <w:sz w:val="24"/>
        </w:rPr>
        <w:tab/>
      </w:r>
      <w:r>
        <w:rPr>
          <w:rFonts w:ascii="Arial" w:hAnsi="Arial" w:cs="Arial"/>
          <w:b/>
          <w:sz w:val="24"/>
        </w:rPr>
        <w:t>Resolve EN for solution#11</w:t>
      </w:r>
    </w:p>
    <w:p w14:paraId="70662D6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Samsung</w:t>
      </w:r>
    </w:p>
    <w:p w14:paraId="2C9292D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S3-222311</w:t>
      </w:r>
      <w:r>
        <w:rPr>
          <w:color w:val="993300"/>
          <w:u w:val="single"/>
        </w:rPr>
        <w:t>.</w:t>
      </w:r>
    </w:p>
    <w:p w14:paraId="33D27DC1" w14:textId="5978F042" w:rsidR="00E65E01" w:rsidRDefault="00E65E01" w:rsidP="00E65E01">
      <w:pPr>
        <w:rPr>
          <w:rFonts w:ascii="Arial" w:hAnsi="Arial" w:cs="Arial"/>
          <w:b/>
          <w:sz w:val="24"/>
        </w:rPr>
      </w:pPr>
      <w:r>
        <w:rPr>
          <w:rFonts w:ascii="Arial" w:hAnsi="Arial" w:cs="Arial"/>
          <w:b/>
          <w:color w:val="0000FF"/>
          <w:sz w:val="24"/>
        </w:rPr>
        <w:t>S3-221928</w:t>
      </w:r>
      <w:r>
        <w:rPr>
          <w:rFonts w:ascii="Arial" w:hAnsi="Arial" w:cs="Arial"/>
          <w:b/>
          <w:color w:val="0000FF"/>
          <w:sz w:val="24"/>
        </w:rPr>
        <w:tab/>
      </w:r>
      <w:r>
        <w:rPr>
          <w:rFonts w:ascii="Arial" w:hAnsi="Arial" w:cs="Arial"/>
          <w:b/>
          <w:sz w:val="24"/>
        </w:rPr>
        <w:t>Conclusion on KI9 authorization for inter-slicing access</w:t>
      </w:r>
    </w:p>
    <w:p w14:paraId="41FEFE6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235C175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S3-222294</w:t>
      </w:r>
      <w:r>
        <w:rPr>
          <w:color w:val="993300"/>
          <w:u w:val="single"/>
        </w:rPr>
        <w:t>.</w:t>
      </w:r>
    </w:p>
    <w:p w14:paraId="0FA60665" w14:textId="1AC35002" w:rsidR="00E65E01" w:rsidRDefault="00E65E01" w:rsidP="00E65E01">
      <w:pPr>
        <w:rPr>
          <w:rFonts w:ascii="Arial" w:hAnsi="Arial" w:cs="Arial"/>
          <w:b/>
          <w:sz w:val="24"/>
        </w:rPr>
      </w:pPr>
      <w:r>
        <w:rPr>
          <w:rFonts w:ascii="Arial" w:hAnsi="Arial" w:cs="Arial"/>
          <w:b/>
          <w:color w:val="0000FF"/>
          <w:sz w:val="24"/>
        </w:rPr>
        <w:t>S3-221898</w:t>
      </w:r>
      <w:r>
        <w:rPr>
          <w:rFonts w:ascii="Arial" w:hAnsi="Arial" w:cs="Arial"/>
          <w:b/>
          <w:color w:val="0000FF"/>
          <w:sz w:val="24"/>
        </w:rPr>
        <w:tab/>
      </w:r>
      <w:r>
        <w:rPr>
          <w:rFonts w:ascii="Arial" w:hAnsi="Arial" w:cs="Arial"/>
          <w:b/>
          <w:sz w:val="24"/>
        </w:rPr>
        <w:t>Conclusion for KI#9</w:t>
      </w:r>
    </w:p>
    <w:p w14:paraId="42F1779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Samsung</w:t>
      </w:r>
    </w:p>
    <w:p w14:paraId="22AB2DB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S3-222314</w:t>
      </w:r>
      <w:r>
        <w:rPr>
          <w:color w:val="993300"/>
          <w:u w:val="single"/>
        </w:rPr>
        <w:t>.</w:t>
      </w:r>
    </w:p>
    <w:p w14:paraId="51E11838" w14:textId="73A012C9" w:rsidR="00E65E01" w:rsidRDefault="00E65E01" w:rsidP="00E65E01">
      <w:pPr>
        <w:rPr>
          <w:rFonts w:ascii="Arial" w:hAnsi="Arial" w:cs="Arial"/>
          <w:b/>
          <w:sz w:val="24"/>
        </w:rPr>
      </w:pPr>
      <w:r>
        <w:rPr>
          <w:rFonts w:ascii="Arial" w:hAnsi="Arial" w:cs="Arial"/>
          <w:b/>
          <w:color w:val="0000FF"/>
          <w:sz w:val="24"/>
        </w:rPr>
        <w:t>S3-221737</w:t>
      </w:r>
      <w:r>
        <w:rPr>
          <w:rFonts w:ascii="Arial" w:hAnsi="Arial" w:cs="Arial"/>
          <w:b/>
          <w:color w:val="0000FF"/>
          <w:sz w:val="24"/>
        </w:rPr>
        <w:tab/>
      </w:r>
      <w:r>
        <w:rPr>
          <w:rFonts w:ascii="Arial" w:hAnsi="Arial" w:cs="Arial"/>
          <w:b/>
          <w:sz w:val="24"/>
        </w:rPr>
        <w:t>LS to 3GPP Hosted SEPP</w:t>
      </w:r>
    </w:p>
    <w:p w14:paraId="516A77DF" w14:textId="77777777" w:rsidR="00E65E01" w:rsidRDefault="00E65E01" w:rsidP="00E65E0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A50FE2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S3-222304</w:t>
      </w:r>
      <w:r>
        <w:rPr>
          <w:color w:val="993300"/>
          <w:u w:val="single"/>
        </w:rPr>
        <w:t>.</w:t>
      </w:r>
    </w:p>
    <w:p w14:paraId="5EFD9D88" w14:textId="0F3E0211" w:rsidR="00E65E01" w:rsidRDefault="00E65E01" w:rsidP="00E65E01">
      <w:pPr>
        <w:rPr>
          <w:rFonts w:ascii="Arial" w:hAnsi="Arial" w:cs="Arial"/>
          <w:b/>
          <w:sz w:val="24"/>
        </w:rPr>
      </w:pPr>
      <w:r>
        <w:rPr>
          <w:rFonts w:ascii="Arial" w:hAnsi="Arial" w:cs="Arial"/>
          <w:b/>
          <w:color w:val="0000FF"/>
          <w:sz w:val="24"/>
        </w:rPr>
        <w:t>S3-221871</w:t>
      </w:r>
      <w:r>
        <w:rPr>
          <w:rFonts w:ascii="Arial" w:hAnsi="Arial" w:cs="Arial"/>
          <w:b/>
          <w:color w:val="0000FF"/>
          <w:sz w:val="24"/>
        </w:rPr>
        <w:tab/>
      </w:r>
      <w:r>
        <w:rPr>
          <w:rFonts w:ascii="Arial" w:hAnsi="Arial" w:cs="Arial"/>
          <w:b/>
          <w:sz w:val="24"/>
        </w:rPr>
        <w:t>LS reply to GSMA on Hosted SEPP</w:t>
      </w:r>
    </w:p>
    <w:p w14:paraId="2EC34D2F"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Nokia, Nokia Shanghai Bell</w:t>
      </w:r>
    </w:p>
    <w:p w14:paraId="25C4078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S3-222304</w:t>
      </w:r>
      <w:r>
        <w:rPr>
          <w:color w:val="993300"/>
          <w:u w:val="single"/>
        </w:rPr>
        <w:t>.</w:t>
      </w:r>
    </w:p>
    <w:p w14:paraId="58E1EDBD" w14:textId="53D11676" w:rsidR="00E65E01" w:rsidRDefault="00E65E01" w:rsidP="00E65E01">
      <w:pPr>
        <w:rPr>
          <w:rFonts w:ascii="Arial" w:hAnsi="Arial" w:cs="Arial"/>
          <w:b/>
          <w:sz w:val="24"/>
        </w:rPr>
      </w:pPr>
      <w:r>
        <w:rPr>
          <w:rFonts w:ascii="Arial" w:hAnsi="Arial" w:cs="Arial"/>
          <w:b/>
          <w:color w:val="0000FF"/>
          <w:sz w:val="24"/>
        </w:rPr>
        <w:t>S3-221978</w:t>
      </w:r>
      <w:r>
        <w:rPr>
          <w:rFonts w:ascii="Arial" w:hAnsi="Arial" w:cs="Arial"/>
          <w:b/>
          <w:color w:val="0000FF"/>
          <w:sz w:val="24"/>
        </w:rPr>
        <w:tab/>
      </w:r>
      <w:r>
        <w:rPr>
          <w:rFonts w:ascii="Arial" w:hAnsi="Arial" w:cs="Arial"/>
          <w:b/>
          <w:sz w:val="24"/>
        </w:rPr>
        <w:t>Update to and split of KI#10 to clarify the scenarios</w:t>
      </w:r>
    </w:p>
    <w:p w14:paraId="62341B4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BSI (DE),Nokia, Nokia Shanghai Bell</w:t>
      </w:r>
    </w:p>
    <w:p w14:paraId="0DE7167A" w14:textId="77777777" w:rsidR="00E65E01" w:rsidRDefault="00E65E01" w:rsidP="00E65E01">
      <w:pPr>
        <w:rPr>
          <w:rFonts w:ascii="Arial" w:hAnsi="Arial" w:cs="Arial"/>
          <w:b/>
        </w:rPr>
      </w:pPr>
      <w:r>
        <w:rPr>
          <w:rFonts w:ascii="Arial" w:hAnsi="Arial" w:cs="Arial"/>
          <w:b/>
        </w:rPr>
        <w:t xml:space="preserve">Abstract: </w:t>
      </w:r>
    </w:p>
    <w:p w14:paraId="7D5FE429" w14:textId="77777777" w:rsidR="00E65E01" w:rsidRDefault="00E65E01" w:rsidP="00E65E01">
      <w:r>
        <w:t xml:space="preserve">This </w:t>
      </w:r>
      <w:proofErr w:type="spellStart"/>
      <w:r>
        <w:t>pCR</w:t>
      </w:r>
      <w:proofErr w:type="spellEnd"/>
      <w:r>
        <w:t xml:space="preserve"> updates KI#10 on roaming. It differentiates between intermediary types (roaming hub, IPX) and associated roaming scenarios. The aim is to enhance clarity and explain the differences in requirements.</w:t>
      </w:r>
    </w:p>
    <w:p w14:paraId="5E1D8B1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S3-222436</w:t>
      </w:r>
      <w:r>
        <w:rPr>
          <w:color w:val="993300"/>
          <w:u w:val="single"/>
        </w:rPr>
        <w:t>.</w:t>
      </w:r>
    </w:p>
    <w:p w14:paraId="175793F9" w14:textId="4046437D" w:rsidR="00E65E01" w:rsidRDefault="00E65E01" w:rsidP="00E65E01">
      <w:pPr>
        <w:rPr>
          <w:rFonts w:ascii="Arial" w:hAnsi="Arial" w:cs="Arial"/>
          <w:b/>
          <w:sz w:val="24"/>
        </w:rPr>
      </w:pPr>
      <w:r>
        <w:rPr>
          <w:rFonts w:ascii="Arial" w:hAnsi="Arial" w:cs="Arial"/>
          <w:b/>
          <w:color w:val="0000FF"/>
          <w:sz w:val="24"/>
        </w:rPr>
        <w:t>S3-222436</w:t>
      </w:r>
      <w:r>
        <w:rPr>
          <w:rFonts w:ascii="Arial" w:hAnsi="Arial" w:cs="Arial"/>
          <w:b/>
          <w:color w:val="0000FF"/>
          <w:sz w:val="24"/>
        </w:rPr>
        <w:tab/>
      </w:r>
      <w:r>
        <w:rPr>
          <w:rFonts w:ascii="Arial" w:hAnsi="Arial" w:cs="Arial"/>
          <w:b/>
          <w:sz w:val="24"/>
        </w:rPr>
        <w:t>Update to and split of KI#10 to clarify the scenarios</w:t>
      </w:r>
    </w:p>
    <w:p w14:paraId="7C4D4A9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BSI (DE),Nokia, Nokia Shanghai Bell</w:t>
      </w:r>
    </w:p>
    <w:p w14:paraId="7E17E5B4" w14:textId="77777777" w:rsidR="00E65E01" w:rsidRDefault="00E65E01" w:rsidP="00E65E01">
      <w:pPr>
        <w:rPr>
          <w:color w:val="808080"/>
        </w:rPr>
      </w:pPr>
      <w:r>
        <w:rPr>
          <w:color w:val="808080"/>
        </w:rPr>
        <w:t>(Replaces S3-221978)</w:t>
      </w:r>
    </w:p>
    <w:p w14:paraId="57B06A0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7DCAA" w14:textId="1D80C1A7" w:rsidR="00E65E01" w:rsidRDefault="00E65E01" w:rsidP="00E65E01">
      <w:pPr>
        <w:rPr>
          <w:rFonts w:ascii="Arial" w:hAnsi="Arial" w:cs="Arial"/>
          <w:b/>
          <w:sz w:val="24"/>
        </w:rPr>
      </w:pPr>
      <w:r>
        <w:rPr>
          <w:rFonts w:ascii="Arial" w:hAnsi="Arial" w:cs="Arial"/>
          <w:b/>
          <w:color w:val="0000FF"/>
          <w:sz w:val="24"/>
        </w:rPr>
        <w:t>S3-221980</w:t>
      </w:r>
      <w:r>
        <w:rPr>
          <w:rFonts w:ascii="Arial" w:hAnsi="Arial" w:cs="Arial"/>
          <w:b/>
          <w:color w:val="0000FF"/>
          <w:sz w:val="24"/>
        </w:rPr>
        <w:tab/>
      </w:r>
      <w:r>
        <w:rPr>
          <w:rFonts w:ascii="Arial" w:hAnsi="Arial" w:cs="Arial"/>
          <w:b/>
          <w:sz w:val="24"/>
        </w:rPr>
        <w:t>Solution for KI#10 (hosted SEPP)</w:t>
      </w:r>
    </w:p>
    <w:p w14:paraId="10DCD41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BSI (DE),Nokia, Nokia Shanghai Bell</w:t>
      </w:r>
    </w:p>
    <w:p w14:paraId="5BFDD541" w14:textId="77777777" w:rsidR="00E65E01" w:rsidRDefault="00E65E01" w:rsidP="00E65E01">
      <w:pPr>
        <w:rPr>
          <w:rFonts w:ascii="Arial" w:hAnsi="Arial" w:cs="Arial"/>
          <w:b/>
        </w:rPr>
      </w:pPr>
      <w:r>
        <w:rPr>
          <w:rFonts w:ascii="Arial" w:hAnsi="Arial" w:cs="Arial"/>
          <w:b/>
        </w:rPr>
        <w:t xml:space="preserve">Abstract: </w:t>
      </w:r>
    </w:p>
    <w:p w14:paraId="5A022F07" w14:textId="77777777" w:rsidR="00E65E01" w:rsidRDefault="00E65E01" w:rsidP="00E65E01">
      <w:r>
        <w:t xml:space="preserve">This </w:t>
      </w:r>
      <w:proofErr w:type="spellStart"/>
      <w:r>
        <w:t>pCR</w:t>
      </w:r>
      <w:proofErr w:type="spellEnd"/>
      <w:r>
        <w:t xml:space="preserve"> proposes initial text for the scenario with a hosted SEPP (KI#10).</w:t>
      </w:r>
    </w:p>
    <w:p w14:paraId="632323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S3-222437</w:t>
      </w:r>
      <w:r>
        <w:rPr>
          <w:color w:val="993300"/>
          <w:u w:val="single"/>
        </w:rPr>
        <w:t>.</w:t>
      </w:r>
    </w:p>
    <w:p w14:paraId="6F91DC3C" w14:textId="10FFB64F" w:rsidR="00E65E01" w:rsidRDefault="00E65E01" w:rsidP="00E65E01">
      <w:pPr>
        <w:rPr>
          <w:rFonts w:ascii="Arial" w:hAnsi="Arial" w:cs="Arial"/>
          <w:b/>
          <w:sz w:val="24"/>
        </w:rPr>
      </w:pPr>
      <w:r>
        <w:rPr>
          <w:rFonts w:ascii="Arial" w:hAnsi="Arial" w:cs="Arial"/>
          <w:b/>
          <w:color w:val="0000FF"/>
          <w:sz w:val="24"/>
        </w:rPr>
        <w:t>S3-222437</w:t>
      </w:r>
      <w:r>
        <w:rPr>
          <w:rFonts w:ascii="Arial" w:hAnsi="Arial" w:cs="Arial"/>
          <w:b/>
          <w:color w:val="0000FF"/>
          <w:sz w:val="24"/>
        </w:rPr>
        <w:tab/>
      </w:r>
      <w:r>
        <w:rPr>
          <w:rFonts w:ascii="Arial" w:hAnsi="Arial" w:cs="Arial"/>
          <w:b/>
          <w:sz w:val="24"/>
        </w:rPr>
        <w:t>Solution for KI#10 (hosted SEPP)</w:t>
      </w:r>
    </w:p>
    <w:p w14:paraId="012C3BA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BSI (DE),Nokia, Nokia Shanghai Bell</w:t>
      </w:r>
    </w:p>
    <w:p w14:paraId="3A19A4E9" w14:textId="77777777" w:rsidR="00E65E01" w:rsidRDefault="00E65E01" w:rsidP="00E65E01">
      <w:pPr>
        <w:rPr>
          <w:color w:val="808080"/>
        </w:rPr>
      </w:pPr>
      <w:r>
        <w:rPr>
          <w:color w:val="808080"/>
        </w:rPr>
        <w:t>(Replaces S3-221980)</w:t>
      </w:r>
    </w:p>
    <w:p w14:paraId="053319D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01AE8B" w14:textId="28F2E676" w:rsidR="00E65E01" w:rsidRDefault="00E65E01" w:rsidP="00E65E01">
      <w:pPr>
        <w:rPr>
          <w:rFonts w:ascii="Arial" w:hAnsi="Arial" w:cs="Arial"/>
          <w:b/>
          <w:sz w:val="24"/>
        </w:rPr>
      </w:pPr>
      <w:r>
        <w:rPr>
          <w:rFonts w:ascii="Arial" w:hAnsi="Arial" w:cs="Arial"/>
          <w:b/>
          <w:color w:val="0000FF"/>
          <w:sz w:val="24"/>
        </w:rPr>
        <w:t>S3-222246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TR33.875 new solution on PRINS for roaming hubs</w:t>
      </w:r>
    </w:p>
    <w:p w14:paraId="0B2D20F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NTT DOCOMO INC., Nokia, </w:t>
      </w:r>
      <w:proofErr w:type="spellStart"/>
      <w:r>
        <w:rPr>
          <w:i/>
        </w:rPr>
        <w:t>NokiaShanghai</w:t>
      </w:r>
      <w:proofErr w:type="spellEnd"/>
      <w:r>
        <w:rPr>
          <w:i/>
        </w:rPr>
        <w:t xml:space="preserve"> Bell, BSI (DE), Deutsche Telekom</w:t>
      </w:r>
    </w:p>
    <w:p w14:paraId="0E2BF55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S3-222438</w:t>
      </w:r>
      <w:r>
        <w:rPr>
          <w:color w:val="993300"/>
          <w:u w:val="single"/>
        </w:rPr>
        <w:t>.</w:t>
      </w:r>
    </w:p>
    <w:p w14:paraId="097FFFEF" w14:textId="005BC481" w:rsidR="00E65E01" w:rsidRDefault="00E65E01" w:rsidP="00E65E01">
      <w:pPr>
        <w:rPr>
          <w:rFonts w:ascii="Arial" w:hAnsi="Arial" w:cs="Arial"/>
          <w:b/>
          <w:sz w:val="24"/>
        </w:rPr>
      </w:pPr>
      <w:r>
        <w:rPr>
          <w:rFonts w:ascii="Arial" w:hAnsi="Arial" w:cs="Arial"/>
          <w:b/>
          <w:color w:val="0000FF"/>
          <w:sz w:val="24"/>
        </w:rPr>
        <w:t>S3-222438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TR33.875 new solution on PRINS for roaming hubs</w:t>
      </w:r>
    </w:p>
    <w:p w14:paraId="549A6C0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NTT DOCOMO INC., Nokia, </w:t>
      </w:r>
      <w:proofErr w:type="spellStart"/>
      <w:r>
        <w:rPr>
          <w:i/>
        </w:rPr>
        <w:t>NokiaShanghai</w:t>
      </w:r>
      <w:proofErr w:type="spellEnd"/>
      <w:r>
        <w:rPr>
          <w:i/>
        </w:rPr>
        <w:t xml:space="preserve"> Bell, BSI (DE), Deutsche Telekom</w:t>
      </w:r>
    </w:p>
    <w:p w14:paraId="28C49FF2" w14:textId="77777777" w:rsidR="00E65E01" w:rsidRDefault="00E65E01" w:rsidP="00E65E01">
      <w:pPr>
        <w:rPr>
          <w:color w:val="808080"/>
        </w:rPr>
      </w:pPr>
      <w:r>
        <w:rPr>
          <w:color w:val="808080"/>
        </w:rPr>
        <w:t>(Replaces S3-222246)</w:t>
      </w:r>
    </w:p>
    <w:p w14:paraId="1E24154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8E30B9" w14:textId="39805C3C" w:rsidR="00E65E01" w:rsidRDefault="00E65E01" w:rsidP="00E65E01">
      <w:pPr>
        <w:rPr>
          <w:rFonts w:ascii="Arial" w:hAnsi="Arial" w:cs="Arial"/>
          <w:b/>
          <w:sz w:val="24"/>
        </w:rPr>
      </w:pPr>
      <w:r>
        <w:rPr>
          <w:rFonts w:ascii="Arial" w:hAnsi="Arial" w:cs="Arial"/>
          <w:b/>
          <w:color w:val="0000FF"/>
          <w:sz w:val="24"/>
        </w:rPr>
        <w:t>S3-221872</w:t>
      </w:r>
      <w:r>
        <w:rPr>
          <w:rFonts w:ascii="Arial" w:hAnsi="Arial" w:cs="Arial"/>
          <w:b/>
          <w:color w:val="0000FF"/>
          <w:sz w:val="24"/>
        </w:rPr>
        <w:tab/>
      </w:r>
      <w:r>
        <w:rPr>
          <w:rFonts w:ascii="Arial" w:hAnsi="Arial" w:cs="Arial"/>
          <w:b/>
          <w:sz w:val="24"/>
        </w:rPr>
        <w:t>KI10 conclusion on N32 roaming</w:t>
      </w:r>
    </w:p>
    <w:p w14:paraId="04E2D05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02887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F4417" w14:textId="3517319E" w:rsidR="00E65E01" w:rsidRDefault="00E65E01" w:rsidP="00E65E01">
      <w:pPr>
        <w:rPr>
          <w:rFonts w:ascii="Arial" w:hAnsi="Arial" w:cs="Arial"/>
          <w:b/>
          <w:sz w:val="24"/>
        </w:rPr>
      </w:pPr>
      <w:r>
        <w:rPr>
          <w:rFonts w:ascii="Arial" w:hAnsi="Arial" w:cs="Arial"/>
          <w:b/>
          <w:color w:val="0000FF"/>
          <w:sz w:val="24"/>
        </w:rPr>
        <w:t>S3-221999</w:t>
      </w:r>
      <w:r>
        <w:rPr>
          <w:rFonts w:ascii="Arial" w:hAnsi="Arial" w:cs="Arial"/>
          <w:b/>
          <w:color w:val="0000FF"/>
          <w:sz w:val="24"/>
        </w:rPr>
        <w:tab/>
      </w:r>
      <w:r>
        <w:rPr>
          <w:rFonts w:ascii="Arial" w:hAnsi="Arial" w:cs="Arial"/>
          <w:b/>
          <w:sz w:val="24"/>
        </w:rPr>
        <w:t xml:space="preserve">Discussion regarding issues for NRF validation of </w:t>
      </w:r>
      <w:proofErr w:type="spellStart"/>
      <w:r>
        <w:rPr>
          <w:rFonts w:ascii="Arial" w:hAnsi="Arial" w:cs="Arial"/>
          <w:b/>
          <w:sz w:val="24"/>
        </w:rPr>
        <w:t>NFc</w:t>
      </w:r>
      <w:proofErr w:type="spellEnd"/>
      <w:r>
        <w:rPr>
          <w:rFonts w:ascii="Arial" w:hAnsi="Arial" w:cs="Arial"/>
          <w:b/>
          <w:sz w:val="24"/>
        </w:rPr>
        <w:t xml:space="preserve"> for access token</w:t>
      </w:r>
    </w:p>
    <w:p w14:paraId="793210D3"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4E3C6C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D73F8E" w14:textId="2A34CBC2" w:rsidR="00E65E01" w:rsidRDefault="00E65E01" w:rsidP="00E65E01">
      <w:pPr>
        <w:rPr>
          <w:rFonts w:ascii="Arial" w:hAnsi="Arial" w:cs="Arial"/>
          <w:b/>
          <w:sz w:val="24"/>
        </w:rPr>
      </w:pPr>
      <w:r>
        <w:rPr>
          <w:rFonts w:ascii="Arial" w:hAnsi="Arial" w:cs="Arial"/>
          <w:b/>
          <w:color w:val="0000FF"/>
          <w:sz w:val="24"/>
        </w:rPr>
        <w:t>S3-222000</w:t>
      </w:r>
      <w:r>
        <w:rPr>
          <w:rFonts w:ascii="Arial" w:hAnsi="Arial" w:cs="Arial"/>
          <w:b/>
          <w:color w:val="0000FF"/>
          <w:sz w:val="24"/>
        </w:rPr>
        <w:tab/>
      </w:r>
      <w:r>
        <w:rPr>
          <w:rFonts w:ascii="Arial" w:hAnsi="Arial" w:cs="Arial"/>
          <w:b/>
          <w:sz w:val="24"/>
        </w:rPr>
        <w:t xml:space="preserve">Certificate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5C1923B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Ericsson</w:t>
      </w:r>
    </w:p>
    <w:p w14:paraId="38E9BB8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S3-222302</w:t>
      </w:r>
      <w:r>
        <w:rPr>
          <w:color w:val="993300"/>
          <w:u w:val="single"/>
        </w:rPr>
        <w:t>.</w:t>
      </w:r>
    </w:p>
    <w:p w14:paraId="46799450" w14:textId="2437EBEF" w:rsidR="00E65E01" w:rsidRDefault="00E65E01" w:rsidP="00E65E01">
      <w:pPr>
        <w:rPr>
          <w:rFonts w:ascii="Arial" w:hAnsi="Arial" w:cs="Arial"/>
          <w:b/>
          <w:sz w:val="24"/>
        </w:rPr>
      </w:pPr>
      <w:r>
        <w:rPr>
          <w:rFonts w:ascii="Arial" w:hAnsi="Arial" w:cs="Arial"/>
          <w:b/>
          <w:color w:val="0000FF"/>
          <w:sz w:val="24"/>
        </w:rPr>
        <w:t>S3-222001</w:t>
      </w:r>
      <w:r>
        <w:rPr>
          <w:rFonts w:ascii="Arial" w:hAnsi="Arial" w:cs="Arial"/>
          <w:b/>
          <w:color w:val="0000FF"/>
          <w:sz w:val="24"/>
        </w:rPr>
        <w:tab/>
      </w:r>
      <w:r>
        <w:rPr>
          <w:rFonts w:ascii="Arial" w:hAnsi="Arial" w:cs="Arial"/>
          <w:b/>
          <w:sz w:val="24"/>
        </w:rPr>
        <w:t xml:space="preserve">Combined certificate and profile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653DD7F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Ericsson</w:t>
      </w:r>
    </w:p>
    <w:p w14:paraId="6044135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S3-222303</w:t>
      </w:r>
      <w:r>
        <w:rPr>
          <w:color w:val="993300"/>
          <w:u w:val="single"/>
        </w:rPr>
        <w:t>.</w:t>
      </w:r>
    </w:p>
    <w:p w14:paraId="1062E9D2" w14:textId="6F013F51" w:rsidR="00E65E01" w:rsidRDefault="00E65E01" w:rsidP="00E65E01">
      <w:pPr>
        <w:rPr>
          <w:rFonts w:ascii="Arial" w:hAnsi="Arial" w:cs="Arial"/>
          <w:b/>
          <w:sz w:val="24"/>
        </w:rPr>
      </w:pPr>
      <w:r>
        <w:rPr>
          <w:rFonts w:ascii="Arial" w:hAnsi="Arial" w:cs="Arial"/>
          <w:b/>
          <w:color w:val="0000FF"/>
          <w:sz w:val="24"/>
        </w:rPr>
        <w:t>S3-221873</w:t>
      </w:r>
      <w:r>
        <w:rPr>
          <w:rFonts w:ascii="Arial" w:hAnsi="Arial" w:cs="Arial"/>
          <w:b/>
          <w:color w:val="0000FF"/>
          <w:sz w:val="24"/>
        </w:rPr>
        <w:tab/>
      </w:r>
      <w:r>
        <w:rPr>
          <w:rFonts w:ascii="Arial" w:hAnsi="Arial" w:cs="Arial"/>
          <w:b/>
          <w:sz w:val="24"/>
        </w:rPr>
        <w:t xml:space="preserve">KI11 conclusion on </w:t>
      </w:r>
      <w:proofErr w:type="spellStart"/>
      <w:r>
        <w:rPr>
          <w:rFonts w:ascii="Arial" w:hAnsi="Arial" w:cs="Arial"/>
          <w:b/>
          <w:sz w:val="24"/>
        </w:rPr>
        <w:t>NFc</w:t>
      </w:r>
      <w:proofErr w:type="spellEnd"/>
      <w:r>
        <w:rPr>
          <w:rFonts w:ascii="Arial" w:hAnsi="Arial" w:cs="Arial"/>
          <w:b/>
          <w:sz w:val="24"/>
        </w:rPr>
        <w:t xml:space="preserve"> registration at NRF</w:t>
      </w:r>
    </w:p>
    <w:p w14:paraId="55EB07D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6750167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E70582" w14:textId="3B85CDF2" w:rsidR="00E65E01" w:rsidRDefault="00E65E01" w:rsidP="00E65E01">
      <w:pPr>
        <w:rPr>
          <w:rFonts w:ascii="Arial" w:hAnsi="Arial" w:cs="Arial"/>
          <w:b/>
          <w:sz w:val="24"/>
        </w:rPr>
      </w:pPr>
      <w:r>
        <w:rPr>
          <w:rFonts w:ascii="Arial" w:hAnsi="Arial" w:cs="Arial"/>
          <w:b/>
          <w:color w:val="0000FF"/>
          <w:sz w:val="24"/>
        </w:rPr>
        <w:t>S3-222277</w:t>
      </w:r>
      <w:r>
        <w:rPr>
          <w:rFonts w:ascii="Arial" w:hAnsi="Arial" w:cs="Arial"/>
          <w:b/>
          <w:color w:val="0000FF"/>
          <w:sz w:val="24"/>
        </w:rPr>
        <w:tab/>
      </w:r>
      <w:r>
        <w:rPr>
          <w:rFonts w:ascii="Arial" w:hAnsi="Arial" w:cs="Arial"/>
          <w:b/>
          <w:sz w:val="24"/>
        </w:rPr>
        <w:t xml:space="preserve">Updated work plan for SID </w:t>
      </w:r>
      <w:proofErr w:type="spellStart"/>
      <w:r>
        <w:rPr>
          <w:rFonts w:ascii="Arial" w:hAnsi="Arial" w:cs="Arial"/>
          <w:b/>
          <w:sz w:val="24"/>
        </w:rPr>
        <w:t>eSBA</w:t>
      </w:r>
      <w:proofErr w:type="spellEnd"/>
      <w:r>
        <w:rPr>
          <w:rFonts w:ascii="Arial" w:hAnsi="Arial" w:cs="Arial"/>
          <w:b/>
          <w:sz w:val="24"/>
        </w:rPr>
        <w:t xml:space="preserve"> security</w:t>
      </w:r>
    </w:p>
    <w:p w14:paraId="7EF287F7" w14:textId="77777777" w:rsidR="00E65E01" w:rsidRDefault="00E65E01" w:rsidP="00E65E01">
      <w:pPr>
        <w:rPr>
          <w:i/>
        </w:rPr>
      </w:pPr>
      <w:r>
        <w:rPr>
          <w:i/>
        </w:rPr>
        <w:tab/>
      </w:r>
      <w:r>
        <w:rPr>
          <w:i/>
        </w:rPr>
        <w:tab/>
      </w:r>
      <w:r>
        <w:rPr>
          <w:i/>
        </w:rPr>
        <w:tab/>
      </w:r>
      <w:r>
        <w:rPr>
          <w:i/>
        </w:rPr>
        <w:tab/>
      </w:r>
      <w:r>
        <w:rPr>
          <w:i/>
        </w:rPr>
        <w:tab/>
        <w:t>Type: WI status report</w:t>
      </w:r>
      <w:r>
        <w:rPr>
          <w:i/>
        </w:rPr>
        <w:tab/>
      </w:r>
      <w:r>
        <w:rPr>
          <w:i/>
        </w:rPr>
        <w:tab/>
        <w:t>For: Endorsement</w:t>
      </w:r>
      <w:r>
        <w:rPr>
          <w:i/>
        </w:rPr>
        <w:br/>
      </w:r>
      <w:r>
        <w:rPr>
          <w:i/>
        </w:rPr>
        <w:tab/>
      </w:r>
      <w:r>
        <w:rPr>
          <w:i/>
        </w:rPr>
        <w:tab/>
      </w:r>
      <w:r>
        <w:rPr>
          <w:i/>
        </w:rPr>
        <w:tab/>
      </w:r>
      <w:r>
        <w:rPr>
          <w:i/>
        </w:rPr>
        <w:tab/>
      </w:r>
      <w:r>
        <w:rPr>
          <w:i/>
        </w:rPr>
        <w:tab/>
        <w:t>Source: Nokia, Nokia Shanghai Bell</w:t>
      </w:r>
    </w:p>
    <w:p w14:paraId="5B915C65" w14:textId="77777777" w:rsidR="00E65E01" w:rsidRDefault="00E65E01" w:rsidP="00E65E01">
      <w:pPr>
        <w:rPr>
          <w:color w:val="808080"/>
        </w:rPr>
      </w:pPr>
      <w:r>
        <w:rPr>
          <w:color w:val="808080"/>
        </w:rPr>
        <w:t>(Replaces S3-221899)</w:t>
      </w:r>
    </w:p>
    <w:p w14:paraId="455CB8C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73A8BE4" w14:textId="602A93A9" w:rsidR="00E65E01" w:rsidRDefault="00E65E01" w:rsidP="00E65E01">
      <w:pPr>
        <w:rPr>
          <w:rFonts w:ascii="Arial" w:hAnsi="Arial" w:cs="Arial"/>
          <w:b/>
          <w:sz w:val="24"/>
        </w:rPr>
      </w:pPr>
      <w:r>
        <w:rPr>
          <w:rFonts w:ascii="Arial" w:hAnsi="Arial" w:cs="Arial"/>
          <w:b/>
          <w:color w:val="0000FF"/>
          <w:sz w:val="24"/>
        </w:rPr>
        <w:t>S3-222278</w:t>
      </w:r>
      <w:r>
        <w:rPr>
          <w:rFonts w:ascii="Arial" w:hAnsi="Arial" w:cs="Arial"/>
          <w:b/>
          <w:color w:val="0000FF"/>
          <w:sz w:val="24"/>
        </w:rPr>
        <w:tab/>
      </w:r>
      <w:proofErr w:type="spellStart"/>
      <w:r>
        <w:rPr>
          <w:rFonts w:ascii="Arial" w:hAnsi="Arial" w:cs="Arial"/>
          <w:b/>
          <w:sz w:val="24"/>
        </w:rPr>
        <w:t>Editiorial</w:t>
      </w:r>
      <w:proofErr w:type="spellEnd"/>
      <w:r>
        <w:rPr>
          <w:rFonts w:ascii="Arial" w:hAnsi="Arial" w:cs="Arial"/>
          <w:b/>
          <w:sz w:val="24"/>
        </w:rPr>
        <w:t xml:space="preserve"> updates to 33875-120</w:t>
      </w:r>
    </w:p>
    <w:p w14:paraId="1B9FE6DE"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2883420B" w14:textId="77777777" w:rsidR="00E65E01" w:rsidRDefault="00E65E01" w:rsidP="00E65E01">
      <w:pPr>
        <w:rPr>
          <w:color w:val="808080"/>
        </w:rPr>
      </w:pPr>
      <w:r>
        <w:rPr>
          <w:color w:val="808080"/>
        </w:rPr>
        <w:t>(Replaces S3-221843)</w:t>
      </w:r>
    </w:p>
    <w:p w14:paraId="107D92B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6FA611" w14:textId="7E5AEE28" w:rsidR="00E65E01" w:rsidRDefault="00E65E01" w:rsidP="00E65E01">
      <w:pPr>
        <w:rPr>
          <w:rFonts w:ascii="Arial" w:hAnsi="Arial" w:cs="Arial"/>
          <w:b/>
          <w:sz w:val="24"/>
        </w:rPr>
      </w:pPr>
      <w:r>
        <w:rPr>
          <w:rFonts w:ascii="Arial" w:hAnsi="Arial" w:cs="Arial"/>
          <w:b/>
          <w:color w:val="0000FF"/>
          <w:sz w:val="24"/>
        </w:rPr>
        <w:t>S3-222279</w:t>
      </w:r>
      <w:r>
        <w:rPr>
          <w:rFonts w:ascii="Arial" w:hAnsi="Arial" w:cs="Arial"/>
          <w:b/>
          <w:color w:val="0000FF"/>
          <w:sz w:val="24"/>
        </w:rPr>
        <w:tab/>
      </w:r>
      <w:r>
        <w:rPr>
          <w:rFonts w:ascii="Arial" w:hAnsi="Arial" w:cs="Arial"/>
          <w:b/>
          <w:sz w:val="24"/>
        </w:rPr>
        <w:t>Scope update</w:t>
      </w:r>
    </w:p>
    <w:p w14:paraId="23539A31"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81D8A08" w14:textId="77777777" w:rsidR="00E65E01" w:rsidRDefault="00E65E01" w:rsidP="00E65E01">
      <w:pPr>
        <w:rPr>
          <w:color w:val="808080"/>
        </w:rPr>
      </w:pPr>
      <w:r>
        <w:rPr>
          <w:color w:val="808080"/>
        </w:rPr>
        <w:t>(Replaces S3-221844)</w:t>
      </w:r>
    </w:p>
    <w:p w14:paraId="33050C96"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6F6E4B" w14:textId="78075B75" w:rsidR="00E65E01" w:rsidRDefault="00E65E01" w:rsidP="00E65E01">
      <w:pPr>
        <w:rPr>
          <w:rFonts w:ascii="Arial" w:hAnsi="Arial" w:cs="Arial"/>
          <w:b/>
          <w:sz w:val="24"/>
        </w:rPr>
      </w:pPr>
      <w:r>
        <w:rPr>
          <w:rFonts w:ascii="Arial" w:hAnsi="Arial" w:cs="Arial"/>
          <w:b/>
          <w:color w:val="0000FF"/>
          <w:sz w:val="24"/>
        </w:rPr>
        <w:t>S3-222280</w:t>
      </w:r>
      <w:r>
        <w:rPr>
          <w:rFonts w:ascii="Arial" w:hAnsi="Arial" w:cs="Arial"/>
          <w:b/>
          <w:color w:val="0000FF"/>
          <w:sz w:val="24"/>
        </w:rPr>
        <w:tab/>
      </w:r>
      <w:r>
        <w:rPr>
          <w:rFonts w:ascii="Arial" w:hAnsi="Arial" w:cs="Arial"/>
          <w:b/>
          <w:sz w:val="24"/>
        </w:rPr>
        <w:t>Scope general remark</w:t>
      </w:r>
    </w:p>
    <w:p w14:paraId="205BFCF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F291988" w14:textId="77777777" w:rsidR="00E65E01" w:rsidRDefault="00E65E01" w:rsidP="00E65E01">
      <w:pPr>
        <w:rPr>
          <w:color w:val="808080"/>
        </w:rPr>
      </w:pPr>
      <w:r>
        <w:rPr>
          <w:color w:val="808080"/>
        </w:rPr>
        <w:t>(Replaces S3-221846)</w:t>
      </w:r>
    </w:p>
    <w:p w14:paraId="663BDD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4C80ED" w14:textId="14A19B93" w:rsidR="00E65E01" w:rsidRDefault="00E65E01" w:rsidP="00E65E01">
      <w:pPr>
        <w:rPr>
          <w:rFonts w:ascii="Arial" w:hAnsi="Arial" w:cs="Arial"/>
          <w:b/>
          <w:sz w:val="24"/>
        </w:rPr>
      </w:pPr>
      <w:r>
        <w:rPr>
          <w:rFonts w:ascii="Arial" w:hAnsi="Arial" w:cs="Arial"/>
          <w:b/>
          <w:color w:val="0000FF"/>
          <w:sz w:val="24"/>
        </w:rPr>
        <w:t>S3-222281</w:t>
      </w:r>
      <w:r>
        <w:rPr>
          <w:rFonts w:ascii="Arial" w:hAnsi="Arial" w:cs="Arial"/>
          <w:b/>
          <w:color w:val="0000FF"/>
          <w:sz w:val="24"/>
        </w:rPr>
        <w:tab/>
      </w:r>
      <w:r>
        <w:rPr>
          <w:rFonts w:ascii="Arial" w:hAnsi="Arial" w:cs="Arial"/>
          <w:b/>
          <w:sz w:val="24"/>
        </w:rPr>
        <w:t>Trust clause editorial update</w:t>
      </w:r>
    </w:p>
    <w:p w14:paraId="3CE0893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3D98908E" w14:textId="77777777" w:rsidR="00E65E01" w:rsidRDefault="00E65E01" w:rsidP="00E65E01">
      <w:pPr>
        <w:rPr>
          <w:color w:val="808080"/>
        </w:rPr>
      </w:pPr>
      <w:r>
        <w:rPr>
          <w:color w:val="808080"/>
        </w:rPr>
        <w:t>(Replaces S3-221847)</w:t>
      </w:r>
    </w:p>
    <w:p w14:paraId="73D07AA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DA06F5" w14:textId="26D7F45B" w:rsidR="00E65E01" w:rsidRDefault="00E65E01" w:rsidP="00E65E01">
      <w:pPr>
        <w:rPr>
          <w:rFonts w:ascii="Arial" w:hAnsi="Arial" w:cs="Arial"/>
          <w:b/>
          <w:sz w:val="24"/>
        </w:rPr>
      </w:pPr>
      <w:r>
        <w:rPr>
          <w:rFonts w:ascii="Arial" w:hAnsi="Arial" w:cs="Arial"/>
          <w:b/>
          <w:color w:val="0000FF"/>
          <w:sz w:val="24"/>
        </w:rPr>
        <w:t>S3-222282</w:t>
      </w:r>
      <w:r>
        <w:rPr>
          <w:rFonts w:ascii="Arial" w:hAnsi="Arial" w:cs="Arial"/>
          <w:b/>
          <w:color w:val="0000FF"/>
          <w:sz w:val="24"/>
        </w:rPr>
        <w:tab/>
      </w:r>
      <w:r>
        <w:rPr>
          <w:rFonts w:ascii="Arial" w:hAnsi="Arial" w:cs="Arial"/>
          <w:b/>
          <w:sz w:val="24"/>
        </w:rPr>
        <w:t>KI1 EN resolution in KI1 - threat clarification</w:t>
      </w:r>
    </w:p>
    <w:p w14:paraId="4C050AF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6EA9EF4" w14:textId="77777777" w:rsidR="00E65E01" w:rsidRDefault="00E65E01" w:rsidP="00E65E01">
      <w:pPr>
        <w:rPr>
          <w:color w:val="808080"/>
        </w:rPr>
      </w:pPr>
      <w:r>
        <w:rPr>
          <w:color w:val="808080"/>
        </w:rPr>
        <w:t>(Replaces S3-221848)</w:t>
      </w:r>
    </w:p>
    <w:p w14:paraId="4E0F6C9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6174F" w14:textId="1260616A" w:rsidR="00E65E01" w:rsidRDefault="00E65E01" w:rsidP="00E65E01">
      <w:pPr>
        <w:rPr>
          <w:rFonts w:ascii="Arial" w:hAnsi="Arial" w:cs="Arial"/>
          <w:b/>
          <w:sz w:val="24"/>
        </w:rPr>
      </w:pPr>
      <w:r>
        <w:rPr>
          <w:rFonts w:ascii="Arial" w:hAnsi="Arial" w:cs="Arial"/>
          <w:b/>
          <w:color w:val="0000FF"/>
          <w:sz w:val="24"/>
        </w:rPr>
        <w:t>S3-222283</w:t>
      </w:r>
      <w:r>
        <w:rPr>
          <w:rFonts w:ascii="Arial" w:hAnsi="Arial" w:cs="Arial"/>
          <w:b/>
          <w:color w:val="0000FF"/>
          <w:sz w:val="24"/>
        </w:rPr>
        <w:tab/>
      </w:r>
      <w:r>
        <w:rPr>
          <w:rFonts w:ascii="Arial" w:hAnsi="Arial" w:cs="Arial"/>
          <w:b/>
          <w:sz w:val="24"/>
        </w:rPr>
        <w:t>KI2 update with solution and conclusion on trust domain</w:t>
      </w:r>
    </w:p>
    <w:p w14:paraId="7390639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DD596F6" w14:textId="77777777" w:rsidR="00E65E01" w:rsidRDefault="00E65E01" w:rsidP="00E65E01">
      <w:pPr>
        <w:rPr>
          <w:color w:val="808080"/>
        </w:rPr>
      </w:pPr>
      <w:r>
        <w:rPr>
          <w:color w:val="808080"/>
        </w:rPr>
        <w:t>(Replaces S3-221852)</w:t>
      </w:r>
    </w:p>
    <w:p w14:paraId="5A06193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85D349" w14:textId="150A9036" w:rsidR="00E65E01" w:rsidRDefault="00E65E01" w:rsidP="00E65E01">
      <w:pPr>
        <w:rPr>
          <w:rFonts w:ascii="Arial" w:hAnsi="Arial" w:cs="Arial"/>
          <w:b/>
          <w:sz w:val="24"/>
        </w:rPr>
      </w:pPr>
      <w:r>
        <w:rPr>
          <w:rFonts w:ascii="Arial" w:hAnsi="Arial" w:cs="Arial"/>
          <w:b/>
          <w:color w:val="0000FF"/>
          <w:sz w:val="24"/>
        </w:rPr>
        <w:t>S3-222284</w:t>
      </w:r>
      <w:r>
        <w:rPr>
          <w:rFonts w:ascii="Arial" w:hAnsi="Arial" w:cs="Arial"/>
          <w:b/>
          <w:color w:val="0000FF"/>
          <w:sz w:val="24"/>
        </w:rPr>
        <w:tab/>
      </w:r>
      <w:r>
        <w:rPr>
          <w:rFonts w:ascii="Arial" w:hAnsi="Arial" w:cs="Arial"/>
          <w:b/>
          <w:sz w:val="24"/>
        </w:rPr>
        <w:t>KI4 EN resolution of solution 3</w:t>
      </w:r>
    </w:p>
    <w:p w14:paraId="51CC15E7"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73157C1" w14:textId="77777777" w:rsidR="00E65E01" w:rsidRDefault="00E65E01" w:rsidP="00E65E01">
      <w:pPr>
        <w:rPr>
          <w:color w:val="808080"/>
        </w:rPr>
      </w:pPr>
      <w:r>
        <w:rPr>
          <w:color w:val="808080"/>
        </w:rPr>
        <w:t>(Replaces S3-221855)</w:t>
      </w:r>
    </w:p>
    <w:p w14:paraId="3D8798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4B2EA6" w14:textId="4C11C391" w:rsidR="00E65E01" w:rsidRDefault="00E65E01" w:rsidP="00E65E01">
      <w:pPr>
        <w:rPr>
          <w:rFonts w:ascii="Arial" w:hAnsi="Arial" w:cs="Arial"/>
          <w:b/>
          <w:sz w:val="24"/>
        </w:rPr>
      </w:pPr>
      <w:r>
        <w:rPr>
          <w:rFonts w:ascii="Arial" w:hAnsi="Arial" w:cs="Arial"/>
          <w:b/>
          <w:color w:val="0000FF"/>
          <w:sz w:val="24"/>
        </w:rPr>
        <w:t>S3-222285</w:t>
      </w:r>
      <w:r>
        <w:rPr>
          <w:rFonts w:ascii="Arial" w:hAnsi="Arial" w:cs="Arial"/>
          <w:b/>
          <w:color w:val="0000FF"/>
          <w:sz w:val="24"/>
        </w:rPr>
        <w:tab/>
      </w:r>
      <w:r>
        <w:rPr>
          <w:rFonts w:ascii="Arial" w:hAnsi="Arial" w:cs="Arial"/>
          <w:b/>
          <w:sz w:val="24"/>
        </w:rPr>
        <w:t>KI4 conclusion on authorization of SCP to act on behalf of another SCP</w:t>
      </w:r>
    </w:p>
    <w:p w14:paraId="28B16040"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96A6758" w14:textId="77777777" w:rsidR="00E65E01" w:rsidRDefault="00E65E01" w:rsidP="00E65E01">
      <w:pPr>
        <w:rPr>
          <w:color w:val="808080"/>
        </w:rPr>
      </w:pPr>
      <w:r>
        <w:rPr>
          <w:color w:val="808080"/>
        </w:rPr>
        <w:t>(Replaces S3-221856)</w:t>
      </w:r>
    </w:p>
    <w:p w14:paraId="46FB629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886A9D" w14:textId="41BB1D3C" w:rsidR="00E65E01" w:rsidRDefault="00E65E01" w:rsidP="00E65E01">
      <w:pPr>
        <w:rPr>
          <w:rFonts w:ascii="Arial" w:hAnsi="Arial" w:cs="Arial"/>
          <w:b/>
          <w:sz w:val="24"/>
        </w:rPr>
      </w:pPr>
      <w:r>
        <w:rPr>
          <w:rFonts w:ascii="Arial" w:hAnsi="Arial" w:cs="Arial"/>
          <w:b/>
          <w:color w:val="0000FF"/>
          <w:sz w:val="24"/>
        </w:rPr>
        <w:t>S3-222286</w:t>
      </w:r>
      <w:r>
        <w:rPr>
          <w:rFonts w:ascii="Arial" w:hAnsi="Arial" w:cs="Arial"/>
          <w:b/>
          <w:color w:val="0000FF"/>
          <w:sz w:val="24"/>
        </w:rPr>
        <w:tab/>
      </w:r>
      <w:r>
        <w:rPr>
          <w:rFonts w:ascii="Arial" w:hAnsi="Arial" w:cs="Arial"/>
          <w:b/>
          <w:sz w:val="24"/>
        </w:rPr>
        <w:t>KI5 Sol4 ENs resolution</w:t>
      </w:r>
    </w:p>
    <w:p w14:paraId="62CB5DF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205D449" w14:textId="77777777" w:rsidR="00E65E01" w:rsidRDefault="00E65E01" w:rsidP="00E65E01">
      <w:pPr>
        <w:rPr>
          <w:color w:val="808080"/>
        </w:rPr>
      </w:pPr>
      <w:r>
        <w:rPr>
          <w:color w:val="808080"/>
        </w:rPr>
        <w:t>(Replaces S3-221857)</w:t>
      </w:r>
    </w:p>
    <w:p w14:paraId="0C4C9B3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5D5BB1" w14:textId="1C0FD176" w:rsidR="00E65E01" w:rsidRDefault="00E65E01" w:rsidP="00E65E01">
      <w:pPr>
        <w:rPr>
          <w:rFonts w:ascii="Arial" w:hAnsi="Arial" w:cs="Arial"/>
          <w:b/>
          <w:sz w:val="24"/>
        </w:rPr>
      </w:pPr>
      <w:r>
        <w:rPr>
          <w:rFonts w:ascii="Arial" w:hAnsi="Arial" w:cs="Arial"/>
          <w:b/>
          <w:color w:val="0000FF"/>
          <w:sz w:val="24"/>
        </w:rPr>
        <w:t>S3-222287</w:t>
      </w:r>
      <w:r>
        <w:rPr>
          <w:rFonts w:ascii="Arial" w:hAnsi="Arial" w:cs="Arial"/>
          <w:b/>
          <w:color w:val="0000FF"/>
          <w:sz w:val="24"/>
        </w:rPr>
        <w:tab/>
      </w:r>
      <w:r>
        <w:rPr>
          <w:rFonts w:ascii="Arial" w:hAnsi="Arial" w:cs="Arial"/>
          <w:b/>
          <w:sz w:val="24"/>
        </w:rPr>
        <w:t xml:space="preserve">KI5 conclusion on e2e integrity </w:t>
      </w:r>
      <w:proofErr w:type="spellStart"/>
      <w:r>
        <w:rPr>
          <w:rFonts w:ascii="Arial" w:hAnsi="Arial" w:cs="Arial"/>
          <w:b/>
          <w:sz w:val="24"/>
        </w:rPr>
        <w:t>prot</w:t>
      </w:r>
      <w:proofErr w:type="spellEnd"/>
      <w:r>
        <w:rPr>
          <w:rFonts w:ascii="Arial" w:hAnsi="Arial" w:cs="Arial"/>
          <w:b/>
          <w:sz w:val="24"/>
        </w:rPr>
        <w:t xml:space="preserve"> of HTTP </w:t>
      </w:r>
      <w:proofErr w:type="spellStart"/>
      <w:r>
        <w:rPr>
          <w:rFonts w:ascii="Arial" w:hAnsi="Arial" w:cs="Arial"/>
          <w:b/>
          <w:sz w:val="24"/>
        </w:rPr>
        <w:t>msg</w:t>
      </w:r>
      <w:proofErr w:type="spellEnd"/>
    </w:p>
    <w:p w14:paraId="559B709D"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6A56E564" w14:textId="77777777" w:rsidR="00E65E01" w:rsidRDefault="00E65E01" w:rsidP="00E65E01">
      <w:pPr>
        <w:rPr>
          <w:color w:val="808080"/>
        </w:rPr>
      </w:pPr>
      <w:r>
        <w:rPr>
          <w:color w:val="808080"/>
        </w:rPr>
        <w:t>(Replaces S3-221860)</w:t>
      </w:r>
    </w:p>
    <w:p w14:paraId="6A63A4A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36320" w14:textId="542C85DF" w:rsidR="00E65E01" w:rsidRDefault="00E65E01" w:rsidP="00E65E01">
      <w:pPr>
        <w:rPr>
          <w:rFonts w:ascii="Arial" w:hAnsi="Arial" w:cs="Arial"/>
          <w:b/>
          <w:sz w:val="24"/>
        </w:rPr>
      </w:pPr>
      <w:r>
        <w:rPr>
          <w:rFonts w:ascii="Arial" w:hAnsi="Arial" w:cs="Arial"/>
          <w:b/>
          <w:color w:val="0000FF"/>
          <w:sz w:val="24"/>
        </w:rPr>
        <w:t>S3-222288</w:t>
      </w:r>
      <w:r>
        <w:rPr>
          <w:rFonts w:ascii="Arial" w:hAnsi="Arial" w:cs="Arial"/>
          <w:b/>
          <w:color w:val="0000FF"/>
          <w:sz w:val="24"/>
        </w:rPr>
        <w:tab/>
      </w:r>
      <w:r>
        <w:rPr>
          <w:rFonts w:ascii="Arial" w:hAnsi="Arial" w:cs="Arial"/>
          <w:b/>
          <w:sz w:val="24"/>
        </w:rPr>
        <w:t>KI6 EN resolution in KI threat</w:t>
      </w:r>
    </w:p>
    <w:p w14:paraId="0D05C28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72DF24E8" w14:textId="77777777" w:rsidR="00E65E01" w:rsidRDefault="00E65E01" w:rsidP="00E65E01">
      <w:pPr>
        <w:rPr>
          <w:color w:val="808080"/>
        </w:rPr>
      </w:pPr>
      <w:r>
        <w:rPr>
          <w:color w:val="808080"/>
        </w:rPr>
        <w:t>(Replaces S3-221861)</w:t>
      </w:r>
    </w:p>
    <w:p w14:paraId="1C27E69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1891F4" w14:textId="12CD5E06" w:rsidR="00E65E01" w:rsidRDefault="00E65E01" w:rsidP="00E65E01">
      <w:pPr>
        <w:rPr>
          <w:rFonts w:ascii="Arial" w:hAnsi="Arial" w:cs="Arial"/>
          <w:b/>
          <w:sz w:val="24"/>
        </w:rPr>
      </w:pPr>
      <w:r>
        <w:rPr>
          <w:rFonts w:ascii="Arial" w:hAnsi="Arial" w:cs="Arial"/>
          <w:b/>
          <w:color w:val="0000FF"/>
          <w:sz w:val="24"/>
        </w:rPr>
        <w:t>S3-222289</w:t>
      </w:r>
      <w:r>
        <w:rPr>
          <w:rFonts w:ascii="Arial" w:hAnsi="Arial" w:cs="Arial"/>
          <w:b/>
          <w:color w:val="0000FF"/>
          <w:sz w:val="24"/>
        </w:rPr>
        <w:tab/>
      </w:r>
      <w:r>
        <w:rPr>
          <w:rFonts w:ascii="Arial" w:hAnsi="Arial" w:cs="Arial"/>
          <w:b/>
          <w:sz w:val="24"/>
        </w:rPr>
        <w:t>KI6 related Sol7 update and conclusion on access token usage by NFs of an NF Set</w:t>
      </w:r>
    </w:p>
    <w:p w14:paraId="21025612"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C754192" w14:textId="77777777" w:rsidR="00E65E01" w:rsidRDefault="00E65E01" w:rsidP="00E65E01">
      <w:pPr>
        <w:rPr>
          <w:color w:val="808080"/>
        </w:rPr>
      </w:pPr>
      <w:r>
        <w:rPr>
          <w:color w:val="808080"/>
        </w:rPr>
        <w:t>(Replaces S3-221862)</w:t>
      </w:r>
    </w:p>
    <w:p w14:paraId="58E024D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CCB0B" w14:textId="70B57E57" w:rsidR="00E65E01" w:rsidRDefault="00E65E01" w:rsidP="00E65E01">
      <w:pPr>
        <w:rPr>
          <w:rFonts w:ascii="Arial" w:hAnsi="Arial" w:cs="Arial"/>
          <w:b/>
          <w:sz w:val="24"/>
        </w:rPr>
      </w:pPr>
      <w:r>
        <w:rPr>
          <w:rFonts w:ascii="Arial" w:hAnsi="Arial" w:cs="Arial"/>
          <w:b/>
          <w:color w:val="0000FF"/>
          <w:sz w:val="24"/>
        </w:rPr>
        <w:t>S3-222290</w:t>
      </w:r>
      <w:r>
        <w:rPr>
          <w:rFonts w:ascii="Arial" w:hAnsi="Arial" w:cs="Arial"/>
          <w:b/>
          <w:color w:val="0000FF"/>
          <w:sz w:val="24"/>
        </w:rPr>
        <w:tab/>
      </w:r>
      <w:r>
        <w:rPr>
          <w:rFonts w:ascii="Arial" w:hAnsi="Arial" w:cs="Arial"/>
          <w:b/>
          <w:sz w:val="24"/>
        </w:rPr>
        <w:t>KI7 evaluation of solution 9 on authorization method negotiation</w:t>
      </w:r>
    </w:p>
    <w:p w14:paraId="4FF3FFEC"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D6239B0" w14:textId="77777777" w:rsidR="00E65E01" w:rsidRDefault="00E65E01" w:rsidP="00E65E01">
      <w:pPr>
        <w:rPr>
          <w:color w:val="808080"/>
        </w:rPr>
      </w:pPr>
      <w:r>
        <w:rPr>
          <w:color w:val="808080"/>
        </w:rPr>
        <w:t>(Replaces S3-221863)</w:t>
      </w:r>
    </w:p>
    <w:p w14:paraId="0A9AFF2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BCC145" w14:textId="5C5514E1" w:rsidR="00E65E01" w:rsidRDefault="00E65E01" w:rsidP="00E65E01">
      <w:pPr>
        <w:rPr>
          <w:rFonts w:ascii="Arial" w:hAnsi="Arial" w:cs="Arial"/>
          <w:b/>
          <w:sz w:val="24"/>
        </w:rPr>
      </w:pPr>
      <w:r>
        <w:rPr>
          <w:rFonts w:ascii="Arial" w:hAnsi="Arial" w:cs="Arial"/>
          <w:b/>
          <w:color w:val="0000FF"/>
          <w:sz w:val="24"/>
        </w:rPr>
        <w:t>S3-222291</w:t>
      </w:r>
      <w:r>
        <w:rPr>
          <w:rFonts w:ascii="Arial" w:hAnsi="Arial" w:cs="Arial"/>
          <w:b/>
          <w:color w:val="0000FF"/>
          <w:sz w:val="24"/>
        </w:rPr>
        <w:tab/>
      </w:r>
      <w:r>
        <w:rPr>
          <w:rFonts w:ascii="Arial" w:hAnsi="Arial" w:cs="Arial"/>
          <w:b/>
          <w:sz w:val="24"/>
        </w:rPr>
        <w:t>KI7 Adding a solution on how to handle static auth in roaming with existing methods</w:t>
      </w:r>
    </w:p>
    <w:p w14:paraId="3D789A88"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17DAA0BC" w14:textId="77777777" w:rsidR="00E65E01" w:rsidRDefault="00E65E01" w:rsidP="00E65E01">
      <w:pPr>
        <w:rPr>
          <w:color w:val="808080"/>
        </w:rPr>
      </w:pPr>
      <w:r>
        <w:rPr>
          <w:color w:val="808080"/>
        </w:rPr>
        <w:t>(Replaces S3-221864)</w:t>
      </w:r>
    </w:p>
    <w:p w14:paraId="551C9D38"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0EF02D" w14:textId="30C7E16C" w:rsidR="00E65E01" w:rsidRDefault="00E65E01" w:rsidP="00E65E01">
      <w:pPr>
        <w:rPr>
          <w:rFonts w:ascii="Arial" w:hAnsi="Arial" w:cs="Arial"/>
          <w:b/>
          <w:sz w:val="24"/>
        </w:rPr>
      </w:pPr>
      <w:r>
        <w:rPr>
          <w:rFonts w:ascii="Arial" w:hAnsi="Arial" w:cs="Arial"/>
          <w:b/>
          <w:color w:val="0000FF"/>
          <w:sz w:val="24"/>
        </w:rPr>
        <w:t>S3-222292</w:t>
      </w:r>
      <w:r>
        <w:rPr>
          <w:rFonts w:ascii="Arial" w:hAnsi="Arial" w:cs="Arial"/>
          <w:b/>
          <w:color w:val="0000FF"/>
          <w:sz w:val="24"/>
        </w:rPr>
        <w:tab/>
      </w:r>
      <w:r>
        <w:rPr>
          <w:rFonts w:ascii="Arial" w:hAnsi="Arial" w:cs="Arial"/>
          <w:b/>
          <w:sz w:val="24"/>
        </w:rPr>
        <w:t>KI8 update of solution 10 and evaluation</w:t>
      </w:r>
    </w:p>
    <w:p w14:paraId="6BC9504A"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73C2721F" w14:textId="77777777" w:rsidR="00E65E01" w:rsidRDefault="00E65E01" w:rsidP="00E65E01">
      <w:pPr>
        <w:rPr>
          <w:color w:val="808080"/>
        </w:rPr>
      </w:pPr>
      <w:r>
        <w:rPr>
          <w:color w:val="808080"/>
        </w:rPr>
        <w:t>(Replaces S3-221868)</w:t>
      </w:r>
    </w:p>
    <w:p w14:paraId="569F6B4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1FBE6D" w14:textId="73514864" w:rsidR="00E65E01" w:rsidRDefault="00E65E01" w:rsidP="00E65E01">
      <w:pPr>
        <w:rPr>
          <w:rFonts w:ascii="Arial" w:hAnsi="Arial" w:cs="Arial"/>
          <w:b/>
          <w:sz w:val="24"/>
        </w:rPr>
      </w:pPr>
      <w:r>
        <w:rPr>
          <w:rFonts w:ascii="Arial" w:hAnsi="Arial" w:cs="Arial"/>
          <w:b/>
          <w:color w:val="0000FF"/>
          <w:sz w:val="24"/>
        </w:rPr>
        <w:t>S3-222293</w:t>
      </w:r>
      <w:r>
        <w:rPr>
          <w:rFonts w:ascii="Arial" w:hAnsi="Arial" w:cs="Arial"/>
          <w:b/>
          <w:color w:val="0000FF"/>
          <w:sz w:val="24"/>
        </w:rPr>
        <w:tab/>
      </w:r>
      <w:r>
        <w:rPr>
          <w:rFonts w:ascii="Arial" w:hAnsi="Arial" w:cs="Arial"/>
          <w:b/>
          <w:sz w:val="24"/>
        </w:rPr>
        <w:t>KI8 conclusion on deploying multiple NRFs</w:t>
      </w:r>
    </w:p>
    <w:p w14:paraId="5685C54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09109398" w14:textId="77777777" w:rsidR="00E65E01" w:rsidRDefault="00E65E01" w:rsidP="00E65E01">
      <w:pPr>
        <w:rPr>
          <w:color w:val="808080"/>
        </w:rPr>
      </w:pPr>
      <w:r>
        <w:rPr>
          <w:color w:val="808080"/>
        </w:rPr>
        <w:t>(Replaces S3-221869)</w:t>
      </w:r>
    </w:p>
    <w:p w14:paraId="574443B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53194B" w14:textId="3BEC1DDB" w:rsidR="00E65E01" w:rsidRDefault="00E65E01" w:rsidP="00E65E01">
      <w:pPr>
        <w:rPr>
          <w:rFonts w:ascii="Arial" w:hAnsi="Arial" w:cs="Arial"/>
          <w:b/>
          <w:sz w:val="24"/>
        </w:rPr>
      </w:pPr>
      <w:r>
        <w:rPr>
          <w:rFonts w:ascii="Arial" w:hAnsi="Arial" w:cs="Arial"/>
          <w:b/>
          <w:color w:val="0000FF"/>
          <w:sz w:val="24"/>
        </w:rPr>
        <w:t>S3-222294</w:t>
      </w:r>
      <w:r>
        <w:rPr>
          <w:rFonts w:ascii="Arial" w:hAnsi="Arial" w:cs="Arial"/>
          <w:b/>
          <w:color w:val="0000FF"/>
          <w:sz w:val="24"/>
        </w:rPr>
        <w:tab/>
      </w:r>
      <w:r>
        <w:rPr>
          <w:rFonts w:ascii="Arial" w:hAnsi="Arial" w:cs="Arial"/>
          <w:b/>
          <w:sz w:val="24"/>
        </w:rPr>
        <w:t>Conclusion on KI9 authorization for inter-slicing access</w:t>
      </w:r>
    </w:p>
    <w:p w14:paraId="322A008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Nokia, Nokia Shanghai Bell</w:t>
      </w:r>
    </w:p>
    <w:p w14:paraId="4C65B4B8" w14:textId="77777777" w:rsidR="00E65E01" w:rsidRDefault="00E65E01" w:rsidP="00E65E01">
      <w:pPr>
        <w:rPr>
          <w:color w:val="808080"/>
        </w:rPr>
      </w:pPr>
      <w:r>
        <w:rPr>
          <w:color w:val="808080"/>
        </w:rPr>
        <w:t>(Replaces S3-221928)</w:t>
      </w:r>
    </w:p>
    <w:p w14:paraId="06BBCDB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42263C" w14:textId="20920B70" w:rsidR="00E65E01" w:rsidRDefault="00E65E01" w:rsidP="00E65E01">
      <w:pPr>
        <w:rPr>
          <w:rFonts w:ascii="Arial" w:hAnsi="Arial" w:cs="Arial"/>
          <w:b/>
          <w:sz w:val="24"/>
        </w:rPr>
      </w:pPr>
      <w:r>
        <w:rPr>
          <w:rFonts w:ascii="Arial" w:hAnsi="Arial" w:cs="Arial"/>
          <w:b/>
          <w:color w:val="0000FF"/>
          <w:sz w:val="24"/>
        </w:rPr>
        <w:t>S3-222295</w:t>
      </w:r>
      <w:r>
        <w:rPr>
          <w:rFonts w:ascii="Arial" w:hAnsi="Arial" w:cs="Arial"/>
          <w:b/>
          <w:color w:val="0000FF"/>
          <w:sz w:val="24"/>
        </w:rPr>
        <w:tab/>
      </w:r>
      <w:r>
        <w:rPr>
          <w:rFonts w:ascii="Arial" w:hAnsi="Arial" w:cs="Arial"/>
          <w:b/>
          <w:sz w:val="24"/>
        </w:rPr>
        <w:t xml:space="preserve">TR 33.875-130 </w:t>
      </w:r>
      <w:proofErr w:type="spellStart"/>
      <w:r>
        <w:rPr>
          <w:rFonts w:ascii="Arial" w:hAnsi="Arial" w:cs="Arial"/>
          <w:b/>
          <w:sz w:val="24"/>
        </w:rPr>
        <w:t>eSBA</w:t>
      </w:r>
      <w:proofErr w:type="spellEnd"/>
      <w:r>
        <w:rPr>
          <w:rFonts w:ascii="Arial" w:hAnsi="Arial" w:cs="Arial"/>
          <w:b/>
          <w:sz w:val="24"/>
        </w:rPr>
        <w:t xml:space="preserve"> Security</w:t>
      </w:r>
    </w:p>
    <w:p w14:paraId="6488A49E" w14:textId="77777777" w:rsidR="00E65E01" w:rsidRDefault="00E65E01" w:rsidP="00E65E0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w:t>
      </w:r>
    </w:p>
    <w:p w14:paraId="3DE8405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CD8D26" w14:textId="56B45643" w:rsidR="00E65E01" w:rsidRDefault="00E65E01" w:rsidP="00E65E01">
      <w:pPr>
        <w:rPr>
          <w:rFonts w:ascii="Arial" w:hAnsi="Arial" w:cs="Arial"/>
          <w:b/>
          <w:sz w:val="24"/>
        </w:rPr>
      </w:pPr>
      <w:r>
        <w:rPr>
          <w:rFonts w:ascii="Arial" w:hAnsi="Arial" w:cs="Arial"/>
          <w:b/>
          <w:color w:val="0000FF"/>
          <w:sz w:val="24"/>
        </w:rPr>
        <w:t>S3-222302</w:t>
      </w:r>
      <w:r>
        <w:rPr>
          <w:rFonts w:ascii="Arial" w:hAnsi="Arial" w:cs="Arial"/>
          <w:b/>
          <w:color w:val="0000FF"/>
          <w:sz w:val="24"/>
        </w:rPr>
        <w:tab/>
      </w:r>
      <w:r>
        <w:rPr>
          <w:rFonts w:ascii="Arial" w:hAnsi="Arial" w:cs="Arial"/>
          <w:b/>
          <w:sz w:val="24"/>
        </w:rPr>
        <w:t xml:space="preserve">Certificate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31C97079"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Ericsson</w:t>
      </w:r>
    </w:p>
    <w:p w14:paraId="6DEC1E41" w14:textId="77777777" w:rsidR="00E65E01" w:rsidRDefault="00E65E01" w:rsidP="00E65E01">
      <w:pPr>
        <w:rPr>
          <w:color w:val="808080"/>
        </w:rPr>
      </w:pPr>
      <w:r>
        <w:rPr>
          <w:color w:val="808080"/>
        </w:rPr>
        <w:t>(Replaces S3-222000)</w:t>
      </w:r>
    </w:p>
    <w:p w14:paraId="7257D49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5E3A4E" w14:textId="70832BCB" w:rsidR="00E65E01" w:rsidRDefault="00E65E01" w:rsidP="00E65E01">
      <w:pPr>
        <w:rPr>
          <w:rFonts w:ascii="Arial" w:hAnsi="Arial" w:cs="Arial"/>
          <w:b/>
          <w:sz w:val="24"/>
        </w:rPr>
      </w:pPr>
      <w:r>
        <w:rPr>
          <w:rFonts w:ascii="Arial" w:hAnsi="Arial" w:cs="Arial"/>
          <w:b/>
          <w:color w:val="0000FF"/>
          <w:sz w:val="24"/>
        </w:rPr>
        <w:t>S3-222303</w:t>
      </w:r>
      <w:r>
        <w:rPr>
          <w:rFonts w:ascii="Arial" w:hAnsi="Arial" w:cs="Arial"/>
          <w:b/>
          <w:color w:val="0000FF"/>
          <w:sz w:val="24"/>
        </w:rPr>
        <w:tab/>
      </w:r>
      <w:r>
        <w:rPr>
          <w:rFonts w:ascii="Arial" w:hAnsi="Arial" w:cs="Arial"/>
          <w:b/>
          <w:sz w:val="24"/>
        </w:rPr>
        <w:t xml:space="preserve">Combined certificate and profile solution for NRF validation of </w:t>
      </w:r>
      <w:proofErr w:type="spellStart"/>
      <w:r>
        <w:rPr>
          <w:rFonts w:ascii="Arial" w:hAnsi="Arial" w:cs="Arial"/>
          <w:b/>
          <w:sz w:val="24"/>
        </w:rPr>
        <w:t>NFc</w:t>
      </w:r>
      <w:proofErr w:type="spellEnd"/>
      <w:r>
        <w:rPr>
          <w:rFonts w:ascii="Arial" w:hAnsi="Arial" w:cs="Arial"/>
          <w:b/>
          <w:sz w:val="24"/>
        </w:rPr>
        <w:t xml:space="preserve"> for access token requests</w:t>
      </w:r>
    </w:p>
    <w:p w14:paraId="7E9182E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Ericsson</w:t>
      </w:r>
    </w:p>
    <w:p w14:paraId="3E403825" w14:textId="77777777" w:rsidR="00E65E01" w:rsidRDefault="00E65E01" w:rsidP="00E65E01">
      <w:pPr>
        <w:rPr>
          <w:color w:val="808080"/>
        </w:rPr>
      </w:pPr>
      <w:r>
        <w:rPr>
          <w:color w:val="808080"/>
        </w:rPr>
        <w:t>(Replaces S3-222001)</w:t>
      </w:r>
    </w:p>
    <w:p w14:paraId="5AB7B64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33FAC3" w14:textId="2D765F64" w:rsidR="00E65E01" w:rsidRDefault="00E65E01" w:rsidP="00E65E01">
      <w:pPr>
        <w:rPr>
          <w:rFonts w:ascii="Arial" w:hAnsi="Arial" w:cs="Arial"/>
          <w:b/>
          <w:sz w:val="24"/>
        </w:rPr>
      </w:pPr>
      <w:r>
        <w:rPr>
          <w:rFonts w:ascii="Arial" w:hAnsi="Arial" w:cs="Arial"/>
          <w:b/>
          <w:color w:val="0000FF"/>
          <w:sz w:val="24"/>
        </w:rPr>
        <w:t>S3-222304</w:t>
      </w:r>
      <w:r>
        <w:rPr>
          <w:rFonts w:ascii="Arial" w:hAnsi="Arial" w:cs="Arial"/>
          <w:b/>
          <w:color w:val="0000FF"/>
          <w:sz w:val="24"/>
        </w:rPr>
        <w:tab/>
      </w:r>
      <w:r>
        <w:rPr>
          <w:rFonts w:ascii="Arial" w:hAnsi="Arial" w:cs="Arial"/>
          <w:b/>
          <w:sz w:val="24"/>
        </w:rPr>
        <w:t>LS reply to GSMA on Hosted SEPP</w:t>
      </w:r>
    </w:p>
    <w:p w14:paraId="79344726" w14:textId="77777777" w:rsidR="00E65E01" w:rsidRDefault="00E65E01" w:rsidP="00E65E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w:t>
      </w:r>
      <w:r>
        <w:rPr>
          <w:i/>
        </w:rPr>
        <w:br/>
      </w:r>
      <w:r>
        <w:rPr>
          <w:i/>
        </w:rPr>
        <w:tab/>
      </w:r>
      <w:r>
        <w:rPr>
          <w:i/>
        </w:rPr>
        <w:tab/>
      </w:r>
      <w:r>
        <w:rPr>
          <w:i/>
        </w:rPr>
        <w:tab/>
      </w:r>
      <w:r>
        <w:rPr>
          <w:i/>
        </w:rPr>
        <w:tab/>
      </w:r>
      <w:r>
        <w:rPr>
          <w:i/>
        </w:rPr>
        <w:tab/>
        <w:t>Source: Nokia, Nokia Shanghai Bell</w:t>
      </w:r>
    </w:p>
    <w:p w14:paraId="6FEBE7CD" w14:textId="77777777" w:rsidR="00E65E01" w:rsidRDefault="00E65E01" w:rsidP="00E65E01">
      <w:pPr>
        <w:rPr>
          <w:color w:val="808080"/>
        </w:rPr>
      </w:pPr>
      <w:r>
        <w:rPr>
          <w:color w:val="808080"/>
        </w:rPr>
        <w:t>(Replaces S3-221871)</w:t>
      </w:r>
    </w:p>
    <w:p w14:paraId="3DA779B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65665" w14:textId="2B13C599" w:rsidR="00E65E01" w:rsidRDefault="00E65E01" w:rsidP="00E65E01">
      <w:pPr>
        <w:rPr>
          <w:rFonts w:ascii="Arial" w:hAnsi="Arial" w:cs="Arial"/>
          <w:b/>
          <w:sz w:val="24"/>
        </w:rPr>
      </w:pPr>
      <w:r>
        <w:rPr>
          <w:rFonts w:ascii="Arial" w:hAnsi="Arial" w:cs="Arial"/>
          <w:b/>
          <w:color w:val="0000FF"/>
          <w:sz w:val="24"/>
        </w:rPr>
        <w:t>S3-222311</w:t>
      </w:r>
      <w:r>
        <w:rPr>
          <w:rFonts w:ascii="Arial" w:hAnsi="Arial" w:cs="Arial"/>
          <w:b/>
          <w:color w:val="0000FF"/>
          <w:sz w:val="24"/>
        </w:rPr>
        <w:tab/>
      </w:r>
      <w:r>
        <w:rPr>
          <w:rFonts w:ascii="Arial" w:hAnsi="Arial" w:cs="Arial"/>
          <w:b/>
          <w:sz w:val="24"/>
        </w:rPr>
        <w:t>Resolve EN for solution#11</w:t>
      </w:r>
    </w:p>
    <w:p w14:paraId="67FB292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Samsung, Nokia, Nokia Shanghai Bell </w:t>
      </w:r>
    </w:p>
    <w:p w14:paraId="77420A75" w14:textId="77777777" w:rsidR="00E65E01" w:rsidRDefault="00E65E01" w:rsidP="00E65E01">
      <w:pPr>
        <w:rPr>
          <w:color w:val="808080"/>
        </w:rPr>
      </w:pPr>
      <w:r>
        <w:rPr>
          <w:color w:val="808080"/>
        </w:rPr>
        <w:t>(Replaces S3-221897)</w:t>
      </w:r>
    </w:p>
    <w:p w14:paraId="5C63EB0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905799" w14:textId="733398A3" w:rsidR="00E65E01" w:rsidRDefault="00E65E01" w:rsidP="00E65E01">
      <w:pPr>
        <w:rPr>
          <w:rFonts w:ascii="Arial" w:hAnsi="Arial" w:cs="Arial"/>
          <w:b/>
          <w:sz w:val="24"/>
        </w:rPr>
      </w:pPr>
      <w:r>
        <w:rPr>
          <w:rFonts w:ascii="Arial" w:hAnsi="Arial" w:cs="Arial"/>
          <w:b/>
          <w:color w:val="0000FF"/>
          <w:sz w:val="24"/>
        </w:rPr>
        <w:t>S3-222314</w:t>
      </w:r>
      <w:r>
        <w:rPr>
          <w:rFonts w:ascii="Arial" w:hAnsi="Arial" w:cs="Arial"/>
          <w:b/>
          <w:color w:val="0000FF"/>
          <w:sz w:val="24"/>
        </w:rPr>
        <w:tab/>
      </w:r>
      <w:r>
        <w:rPr>
          <w:rFonts w:ascii="Arial" w:hAnsi="Arial" w:cs="Arial"/>
          <w:b/>
          <w:sz w:val="24"/>
        </w:rPr>
        <w:t>Conclusion for KI#9</w:t>
      </w:r>
    </w:p>
    <w:p w14:paraId="6AF8A3B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Source: Samsung</w:t>
      </w:r>
    </w:p>
    <w:p w14:paraId="17A30A1E" w14:textId="77777777" w:rsidR="00E65E01" w:rsidRDefault="00E65E01" w:rsidP="00E65E01">
      <w:pPr>
        <w:rPr>
          <w:color w:val="808080"/>
        </w:rPr>
      </w:pPr>
      <w:r>
        <w:rPr>
          <w:color w:val="808080"/>
        </w:rPr>
        <w:t>(Replaces S3-221898)</w:t>
      </w:r>
    </w:p>
    <w:p w14:paraId="0BFB551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7392EA" w14:textId="46B463BE" w:rsidR="00E65E01" w:rsidRDefault="00E65E01" w:rsidP="00E65E01">
      <w:pPr>
        <w:rPr>
          <w:rFonts w:ascii="Arial" w:hAnsi="Arial" w:cs="Arial"/>
          <w:b/>
          <w:sz w:val="24"/>
        </w:rPr>
      </w:pPr>
      <w:r>
        <w:rPr>
          <w:rFonts w:ascii="Arial" w:hAnsi="Arial" w:cs="Arial"/>
          <w:b/>
          <w:color w:val="0000FF"/>
          <w:sz w:val="24"/>
        </w:rPr>
        <w:t>S3-222326</w:t>
      </w:r>
      <w:r>
        <w:rPr>
          <w:rFonts w:ascii="Arial" w:hAnsi="Arial" w:cs="Arial"/>
          <w:b/>
          <w:color w:val="0000FF"/>
          <w:sz w:val="24"/>
        </w:rPr>
        <w:tab/>
      </w:r>
      <w:r>
        <w:rPr>
          <w:rFonts w:ascii="Arial" w:hAnsi="Arial" w:cs="Arial"/>
          <w:b/>
          <w:sz w:val="24"/>
        </w:rPr>
        <w:t>Authentication of NF Producer in Indirect Communication</w:t>
      </w:r>
    </w:p>
    <w:p w14:paraId="59DD882F"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7D09171A" w14:textId="77777777" w:rsidR="00E65E01" w:rsidRDefault="00E65E01" w:rsidP="00E65E01">
      <w:pPr>
        <w:rPr>
          <w:color w:val="808080"/>
        </w:rPr>
      </w:pPr>
      <w:r>
        <w:rPr>
          <w:color w:val="808080"/>
        </w:rPr>
        <w:t>(Replaces S3-221904)</w:t>
      </w:r>
    </w:p>
    <w:p w14:paraId="3E986A6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346A5" w14:textId="10E6658C" w:rsidR="00E65E01" w:rsidRDefault="00E65E01" w:rsidP="00E65E01">
      <w:pPr>
        <w:rPr>
          <w:rFonts w:ascii="Arial" w:hAnsi="Arial" w:cs="Arial"/>
          <w:b/>
          <w:sz w:val="24"/>
        </w:rPr>
      </w:pPr>
      <w:r>
        <w:rPr>
          <w:rFonts w:ascii="Arial" w:hAnsi="Arial" w:cs="Arial"/>
          <w:b/>
          <w:color w:val="0000FF"/>
          <w:sz w:val="24"/>
        </w:rPr>
        <w:t>S3-222327</w:t>
      </w:r>
      <w:r>
        <w:rPr>
          <w:rFonts w:ascii="Arial" w:hAnsi="Arial" w:cs="Arial"/>
          <w:b/>
          <w:color w:val="0000FF"/>
          <w:sz w:val="24"/>
        </w:rPr>
        <w:tab/>
      </w:r>
      <w:r>
        <w:rPr>
          <w:rFonts w:ascii="Arial" w:hAnsi="Arial" w:cs="Arial"/>
          <w:b/>
          <w:sz w:val="24"/>
        </w:rPr>
        <w:t>Resolving EN in solution #6</w:t>
      </w:r>
    </w:p>
    <w:p w14:paraId="5321772B"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104D5B16" w14:textId="77777777" w:rsidR="00E65E01" w:rsidRDefault="00E65E01" w:rsidP="00E65E01">
      <w:pPr>
        <w:rPr>
          <w:color w:val="808080"/>
        </w:rPr>
      </w:pPr>
      <w:r>
        <w:rPr>
          <w:color w:val="808080"/>
        </w:rPr>
        <w:t>(Replaces S3-221933)</w:t>
      </w:r>
    </w:p>
    <w:p w14:paraId="4060B31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D272BD" w14:textId="5932D875" w:rsidR="00E65E01" w:rsidRDefault="00E65E01" w:rsidP="00E65E01">
      <w:pPr>
        <w:rPr>
          <w:rFonts w:ascii="Arial" w:hAnsi="Arial" w:cs="Arial"/>
          <w:b/>
          <w:sz w:val="24"/>
        </w:rPr>
      </w:pPr>
      <w:r>
        <w:rPr>
          <w:rFonts w:ascii="Arial" w:hAnsi="Arial" w:cs="Arial"/>
          <w:b/>
          <w:color w:val="0000FF"/>
          <w:sz w:val="24"/>
        </w:rPr>
        <w:t>S3-222328</w:t>
      </w:r>
      <w:r>
        <w:rPr>
          <w:rFonts w:ascii="Arial" w:hAnsi="Arial" w:cs="Arial"/>
          <w:b/>
          <w:color w:val="0000FF"/>
          <w:sz w:val="24"/>
        </w:rPr>
        <w:tab/>
      </w:r>
      <w:r>
        <w:rPr>
          <w:rFonts w:ascii="Arial" w:hAnsi="Arial" w:cs="Arial"/>
          <w:b/>
          <w:sz w:val="24"/>
        </w:rPr>
        <w:t>New solution for the authorization of the delegated subscribe</w:t>
      </w:r>
    </w:p>
    <w:p w14:paraId="291213D5"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E37F26" w14:textId="77777777" w:rsidR="00E65E01" w:rsidRDefault="00E65E01" w:rsidP="00E65E01">
      <w:pPr>
        <w:rPr>
          <w:color w:val="808080"/>
        </w:rPr>
      </w:pPr>
      <w:r>
        <w:rPr>
          <w:color w:val="808080"/>
        </w:rPr>
        <w:t>(Replaces S3-221934)</w:t>
      </w:r>
    </w:p>
    <w:p w14:paraId="709663C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6F5EB" w14:textId="79F5C516" w:rsidR="00E65E01" w:rsidRDefault="00E65E01" w:rsidP="00E65E01">
      <w:pPr>
        <w:rPr>
          <w:rFonts w:ascii="Arial" w:hAnsi="Arial" w:cs="Arial"/>
          <w:b/>
          <w:sz w:val="24"/>
        </w:rPr>
      </w:pPr>
      <w:r>
        <w:rPr>
          <w:rFonts w:ascii="Arial" w:hAnsi="Arial" w:cs="Arial"/>
          <w:b/>
          <w:color w:val="0000FF"/>
          <w:sz w:val="24"/>
        </w:rPr>
        <w:t>S3-222339</w:t>
      </w:r>
      <w:r>
        <w:rPr>
          <w:rFonts w:ascii="Arial" w:hAnsi="Arial" w:cs="Arial"/>
          <w:b/>
          <w:color w:val="0000FF"/>
          <w:sz w:val="24"/>
        </w:rPr>
        <w:tab/>
      </w:r>
      <w:r>
        <w:rPr>
          <w:rFonts w:ascii="Arial" w:hAnsi="Arial" w:cs="Arial"/>
          <w:b/>
          <w:sz w:val="24"/>
        </w:rPr>
        <w:t>Selective End of End Protection of HTTP Request and Response in Indirect</w:t>
      </w:r>
    </w:p>
    <w:p w14:paraId="4440E7C3" w14:textId="77777777" w:rsidR="00E65E01" w:rsidRDefault="00E65E01" w:rsidP="00E65E01">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v1.2.0</w:t>
      </w:r>
      <w:r>
        <w:rPr>
          <w:i/>
        </w:rPr>
        <w:br/>
      </w:r>
      <w:r>
        <w:rPr>
          <w:i/>
        </w:rPr>
        <w:tab/>
      </w:r>
      <w:r>
        <w:rPr>
          <w:i/>
        </w:rPr>
        <w:tab/>
      </w:r>
      <w:r>
        <w:rPr>
          <w:i/>
        </w:rPr>
        <w:tab/>
      </w:r>
      <w:r>
        <w:rPr>
          <w:i/>
        </w:rPr>
        <w:tab/>
      </w:r>
      <w:r>
        <w:rPr>
          <w:i/>
        </w:rPr>
        <w:tab/>
        <w:t xml:space="preserve">Source: </w:t>
      </w:r>
      <w:proofErr w:type="spellStart"/>
      <w:r>
        <w:rPr>
          <w:i/>
        </w:rPr>
        <w:t>CableLabs</w:t>
      </w:r>
      <w:proofErr w:type="spellEnd"/>
    </w:p>
    <w:p w14:paraId="14539A19" w14:textId="77777777" w:rsidR="00E65E01" w:rsidRDefault="00E65E01" w:rsidP="00E65E01">
      <w:pPr>
        <w:rPr>
          <w:color w:val="808080"/>
        </w:rPr>
      </w:pPr>
      <w:r>
        <w:rPr>
          <w:color w:val="808080"/>
        </w:rPr>
        <w:t>(Replaces S3-222247)</w:t>
      </w:r>
    </w:p>
    <w:p w14:paraId="0E8505DF"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2535AA" w14:textId="77777777" w:rsidR="00E65E01" w:rsidRDefault="00E65E01" w:rsidP="00E65E01">
      <w:pPr>
        <w:pStyle w:val="Heading2"/>
      </w:pPr>
      <w:bookmarkStart w:id="38" w:name="_Toc118989747"/>
      <w:r>
        <w:t>6</w:t>
      </w:r>
      <w:r>
        <w:tab/>
        <w:t>New Study/Work item proposals</w:t>
      </w:r>
      <w:bookmarkEnd w:id="38"/>
    </w:p>
    <w:p w14:paraId="6496CEF5" w14:textId="2A450FC8" w:rsidR="00E65E01" w:rsidRDefault="00E65E01" w:rsidP="00E65E01">
      <w:pPr>
        <w:rPr>
          <w:rFonts w:ascii="Arial" w:hAnsi="Arial" w:cs="Arial"/>
          <w:b/>
          <w:sz w:val="24"/>
        </w:rPr>
      </w:pPr>
      <w:r>
        <w:rPr>
          <w:rFonts w:ascii="Arial" w:hAnsi="Arial" w:cs="Arial"/>
          <w:b/>
          <w:color w:val="0000FF"/>
          <w:sz w:val="24"/>
        </w:rPr>
        <w:t>S3-221751</w:t>
      </w:r>
      <w:r>
        <w:rPr>
          <w:rFonts w:ascii="Arial" w:hAnsi="Arial" w:cs="Arial"/>
          <w:b/>
          <w:color w:val="0000FF"/>
          <w:sz w:val="24"/>
        </w:rPr>
        <w:tab/>
      </w:r>
      <w:r>
        <w:rPr>
          <w:rFonts w:ascii="Arial" w:hAnsi="Arial" w:cs="Arial"/>
          <w:b/>
          <w:sz w:val="24"/>
        </w:rPr>
        <w:t>Discussion paper on open questions regarding 256-bit algorithms</w:t>
      </w:r>
    </w:p>
    <w:p w14:paraId="3433D74C"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33.841 v..</w:t>
      </w:r>
      <w:r>
        <w:rPr>
          <w:i/>
        </w:rPr>
        <w:br/>
      </w:r>
      <w:r>
        <w:rPr>
          <w:i/>
        </w:rPr>
        <w:tab/>
      </w:r>
      <w:r>
        <w:rPr>
          <w:i/>
        </w:rPr>
        <w:tab/>
      </w:r>
      <w:r>
        <w:rPr>
          <w:i/>
        </w:rPr>
        <w:tab/>
      </w:r>
      <w:r>
        <w:rPr>
          <w:i/>
        </w:rPr>
        <w:tab/>
      </w:r>
      <w:r>
        <w:rPr>
          <w:i/>
        </w:rPr>
        <w:tab/>
        <w:t>Source: KDDI Corporation</w:t>
      </w:r>
    </w:p>
    <w:p w14:paraId="73B2274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7B310A" w14:textId="28830D8F" w:rsidR="00E65E01" w:rsidRDefault="00E65E01" w:rsidP="00E65E01">
      <w:pPr>
        <w:rPr>
          <w:rFonts w:ascii="Arial" w:hAnsi="Arial" w:cs="Arial"/>
          <w:b/>
          <w:sz w:val="24"/>
        </w:rPr>
      </w:pPr>
      <w:r>
        <w:rPr>
          <w:rFonts w:ascii="Arial" w:hAnsi="Arial" w:cs="Arial"/>
          <w:b/>
          <w:color w:val="0000FF"/>
          <w:sz w:val="24"/>
        </w:rPr>
        <w:t>S3-221761</w:t>
      </w:r>
      <w:r>
        <w:rPr>
          <w:rFonts w:ascii="Arial" w:hAnsi="Arial" w:cs="Arial"/>
          <w:b/>
          <w:color w:val="0000FF"/>
          <w:sz w:val="24"/>
        </w:rPr>
        <w:tab/>
      </w:r>
      <w:r>
        <w:rPr>
          <w:rFonts w:ascii="Arial" w:hAnsi="Arial" w:cs="Arial"/>
          <w:b/>
          <w:sz w:val="24"/>
        </w:rPr>
        <w:t>Discussion on Work for Prose Secondary Authentication in Rel-18</w:t>
      </w:r>
    </w:p>
    <w:p w14:paraId="3BFD4023"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E172E7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ABFB18" w14:textId="4873879E" w:rsidR="00E65E01" w:rsidRDefault="00E65E01" w:rsidP="00E65E01">
      <w:pPr>
        <w:rPr>
          <w:rFonts w:ascii="Arial" w:hAnsi="Arial" w:cs="Arial"/>
          <w:b/>
          <w:sz w:val="24"/>
        </w:rPr>
      </w:pPr>
      <w:r>
        <w:rPr>
          <w:rFonts w:ascii="Arial" w:hAnsi="Arial" w:cs="Arial"/>
          <w:b/>
          <w:color w:val="0000FF"/>
          <w:sz w:val="24"/>
        </w:rPr>
        <w:t>S3-221762</w:t>
      </w:r>
      <w:r>
        <w:rPr>
          <w:rFonts w:ascii="Arial" w:hAnsi="Arial" w:cs="Arial"/>
          <w:b/>
          <w:color w:val="0000FF"/>
          <w:sz w:val="24"/>
        </w:rPr>
        <w:tab/>
      </w:r>
      <w:r>
        <w:rPr>
          <w:rFonts w:ascii="Arial" w:hAnsi="Arial" w:cs="Arial"/>
          <w:b/>
          <w:sz w:val="24"/>
        </w:rPr>
        <w:t xml:space="preserve">New WID: 5G </w:t>
      </w:r>
      <w:proofErr w:type="spellStart"/>
      <w:r>
        <w:rPr>
          <w:rFonts w:ascii="Arial" w:hAnsi="Arial" w:cs="Arial"/>
          <w:b/>
          <w:sz w:val="24"/>
        </w:rPr>
        <w:t>ProSe</w:t>
      </w:r>
      <w:proofErr w:type="spellEnd"/>
      <w:r>
        <w:rPr>
          <w:rFonts w:ascii="Arial" w:hAnsi="Arial" w:cs="Arial"/>
          <w:b/>
          <w:sz w:val="24"/>
        </w:rPr>
        <w:t xml:space="preserve"> Secondary Authentication</w:t>
      </w:r>
    </w:p>
    <w:p w14:paraId="5662412B"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 LG Electronics, Samsung, China Telecom</w:t>
      </w:r>
    </w:p>
    <w:p w14:paraId="75F83D7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S3-222366</w:t>
      </w:r>
      <w:r>
        <w:rPr>
          <w:color w:val="993300"/>
          <w:u w:val="single"/>
        </w:rPr>
        <w:t>.</w:t>
      </w:r>
    </w:p>
    <w:p w14:paraId="13268162" w14:textId="4FC87AEA" w:rsidR="00E65E01" w:rsidRDefault="00E65E01" w:rsidP="00E65E01">
      <w:pPr>
        <w:rPr>
          <w:rFonts w:ascii="Arial" w:hAnsi="Arial" w:cs="Arial"/>
          <w:b/>
          <w:sz w:val="24"/>
        </w:rPr>
      </w:pPr>
      <w:r>
        <w:rPr>
          <w:rFonts w:ascii="Arial" w:hAnsi="Arial" w:cs="Arial"/>
          <w:b/>
          <w:color w:val="0000FF"/>
          <w:sz w:val="24"/>
        </w:rPr>
        <w:t>S3-221785</w:t>
      </w:r>
      <w:r>
        <w:rPr>
          <w:rFonts w:ascii="Arial" w:hAnsi="Arial" w:cs="Arial"/>
          <w:b/>
          <w:color w:val="0000FF"/>
          <w:sz w:val="24"/>
        </w:rPr>
        <w:tab/>
      </w:r>
      <w:r>
        <w:rPr>
          <w:rFonts w:ascii="Arial" w:hAnsi="Arial" w:cs="Arial"/>
          <w:b/>
          <w:sz w:val="24"/>
        </w:rPr>
        <w:t>Discussion on authenticating carrier applications via IMS</w:t>
      </w:r>
    </w:p>
    <w:p w14:paraId="691BC826"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Google, Apple</w:t>
      </w:r>
    </w:p>
    <w:p w14:paraId="2ABB989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20502D" w14:textId="013648E0" w:rsidR="00E65E01" w:rsidRDefault="00E65E01" w:rsidP="00E65E01">
      <w:pPr>
        <w:rPr>
          <w:rFonts w:ascii="Arial" w:hAnsi="Arial" w:cs="Arial"/>
          <w:b/>
          <w:sz w:val="24"/>
        </w:rPr>
      </w:pPr>
      <w:r>
        <w:rPr>
          <w:rFonts w:ascii="Arial" w:hAnsi="Arial" w:cs="Arial"/>
          <w:b/>
          <w:color w:val="0000FF"/>
          <w:sz w:val="24"/>
        </w:rPr>
        <w:t>S3-221896</w:t>
      </w:r>
      <w:r>
        <w:rPr>
          <w:rFonts w:ascii="Arial" w:hAnsi="Arial" w:cs="Arial"/>
          <w:b/>
          <w:color w:val="0000FF"/>
          <w:sz w:val="24"/>
        </w:rPr>
        <w:tab/>
      </w:r>
      <w:r>
        <w:rPr>
          <w:rFonts w:ascii="Arial" w:hAnsi="Arial" w:cs="Arial"/>
          <w:b/>
          <w:sz w:val="24"/>
        </w:rPr>
        <w:t>DTLS for AKMA WID</w:t>
      </w:r>
    </w:p>
    <w:p w14:paraId="6B7C6A62"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36E2D469"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965BFF" w14:textId="2D2955E9" w:rsidR="00E65E01" w:rsidRDefault="00E65E01" w:rsidP="00E65E01">
      <w:pPr>
        <w:rPr>
          <w:rFonts w:ascii="Arial" w:hAnsi="Arial" w:cs="Arial"/>
          <w:b/>
          <w:sz w:val="24"/>
        </w:rPr>
      </w:pPr>
      <w:r>
        <w:rPr>
          <w:rFonts w:ascii="Arial" w:hAnsi="Arial" w:cs="Arial"/>
          <w:b/>
          <w:color w:val="0000FF"/>
          <w:sz w:val="24"/>
        </w:rPr>
        <w:t>S3-222013</w:t>
      </w:r>
      <w:r>
        <w:rPr>
          <w:rFonts w:ascii="Arial" w:hAnsi="Arial" w:cs="Arial"/>
          <w:b/>
          <w:color w:val="0000FF"/>
          <w:sz w:val="24"/>
        </w:rPr>
        <w:tab/>
      </w:r>
      <w:r>
        <w:rPr>
          <w:rFonts w:ascii="Arial" w:hAnsi="Arial" w:cs="Arial"/>
          <w:b/>
          <w:sz w:val="24"/>
        </w:rPr>
        <w:t xml:space="preserve">New WID on IETF OSCORE </w:t>
      </w:r>
      <w:proofErr w:type="spellStart"/>
      <w:r>
        <w:rPr>
          <w:rFonts w:ascii="Arial" w:hAnsi="Arial" w:cs="Arial"/>
          <w:b/>
          <w:sz w:val="24"/>
        </w:rPr>
        <w:t>Ua</w:t>
      </w:r>
      <w:proofErr w:type="spellEnd"/>
      <w:r>
        <w:rPr>
          <w:rFonts w:ascii="Arial" w:hAnsi="Arial" w:cs="Arial"/>
          <w:b/>
          <w:sz w:val="24"/>
        </w:rPr>
        <w:t>* protocol profile for AKMA</w:t>
      </w:r>
    </w:p>
    <w:p w14:paraId="150EA761"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3E132CDB"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1A58F" w14:textId="43DAF9AA" w:rsidR="00E65E01" w:rsidRDefault="00E65E01" w:rsidP="00E65E01">
      <w:pPr>
        <w:rPr>
          <w:rFonts w:ascii="Arial" w:hAnsi="Arial" w:cs="Arial"/>
          <w:b/>
          <w:sz w:val="24"/>
        </w:rPr>
      </w:pPr>
      <w:r>
        <w:rPr>
          <w:rFonts w:ascii="Arial" w:hAnsi="Arial" w:cs="Arial"/>
          <w:b/>
          <w:color w:val="0000FF"/>
          <w:sz w:val="24"/>
        </w:rPr>
        <w:t>S3-222039</w:t>
      </w:r>
      <w:r>
        <w:rPr>
          <w:rFonts w:ascii="Arial" w:hAnsi="Arial" w:cs="Arial"/>
          <w:b/>
          <w:color w:val="0000FF"/>
          <w:sz w:val="24"/>
        </w:rPr>
        <w:tab/>
      </w:r>
      <w:r>
        <w:rPr>
          <w:rFonts w:ascii="Arial" w:hAnsi="Arial" w:cs="Arial"/>
          <w:b/>
          <w:sz w:val="24"/>
        </w:rPr>
        <w:t>Study on enhancements to facilitate N32 adoption by Standalone Non-Public Networks</w:t>
      </w:r>
    </w:p>
    <w:p w14:paraId="594C43AD" w14:textId="77777777" w:rsidR="00E65E01" w:rsidRDefault="00E65E01" w:rsidP="00E65E01">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Intel</w:t>
      </w:r>
    </w:p>
    <w:p w14:paraId="6D605F9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A8D064" w14:textId="46A46533" w:rsidR="00E65E01" w:rsidRDefault="00E65E01" w:rsidP="00E65E01">
      <w:pPr>
        <w:rPr>
          <w:rFonts w:ascii="Arial" w:hAnsi="Arial" w:cs="Arial"/>
          <w:b/>
          <w:sz w:val="24"/>
        </w:rPr>
      </w:pPr>
      <w:r>
        <w:rPr>
          <w:rFonts w:ascii="Arial" w:hAnsi="Arial" w:cs="Arial"/>
          <w:b/>
          <w:color w:val="0000FF"/>
          <w:sz w:val="24"/>
        </w:rPr>
        <w:t>S3-222041</w:t>
      </w:r>
      <w:r>
        <w:rPr>
          <w:rFonts w:ascii="Arial" w:hAnsi="Arial" w:cs="Arial"/>
          <w:b/>
          <w:color w:val="0000FF"/>
          <w:sz w:val="24"/>
        </w:rPr>
        <w:tab/>
      </w:r>
      <w:r>
        <w:rPr>
          <w:rFonts w:ascii="Arial" w:hAnsi="Arial" w:cs="Arial"/>
          <w:b/>
          <w:sz w:val="24"/>
        </w:rPr>
        <w:t>Discussion about the enhancement to N32 Reference Point</w:t>
      </w:r>
    </w:p>
    <w:p w14:paraId="40BAAD90"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w:t>
      </w:r>
    </w:p>
    <w:p w14:paraId="318C0D9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B4300" w14:textId="23857F10" w:rsidR="00E65E01" w:rsidRDefault="00E65E01" w:rsidP="00E65E01">
      <w:pPr>
        <w:rPr>
          <w:rFonts w:ascii="Arial" w:hAnsi="Arial" w:cs="Arial"/>
          <w:b/>
          <w:sz w:val="24"/>
        </w:rPr>
      </w:pPr>
      <w:r>
        <w:rPr>
          <w:rFonts w:ascii="Arial" w:hAnsi="Arial" w:cs="Arial"/>
          <w:b/>
          <w:color w:val="0000FF"/>
          <w:sz w:val="24"/>
        </w:rPr>
        <w:t>S3-222049</w:t>
      </w:r>
      <w:r>
        <w:rPr>
          <w:rFonts w:ascii="Arial" w:hAnsi="Arial" w:cs="Arial"/>
          <w:b/>
          <w:color w:val="0000FF"/>
          <w:sz w:val="24"/>
        </w:rPr>
        <w:tab/>
      </w:r>
      <w:r>
        <w:rPr>
          <w:rFonts w:ascii="Arial" w:hAnsi="Arial" w:cs="Arial"/>
          <w:b/>
          <w:sz w:val="24"/>
        </w:rPr>
        <w:t>Discussion Paper on Revised WID(s) on AKMA Kaf Refresh</w:t>
      </w:r>
    </w:p>
    <w:p w14:paraId="00861719"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 ZTE, Nokia, Nokia Shanghai Bell, Samsung</w:t>
      </w:r>
    </w:p>
    <w:p w14:paraId="6FAA16E2" w14:textId="77777777" w:rsidR="00E65E01" w:rsidRDefault="00E65E01" w:rsidP="00E65E01">
      <w:pPr>
        <w:rPr>
          <w:rFonts w:ascii="Arial" w:hAnsi="Arial" w:cs="Arial"/>
          <w:b/>
        </w:rPr>
      </w:pPr>
      <w:r>
        <w:rPr>
          <w:rFonts w:ascii="Arial" w:hAnsi="Arial" w:cs="Arial"/>
          <w:b/>
        </w:rPr>
        <w:t xml:space="preserve">Abstract: </w:t>
      </w:r>
    </w:p>
    <w:p w14:paraId="158DE436" w14:textId="77777777" w:rsidR="00E65E01" w:rsidRDefault="00E65E01" w:rsidP="00E65E01">
      <w:r>
        <w:t>Discussion paper on how to proceed with AKMA Kaf refresh</w:t>
      </w:r>
    </w:p>
    <w:p w14:paraId="6CB1EDE2"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685337" w14:textId="3D8B0830" w:rsidR="00E65E01" w:rsidRDefault="00E65E01" w:rsidP="00E65E01">
      <w:pPr>
        <w:rPr>
          <w:rFonts w:ascii="Arial" w:hAnsi="Arial" w:cs="Arial"/>
          <w:b/>
          <w:sz w:val="24"/>
        </w:rPr>
      </w:pPr>
      <w:r>
        <w:rPr>
          <w:rFonts w:ascii="Arial" w:hAnsi="Arial" w:cs="Arial"/>
          <w:b/>
          <w:color w:val="0000FF"/>
          <w:sz w:val="24"/>
        </w:rPr>
        <w:t>S3-222050</w:t>
      </w:r>
      <w:r>
        <w:rPr>
          <w:rFonts w:ascii="Arial" w:hAnsi="Arial" w:cs="Arial"/>
          <w:b/>
          <w:color w:val="0000FF"/>
          <w:sz w:val="24"/>
        </w:rPr>
        <w:tab/>
      </w:r>
      <w:r>
        <w:rPr>
          <w:rFonts w:ascii="Arial" w:hAnsi="Arial" w:cs="Arial"/>
          <w:b/>
          <w:sz w:val="24"/>
        </w:rPr>
        <w:t>Revised SID on enhancement of AKMA</w:t>
      </w:r>
    </w:p>
    <w:p w14:paraId="6B156D7F"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OPPO, ZTE, Nokia, Nokia Shanghai Bell, Samsung, Apple, VIVO</w:t>
      </w:r>
    </w:p>
    <w:p w14:paraId="6CBFF4CD" w14:textId="77777777" w:rsidR="00E65E01" w:rsidRDefault="00E65E01" w:rsidP="00E65E01">
      <w:pPr>
        <w:rPr>
          <w:rFonts w:ascii="Arial" w:hAnsi="Arial" w:cs="Arial"/>
          <w:b/>
        </w:rPr>
      </w:pPr>
      <w:r>
        <w:rPr>
          <w:rFonts w:ascii="Arial" w:hAnsi="Arial" w:cs="Arial"/>
          <w:b/>
        </w:rPr>
        <w:t xml:space="preserve">Abstract: </w:t>
      </w:r>
    </w:p>
    <w:p w14:paraId="1C10D7BC" w14:textId="77777777" w:rsidR="00E65E01" w:rsidRDefault="00E65E01" w:rsidP="00E65E01">
      <w:r>
        <w:t>Revised SID on enhancement of AKMA to support Kaf refresh</w:t>
      </w:r>
    </w:p>
    <w:p w14:paraId="50AD5B6D"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5F0E2" w14:textId="1BF2BCEF" w:rsidR="00E65E01" w:rsidRDefault="00E65E01" w:rsidP="00E65E01">
      <w:pPr>
        <w:rPr>
          <w:rFonts w:ascii="Arial" w:hAnsi="Arial" w:cs="Arial"/>
          <w:b/>
          <w:sz w:val="24"/>
        </w:rPr>
      </w:pPr>
      <w:r>
        <w:rPr>
          <w:rFonts w:ascii="Arial" w:hAnsi="Arial" w:cs="Arial"/>
          <w:b/>
          <w:color w:val="0000FF"/>
          <w:sz w:val="24"/>
        </w:rPr>
        <w:t>S3-222051</w:t>
      </w:r>
      <w:r>
        <w:rPr>
          <w:rFonts w:ascii="Arial" w:hAnsi="Arial" w:cs="Arial"/>
          <w:b/>
          <w:color w:val="0000FF"/>
          <w:sz w:val="24"/>
        </w:rPr>
        <w:tab/>
      </w:r>
      <w:r>
        <w:rPr>
          <w:rFonts w:ascii="Arial" w:hAnsi="Arial" w:cs="Arial"/>
          <w:b/>
          <w:sz w:val="24"/>
        </w:rPr>
        <w:t>Revised SID on Study of Security aspect of home network triggered primary authentication</w:t>
      </w:r>
    </w:p>
    <w:p w14:paraId="24608892"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OPPO, ZTE, Nokia, Nokia Shanghai Bell, Samsung</w:t>
      </w:r>
    </w:p>
    <w:p w14:paraId="44EFE971"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46D77E" w14:textId="550EBDD4" w:rsidR="00E65E01" w:rsidRDefault="00E65E01" w:rsidP="00E65E01">
      <w:pPr>
        <w:rPr>
          <w:rFonts w:ascii="Arial" w:hAnsi="Arial" w:cs="Arial"/>
          <w:b/>
          <w:sz w:val="24"/>
        </w:rPr>
      </w:pPr>
      <w:r>
        <w:rPr>
          <w:rFonts w:ascii="Arial" w:hAnsi="Arial" w:cs="Arial"/>
          <w:b/>
          <w:color w:val="0000FF"/>
          <w:sz w:val="24"/>
        </w:rPr>
        <w:t>S3-222072</w:t>
      </w:r>
      <w:r>
        <w:rPr>
          <w:rFonts w:ascii="Arial" w:hAnsi="Arial" w:cs="Arial"/>
          <w:b/>
          <w:color w:val="0000FF"/>
          <w:sz w:val="24"/>
        </w:rPr>
        <w:tab/>
      </w:r>
      <w:r>
        <w:rPr>
          <w:rFonts w:ascii="Arial" w:hAnsi="Arial" w:cs="Arial"/>
          <w:b/>
          <w:sz w:val="24"/>
        </w:rPr>
        <w:t xml:space="preserve">New SID on </w:t>
      </w:r>
      <w:proofErr w:type="spellStart"/>
      <w:r>
        <w:rPr>
          <w:rFonts w:ascii="Arial" w:hAnsi="Arial" w:cs="Arial"/>
          <w:b/>
          <w:sz w:val="24"/>
        </w:rPr>
        <w:t>eLCS</w:t>
      </w:r>
      <w:proofErr w:type="spellEnd"/>
      <w:r>
        <w:rPr>
          <w:rFonts w:ascii="Arial" w:hAnsi="Arial" w:cs="Arial"/>
          <w:b/>
          <w:sz w:val="24"/>
        </w:rPr>
        <w:t xml:space="preserve"> security</w:t>
      </w:r>
    </w:p>
    <w:p w14:paraId="3D8F580A"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9C2C23"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546CF" w14:textId="14A674F8" w:rsidR="00E65E01" w:rsidRDefault="00E65E01" w:rsidP="00E65E01">
      <w:pPr>
        <w:rPr>
          <w:rFonts w:ascii="Arial" w:hAnsi="Arial" w:cs="Arial"/>
          <w:b/>
          <w:sz w:val="24"/>
        </w:rPr>
      </w:pPr>
      <w:r>
        <w:rPr>
          <w:rFonts w:ascii="Arial" w:hAnsi="Arial" w:cs="Arial"/>
          <w:b/>
          <w:color w:val="0000FF"/>
          <w:sz w:val="24"/>
        </w:rPr>
        <w:t>S3-222073</w:t>
      </w:r>
      <w:r>
        <w:rPr>
          <w:rFonts w:ascii="Arial" w:hAnsi="Arial" w:cs="Arial"/>
          <w:b/>
          <w:color w:val="0000FF"/>
          <w:sz w:val="24"/>
        </w:rPr>
        <w:tab/>
      </w:r>
      <w:r>
        <w:rPr>
          <w:rFonts w:ascii="Arial" w:hAnsi="Arial" w:cs="Arial"/>
          <w:b/>
          <w:sz w:val="24"/>
        </w:rPr>
        <w:t xml:space="preserve">Discussion paper on </w:t>
      </w:r>
      <w:proofErr w:type="spellStart"/>
      <w:r>
        <w:rPr>
          <w:rFonts w:ascii="Arial" w:hAnsi="Arial" w:cs="Arial"/>
          <w:b/>
          <w:sz w:val="24"/>
        </w:rPr>
        <w:t>eLCS</w:t>
      </w:r>
      <w:proofErr w:type="spellEnd"/>
      <w:r>
        <w:rPr>
          <w:rFonts w:ascii="Arial" w:hAnsi="Arial" w:cs="Arial"/>
          <w:b/>
          <w:sz w:val="24"/>
        </w:rPr>
        <w:t xml:space="preserve"> security</w:t>
      </w:r>
    </w:p>
    <w:p w14:paraId="6B77875C"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750DC5"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E214C0" w14:textId="75A02507" w:rsidR="00E65E01" w:rsidRDefault="00E65E01" w:rsidP="00E65E01">
      <w:pPr>
        <w:rPr>
          <w:rFonts w:ascii="Arial" w:hAnsi="Arial" w:cs="Arial"/>
          <w:b/>
          <w:sz w:val="24"/>
        </w:rPr>
      </w:pPr>
      <w:r>
        <w:rPr>
          <w:rFonts w:ascii="Arial" w:hAnsi="Arial" w:cs="Arial"/>
          <w:b/>
          <w:color w:val="0000FF"/>
          <w:sz w:val="24"/>
        </w:rPr>
        <w:t>S3-222085</w:t>
      </w:r>
      <w:r>
        <w:rPr>
          <w:rFonts w:ascii="Arial" w:hAnsi="Arial" w:cs="Arial"/>
          <w:b/>
          <w:color w:val="0000FF"/>
          <w:sz w:val="24"/>
        </w:rPr>
        <w:tab/>
      </w:r>
      <w:r>
        <w:rPr>
          <w:rFonts w:ascii="Arial" w:hAnsi="Arial" w:cs="Arial"/>
          <w:b/>
          <w:sz w:val="24"/>
        </w:rPr>
        <w:t>R18 WID on security for Isolated Operation for Public Safety in 5G system</w:t>
      </w:r>
    </w:p>
    <w:p w14:paraId="644B2E57"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503B3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B97E92" w14:textId="05C97DAA" w:rsidR="00E65E01" w:rsidRDefault="00E65E01" w:rsidP="00E65E01">
      <w:pPr>
        <w:rPr>
          <w:rFonts w:ascii="Arial" w:hAnsi="Arial" w:cs="Arial"/>
          <w:b/>
          <w:sz w:val="24"/>
        </w:rPr>
      </w:pPr>
      <w:r>
        <w:rPr>
          <w:rFonts w:ascii="Arial" w:hAnsi="Arial" w:cs="Arial"/>
          <w:b/>
          <w:color w:val="0000FF"/>
          <w:sz w:val="24"/>
        </w:rPr>
        <w:t>S3-222086</w:t>
      </w:r>
      <w:r>
        <w:rPr>
          <w:rFonts w:ascii="Arial" w:hAnsi="Arial" w:cs="Arial"/>
          <w:b/>
          <w:color w:val="0000FF"/>
          <w:sz w:val="24"/>
        </w:rPr>
        <w:tab/>
      </w:r>
      <w:r>
        <w:rPr>
          <w:rFonts w:ascii="Arial" w:hAnsi="Arial" w:cs="Arial"/>
          <w:b/>
          <w:sz w:val="24"/>
        </w:rPr>
        <w:t>Discussion on the security of Isolated Operation for Public Safety in 5GS</w:t>
      </w:r>
    </w:p>
    <w:p w14:paraId="6141C521"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DD71C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E69FFA" w14:textId="126DE0A4" w:rsidR="00E65E01" w:rsidRDefault="00E65E01" w:rsidP="00E65E01">
      <w:pPr>
        <w:rPr>
          <w:rFonts w:ascii="Arial" w:hAnsi="Arial" w:cs="Arial"/>
          <w:b/>
          <w:sz w:val="24"/>
        </w:rPr>
      </w:pPr>
      <w:r>
        <w:rPr>
          <w:rFonts w:ascii="Arial" w:hAnsi="Arial" w:cs="Arial"/>
          <w:b/>
          <w:color w:val="0000FF"/>
          <w:sz w:val="24"/>
        </w:rPr>
        <w:t>S3-222101</w:t>
      </w:r>
      <w:r>
        <w:rPr>
          <w:rFonts w:ascii="Arial" w:hAnsi="Arial" w:cs="Arial"/>
          <w:b/>
          <w:color w:val="0000FF"/>
          <w:sz w:val="24"/>
        </w:rPr>
        <w:tab/>
      </w:r>
      <w:r>
        <w:rPr>
          <w:rFonts w:ascii="Arial" w:hAnsi="Arial" w:cs="Arial"/>
          <w:b/>
          <w:sz w:val="24"/>
        </w:rPr>
        <w:t>Revised WID for 5G SCAS work for Rel-17 features on existing functions</w:t>
      </w:r>
    </w:p>
    <w:p w14:paraId="7CC0D75E" w14:textId="77777777" w:rsidR="00E65E01" w:rsidRDefault="00E65E01" w:rsidP="00E65E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200E1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FA449" w14:textId="4BD2A1F2" w:rsidR="00E65E01" w:rsidRDefault="00E65E01" w:rsidP="00E65E01">
      <w:pPr>
        <w:rPr>
          <w:rFonts w:ascii="Arial" w:hAnsi="Arial" w:cs="Arial"/>
          <w:b/>
          <w:sz w:val="24"/>
        </w:rPr>
      </w:pPr>
      <w:r>
        <w:rPr>
          <w:rFonts w:ascii="Arial" w:hAnsi="Arial" w:cs="Arial"/>
          <w:b/>
          <w:color w:val="0000FF"/>
          <w:sz w:val="24"/>
        </w:rPr>
        <w:t>S3-222120</w:t>
      </w:r>
      <w:r>
        <w:rPr>
          <w:rFonts w:ascii="Arial" w:hAnsi="Arial" w:cs="Arial"/>
          <w:b/>
          <w:color w:val="0000FF"/>
          <w:sz w:val="24"/>
        </w:rPr>
        <w:tab/>
      </w:r>
      <w:r>
        <w:rPr>
          <w:rFonts w:ascii="Arial" w:hAnsi="Arial" w:cs="Arial"/>
          <w:b/>
          <w:sz w:val="24"/>
        </w:rPr>
        <w:t>Security assurance specification drafting</w:t>
      </w:r>
    </w:p>
    <w:p w14:paraId="08CB3949"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F325A7"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9B8ED6" w14:textId="067D414E" w:rsidR="00E65E01" w:rsidRDefault="00E65E01" w:rsidP="00E65E01">
      <w:pPr>
        <w:rPr>
          <w:rFonts w:ascii="Arial" w:hAnsi="Arial" w:cs="Arial"/>
          <w:b/>
          <w:sz w:val="24"/>
        </w:rPr>
      </w:pPr>
      <w:r>
        <w:rPr>
          <w:rFonts w:ascii="Arial" w:hAnsi="Arial" w:cs="Arial"/>
          <w:b/>
          <w:color w:val="0000FF"/>
          <w:sz w:val="24"/>
        </w:rPr>
        <w:t>S3-222197</w:t>
      </w:r>
      <w:r>
        <w:rPr>
          <w:rFonts w:ascii="Arial" w:hAnsi="Arial" w:cs="Arial"/>
          <w:b/>
          <w:color w:val="0000FF"/>
          <w:sz w:val="24"/>
        </w:rPr>
        <w:tab/>
      </w:r>
      <w:r>
        <w:rPr>
          <w:rFonts w:ascii="Arial" w:hAnsi="Arial" w:cs="Arial"/>
          <w:b/>
          <w:sz w:val="24"/>
        </w:rPr>
        <w:t>New SID on Security Aspects of Satellite Access</w:t>
      </w:r>
    </w:p>
    <w:p w14:paraId="32DDD660" w14:textId="77777777" w:rsidR="00E65E01" w:rsidRDefault="00E65E01" w:rsidP="00E65E0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Xiaomi, China Mobile, China Telecom, Qualcomm, </w:t>
      </w:r>
      <w:proofErr w:type="spellStart"/>
      <w:r>
        <w:rPr>
          <w:i/>
        </w:rPr>
        <w:t>InterDitigal</w:t>
      </w:r>
      <w:proofErr w:type="spellEnd"/>
      <w:r>
        <w:rPr>
          <w:i/>
        </w:rPr>
        <w:t>, ZTE, Nokia, Nokia Shanghai Bell, Thales</w:t>
      </w:r>
    </w:p>
    <w:p w14:paraId="3076AF7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S3-222439</w:t>
      </w:r>
      <w:r>
        <w:rPr>
          <w:color w:val="993300"/>
          <w:u w:val="single"/>
        </w:rPr>
        <w:t>.</w:t>
      </w:r>
    </w:p>
    <w:p w14:paraId="0E3F0935" w14:textId="60ECD4A2" w:rsidR="00E65E01" w:rsidRDefault="00E65E01" w:rsidP="00E65E01">
      <w:pPr>
        <w:rPr>
          <w:rFonts w:ascii="Arial" w:hAnsi="Arial" w:cs="Arial"/>
          <w:b/>
          <w:sz w:val="24"/>
        </w:rPr>
      </w:pPr>
      <w:r>
        <w:rPr>
          <w:rFonts w:ascii="Arial" w:hAnsi="Arial" w:cs="Arial"/>
          <w:b/>
          <w:color w:val="0000FF"/>
          <w:sz w:val="24"/>
        </w:rPr>
        <w:t>S3-222439</w:t>
      </w:r>
      <w:r>
        <w:rPr>
          <w:rFonts w:ascii="Arial" w:hAnsi="Arial" w:cs="Arial"/>
          <w:b/>
          <w:color w:val="0000FF"/>
          <w:sz w:val="24"/>
        </w:rPr>
        <w:tab/>
      </w:r>
      <w:r>
        <w:rPr>
          <w:rFonts w:ascii="Arial" w:hAnsi="Arial" w:cs="Arial"/>
          <w:b/>
          <w:sz w:val="24"/>
        </w:rPr>
        <w:t>New SID on Security Aspects of Satellite Access</w:t>
      </w:r>
    </w:p>
    <w:p w14:paraId="3A8A051F" w14:textId="77777777" w:rsidR="00E65E01" w:rsidRDefault="00E65E01" w:rsidP="00E65E0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Xiaomi, China Mobile, China Telecom, Qualcomm, </w:t>
      </w:r>
      <w:proofErr w:type="spellStart"/>
      <w:r>
        <w:rPr>
          <w:i/>
        </w:rPr>
        <w:t>InterDitigal</w:t>
      </w:r>
      <w:proofErr w:type="spellEnd"/>
      <w:r>
        <w:rPr>
          <w:i/>
        </w:rPr>
        <w:t>, ZTE, Nokia, Nokia Shanghai Bell, Thales</w:t>
      </w:r>
    </w:p>
    <w:p w14:paraId="215D3B39" w14:textId="77777777" w:rsidR="00E65E01" w:rsidRDefault="00E65E01" w:rsidP="00E65E01">
      <w:pPr>
        <w:rPr>
          <w:color w:val="808080"/>
        </w:rPr>
      </w:pPr>
      <w:r>
        <w:rPr>
          <w:color w:val="808080"/>
        </w:rPr>
        <w:t>(Replaces S3-222197)</w:t>
      </w:r>
    </w:p>
    <w:p w14:paraId="68A20924"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63A31" w14:textId="43AFFD84" w:rsidR="00E65E01" w:rsidRDefault="00E65E01" w:rsidP="00E65E01">
      <w:pPr>
        <w:rPr>
          <w:rFonts w:ascii="Arial" w:hAnsi="Arial" w:cs="Arial"/>
          <w:b/>
          <w:sz w:val="24"/>
        </w:rPr>
      </w:pPr>
      <w:r>
        <w:rPr>
          <w:rFonts w:ascii="Arial" w:hAnsi="Arial" w:cs="Arial"/>
          <w:b/>
          <w:color w:val="0000FF"/>
          <w:sz w:val="24"/>
        </w:rPr>
        <w:t>S3-222254</w:t>
      </w:r>
      <w:r>
        <w:rPr>
          <w:rFonts w:ascii="Arial" w:hAnsi="Arial" w:cs="Arial"/>
          <w:b/>
          <w:color w:val="0000FF"/>
          <w:sz w:val="24"/>
        </w:rPr>
        <w:tab/>
      </w:r>
      <w:r>
        <w:rPr>
          <w:rFonts w:ascii="Arial" w:hAnsi="Arial" w:cs="Arial"/>
          <w:b/>
          <w:sz w:val="24"/>
        </w:rPr>
        <w:t>WID on SBA security</w:t>
      </w:r>
    </w:p>
    <w:p w14:paraId="5C4E691F"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Nokia, Nokia Shanghai Bell</w:t>
      </w:r>
    </w:p>
    <w:p w14:paraId="4ABDB670"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9D7ECE" w14:textId="7C8B7100" w:rsidR="00E65E01" w:rsidRDefault="00E65E01" w:rsidP="00E65E01">
      <w:pPr>
        <w:rPr>
          <w:rFonts w:ascii="Arial" w:hAnsi="Arial" w:cs="Arial"/>
          <w:b/>
          <w:sz w:val="24"/>
        </w:rPr>
      </w:pPr>
      <w:r>
        <w:rPr>
          <w:rFonts w:ascii="Arial" w:hAnsi="Arial" w:cs="Arial"/>
          <w:b/>
          <w:color w:val="0000FF"/>
          <w:sz w:val="24"/>
        </w:rPr>
        <w:t>S3-222366</w:t>
      </w:r>
      <w:r>
        <w:rPr>
          <w:rFonts w:ascii="Arial" w:hAnsi="Arial" w:cs="Arial"/>
          <w:b/>
          <w:color w:val="0000FF"/>
          <w:sz w:val="24"/>
        </w:rPr>
        <w:tab/>
      </w:r>
      <w:r>
        <w:rPr>
          <w:rFonts w:ascii="Arial" w:hAnsi="Arial" w:cs="Arial"/>
          <w:b/>
          <w:sz w:val="24"/>
        </w:rPr>
        <w:t xml:space="preserve">New WID: 5G </w:t>
      </w:r>
      <w:proofErr w:type="spellStart"/>
      <w:r>
        <w:rPr>
          <w:rFonts w:ascii="Arial" w:hAnsi="Arial" w:cs="Arial"/>
          <w:b/>
          <w:sz w:val="24"/>
        </w:rPr>
        <w:t>ProSe</w:t>
      </w:r>
      <w:proofErr w:type="spellEnd"/>
      <w:r>
        <w:rPr>
          <w:rFonts w:ascii="Arial" w:hAnsi="Arial" w:cs="Arial"/>
          <w:b/>
          <w:sz w:val="24"/>
        </w:rPr>
        <w:t xml:space="preserve"> Secondary Authentication</w:t>
      </w:r>
    </w:p>
    <w:p w14:paraId="2D33C883" w14:textId="77777777" w:rsidR="00E65E01" w:rsidRDefault="00E65E01" w:rsidP="00E65E0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 LG Electronics, Samsung, China Telecom, Philips</w:t>
      </w:r>
    </w:p>
    <w:p w14:paraId="35378A45" w14:textId="77777777" w:rsidR="00E65E01" w:rsidRDefault="00E65E01" w:rsidP="00E65E01">
      <w:pPr>
        <w:rPr>
          <w:color w:val="808080"/>
        </w:rPr>
      </w:pPr>
      <w:r>
        <w:rPr>
          <w:color w:val="808080"/>
        </w:rPr>
        <w:t>(Replaces S3-221762)</w:t>
      </w:r>
    </w:p>
    <w:p w14:paraId="45CF710A"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4AA56F" w14:textId="77777777" w:rsidR="00E65E01" w:rsidRDefault="00E65E01" w:rsidP="00E65E01">
      <w:pPr>
        <w:pStyle w:val="Heading2"/>
      </w:pPr>
      <w:bookmarkStart w:id="39" w:name="_Toc118989748"/>
      <w:r>
        <w:t>7</w:t>
      </w:r>
      <w:r>
        <w:tab/>
        <w:t>CVD and research</w:t>
      </w:r>
      <w:bookmarkEnd w:id="39"/>
    </w:p>
    <w:p w14:paraId="0C7AFF7E" w14:textId="2BAA0CED" w:rsidR="00E65E01" w:rsidRDefault="00E65E01" w:rsidP="00E65E01">
      <w:pPr>
        <w:rPr>
          <w:rFonts w:ascii="Arial" w:hAnsi="Arial" w:cs="Arial"/>
          <w:b/>
          <w:sz w:val="24"/>
        </w:rPr>
      </w:pPr>
      <w:r>
        <w:rPr>
          <w:rFonts w:ascii="Arial" w:hAnsi="Arial" w:cs="Arial"/>
          <w:b/>
          <w:color w:val="0000FF"/>
          <w:sz w:val="24"/>
        </w:rPr>
        <w:t>S3-221922</w:t>
      </w:r>
      <w:r>
        <w:rPr>
          <w:rFonts w:ascii="Arial" w:hAnsi="Arial" w:cs="Arial"/>
          <w:b/>
          <w:color w:val="0000FF"/>
          <w:sz w:val="24"/>
        </w:rPr>
        <w:tab/>
      </w:r>
      <w:r>
        <w:rPr>
          <w:rFonts w:ascii="Arial" w:hAnsi="Arial" w:cs="Arial"/>
          <w:b/>
          <w:sz w:val="24"/>
        </w:rPr>
        <w:t>Recent research papers on LTE security</w:t>
      </w:r>
    </w:p>
    <w:p w14:paraId="6B1DFE99" w14:textId="77777777" w:rsidR="00E65E01" w:rsidRDefault="00E65E01" w:rsidP="00E65E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CableLabs</w:t>
      </w:r>
      <w:proofErr w:type="spellEnd"/>
    </w:p>
    <w:p w14:paraId="6628692C"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13C4E2" w14:textId="77777777" w:rsidR="00E65E01" w:rsidRDefault="00E65E01" w:rsidP="00E65E01">
      <w:pPr>
        <w:pStyle w:val="Heading2"/>
      </w:pPr>
      <w:bookmarkStart w:id="40" w:name="_Toc118989749"/>
      <w:r>
        <w:t>8</w:t>
      </w:r>
      <w:r>
        <w:tab/>
        <w:t>Any Other Business</w:t>
      </w:r>
      <w:bookmarkEnd w:id="40"/>
    </w:p>
    <w:p w14:paraId="35BEA8A1" w14:textId="7C42BFE5" w:rsidR="00E65E01" w:rsidRDefault="00E65E01" w:rsidP="00E65E01">
      <w:pPr>
        <w:rPr>
          <w:rFonts w:ascii="Arial" w:hAnsi="Arial" w:cs="Arial"/>
          <w:b/>
          <w:sz w:val="24"/>
        </w:rPr>
      </w:pPr>
      <w:r>
        <w:rPr>
          <w:rFonts w:ascii="Arial" w:hAnsi="Arial" w:cs="Arial"/>
          <w:b/>
          <w:color w:val="0000FF"/>
          <w:sz w:val="24"/>
        </w:rPr>
        <w:t>S3-221717</w:t>
      </w:r>
      <w:r>
        <w:rPr>
          <w:rFonts w:ascii="Arial" w:hAnsi="Arial" w:cs="Arial"/>
          <w:b/>
          <w:color w:val="0000FF"/>
          <w:sz w:val="24"/>
        </w:rPr>
        <w:tab/>
      </w:r>
      <w:r>
        <w:rPr>
          <w:rFonts w:ascii="Arial" w:hAnsi="Arial" w:cs="Arial"/>
          <w:b/>
          <w:sz w:val="24"/>
        </w:rPr>
        <w:t>SA3 meeting calendar</w:t>
      </w:r>
    </w:p>
    <w:p w14:paraId="00819843" w14:textId="77777777" w:rsidR="00E65E01" w:rsidRDefault="00E65E01" w:rsidP="00E65E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DE70E2E" w14:textId="77777777" w:rsidR="00E65E01" w:rsidRDefault="00E65E01" w:rsidP="00E65E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3E68FC" w14:textId="77777777" w:rsidR="00E65E01" w:rsidRDefault="00E65E01" w:rsidP="00E65E01">
      <w:pPr>
        <w:pStyle w:val="FP"/>
      </w:pPr>
    </w:p>
    <w:p w14:paraId="291C7964" w14:textId="77777777" w:rsidR="00E179A4" w:rsidRDefault="00B453CA" w:rsidP="00E179A4">
      <w:pPr>
        <w:pStyle w:val="Heading2"/>
      </w:pPr>
      <w:r>
        <w:br w:type="page"/>
      </w:r>
      <w:r w:rsidR="00E179A4">
        <w:br w:type="page"/>
      </w:r>
      <w:bookmarkStart w:id="41" w:name="_Toc118989750"/>
      <w:r w:rsidR="00E179A4">
        <w:t>Annex A: Contribution documents and status</w:t>
      </w:r>
      <w:bookmarkEnd w:id="41"/>
    </w:p>
    <w:p w14:paraId="4469CBB1" w14:textId="77777777" w:rsidR="00E179A4" w:rsidRDefault="00E179A4" w:rsidP="00E179A4">
      <w:pPr>
        <w:pStyle w:val="Heading3"/>
      </w:pPr>
      <w:bookmarkStart w:id="42" w:name="_Toc118989751"/>
      <w:r>
        <w:t xml:space="preserve">A1: List of </w:t>
      </w:r>
      <w:proofErr w:type="spellStart"/>
      <w:r>
        <w:t>TDocs</w:t>
      </w:r>
      <w:bookmarkEnd w:id="42"/>
      <w:proofErr w:type="spellEnd"/>
    </w:p>
    <w:p w14:paraId="29B82164" w14:textId="77777777" w:rsidR="00E179A4" w:rsidRDefault="00E179A4" w:rsidP="00E179A4">
      <w:pPr>
        <w:pStyle w:val="TH"/>
      </w:pPr>
    </w:p>
    <w:tbl>
      <w:tblPr>
        <w:tblStyle w:val="TableGrid"/>
        <w:tblW w:w="0" w:type="auto"/>
        <w:tblLook w:val="04A0" w:firstRow="1" w:lastRow="0" w:firstColumn="1" w:lastColumn="0" w:noHBand="0" w:noVBand="1"/>
      </w:tblPr>
      <w:tblGrid>
        <w:gridCol w:w="1097"/>
        <w:gridCol w:w="3383"/>
        <w:gridCol w:w="2366"/>
        <w:gridCol w:w="972"/>
        <w:gridCol w:w="1007"/>
        <w:gridCol w:w="1030"/>
      </w:tblGrid>
      <w:tr w:rsidR="00E179A4" w14:paraId="397D1B21" w14:textId="77777777" w:rsidTr="00EA784F">
        <w:tc>
          <w:tcPr>
            <w:tcW w:w="0" w:type="auto"/>
          </w:tcPr>
          <w:p w14:paraId="17E5B5DF" w14:textId="77777777" w:rsidR="00E179A4" w:rsidRDefault="00E179A4" w:rsidP="00EA784F">
            <w:pPr>
              <w:pStyle w:val="TAH"/>
            </w:pPr>
            <w:r>
              <w:t>Document</w:t>
            </w:r>
          </w:p>
        </w:tc>
        <w:tc>
          <w:tcPr>
            <w:tcW w:w="0" w:type="auto"/>
          </w:tcPr>
          <w:p w14:paraId="627EFCDC" w14:textId="77777777" w:rsidR="00E179A4" w:rsidRDefault="00E179A4" w:rsidP="00EA784F">
            <w:pPr>
              <w:pStyle w:val="TAH"/>
            </w:pPr>
            <w:r>
              <w:t>Title</w:t>
            </w:r>
          </w:p>
        </w:tc>
        <w:tc>
          <w:tcPr>
            <w:tcW w:w="0" w:type="auto"/>
          </w:tcPr>
          <w:p w14:paraId="3CB75D63" w14:textId="77777777" w:rsidR="00E179A4" w:rsidRDefault="00E179A4" w:rsidP="00EA784F">
            <w:pPr>
              <w:pStyle w:val="TAH"/>
            </w:pPr>
            <w:r>
              <w:t>Source</w:t>
            </w:r>
          </w:p>
        </w:tc>
        <w:tc>
          <w:tcPr>
            <w:tcW w:w="0" w:type="auto"/>
          </w:tcPr>
          <w:p w14:paraId="61867428" w14:textId="77777777" w:rsidR="00E179A4" w:rsidRDefault="00E179A4" w:rsidP="00EA784F">
            <w:pPr>
              <w:pStyle w:val="TAH"/>
            </w:pPr>
            <w:r>
              <w:t>Decision</w:t>
            </w:r>
          </w:p>
        </w:tc>
        <w:tc>
          <w:tcPr>
            <w:tcW w:w="0" w:type="auto"/>
          </w:tcPr>
          <w:p w14:paraId="7E231086" w14:textId="77777777" w:rsidR="00E179A4" w:rsidRDefault="00E179A4" w:rsidP="00EA784F">
            <w:pPr>
              <w:pStyle w:val="TAH"/>
            </w:pPr>
            <w:r>
              <w:t>Replaces</w:t>
            </w:r>
          </w:p>
        </w:tc>
        <w:tc>
          <w:tcPr>
            <w:tcW w:w="0" w:type="auto"/>
          </w:tcPr>
          <w:p w14:paraId="223DD766" w14:textId="77777777" w:rsidR="00E179A4" w:rsidRDefault="00E179A4" w:rsidP="00EA784F">
            <w:pPr>
              <w:pStyle w:val="TAH"/>
            </w:pPr>
            <w:r>
              <w:t>Replaced by</w:t>
            </w:r>
          </w:p>
        </w:tc>
      </w:tr>
      <w:tr w:rsidR="00E179A4" w14:paraId="4A667FDF" w14:textId="77777777" w:rsidTr="00EA784F">
        <w:tc>
          <w:tcPr>
            <w:tcW w:w="0" w:type="auto"/>
          </w:tcPr>
          <w:p w14:paraId="0F8687E0" w14:textId="77777777" w:rsidR="00E179A4" w:rsidRPr="00E2076D" w:rsidRDefault="00E179A4" w:rsidP="00EA784F">
            <w:pPr>
              <w:pStyle w:val="TAL"/>
              <w:rPr>
                <w:sz w:val="16"/>
              </w:rPr>
            </w:pPr>
            <w:r>
              <w:rPr>
                <w:sz w:val="16"/>
              </w:rPr>
              <w:t>S3-221710</w:t>
            </w:r>
          </w:p>
        </w:tc>
        <w:tc>
          <w:tcPr>
            <w:tcW w:w="0" w:type="auto"/>
          </w:tcPr>
          <w:p w14:paraId="37174968" w14:textId="77777777" w:rsidR="00E179A4" w:rsidRPr="00E2076D" w:rsidRDefault="00E179A4" w:rsidP="00EA784F">
            <w:pPr>
              <w:pStyle w:val="TAL"/>
              <w:rPr>
                <w:sz w:val="16"/>
              </w:rPr>
            </w:pPr>
            <w:r>
              <w:rPr>
                <w:sz w:val="16"/>
              </w:rPr>
              <w:t>Agenda</w:t>
            </w:r>
          </w:p>
        </w:tc>
        <w:tc>
          <w:tcPr>
            <w:tcW w:w="0" w:type="auto"/>
          </w:tcPr>
          <w:p w14:paraId="1367FAFE" w14:textId="77777777" w:rsidR="00E179A4" w:rsidRPr="00E2076D" w:rsidRDefault="00E179A4" w:rsidP="00EA784F">
            <w:pPr>
              <w:pStyle w:val="TAL"/>
              <w:rPr>
                <w:sz w:val="16"/>
              </w:rPr>
            </w:pPr>
            <w:r>
              <w:rPr>
                <w:sz w:val="16"/>
              </w:rPr>
              <w:t>SA WG3 Chair</w:t>
            </w:r>
          </w:p>
        </w:tc>
        <w:tc>
          <w:tcPr>
            <w:tcW w:w="0" w:type="auto"/>
          </w:tcPr>
          <w:p w14:paraId="17149E72" w14:textId="77777777" w:rsidR="00E179A4" w:rsidRPr="00E2076D" w:rsidRDefault="00E179A4" w:rsidP="00EA784F">
            <w:pPr>
              <w:pStyle w:val="TAL"/>
              <w:rPr>
                <w:sz w:val="16"/>
              </w:rPr>
            </w:pPr>
            <w:r>
              <w:rPr>
                <w:sz w:val="16"/>
              </w:rPr>
              <w:t>approved</w:t>
            </w:r>
          </w:p>
        </w:tc>
        <w:tc>
          <w:tcPr>
            <w:tcW w:w="0" w:type="auto"/>
          </w:tcPr>
          <w:p w14:paraId="0D0F296C" w14:textId="77777777" w:rsidR="00E179A4" w:rsidRPr="00E2076D" w:rsidRDefault="00E179A4" w:rsidP="00EA784F">
            <w:pPr>
              <w:pStyle w:val="TAL"/>
              <w:rPr>
                <w:sz w:val="16"/>
              </w:rPr>
            </w:pPr>
            <w:r>
              <w:rPr>
                <w:sz w:val="16"/>
              </w:rPr>
              <w:t>-</w:t>
            </w:r>
          </w:p>
        </w:tc>
        <w:tc>
          <w:tcPr>
            <w:tcW w:w="0" w:type="auto"/>
          </w:tcPr>
          <w:p w14:paraId="19B4DBF2" w14:textId="77777777" w:rsidR="00E179A4" w:rsidRPr="00E2076D" w:rsidRDefault="00E179A4" w:rsidP="00EA784F">
            <w:pPr>
              <w:pStyle w:val="TAL"/>
              <w:rPr>
                <w:sz w:val="16"/>
              </w:rPr>
            </w:pPr>
            <w:r>
              <w:rPr>
                <w:sz w:val="16"/>
              </w:rPr>
              <w:t>-</w:t>
            </w:r>
          </w:p>
        </w:tc>
      </w:tr>
      <w:tr w:rsidR="00E179A4" w14:paraId="4B7E4B4C" w14:textId="77777777" w:rsidTr="00EA784F">
        <w:tc>
          <w:tcPr>
            <w:tcW w:w="0" w:type="auto"/>
          </w:tcPr>
          <w:p w14:paraId="59446740" w14:textId="77777777" w:rsidR="00E179A4" w:rsidRPr="00E2076D" w:rsidRDefault="00E179A4" w:rsidP="00EA784F">
            <w:pPr>
              <w:pStyle w:val="TAL"/>
              <w:rPr>
                <w:sz w:val="16"/>
              </w:rPr>
            </w:pPr>
            <w:r>
              <w:rPr>
                <w:sz w:val="16"/>
              </w:rPr>
              <w:t>S3-221711</w:t>
            </w:r>
          </w:p>
        </w:tc>
        <w:tc>
          <w:tcPr>
            <w:tcW w:w="0" w:type="auto"/>
          </w:tcPr>
          <w:p w14:paraId="3039E8E7" w14:textId="77777777" w:rsidR="00E179A4" w:rsidRPr="00E2076D" w:rsidRDefault="00E179A4" w:rsidP="00EA784F">
            <w:pPr>
              <w:pStyle w:val="TAL"/>
              <w:rPr>
                <w:sz w:val="16"/>
              </w:rPr>
            </w:pPr>
            <w:r>
              <w:rPr>
                <w:sz w:val="16"/>
              </w:rPr>
              <w:t>Report from SA3#107e</w:t>
            </w:r>
          </w:p>
        </w:tc>
        <w:tc>
          <w:tcPr>
            <w:tcW w:w="0" w:type="auto"/>
          </w:tcPr>
          <w:p w14:paraId="38A8B9EA" w14:textId="77777777" w:rsidR="00E179A4" w:rsidRPr="00E2076D" w:rsidRDefault="00E179A4" w:rsidP="00EA784F">
            <w:pPr>
              <w:pStyle w:val="TAL"/>
              <w:rPr>
                <w:sz w:val="16"/>
              </w:rPr>
            </w:pPr>
            <w:r>
              <w:rPr>
                <w:sz w:val="16"/>
              </w:rPr>
              <w:t>MCC</w:t>
            </w:r>
          </w:p>
        </w:tc>
        <w:tc>
          <w:tcPr>
            <w:tcW w:w="0" w:type="auto"/>
          </w:tcPr>
          <w:p w14:paraId="3BF1113D" w14:textId="77777777" w:rsidR="00E179A4" w:rsidRPr="00E2076D" w:rsidRDefault="00E179A4" w:rsidP="00EA784F">
            <w:pPr>
              <w:pStyle w:val="TAL"/>
              <w:rPr>
                <w:sz w:val="16"/>
              </w:rPr>
            </w:pPr>
            <w:r>
              <w:rPr>
                <w:sz w:val="16"/>
              </w:rPr>
              <w:t>approved</w:t>
            </w:r>
          </w:p>
        </w:tc>
        <w:tc>
          <w:tcPr>
            <w:tcW w:w="0" w:type="auto"/>
          </w:tcPr>
          <w:p w14:paraId="2A2F12B9" w14:textId="77777777" w:rsidR="00E179A4" w:rsidRPr="00E2076D" w:rsidRDefault="00E179A4" w:rsidP="00EA784F">
            <w:pPr>
              <w:pStyle w:val="TAL"/>
              <w:rPr>
                <w:sz w:val="16"/>
              </w:rPr>
            </w:pPr>
            <w:r>
              <w:rPr>
                <w:sz w:val="16"/>
              </w:rPr>
              <w:t>-</w:t>
            </w:r>
          </w:p>
        </w:tc>
        <w:tc>
          <w:tcPr>
            <w:tcW w:w="0" w:type="auto"/>
          </w:tcPr>
          <w:p w14:paraId="6AEE1A92" w14:textId="77777777" w:rsidR="00E179A4" w:rsidRPr="00E2076D" w:rsidRDefault="00E179A4" w:rsidP="00EA784F">
            <w:pPr>
              <w:pStyle w:val="TAL"/>
              <w:rPr>
                <w:sz w:val="16"/>
              </w:rPr>
            </w:pPr>
            <w:r>
              <w:rPr>
                <w:sz w:val="16"/>
              </w:rPr>
              <w:t>-</w:t>
            </w:r>
          </w:p>
        </w:tc>
      </w:tr>
      <w:tr w:rsidR="00E179A4" w14:paraId="7A9449CB" w14:textId="77777777" w:rsidTr="00EA784F">
        <w:tc>
          <w:tcPr>
            <w:tcW w:w="0" w:type="auto"/>
          </w:tcPr>
          <w:p w14:paraId="471B90FB" w14:textId="77777777" w:rsidR="00E179A4" w:rsidRPr="00E2076D" w:rsidRDefault="00E179A4" w:rsidP="00EA784F">
            <w:pPr>
              <w:pStyle w:val="TAL"/>
              <w:rPr>
                <w:sz w:val="16"/>
              </w:rPr>
            </w:pPr>
            <w:r>
              <w:rPr>
                <w:sz w:val="16"/>
              </w:rPr>
              <w:t>S3-221712</w:t>
            </w:r>
          </w:p>
        </w:tc>
        <w:tc>
          <w:tcPr>
            <w:tcW w:w="0" w:type="auto"/>
          </w:tcPr>
          <w:p w14:paraId="0795B605" w14:textId="77777777" w:rsidR="00E179A4" w:rsidRPr="00E2076D" w:rsidRDefault="00E179A4" w:rsidP="00EA784F">
            <w:pPr>
              <w:pStyle w:val="TAL"/>
              <w:rPr>
                <w:sz w:val="16"/>
              </w:rPr>
            </w:pPr>
            <w:r>
              <w:rPr>
                <w:sz w:val="16"/>
              </w:rPr>
              <w:t>Report from SA3#107e ad-Hoc</w:t>
            </w:r>
          </w:p>
        </w:tc>
        <w:tc>
          <w:tcPr>
            <w:tcW w:w="0" w:type="auto"/>
          </w:tcPr>
          <w:p w14:paraId="15748036" w14:textId="77777777" w:rsidR="00E179A4" w:rsidRPr="00E2076D" w:rsidRDefault="00E179A4" w:rsidP="00EA784F">
            <w:pPr>
              <w:pStyle w:val="TAL"/>
              <w:rPr>
                <w:sz w:val="16"/>
              </w:rPr>
            </w:pPr>
            <w:r>
              <w:rPr>
                <w:sz w:val="16"/>
              </w:rPr>
              <w:t>SA WG3 Chair</w:t>
            </w:r>
          </w:p>
        </w:tc>
        <w:tc>
          <w:tcPr>
            <w:tcW w:w="0" w:type="auto"/>
          </w:tcPr>
          <w:p w14:paraId="31675968" w14:textId="77777777" w:rsidR="00E179A4" w:rsidRPr="00E2076D" w:rsidRDefault="00E179A4" w:rsidP="00EA784F">
            <w:pPr>
              <w:pStyle w:val="TAL"/>
              <w:rPr>
                <w:sz w:val="16"/>
              </w:rPr>
            </w:pPr>
            <w:r>
              <w:rPr>
                <w:sz w:val="16"/>
              </w:rPr>
              <w:t>approved</w:t>
            </w:r>
          </w:p>
        </w:tc>
        <w:tc>
          <w:tcPr>
            <w:tcW w:w="0" w:type="auto"/>
          </w:tcPr>
          <w:p w14:paraId="64DDB0B0" w14:textId="77777777" w:rsidR="00E179A4" w:rsidRPr="00E2076D" w:rsidRDefault="00E179A4" w:rsidP="00EA784F">
            <w:pPr>
              <w:pStyle w:val="TAL"/>
              <w:rPr>
                <w:sz w:val="16"/>
              </w:rPr>
            </w:pPr>
            <w:r>
              <w:rPr>
                <w:sz w:val="16"/>
              </w:rPr>
              <w:t>-</w:t>
            </w:r>
          </w:p>
        </w:tc>
        <w:tc>
          <w:tcPr>
            <w:tcW w:w="0" w:type="auto"/>
          </w:tcPr>
          <w:p w14:paraId="27D03BD6" w14:textId="77777777" w:rsidR="00E179A4" w:rsidRPr="00E2076D" w:rsidRDefault="00E179A4" w:rsidP="00EA784F">
            <w:pPr>
              <w:pStyle w:val="TAL"/>
              <w:rPr>
                <w:sz w:val="16"/>
              </w:rPr>
            </w:pPr>
            <w:r>
              <w:rPr>
                <w:sz w:val="16"/>
              </w:rPr>
              <w:t>-</w:t>
            </w:r>
          </w:p>
        </w:tc>
      </w:tr>
      <w:tr w:rsidR="00E179A4" w14:paraId="3AA4CDAB" w14:textId="77777777" w:rsidTr="00EA784F">
        <w:tc>
          <w:tcPr>
            <w:tcW w:w="0" w:type="auto"/>
          </w:tcPr>
          <w:p w14:paraId="25DFF4C6" w14:textId="77777777" w:rsidR="00E179A4" w:rsidRPr="00E2076D" w:rsidRDefault="00E179A4" w:rsidP="00EA784F">
            <w:pPr>
              <w:pStyle w:val="TAL"/>
              <w:rPr>
                <w:sz w:val="16"/>
              </w:rPr>
            </w:pPr>
            <w:r>
              <w:rPr>
                <w:sz w:val="16"/>
              </w:rPr>
              <w:t>S3-221713</w:t>
            </w:r>
          </w:p>
        </w:tc>
        <w:tc>
          <w:tcPr>
            <w:tcW w:w="0" w:type="auto"/>
          </w:tcPr>
          <w:p w14:paraId="1BBE0582" w14:textId="77777777" w:rsidR="00E179A4" w:rsidRPr="00E2076D" w:rsidRDefault="00E179A4" w:rsidP="00EA784F">
            <w:pPr>
              <w:pStyle w:val="TAL"/>
              <w:rPr>
                <w:sz w:val="16"/>
              </w:rPr>
            </w:pPr>
            <w:r>
              <w:rPr>
                <w:sz w:val="16"/>
              </w:rPr>
              <w:t>Process for SA3#108e</w:t>
            </w:r>
          </w:p>
        </w:tc>
        <w:tc>
          <w:tcPr>
            <w:tcW w:w="0" w:type="auto"/>
          </w:tcPr>
          <w:p w14:paraId="63E5FAD5" w14:textId="77777777" w:rsidR="00E179A4" w:rsidRPr="00E2076D" w:rsidRDefault="00E179A4" w:rsidP="00EA784F">
            <w:pPr>
              <w:pStyle w:val="TAL"/>
              <w:rPr>
                <w:sz w:val="16"/>
              </w:rPr>
            </w:pPr>
            <w:r>
              <w:rPr>
                <w:sz w:val="16"/>
              </w:rPr>
              <w:t>SA WG3 Chair</w:t>
            </w:r>
          </w:p>
        </w:tc>
        <w:tc>
          <w:tcPr>
            <w:tcW w:w="0" w:type="auto"/>
          </w:tcPr>
          <w:p w14:paraId="08D49679" w14:textId="77777777" w:rsidR="00E179A4" w:rsidRPr="00E2076D" w:rsidRDefault="00E179A4" w:rsidP="00EA784F">
            <w:pPr>
              <w:pStyle w:val="TAL"/>
              <w:rPr>
                <w:sz w:val="16"/>
              </w:rPr>
            </w:pPr>
            <w:r>
              <w:rPr>
                <w:sz w:val="16"/>
              </w:rPr>
              <w:t>noted</w:t>
            </w:r>
          </w:p>
        </w:tc>
        <w:tc>
          <w:tcPr>
            <w:tcW w:w="0" w:type="auto"/>
          </w:tcPr>
          <w:p w14:paraId="5E9D524F" w14:textId="77777777" w:rsidR="00E179A4" w:rsidRPr="00E2076D" w:rsidRDefault="00E179A4" w:rsidP="00EA784F">
            <w:pPr>
              <w:pStyle w:val="TAL"/>
              <w:rPr>
                <w:sz w:val="16"/>
              </w:rPr>
            </w:pPr>
            <w:r>
              <w:rPr>
                <w:sz w:val="16"/>
              </w:rPr>
              <w:t>-</w:t>
            </w:r>
          </w:p>
        </w:tc>
        <w:tc>
          <w:tcPr>
            <w:tcW w:w="0" w:type="auto"/>
          </w:tcPr>
          <w:p w14:paraId="546B7CEF" w14:textId="77777777" w:rsidR="00E179A4" w:rsidRPr="00E2076D" w:rsidRDefault="00E179A4" w:rsidP="00EA784F">
            <w:pPr>
              <w:pStyle w:val="TAL"/>
              <w:rPr>
                <w:sz w:val="16"/>
              </w:rPr>
            </w:pPr>
            <w:r>
              <w:rPr>
                <w:sz w:val="16"/>
              </w:rPr>
              <w:t>-</w:t>
            </w:r>
          </w:p>
        </w:tc>
      </w:tr>
      <w:tr w:rsidR="00E179A4" w14:paraId="109DFEBF" w14:textId="77777777" w:rsidTr="00EA784F">
        <w:tc>
          <w:tcPr>
            <w:tcW w:w="0" w:type="auto"/>
          </w:tcPr>
          <w:p w14:paraId="5F72E1BA" w14:textId="77777777" w:rsidR="00E179A4" w:rsidRPr="00E2076D" w:rsidRDefault="00E179A4" w:rsidP="00EA784F">
            <w:pPr>
              <w:pStyle w:val="TAL"/>
              <w:rPr>
                <w:sz w:val="16"/>
              </w:rPr>
            </w:pPr>
            <w:r>
              <w:rPr>
                <w:sz w:val="16"/>
              </w:rPr>
              <w:t>S3-221714</w:t>
            </w:r>
          </w:p>
        </w:tc>
        <w:tc>
          <w:tcPr>
            <w:tcW w:w="0" w:type="auto"/>
          </w:tcPr>
          <w:p w14:paraId="554A76C8" w14:textId="77777777" w:rsidR="00E179A4" w:rsidRPr="00E2076D" w:rsidRDefault="00E179A4" w:rsidP="00EA784F">
            <w:pPr>
              <w:pStyle w:val="TAL"/>
              <w:rPr>
                <w:sz w:val="16"/>
              </w:rPr>
            </w:pPr>
            <w:r>
              <w:rPr>
                <w:sz w:val="16"/>
              </w:rPr>
              <w:t>Report from last SA</w:t>
            </w:r>
          </w:p>
        </w:tc>
        <w:tc>
          <w:tcPr>
            <w:tcW w:w="0" w:type="auto"/>
          </w:tcPr>
          <w:p w14:paraId="24BBCB2C" w14:textId="77777777" w:rsidR="00E179A4" w:rsidRPr="00E2076D" w:rsidRDefault="00E179A4" w:rsidP="00EA784F">
            <w:pPr>
              <w:pStyle w:val="TAL"/>
              <w:rPr>
                <w:sz w:val="16"/>
              </w:rPr>
            </w:pPr>
            <w:r>
              <w:rPr>
                <w:sz w:val="16"/>
              </w:rPr>
              <w:t>SA WG3 Chair</w:t>
            </w:r>
          </w:p>
        </w:tc>
        <w:tc>
          <w:tcPr>
            <w:tcW w:w="0" w:type="auto"/>
          </w:tcPr>
          <w:p w14:paraId="536E1BC5" w14:textId="77777777" w:rsidR="00E179A4" w:rsidRPr="00E2076D" w:rsidRDefault="00E179A4" w:rsidP="00EA784F">
            <w:pPr>
              <w:pStyle w:val="TAL"/>
              <w:rPr>
                <w:sz w:val="16"/>
              </w:rPr>
            </w:pPr>
            <w:r>
              <w:rPr>
                <w:sz w:val="16"/>
              </w:rPr>
              <w:t>noted</w:t>
            </w:r>
          </w:p>
        </w:tc>
        <w:tc>
          <w:tcPr>
            <w:tcW w:w="0" w:type="auto"/>
          </w:tcPr>
          <w:p w14:paraId="422C24AA" w14:textId="77777777" w:rsidR="00E179A4" w:rsidRPr="00E2076D" w:rsidRDefault="00E179A4" w:rsidP="00EA784F">
            <w:pPr>
              <w:pStyle w:val="TAL"/>
              <w:rPr>
                <w:sz w:val="16"/>
              </w:rPr>
            </w:pPr>
            <w:r>
              <w:rPr>
                <w:sz w:val="16"/>
              </w:rPr>
              <w:t>-</w:t>
            </w:r>
          </w:p>
        </w:tc>
        <w:tc>
          <w:tcPr>
            <w:tcW w:w="0" w:type="auto"/>
          </w:tcPr>
          <w:p w14:paraId="32876E44" w14:textId="77777777" w:rsidR="00E179A4" w:rsidRPr="00E2076D" w:rsidRDefault="00E179A4" w:rsidP="00EA784F">
            <w:pPr>
              <w:pStyle w:val="TAL"/>
              <w:rPr>
                <w:sz w:val="16"/>
              </w:rPr>
            </w:pPr>
            <w:r>
              <w:rPr>
                <w:sz w:val="16"/>
              </w:rPr>
              <w:t>-</w:t>
            </w:r>
          </w:p>
        </w:tc>
      </w:tr>
      <w:tr w:rsidR="00E179A4" w14:paraId="7818E7A7" w14:textId="77777777" w:rsidTr="00EA784F">
        <w:tc>
          <w:tcPr>
            <w:tcW w:w="0" w:type="auto"/>
          </w:tcPr>
          <w:p w14:paraId="1842A946" w14:textId="77777777" w:rsidR="00E179A4" w:rsidRPr="00E2076D" w:rsidRDefault="00E179A4" w:rsidP="00EA784F">
            <w:pPr>
              <w:pStyle w:val="TAL"/>
              <w:rPr>
                <w:sz w:val="16"/>
              </w:rPr>
            </w:pPr>
            <w:r>
              <w:rPr>
                <w:sz w:val="16"/>
              </w:rPr>
              <w:t>S3-221715</w:t>
            </w:r>
          </w:p>
        </w:tc>
        <w:tc>
          <w:tcPr>
            <w:tcW w:w="0" w:type="auto"/>
          </w:tcPr>
          <w:p w14:paraId="5064ABA2" w14:textId="77777777" w:rsidR="00E179A4" w:rsidRPr="00E2076D" w:rsidRDefault="00E179A4" w:rsidP="00EA784F">
            <w:pPr>
              <w:pStyle w:val="TAL"/>
              <w:rPr>
                <w:sz w:val="16"/>
              </w:rPr>
            </w:pPr>
            <w:r>
              <w:rPr>
                <w:sz w:val="16"/>
              </w:rPr>
              <w:t>Meeting notes from SA3 leadership</w:t>
            </w:r>
          </w:p>
        </w:tc>
        <w:tc>
          <w:tcPr>
            <w:tcW w:w="0" w:type="auto"/>
          </w:tcPr>
          <w:p w14:paraId="41195173" w14:textId="77777777" w:rsidR="00E179A4" w:rsidRPr="00E2076D" w:rsidRDefault="00E179A4" w:rsidP="00EA784F">
            <w:pPr>
              <w:pStyle w:val="TAL"/>
              <w:rPr>
                <w:sz w:val="16"/>
              </w:rPr>
            </w:pPr>
            <w:r>
              <w:rPr>
                <w:sz w:val="16"/>
              </w:rPr>
              <w:t>MCC</w:t>
            </w:r>
          </w:p>
        </w:tc>
        <w:tc>
          <w:tcPr>
            <w:tcW w:w="0" w:type="auto"/>
          </w:tcPr>
          <w:p w14:paraId="03567C54" w14:textId="77777777" w:rsidR="00E179A4" w:rsidRPr="00E2076D" w:rsidRDefault="00E179A4" w:rsidP="00EA784F">
            <w:pPr>
              <w:pStyle w:val="TAL"/>
              <w:rPr>
                <w:sz w:val="16"/>
              </w:rPr>
            </w:pPr>
            <w:r>
              <w:rPr>
                <w:sz w:val="16"/>
              </w:rPr>
              <w:t>reserved</w:t>
            </w:r>
          </w:p>
        </w:tc>
        <w:tc>
          <w:tcPr>
            <w:tcW w:w="0" w:type="auto"/>
          </w:tcPr>
          <w:p w14:paraId="27EC43EF" w14:textId="77777777" w:rsidR="00E179A4" w:rsidRPr="00E2076D" w:rsidRDefault="00E179A4" w:rsidP="00EA784F">
            <w:pPr>
              <w:pStyle w:val="TAL"/>
              <w:rPr>
                <w:sz w:val="16"/>
              </w:rPr>
            </w:pPr>
            <w:r>
              <w:rPr>
                <w:sz w:val="16"/>
              </w:rPr>
              <w:t>-</w:t>
            </w:r>
          </w:p>
        </w:tc>
        <w:tc>
          <w:tcPr>
            <w:tcW w:w="0" w:type="auto"/>
          </w:tcPr>
          <w:p w14:paraId="2DF7021D" w14:textId="77777777" w:rsidR="00E179A4" w:rsidRPr="00E2076D" w:rsidRDefault="00E179A4" w:rsidP="00EA784F">
            <w:pPr>
              <w:pStyle w:val="TAL"/>
              <w:rPr>
                <w:sz w:val="16"/>
              </w:rPr>
            </w:pPr>
            <w:r>
              <w:rPr>
                <w:sz w:val="16"/>
              </w:rPr>
              <w:t>-</w:t>
            </w:r>
          </w:p>
        </w:tc>
      </w:tr>
      <w:tr w:rsidR="00E179A4" w14:paraId="4B18BD67" w14:textId="77777777" w:rsidTr="00EA784F">
        <w:tc>
          <w:tcPr>
            <w:tcW w:w="0" w:type="auto"/>
          </w:tcPr>
          <w:p w14:paraId="6E7BD8B1" w14:textId="77777777" w:rsidR="00E179A4" w:rsidRPr="00E2076D" w:rsidRDefault="00E179A4" w:rsidP="00EA784F">
            <w:pPr>
              <w:pStyle w:val="TAL"/>
              <w:rPr>
                <w:sz w:val="16"/>
              </w:rPr>
            </w:pPr>
            <w:r>
              <w:rPr>
                <w:sz w:val="16"/>
              </w:rPr>
              <w:t>S3-221716</w:t>
            </w:r>
          </w:p>
        </w:tc>
        <w:tc>
          <w:tcPr>
            <w:tcW w:w="0" w:type="auto"/>
          </w:tcPr>
          <w:p w14:paraId="2034F537" w14:textId="77777777" w:rsidR="00E179A4" w:rsidRPr="00E2076D" w:rsidRDefault="00E179A4" w:rsidP="00EA784F">
            <w:pPr>
              <w:pStyle w:val="TAL"/>
              <w:rPr>
                <w:sz w:val="16"/>
              </w:rPr>
            </w:pPr>
            <w:r>
              <w:rPr>
                <w:sz w:val="16"/>
              </w:rPr>
              <w:t>Process and agenda planning for SA3#108e</w:t>
            </w:r>
          </w:p>
        </w:tc>
        <w:tc>
          <w:tcPr>
            <w:tcW w:w="0" w:type="auto"/>
          </w:tcPr>
          <w:p w14:paraId="2AAFFCA6" w14:textId="77777777" w:rsidR="00E179A4" w:rsidRPr="00E2076D" w:rsidRDefault="00E179A4" w:rsidP="00EA784F">
            <w:pPr>
              <w:pStyle w:val="TAL"/>
              <w:rPr>
                <w:sz w:val="16"/>
              </w:rPr>
            </w:pPr>
            <w:r>
              <w:rPr>
                <w:sz w:val="16"/>
              </w:rPr>
              <w:t>SA WG3 Chair</w:t>
            </w:r>
          </w:p>
        </w:tc>
        <w:tc>
          <w:tcPr>
            <w:tcW w:w="0" w:type="auto"/>
          </w:tcPr>
          <w:p w14:paraId="3C7C3297" w14:textId="77777777" w:rsidR="00E179A4" w:rsidRPr="00E2076D" w:rsidRDefault="00E179A4" w:rsidP="00EA784F">
            <w:pPr>
              <w:pStyle w:val="TAL"/>
              <w:rPr>
                <w:sz w:val="16"/>
              </w:rPr>
            </w:pPr>
            <w:r>
              <w:rPr>
                <w:sz w:val="16"/>
              </w:rPr>
              <w:t>noted</w:t>
            </w:r>
          </w:p>
        </w:tc>
        <w:tc>
          <w:tcPr>
            <w:tcW w:w="0" w:type="auto"/>
          </w:tcPr>
          <w:p w14:paraId="03AD8CDF" w14:textId="77777777" w:rsidR="00E179A4" w:rsidRPr="00E2076D" w:rsidRDefault="00E179A4" w:rsidP="00EA784F">
            <w:pPr>
              <w:pStyle w:val="TAL"/>
              <w:rPr>
                <w:sz w:val="16"/>
              </w:rPr>
            </w:pPr>
            <w:r>
              <w:rPr>
                <w:sz w:val="16"/>
              </w:rPr>
              <w:t>-</w:t>
            </w:r>
          </w:p>
        </w:tc>
        <w:tc>
          <w:tcPr>
            <w:tcW w:w="0" w:type="auto"/>
          </w:tcPr>
          <w:p w14:paraId="3401FB76" w14:textId="77777777" w:rsidR="00E179A4" w:rsidRPr="00E2076D" w:rsidRDefault="00E179A4" w:rsidP="00EA784F">
            <w:pPr>
              <w:pStyle w:val="TAL"/>
              <w:rPr>
                <w:sz w:val="16"/>
              </w:rPr>
            </w:pPr>
            <w:r>
              <w:rPr>
                <w:sz w:val="16"/>
              </w:rPr>
              <w:t>-</w:t>
            </w:r>
          </w:p>
        </w:tc>
      </w:tr>
      <w:tr w:rsidR="00E179A4" w14:paraId="3215DA4D" w14:textId="77777777" w:rsidTr="00EA784F">
        <w:tc>
          <w:tcPr>
            <w:tcW w:w="0" w:type="auto"/>
          </w:tcPr>
          <w:p w14:paraId="0F26E29A" w14:textId="77777777" w:rsidR="00E179A4" w:rsidRPr="00E2076D" w:rsidRDefault="00E179A4" w:rsidP="00EA784F">
            <w:pPr>
              <w:pStyle w:val="TAL"/>
              <w:rPr>
                <w:sz w:val="16"/>
              </w:rPr>
            </w:pPr>
            <w:r>
              <w:rPr>
                <w:sz w:val="16"/>
              </w:rPr>
              <w:t>S3-221717</w:t>
            </w:r>
          </w:p>
        </w:tc>
        <w:tc>
          <w:tcPr>
            <w:tcW w:w="0" w:type="auto"/>
          </w:tcPr>
          <w:p w14:paraId="61CFDAAD" w14:textId="77777777" w:rsidR="00E179A4" w:rsidRPr="00E2076D" w:rsidRDefault="00E179A4" w:rsidP="00EA784F">
            <w:pPr>
              <w:pStyle w:val="TAL"/>
              <w:rPr>
                <w:sz w:val="16"/>
              </w:rPr>
            </w:pPr>
            <w:r>
              <w:rPr>
                <w:sz w:val="16"/>
              </w:rPr>
              <w:t>SA3 meeting calendar</w:t>
            </w:r>
          </w:p>
        </w:tc>
        <w:tc>
          <w:tcPr>
            <w:tcW w:w="0" w:type="auto"/>
          </w:tcPr>
          <w:p w14:paraId="7E05098B" w14:textId="77777777" w:rsidR="00E179A4" w:rsidRPr="00E2076D" w:rsidRDefault="00E179A4" w:rsidP="00EA784F">
            <w:pPr>
              <w:pStyle w:val="TAL"/>
              <w:rPr>
                <w:sz w:val="16"/>
              </w:rPr>
            </w:pPr>
            <w:r>
              <w:rPr>
                <w:sz w:val="16"/>
              </w:rPr>
              <w:t>SA WG3 Chair</w:t>
            </w:r>
          </w:p>
        </w:tc>
        <w:tc>
          <w:tcPr>
            <w:tcW w:w="0" w:type="auto"/>
          </w:tcPr>
          <w:p w14:paraId="224C0C83" w14:textId="77777777" w:rsidR="00E179A4" w:rsidRPr="00E2076D" w:rsidRDefault="00E179A4" w:rsidP="00EA784F">
            <w:pPr>
              <w:pStyle w:val="TAL"/>
              <w:rPr>
                <w:sz w:val="16"/>
              </w:rPr>
            </w:pPr>
            <w:r>
              <w:rPr>
                <w:sz w:val="16"/>
              </w:rPr>
              <w:t>noted</w:t>
            </w:r>
          </w:p>
        </w:tc>
        <w:tc>
          <w:tcPr>
            <w:tcW w:w="0" w:type="auto"/>
          </w:tcPr>
          <w:p w14:paraId="5A88D089" w14:textId="77777777" w:rsidR="00E179A4" w:rsidRPr="00E2076D" w:rsidRDefault="00E179A4" w:rsidP="00EA784F">
            <w:pPr>
              <w:pStyle w:val="TAL"/>
              <w:rPr>
                <w:sz w:val="16"/>
              </w:rPr>
            </w:pPr>
            <w:r>
              <w:rPr>
                <w:sz w:val="16"/>
              </w:rPr>
              <w:t>-</w:t>
            </w:r>
          </w:p>
        </w:tc>
        <w:tc>
          <w:tcPr>
            <w:tcW w:w="0" w:type="auto"/>
          </w:tcPr>
          <w:p w14:paraId="4DB4F488" w14:textId="77777777" w:rsidR="00E179A4" w:rsidRPr="00E2076D" w:rsidRDefault="00E179A4" w:rsidP="00EA784F">
            <w:pPr>
              <w:pStyle w:val="TAL"/>
              <w:rPr>
                <w:sz w:val="16"/>
              </w:rPr>
            </w:pPr>
            <w:r>
              <w:rPr>
                <w:sz w:val="16"/>
              </w:rPr>
              <w:t>-</w:t>
            </w:r>
          </w:p>
        </w:tc>
      </w:tr>
      <w:tr w:rsidR="00E179A4" w14:paraId="158775F0" w14:textId="77777777" w:rsidTr="00EA784F">
        <w:tc>
          <w:tcPr>
            <w:tcW w:w="0" w:type="auto"/>
          </w:tcPr>
          <w:p w14:paraId="0B648E19" w14:textId="77777777" w:rsidR="00E179A4" w:rsidRPr="00E2076D" w:rsidRDefault="00E179A4" w:rsidP="00EA784F">
            <w:pPr>
              <w:pStyle w:val="TAL"/>
              <w:rPr>
                <w:sz w:val="16"/>
              </w:rPr>
            </w:pPr>
            <w:r>
              <w:rPr>
                <w:sz w:val="16"/>
              </w:rPr>
              <w:t>S3-221718</w:t>
            </w:r>
          </w:p>
        </w:tc>
        <w:tc>
          <w:tcPr>
            <w:tcW w:w="0" w:type="auto"/>
          </w:tcPr>
          <w:p w14:paraId="2BAC0B8E" w14:textId="77777777" w:rsidR="00E179A4" w:rsidRPr="00E2076D" w:rsidRDefault="00E179A4" w:rsidP="00EA784F">
            <w:pPr>
              <w:pStyle w:val="TAL"/>
              <w:rPr>
                <w:sz w:val="16"/>
              </w:rPr>
            </w:pPr>
            <w:r>
              <w:rPr>
                <w:sz w:val="16"/>
              </w:rPr>
              <w:t>Reply LS on EPS fallback enhancements</w:t>
            </w:r>
          </w:p>
        </w:tc>
        <w:tc>
          <w:tcPr>
            <w:tcW w:w="0" w:type="auto"/>
          </w:tcPr>
          <w:p w14:paraId="02442274" w14:textId="77777777" w:rsidR="00E179A4" w:rsidRPr="00E2076D" w:rsidRDefault="00E179A4" w:rsidP="00EA784F">
            <w:pPr>
              <w:pStyle w:val="TAL"/>
              <w:rPr>
                <w:sz w:val="16"/>
              </w:rPr>
            </w:pPr>
            <w:r>
              <w:rPr>
                <w:sz w:val="16"/>
              </w:rPr>
              <w:t>C1-223535</w:t>
            </w:r>
          </w:p>
        </w:tc>
        <w:tc>
          <w:tcPr>
            <w:tcW w:w="0" w:type="auto"/>
          </w:tcPr>
          <w:p w14:paraId="0AEA63C8" w14:textId="77777777" w:rsidR="00E179A4" w:rsidRPr="00E2076D" w:rsidRDefault="00E179A4" w:rsidP="00EA784F">
            <w:pPr>
              <w:pStyle w:val="TAL"/>
              <w:rPr>
                <w:sz w:val="16"/>
              </w:rPr>
            </w:pPr>
            <w:r>
              <w:rPr>
                <w:sz w:val="16"/>
              </w:rPr>
              <w:t>noted</w:t>
            </w:r>
          </w:p>
        </w:tc>
        <w:tc>
          <w:tcPr>
            <w:tcW w:w="0" w:type="auto"/>
          </w:tcPr>
          <w:p w14:paraId="5D02A681" w14:textId="77777777" w:rsidR="00E179A4" w:rsidRPr="00E2076D" w:rsidRDefault="00E179A4" w:rsidP="00EA784F">
            <w:pPr>
              <w:pStyle w:val="TAL"/>
              <w:rPr>
                <w:sz w:val="16"/>
              </w:rPr>
            </w:pPr>
            <w:r>
              <w:rPr>
                <w:sz w:val="16"/>
              </w:rPr>
              <w:t>-</w:t>
            </w:r>
          </w:p>
        </w:tc>
        <w:tc>
          <w:tcPr>
            <w:tcW w:w="0" w:type="auto"/>
          </w:tcPr>
          <w:p w14:paraId="49BA9232" w14:textId="77777777" w:rsidR="00E179A4" w:rsidRPr="00E2076D" w:rsidRDefault="00E179A4" w:rsidP="00EA784F">
            <w:pPr>
              <w:pStyle w:val="TAL"/>
              <w:rPr>
                <w:sz w:val="16"/>
              </w:rPr>
            </w:pPr>
            <w:r>
              <w:rPr>
                <w:sz w:val="16"/>
              </w:rPr>
              <w:t>-</w:t>
            </w:r>
          </w:p>
        </w:tc>
      </w:tr>
      <w:tr w:rsidR="00E179A4" w14:paraId="0D133409" w14:textId="77777777" w:rsidTr="00EA784F">
        <w:tc>
          <w:tcPr>
            <w:tcW w:w="0" w:type="auto"/>
          </w:tcPr>
          <w:p w14:paraId="08C42FA3" w14:textId="77777777" w:rsidR="00E179A4" w:rsidRPr="00E2076D" w:rsidRDefault="00E179A4" w:rsidP="00EA784F">
            <w:pPr>
              <w:pStyle w:val="TAL"/>
              <w:rPr>
                <w:sz w:val="16"/>
              </w:rPr>
            </w:pPr>
            <w:r>
              <w:rPr>
                <w:sz w:val="16"/>
              </w:rPr>
              <w:t>S3-221719</w:t>
            </w:r>
          </w:p>
        </w:tc>
        <w:tc>
          <w:tcPr>
            <w:tcW w:w="0" w:type="auto"/>
          </w:tcPr>
          <w:p w14:paraId="69644393" w14:textId="77777777" w:rsidR="00E179A4" w:rsidRPr="00E2076D" w:rsidRDefault="00E179A4" w:rsidP="00EA784F">
            <w:pPr>
              <w:pStyle w:val="TAL"/>
              <w:rPr>
                <w:sz w:val="16"/>
              </w:rPr>
            </w:pPr>
            <w:r>
              <w:rPr>
                <w:sz w:val="16"/>
              </w:rPr>
              <w:t>LS on user’s consent for EDGEAPP</w:t>
            </w:r>
          </w:p>
        </w:tc>
        <w:tc>
          <w:tcPr>
            <w:tcW w:w="0" w:type="auto"/>
          </w:tcPr>
          <w:p w14:paraId="4681438E" w14:textId="77777777" w:rsidR="00E179A4" w:rsidRPr="00E2076D" w:rsidRDefault="00E179A4" w:rsidP="00EA784F">
            <w:pPr>
              <w:pStyle w:val="TAL"/>
              <w:rPr>
                <w:sz w:val="16"/>
              </w:rPr>
            </w:pPr>
            <w:r>
              <w:rPr>
                <w:sz w:val="16"/>
              </w:rPr>
              <w:t>C3-223780</w:t>
            </w:r>
          </w:p>
        </w:tc>
        <w:tc>
          <w:tcPr>
            <w:tcW w:w="0" w:type="auto"/>
          </w:tcPr>
          <w:p w14:paraId="680980AA" w14:textId="77777777" w:rsidR="00E179A4" w:rsidRPr="00E2076D" w:rsidRDefault="00E179A4" w:rsidP="00EA784F">
            <w:pPr>
              <w:pStyle w:val="TAL"/>
              <w:rPr>
                <w:sz w:val="16"/>
              </w:rPr>
            </w:pPr>
            <w:r>
              <w:rPr>
                <w:sz w:val="16"/>
              </w:rPr>
              <w:t>postponed</w:t>
            </w:r>
          </w:p>
        </w:tc>
        <w:tc>
          <w:tcPr>
            <w:tcW w:w="0" w:type="auto"/>
          </w:tcPr>
          <w:p w14:paraId="4F99F10B" w14:textId="77777777" w:rsidR="00E179A4" w:rsidRPr="00E2076D" w:rsidRDefault="00E179A4" w:rsidP="00EA784F">
            <w:pPr>
              <w:pStyle w:val="TAL"/>
              <w:rPr>
                <w:sz w:val="16"/>
              </w:rPr>
            </w:pPr>
            <w:r>
              <w:rPr>
                <w:sz w:val="16"/>
              </w:rPr>
              <w:t>-</w:t>
            </w:r>
          </w:p>
        </w:tc>
        <w:tc>
          <w:tcPr>
            <w:tcW w:w="0" w:type="auto"/>
          </w:tcPr>
          <w:p w14:paraId="5FC1136D" w14:textId="77777777" w:rsidR="00E179A4" w:rsidRPr="00E2076D" w:rsidRDefault="00E179A4" w:rsidP="00EA784F">
            <w:pPr>
              <w:pStyle w:val="TAL"/>
              <w:rPr>
                <w:sz w:val="16"/>
              </w:rPr>
            </w:pPr>
            <w:r>
              <w:rPr>
                <w:sz w:val="16"/>
              </w:rPr>
              <w:t>-</w:t>
            </w:r>
          </w:p>
        </w:tc>
      </w:tr>
      <w:tr w:rsidR="00E179A4" w14:paraId="499D6538" w14:textId="77777777" w:rsidTr="00EA784F">
        <w:tc>
          <w:tcPr>
            <w:tcW w:w="0" w:type="auto"/>
          </w:tcPr>
          <w:p w14:paraId="34C00547" w14:textId="77777777" w:rsidR="00E179A4" w:rsidRPr="00E2076D" w:rsidRDefault="00E179A4" w:rsidP="00EA784F">
            <w:pPr>
              <w:pStyle w:val="TAL"/>
              <w:rPr>
                <w:sz w:val="16"/>
              </w:rPr>
            </w:pPr>
            <w:r>
              <w:rPr>
                <w:sz w:val="16"/>
              </w:rPr>
              <w:t>S3-221720</w:t>
            </w:r>
          </w:p>
        </w:tc>
        <w:tc>
          <w:tcPr>
            <w:tcW w:w="0" w:type="auto"/>
          </w:tcPr>
          <w:p w14:paraId="45973DA0" w14:textId="77777777" w:rsidR="00E179A4" w:rsidRPr="00E2076D" w:rsidRDefault="00E179A4" w:rsidP="00EA784F">
            <w:pPr>
              <w:pStyle w:val="TAL"/>
              <w:rPr>
                <w:sz w:val="16"/>
              </w:rPr>
            </w:pPr>
            <w:r>
              <w:rPr>
                <w:sz w:val="16"/>
              </w:rPr>
              <w:t xml:space="preserve">LS on CT specification on Control Plane based security procedures for 5G </w:t>
            </w:r>
            <w:proofErr w:type="spellStart"/>
            <w:r>
              <w:rPr>
                <w:sz w:val="16"/>
              </w:rPr>
              <w:t>ProSe</w:t>
            </w:r>
            <w:proofErr w:type="spellEnd"/>
            <w:r>
              <w:rPr>
                <w:sz w:val="16"/>
              </w:rPr>
              <w:t xml:space="preserve"> UE-to-Network Relay</w:t>
            </w:r>
          </w:p>
        </w:tc>
        <w:tc>
          <w:tcPr>
            <w:tcW w:w="0" w:type="auto"/>
          </w:tcPr>
          <w:p w14:paraId="5623EBE1" w14:textId="77777777" w:rsidR="00E179A4" w:rsidRPr="00E2076D" w:rsidRDefault="00E179A4" w:rsidP="00EA784F">
            <w:pPr>
              <w:pStyle w:val="TAL"/>
              <w:rPr>
                <w:sz w:val="16"/>
              </w:rPr>
            </w:pPr>
            <w:r>
              <w:rPr>
                <w:sz w:val="16"/>
              </w:rPr>
              <w:t>CP-221322</w:t>
            </w:r>
          </w:p>
        </w:tc>
        <w:tc>
          <w:tcPr>
            <w:tcW w:w="0" w:type="auto"/>
          </w:tcPr>
          <w:p w14:paraId="3B1CFEE4" w14:textId="77777777" w:rsidR="00E179A4" w:rsidRPr="00E2076D" w:rsidRDefault="00E179A4" w:rsidP="00EA784F">
            <w:pPr>
              <w:pStyle w:val="TAL"/>
              <w:rPr>
                <w:sz w:val="16"/>
              </w:rPr>
            </w:pPr>
            <w:r>
              <w:rPr>
                <w:sz w:val="16"/>
              </w:rPr>
              <w:t>noted</w:t>
            </w:r>
          </w:p>
        </w:tc>
        <w:tc>
          <w:tcPr>
            <w:tcW w:w="0" w:type="auto"/>
          </w:tcPr>
          <w:p w14:paraId="626B36BC" w14:textId="77777777" w:rsidR="00E179A4" w:rsidRPr="00E2076D" w:rsidRDefault="00E179A4" w:rsidP="00EA784F">
            <w:pPr>
              <w:pStyle w:val="TAL"/>
              <w:rPr>
                <w:sz w:val="16"/>
              </w:rPr>
            </w:pPr>
            <w:r>
              <w:rPr>
                <w:sz w:val="16"/>
              </w:rPr>
              <w:t>-</w:t>
            </w:r>
          </w:p>
        </w:tc>
        <w:tc>
          <w:tcPr>
            <w:tcW w:w="0" w:type="auto"/>
          </w:tcPr>
          <w:p w14:paraId="461FB632" w14:textId="77777777" w:rsidR="00E179A4" w:rsidRPr="00E2076D" w:rsidRDefault="00E179A4" w:rsidP="00EA784F">
            <w:pPr>
              <w:pStyle w:val="TAL"/>
              <w:rPr>
                <w:sz w:val="16"/>
              </w:rPr>
            </w:pPr>
            <w:r>
              <w:rPr>
                <w:sz w:val="16"/>
              </w:rPr>
              <w:t>-</w:t>
            </w:r>
          </w:p>
        </w:tc>
      </w:tr>
      <w:tr w:rsidR="00E179A4" w14:paraId="770DDBB6" w14:textId="77777777" w:rsidTr="00EA784F">
        <w:tc>
          <w:tcPr>
            <w:tcW w:w="0" w:type="auto"/>
          </w:tcPr>
          <w:p w14:paraId="3640F301" w14:textId="77777777" w:rsidR="00E179A4" w:rsidRPr="00E2076D" w:rsidRDefault="00E179A4" w:rsidP="00EA784F">
            <w:pPr>
              <w:pStyle w:val="TAL"/>
              <w:rPr>
                <w:sz w:val="16"/>
              </w:rPr>
            </w:pPr>
            <w:r>
              <w:rPr>
                <w:sz w:val="16"/>
              </w:rPr>
              <w:t>S3-221721</w:t>
            </w:r>
          </w:p>
        </w:tc>
        <w:tc>
          <w:tcPr>
            <w:tcW w:w="0" w:type="auto"/>
          </w:tcPr>
          <w:p w14:paraId="74B74926" w14:textId="77777777" w:rsidR="00E179A4" w:rsidRPr="00E2076D" w:rsidRDefault="00E179A4" w:rsidP="00EA784F">
            <w:pPr>
              <w:pStyle w:val="TAL"/>
              <w:rPr>
                <w:sz w:val="16"/>
              </w:rPr>
            </w:pPr>
            <w:r>
              <w:rPr>
                <w:sz w:val="16"/>
              </w:rPr>
              <w:t>LS to 3GPP on user plane security</w:t>
            </w:r>
          </w:p>
        </w:tc>
        <w:tc>
          <w:tcPr>
            <w:tcW w:w="0" w:type="auto"/>
          </w:tcPr>
          <w:p w14:paraId="367E2433" w14:textId="77777777" w:rsidR="00E179A4" w:rsidRPr="00E2076D" w:rsidRDefault="00E179A4" w:rsidP="00EA784F">
            <w:pPr>
              <w:pStyle w:val="TAL"/>
              <w:rPr>
                <w:sz w:val="16"/>
              </w:rPr>
            </w:pPr>
            <w:r>
              <w:rPr>
                <w:sz w:val="16"/>
              </w:rPr>
              <w:t>GSMA</w:t>
            </w:r>
          </w:p>
        </w:tc>
        <w:tc>
          <w:tcPr>
            <w:tcW w:w="0" w:type="auto"/>
          </w:tcPr>
          <w:p w14:paraId="203F99DD" w14:textId="77777777" w:rsidR="00E179A4" w:rsidRPr="00E2076D" w:rsidRDefault="00E179A4" w:rsidP="00EA784F">
            <w:pPr>
              <w:pStyle w:val="TAL"/>
              <w:rPr>
                <w:sz w:val="16"/>
              </w:rPr>
            </w:pPr>
            <w:r>
              <w:rPr>
                <w:sz w:val="16"/>
              </w:rPr>
              <w:t>replied to</w:t>
            </w:r>
          </w:p>
        </w:tc>
        <w:tc>
          <w:tcPr>
            <w:tcW w:w="0" w:type="auto"/>
          </w:tcPr>
          <w:p w14:paraId="42FE64E3" w14:textId="77777777" w:rsidR="00E179A4" w:rsidRPr="00E2076D" w:rsidRDefault="00E179A4" w:rsidP="00EA784F">
            <w:pPr>
              <w:pStyle w:val="TAL"/>
              <w:rPr>
                <w:sz w:val="16"/>
              </w:rPr>
            </w:pPr>
            <w:r>
              <w:rPr>
                <w:sz w:val="16"/>
              </w:rPr>
              <w:t>-</w:t>
            </w:r>
          </w:p>
        </w:tc>
        <w:tc>
          <w:tcPr>
            <w:tcW w:w="0" w:type="auto"/>
          </w:tcPr>
          <w:p w14:paraId="34713BBF" w14:textId="77777777" w:rsidR="00E179A4" w:rsidRPr="00E2076D" w:rsidRDefault="00E179A4" w:rsidP="00EA784F">
            <w:pPr>
              <w:pStyle w:val="TAL"/>
              <w:rPr>
                <w:sz w:val="16"/>
              </w:rPr>
            </w:pPr>
            <w:r>
              <w:rPr>
                <w:sz w:val="16"/>
              </w:rPr>
              <w:t>-</w:t>
            </w:r>
          </w:p>
        </w:tc>
      </w:tr>
      <w:tr w:rsidR="00E179A4" w14:paraId="0F30FECE" w14:textId="77777777" w:rsidTr="00EA784F">
        <w:tc>
          <w:tcPr>
            <w:tcW w:w="0" w:type="auto"/>
          </w:tcPr>
          <w:p w14:paraId="69B2C056" w14:textId="77777777" w:rsidR="00E179A4" w:rsidRPr="00E2076D" w:rsidRDefault="00E179A4" w:rsidP="00EA784F">
            <w:pPr>
              <w:pStyle w:val="TAL"/>
              <w:rPr>
                <w:sz w:val="16"/>
              </w:rPr>
            </w:pPr>
            <w:r>
              <w:rPr>
                <w:sz w:val="16"/>
              </w:rPr>
              <w:t>S3-221722</w:t>
            </w:r>
          </w:p>
        </w:tc>
        <w:tc>
          <w:tcPr>
            <w:tcW w:w="0" w:type="auto"/>
          </w:tcPr>
          <w:p w14:paraId="0989A0C0" w14:textId="77777777" w:rsidR="00E179A4" w:rsidRPr="00E2076D" w:rsidRDefault="00E179A4" w:rsidP="00EA784F">
            <w:pPr>
              <w:pStyle w:val="TAL"/>
              <w:rPr>
                <w:sz w:val="16"/>
              </w:rPr>
            </w:pPr>
            <w:r>
              <w:rPr>
                <w:sz w:val="16"/>
              </w:rPr>
              <w:t>LS on 3GPP TS 29.244</w:t>
            </w:r>
          </w:p>
        </w:tc>
        <w:tc>
          <w:tcPr>
            <w:tcW w:w="0" w:type="auto"/>
          </w:tcPr>
          <w:p w14:paraId="7FE8A2BD" w14:textId="77777777" w:rsidR="00E179A4" w:rsidRPr="00E2076D" w:rsidRDefault="00E179A4" w:rsidP="00EA784F">
            <w:pPr>
              <w:pStyle w:val="TAL"/>
              <w:rPr>
                <w:sz w:val="16"/>
              </w:rPr>
            </w:pPr>
            <w:r>
              <w:rPr>
                <w:sz w:val="16"/>
              </w:rPr>
              <w:t>BBF</w:t>
            </w:r>
          </w:p>
        </w:tc>
        <w:tc>
          <w:tcPr>
            <w:tcW w:w="0" w:type="auto"/>
          </w:tcPr>
          <w:p w14:paraId="1AB82752" w14:textId="77777777" w:rsidR="00E179A4" w:rsidRPr="00E2076D" w:rsidRDefault="00E179A4" w:rsidP="00EA784F">
            <w:pPr>
              <w:pStyle w:val="TAL"/>
              <w:rPr>
                <w:sz w:val="16"/>
              </w:rPr>
            </w:pPr>
            <w:r>
              <w:rPr>
                <w:sz w:val="16"/>
              </w:rPr>
              <w:t>noted</w:t>
            </w:r>
          </w:p>
        </w:tc>
        <w:tc>
          <w:tcPr>
            <w:tcW w:w="0" w:type="auto"/>
          </w:tcPr>
          <w:p w14:paraId="25C9359B" w14:textId="77777777" w:rsidR="00E179A4" w:rsidRPr="00E2076D" w:rsidRDefault="00E179A4" w:rsidP="00EA784F">
            <w:pPr>
              <w:pStyle w:val="TAL"/>
              <w:rPr>
                <w:sz w:val="16"/>
              </w:rPr>
            </w:pPr>
            <w:r>
              <w:rPr>
                <w:sz w:val="16"/>
              </w:rPr>
              <w:t>-</w:t>
            </w:r>
          </w:p>
        </w:tc>
        <w:tc>
          <w:tcPr>
            <w:tcW w:w="0" w:type="auto"/>
          </w:tcPr>
          <w:p w14:paraId="331A335B" w14:textId="77777777" w:rsidR="00E179A4" w:rsidRPr="00E2076D" w:rsidRDefault="00E179A4" w:rsidP="00EA784F">
            <w:pPr>
              <w:pStyle w:val="TAL"/>
              <w:rPr>
                <w:sz w:val="16"/>
              </w:rPr>
            </w:pPr>
            <w:r>
              <w:rPr>
                <w:sz w:val="16"/>
              </w:rPr>
              <w:t>-</w:t>
            </w:r>
          </w:p>
        </w:tc>
      </w:tr>
      <w:tr w:rsidR="00E179A4" w14:paraId="12054A3F" w14:textId="77777777" w:rsidTr="00EA784F">
        <w:tc>
          <w:tcPr>
            <w:tcW w:w="0" w:type="auto"/>
          </w:tcPr>
          <w:p w14:paraId="65ABE905" w14:textId="77777777" w:rsidR="00E179A4" w:rsidRPr="00E2076D" w:rsidRDefault="00E179A4" w:rsidP="00EA784F">
            <w:pPr>
              <w:pStyle w:val="TAL"/>
              <w:rPr>
                <w:sz w:val="16"/>
              </w:rPr>
            </w:pPr>
            <w:r>
              <w:rPr>
                <w:sz w:val="16"/>
              </w:rPr>
              <w:t>S3-221723</w:t>
            </w:r>
          </w:p>
        </w:tc>
        <w:tc>
          <w:tcPr>
            <w:tcW w:w="0" w:type="auto"/>
          </w:tcPr>
          <w:p w14:paraId="0F1749E6" w14:textId="77777777" w:rsidR="00E179A4" w:rsidRPr="00E2076D" w:rsidRDefault="00E179A4" w:rsidP="00EA784F">
            <w:pPr>
              <w:pStyle w:val="TAL"/>
              <w:rPr>
                <w:sz w:val="16"/>
              </w:rPr>
            </w:pPr>
            <w:r>
              <w:rPr>
                <w:sz w:val="16"/>
              </w:rPr>
              <w:t>East/West Bound Interface for Telco Edge consideration</w:t>
            </w:r>
          </w:p>
        </w:tc>
        <w:tc>
          <w:tcPr>
            <w:tcW w:w="0" w:type="auto"/>
          </w:tcPr>
          <w:p w14:paraId="0B7AB14F" w14:textId="77777777" w:rsidR="00E179A4" w:rsidRPr="00E2076D" w:rsidRDefault="00E179A4" w:rsidP="00EA784F">
            <w:pPr>
              <w:pStyle w:val="TAL"/>
              <w:rPr>
                <w:sz w:val="16"/>
              </w:rPr>
            </w:pPr>
            <w:r>
              <w:rPr>
                <w:sz w:val="16"/>
              </w:rPr>
              <w:t>GSMA</w:t>
            </w:r>
          </w:p>
        </w:tc>
        <w:tc>
          <w:tcPr>
            <w:tcW w:w="0" w:type="auto"/>
          </w:tcPr>
          <w:p w14:paraId="7CF0D260" w14:textId="77777777" w:rsidR="00E179A4" w:rsidRPr="00E2076D" w:rsidRDefault="00E179A4" w:rsidP="00EA784F">
            <w:pPr>
              <w:pStyle w:val="TAL"/>
              <w:rPr>
                <w:sz w:val="16"/>
              </w:rPr>
            </w:pPr>
            <w:r>
              <w:rPr>
                <w:sz w:val="16"/>
              </w:rPr>
              <w:t>replied to</w:t>
            </w:r>
          </w:p>
        </w:tc>
        <w:tc>
          <w:tcPr>
            <w:tcW w:w="0" w:type="auto"/>
          </w:tcPr>
          <w:p w14:paraId="3DC3B34C" w14:textId="77777777" w:rsidR="00E179A4" w:rsidRPr="00E2076D" w:rsidRDefault="00E179A4" w:rsidP="00EA784F">
            <w:pPr>
              <w:pStyle w:val="TAL"/>
              <w:rPr>
                <w:sz w:val="16"/>
              </w:rPr>
            </w:pPr>
            <w:r>
              <w:rPr>
                <w:sz w:val="16"/>
              </w:rPr>
              <w:t>-</w:t>
            </w:r>
          </w:p>
        </w:tc>
        <w:tc>
          <w:tcPr>
            <w:tcW w:w="0" w:type="auto"/>
          </w:tcPr>
          <w:p w14:paraId="17C23F5B" w14:textId="77777777" w:rsidR="00E179A4" w:rsidRPr="00E2076D" w:rsidRDefault="00E179A4" w:rsidP="00EA784F">
            <w:pPr>
              <w:pStyle w:val="TAL"/>
              <w:rPr>
                <w:sz w:val="16"/>
              </w:rPr>
            </w:pPr>
            <w:r>
              <w:rPr>
                <w:sz w:val="16"/>
              </w:rPr>
              <w:t>-</w:t>
            </w:r>
          </w:p>
        </w:tc>
      </w:tr>
      <w:tr w:rsidR="00E179A4" w14:paraId="5FA281A8" w14:textId="77777777" w:rsidTr="00EA784F">
        <w:tc>
          <w:tcPr>
            <w:tcW w:w="0" w:type="auto"/>
          </w:tcPr>
          <w:p w14:paraId="6FFE1199" w14:textId="77777777" w:rsidR="00E179A4" w:rsidRPr="00E2076D" w:rsidRDefault="00E179A4" w:rsidP="00EA784F">
            <w:pPr>
              <w:pStyle w:val="TAL"/>
              <w:rPr>
                <w:sz w:val="16"/>
              </w:rPr>
            </w:pPr>
            <w:r>
              <w:rPr>
                <w:sz w:val="16"/>
              </w:rPr>
              <w:t>S3-221724</w:t>
            </w:r>
          </w:p>
        </w:tc>
        <w:tc>
          <w:tcPr>
            <w:tcW w:w="0" w:type="auto"/>
          </w:tcPr>
          <w:p w14:paraId="00F61C10" w14:textId="77777777" w:rsidR="00E179A4" w:rsidRPr="00E2076D" w:rsidRDefault="00E179A4" w:rsidP="00EA784F">
            <w:pPr>
              <w:pStyle w:val="TAL"/>
              <w:rPr>
                <w:sz w:val="16"/>
              </w:rPr>
            </w:pPr>
            <w:r>
              <w:rPr>
                <w:sz w:val="16"/>
              </w:rPr>
              <w:t>LS on UE’s LTE UPIP capability for EN-DC</w:t>
            </w:r>
          </w:p>
        </w:tc>
        <w:tc>
          <w:tcPr>
            <w:tcW w:w="0" w:type="auto"/>
          </w:tcPr>
          <w:p w14:paraId="7C9F407D" w14:textId="77777777" w:rsidR="00E179A4" w:rsidRPr="00E2076D" w:rsidRDefault="00E179A4" w:rsidP="00EA784F">
            <w:pPr>
              <w:pStyle w:val="TAL"/>
              <w:rPr>
                <w:sz w:val="16"/>
              </w:rPr>
            </w:pPr>
            <w:r>
              <w:rPr>
                <w:sz w:val="16"/>
              </w:rPr>
              <w:t>R3-223915</w:t>
            </w:r>
          </w:p>
        </w:tc>
        <w:tc>
          <w:tcPr>
            <w:tcW w:w="0" w:type="auto"/>
          </w:tcPr>
          <w:p w14:paraId="047A01D6" w14:textId="77777777" w:rsidR="00E179A4" w:rsidRPr="00E2076D" w:rsidRDefault="00E179A4" w:rsidP="00EA784F">
            <w:pPr>
              <w:pStyle w:val="TAL"/>
              <w:rPr>
                <w:sz w:val="16"/>
              </w:rPr>
            </w:pPr>
            <w:r>
              <w:rPr>
                <w:sz w:val="16"/>
              </w:rPr>
              <w:t>replied to</w:t>
            </w:r>
          </w:p>
        </w:tc>
        <w:tc>
          <w:tcPr>
            <w:tcW w:w="0" w:type="auto"/>
          </w:tcPr>
          <w:p w14:paraId="57A52883" w14:textId="77777777" w:rsidR="00E179A4" w:rsidRPr="00E2076D" w:rsidRDefault="00E179A4" w:rsidP="00EA784F">
            <w:pPr>
              <w:pStyle w:val="TAL"/>
              <w:rPr>
                <w:sz w:val="16"/>
              </w:rPr>
            </w:pPr>
            <w:r>
              <w:rPr>
                <w:sz w:val="16"/>
              </w:rPr>
              <w:t>-</w:t>
            </w:r>
          </w:p>
        </w:tc>
        <w:tc>
          <w:tcPr>
            <w:tcW w:w="0" w:type="auto"/>
          </w:tcPr>
          <w:p w14:paraId="76100526" w14:textId="77777777" w:rsidR="00E179A4" w:rsidRPr="00E2076D" w:rsidRDefault="00E179A4" w:rsidP="00EA784F">
            <w:pPr>
              <w:pStyle w:val="TAL"/>
              <w:rPr>
                <w:sz w:val="16"/>
              </w:rPr>
            </w:pPr>
            <w:r>
              <w:rPr>
                <w:sz w:val="16"/>
              </w:rPr>
              <w:t>-</w:t>
            </w:r>
          </w:p>
        </w:tc>
      </w:tr>
      <w:tr w:rsidR="00E179A4" w14:paraId="513FDC34" w14:textId="77777777" w:rsidTr="00EA784F">
        <w:tc>
          <w:tcPr>
            <w:tcW w:w="0" w:type="auto"/>
          </w:tcPr>
          <w:p w14:paraId="7854F7CC" w14:textId="77777777" w:rsidR="00E179A4" w:rsidRPr="00E2076D" w:rsidRDefault="00E179A4" w:rsidP="00EA784F">
            <w:pPr>
              <w:pStyle w:val="TAL"/>
              <w:rPr>
                <w:sz w:val="16"/>
              </w:rPr>
            </w:pPr>
            <w:r>
              <w:rPr>
                <w:sz w:val="16"/>
              </w:rPr>
              <w:t>S3-221725</w:t>
            </w:r>
          </w:p>
        </w:tc>
        <w:tc>
          <w:tcPr>
            <w:tcW w:w="0" w:type="auto"/>
          </w:tcPr>
          <w:p w14:paraId="6EB35148" w14:textId="77777777" w:rsidR="00E179A4" w:rsidRPr="00E2076D" w:rsidRDefault="00E179A4" w:rsidP="00EA784F">
            <w:pPr>
              <w:pStyle w:val="TAL"/>
              <w:rPr>
                <w:sz w:val="16"/>
              </w:rPr>
            </w:pPr>
            <w:r>
              <w:rPr>
                <w:sz w:val="16"/>
              </w:rPr>
              <w:t>Reply LS on User Consent Updating</w:t>
            </w:r>
          </w:p>
        </w:tc>
        <w:tc>
          <w:tcPr>
            <w:tcW w:w="0" w:type="auto"/>
          </w:tcPr>
          <w:p w14:paraId="704220E1" w14:textId="77777777" w:rsidR="00E179A4" w:rsidRPr="00E2076D" w:rsidRDefault="00E179A4" w:rsidP="00EA784F">
            <w:pPr>
              <w:pStyle w:val="TAL"/>
              <w:rPr>
                <w:sz w:val="16"/>
              </w:rPr>
            </w:pPr>
            <w:r>
              <w:rPr>
                <w:sz w:val="16"/>
              </w:rPr>
              <w:t>R3-224076</w:t>
            </w:r>
          </w:p>
        </w:tc>
        <w:tc>
          <w:tcPr>
            <w:tcW w:w="0" w:type="auto"/>
          </w:tcPr>
          <w:p w14:paraId="33F43CF8" w14:textId="77777777" w:rsidR="00E179A4" w:rsidRPr="00E2076D" w:rsidRDefault="00E179A4" w:rsidP="00EA784F">
            <w:pPr>
              <w:pStyle w:val="TAL"/>
              <w:rPr>
                <w:sz w:val="16"/>
              </w:rPr>
            </w:pPr>
            <w:r>
              <w:rPr>
                <w:sz w:val="16"/>
              </w:rPr>
              <w:t>noted</w:t>
            </w:r>
          </w:p>
        </w:tc>
        <w:tc>
          <w:tcPr>
            <w:tcW w:w="0" w:type="auto"/>
          </w:tcPr>
          <w:p w14:paraId="3BD3B8DB" w14:textId="77777777" w:rsidR="00E179A4" w:rsidRPr="00E2076D" w:rsidRDefault="00E179A4" w:rsidP="00EA784F">
            <w:pPr>
              <w:pStyle w:val="TAL"/>
              <w:rPr>
                <w:sz w:val="16"/>
              </w:rPr>
            </w:pPr>
            <w:r>
              <w:rPr>
                <w:sz w:val="16"/>
              </w:rPr>
              <w:t>-</w:t>
            </w:r>
          </w:p>
        </w:tc>
        <w:tc>
          <w:tcPr>
            <w:tcW w:w="0" w:type="auto"/>
          </w:tcPr>
          <w:p w14:paraId="44677D54" w14:textId="77777777" w:rsidR="00E179A4" w:rsidRPr="00E2076D" w:rsidRDefault="00E179A4" w:rsidP="00EA784F">
            <w:pPr>
              <w:pStyle w:val="TAL"/>
              <w:rPr>
                <w:sz w:val="16"/>
              </w:rPr>
            </w:pPr>
            <w:r>
              <w:rPr>
                <w:sz w:val="16"/>
              </w:rPr>
              <w:t>-</w:t>
            </w:r>
          </w:p>
        </w:tc>
      </w:tr>
      <w:tr w:rsidR="00E179A4" w14:paraId="1D13D8F4" w14:textId="77777777" w:rsidTr="00EA784F">
        <w:tc>
          <w:tcPr>
            <w:tcW w:w="0" w:type="auto"/>
          </w:tcPr>
          <w:p w14:paraId="19EF84D2" w14:textId="77777777" w:rsidR="00E179A4" w:rsidRPr="00E2076D" w:rsidRDefault="00E179A4" w:rsidP="00EA784F">
            <w:pPr>
              <w:pStyle w:val="TAL"/>
              <w:rPr>
                <w:sz w:val="16"/>
              </w:rPr>
            </w:pPr>
            <w:r>
              <w:rPr>
                <w:sz w:val="16"/>
              </w:rPr>
              <w:t>S3-221726</w:t>
            </w:r>
          </w:p>
        </w:tc>
        <w:tc>
          <w:tcPr>
            <w:tcW w:w="0" w:type="auto"/>
          </w:tcPr>
          <w:p w14:paraId="14C71C2C" w14:textId="77777777" w:rsidR="00E179A4" w:rsidRPr="00E2076D" w:rsidRDefault="00E179A4" w:rsidP="00EA784F">
            <w:pPr>
              <w:pStyle w:val="TAL"/>
              <w:rPr>
                <w:sz w:val="16"/>
              </w:rPr>
            </w:pPr>
            <w:r>
              <w:rPr>
                <w:sz w:val="16"/>
              </w:rPr>
              <w:t>Reply LS on UE capabilities indication in UPU</w:t>
            </w:r>
          </w:p>
        </w:tc>
        <w:tc>
          <w:tcPr>
            <w:tcW w:w="0" w:type="auto"/>
          </w:tcPr>
          <w:p w14:paraId="35907A15" w14:textId="77777777" w:rsidR="00E179A4" w:rsidRPr="00E2076D" w:rsidRDefault="00E179A4" w:rsidP="00EA784F">
            <w:pPr>
              <w:pStyle w:val="TAL"/>
              <w:rPr>
                <w:sz w:val="16"/>
              </w:rPr>
            </w:pPr>
            <w:r>
              <w:rPr>
                <w:sz w:val="16"/>
              </w:rPr>
              <w:t>S2-2204722</w:t>
            </w:r>
          </w:p>
        </w:tc>
        <w:tc>
          <w:tcPr>
            <w:tcW w:w="0" w:type="auto"/>
          </w:tcPr>
          <w:p w14:paraId="02A85704" w14:textId="77777777" w:rsidR="00E179A4" w:rsidRPr="00E2076D" w:rsidRDefault="00E179A4" w:rsidP="00EA784F">
            <w:pPr>
              <w:pStyle w:val="TAL"/>
              <w:rPr>
                <w:sz w:val="16"/>
              </w:rPr>
            </w:pPr>
            <w:r>
              <w:rPr>
                <w:sz w:val="16"/>
              </w:rPr>
              <w:t>noted</w:t>
            </w:r>
          </w:p>
        </w:tc>
        <w:tc>
          <w:tcPr>
            <w:tcW w:w="0" w:type="auto"/>
          </w:tcPr>
          <w:p w14:paraId="0F1EF0B3" w14:textId="77777777" w:rsidR="00E179A4" w:rsidRPr="00E2076D" w:rsidRDefault="00E179A4" w:rsidP="00EA784F">
            <w:pPr>
              <w:pStyle w:val="TAL"/>
              <w:rPr>
                <w:sz w:val="16"/>
              </w:rPr>
            </w:pPr>
            <w:r>
              <w:rPr>
                <w:sz w:val="16"/>
              </w:rPr>
              <w:t>-</w:t>
            </w:r>
          </w:p>
        </w:tc>
        <w:tc>
          <w:tcPr>
            <w:tcW w:w="0" w:type="auto"/>
          </w:tcPr>
          <w:p w14:paraId="3104B801" w14:textId="77777777" w:rsidR="00E179A4" w:rsidRPr="00E2076D" w:rsidRDefault="00E179A4" w:rsidP="00EA784F">
            <w:pPr>
              <w:pStyle w:val="TAL"/>
              <w:rPr>
                <w:sz w:val="16"/>
              </w:rPr>
            </w:pPr>
            <w:r>
              <w:rPr>
                <w:sz w:val="16"/>
              </w:rPr>
              <w:t>-</w:t>
            </w:r>
          </w:p>
        </w:tc>
      </w:tr>
      <w:tr w:rsidR="00E179A4" w14:paraId="3F7E574F" w14:textId="77777777" w:rsidTr="00EA784F">
        <w:tc>
          <w:tcPr>
            <w:tcW w:w="0" w:type="auto"/>
          </w:tcPr>
          <w:p w14:paraId="1D76D346" w14:textId="77777777" w:rsidR="00E179A4" w:rsidRPr="00E2076D" w:rsidRDefault="00E179A4" w:rsidP="00EA784F">
            <w:pPr>
              <w:pStyle w:val="TAL"/>
              <w:rPr>
                <w:sz w:val="16"/>
              </w:rPr>
            </w:pPr>
            <w:r>
              <w:rPr>
                <w:sz w:val="16"/>
              </w:rPr>
              <w:t>S3-221727</w:t>
            </w:r>
          </w:p>
        </w:tc>
        <w:tc>
          <w:tcPr>
            <w:tcW w:w="0" w:type="auto"/>
          </w:tcPr>
          <w:p w14:paraId="7293D49B" w14:textId="77777777" w:rsidR="00E179A4" w:rsidRPr="00E2076D" w:rsidRDefault="00E179A4" w:rsidP="00EA784F">
            <w:pPr>
              <w:pStyle w:val="TAL"/>
              <w:rPr>
                <w:sz w:val="16"/>
              </w:rPr>
            </w:pPr>
            <w:r>
              <w:rPr>
                <w:sz w:val="16"/>
              </w:rPr>
              <w:t>LS on Joint CC for support of LI at HO for S8 Home routing</w:t>
            </w:r>
          </w:p>
        </w:tc>
        <w:tc>
          <w:tcPr>
            <w:tcW w:w="0" w:type="auto"/>
          </w:tcPr>
          <w:p w14:paraId="2C5036A5" w14:textId="77777777" w:rsidR="00E179A4" w:rsidRPr="00E2076D" w:rsidRDefault="00E179A4" w:rsidP="00EA784F">
            <w:pPr>
              <w:pStyle w:val="TAL"/>
              <w:rPr>
                <w:sz w:val="16"/>
              </w:rPr>
            </w:pPr>
            <w:r>
              <w:rPr>
                <w:sz w:val="16"/>
              </w:rPr>
              <w:t>S2-2204731</w:t>
            </w:r>
          </w:p>
        </w:tc>
        <w:tc>
          <w:tcPr>
            <w:tcW w:w="0" w:type="auto"/>
          </w:tcPr>
          <w:p w14:paraId="1C4D26FE" w14:textId="77777777" w:rsidR="00E179A4" w:rsidRPr="00E2076D" w:rsidRDefault="00E179A4" w:rsidP="00EA784F">
            <w:pPr>
              <w:pStyle w:val="TAL"/>
              <w:rPr>
                <w:sz w:val="16"/>
              </w:rPr>
            </w:pPr>
            <w:r>
              <w:rPr>
                <w:sz w:val="16"/>
              </w:rPr>
              <w:t>noted</w:t>
            </w:r>
          </w:p>
        </w:tc>
        <w:tc>
          <w:tcPr>
            <w:tcW w:w="0" w:type="auto"/>
          </w:tcPr>
          <w:p w14:paraId="56DDA9F3" w14:textId="77777777" w:rsidR="00E179A4" w:rsidRPr="00E2076D" w:rsidRDefault="00E179A4" w:rsidP="00EA784F">
            <w:pPr>
              <w:pStyle w:val="TAL"/>
              <w:rPr>
                <w:sz w:val="16"/>
              </w:rPr>
            </w:pPr>
            <w:r>
              <w:rPr>
                <w:sz w:val="16"/>
              </w:rPr>
              <w:t>-</w:t>
            </w:r>
          </w:p>
        </w:tc>
        <w:tc>
          <w:tcPr>
            <w:tcW w:w="0" w:type="auto"/>
          </w:tcPr>
          <w:p w14:paraId="10CDBAA7" w14:textId="77777777" w:rsidR="00E179A4" w:rsidRPr="00E2076D" w:rsidRDefault="00E179A4" w:rsidP="00EA784F">
            <w:pPr>
              <w:pStyle w:val="TAL"/>
              <w:rPr>
                <w:sz w:val="16"/>
              </w:rPr>
            </w:pPr>
            <w:r>
              <w:rPr>
                <w:sz w:val="16"/>
              </w:rPr>
              <w:t>-</w:t>
            </w:r>
          </w:p>
        </w:tc>
      </w:tr>
      <w:tr w:rsidR="00E179A4" w14:paraId="45AD2BB9" w14:textId="77777777" w:rsidTr="00EA784F">
        <w:tc>
          <w:tcPr>
            <w:tcW w:w="0" w:type="auto"/>
          </w:tcPr>
          <w:p w14:paraId="6CE845D7" w14:textId="77777777" w:rsidR="00E179A4" w:rsidRPr="00E2076D" w:rsidRDefault="00E179A4" w:rsidP="00EA784F">
            <w:pPr>
              <w:pStyle w:val="TAL"/>
              <w:rPr>
                <w:sz w:val="16"/>
              </w:rPr>
            </w:pPr>
            <w:r>
              <w:rPr>
                <w:sz w:val="16"/>
              </w:rPr>
              <w:t>S3-221728</w:t>
            </w:r>
          </w:p>
        </w:tc>
        <w:tc>
          <w:tcPr>
            <w:tcW w:w="0" w:type="auto"/>
          </w:tcPr>
          <w:p w14:paraId="25CC48A3" w14:textId="77777777" w:rsidR="00E179A4" w:rsidRPr="00E2076D" w:rsidRDefault="00E179A4" w:rsidP="00EA784F">
            <w:pPr>
              <w:pStyle w:val="TAL"/>
              <w:rPr>
                <w:sz w:val="16"/>
              </w:rPr>
            </w:pPr>
            <w:r>
              <w:rPr>
                <w:sz w:val="16"/>
              </w:rPr>
              <w:t>Reply LS on the impact of MSK update on MBS multicast session update procedure</w:t>
            </w:r>
          </w:p>
        </w:tc>
        <w:tc>
          <w:tcPr>
            <w:tcW w:w="0" w:type="auto"/>
          </w:tcPr>
          <w:p w14:paraId="290B4EB0" w14:textId="77777777" w:rsidR="00E179A4" w:rsidRPr="00E2076D" w:rsidRDefault="00E179A4" w:rsidP="00EA784F">
            <w:pPr>
              <w:pStyle w:val="TAL"/>
              <w:rPr>
                <w:sz w:val="16"/>
              </w:rPr>
            </w:pPr>
            <w:r>
              <w:rPr>
                <w:sz w:val="16"/>
              </w:rPr>
              <w:t>S2-2204741</w:t>
            </w:r>
          </w:p>
        </w:tc>
        <w:tc>
          <w:tcPr>
            <w:tcW w:w="0" w:type="auto"/>
          </w:tcPr>
          <w:p w14:paraId="31D675A1" w14:textId="77777777" w:rsidR="00E179A4" w:rsidRPr="00E2076D" w:rsidRDefault="00E179A4" w:rsidP="00EA784F">
            <w:pPr>
              <w:pStyle w:val="TAL"/>
              <w:rPr>
                <w:sz w:val="16"/>
              </w:rPr>
            </w:pPr>
            <w:r>
              <w:rPr>
                <w:sz w:val="16"/>
              </w:rPr>
              <w:t>replied to</w:t>
            </w:r>
          </w:p>
        </w:tc>
        <w:tc>
          <w:tcPr>
            <w:tcW w:w="0" w:type="auto"/>
          </w:tcPr>
          <w:p w14:paraId="0B6B641A" w14:textId="77777777" w:rsidR="00E179A4" w:rsidRPr="00E2076D" w:rsidRDefault="00E179A4" w:rsidP="00EA784F">
            <w:pPr>
              <w:pStyle w:val="TAL"/>
              <w:rPr>
                <w:sz w:val="16"/>
              </w:rPr>
            </w:pPr>
            <w:r>
              <w:rPr>
                <w:sz w:val="16"/>
              </w:rPr>
              <w:t>-</w:t>
            </w:r>
          </w:p>
        </w:tc>
        <w:tc>
          <w:tcPr>
            <w:tcW w:w="0" w:type="auto"/>
          </w:tcPr>
          <w:p w14:paraId="31EBFF48" w14:textId="77777777" w:rsidR="00E179A4" w:rsidRPr="00E2076D" w:rsidRDefault="00E179A4" w:rsidP="00EA784F">
            <w:pPr>
              <w:pStyle w:val="TAL"/>
              <w:rPr>
                <w:sz w:val="16"/>
              </w:rPr>
            </w:pPr>
            <w:r>
              <w:rPr>
                <w:sz w:val="16"/>
              </w:rPr>
              <w:t>-</w:t>
            </w:r>
          </w:p>
        </w:tc>
      </w:tr>
      <w:tr w:rsidR="00E179A4" w14:paraId="2645D151" w14:textId="77777777" w:rsidTr="00EA784F">
        <w:tc>
          <w:tcPr>
            <w:tcW w:w="0" w:type="auto"/>
          </w:tcPr>
          <w:p w14:paraId="1F732563" w14:textId="77777777" w:rsidR="00E179A4" w:rsidRPr="00E2076D" w:rsidRDefault="00E179A4" w:rsidP="00EA784F">
            <w:pPr>
              <w:pStyle w:val="TAL"/>
              <w:rPr>
                <w:sz w:val="16"/>
              </w:rPr>
            </w:pPr>
            <w:r>
              <w:rPr>
                <w:sz w:val="16"/>
              </w:rPr>
              <w:t>S3-221729</w:t>
            </w:r>
          </w:p>
        </w:tc>
        <w:tc>
          <w:tcPr>
            <w:tcW w:w="0" w:type="auto"/>
          </w:tcPr>
          <w:p w14:paraId="1F6DFDE4" w14:textId="77777777" w:rsidR="00E179A4" w:rsidRPr="00E2076D" w:rsidRDefault="00E179A4" w:rsidP="00EA784F">
            <w:pPr>
              <w:pStyle w:val="TAL"/>
              <w:rPr>
                <w:sz w:val="16"/>
              </w:rPr>
            </w:pPr>
            <w:r>
              <w:rPr>
                <w:sz w:val="16"/>
              </w:rPr>
              <w:t xml:space="preserve">Reply LS on Clarifications on </w:t>
            </w:r>
            <w:proofErr w:type="spellStart"/>
            <w:r>
              <w:rPr>
                <w:sz w:val="16"/>
              </w:rPr>
              <w:t>Nmbstf_MBSDistributionSession</w:t>
            </w:r>
            <w:proofErr w:type="spellEnd"/>
            <w:r>
              <w:rPr>
                <w:sz w:val="16"/>
              </w:rPr>
              <w:t xml:space="preserve"> service</w:t>
            </w:r>
          </w:p>
        </w:tc>
        <w:tc>
          <w:tcPr>
            <w:tcW w:w="0" w:type="auto"/>
          </w:tcPr>
          <w:p w14:paraId="59B1CCC6" w14:textId="77777777" w:rsidR="00E179A4" w:rsidRPr="00E2076D" w:rsidRDefault="00E179A4" w:rsidP="00EA784F">
            <w:pPr>
              <w:pStyle w:val="TAL"/>
              <w:rPr>
                <w:sz w:val="16"/>
              </w:rPr>
            </w:pPr>
            <w:r>
              <w:rPr>
                <w:sz w:val="16"/>
              </w:rPr>
              <w:t>S2-2204742</w:t>
            </w:r>
          </w:p>
        </w:tc>
        <w:tc>
          <w:tcPr>
            <w:tcW w:w="0" w:type="auto"/>
          </w:tcPr>
          <w:p w14:paraId="1509A392" w14:textId="77777777" w:rsidR="00E179A4" w:rsidRPr="00E2076D" w:rsidRDefault="00E179A4" w:rsidP="00EA784F">
            <w:pPr>
              <w:pStyle w:val="TAL"/>
              <w:rPr>
                <w:sz w:val="16"/>
              </w:rPr>
            </w:pPr>
            <w:r>
              <w:rPr>
                <w:sz w:val="16"/>
              </w:rPr>
              <w:t>noted</w:t>
            </w:r>
          </w:p>
        </w:tc>
        <w:tc>
          <w:tcPr>
            <w:tcW w:w="0" w:type="auto"/>
          </w:tcPr>
          <w:p w14:paraId="2DD4D123" w14:textId="77777777" w:rsidR="00E179A4" w:rsidRPr="00E2076D" w:rsidRDefault="00E179A4" w:rsidP="00EA784F">
            <w:pPr>
              <w:pStyle w:val="TAL"/>
              <w:rPr>
                <w:sz w:val="16"/>
              </w:rPr>
            </w:pPr>
            <w:r>
              <w:rPr>
                <w:sz w:val="16"/>
              </w:rPr>
              <w:t>-</w:t>
            </w:r>
          </w:p>
        </w:tc>
        <w:tc>
          <w:tcPr>
            <w:tcW w:w="0" w:type="auto"/>
          </w:tcPr>
          <w:p w14:paraId="5867EEED" w14:textId="77777777" w:rsidR="00E179A4" w:rsidRPr="00E2076D" w:rsidRDefault="00E179A4" w:rsidP="00EA784F">
            <w:pPr>
              <w:pStyle w:val="TAL"/>
              <w:rPr>
                <w:sz w:val="16"/>
              </w:rPr>
            </w:pPr>
            <w:r>
              <w:rPr>
                <w:sz w:val="16"/>
              </w:rPr>
              <w:t>-</w:t>
            </w:r>
          </w:p>
        </w:tc>
      </w:tr>
      <w:tr w:rsidR="00E179A4" w14:paraId="2EECFBC9" w14:textId="77777777" w:rsidTr="00EA784F">
        <w:tc>
          <w:tcPr>
            <w:tcW w:w="0" w:type="auto"/>
          </w:tcPr>
          <w:p w14:paraId="5F7BD462" w14:textId="77777777" w:rsidR="00E179A4" w:rsidRPr="00E2076D" w:rsidRDefault="00E179A4" w:rsidP="00EA784F">
            <w:pPr>
              <w:pStyle w:val="TAL"/>
              <w:rPr>
                <w:sz w:val="16"/>
              </w:rPr>
            </w:pPr>
            <w:r>
              <w:rPr>
                <w:sz w:val="16"/>
              </w:rPr>
              <w:t>S3-221730</w:t>
            </w:r>
          </w:p>
        </w:tc>
        <w:tc>
          <w:tcPr>
            <w:tcW w:w="0" w:type="auto"/>
          </w:tcPr>
          <w:p w14:paraId="2C8FAA24" w14:textId="77777777" w:rsidR="00E179A4" w:rsidRPr="00E2076D" w:rsidRDefault="00E179A4" w:rsidP="00EA784F">
            <w:pPr>
              <w:pStyle w:val="TAL"/>
              <w:rPr>
                <w:sz w:val="16"/>
              </w:rPr>
            </w:pPr>
            <w:r>
              <w:rPr>
                <w:sz w:val="16"/>
              </w:rPr>
              <w:t>LS OUT on Indication of Network Assisted Positioning method</w:t>
            </w:r>
          </w:p>
        </w:tc>
        <w:tc>
          <w:tcPr>
            <w:tcW w:w="0" w:type="auto"/>
          </w:tcPr>
          <w:p w14:paraId="1E7EE831" w14:textId="77777777" w:rsidR="00E179A4" w:rsidRPr="00E2076D" w:rsidRDefault="00E179A4" w:rsidP="00EA784F">
            <w:pPr>
              <w:pStyle w:val="TAL"/>
              <w:rPr>
                <w:sz w:val="16"/>
              </w:rPr>
            </w:pPr>
            <w:r>
              <w:rPr>
                <w:sz w:val="16"/>
              </w:rPr>
              <w:t>S2-2204744</w:t>
            </w:r>
          </w:p>
        </w:tc>
        <w:tc>
          <w:tcPr>
            <w:tcW w:w="0" w:type="auto"/>
          </w:tcPr>
          <w:p w14:paraId="059E73B9" w14:textId="77777777" w:rsidR="00E179A4" w:rsidRPr="00E2076D" w:rsidRDefault="00E179A4" w:rsidP="00EA784F">
            <w:pPr>
              <w:pStyle w:val="TAL"/>
              <w:rPr>
                <w:sz w:val="16"/>
              </w:rPr>
            </w:pPr>
            <w:r>
              <w:rPr>
                <w:sz w:val="16"/>
              </w:rPr>
              <w:t>noted</w:t>
            </w:r>
          </w:p>
        </w:tc>
        <w:tc>
          <w:tcPr>
            <w:tcW w:w="0" w:type="auto"/>
          </w:tcPr>
          <w:p w14:paraId="2ACA4478" w14:textId="77777777" w:rsidR="00E179A4" w:rsidRPr="00E2076D" w:rsidRDefault="00E179A4" w:rsidP="00EA784F">
            <w:pPr>
              <w:pStyle w:val="TAL"/>
              <w:rPr>
                <w:sz w:val="16"/>
              </w:rPr>
            </w:pPr>
            <w:r>
              <w:rPr>
                <w:sz w:val="16"/>
              </w:rPr>
              <w:t>-</w:t>
            </w:r>
          </w:p>
        </w:tc>
        <w:tc>
          <w:tcPr>
            <w:tcW w:w="0" w:type="auto"/>
          </w:tcPr>
          <w:p w14:paraId="2CB17547" w14:textId="77777777" w:rsidR="00E179A4" w:rsidRPr="00E2076D" w:rsidRDefault="00E179A4" w:rsidP="00EA784F">
            <w:pPr>
              <w:pStyle w:val="TAL"/>
              <w:rPr>
                <w:sz w:val="16"/>
              </w:rPr>
            </w:pPr>
            <w:r>
              <w:rPr>
                <w:sz w:val="16"/>
              </w:rPr>
              <w:t>-</w:t>
            </w:r>
          </w:p>
        </w:tc>
      </w:tr>
      <w:tr w:rsidR="00E179A4" w14:paraId="7B3A0405" w14:textId="77777777" w:rsidTr="00EA784F">
        <w:tc>
          <w:tcPr>
            <w:tcW w:w="0" w:type="auto"/>
          </w:tcPr>
          <w:p w14:paraId="54842370" w14:textId="77777777" w:rsidR="00E179A4" w:rsidRPr="00E2076D" w:rsidRDefault="00E179A4" w:rsidP="00EA784F">
            <w:pPr>
              <w:pStyle w:val="TAL"/>
              <w:rPr>
                <w:sz w:val="16"/>
              </w:rPr>
            </w:pPr>
            <w:r>
              <w:rPr>
                <w:sz w:val="16"/>
              </w:rPr>
              <w:t>S3-221731</w:t>
            </w:r>
          </w:p>
        </w:tc>
        <w:tc>
          <w:tcPr>
            <w:tcW w:w="0" w:type="auto"/>
          </w:tcPr>
          <w:p w14:paraId="6C505C39" w14:textId="77777777" w:rsidR="00E179A4" w:rsidRPr="00E2076D" w:rsidRDefault="00E179A4" w:rsidP="00EA784F">
            <w:pPr>
              <w:pStyle w:val="TAL"/>
              <w:rPr>
                <w:sz w:val="16"/>
              </w:rPr>
            </w:pPr>
            <w:r>
              <w:rPr>
                <w:sz w:val="16"/>
              </w:rPr>
              <w:t>LS OUT on alignment of non-seamless NSW handling</w:t>
            </w:r>
          </w:p>
        </w:tc>
        <w:tc>
          <w:tcPr>
            <w:tcW w:w="0" w:type="auto"/>
          </w:tcPr>
          <w:p w14:paraId="61EEDD0F" w14:textId="77777777" w:rsidR="00E179A4" w:rsidRPr="00E2076D" w:rsidRDefault="00E179A4" w:rsidP="00EA784F">
            <w:pPr>
              <w:pStyle w:val="TAL"/>
              <w:rPr>
                <w:sz w:val="16"/>
              </w:rPr>
            </w:pPr>
            <w:r>
              <w:rPr>
                <w:sz w:val="16"/>
              </w:rPr>
              <w:t>S2-2204752</w:t>
            </w:r>
          </w:p>
        </w:tc>
        <w:tc>
          <w:tcPr>
            <w:tcW w:w="0" w:type="auto"/>
          </w:tcPr>
          <w:p w14:paraId="23A36716" w14:textId="77777777" w:rsidR="00E179A4" w:rsidRPr="00E2076D" w:rsidRDefault="00E179A4" w:rsidP="00EA784F">
            <w:pPr>
              <w:pStyle w:val="TAL"/>
              <w:rPr>
                <w:sz w:val="16"/>
              </w:rPr>
            </w:pPr>
            <w:r>
              <w:rPr>
                <w:sz w:val="16"/>
              </w:rPr>
              <w:t>noted</w:t>
            </w:r>
          </w:p>
        </w:tc>
        <w:tc>
          <w:tcPr>
            <w:tcW w:w="0" w:type="auto"/>
          </w:tcPr>
          <w:p w14:paraId="4EB67A47" w14:textId="77777777" w:rsidR="00E179A4" w:rsidRPr="00E2076D" w:rsidRDefault="00E179A4" w:rsidP="00EA784F">
            <w:pPr>
              <w:pStyle w:val="TAL"/>
              <w:rPr>
                <w:sz w:val="16"/>
              </w:rPr>
            </w:pPr>
            <w:r>
              <w:rPr>
                <w:sz w:val="16"/>
              </w:rPr>
              <w:t>-</w:t>
            </w:r>
          </w:p>
        </w:tc>
        <w:tc>
          <w:tcPr>
            <w:tcW w:w="0" w:type="auto"/>
          </w:tcPr>
          <w:p w14:paraId="497DD3FA" w14:textId="77777777" w:rsidR="00E179A4" w:rsidRPr="00E2076D" w:rsidRDefault="00E179A4" w:rsidP="00EA784F">
            <w:pPr>
              <w:pStyle w:val="TAL"/>
              <w:rPr>
                <w:sz w:val="16"/>
              </w:rPr>
            </w:pPr>
            <w:r>
              <w:rPr>
                <w:sz w:val="16"/>
              </w:rPr>
              <w:t>-</w:t>
            </w:r>
          </w:p>
        </w:tc>
      </w:tr>
      <w:tr w:rsidR="00E179A4" w14:paraId="6EC033DB" w14:textId="77777777" w:rsidTr="00EA784F">
        <w:tc>
          <w:tcPr>
            <w:tcW w:w="0" w:type="auto"/>
          </w:tcPr>
          <w:p w14:paraId="7BB92AB9" w14:textId="77777777" w:rsidR="00E179A4" w:rsidRPr="00E2076D" w:rsidRDefault="00E179A4" w:rsidP="00EA784F">
            <w:pPr>
              <w:pStyle w:val="TAL"/>
              <w:rPr>
                <w:sz w:val="16"/>
              </w:rPr>
            </w:pPr>
            <w:r>
              <w:rPr>
                <w:sz w:val="16"/>
              </w:rPr>
              <w:t>S3-221732</w:t>
            </w:r>
          </w:p>
        </w:tc>
        <w:tc>
          <w:tcPr>
            <w:tcW w:w="0" w:type="auto"/>
          </w:tcPr>
          <w:p w14:paraId="09A9059A" w14:textId="77777777" w:rsidR="00E179A4" w:rsidRPr="00E2076D" w:rsidRDefault="00E179A4" w:rsidP="00EA784F">
            <w:pPr>
              <w:pStyle w:val="TAL"/>
              <w:rPr>
                <w:sz w:val="16"/>
              </w:rPr>
            </w:pPr>
            <w:r>
              <w:rPr>
                <w:sz w:val="16"/>
              </w:rPr>
              <w:t xml:space="preserve">LS on 5G </w:t>
            </w:r>
            <w:proofErr w:type="spellStart"/>
            <w:r>
              <w:rPr>
                <w:sz w:val="16"/>
              </w:rPr>
              <w:t>ProSe</w:t>
            </w:r>
            <w:proofErr w:type="spellEnd"/>
            <w:r>
              <w:rPr>
                <w:sz w:val="16"/>
              </w:rPr>
              <w:t xml:space="preserve"> security open items</w:t>
            </w:r>
          </w:p>
        </w:tc>
        <w:tc>
          <w:tcPr>
            <w:tcW w:w="0" w:type="auto"/>
          </w:tcPr>
          <w:p w14:paraId="3448AB4E" w14:textId="77777777" w:rsidR="00E179A4" w:rsidRPr="00E2076D" w:rsidRDefault="00E179A4" w:rsidP="00EA784F">
            <w:pPr>
              <w:pStyle w:val="TAL"/>
              <w:rPr>
                <w:sz w:val="16"/>
              </w:rPr>
            </w:pPr>
            <w:r>
              <w:rPr>
                <w:sz w:val="16"/>
              </w:rPr>
              <w:t>S2-2204904</w:t>
            </w:r>
          </w:p>
        </w:tc>
        <w:tc>
          <w:tcPr>
            <w:tcW w:w="0" w:type="auto"/>
          </w:tcPr>
          <w:p w14:paraId="62E09850" w14:textId="77777777" w:rsidR="00E179A4" w:rsidRPr="00E2076D" w:rsidRDefault="00E179A4" w:rsidP="00EA784F">
            <w:pPr>
              <w:pStyle w:val="TAL"/>
              <w:rPr>
                <w:sz w:val="16"/>
              </w:rPr>
            </w:pPr>
            <w:r>
              <w:rPr>
                <w:sz w:val="16"/>
              </w:rPr>
              <w:t>replied to</w:t>
            </w:r>
          </w:p>
        </w:tc>
        <w:tc>
          <w:tcPr>
            <w:tcW w:w="0" w:type="auto"/>
          </w:tcPr>
          <w:p w14:paraId="5D40321E" w14:textId="77777777" w:rsidR="00E179A4" w:rsidRPr="00E2076D" w:rsidRDefault="00E179A4" w:rsidP="00EA784F">
            <w:pPr>
              <w:pStyle w:val="TAL"/>
              <w:rPr>
                <w:sz w:val="16"/>
              </w:rPr>
            </w:pPr>
            <w:r>
              <w:rPr>
                <w:sz w:val="16"/>
              </w:rPr>
              <w:t>-</w:t>
            </w:r>
          </w:p>
        </w:tc>
        <w:tc>
          <w:tcPr>
            <w:tcW w:w="0" w:type="auto"/>
          </w:tcPr>
          <w:p w14:paraId="02CF88D0" w14:textId="77777777" w:rsidR="00E179A4" w:rsidRPr="00E2076D" w:rsidRDefault="00E179A4" w:rsidP="00EA784F">
            <w:pPr>
              <w:pStyle w:val="TAL"/>
              <w:rPr>
                <w:sz w:val="16"/>
              </w:rPr>
            </w:pPr>
            <w:r>
              <w:rPr>
                <w:sz w:val="16"/>
              </w:rPr>
              <w:t>-</w:t>
            </w:r>
          </w:p>
        </w:tc>
      </w:tr>
      <w:tr w:rsidR="00E179A4" w14:paraId="5E441422" w14:textId="77777777" w:rsidTr="00EA784F">
        <w:tc>
          <w:tcPr>
            <w:tcW w:w="0" w:type="auto"/>
          </w:tcPr>
          <w:p w14:paraId="5E923D6A" w14:textId="77777777" w:rsidR="00E179A4" w:rsidRPr="00E2076D" w:rsidRDefault="00E179A4" w:rsidP="00EA784F">
            <w:pPr>
              <w:pStyle w:val="TAL"/>
              <w:rPr>
                <w:sz w:val="16"/>
              </w:rPr>
            </w:pPr>
            <w:r>
              <w:rPr>
                <w:sz w:val="16"/>
              </w:rPr>
              <w:t>S3-221733</w:t>
            </w:r>
          </w:p>
        </w:tc>
        <w:tc>
          <w:tcPr>
            <w:tcW w:w="0" w:type="auto"/>
          </w:tcPr>
          <w:p w14:paraId="2B4AE8CC" w14:textId="77777777" w:rsidR="00E179A4" w:rsidRPr="00E2076D" w:rsidRDefault="00E179A4" w:rsidP="00EA784F">
            <w:pPr>
              <w:pStyle w:val="TAL"/>
              <w:rPr>
                <w:sz w:val="16"/>
              </w:rPr>
            </w:pPr>
            <w:r>
              <w:rPr>
                <w:sz w:val="16"/>
              </w:rPr>
              <w:t>LS on CAPIF authorization roles related to FS_SNAAPP</w:t>
            </w:r>
          </w:p>
        </w:tc>
        <w:tc>
          <w:tcPr>
            <w:tcW w:w="0" w:type="auto"/>
          </w:tcPr>
          <w:p w14:paraId="73D1930D" w14:textId="77777777" w:rsidR="00E179A4" w:rsidRPr="00E2076D" w:rsidRDefault="00E179A4" w:rsidP="00EA784F">
            <w:pPr>
              <w:pStyle w:val="TAL"/>
              <w:rPr>
                <w:sz w:val="16"/>
              </w:rPr>
            </w:pPr>
            <w:r>
              <w:rPr>
                <w:sz w:val="16"/>
              </w:rPr>
              <w:t>S6-221771</w:t>
            </w:r>
          </w:p>
        </w:tc>
        <w:tc>
          <w:tcPr>
            <w:tcW w:w="0" w:type="auto"/>
          </w:tcPr>
          <w:p w14:paraId="4A035BB9" w14:textId="77777777" w:rsidR="00E179A4" w:rsidRPr="00E2076D" w:rsidRDefault="00E179A4" w:rsidP="00EA784F">
            <w:pPr>
              <w:pStyle w:val="TAL"/>
              <w:rPr>
                <w:sz w:val="16"/>
              </w:rPr>
            </w:pPr>
            <w:r>
              <w:rPr>
                <w:sz w:val="16"/>
              </w:rPr>
              <w:t>noted</w:t>
            </w:r>
          </w:p>
        </w:tc>
        <w:tc>
          <w:tcPr>
            <w:tcW w:w="0" w:type="auto"/>
          </w:tcPr>
          <w:p w14:paraId="7DE2A7BD" w14:textId="77777777" w:rsidR="00E179A4" w:rsidRPr="00E2076D" w:rsidRDefault="00E179A4" w:rsidP="00EA784F">
            <w:pPr>
              <w:pStyle w:val="TAL"/>
              <w:rPr>
                <w:sz w:val="16"/>
              </w:rPr>
            </w:pPr>
            <w:r>
              <w:rPr>
                <w:sz w:val="16"/>
              </w:rPr>
              <w:t>-</w:t>
            </w:r>
          </w:p>
        </w:tc>
        <w:tc>
          <w:tcPr>
            <w:tcW w:w="0" w:type="auto"/>
          </w:tcPr>
          <w:p w14:paraId="7B49EE33" w14:textId="77777777" w:rsidR="00E179A4" w:rsidRPr="00E2076D" w:rsidRDefault="00E179A4" w:rsidP="00EA784F">
            <w:pPr>
              <w:pStyle w:val="TAL"/>
              <w:rPr>
                <w:sz w:val="16"/>
              </w:rPr>
            </w:pPr>
            <w:r>
              <w:rPr>
                <w:sz w:val="16"/>
              </w:rPr>
              <w:t>-</w:t>
            </w:r>
          </w:p>
        </w:tc>
      </w:tr>
      <w:tr w:rsidR="00E179A4" w14:paraId="01C8C510" w14:textId="77777777" w:rsidTr="00EA784F">
        <w:tc>
          <w:tcPr>
            <w:tcW w:w="0" w:type="auto"/>
          </w:tcPr>
          <w:p w14:paraId="74C5550F" w14:textId="77777777" w:rsidR="00E179A4" w:rsidRPr="00E2076D" w:rsidRDefault="00E179A4" w:rsidP="00EA784F">
            <w:pPr>
              <w:pStyle w:val="TAL"/>
              <w:rPr>
                <w:sz w:val="16"/>
              </w:rPr>
            </w:pPr>
            <w:r>
              <w:rPr>
                <w:sz w:val="16"/>
              </w:rPr>
              <w:t>S3-221734</w:t>
            </w:r>
          </w:p>
        </w:tc>
        <w:tc>
          <w:tcPr>
            <w:tcW w:w="0" w:type="auto"/>
          </w:tcPr>
          <w:p w14:paraId="515D1231" w14:textId="77777777" w:rsidR="00E179A4" w:rsidRPr="00E2076D" w:rsidRDefault="00E179A4" w:rsidP="00EA784F">
            <w:pPr>
              <w:pStyle w:val="TAL"/>
              <w:rPr>
                <w:sz w:val="16"/>
              </w:rPr>
            </w:pPr>
            <w:r>
              <w:rPr>
                <w:sz w:val="16"/>
              </w:rPr>
              <w:t xml:space="preserve">LS on </w:t>
            </w:r>
            <w:proofErr w:type="spellStart"/>
            <w:r>
              <w:rPr>
                <w:sz w:val="16"/>
              </w:rPr>
              <w:t>FS_eEDGEAPP</w:t>
            </w:r>
            <w:proofErr w:type="spellEnd"/>
            <w:r>
              <w:rPr>
                <w:sz w:val="16"/>
              </w:rPr>
              <w:t xml:space="preserve"> Solution for Support of NAT deployed within the edge data network</w:t>
            </w:r>
          </w:p>
        </w:tc>
        <w:tc>
          <w:tcPr>
            <w:tcW w:w="0" w:type="auto"/>
          </w:tcPr>
          <w:p w14:paraId="7A8FB172" w14:textId="77777777" w:rsidR="00E179A4" w:rsidRPr="00E2076D" w:rsidRDefault="00E179A4" w:rsidP="00EA784F">
            <w:pPr>
              <w:pStyle w:val="TAL"/>
              <w:rPr>
                <w:sz w:val="16"/>
              </w:rPr>
            </w:pPr>
            <w:r>
              <w:rPr>
                <w:sz w:val="16"/>
              </w:rPr>
              <w:t>S6-221953</w:t>
            </w:r>
          </w:p>
        </w:tc>
        <w:tc>
          <w:tcPr>
            <w:tcW w:w="0" w:type="auto"/>
          </w:tcPr>
          <w:p w14:paraId="759765D6" w14:textId="77777777" w:rsidR="00E179A4" w:rsidRPr="00E2076D" w:rsidRDefault="00E179A4" w:rsidP="00EA784F">
            <w:pPr>
              <w:pStyle w:val="TAL"/>
              <w:rPr>
                <w:sz w:val="16"/>
              </w:rPr>
            </w:pPr>
            <w:r>
              <w:rPr>
                <w:sz w:val="16"/>
              </w:rPr>
              <w:t>postponed</w:t>
            </w:r>
          </w:p>
        </w:tc>
        <w:tc>
          <w:tcPr>
            <w:tcW w:w="0" w:type="auto"/>
          </w:tcPr>
          <w:p w14:paraId="4C2AB3A9" w14:textId="77777777" w:rsidR="00E179A4" w:rsidRPr="00E2076D" w:rsidRDefault="00E179A4" w:rsidP="00EA784F">
            <w:pPr>
              <w:pStyle w:val="TAL"/>
              <w:rPr>
                <w:sz w:val="16"/>
              </w:rPr>
            </w:pPr>
            <w:r>
              <w:rPr>
                <w:sz w:val="16"/>
              </w:rPr>
              <w:t>-</w:t>
            </w:r>
          </w:p>
        </w:tc>
        <w:tc>
          <w:tcPr>
            <w:tcW w:w="0" w:type="auto"/>
          </w:tcPr>
          <w:p w14:paraId="1D3B2A0C" w14:textId="77777777" w:rsidR="00E179A4" w:rsidRPr="00E2076D" w:rsidRDefault="00E179A4" w:rsidP="00EA784F">
            <w:pPr>
              <w:pStyle w:val="TAL"/>
              <w:rPr>
                <w:sz w:val="16"/>
              </w:rPr>
            </w:pPr>
            <w:r>
              <w:rPr>
                <w:sz w:val="16"/>
              </w:rPr>
              <w:t>-</w:t>
            </w:r>
          </w:p>
        </w:tc>
      </w:tr>
      <w:tr w:rsidR="00E179A4" w14:paraId="32BD7003" w14:textId="77777777" w:rsidTr="00EA784F">
        <w:tc>
          <w:tcPr>
            <w:tcW w:w="0" w:type="auto"/>
          </w:tcPr>
          <w:p w14:paraId="0E3C9ADB" w14:textId="77777777" w:rsidR="00E179A4" w:rsidRPr="00E2076D" w:rsidRDefault="00E179A4" w:rsidP="00EA784F">
            <w:pPr>
              <w:pStyle w:val="TAL"/>
              <w:rPr>
                <w:sz w:val="16"/>
              </w:rPr>
            </w:pPr>
            <w:r>
              <w:rPr>
                <w:sz w:val="16"/>
              </w:rPr>
              <w:t>S3-221735</w:t>
            </w:r>
          </w:p>
        </w:tc>
        <w:tc>
          <w:tcPr>
            <w:tcW w:w="0" w:type="auto"/>
          </w:tcPr>
          <w:p w14:paraId="460D8533" w14:textId="77777777" w:rsidR="00E179A4" w:rsidRPr="00E2076D" w:rsidRDefault="00E179A4" w:rsidP="00EA784F">
            <w:pPr>
              <w:pStyle w:val="TAL"/>
              <w:rPr>
                <w:sz w:val="16"/>
              </w:rPr>
            </w:pPr>
            <w:r>
              <w:rPr>
                <w:sz w:val="16"/>
              </w:rPr>
              <w:t xml:space="preserve">Reply LS on 5G </w:t>
            </w:r>
            <w:proofErr w:type="spellStart"/>
            <w:r>
              <w:rPr>
                <w:sz w:val="16"/>
              </w:rPr>
              <w:t>ProSe</w:t>
            </w:r>
            <w:proofErr w:type="spellEnd"/>
            <w:r>
              <w:rPr>
                <w:sz w:val="16"/>
              </w:rPr>
              <w:t xml:space="preserve"> security open items</w:t>
            </w:r>
          </w:p>
        </w:tc>
        <w:tc>
          <w:tcPr>
            <w:tcW w:w="0" w:type="auto"/>
          </w:tcPr>
          <w:p w14:paraId="0FBBC481" w14:textId="77777777" w:rsidR="00E179A4" w:rsidRPr="00E2076D" w:rsidRDefault="00E179A4" w:rsidP="00EA784F">
            <w:pPr>
              <w:pStyle w:val="TAL"/>
              <w:rPr>
                <w:sz w:val="16"/>
              </w:rPr>
            </w:pPr>
            <w:r>
              <w:rPr>
                <w:sz w:val="16"/>
              </w:rPr>
              <w:t>SP-220716</w:t>
            </w:r>
          </w:p>
        </w:tc>
        <w:tc>
          <w:tcPr>
            <w:tcW w:w="0" w:type="auto"/>
          </w:tcPr>
          <w:p w14:paraId="316E4D93" w14:textId="77777777" w:rsidR="00E179A4" w:rsidRPr="00E2076D" w:rsidRDefault="00E179A4" w:rsidP="00EA784F">
            <w:pPr>
              <w:pStyle w:val="TAL"/>
              <w:rPr>
                <w:sz w:val="16"/>
              </w:rPr>
            </w:pPr>
            <w:r>
              <w:rPr>
                <w:sz w:val="16"/>
              </w:rPr>
              <w:t>replied to</w:t>
            </w:r>
          </w:p>
        </w:tc>
        <w:tc>
          <w:tcPr>
            <w:tcW w:w="0" w:type="auto"/>
          </w:tcPr>
          <w:p w14:paraId="6FA2C988" w14:textId="77777777" w:rsidR="00E179A4" w:rsidRPr="00E2076D" w:rsidRDefault="00E179A4" w:rsidP="00EA784F">
            <w:pPr>
              <w:pStyle w:val="TAL"/>
              <w:rPr>
                <w:sz w:val="16"/>
              </w:rPr>
            </w:pPr>
            <w:r>
              <w:rPr>
                <w:sz w:val="16"/>
              </w:rPr>
              <w:t>-</w:t>
            </w:r>
          </w:p>
        </w:tc>
        <w:tc>
          <w:tcPr>
            <w:tcW w:w="0" w:type="auto"/>
          </w:tcPr>
          <w:p w14:paraId="531A4B09" w14:textId="77777777" w:rsidR="00E179A4" w:rsidRPr="00E2076D" w:rsidRDefault="00E179A4" w:rsidP="00EA784F">
            <w:pPr>
              <w:pStyle w:val="TAL"/>
              <w:rPr>
                <w:sz w:val="16"/>
              </w:rPr>
            </w:pPr>
            <w:r>
              <w:rPr>
                <w:sz w:val="16"/>
              </w:rPr>
              <w:t>-</w:t>
            </w:r>
          </w:p>
        </w:tc>
      </w:tr>
      <w:tr w:rsidR="00E179A4" w14:paraId="4E000399" w14:textId="77777777" w:rsidTr="00EA784F">
        <w:tc>
          <w:tcPr>
            <w:tcW w:w="0" w:type="auto"/>
          </w:tcPr>
          <w:p w14:paraId="287EF177" w14:textId="77777777" w:rsidR="00E179A4" w:rsidRPr="00E2076D" w:rsidRDefault="00E179A4" w:rsidP="00EA784F">
            <w:pPr>
              <w:pStyle w:val="TAL"/>
              <w:rPr>
                <w:sz w:val="16"/>
              </w:rPr>
            </w:pPr>
            <w:r>
              <w:rPr>
                <w:sz w:val="16"/>
              </w:rPr>
              <w:t>S3-221736</w:t>
            </w:r>
          </w:p>
        </w:tc>
        <w:tc>
          <w:tcPr>
            <w:tcW w:w="0" w:type="auto"/>
          </w:tcPr>
          <w:p w14:paraId="29023BEC" w14:textId="77777777" w:rsidR="00E179A4" w:rsidRPr="00E2076D" w:rsidRDefault="00E179A4" w:rsidP="00EA784F">
            <w:pPr>
              <w:pStyle w:val="TAL"/>
              <w:rPr>
                <w:sz w:val="16"/>
              </w:rPr>
            </w:pPr>
            <w:r>
              <w:rPr>
                <w:sz w:val="16"/>
              </w:rPr>
              <w:t>LS on X.5Gsec-vs (X.1813): Security requirements for the operation of vertical services supporting ultra- reliable and low latency communication</w:t>
            </w:r>
          </w:p>
        </w:tc>
        <w:tc>
          <w:tcPr>
            <w:tcW w:w="0" w:type="auto"/>
          </w:tcPr>
          <w:p w14:paraId="55C19078" w14:textId="77777777" w:rsidR="00E179A4" w:rsidRPr="00E2076D" w:rsidRDefault="00E179A4" w:rsidP="00EA784F">
            <w:pPr>
              <w:pStyle w:val="TAL"/>
              <w:rPr>
                <w:sz w:val="16"/>
              </w:rPr>
            </w:pPr>
            <w:r>
              <w:rPr>
                <w:sz w:val="16"/>
              </w:rPr>
              <w:t>ITU-T Study Group 17</w:t>
            </w:r>
          </w:p>
        </w:tc>
        <w:tc>
          <w:tcPr>
            <w:tcW w:w="0" w:type="auto"/>
          </w:tcPr>
          <w:p w14:paraId="7DD02D39" w14:textId="77777777" w:rsidR="00E179A4" w:rsidRPr="00E2076D" w:rsidRDefault="00E179A4" w:rsidP="00EA784F">
            <w:pPr>
              <w:pStyle w:val="TAL"/>
              <w:rPr>
                <w:sz w:val="16"/>
              </w:rPr>
            </w:pPr>
            <w:r>
              <w:rPr>
                <w:sz w:val="16"/>
              </w:rPr>
              <w:t>noted</w:t>
            </w:r>
          </w:p>
        </w:tc>
        <w:tc>
          <w:tcPr>
            <w:tcW w:w="0" w:type="auto"/>
          </w:tcPr>
          <w:p w14:paraId="3663D78C" w14:textId="77777777" w:rsidR="00E179A4" w:rsidRPr="00E2076D" w:rsidRDefault="00E179A4" w:rsidP="00EA784F">
            <w:pPr>
              <w:pStyle w:val="TAL"/>
              <w:rPr>
                <w:sz w:val="16"/>
              </w:rPr>
            </w:pPr>
            <w:r>
              <w:rPr>
                <w:sz w:val="16"/>
              </w:rPr>
              <w:t>-</w:t>
            </w:r>
          </w:p>
        </w:tc>
        <w:tc>
          <w:tcPr>
            <w:tcW w:w="0" w:type="auto"/>
          </w:tcPr>
          <w:p w14:paraId="2F50E8CE" w14:textId="77777777" w:rsidR="00E179A4" w:rsidRPr="00E2076D" w:rsidRDefault="00E179A4" w:rsidP="00EA784F">
            <w:pPr>
              <w:pStyle w:val="TAL"/>
              <w:rPr>
                <w:sz w:val="16"/>
              </w:rPr>
            </w:pPr>
            <w:r>
              <w:rPr>
                <w:sz w:val="16"/>
              </w:rPr>
              <w:t>-</w:t>
            </w:r>
          </w:p>
        </w:tc>
      </w:tr>
      <w:tr w:rsidR="00E179A4" w14:paraId="3B0BD68B" w14:textId="77777777" w:rsidTr="00EA784F">
        <w:tc>
          <w:tcPr>
            <w:tcW w:w="0" w:type="auto"/>
          </w:tcPr>
          <w:p w14:paraId="7196D979" w14:textId="77777777" w:rsidR="00E179A4" w:rsidRPr="00E2076D" w:rsidRDefault="00E179A4" w:rsidP="00EA784F">
            <w:pPr>
              <w:pStyle w:val="TAL"/>
              <w:rPr>
                <w:sz w:val="16"/>
              </w:rPr>
            </w:pPr>
            <w:r>
              <w:rPr>
                <w:sz w:val="16"/>
              </w:rPr>
              <w:t>S3-221737</w:t>
            </w:r>
          </w:p>
        </w:tc>
        <w:tc>
          <w:tcPr>
            <w:tcW w:w="0" w:type="auto"/>
          </w:tcPr>
          <w:p w14:paraId="4321EF71" w14:textId="77777777" w:rsidR="00E179A4" w:rsidRPr="00E2076D" w:rsidRDefault="00E179A4" w:rsidP="00EA784F">
            <w:pPr>
              <w:pStyle w:val="TAL"/>
              <w:rPr>
                <w:sz w:val="16"/>
              </w:rPr>
            </w:pPr>
            <w:r>
              <w:rPr>
                <w:sz w:val="16"/>
              </w:rPr>
              <w:t>LS to 3GPP Hosted SEPP</w:t>
            </w:r>
          </w:p>
        </w:tc>
        <w:tc>
          <w:tcPr>
            <w:tcW w:w="0" w:type="auto"/>
          </w:tcPr>
          <w:p w14:paraId="07EB9EE4" w14:textId="77777777" w:rsidR="00E179A4" w:rsidRPr="00E2076D" w:rsidRDefault="00E179A4" w:rsidP="00EA784F">
            <w:pPr>
              <w:pStyle w:val="TAL"/>
              <w:rPr>
                <w:sz w:val="16"/>
              </w:rPr>
            </w:pPr>
            <w:r>
              <w:rPr>
                <w:sz w:val="16"/>
              </w:rPr>
              <w:t>GSMA</w:t>
            </w:r>
          </w:p>
        </w:tc>
        <w:tc>
          <w:tcPr>
            <w:tcW w:w="0" w:type="auto"/>
          </w:tcPr>
          <w:p w14:paraId="753B4653" w14:textId="77777777" w:rsidR="00E179A4" w:rsidRPr="00E2076D" w:rsidRDefault="00E179A4" w:rsidP="00EA784F">
            <w:pPr>
              <w:pStyle w:val="TAL"/>
              <w:rPr>
                <w:sz w:val="16"/>
              </w:rPr>
            </w:pPr>
            <w:r>
              <w:rPr>
                <w:sz w:val="16"/>
              </w:rPr>
              <w:t>replied to</w:t>
            </w:r>
          </w:p>
        </w:tc>
        <w:tc>
          <w:tcPr>
            <w:tcW w:w="0" w:type="auto"/>
          </w:tcPr>
          <w:p w14:paraId="7E05D283" w14:textId="77777777" w:rsidR="00E179A4" w:rsidRPr="00E2076D" w:rsidRDefault="00E179A4" w:rsidP="00EA784F">
            <w:pPr>
              <w:pStyle w:val="TAL"/>
              <w:rPr>
                <w:sz w:val="16"/>
              </w:rPr>
            </w:pPr>
            <w:r>
              <w:rPr>
                <w:sz w:val="16"/>
              </w:rPr>
              <w:t>-</w:t>
            </w:r>
          </w:p>
        </w:tc>
        <w:tc>
          <w:tcPr>
            <w:tcW w:w="0" w:type="auto"/>
          </w:tcPr>
          <w:p w14:paraId="4069EF3D" w14:textId="77777777" w:rsidR="00E179A4" w:rsidRPr="00E2076D" w:rsidRDefault="00E179A4" w:rsidP="00EA784F">
            <w:pPr>
              <w:pStyle w:val="TAL"/>
              <w:rPr>
                <w:sz w:val="16"/>
              </w:rPr>
            </w:pPr>
            <w:r>
              <w:rPr>
                <w:sz w:val="16"/>
              </w:rPr>
              <w:t>-</w:t>
            </w:r>
          </w:p>
        </w:tc>
      </w:tr>
      <w:tr w:rsidR="00E179A4" w14:paraId="7835B89A" w14:textId="77777777" w:rsidTr="00EA784F">
        <w:tc>
          <w:tcPr>
            <w:tcW w:w="0" w:type="auto"/>
          </w:tcPr>
          <w:p w14:paraId="5032751A" w14:textId="77777777" w:rsidR="00E179A4" w:rsidRPr="00E2076D" w:rsidRDefault="00E179A4" w:rsidP="00EA784F">
            <w:pPr>
              <w:pStyle w:val="TAL"/>
              <w:rPr>
                <w:sz w:val="16"/>
              </w:rPr>
            </w:pPr>
            <w:r>
              <w:rPr>
                <w:sz w:val="16"/>
              </w:rPr>
              <w:t>S3-221738</w:t>
            </w:r>
          </w:p>
        </w:tc>
        <w:tc>
          <w:tcPr>
            <w:tcW w:w="0" w:type="auto"/>
          </w:tcPr>
          <w:p w14:paraId="3AC341C9" w14:textId="77777777" w:rsidR="00E179A4" w:rsidRPr="00E2076D" w:rsidRDefault="00E179A4" w:rsidP="00EA784F">
            <w:pPr>
              <w:pStyle w:val="TAL"/>
              <w:rPr>
                <w:sz w:val="16"/>
              </w:rPr>
            </w:pPr>
            <w:r>
              <w:rPr>
                <w:sz w:val="16"/>
              </w:rPr>
              <w:t>LS on authentication type and related information of MSGin5G service</w:t>
            </w:r>
          </w:p>
        </w:tc>
        <w:tc>
          <w:tcPr>
            <w:tcW w:w="0" w:type="auto"/>
          </w:tcPr>
          <w:p w14:paraId="6FBF7F9A" w14:textId="77777777" w:rsidR="00E179A4" w:rsidRPr="00E2076D" w:rsidRDefault="00E179A4" w:rsidP="00EA784F">
            <w:pPr>
              <w:pStyle w:val="TAL"/>
              <w:rPr>
                <w:sz w:val="16"/>
              </w:rPr>
            </w:pPr>
            <w:r>
              <w:rPr>
                <w:sz w:val="16"/>
              </w:rPr>
              <w:t>C1-223957</w:t>
            </w:r>
          </w:p>
        </w:tc>
        <w:tc>
          <w:tcPr>
            <w:tcW w:w="0" w:type="auto"/>
          </w:tcPr>
          <w:p w14:paraId="208F3101" w14:textId="77777777" w:rsidR="00E179A4" w:rsidRPr="00E2076D" w:rsidRDefault="00E179A4" w:rsidP="00EA784F">
            <w:pPr>
              <w:pStyle w:val="TAL"/>
              <w:rPr>
                <w:sz w:val="16"/>
              </w:rPr>
            </w:pPr>
            <w:r>
              <w:rPr>
                <w:sz w:val="16"/>
              </w:rPr>
              <w:t>withdrawn</w:t>
            </w:r>
          </w:p>
        </w:tc>
        <w:tc>
          <w:tcPr>
            <w:tcW w:w="0" w:type="auto"/>
          </w:tcPr>
          <w:p w14:paraId="3057C928" w14:textId="77777777" w:rsidR="00E179A4" w:rsidRPr="00E2076D" w:rsidRDefault="00E179A4" w:rsidP="00EA784F">
            <w:pPr>
              <w:pStyle w:val="TAL"/>
              <w:rPr>
                <w:sz w:val="16"/>
              </w:rPr>
            </w:pPr>
            <w:r>
              <w:rPr>
                <w:sz w:val="16"/>
              </w:rPr>
              <w:t>-</w:t>
            </w:r>
          </w:p>
        </w:tc>
        <w:tc>
          <w:tcPr>
            <w:tcW w:w="0" w:type="auto"/>
          </w:tcPr>
          <w:p w14:paraId="32CCDC8C" w14:textId="77777777" w:rsidR="00E179A4" w:rsidRPr="00E2076D" w:rsidRDefault="00E179A4" w:rsidP="00EA784F">
            <w:pPr>
              <w:pStyle w:val="TAL"/>
              <w:rPr>
                <w:sz w:val="16"/>
              </w:rPr>
            </w:pPr>
            <w:r>
              <w:rPr>
                <w:sz w:val="16"/>
              </w:rPr>
              <w:t>-</w:t>
            </w:r>
          </w:p>
        </w:tc>
      </w:tr>
      <w:tr w:rsidR="00E179A4" w14:paraId="3939075B" w14:textId="77777777" w:rsidTr="00EA784F">
        <w:tc>
          <w:tcPr>
            <w:tcW w:w="0" w:type="auto"/>
          </w:tcPr>
          <w:p w14:paraId="3FF7F2AB" w14:textId="77777777" w:rsidR="00E179A4" w:rsidRPr="00E2076D" w:rsidRDefault="00E179A4" w:rsidP="00EA784F">
            <w:pPr>
              <w:pStyle w:val="TAL"/>
              <w:rPr>
                <w:sz w:val="16"/>
              </w:rPr>
            </w:pPr>
            <w:r>
              <w:rPr>
                <w:sz w:val="16"/>
              </w:rPr>
              <w:t>S3-221739</w:t>
            </w:r>
          </w:p>
        </w:tc>
        <w:tc>
          <w:tcPr>
            <w:tcW w:w="0" w:type="auto"/>
          </w:tcPr>
          <w:p w14:paraId="26255460" w14:textId="77777777" w:rsidR="00E179A4" w:rsidRPr="00E2076D" w:rsidRDefault="00E179A4" w:rsidP="00EA784F">
            <w:pPr>
              <w:pStyle w:val="TAL"/>
              <w:rPr>
                <w:sz w:val="16"/>
              </w:rPr>
            </w:pPr>
            <w:r>
              <w:rPr>
                <w:sz w:val="16"/>
              </w:rPr>
              <w:t xml:space="preserve">LS on consent of ITU-T Q.3062 (ex </w:t>
            </w:r>
            <w:proofErr w:type="spellStart"/>
            <w:r>
              <w:rPr>
                <w:sz w:val="16"/>
              </w:rPr>
              <w:t>Q.Pro</w:t>
            </w:r>
            <w:proofErr w:type="spellEnd"/>
            <w:r>
              <w:rPr>
                <w:sz w:val="16"/>
              </w:rPr>
              <w:t>-Trust) and ITU-T Q.3063 (ex Q.CIDA)</w:t>
            </w:r>
          </w:p>
        </w:tc>
        <w:tc>
          <w:tcPr>
            <w:tcW w:w="0" w:type="auto"/>
          </w:tcPr>
          <w:p w14:paraId="0122C0F1" w14:textId="77777777" w:rsidR="00E179A4" w:rsidRPr="00E2076D" w:rsidRDefault="00E179A4" w:rsidP="00EA784F">
            <w:pPr>
              <w:pStyle w:val="TAL"/>
              <w:rPr>
                <w:sz w:val="16"/>
              </w:rPr>
            </w:pPr>
            <w:r>
              <w:rPr>
                <w:sz w:val="16"/>
              </w:rPr>
              <w:t>ITU-T SG11</w:t>
            </w:r>
          </w:p>
        </w:tc>
        <w:tc>
          <w:tcPr>
            <w:tcW w:w="0" w:type="auto"/>
          </w:tcPr>
          <w:p w14:paraId="2D509DC4" w14:textId="77777777" w:rsidR="00E179A4" w:rsidRPr="00E2076D" w:rsidRDefault="00E179A4" w:rsidP="00EA784F">
            <w:pPr>
              <w:pStyle w:val="TAL"/>
              <w:rPr>
                <w:sz w:val="16"/>
              </w:rPr>
            </w:pPr>
            <w:r>
              <w:rPr>
                <w:sz w:val="16"/>
              </w:rPr>
              <w:t>noted</w:t>
            </w:r>
          </w:p>
        </w:tc>
        <w:tc>
          <w:tcPr>
            <w:tcW w:w="0" w:type="auto"/>
          </w:tcPr>
          <w:p w14:paraId="08C1353C" w14:textId="77777777" w:rsidR="00E179A4" w:rsidRPr="00E2076D" w:rsidRDefault="00E179A4" w:rsidP="00EA784F">
            <w:pPr>
              <w:pStyle w:val="TAL"/>
              <w:rPr>
                <w:sz w:val="16"/>
              </w:rPr>
            </w:pPr>
            <w:r>
              <w:rPr>
                <w:sz w:val="16"/>
              </w:rPr>
              <w:t>-</w:t>
            </w:r>
          </w:p>
        </w:tc>
        <w:tc>
          <w:tcPr>
            <w:tcW w:w="0" w:type="auto"/>
          </w:tcPr>
          <w:p w14:paraId="7723F348" w14:textId="77777777" w:rsidR="00E179A4" w:rsidRPr="00E2076D" w:rsidRDefault="00E179A4" w:rsidP="00EA784F">
            <w:pPr>
              <w:pStyle w:val="TAL"/>
              <w:rPr>
                <w:sz w:val="16"/>
              </w:rPr>
            </w:pPr>
            <w:r>
              <w:rPr>
                <w:sz w:val="16"/>
              </w:rPr>
              <w:t>-</w:t>
            </w:r>
          </w:p>
        </w:tc>
      </w:tr>
      <w:tr w:rsidR="00E179A4" w14:paraId="6AD7B0CB" w14:textId="77777777" w:rsidTr="00EA784F">
        <w:tc>
          <w:tcPr>
            <w:tcW w:w="0" w:type="auto"/>
          </w:tcPr>
          <w:p w14:paraId="5BDC0965" w14:textId="77777777" w:rsidR="00E179A4" w:rsidRPr="00E2076D" w:rsidRDefault="00E179A4" w:rsidP="00EA784F">
            <w:pPr>
              <w:pStyle w:val="TAL"/>
              <w:rPr>
                <w:sz w:val="16"/>
              </w:rPr>
            </w:pPr>
            <w:r>
              <w:rPr>
                <w:sz w:val="16"/>
              </w:rPr>
              <w:t>S3-221740</w:t>
            </w:r>
          </w:p>
        </w:tc>
        <w:tc>
          <w:tcPr>
            <w:tcW w:w="0" w:type="auto"/>
          </w:tcPr>
          <w:p w14:paraId="236151A4" w14:textId="77777777" w:rsidR="00E179A4" w:rsidRPr="00E2076D" w:rsidRDefault="00E179A4" w:rsidP="00EA784F">
            <w:pPr>
              <w:pStyle w:val="TAL"/>
              <w:rPr>
                <w:sz w:val="16"/>
              </w:rPr>
            </w:pPr>
            <w:r>
              <w:rPr>
                <w:sz w:val="16"/>
              </w:rPr>
              <w:t>Facilitating roaming adoption across 3GPP NPN deployments</w:t>
            </w:r>
          </w:p>
        </w:tc>
        <w:tc>
          <w:tcPr>
            <w:tcW w:w="0" w:type="auto"/>
          </w:tcPr>
          <w:p w14:paraId="6785D445" w14:textId="77777777" w:rsidR="00E179A4" w:rsidRPr="00E2076D" w:rsidRDefault="00E179A4" w:rsidP="00EA784F">
            <w:pPr>
              <w:pStyle w:val="TAL"/>
              <w:rPr>
                <w:sz w:val="16"/>
              </w:rPr>
            </w:pPr>
            <w:r>
              <w:rPr>
                <w:sz w:val="16"/>
              </w:rPr>
              <w:t xml:space="preserve">WBA </w:t>
            </w:r>
            <w:proofErr w:type="spellStart"/>
            <w:r>
              <w:rPr>
                <w:sz w:val="16"/>
              </w:rPr>
              <w:t>OpenRoaming</w:t>
            </w:r>
            <w:proofErr w:type="spellEnd"/>
            <w:r>
              <w:rPr>
                <w:sz w:val="16"/>
              </w:rPr>
              <w:t xml:space="preserve"> Technical Standards Task Group</w:t>
            </w:r>
          </w:p>
        </w:tc>
        <w:tc>
          <w:tcPr>
            <w:tcW w:w="0" w:type="auto"/>
          </w:tcPr>
          <w:p w14:paraId="142D5727" w14:textId="77777777" w:rsidR="00E179A4" w:rsidRPr="00E2076D" w:rsidRDefault="00E179A4" w:rsidP="00EA784F">
            <w:pPr>
              <w:pStyle w:val="TAL"/>
              <w:rPr>
                <w:sz w:val="16"/>
              </w:rPr>
            </w:pPr>
            <w:r>
              <w:rPr>
                <w:sz w:val="16"/>
              </w:rPr>
              <w:t>postponed</w:t>
            </w:r>
          </w:p>
        </w:tc>
        <w:tc>
          <w:tcPr>
            <w:tcW w:w="0" w:type="auto"/>
          </w:tcPr>
          <w:p w14:paraId="2A751EDA" w14:textId="77777777" w:rsidR="00E179A4" w:rsidRPr="00E2076D" w:rsidRDefault="00E179A4" w:rsidP="00EA784F">
            <w:pPr>
              <w:pStyle w:val="TAL"/>
              <w:rPr>
                <w:sz w:val="16"/>
              </w:rPr>
            </w:pPr>
            <w:r>
              <w:rPr>
                <w:sz w:val="16"/>
              </w:rPr>
              <w:t>-</w:t>
            </w:r>
          </w:p>
        </w:tc>
        <w:tc>
          <w:tcPr>
            <w:tcW w:w="0" w:type="auto"/>
          </w:tcPr>
          <w:p w14:paraId="6A2D6710" w14:textId="77777777" w:rsidR="00E179A4" w:rsidRPr="00E2076D" w:rsidRDefault="00E179A4" w:rsidP="00EA784F">
            <w:pPr>
              <w:pStyle w:val="TAL"/>
              <w:rPr>
                <w:sz w:val="16"/>
              </w:rPr>
            </w:pPr>
            <w:r>
              <w:rPr>
                <w:sz w:val="16"/>
              </w:rPr>
              <w:t>-</w:t>
            </w:r>
          </w:p>
        </w:tc>
      </w:tr>
      <w:tr w:rsidR="00E179A4" w14:paraId="2BFDC4F4" w14:textId="77777777" w:rsidTr="00EA784F">
        <w:tc>
          <w:tcPr>
            <w:tcW w:w="0" w:type="auto"/>
          </w:tcPr>
          <w:p w14:paraId="6FA64FBC" w14:textId="77777777" w:rsidR="00E179A4" w:rsidRPr="00E2076D" w:rsidRDefault="00E179A4" w:rsidP="00EA784F">
            <w:pPr>
              <w:pStyle w:val="TAL"/>
              <w:rPr>
                <w:sz w:val="16"/>
              </w:rPr>
            </w:pPr>
            <w:r>
              <w:rPr>
                <w:sz w:val="16"/>
              </w:rPr>
              <w:t>S3-221741</w:t>
            </w:r>
          </w:p>
        </w:tc>
        <w:tc>
          <w:tcPr>
            <w:tcW w:w="0" w:type="auto"/>
          </w:tcPr>
          <w:p w14:paraId="5A4DC007" w14:textId="77777777" w:rsidR="00E179A4" w:rsidRPr="00E2076D" w:rsidRDefault="00E179A4" w:rsidP="00EA784F">
            <w:pPr>
              <w:pStyle w:val="TAL"/>
              <w:rPr>
                <w:sz w:val="16"/>
              </w:rPr>
            </w:pPr>
            <w:r>
              <w:rPr>
                <w:sz w:val="16"/>
              </w:rPr>
              <w:t>[33.180] R14 Incorrect Reference</w:t>
            </w:r>
          </w:p>
        </w:tc>
        <w:tc>
          <w:tcPr>
            <w:tcW w:w="0" w:type="auto"/>
          </w:tcPr>
          <w:p w14:paraId="73CCB990"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0FF7AE2B" w14:textId="77777777" w:rsidR="00E179A4" w:rsidRPr="00E2076D" w:rsidRDefault="00E179A4" w:rsidP="00EA784F">
            <w:pPr>
              <w:pStyle w:val="TAL"/>
              <w:rPr>
                <w:sz w:val="16"/>
              </w:rPr>
            </w:pPr>
            <w:r>
              <w:rPr>
                <w:sz w:val="16"/>
              </w:rPr>
              <w:t>revised</w:t>
            </w:r>
          </w:p>
        </w:tc>
        <w:tc>
          <w:tcPr>
            <w:tcW w:w="0" w:type="auto"/>
          </w:tcPr>
          <w:p w14:paraId="2BE16DFB" w14:textId="77777777" w:rsidR="00E179A4" w:rsidRPr="00E2076D" w:rsidRDefault="00E179A4" w:rsidP="00EA784F">
            <w:pPr>
              <w:pStyle w:val="TAL"/>
              <w:rPr>
                <w:sz w:val="16"/>
              </w:rPr>
            </w:pPr>
            <w:r>
              <w:rPr>
                <w:sz w:val="16"/>
              </w:rPr>
              <w:t>-</w:t>
            </w:r>
          </w:p>
        </w:tc>
        <w:tc>
          <w:tcPr>
            <w:tcW w:w="0" w:type="auto"/>
          </w:tcPr>
          <w:p w14:paraId="0244FF2B" w14:textId="77777777" w:rsidR="00E179A4" w:rsidRPr="00E2076D" w:rsidRDefault="00E179A4" w:rsidP="00EA784F">
            <w:pPr>
              <w:pStyle w:val="TAL"/>
              <w:rPr>
                <w:sz w:val="16"/>
              </w:rPr>
            </w:pPr>
            <w:r>
              <w:rPr>
                <w:sz w:val="16"/>
              </w:rPr>
              <w:t>S3-222271</w:t>
            </w:r>
          </w:p>
        </w:tc>
      </w:tr>
      <w:tr w:rsidR="00E179A4" w14:paraId="595D7C2A" w14:textId="77777777" w:rsidTr="00EA784F">
        <w:tc>
          <w:tcPr>
            <w:tcW w:w="0" w:type="auto"/>
          </w:tcPr>
          <w:p w14:paraId="41797E30" w14:textId="77777777" w:rsidR="00E179A4" w:rsidRPr="00E2076D" w:rsidRDefault="00E179A4" w:rsidP="00EA784F">
            <w:pPr>
              <w:pStyle w:val="TAL"/>
              <w:rPr>
                <w:sz w:val="16"/>
              </w:rPr>
            </w:pPr>
            <w:r>
              <w:rPr>
                <w:sz w:val="16"/>
              </w:rPr>
              <w:t>S3-221742</w:t>
            </w:r>
          </w:p>
        </w:tc>
        <w:tc>
          <w:tcPr>
            <w:tcW w:w="0" w:type="auto"/>
          </w:tcPr>
          <w:p w14:paraId="6CEAD518" w14:textId="77777777" w:rsidR="00E179A4" w:rsidRPr="00E2076D" w:rsidRDefault="00E179A4" w:rsidP="00EA784F">
            <w:pPr>
              <w:pStyle w:val="TAL"/>
              <w:rPr>
                <w:sz w:val="16"/>
              </w:rPr>
            </w:pPr>
            <w:r>
              <w:rPr>
                <w:sz w:val="16"/>
              </w:rPr>
              <w:t>[33.180] R15 Incorrect Reference (mirror)</w:t>
            </w:r>
          </w:p>
        </w:tc>
        <w:tc>
          <w:tcPr>
            <w:tcW w:w="0" w:type="auto"/>
          </w:tcPr>
          <w:p w14:paraId="07FDFBDF"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35B4611F" w14:textId="77777777" w:rsidR="00E179A4" w:rsidRPr="00E2076D" w:rsidRDefault="00E179A4" w:rsidP="00EA784F">
            <w:pPr>
              <w:pStyle w:val="TAL"/>
              <w:rPr>
                <w:sz w:val="16"/>
              </w:rPr>
            </w:pPr>
            <w:r>
              <w:rPr>
                <w:sz w:val="16"/>
              </w:rPr>
              <w:t>revised</w:t>
            </w:r>
          </w:p>
        </w:tc>
        <w:tc>
          <w:tcPr>
            <w:tcW w:w="0" w:type="auto"/>
          </w:tcPr>
          <w:p w14:paraId="63FEA432" w14:textId="77777777" w:rsidR="00E179A4" w:rsidRPr="00E2076D" w:rsidRDefault="00E179A4" w:rsidP="00EA784F">
            <w:pPr>
              <w:pStyle w:val="TAL"/>
              <w:rPr>
                <w:sz w:val="16"/>
              </w:rPr>
            </w:pPr>
            <w:r>
              <w:rPr>
                <w:sz w:val="16"/>
              </w:rPr>
              <w:t>-</w:t>
            </w:r>
          </w:p>
        </w:tc>
        <w:tc>
          <w:tcPr>
            <w:tcW w:w="0" w:type="auto"/>
          </w:tcPr>
          <w:p w14:paraId="3AEE0C5F" w14:textId="77777777" w:rsidR="00E179A4" w:rsidRPr="00E2076D" w:rsidRDefault="00E179A4" w:rsidP="00EA784F">
            <w:pPr>
              <w:pStyle w:val="TAL"/>
              <w:rPr>
                <w:sz w:val="16"/>
              </w:rPr>
            </w:pPr>
            <w:r>
              <w:rPr>
                <w:sz w:val="16"/>
              </w:rPr>
              <w:t>S3-222272</w:t>
            </w:r>
          </w:p>
        </w:tc>
      </w:tr>
      <w:tr w:rsidR="00E179A4" w14:paraId="083BE1AA" w14:textId="77777777" w:rsidTr="00EA784F">
        <w:tc>
          <w:tcPr>
            <w:tcW w:w="0" w:type="auto"/>
          </w:tcPr>
          <w:p w14:paraId="7271476C" w14:textId="77777777" w:rsidR="00E179A4" w:rsidRPr="00E2076D" w:rsidRDefault="00E179A4" w:rsidP="00EA784F">
            <w:pPr>
              <w:pStyle w:val="TAL"/>
              <w:rPr>
                <w:sz w:val="16"/>
              </w:rPr>
            </w:pPr>
            <w:r>
              <w:rPr>
                <w:sz w:val="16"/>
              </w:rPr>
              <w:t>S3-221743</w:t>
            </w:r>
          </w:p>
        </w:tc>
        <w:tc>
          <w:tcPr>
            <w:tcW w:w="0" w:type="auto"/>
          </w:tcPr>
          <w:p w14:paraId="7ECDF736" w14:textId="77777777" w:rsidR="00E179A4" w:rsidRPr="00E2076D" w:rsidRDefault="00E179A4" w:rsidP="00EA784F">
            <w:pPr>
              <w:pStyle w:val="TAL"/>
              <w:rPr>
                <w:sz w:val="16"/>
              </w:rPr>
            </w:pPr>
            <w:r>
              <w:rPr>
                <w:sz w:val="16"/>
              </w:rPr>
              <w:t>[33.180] R16 Incorrect Reference (mirror)</w:t>
            </w:r>
          </w:p>
        </w:tc>
        <w:tc>
          <w:tcPr>
            <w:tcW w:w="0" w:type="auto"/>
          </w:tcPr>
          <w:p w14:paraId="3E91D1EC"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7B2F1596" w14:textId="77777777" w:rsidR="00E179A4" w:rsidRPr="00E2076D" w:rsidRDefault="00E179A4" w:rsidP="00EA784F">
            <w:pPr>
              <w:pStyle w:val="TAL"/>
              <w:rPr>
                <w:sz w:val="16"/>
              </w:rPr>
            </w:pPr>
            <w:r>
              <w:rPr>
                <w:sz w:val="16"/>
              </w:rPr>
              <w:t>revised</w:t>
            </w:r>
          </w:p>
        </w:tc>
        <w:tc>
          <w:tcPr>
            <w:tcW w:w="0" w:type="auto"/>
          </w:tcPr>
          <w:p w14:paraId="585C06F0" w14:textId="77777777" w:rsidR="00E179A4" w:rsidRPr="00E2076D" w:rsidRDefault="00E179A4" w:rsidP="00EA784F">
            <w:pPr>
              <w:pStyle w:val="TAL"/>
              <w:rPr>
                <w:sz w:val="16"/>
              </w:rPr>
            </w:pPr>
            <w:r>
              <w:rPr>
                <w:sz w:val="16"/>
              </w:rPr>
              <w:t>-</w:t>
            </w:r>
          </w:p>
        </w:tc>
        <w:tc>
          <w:tcPr>
            <w:tcW w:w="0" w:type="auto"/>
          </w:tcPr>
          <w:p w14:paraId="5D83114F" w14:textId="77777777" w:rsidR="00E179A4" w:rsidRPr="00E2076D" w:rsidRDefault="00E179A4" w:rsidP="00EA784F">
            <w:pPr>
              <w:pStyle w:val="TAL"/>
              <w:rPr>
                <w:sz w:val="16"/>
              </w:rPr>
            </w:pPr>
            <w:r>
              <w:rPr>
                <w:sz w:val="16"/>
              </w:rPr>
              <w:t>S3-222273</w:t>
            </w:r>
          </w:p>
        </w:tc>
      </w:tr>
      <w:tr w:rsidR="00E179A4" w14:paraId="7F95167E" w14:textId="77777777" w:rsidTr="00EA784F">
        <w:tc>
          <w:tcPr>
            <w:tcW w:w="0" w:type="auto"/>
          </w:tcPr>
          <w:p w14:paraId="7C4CE1B0" w14:textId="77777777" w:rsidR="00E179A4" w:rsidRPr="00E2076D" w:rsidRDefault="00E179A4" w:rsidP="00EA784F">
            <w:pPr>
              <w:pStyle w:val="TAL"/>
              <w:rPr>
                <w:sz w:val="16"/>
              </w:rPr>
            </w:pPr>
            <w:r>
              <w:rPr>
                <w:sz w:val="16"/>
              </w:rPr>
              <w:t>S3-221744</w:t>
            </w:r>
          </w:p>
        </w:tc>
        <w:tc>
          <w:tcPr>
            <w:tcW w:w="0" w:type="auto"/>
          </w:tcPr>
          <w:p w14:paraId="2C7B2037" w14:textId="77777777" w:rsidR="00E179A4" w:rsidRPr="00E2076D" w:rsidRDefault="00E179A4" w:rsidP="00EA784F">
            <w:pPr>
              <w:pStyle w:val="TAL"/>
              <w:rPr>
                <w:sz w:val="16"/>
              </w:rPr>
            </w:pPr>
            <w:r>
              <w:rPr>
                <w:sz w:val="16"/>
              </w:rPr>
              <w:t>[33.180] R17 Incorrect Reference (mirror)</w:t>
            </w:r>
          </w:p>
        </w:tc>
        <w:tc>
          <w:tcPr>
            <w:tcW w:w="0" w:type="auto"/>
          </w:tcPr>
          <w:p w14:paraId="0A8F9A74"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4224F7A8" w14:textId="77777777" w:rsidR="00E179A4" w:rsidRPr="00E2076D" w:rsidRDefault="00E179A4" w:rsidP="00EA784F">
            <w:pPr>
              <w:pStyle w:val="TAL"/>
              <w:rPr>
                <w:sz w:val="16"/>
              </w:rPr>
            </w:pPr>
            <w:r>
              <w:rPr>
                <w:sz w:val="16"/>
              </w:rPr>
              <w:t>revised</w:t>
            </w:r>
          </w:p>
        </w:tc>
        <w:tc>
          <w:tcPr>
            <w:tcW w:w="0" w:type="auto"/>
          </w:tcPr>
          <w:p w14:paraId="1F3DC59E" w14:textId="77777777" w:rsidR="00E179A4" w:rsidRPr="00E2076D" w:rsidRDefault="00E179A4" w:rsidP="00EA784F">
            <w:pPr>
              <w:pStyle w:val="TAL"/>
              <w:rPr>
                <w:sz w:val="16"/>
              </w:rPr>
            </w:pPr>
            <w:r>
              <w:rPr>
                <w:sz w:val="16"/>
              </w:rPr>
              <w:t>-</w:t>
            </w:r>
          </w:p>
        </w:tc>
        <w:tc>
          <w:tcPr>
            <w:tcW w:w="0" w:type="auto"/>
          </w:tcPr>
          <w:p w14:paraId="1FD31338" w14:textId="77777777" w:rsidR="00E179A4" w:rsidRPr="00E2076D" w:rsidRDefault="00E179A4" w:rsidP="00EA784F">
            <w:pPr>
              <w:pStyle w:val="TAL"/>
              <w:rPr>
                <w:sz w:val="16"/>
              </w:rPr>
            </w:pPr>
            <w:r>
              <w:rPr>
                <w:sz w:val="16"/>
              </w:rPr>
              <w:t>S3-222274</w:t>
            </w:r>
          </w:p>
        </w:tc>
      </w:tr>
      <w:tr w:rsidR="00E179A4" w14:paraId="0EF1DC26" w14:textId="77777777" w:rsidTr="00EA784F">
        <w:tc>
          <w:tcPr>
            <w:tcW w:w="0" w:type="auto"/>
          </w:tcPr>
          <w:p w14:paraId="158CE719" w14:textId="77777777" w:rsidR="00E179A4" w:rsidRPr="00E2076D" w:rsidRDefault="00E179A4" w:rsidP="00EA784F">
            <w:pPr>
              <w:pStyle w:val="TAL"/>
              <w:rPr>
                <w:sz w:val="16"/>
              </w:rPr>
            </w:pPr>
            <w:r>
              <w:rPr>
                <w:sz w:val="16"/>
              </w:rPr>
              <w:t>S3-221745</w:t>
            </w:r>
          </w:p>
        </w:tc>
        <w:tc>
          <w:tcPr>
            <w:tcW w:w="0" w:type="auto"/>
          </w:tcPr>
          <w:p w14:paraId="598A5F5B" w14:textId="77777777" w:rsidR="00E179A4" w:rsidRPr="00E2076D" w:rsidRDefault="00E179A4" w:rsidP="00EA784F">
            <w:pPr>
              <w:pStyle w:val="TAL"/>
              <w:rPr>
                <w:sz w:val="16"/>
              </w:rPr>
            </w:pPr>
            <w:r>
              <w:rPr>
                <w:sz w:val="16"/>
              </w:rPr>
              <w:t>TCG progress - report from TCG rapporteur</w:t>
            </w:r>
          </w:p>
        </w:tc>
        <w:tc>
          <w:tcPr>
            <w:tcW w:w="0" w:type="auto"/>
          </w:tcPr>
          <w:p w14:paraId="2C790585"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39D58287" w14:textId="77777777" w:rsidR="00E179A4" w:rsidRPr="00E2076D" w:rsidRDefault="00E179A4" w:rsidP="00EA784F">
            <w:pPr>
              <w:pStyle w:val="TAL"/>
              <w:rPr>
                <w:sz w:val="16"/>
              </w:rPr>
            </w:pPr>
            <w:r>
              <w:rPr>
                <w:sz w:val="16"/>
              </w:rPr>
              <w:t>noted</w:t>
            </w:r>
          </w:p>
        </w:tc>
        <w:tc>
          <w:tcPr>
            <w:tcW w:w="0" w:type="auto"/>
          </w:tcPr>
          <w:p w14:paraId="4EFD4C42" w14:textId="77777777" w:rsidR="00E179A4" w:rsidRPr="00E2076D" w:rsidRDefault="00E179A4" w:rsidP="00EA784F">
            <w:pPr>
              <w:pStyle w:val="TAL"/>
              <w:rPr>
                <w:sz w:val="16"/>
              </w:rPr>
            </w:pPr>
            <w:r>
              <w:rPr>
                <w:sz w:val="16"/>
              </w:rPr>
              <w:t>-</w:t>
            </w:r>
          </w:p>
        </w:tc>
        <w:tc>
          <w:tcPr>
            <w:tcW w:w="0" w:type="auto"/>
          </w:tcPr>
          <w:p w14:paraId="66636A4C" w14:textId="77777777" w:rsidR="00E179A4" w:rsidRPr="00E2076D" w:rsidRDefault="00E179A4" w:rsidP="00EA784F">
            <w:pPr>
              <w:pStyle w:val="TAL"/>
              <w:rPr>
                <w:sz w:val="16"/>
              </w:rPr>
            </w:pPr>
            <w:r>
              <w:rPr>
                <w:sz w:val="16"/>
              </w:rPr>
              <w:t>-</w:t>
            </w:r>
          </w:p>
        </w:tc>
      </w:tr>
      <w:tr w:rsidR="00E179A4" w14:paraId="1ECFF443" w14:textId="77777777" w:rsidTr="00EA784F">
        <w:tc>
          <w:tcPr>
            <w:tcW w:w="0" w:type="auto"/>
          </w:tcPr>
          <w:p w14:paraId="6F975EEA" w14:textId="77777777" w:rsidR="00E179A4" w:rsidRPr="00E2076D" w:rsidRDefault="00E179A4" w:rsidP="00EA784F">
            <w:pPr>
              <w:pStyle w:val="TAL"/>
              <w:rPr>
                <w:sz w:val="16"/>
              </w:rPr>
            </w:pPr>
            <w:r>
              <w:rPr>
                <w:sz w:val="16"/>
              </w:rPr>
              <w:t>S3-221746</w:t>
            </w:r>
          </w:p>
        </w:tc>
        <w:tc>
          <w:tcPr>
            <w:tcW w:w="0" w:type="auto"/>
          </w:tcPr>
          <w:p w14:paraId="1D21314B" w14:textId="77777777" w:rsidR="00E179A4" w:rsidRPr="00E2076D" w:rsidRDefault="00E179A4" w:rsidP="00EA784F">
            <w:pPr>
              <w:pStyle w:val="TAL"/>
              <w:rPr>
                <w:sz w:val="16"/>
              </w:rPr>
            </w:pPr>
            <w:r>
              <w:rPr>
                <w:sz w:val="16"/>
              </w:rPr>
              <w:t>Clarification on NAI format for PRUK ID</w:t>
            </w:r>
          </w:p>
        </w:tc>
        <w:tc>
          <w:tcPr>
            <w:tcW w:w="0" w:type="auto"/>
          </w:tcPr>
          <w:p w14:paraId="1D6CCE82" w14:textId="77777777" w:rsidR="00E179A4" w:rsidRPr="00E2076D" w:rsidRDefault="00E179A4" w:rsidP="00EA784F">
            <w:pPr>
              <w:pStyle w:val="TAL"/>
              <w:rPr>
                <w:sz w:val="16"/>
              </w:rPr>
            </w:pPr>
            <w:r>
              <w:rPr>
                <w:sz w:val="16"/>
              </w:rPr>
              <w:t>ZTE Corporation</w:t>
            </w:r>
          </w:p>
        </w:tc>
        <w:tc>
          <w:tcPr>
            <w:tcW w:w="0" w:type="auto"/>
          </w:tcPr>
          <w:p w14:paraId="723B16E8" w14:textId="77777777" w:rsidR="00E179A4" w:rsidRPr="00E2076D" w:rsidRDefault="00E179A4" w:rsidP="00EA784F">
            <w:pPr>
              <w:pStyle w:val="TAL"/>
              <w:rPr>
                <w:sz w:val="16"/>
              </w:rPr>
            </w:pPr>
            <w:r>
              <w:rPr>
                <w:sz w:val="16"/>
              </w:rPr>
              <w:t>agreed</w:t>
            </w:r>
          </w:p>
        </w:tc>
        <w:tc>
          <w:tcPr>
            <w:tcW w:w="0" w:type="auto"/>
          </w:tcPr>
          <w:p w14:paraId="5FEABFA2" w14:textId="77777777" w:rsidR="00E179A4" w:rsidRPr="00E2076D" w:rsidRDefault="00E179A4" w:rsidP="00EA784F">
            <w:pPr>
              <w:pStyle w:val="TAL"/>
              <w:rPr>
                <w:sz w:val="16"/>
              </w:rPr>
            </w:pPr>
            <w:r>
              <w:rPr>
                <w:sz w:val="16"/>
              </w:rPr>
              <w:t>-</w:t>
            </w:r>
          </w:p>
        </w:tc>
        <w:tc>
          <w:tcPr>
            <w:tcW w:w="0" w:type="auto"/>
          </w:tcPr>
          <w:p w14:paraId="4BC6A5B5" w14:textId="77777777" w:rsidR="00E179A4" w:rsidRPr="00E2076D" w:rsidRDefault="00E179A4" w:rsidP="00EA784F">
            <w:pPr>
              <w:pStyle w:val="TAL"/>
              <w:rPr>
                <w:sz w:val="16"/>
              </w:rPr>
            </w:pPr>
            <w:r>
              <w:rPr>
                <w:sz w:val="16"/>
              </w:rPr>
              <w:t>-</w:t>
            </w:r>
          </w:p>
        </w:tc>
      </w:tr>
      <w:tr w:rsidR="00E179A4" w14:paraId="014976F6" w14:textId="77777777" w:rsidTr="00EA784F">
        <w:tc>
          <w:tcPr>
            <w:tcW w:w="0" w:type="auto"/>
          </w:tcPr>
          <w:p w14:paraId="2ADA6A36" w14:textId="77777777" w:rsidR="00E179A4" w:rsidRPr="00E2076D" w:rsidRDefault="00E179A4" w:rsidP="00EA784F">
            <w:pPr>
              <w:pStyle w:val="TAL"/>
              <w:rPr>
                <w:sz w:val="16"/>
              </w:rPr>
            </w:pPr>
            <w:r>
              <w:rPr>
                <w:sz w:val="16"/>
              </w:rPr>
              <w:t>S3-221747</w:t>
            </w:r>
          </w:p>
        </w:tc>
        <w:tc>
          <w:tcPr>
            <w:tcW w:w="0" w:type="auto"/>
          </w:tcPr>
          <w:p w14:paraId="1829521E" w14:textId="77777777" w:rsidR="00E179A4" w:rsidRPr="00E2076D" w:rsidRDefault="00E179A4" w:rsidP="00EA784F">
            <w:pPr>
              <w:pStyle w:val="TAL"/>
              <w:rPr>
                <w:sz w:val="16"/>
              </w:rPr>
            </w:pPr>
            <w:r>
              <w:rPr>
                <w:sz w:val="16"/>
              </w:rPr>
              <w:t>Address ENs related to sending UAV ID to UAV</w:t>
            </w:r>
          </w:p>
        </w:tc>
        <w:tc>
          <w:tcPr>
            <w:tcW w:w="0" w:type="auto"/>
          </w:tcPr>
          <w:p w14:paraId="043FFAB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5828365" w14:textId="77777777" w:rsidR="00E179A4" w:rsidRPr="00E2076D" w:rsidRDefault="00E179A4" w:rsidP="00EA784F">
            <w:pPr>
              <w:pStyle w:val="TAL"/>
              <w:rPr>
                <w:sz w:val="16"/>
              </w:rPr>
            </w:pPr>
            <w:r>
              <w:rPr>
                <w:sz w:val="16"/>
              </w:rPr>
              <w:t>not pursued</w:t>
            </w:r>
          </w:p>
        </w:tc>
        <w:tc>
          <w:tcPr>
            <w:tcW w:w="0" w:type="auto"/>
          </w:tcPr>
          <w:p w14:paraId="1AF77AA8" w14:textId="77777777" w:rsidR="00E179A4" w:rsidRPr="00E2076D" w:rsidRDefault="00E179A4" w:rsidP="00EA784F">
            <w:pPr>
              <w:pStyle w:val="TAL"/>
              <w:rPr>
                <w:sz w:val="16"/>
              </w:rPr>
            </w:pPr>
            <w:r>
              <w:rPr>
                <w:sz w:val="16"/>
              </w:rPr>
              <w:t>-</w:t>
            </w:r>
          </w:p>
        </w:tc>
        <w:tc>
          <w:tcPr>
            <w:tcW w:w="0" w:type="auto"/>
          </w:tcPr>
          <w:p w14:paraId="23294504" w14:textId="77777777" w:rsidR="00E179A4" w:rsidRPr="00E2076D" w:rsidRDefault="00E179A4" w:rsidP="00EA784F">
            <w:pPr>
              <w:pStyle w:val="TAL"/>
              <w:rPr>
                <w:sz w:val="16"/>
              </w:rPr>
            </w:pPr>
            <w:r>
              <w:rPr>
                <w:sz w:val="16"/>
              </w:rPr>
              <w:t>-</w:t>
            </w:r>
          </w:p>
        </w:tc>
      </w:tr>
      <w:tr w:rsidR="00E179A4" w14:paraId="1FC75698" w14:textId="77777777" w:rsidTr="00EA784F">
        <w:tc>
          <w:tcPr>
            <w:tcW w:w="0" w:type="auto"/>
          </w:tcPr>
          <w:p w14:paraId="7A6559EF" w14:textId="77777777" w:rsidR="00E179A4" w:rsidRPr="00E2076D" w:rsidRDefault="00E179A4" w:rsidP="00EA784F">
            <w:pPr>
              <w:pStyle w:val="TAL"/>
              <w:rPr>
                <w:sz w:val="16"/>
              </w:rPr>
            </w:pPr>
            <w:r>
              <w:rPr>
                <w:sz w:val="16"/>
              </w:rPr>
              <w:t>S3-221748</w:t>
            </w:r>
          </w:p>
        </w:tc>
        <w:tc>
          <w:tcPr>
            <w:tcW w:w="0" w:type="auto"/>
          </w:tcPr>
          <w:p w14:paraId="1D382A3A" w14:textId="77777777" w:rsidR="00E179A4" w:rsidRPr="00E2076D" w:rsidRDefault="00E179A4" w:rsidP="00EA784F">
            <w:pPr>
              <w:pStyle w:val="TAL"/>
              <w:rPr>
                <w:sz w:val="16"/>
              </w:rPr>
            </w:pPr>
            <w:r>
              <w:rPr>
                <w:sz w:val="16"/>
              </w:rPr>
              <w:t>HPLMN ID of Remote UE in Remote UE Report message</w:t>
            </w:r>
          </w:p>
        </w:tc>
        <w:tc>
          <w:tcPr>
            <w:tcW w:w="0" w:type="auto"/>
          </w:tcPr>
          <w:p w14:paraId="0EB8B097" w14:textId="77777777" w:rsidR="00E179A4" w:rsidRPr="00E2076D" w:rsidRDefault="00E179A4" w:rsidP="00EA784F">
            <w:pPr>
              <w:pStyle w:val="TAL"/>
              <w:rPr>
                <w:sz w:val="16"/>
              </w:rPr>
            </w:pPr>
            <w:r>
              <w:rPr>
                <w:sz w:val="16"/>
              </w:rPr>
              <w:t>Ericsson</w:t>
            </w:r>
          </w:p>
        </w:tc>
        <w:tc>
          <w:tcPr>
            <w:tcW w:w="0" w:type="auto"/>
          </w:tcPr>
          <w:p w14:paraId="5E5B4933" w14:textId="77777777" w:rsidR="00E179A4" w:rsidRPr="00E2076D" w:rsidRDefault="00E179A4" w:rsidP="00EA784F">
            <w:pPr>
              <w:pStyle w:val="TAL"/>
              <w:rPr>
                <w:sz w:val="16"/>
              </w:rPr>
            </w:pPr>
            <w:r>
              <w:rPr>
                <w:sz w:val="16"/>
              </w:rPr>
              <w:t>agreed</w:t>
            </w:r>
          </w:p>
        </w:tc>
        <w:tc>
          <w:tcPr>
            <w:tcW w:w="0" w:type="auto"/>
          </w:tcPr>
          <w:p w14:paraId="6F141A24" w14:textId="77777777" w:rsidR="00E179A4" w:rsidRPr="00E2076D" w:rsidRDefault="00E179A4" w:rsidP="00EA784F">
            <w:pPr>
              <w:pStyle w:val="TAL"/>
              <w:rPr>
                <w:sz w:val="16"/>
              </w:rPr>
            </w:pPr>
            <w:r>
              <w:rPr>
                <w:sz w:val="16"/>
              </w:rPr>
              <w:t>-</w:t>
            </w:r>
          </w:p>
        </w:tc>
        <w:tc>
          <w:tcPr>
            <w:tcW w:w="0" w:type="auto"/>
          </w:tcPr>
          <w:p w14:paraId="713BD781" w14:textId="77777777" w:rsidR="00E179A4" w:rsidRPr="00E2076D" w:rsidRDefault="00E179A4" w:rsidP="00EA784F">
            <w:pPr>
              <w:pStyle w:val="TAL"/>
              <w:rPr>
                <w:sz w:val="16"/>
              </w:rPr>
            </w:pPr>
            <w:r>
              <w:rPr>
                <w:sz w:val="16"/>
              </w:rPr>
              <w:t>-</w:t>
            </w:r>
          </w:p>
        </w:tc>
      </w:tr>
      <w:tr w:rsidR="00E179A4" w14:paraId="395C1A6D" w14:textId="77777777" w:rsidTr="00EA784F">
        <w:tc>
          <w:tcPr>
            <w:tcW w:w="0" w:type="auto"/>
          </w:tcPr>
          <w:p w14:paraId="3D51B9E5" w14:textId="77777777" w:rsidR="00E179A4" w:rsidRPr="00E2076D" w:rsidRDefault="00E179A4" w:rsidP="00EA784F">
            <w:pPr>
              <w:pStyle w:val="TAL"/>
              <w:rPr>
                <w:sz w:val="16"/>
              </w:rPr>
            </w:pPr>
            <w:r>
              <w:rPr>
                <w:sz w:val="16"/>
              </w:rPr>
              <w:t>S3-221749</w:t>
            </w:r>
          </w:p>
        </w:tc>
        <w:tc>
          <w:tcPr>
            <w:tcW w:w="0" w:type="auto"/>
          </w:tcPr>
          <w:p w14:paraId="03555445" w14:textId="77777777" w:rsidR="00E179A4" w:rsidRPr="00E2076D" w:rsidRDefault="00E179A4" w:rsidP="00EA784F">
            <w:pPr>
              <w:pStyle w:val="TAL"/>
              <w:rPr>
                <w:sz w:val="16"/>
              </w:rPr>
            </w:pPr>
            <w:r>
              <w:rPr>
                <w:sz w:val="16"/>
              </w:rPr>
              <w:t>Implementation correction of S3-221294</w:t>
            </w:r>
          </w:p>
        </w:tc>
        <w:tc>
          <w:tcPr>
            <w:tcW w:w="0" w:type="auto"/>
          </w:tcPr>
          <w:p w14:paraId="7B8E98E1" w14:textId="77777777" w:rsidR="00E179A4" w:rsidRPr="00E2076D" w:rsidRDefault="00E179A4" w:rsidP="00EA784F">
            <w:pPr>
              <w:pStyle w:val="TAL"/>
              <w:rPr>
                <w:sz w:val="16"/>
              </w:rPr>
            </w:pPr>
            <w:r>
              <w:rPr>
                <w:sz w:val="16"/>
              </w:rPr>
              <w:t>Ericsson</w:t>
            </w:r>
          </w:p>
        </w:tc>
        <w:tc>
          <w:tcPr>
            <w:tcW w:w="0" w:type="auto"/>
          </w:tcPr>
          <w:p w14:paraId="288BEA53" w14:textId="77777777" w:rsidR="00E179A4" w:rsidRPr="00E2076D" w:rsidRDefault="00E179A4" w:rsidP="00EA784F">
            <w:pPr>
              <w:pStyle w:val="TAL"/>
              <w:rPr>
                <w:sz w:val="16"/>
              </w:rPr>
            </w:pPr>
            <w:r>
              <w:rPr>
                <w:sz w:val="16"/>
              </w:rPr>
              <w:t>revised</w:t>
            </w:r>
          </w:p>
        </w:tc>
        <w:tc>
          <w:tcPr>
            <w:tcW w:w="0" w:type="auto"/>
          </w:tcPr>
          <w:p w14:paraId="1AA94301" w14:textId="77777777" w:rsidR="00E179A4" w:rsidRPr="00E2076D" w:rsidRDefault="00E179A4" w:rsidP="00EA784F">
            <w:pPr>
              <w:pStyle w:val="TAL"/>
              <w:rPr>
                <w:sz w:val="16"/>
              </w:rPr>
            </w:pPr>
            <w:r>
              <w:rPr>
                <w:sz w:val="16"/>
              </w:rPr>
              <w:t>-</w:t>
            </w:r>
          </w:p>
        </w:tc>
        <w:tc>
          <w:tcPr>
            <w:tcW w:w="0" w:type="auto"/>
          </w:tcPr>
          <w:p w14:paraId="6A7C3076" w14:textId="77777777" w:rsidR="00E179A4" w:rsidRPr="00E2076D" w:rsidRDefault="00E179A4" w:rsidP="00EA784F">
            <w:pPr>
              <w:pStyle w:val="TAL"/>
              <w:rPr>
                <w:sz w:val="16"/>
              </w:rPr>
            </w:pPr>
            <w:r>
              <w:rPr>
                <w:sz w:val="16"/>
              </w:rPr>
              <w:t>S3-222356</w:t>
            </w:r>
          </w:p>
        </w:tc>
      </w:tr>
      <w:tr w:rsidR="00E179A4" w14:paraId="394966A7" w14:textId="77777777" w:rsidTr="00EA784F">
        <w:tc>
          <w:tcPr>
            <w:tcW w:w="0" w:type="auto"/>
          </w:tcPr>
          <w:p w14:paraId="1D6E8F3B" w14:textId="77777777" w:rsidR="00E179A4" w:rsidRPr="00E2076D" w:rsidRDefault="00E179A4" w:rsidP="00EA784F">
            <w:pPr>
              <w:pStyle w:val="TAL"/>
              <w:rPr>
                <w:sz w:val="16"/>
              </w:rPr>
            </w:pPr>
            <w:r>
              <w:rPr>
                <w:sz w:val="16"/>
              </w:rPr>
              <w:t>S3-221750</w:t>
            </w:r>
          </w:p>
        </w:tc>
        <w:tc>
          <w:tcPr>
            <w:tcW w:w="0" w:type="auto"/>
          </w:tcPr>
          <w:p w14:paraId="357996C9" w14:textId="77777777" w:rsidR="00E179A4" w:rsidRPr="00E2076D" w:rsidRDefault="00E179A4" w:rsidP="00EA784F">
            <w:pPr>
              <w:pStyle w:val="TAL"/>
              <w:rPr>
                <w:sz w:val="16"/>
              </w:rPr>
            </w:pPr>
            <w:r>
              <w:rPr>
                <w:sz w:val="16"/>
              </w:rPr>
              <w:t>[33.180] R18 MC client clarification</w:t>
            </w:r>
          </w:p>
        </w:tc>
        <w:tc>
          <w:tcPr>
            <w:tcW w:w="0" w:type="auto"/>
          </w:tcPr>
          <w:p w14:paraId="149A7A62"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0555C185" w14:textId="77777777" w:rsidR="00E179A4" w:rsidRPr="00E2076D" w:rsidRDefault="00E179A4" w:rsidP="00EA784F">
            <w:pPr>
              <w:pStyle w:val="TAL"/>
              <w:rPr>
                <w:sz w:val="16"/>
              </w:rPr>
            </w:pPr>
            <w:r>
              <w:rPr>
                <w:sz w:val="16"/>
              </w:rPr>
              <w:t>not pursued</w:t>
            </w:r>
          </w:p>
        </w:tc>
        <w:tc>
          <w:tcPr>
            <w:tcW w:w="0" w:type="auto"/>
          </w:tcPr>
          <w:p w14:paraId="45EDBC78" w14:textId="77777777" w:rsidR="00E179A4" w:rsidRPr="00E2076D" w:rsidRDefault="00E179A4" w:rsidP="00EA784F">
            <w:pPr>
              <w:pStyle w:val="TAL"/>
              <w:rPr>
                <w:sz w:val="16"/>
              </w:rPr>
            </w:pPr>
            <w:r>
              <w:rPr>
                <w:sz w:val="16"/>
              </w:rPr>
              <w:t>-</w:t>
            </w:r>
          </w:p>
        </w:tc>
        <w:tc>
          <w:tcPr>
            <w:tcW w:w="0" w:type="auto"/>
          </w:tcPr>
          <w:p w14:paraId="4C64276D" w14:textId="77777777" w:rsidR="00E179A4" w:rsidRPr="00E2076D" w:rsidRDefault="00E179A4" w:rsidP="00EA784F">
            <w:pPr>
              <w:pStyle w:val="TAL"/>
              <w:rPr>
                <w:sz w:val="16"/>
              </w:rPr>
            </w:pPr>
            <w:r>
              <w:rPr>
                <w:sz w:val="16"/>
              </w:rPr>
              <w:t>-</w:t>
            </w:r>
          </w:p>
        </w:tc>
      </w:tr>
      <w:tr w:rsidR="00E179A4" w14:paraId="22D84310" w14:textId="77777777" w:rsidTr="00EA784F">
        <w:tc>
          <w:tcPr>
            <w:tcW w:w="0" w:type="auto"/>
          </w:tcPr>
          <w:p w14:paraId="4FF3D747" w14:textId="77777777" w:rsidR="00E179A4" w:rsidRPr="00E2076D" w:rsidRDefault="00E179A4" w:rsidP="00EA784F">
            <w:pPr>
              <w:pStyle w:val="TAL"/>
              <w:rPr>
                <w:sz w:val="16"/>
              </w:rPr>
            </w:pPr>
            <w:r>
              <w:rPr>
                <w:sz w:val="16"/>
              </w:rPr>
              <w:t>S3-221751</w:t>
            </w:r>
          </w:p>
        </w:tc>
        <w:tc>
          <w:tcPr>
            <w:tcW w:w="0" w:type="auto"/>
          </w:tcPr>
          <w:p w14:paraId="5896AAFD" w14:textId="77777777" w:rsidR="00E179A4" w:rsidRPr="00E2076D" w:rsidRDefault="00E179A4" w:rsidP="00EA784F">
            <w:pPr>
              <w:pStyle w:val="TAL"/>
              <w:rPr>
                <w:sz w:val="16"/>
              </w:rPr>
            </w:pPr>
            <w:r>
              <w:rPr>
                <w:sz w:val="16"/>
              </w:rPr>
              <w:t>Discussion paper on open questions regarding 256-bit algorithms</w:t>
            </w:r>
          </w:p>
        </w:tc>
        <w:tc>
          <w:tcPr>
            <w:tcW w:w="0" w:type="auto"/>
          </w:tcPr>
          <w:p w14:paraId="272A90D7" w14:textId="77777777" w:rsidR="00E179A4" w:rsidRPr="00E2076D" w:rsidRDefault="00E179A4" w:rsidP="00EA784F">
            <w:pPr>
              <w:pStyle w:val="TAL"/>
              <w:rPr>
                <w:sz w:val="16"/>
              </w:rPr>
            </w:pPr>
            <w:r>
              <w:rPr>
                <w:sz w:val="16"/>
              </w:rPr>
              <w:t>KDDI Corporation</w:t>
            </w:r>
          </w:p>
        </w:tc>
        <w:tc>
          <w:tcPr>
            <w:tcW w:w="0" w:type="auto"/>
          </w:tcPr>
          <w:p w14:paraId="27035549" w14:textId="77777777" w:rsidR="00E179A4" w:rsidRPr="00E2076D" w:rsidRDefault="00E179A4" w:rsidP="00EA784F">
            <w:pPr>
              <w:pStyle w:val="TAL"/>
              <w:rPr>
                <w:sz w:val="16"/>
              </w:rPr>
            </w:pPr>
            <w:r>
              <w:rPr>
                <w:sz w:val="16"/>
              </w:rPr>
              <w:t>noted</w:t>
            </w:r>
          </w:p>
        </w:tc>
        <w:tc>
          <w:tcPr>
            <w:tcW w:w="0" w:type="auto"/>
          </w:tcPr>
          <w:p w14:paraId="45EB8871" w14:textId="77777777" w:rsidR="00E179A4" w:rsidRPr="00E2076D" w:rsidRDefault="00E179A4" w:rsidP="00EA784F">
            <w:pPr>
              <w:pStyle w:val="TAL"/>
              <w:rPr>
                <w:sz w:val="16"/>
              </w:rPr>
            </w:pPr>
            <w:r>
              <w:rPr>
                <w:sz w:val="16"/>
              </w:rPr>
              <w:t>-</w:t>
            </w:r>
          </w:p>
        </w:tc>
        <w:tc>
          <w:tcPr>
            <w:tcW w:w="0" w:type="auto"/>
          </w:tcPr>
          <w:p w14:paraId="77DE365B" w14:textId="77777777" w:rsidR="00E179A4" w:rsidRPr="00E2076D" w:rsidRDefault="00E179A4" w:rsidP="00EA784F">
            <w:pPr>
              <w:pStyle w:val="TAL"/>
              <w:rPr>
                <w:sz w:val="16"/>
              </w:rPr>
            </w:pPr>
            <w:r>
              <w:rPr>
                <w:sz w:val="16"/>
              </w:rPr>
              <w:t>-</w:t>
            </w:r>
          </w:p>
        </w:tc>
      </w:tr>
      <w:tr w:rsidR="00E179A4" w14:paraId="52DE2B36" w14:textId="77777777" w:rsidTr="00EA784F">
        <w:tc>
          <w:tcPr>
            <w:tcW w:w="0" w:type="auto"/>
          </w:tcPr>
          <w:p w14:paraId="5D9175FB" w14:textId="77777777" w:rsidR="00E179A4" w:rsidRPr="00E2076D" w:rsidRDefault="00E179A4" w:rsidP="00EA784F">
            <w:pPr>
              <w:pStyle w:val="TAL"/>
              <w:rPr>
                <w:sz w:val="16"/>
              </w:rPr>
            </w:pPr>
            <w:r>
              <w:rPr>
                <w:sz w:val="16"/>
              </w:rPr>
              <w:t>S3-221752</w:t>
            </w:r>
          </w:p>
        </w:tc>
        <w:tc>
          <w:tcPr>
            <w:tcW w:w="0" w:type="auto"/>
          </w:tcPr>
          <w:p w14:paraId="30680EBA" w14:textId="77777777" w:rsidR="00E179A4" w:rsidRPr="00E2076D" w:rsidRDefault="00E179A4" w:rsidP="00EA784F">
            <w:pPr>
              <w:pStyle w:val="TAL"/>
              <w:rPr>
                <w:sz w:val="16"/>
              </w:rPr>
            </w:pPr>
            <w:r>
              <w:rPr>
                <w:sz w:val="16"/>
              </w:rPr>
              <w:t xml:space="preserve">New group of test cases deriving from TS 33.117 for SCAS </w:t>
            </w:r>
            <w:proofErr w:type="spellStart"/>
            <w:r>
              <w:rPr>
                <w:sz w:val="16"/>
              </w:rPr>
              <w:t>AAnF</w:t>
            </w:r>
            <w:proofErr w:type="spellEnd"/>
          </w:p>
        </w:tc>
        <w:tc>
          <w:tcPr>
            <w:tcW w:w="0" w:type="auto"/>
          </w:tcPr>
          <w:p w14:paraId="2309C8AB" w14:textId="77777777" w:rsidR="00E179A4" w:rsidRPr="00E2076D" w:rsidRDefault="00E179A4" w:rsidP="00EA784F">
            <w:pPr>
              <w:pStyle w:val="TAL"/>
              <w:rPr>
                <w:sz w:val="16"/>
              </w:rPr>
            </w:pPr>
            <w:r>
              <w:rPr>
                <w:sz w:val="16"/>
              </w:rPr>
              <w:t>Keysight Technologies UK Ltd</w:t>
            </w:r>
          </w:p>
        </w:tc>
        <w:tc>
          <w:tcPr>
            <w:tcW w:w="0" w:type="auto"/>
          </w:tcPr>
          <w:p w14:paraId="49640C75" w14:textId="77777777" w:rsidR="00E179A4" w:rsidRPr="00E2076D" w:rsidRDefault="00E179A4" w:rsidP="00EA784F">
            <w:pPr>
              <w:pStyle w:val="TAL"/>
              <w:rPr>
                <w:sz w:val="16"/>
              </w:rPr>
            </w:pPr>
            <w:r>
              <w:rPr>
                <w:sz w:val="16"/>
              </w:rPr>
              <w:t>revised</w:t>
            </w:r>
          </w:p>
        </w:tc>
        <w:tc>
          <w:tcPr>
            <w:tcW w:w="0" w:type="auto"/>
          </w:tcPr>
          <w:p w14:paraId="1E3EB128" w14:textId="77777777" w:rsidR="00E179A4" w:rsidRPr="00E2076D" w:rsidRDefault="00E179A4" w:rsidP="00EA784F">
            <w:pPr>
              <w:pStyle w:val="TAL"/>
              <w:rPr>
                <w:sz w:val="16"/>
              </w:rPr>
            </w:pPr>
            <w:r>
              <w:rPr>
                <w:sz w:val="16"/>
              </w:rPr>
              <w:t>-</w:t>
            </w:r>
          </w:p>
        </w:tc>
        <w:tc>
          <w:tcPr>
            <w:tcW w:w="0" w:type="auto"/>
          </w:tcPr>
          <w:p w14:paraId="661F1E66" w14:textId="77777777" w:rsidR="00E179A4" w:rsidRPr="00E2076D" w:rsidRDefault="00E179A4" w:rsidP="00EA784F">
            <w:pPr>
              <w:pStyle w:val="TAL"/>
              <w:rPr>
                <w:sz w:val="16"/>
              </w:rPr>
            </w:pPr>
            <w:r>
              <w:rPr>
                <w:sz w:val="16"/>
              </w:rPr>
              <w:t>S3-222260</w:t>
            </w:r>
          </w:p>
        </w:tc>
      </w:tr>
      <w:tr w:rsidR="00E179A4" w14:paraId="1470FF9D" w14:textId="77777777" w:rsidTr="00EA784F">
        <w:tc>
          <w:tcPr>
            <w:tcW w:w="0" w:type="auto"/>
          </w:tcPr>
          <w:p w14:paraId="302C8FA2" w14:textId="77777777" w:rsidR="00E179A4" w:rsidRPr="00E2076D" w:rsidRDefault="00E179A4" w:rsidP="00EA784F">
            <w:pPr>
              <w:pStyle w:val="TAL"/>
              <w:rPr>
                <w:sz w:val="16"/>
              </w:rPr>
            </w:pPr>
            <w:r>
              <w:rPr>
                <w:sz w:val="16"/>
              </w:rPr>
              <w:t>S3-221753</w:t>
            </w:r>
          </w:p>
        </w:tc>
        <w:tc>
          <w:tcPr>
            <w:tcW w:w="0" w:type="auto"/>
          </w:tcPr>
          <w:p w14:paraId="388F0B99" w14:textId="77777777" w:rsidR="00E179A4" w:rsidRPr="00E2076D" w:rsidRDefault="00E179A4" w:rsidP="00EA784F">
            <w:pPr>
              <w:pStyle w:val="TAL"/>
              <w:rPr>
                <w:sz w:val="16"/>
              </w:rPr>
            </w:pPr>
            <w:r>
              <w:rPr>
                <w:sz w:val="16"/>
              </w:rPr>
              <w:t xml:space="preserve">New test case to cover the </w:t>
            </w:r>
            <w:proofErr w:type="spellStart"/>
            <w:r>
              <w:rPr>
                <w:sz w:val="16"/>
              </w:rPr>
              <w:t>AAnF</w:t>
            </w:r>
            <w:proofErr w:type="spellEnd"/>
            <w:r>
              <w:rPr>
                <w:sz w:val="16"/>
              </w:rPr>
              <w:t xml:space="preserve"> provisioning</w:t>
            </w:r>
          </w:p>
        </w:tc>
        <w:tc>
          <w:tcPr>
            <w:tcW w:w="0" w:type="auto"/>
          </w:tcPr>
          <w:p w14:paraId="62BCCCF0" w14:textId="77777777" w:rsidR="00E179A4" w:rsidRPr="00E2076D" w:rsidRDefault="00E179A4" w:rsidP="00EA784F">
            <w:pPr>
              <w:pStyle w:val="TAL"/>
              <w:rPr>
                <w:sz w:val="16"/>
              </w:rPr>
            </w:pPr>
            <w:r>
              <w:rPr>
                <w:sz w:val="16"/>
              </w:rPr>
              <w:t>Keysight Technologies UK Ltd</w:t>
            </w:r>
          </w:p>
        </w:tc>
        <w:tc>
          <w:tcPr>
            <w:tcW w:w="0" w:type="auto"/>
          </w:tcPr>
          <w:p w14:paraId="000F03A9" w14:textId="77777777" w:rsidR="00E179A4" w:rsidRPr="00E2076D" w:rsidRDefault="00E179A4" w:rsidP="00EA784F">
            <w:pPr>
              <w:pStyle w:val="TAL"/>
              <w:rPr>
                <w:sz w:val="16"/>
              </w:rPr>
            </w:pPr>
            <w:r>
              <w:rPr>
                <w:sz w:val="16"/>
              </w:rPr>
              <w:t>withdrawn</w:t>
            </w:r>
          </w:p>
        </w:tc>
        <w:tc>
          <w:tcPr>
            <w:tcW w:w="0" w:type="auto"/>
          </w:tcPr>
          <w:p w14:paraId="5B0C1028" w14:textId="77777777" w:rsidR="00E179A4" w:rsidRPr="00E2076D" w:rsidRDefault="00E179A4" w:rsidP="00EA784F">
            <w:pPr>
              <w:pStyle w:val="TAL"/>
              <w:rPr>
                <w:sz w:val="16"/>
              </w:rPr>
            </w:pPr>
            <w:r>
              <w:rPr>
                <w:sz w:val="16"/>
              </w:rPr>
              <w:t>-</w:t>
            </w:r>
          </w:p>
        </w:tc>
        <w:tc>
          <w:tcPr>
            <w:tcW w:w="0" w:type="auto"/>
          </w:tcPr>
          <w:p w14:paraId="78D4BD59" w14:textId="77777777" w:rsidR="00E179A4" w:rsidRPr="00E2076D" w:rsidRDefault="00E179A4" w:rsidP="00EA784F">
            <w:pPr>
              <w:pStyle w:val="TAL"/>
              <w:rPr>
                <w:sz w:val="16"/>
              </w:rPr>
            </w:pPr>
            <w:r>
              <w:rPr>
                <w:sz w:val="16"/>
              </w:rPr>
              <w:t>-</w:t>
            </w:r>
          </w:p>
        </w:tc>
      </w:tr>
      <w:tr w:rsidR="00E179A4" w14:paraId="66A01791" w14:textId="77777777" w:rsidTr="00EA784F">
        <w:tc>
          <w:tcPr>
            <w:tcW w:w="0" w:type="auto"/>
          </w:tcPr>
          <w:p w14:paraId="4E0ADC50" w14:textId="77777777" w:rsidR="00E179A4" w:rsidRPr="00E2076D" w:rsidRDefault="00E179A4" w:rsidP="00EA784F">
            <w:pPr>
              <w:pStyle w:val="TAL"/>
              <w:rPr>
                <w:sz w:val="16"/>
              </w:rPr>
            </w:pPr>
            <w:r>
              <w:rPr>
                <w:sz w:val="16"/>
              </w:rPr>
              <w:t>S3-221754</w:t>
            </w:r>
          </w:p>
        </w:tc>
        <w:tc>
          <w:tcPr>
            <w:tcW w:w="0" w:type="auto"/>
          </w:tcPr>
          <w:p w14:paraId="11B2BE56" w14:textId="77777777" w:rsidR="00E179A4" w:rsidRPr="00E2076D" w:rsidRDefault="00E179A4" w:rsidP="00EA784F">
            <w:pPr>
              <w:pStyle w:val="TAL"/>
              <w:rPr>
                <w:sz w:val="16"/>
              </w:rPr>
            </w:pPr>
            <w:r>
              <w:rPr>
                <w:sz w:val="16"/>
              </w:rPr>
              <w:t xml:space="preserve">New test case to cover the </w:t>
            </w:r>
            <w:proofErr w:type="spellStart"/>
            <w:r>
              <w:rPr>
                <w:sz w:val="16"/>
              </w:rPr>
              <w:t>AAnF</w:t>
            </w:r>
            <w:proofErr w:type="spellEnd"/>
            <w:r>
              <w:rPr>
                <w:sz w:val="16"/>
              </w:rPr>
              <w:t xml:space="preserve"> provisioning</w:t>
            </w:r>
          </w:p>
        </w:tc>
        <w:tc>
          <w:tcPr>
            <w:tcW w:w="0" w:type="auto"/>
          </w:tcPr>
          <w:p w14:paraId="113C917B" w14:textId="77777777" w:rsidR="00E179A4" w:rsidRPr="00E2076D" w:rsidRDefault="00E179A4" w:rsidP="00EA784F">
            <w:pPr>
              <w:pStyle w:val="TAL"/>
              <w:rPr>
                <w:sz w:val="16"/>
              </w:rPr>
            </w:pPr>
            <w:r>
              <w:rPr>
                <w:sz w:val="16"/>
              </w:rPr>
              <w:t>Keysight Technologies UK Ltd</w:t>
            </w:r>
          </w:p>
        </w:tc>
        <w:tc>
          <w:tcPr>
            <w:tcW w:w="0" w:type="auto"/>
          </w:tcPr>
          <w:p w14:paraId="5BA5E3EA" w14:textId="77777777" w:rsidR="00E179A4" w:rsidRPr="00E2076D" w:rsidRDefault="00E179A4" w:rsidP="00EA784F">
            <w:pPr>
              <w:pStyle w:val="TAL"/>
              <w:rPr>
                <w:sz w:val="16"/>
              </w:rPr>
            </w:pPr>
            <w:r>
              <w:rPr>
                <w:sz w:val="16"/>
              </w:rPr>
              <w:t>not pursued</w:t>
            </w:r>
          </w:p>
        </w:tc>
        <w:tc>
          <w:tcPr>
            <w:tcW w:w="0" w:type="auto"/>
          </w:tcPr>
          <w:p w14:paraId="062565BF" w14:textId="77777777" w:rsidR="00E179A4" w:rsidRPr="00E2076D" w:rsidRDefault="00E179A4" w:rsidP="00EA784F">
            <w:pPr>
              <w:pStyle w:val="TAL"/>
              <w:rPr>
                <w:sz w:val="16"/>
              </w:rPr>
            </w:pPr>
            <w:r>
              <w:rPr>
                <w:sz w:val="16"/>
              </w:rPr>
              <w:t>-</w:t>
            </w:r>
          </w:p>
        </w:tc>
        <w:tc>
          <w:tcPr>
            <w:tcW w:w="0" w:type="auto"/>
          </w:tcPr>
          <w:p w14:paraId="63BD0CC7" w14:textId="77777777" w:rsidR="00E179A4" w:rsidRPr="00E2076D" w:rsidRDefault="00E179A4" w:rsidP="00EA784F">
            <w:pPr>
              <w:pStyle w:val="TAL"/>
              <w:rPr>
                <w:sz w:val="16"/>
              </w:rPr>
            </w:pPr>
            <w:r>
              <w:rPr>
                <w:sz w:val="16"/>
              </w:rPr>
              <w:t>-</w:t>
            </w:r>
          </w:p>
        </w:tc>
      </w:tr>
      <w:tr w:rsidR="00E179A4" w14:paraId="11307C5B" w14:textId="77777777" w:rsidTr="00EA784F">
        <w:tc>
          <w:tcPr>
            <w:tcW w:w="0" w:type="auto"/>
          </w:tcPr>
          <w:p w14:paraId="26B4F762" w14:textId="77777777" w:rsidR="00E179A4" w:rsidRPr="00E2076D" w:rsidRDefault="00E179A4" w:rsidP="00EA784F">
            <w:pPr>
              <w:pStyle w:val="TAL"/>
              <w:rPr>
                <w:sz w:val="16"/>
              </w:rPr>
            </w:pPr>
            <w:r>
              <w:rPr>
                <w:sz w:val="16"/>
              </w:rPr>
              <w:t>S3-221755</w:t>
            </w:r>
          </w:p>
        </w:tc>
        <w:tc>
          <w:tcPr>
            <w:tcW w:w="0" w:type="auto"/>
          </w:tcPr>
          <w:p w14:paraId="07833F0D" w14:textId="77777777" w:rsidR="00E179A4" w:rsidRPr="00E2076D" w:rsidRDefault="00E179A4" w:rsidP="00EA784F">
            <w:pPr>
              <w:pStyle w:val="TAL"/>
              <w:rPr>
                <w:sz w:val="16"/>
              </w:rPr>
            </w:pPr>
            <w:r>
              <w:rPr>
                <w:sz w:val="16"/>
              </w:rPr>
              <w:t>Key Issue on Direct C2 Authorization</w:t>
            </w:r>
          </w:p>
        </w:tc>
        <w:tc>
          <w:tcPr>
            <w:tcW w:w="0" w:type="auto"/>
          </w:tcPr>
          <w:p w14:paraId="51167E09"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66EDEE77" w14:textId="77777777" w:rsidR="00E179A4" w:rsidRPr="00E2076D" w:rsidRDefault="00E179A4" w:rsidP="00EA784F">
            <w:pPr>
              <w:pStyle w:val="TAL"/>
              <w:rPr>
                <w:sz w:val="16"/>
              </w:rPr>
            </w:pPr>
            <w:r>
              <w:rPr>
                <w:sz w:val="16"/>
              </w:rPr>
              <w:t>approved</w:t>
            </w:r>
          </w:p>
        </w:tc>
        <w:tc>
          <w:tcPr>
            <w:tcW w:w="0" w:type="auto"/>
          </w:tcPr>
          <w:p w14:paraId="50E24B35" w14:textId="77777777" w:rsidR="00E179A4" w:rsidRPr="00E2076D" w:rsidRDefault="00E179A4" w:rsidP="00EA784F">
            <w:pPr>
              <w:pStyle w:val="TAL"/>
              <w:rPr>
                <w:sz w:val="16"/>
              </w:rPr>
            </w:pPr>
            <w:r>
              <w:rPr>
                <w:sz w:val="16"/>
              </w:rPr>
              <w:t>-</w:t>
            </w:r>
          </w:p>
        </w:tc>
        <w:tc>
          <w:tcPr>
            <w:tcW w:w="0" w:type="auto"/>
          </w:tcPr>
          <w:p w14:paraId="146C1363" w14:textId="77777777" w:rsidR="00E179A4" w:rsidRPr="00E2076D" w:rsidRDefault="00E179A4" w:rsidP="00EA784F">
            <w:pPr>
              <w:pStyle w:val="TAL"/>
              <w:rPr>
                <w:sz w:val="16"/>
              </w:rPr>
            </w:pPr>
            <w:r>
              <w:rPr>
                <w:sz w:val="16"/>
              </w:rPr>
              <w:t>-</w:t>
            </w:r>
          </w:p>
        </w:tc>
      </w:tr>
      <w:tr w:rsidR="00E179A4" w14:paraId="25D8AC73" w14:textId="77777777" w:rsidTr="00EA784F">
        <w:tc>
          <w:tcPr>
            <w:tcW w:w="0" w:type="auto"/>
          </w:tcPr>
          <w:p w14:paraId="0C1F7C2A" w14:textId="77777777" w:rsidR="00E179A4" w:rsidRPr="00E2076D" w:rsidRDefault="00E179A4" w:rsidP="00EA784F">
            <w:pPr>
              <w:pStyle w:val="TAL"/>
              <w:rPr>
                <w:sz w:val="16"/>
              </w:rPr>
            </w:pPr>
            <w:r>
              <w:rPr>
                <w:sz w:val="16"/>
              </w:rPr>
              <w:t>S3-221756</w:t>
            </w:r>
          </w:p>
        </w:tc>
        <w:tc>
          <w:tcPr>
            <w:tcW w:w="0" w:type="auto"/>
          </w:tcPr>
          <w:p w14:paraId="2EEB0737" w14:textId="77777777" w:rsidR="00E179A4" w:rsidRPr="00E2076D" w:rsidRDefault="00E179A4" w:rsidP="00EA784F">
            <w:pPr>
              <w:pStyle w:val="TAL"/>
              <w:rPr>
                <w:sz w:val="16"/>
              </w:rPr>
            </w:pPr>
            <w:r>
              <w:rPr>
                <w:sz w:val="16"/>
              </w:rPr>
              <w:t>Key Issue: UAV Privacy over PC5 link</w:t>
            </w:r>
          </w:p>
        </w:tc>
        <w:tc>
          <w:tcPr>
            <w:tcW w:w="0" w:type="auto"/>
          </w:tcPr>
          <w:p w14:paraId="0980860D"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22A355A0" w14:textId="77777777" w:rsidR="00E179A4" w:rsidRPr="00E2076D" w:rsidRDefault="00E179A4" w:rsidP="00EA784F">
            <w:pPr>
              <w:pStyle w:val="TAL"/>
              <w:rPr>
                <w:sz w:val="16"/>
              </w:rPr>
            </w:pPr>
            <w:r>
              <w:rPr>
                <w:sz w:val="16"/>
              </w:rPr>
              <w:t>revised</w:t>
            </w:r>
          </w:p>
        </w:tc>
        <w:tc>
          <w:tcPr>
            <w:tcW w:w="0" w:type="auto"/>
          </w:tcPr>
          <w:p w14:paraId="6F1897BD" w14:textId="77777777" w:rsidR="00E179A4" w:rsidRPr="00E2076D" w:rsidRDefault="00E179A4" w:rsidP="00EA784F">
            <w:pPr>
              <w:pStyle w:val="TAL"/>
              <w:rPr>
                <w:sz w:val="16"/>
              </w:rPr>
            </w:pPr>
            <w:r>
              <w:rPr>
                <w:sz w:val="16"/>
              </w:rPr>
              <w:t>-</w:t>
            </w:r>
          </w:p>
        </w:tc>
        <w:tc>
          <w:tcPr>
            <w:tcW w:w="0" w:type="auto"/>
          </w:tcPr>
          <w:p w14:paraId="1D822BD8" w14:textId="77777777" w:rsidR="00E179A4" w:rsidRPr="00E2076D" w:rsidRDefault="00E179A4" w:rsidP="00EA784F">
            <w:pPr>
              <w:pStyle w:val="TAL"/>
              <w:rPr>
                <w:sz w:val="16"/>
              </w:rPr>
            </w:pPr>
            <w:r>
              <w:rPr>
                <w:sz w:val="16"/>
              </w:rPr>
              <w:t>S3-222361</w:t>
            </w:r>
          </w:p>
        </w:tc>
      </w:tr>
      <w:tr w:rsidR="00E179A4" w14:paraId="76AA979C" w14:textId="77777777" w:rsidTr="00EA784F">
        <w:tc>
          <w:tcPr>
            <w:tcW w:w="0" w:type="auto"/>
          </w:tcPr>
          <w:p w14:paraId="045C8D59" w14:textId="77777777" w:rsidR="00E179A4" w:rsidRPr="00E2076D" w:rsidRDefault="00E179A4" w:rsidP="00EA784F">
            <w:pPr>
              <w:pStyle w:val="TAL"/>
              <w:rPr>
                <w:sz w:val="16"/>
              </w:rPr>
            </w:pPr>
            <w:r>
              <w:rPr>
                <w:sz w:val="16"/>
              </w:rPr>
              <w:t>S3-221757</w:t>
            </w:r>
          </w:p>
        </w:tc>
        <w:tc>
          <w:tcPr>
            <w:tcW w:w="0" w:type="auto"/>
          </w:tcPr>
          <w:p w14:paraId="6DA75370" w14:textId="77777777" w:rsidR="00E179A4" w:rsidRPr="00E2076D" w:rsidRDefault="00E179A4" w:rsidP="00EA784F">
            <w:pPr>
              <w:pStyle w:val="TAL"/>
              <w:rPr>
                <w:sz w:val="16"/>
              </w:rPr>
            </w:pPr>
            <w:r>
              <w:rPr>
                <w:sz w:val="16"/>
              </w:rPr>
              <w:t>Solution on Direct C2 Security</w:t>
            </w:r>
          </w:p>
        </w:tc>
        <w:tc>
          <w:tcPr>
            <w:tcW w:w="0" w:type="auto"/>
          </w:tcPr>
          <w:p w14:paraId="4738F429"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6EFBA820" w14:textId="77777777" w:rsidR="00E179A4" w:rsidRPr="00E2076D" w:rsidRDefault="00E179A4" w:rsidP="00EA784F">
            <w:pPr>
              <w:pStyle w:val="TAL"/>
              <w:rPr>
                <w:sz w:val="16"/>
              </w:rPr>
            </w:pPr>
            <w:r>
              <w:rPr>
                <w:sz w:val="16"/>
              </w:rPr>
              <w:t>revised</w:t>
            </w:r>
          </w:p>
        </w:tc>
        <w:tc>
          <w:tcPr>
            <w:tcW w:w="0" w:type="auto"/>
          </w:tcPr>
          <w:p w14:paraId="476DCEA8" w14:textId="77777777" w:rsidR="00E179A4" w:rsidRPr="00E2076D" w:rsidRDefault="00E179A4" w:rsidP="00EA784F">
            <w:pPr>
              <w:pStyle w:val="TAL"/>
              <w:rPr>
                <w:sz w:val="16"/>
              </w:rPr>
            </w:pPr>
            <w:r>
              <w:rPr>
                <w:sz w:val="16"/>
              </w:rPr>
              <w:t>-</w:t>
            </w:r>
          </w:p>
        </w:tc>
        <w:tc>
          <w:tcPr>
            <w:tcW w:w="0" w:type="auto"/>
          </w:tcPr>
          <w:p w14:paraId="5A9DE6C2" w14:textId="77777777" w:rsidR="00E179A4" w:rsidRPr="00E2076D" w:rsidRDefault="00E179A4" w:rsidP="00EA784F">
            <w:pPr>
              <w:pStyle w:val="TAL"/>
              <w:rPr>
                <w:sz w:val="16"/>
              </w:rPr>
            </w:pPr>
            <w:r>
              <w:rPr>
                <w:sz w:val="16"/>
              </w:rPr>
              <w:t>S3-222362</w:t>
            </w:r>
          </w:p>
        </w:tc>
      </w:tr>
      <w:tr w:rsidR="00E179A4" w14:paraId="2EC8FEC8" w14:textId="77777777" w:rsidTr="00EA784F">
        <w:tc>
          <w:tcPr>
            <w:tcW w:w="0" w:type="auto"/>
          </w:tcPr>
          <w:p w14:paraId="09873489" w14:textId="77777777" w:rsidR="00E179A4" w:rsidRPr="00E2076D" w:rsidRDefault="00E179A4" w:rsidP="00EA784F">
            <w:pPr>
              <w:pStyle w:val="TAL"/>
              <w:rPr>
                <w:sz w:val="16"/>
              </w:rPr>
            </w:pPr>
            <w:r>
              <w:rPr>
                <w:sz w:val="16"/>
              </w:rPr>
              <w:t>S3-221758</w:t>
            </w:r>
          </w:p>
        </w:tc>
        <w:tc>
          <w:tcPr>
            <w:tcW w:w="0" w:type="auto"/>
          </w:tcPr>
          <w:p w14:paraId="22F71ECC" w14:textId="77777777" w:rsidR="00E179A4" w:rsidRPr="00E2076D" w:rsidRDefault="00E179A4" w:rsidP="00EA784F">
            <w:pPr>
              <w:pStyle w:val="TAL"/>
              <w:rPr>
                <w:sz w:val="16"/>
              </w:rPr>
            </w:pPr>
            <w:r>
              <w:rPr>
                <w:sz w:val="16"/>
              </w:rPr>
              <w:t xml:space="preserve">LS Reply on Reply LS on 5G </w:t>
            </w:r>
            <w:proofErr w:type="spellStart"/>
            <w:r>
              <w:rPr>
                <w:sz w:val="16"/>
              </w:rPr>
              <w:t>ProSe</w:t>
            </w:r>
            <w:proofErr w:type="spellEnd"/>
            <w:r>
              <w:rPr>
                <w:sz w:val="16"/>
              </w:rPr>
              <w:t xml:space="preserve"> security open items</w:t>
            </w:r>
          </w:p>
        </w:tc>
        <w:tc>
          <w:tcPr>
            <w:tcW w:w="0" w:type="auto"/>
          </w:tcPr>
          <w:p w14:paraId="7D654655"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31481CFF" w14:textId="77777777" w:rsidR="00E179A4" w:rsidRPr="00E2076D" w:rsidRDefault="00E179A4" w:rsidP="00EA784F">
            <w:pPr>
              <w:pStyle w:val="TAL"/>
              <w:rPr>
                <w:sz w:val="16"/>
              </w:rPr>
            </w:pPr>
            <w:r>
              <w:rPr>
                <w:sz w:val="16"/>
              </w:rPr>
              <w:t>revised</w:t>
            </w:r>
          </w:p>
        </w:tc>
        <w:tc>
          <w:tcPr>
            <w:tcW w:w="0" w:type="auto"/>
          </w:tcPr>
          <w:p w14:paraId="368D2EB1" w14:textId="77777777" w:rsidR="00E179A4" w:rsidRPr="00E2076D" w:rsidRDefault="00E179A4" w:rsidP="00EA784F">
            <w:pPr>
              <w:pStyle w:val="TAL"/>
              <w:rPr>
                <w:sz w:val="16"/>
              </w:rPr>
            </w:pPr>
            <w:r>
              <w:rPr>
                <w:sz w:val="16"/>
              </w:rPr>
              <w:t>-</w:t>
            </w:r>
          </w:p>
        </w:tc>
        <w:tc>
          <w:tcPr>
            <w:tcW w:w="0" w:type="auto"/>
          </w:tcPr>
          <w:p w14:paraId="6144FDC9" w14:textId="77777777" w:rsidR="00E179A4" w:rsidRPr="00E2076D" w:rsidRDefault="00E179A4" w:rsidP="00EA784F">
            <w:pPr>
              <w:pStyle w:val="TAL"/>
              <w:rPr>
                <w:sz w:val="16"/>
              </w:rPr>
            </w:pPr>
            <w:r>
              <w:rPr>
                <w:sz w:val="16"/>
              </w:rPr>
              <w:t>S3-222363</w:t>
            </w:r>
          </w:p>
        </w:tc>
      </w:tr>
      <w:tr w:rsidR="00E179A4" w14:paraId="0FB33C16" w14:textId="77777777" w:rsidTr="00EA784F">
        <w:tc>
          <w:tcPr>
            <w:tcW w:w="0" w:type="auto"/>
          </w:tcPr>
          <w:p w14:paraId="6FE314AC" w14:textId="77777777" w:rsidR="00E179A4" w:rsidRPr="00E2076D" w:rsidRDefault="00E179A4" w:rsidP="00EA784F">
            <w:pPr>
              <w:pStyle w:val="TAL"/>
              <w:rPr>
                <w:sz w:val="16"/>
              </w:rPr>
            </w:pPr>
            <w:r>
              <w:rPr>
                <w:sz w:val="16"/>
              </w:rPr>
              <w:t>S3-221759</w:t>
            </w:r>
          </w:p>
        </w:tc>
        <w:tc>
          <w:tcPr>
            <w:tcW w:w="0" w:type="auto"/>
          </w:tcPr>
          <w:p w14:paraId="759CF867" w14:textId="77777777" w:rsidR="00E179A4" w:rsidRPr="00E2076D" w:rsidRDefault="00E179A4" w:rsidP="00EA784F">
            <w:pPr>
              <w:pStyle w:val="TAL"/>
              <w:rPr>
                <w:sz w:val="16"/>
              </w:rPr>
            </w:pPr>
            <w:r>
              <w:rPr>
                <w:sz w:val="16"/>
              </w:rPr>
              <w:t>Support for Prose Secondary Authentication excluded from Rel-17</w:t>
            </w:r>
          </w:p>
        </w:tc>
        <w:tc>
          <w:tcPr>
            <w:tcW w:w="0" w:type="auto"/>
          </w:tcPr>
          <w:p w14:paraId="21F2733E" w14:textId="77777777" w:rsidR="00E179A4" w:rsidRPr="00E2076D" w:rsidRDefault="00E179A4" w:rsidP="00EA784F">
            <w:pPr>
              <w:pStyle w:val="TAL"/>
              <w:rPr>
                <w:sz w:val="16"/>
              </w:rPr>
            </w:pPr>
            <w:proofErr w:type="spellStart"/>
            <w:r>
              <w:rPr>
                <w:sz w:val="16"/>
              </w:rPr>
              <w:t>InterDigital</w:t>
            </w:r>
            <w:proofErr w:type="spellEnd"/>
            <w:r>
              <w:rPr>
                <w:sz w:val="16"/>
              </w:rPr>
              <w:t>, Europe, Ltd., LG Electronics, Samsung</w:t>
            </w:r>
          </w:p>
        </w:tc>
        <w:tc>
          <w:tcPr>
            <w:tcW w:w="0" w:type="auto"/>
          </w:tcPr>
          <w:p w14:paraId="6D3BD3AF" w14:textId="77777777" w:rsidR="00E179A4" w:rsidRPr="00E2076D" w:rsidRDefault="00E179A4" w:rsidP="00EA784F">
            <w:pPr>
              <w:pStyle w:val="TAL"/>
              <w:rPr>
                <w:sz w:val="16"/>
              </w:rPr>
            </w:pPr>
            <w:r>
              <w:rPr>
                <w:sz w:val="16"/>
              </w:rPr>
              <w:t>not pursued</w:t>
            </w:r>
          </w:p>
        </w:tc>
        <w:tc>
          <w:tcPr>
            <w:tcW w:w="0" w:type="auto"/>
          </w:tcPr>
          <w:p w14:paraId="2B34C953" w14:textId="77777777" w:rsidR="00E179A4" w:rsidRPr="00E2076D" w:rsidRDefault="00E179A4" w:rsidP="00EA784F">
            <w:pPr>
              <w:pStyle w:val="TAL"/>
              <w:rPr>
                <w:sz w:val="16"/>
              </w:rPr>
            </w:pPr>
            <w:r>
              <w:rPr>
                <w:sz w:val="16"/>
              </w:rPr>
              <w:t>-</w:t>
            </w:r>
          </w:p>
        </w:tc>
        <w:tc>
          <w:tcPr>
            <w:tcW w:w="0" w:type="auto"/>
          </w:tcPr>
          <w:p w14:paraId="231C4C99" w14:textId="77777777" w:rsidR="00E179A4" w:rsidRPr="00E2076D" w:rsidRDefault="00E179A4" w:rsidP="00EA784F">
            <w:pPr>
              <w:pStyle w:val="TAL"/>
              <w:rPr>
                <w:sz w:val="16"/>
              </w:rPr>
            </w:pPr>
            <w:r>
              <w:rPr>
                <w:sz w:val="16"/>
              </w:rPr>
              <w:t>-</w:t>
            </w:r>
          </w:p>
        </w:tc>
      </w:tr>
      <w:tr w:rsidR="00E179A4" w14:paraId="123008A4" w14:textId="77777777" w:rsidTr="00EA784F">
        <w:tc>
          <w:tcPr>
            <w:tcW w:w="0" w:type="auto"/>
          </w:tcPr>
          <w:p w14:paraId="6A14DBCD" w14:textId="77777777" w:rsidR="00E179A4" w:rsidRPr="00E2076D" w:rsidRDefault="00E179A4" w:rsidP="00EA784F">
            <w:pPr>
              <w:pStyle w:val="TAL"/>
              <w:rPr>
                <w:sz w:val="16"/>
              </w:rPr>
            </w:pPr>
            <w:r>
              <w:rPr>
                <w:sz w:val="16"/>
              </w:rPr>
              <w:t>S3-221760</w:t>
            </w:r>
          </w:p>
        </w:tc>
        <w:tc>
          <w:tcPr>
            <w:tcW w:w="0" w:type="auto"/>
          </w:tcPr>
          <w:p w14:paraId="3D413013" w14:textId="77777777" w:rsidR="00E179A4" w:rsidRPr="00E2076D" w:rsidRDefault="00E179A4" w:rsidP="00EA784F">
            <w:pPr>
              <w:pStyle w:val="TAL"/>
              <w:rPr>
                <w:sz w:val="16"/>
              </w:rPr>
            </w:pPr>
            <w:r>
              <w:rPr>
                <w:sz w:val="16"/>
              </w:rPr>
              <w:t>CP-UP Security Procedure selection</w:t>
            </w:r>
          </w:p>
        </w:tc>
        <w:tc>
          <w:tcPr>
            <w:tcW w:w="0" w:type="auto"/>
          </w:tcPr>
          <w:p w14:paraId="08DE1243"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4A6F4126" w14:textId="77777777" w:rsidR="00E179A4" w:rsidRPr="00E2076D" w:rsidRDefault="00E179A4" w:rsidP="00EA784F">
            <w:pPr>
              <w:pStyle w:val="TAL"/>
              <w:rPr>
                <w:sz w:val="16"/>
              </w:rPr>
            </w:pPr>
            <w:r>
              <w:rPr>
                <w:sz w:val="16"/>
              </w:rPr>
              <w:t>merged</w:t>
            </w:r>
          </w:p>
        </w:tc>
        <w:tc>
          <w:tcPr>
            <w:tcW w:w="0" w:type="auto"/>
          </w:tcPr>
          <w:p w14:paraId="29231A1C" w14:textId="77777777" w:rsidR="00E179A4" w:rsidRPr="00E2076D" w:rsidRDefault="00E179A4" w:rsidP="00EA784F">
            <w:pPr>
              <w:pStyle w:val="TAL"/>
              <w:rPr>
                <w:sz w:val="16"/>
              </w:rPr>
            </w:pPr>
            <w:r>
              <w:rPr>
                <w:sz w:val="16"/>
              </w:rPr>
              <w:t>-</w:t>
            </w:r>
          </w:p>
        </w:tc>
        <w:tc>
          <w:tcPr>
            <w:tcW w:w="0" w:type="auto"/>
          </w:tcPr>
          <w:p w14:paraId="42AD6CB4" w14:textId="77777777" w:rsidR="00E179A4" w:rsidRPr="00E2076D" w:rsidRDefault="00E179A4" w:rsidP="00EA784F">
            <w:pPr>
              <w:pStyle w:val="TAL"/>
              <w:rPr>
                <w:sz w:val="16"/>
              </w:rPr>
            </w:pPr>
            <w:r>
              <w:rPr>
                <w:sz w:val="16"/>
              </w:rPr>
              <w:t>S3-222375</w:t>
            </w:r>
          </w:p>
        </w:tc>
      </w:tr>
      <w:tr w:rsidR="00E179A4" w14:paraId="5DF79B0D" w14:textId="77777777" w:rsidTr="00EA784F">
        <w:tc>
          <w:tcPr>
            <w:tcW w:w="0" w:type="auto"/>
          </w:tcPr>
          <w:p w14:paraId="57C8277C" w14:textId="77777777" w:rsidR="00E179A4" w:rsidRPr="00E2076D" w:rsidRDefault="00E179A4" w:rsidP="00EA784F">
            <w:pPr>
              <w:pStyle w:val="TAL"/>
              <w:rPr>
                <w:sz w:val="16"/>
              </w:rPr>
            </w:pPr>
            <w:r>
              <w:rPr>
                <w:sz w:val="16"/>
              </w:rPr>
              <w:t>S3-221761</w:t>
            </w:r>
          </w:p>
        </w:tc>
        <w:tc>
          <w:tcPr>
            <w:tcW w:w="0" w:type="auto"/>
          </w:tcPr>
          <w:p w14:paraId="349FAAD2" w14:textId="77777777" w:rsidR="00E179A4" w:rsidRPr="00E2076D" w:rsidRDefault="00E179A4" w:rsidP="00EA784F">
            <w:pPr>
              <w:pStyle w:val="TAL"/>
              <w:rPr>
                <w:sz w:val="16"/>
              </w:rPr>
            </w:pPr>
            <w:r>
              <w:rPr>
                <w:sz w:val="16"/>
              </w:rPr>
              <w:t>Discussion on Work for Prose Secondary Authentication in Rel-18</w:t>
            </w:r>
          </w:p>
        </w:tc>
        <w:tc>
          <w:tcPr>
            <w:tcW w:w="0" w:type="auto"/>
          </w:tcPr>
          <w:p w14:paraId="6C690DE8"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15477266" w14:textId="77777777" w:rsidR="00E179A4" w:rsidRPr="00E2076D" w:rsidRDefault="00E179A4" w:rsidP="00EA784F">
            <w:pPr>
              <w:pStyle w:val="TAL"/>
              <w:rPr>
                <w:sz w:val="16"/>
              </w:rPr>
            </w:pPr>
            <w:r>
              <w:rPr>
                <w:sz w:val="16"/>
              </w:rPr>
              <w:t>noted</w:t>
            </w:r>
          </w:p>
        </w:tc>
        <w:tc>
          <w:tcPr>
            <w:tcW w:w="0" w:type="auto"/>
          </w:tcPr>
          <w:p w14:paraId="70FC62EE" w14:textId="77777777" w:rsidR="00E179A4" w:rsidRPr="00E2076D" w:rsidRDefault="00E179A4" w:rsidP="00EA784F">
            <w:pPr>
              <w:pStyle w:val="TAL"/>
              <w:rPr>
                <w:sz w:val="16"/>
              </w:rPr>
            </w:pPr>
            <w:r>
              <w:rPr>
                <w:sz w:val="16"/>
              </w:rPr>
              <w:t>-</w:t>
            </w:r>
          </w:p>
        </w:tc>
        <w:tc>
          <w:tcPr>
            <w:tcW w:w="0" w:type="auto"/>
          </w:tcPr>
          <w:p w14:paraId="1D6C474A" w14:textId="77777777" w:rsidR="00E179A4" w:rsidRPr="00E2076D" w:rsidRDefault="00E179A4" w:rsidP="00EA784F">
            <w:pPr>
              <w:pStyle w:val="TAL"/>
              <w:rPr>
                <w:sz w:val="16"/>
              </w:rPr>
            </w:pPr>
            <w:r>
              <w:rPr>
                <w:sz w:val="16"/>
              </w:rPr>
              <w:t>-</w:t>
            </w:r>
          </w:p>
        </w:tc>
      </w:tr>
      <w:tr w:rsidR="00E179A4" w14:paraId="2F9EFFA1" w14:textId="77777777" w:rsidTr="00EA784F">
        <w:tc>
          <w:tcPr>
            <w:tcW w:w="0" w:type="auto"/>
          </w:tcPr>
          <w:p w14:paraId="7F043243" w14:textId="77777777" w:rsidR="00E179A4" w:rsidRPr="00E2076D" w:rsidRDefault="00E179A4" w:rsidP="00EA784F">
            <w:pPr>
              <w:pStyle w:val="TAL"/>
              <w:rPr>
                <w:sz w:val="16"/>
              </w:rPr>
            </w:pPr>
            <w:r>
              <w:rPr>
                <w:sz w:val="16"/>
              </w:rPr>
              <w:t>S3-221762</w:t>
            </w:r>
          </w:p>
        </w:tc>
        <w:tc>
          <w:tcPr>
            <w:tcW w:w="0" w:type="auto"/>
          </w:tcPr>
          <w:p w14:paraId="5F092DCC" w14:textId="77777777" w:rsidR="00E179A4" w:rsidRPr="00E2076D" w:rsidRDefault="00E179A4" w:rsidP="00EA784F">
            <w:pPr>
              <w:pStyle w:val="TAL"/>
              <w:rPr>
                <w:sz w:val="16"/>
              </w:rPr>
            </w:pPr>
            <w:r>
              <w:rPr>
                <w:sz w:val="16"/>
              </w:rPr>
              <w:t xml:space="preserve">New WID: 5G </w:t>
            </w:r>
            <w:proofErr w:type="spellStart"/>
            <w:r>
              <w:rPr>
                <w:sz w:val="16"/>
              </w:rPr>
              <w:t>ProSe</w:t>
            </w:r>
            <w:proofErr w:type="spellEnd"/>
            <w:r>
              <w:rPr>
                <w:sz w:val="16"/>
              </w:rPr>
              <w:t xml:space="preserve"> Secondary Authentication</w:t>
            </w:r>
          </w:p>
        </w:tc>
        <w:tc>
          <w:tcPr>
            <w:tcW w:w="0" w:type="auto"/>
          </w:tcPr>
          <w:p w14:paraId="7E2ED5E1" w14:textId="77777777" w:rsidR="00E179A4" w:rsidRPr="00E2076D" w:rsidRDefault="00E179A4" w:rsidP="00EA784F">
            <w:pPr>
              <w:pStyle w:val="TAL"/>
              <w:rPr>
                <w:sz w:val="16"/>
              </w:rPr>
            </w:pPr>
            <w:proofErr w:type="spellStart"/>
            <w:r>
              <w:rPr>
                <w:sz w:val="16"/>
              </w:rPr>
              <w:t>InterDigital</w:t>
            </w:r>
            <w:proofErr w:type="spellEnd"/>
            <w:r>
              <w:rPr>
                <w:sz w:val="16"/>
              </w:rPr>
              <w:t>, Europe, Ltd., LG Electronics, Samsung, China Telecom</w:t>
            </w:r>
          </w:p>
        </w:tc>
        <w:tc>
          <w:tcPr>
            <w:tcW w:w="0" w:type="auto"/>
          </w:tcPr>
          <w:p w14:paraId="65D012B8" w14:textId="77777777" w:rsidR="00E179A4" w:rsidRPr="00E2076D" w:rsidRDefault="00E179A4" w:rsidP="00EA784F">
            <w:pPr>
              <w:pStyle w:val="TAL"/>
              <w:rPr>
                <w:sz w:val="16"/>
              </w:rPr>
            </w:pPr>
            <w:r>
              <w:rPr>
                <w:sz w:val="16"/>
              </w:rPr>
              <w:t>revised</w:t>
            </w:r>
          </w:p>
        </w:tc>
        <w:tc>
          <w:tcPr>
            <w:tcW w:w="0" w:type="auto"/>
          </w:tcPr>
          <w:p w14:paraId="7A6B11F4" w14:textId="77777777" w:rsidR="00E179A4" w:rsidRPr="00E2076D" w:rsidRDefault="00E179A4" w:rsidP="00EA784F">
            <w:pPr>
              <w:pStyle w:val="TAL"/>
              <w:rPr>
                <w:sz w:val="16"/>
              </w:rPr>
            </w:pPr>
            <w:r>
              <w:rPr>
                <w:sz w:val="16"/>
              </w:rPr>
              <w:t>-</w:t>
            </w:r>
          </w:p>
        </w:tc>
        <w:tc>
          <w:tcPr>
            <w:tcW w:w="0" w:type="auto"/>
          </w:tcPr>
          <w:p w14:paraId="789CBA2B" w14:textId="77777777" w:rsidR="00E179A4" w:rsidRPr="00E2076D" w:rsidRDefault="00E179A4" w:rsidP="00EA784F">
            <w:pPr>
              <w:pStyle w:val="TAL"/>
              <w:rPr>
                <w:sz w:val="16"/>
              </w:rPr>
            </w:pPr>
            <w:r>
              <w:rPr>
                <w:sz w:val="16"/>
              </w:rPr>
              <w:t>S3-222366</w:t>
            </w:r>
          </w:p>
        </w:tc>
      </w:tr>
      <w:tr w:rsidR="00E179A4" w14:paraId="0CD4B56E" w14:textId="77777777" w:rsidTr="00EA784F">
        <w:tc>
          <w:tcPr>
            <w:tcW w:w="0" w:type="auto"/>
          </w:tcPr>
          <w:p w14:paraId="01C18EA5" w14:textId="77777777" w:rsidR="00E179A4" w:rsidRPr="00E2076D" w:rsidRDefault="00E179A4" w:rsidP="00EA784F">
            <w:pPr>
              <w:pStyle w:val="TAL"/>
              <w:rPr>
                <w:sz w:val="16"/>
              </w:rPr>
            </w:pPr>
            <w:r>
              <w:rPr>
                <w:sz w:val="16"/>
              </w:rPr>
              <w:t>S3-221763</w:t>
            </w:r>
          </w:p>
        </w:tc>
        <w:tc>
          <w:tcPr>
            <w:tcW w:w="0" w:type="auto"/>
          </w:tcPr>
          <w:p w14:paraId="798A0A88" w14:textId="77777777" w:rsidR="00E179A4" w:rsidRPr="00E2076D" w:rsidRDefault="00E179A4" w:rsidP="00EA784F">
            <w:pPr>
              <w:pStyle w:val="TAL"/>
              <w:rPr>
                <w:sz w:val="16"/>
              </w:rPr>
            </w:pPr>
            <w:r>
              <w:rPr>
                <w:sz w:val="16"/>
              </w:rPr>
              <w:t>New Solution for Security of Layer-2 based UE-to-UE Relay</w:t>
            </w:r>
          </w:p>
        </w:tc>
        <w:tc>
          <w:tcPr>
            <w:tcW w:w="0" w:type="auto"/>
          </w:tcPr>
          <w:p w14:paraId="3FC30542"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37AD9D81" w14:textId="77777777" w:rsidR="00E179A4" w:rsidRPr="00E2076D" w:rsidRDefault="00E179A4" w:rsidP="00EA784F">
            <w:pPr>
              <w:pStyle w:val="TAL"/>
              <w:rPr>
                <w:sz w:val="16"/>
              </w:rPr>
            </w:pPr>
            <w:r>
              <w:rPr>
                <w:sz w:val="16"/>
              </w:rPr>
              <w:t>noted</w:t>
            </w:r>
          </w:p>
        </w:tc>
        <w:tc>
          <w:tcPr>
            <w:tcW w:w="0" w:type="auto"/>
          </w:tcPr>
          <w:p w14:paraId="1A802041" w14:textId="77777777" w:rsidR="00E179A4" w:rsidRPr="00E2076D" w:rsidRDefault="00E179A4" w:rsidP="00EA784F">
            <w:pPr>
              <w:pStyle w:val="TAL"/>
              <w:rPr>
                <w:sz w:val="16"/>
              </w:rPr>
            </w:pPr>
            <w:r>
              <w:rPr>
                <w:sz w:val="16"/>
              </w:rPr>
              <w:t>-</w:t>
            </w:r>
          </w:p>
        </w:tc>
        <w:tc>
          <w:tcPr>
            <w:tcW w:w="0" w:type="auto"/>
          </w:tcPr>
          <w:p w14:paraId="40620E8B" w14:textId="77777777" w:rsidR="00E179A4" w:rsidRPr="00E2076D" w:rsidRDefault="00E179A4" w:rsidP="00EA784F">
            <w:pPr>
              <w:pStyle w:val="TAL"/>
              <w:rPr>
                <w:sz w:val="16"/>
              </w:rPr>
            </w:pPr>
            <w:r>
              <w:rPr>
                <w:sz w:val="16"/>
              </w:rPr>
              <w:t>-</w:t>
            </w:r>
          </w:p>
        </w:tc>
      </w:tr>
      <w:tr w:rsidR="00E179A4" w14:paraId="2B17B70B" w14:textId="77777777" w:rsidTr="00EA784F">
        <w:tc>
          <w:tcPr>
            <w:tcW w:w="0" w:type="auto"/>
          </w:tcPr>
          <w:p w14:paraId="5740E2A6" w14:textId="77777777" w:rsidR="00E179A4" w:rsidRPr="00E2076D" w:rsidRDefault="00E179A4" w:rsidP="00EA784F">
            <w:pPr>
              <w:pStyle w:val="TAL"/>
              <w:rPr>
                <w:sz w:val="16"/>
              </w:rPr>
            </w:pPr>
            <w:r>
              <w:rPr>
                <w:sz w:val="16"/>
              </w:rPr>
              <w:t>S3-221764</w:t>
            </w:r>
          </w:p>
        </w:tc>
        <w:tc>
          <w:tcPr>
            <w:tcW w:w="0" w:type="auto"/>
          </w:tcPr>
          <w:p w14:paraId="6F43E227" w14:textId="77777777" w:rsidR="00E179A4" w:rsidRPr="00E2076D" w:rsidRDefault="00E179A4" w:rsidP="00EA784F">
            <w:pPr>
              <w:pStyle w:val="TAL"/>
              <w:rPr>
                <w:sz w:val="16"/>
              </w:rPr>
            </w:pPr>
            <w:r>
              <w:rPr>
                <w:sz w:val="16"/>
              </w:rPr>
              <w:t>New solution: Restricted Peer UE IP Discovery with Layer-3 UE-to-UE Relay</w:t>
            </w:r>
          </w:p>
        </w:tc>
        <w:tc>
          <w:tcPr>
            <w:tcW w:w="0" w:type="auto"/>
          </w:tcPr>
          <w:p w14:paraId="1A47E8EF"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53BFC88D" w14:textId="77777777" w:rsidR="00E179A4" w:rsidRPr="00E2076D" w:rsidRDefault="00E179A4" w:rsidP="00EA784F">
            <w:pPr>
              <w:pStyle w:val="TAL"/>
              <w:rPr>
                <w:sz w:val="16"/>
              </w:rPr>
            </w:pPr>
            <w:r>
              <w:rPr>
                <w:sz w:val="16"/>
              </w:rPr>
              <w:t>revised</w:t>
            </w:r>
          </w:p>
        </w:tc>
        <w:tc>
          <w:tcPr>
            <w:tcW w:w="0" w:type="auto"/>
          </w:tcPr>
          <w:p w14:paraId="7F7DBE1B" w14:textId="77777777" w:rsidR="00E179A4" w:rsidRPr="00E2076D" w:rsidRDefault="00E179A4" w:rsidP="00EA784F">
            <w:pPr>
              <w:pStyle w:val="TAL"/>
              <w:rPr>
                <w:sz w:val="16"/>
              </w:rPr>
            </w:pPr>
            <w:r>
              <w:rPr>
                <w:sz w:val="16"/>
              </w:rPr>
              <w:t>-</w:t>
            </w:r>
          </w:p>
        </w:tc>
        <w:tc>
          <w:tcPr>
            <w:tcW w:w="0" w:type="auto"/>
          </w:tcPr>
          <w:p w14:paraId="15F31FCD" w14:textId="77777777" w:rsidR="00E179A4" w:rsidRPr="00E2076D" w:rsidRDefault="00E179A4" w:rsidP="00EA784F">
            <w:pPr>
              <w:pStyle w:val="TAL"/>
              <w:rPr>
                <w:sz w:val="16"/>
              </w:rPr>
            </w:pPr>
            <w:r>
              <w:rPr>
                <w:sz w:val="16"/>
              </w:rPr>
              <w:t>S3-222364</w:t>
            </w:r>
          </w:p>
        </w:tc>
      </w:tr>
      <w:tr w:rsidR="00E179A4" w14:paraId="40FB7809" w14:textId="77777777" w:rsidTr="00EA784F">
        <w:tc>
          <w:tcPr>
            <w:tcW w:w="0" w:type="auto"/>
          </w:tcPr>
          <w:p w14:paraId="47D5E3FB" w14:textId="77777777" w:rsidR="00E179A4" w:rsidRPr="00E2076D" w:rsidRDefault="00E179A4" w:rsidP="00EA784F">
            <w:pPr>
              <w:pStyle w:val="TAL"/>
              <w:rPr>
                <w:sz w:val="16"/>
              </w:rPr>
            </w:pPr>
            <w:r>
              <w:rPr>
                <w:sz w:val="16"/>
              </w:rPr>
              <w:t>S3-221765</w:t>
            </w:r>
          </w:p>
        </w:tc>
        <w:tc>
          <w:tcPr>
            <w:tcW w:w="0" w:type="auto"/>
          </w:tcPr>
          <w:p w14:paraId="7397FCDB" w14:textId="77777777" w:rsidR="00E179A4" w:rsidRPr="00E2076D" w:rsidRDefault="00E179A4" w:rsidP="00EA784F">
            <w:pPr>
              <w:pStyle w:val="TAL"/>
              <w:rPr>
                <w:sz w:val="16"/>
              </w:rPr>
            </w:pPr>
            <w:r>
              <w:rPr>
                <w:sz w:val="16"/>
              </w:rPr>
              <w:t>New solution: Privacy for Layer-3 UE-to-UE Relay based on IP routing</w:t>
            </w:r>
          </w:p>
        </w:tc>
        <w:tc>
          <w:tcPr>
            <w:tcW w:w="0" w:type="auto"/>
          </w:tcPr>
          <w:p w14:paraId="28CC543F"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41C8C3F0" w14:textId="77777777" w:rsidR="00E179A4" w:rsidRPr="00E2076D" w:rsidRDefault="00E179A4" w:rsidP="00EA784F">
            <w:pPr>
              <w:pStyle w:val="TAL"/>
              <w:rPr>
                <w:sz w:val="16"/>
              </w:rPr>
            </w:pPr>
            <w:r>
              <w:rPr>
                <w:sz w:val="16"/>
              </w:rPr>
              <w:t>revised</w:t>
            </w:r>
          </w:p>
        </w:tc>
        <w:tc>
          <w:tcPr>
            <w:tcW w:w="0" w:type="auto"/>
          </w:tcPr>
          <w:p w14:paraId="4E1199DD" w14:textId="77777777" w:rsidR="00E179A4" w:rsidRPr="00E2076D" w:rsidRDefault="00E179A4" w:rsidP="00EA784F">
            <w:pPr>
              <w:pStyle w:val="TAL"/>
              <w:rPr>
                <w:sz w:val="16"/>
              </w:rPr>
            </w:pPr>
            <w:r>
              <w:rPr>
                <w:sz w:val="16"/>
              </w:rPr>
              <w:t>-</w:t>
            </w:r>
          </w:p>
        </w:tc>
        <w:tc>
          <w:tcPr>
            <w:tcW w:w="0" w:type="auto"/>
          </w:tcPr>
          <w:p w14:paraId="14489EA9" w14:textId="77777777" w:rsidR="00E179A4" w:rsidRPr="00E2076D" w:rsidRDefault="00E179A4" w:rsidP="00EA784F">
            <w:pPr>
              <w:pStyle w:val="TAL"/>
              <w:rPr>
                <w:sz w:val="16"/>
              </w:rPr>
            </w:pPr>
            <w:r>
              <w:rPr>
                <w:sz w:val="16"/>
              </w:rPr>
              <w:t>S3-222365</w:t>
            </w:r>
          </w:p>
        </w:tc>
      </w:tr>
      <w:tr w:rsidR="00E179A4" w14:paraId="1BC89265" w14:textId="77777777" w:rsidTr="00EA784F">
        <w:tc>
          <w:tcPr>
            <w:tcW w:w="0" w:type="auto"/>
          </w:tcPr>
          <w:p w14:paraId="0A38C56B" w14:textId="77777777" w:rsidR="00E179A4" w:rsidRPr="00E2076D" w:rsidRDefault="00E179A4" w:rsidP="00EA784F">
            <w:pPr>
              <w:pStyle w:val="TAL"/>
              <w:rPr>
                <w:sz w:val="16"/>
              </w:rPr>
            </w:pPr>
            <w:r>
              <w:rPr>
                <w:sz w:val="16"/>
              </w:rPr>
              <w:t>S3-221766</w:t>
            </w:r>
          </w:p>
        </w:tc>
        <w:tc>
          <w:tcPr>
            <w:tcW w:w="0" w:type="auto"/>
          </w:tcPr>
          <w:p w14:paraId="3EFA4CAC" w14:textId="77777777" w:rsidR="00E179A4" w:rsidRPr="00E2076D" w:rsidRDefault="00E179A4" w:rsidP="00EA784F">
            <w:pPr>
              <w:pStyle w:val="TAL"/>
              <w:rPr>
                <w:sz w:val="16"/>
              </w:rPr>
            </w:pPr>
            <w:r>
              <w:rPr>
                <w:sz w:val="16"/>
              </w:rPr>
              <w:t>KI1 Update</w:t>
            </w:r>
          </w:p>
        </w:tc>
        <w:tc>
          <w:tcPr>
            <w:tcW w:w="0" w:type="auto"/>
          </w:tcPr>
          <w:p w14:paraId="235C422B" w14:textId="77777777" w:rsidR="00E179A4" w:rsidRPr="00E2076D" w:rsidRDefault="00E179A4" w:rsidP="00EA784F">
            <w:pPr>
              <w:pStyle w:val="TAL"/>
              <w:rPr>
                <w:sz w:val="16"/>
              </w:rPr>
            </w:pPr>
            <w:r>
              <w:rPr>
                <w:sz w:val="16"/>
              </w:rPr>
              <w:t>Nokia, Nokia Shanghai Bell</w:t>
            </w:r>
          </w:p>
        </w:tc>
        <w:tc>
          <w:tcPr>
            <w:tcW w:w="0" w:type="auto"/>
          </w:tcPr>
          <w:p w14:paraId="256343BD" w14:textId="77777777" w:rsidR="00E179A4" w:rsidRPr="00E2076D" w:rsidRDefault="00E179A4" w:rsidP="00EA784F">
            <w:pPr>
              <w:pStyle w:val="TAL"/>
              <w:rPr>
                <w:sz w:val="16"/>
              </w:rPr>
            </w:pPr>
            <w:r>
              <w:rPr>
                <w:sz w:val="16"/>
              </w:rPr>
              <w:t>noted</w:t>
            </w:r>
          </w:p>
        </w:tc>
        <w:tc>
          <w:tcPr>
            <w:tcW w:w="0" w:type="auto"/>
          </w:tcPr>
          <w:p w14:paraId="6C2A7483" w14:textId="77777777" w:rsidR="00E179A4" w:rsidRPr="00E2076D" w:rsidRDefault="00E179A4" w:rsidP="00EA784F">
            <w:pPr>
              <w:pStyle w:val="TAL"/>
              <w:rPr>
                <w:sz w:val="16"/>
              </w:rPr>
            </w:pPr>
            <w:r>
              <w:rPr>
                <w:sz w:val="16"/>
              </w:rPr>
              <w:t>-</w:t>
            </w:r>
          </w:p>
        </w:tc>
        <w:tc>
          <w:tcPr>
            <w:tcW w:w="0" w:type="auto"/>
          </w:tcPr>
          <w:p w14:paraId="33C4B10A" w14:textId="77777777" w:rsidR="00E179A4" w:rsidRPr="00E2076D" w:rsidRDefault="00E179A4" w:rsidP="00EA784F">
            <w:pPr>
              <w:pStyle w:val="TAL"/>
              <w:rPr>
                <w:sz w:val="16"/>
              </w:rPr>
            </w:pPr>
            <w:r>
              <w:rPr>
                <w:sz w:val="16"/>
              </w:rPr>
              <w:t>-</w:t>
            </w:r>
          </w:p>
        </w:tc>
      </w:tr>
      <w:tr w:rsidR="00E179A4" w14:paraId="1C7FDC42" w14:textId="77777777" w:rsidTr="00EA784F">
        <w:tc>
          <w:tcPr>
            <w:tcW w:w="0" w:type="auto"/>
          </w:tcPr>
          <w:p w14:paraId="78A4E449" w14:textId="77777777" w:rsidR="00E179A4" w:rsidRPr="00E2076D" w:rsidRDefault="00E179A4" w:rsidP="00EA784F">
            <w:pPr>
              <w:pStyle w:val="TAL"/>
              <w:rPr>
                <w:sz w:val="16"/>
              </w:rPr>
            </w:pPr>
            <w:r>
              <w:rPr>
                <w:sz w:val="16"/>
              </w:rPr>
              <w:t>S3-221767</w:t>
            </w:r>
          </w:p>
        </w:tc>
        <w:tc>
          <w:tcPr>
            <w:tcW w:w="0" w:type="auto"/>
          </w:tcPr>
          <w:p w14:paraId="68D6BC2E" w14:textId="77777777" w:rsidR="00E179A4" w:rsidRPr="00E2076D" w:rsidRDefault="00E179A4" w:rsidP="00EA784F">
            <w:pPr>
              <w:pStyle w:val="TAL"/>
              <w:rPr>
                <w:sz w:val="16"/>
              </w:rPr>
            </w:pPr>
            <w:r>
              <w:rPr>
                <w:sz w:val="16"/>
              </w:rPr>
              <w:t>KI2 Update</w:t>
            </w:r>
          </w:p>
        </w:tc>
        <w:tc>
          <w:tcPr>
            <w:tcW w:w="0" w:type="auto"/>
          </w:tcPr>
          <w:p w14:paraId="10FE0DB3" w14:textId="77777777" w:rsidR="00E179A4" w:rsidRPr="00E2076D" w:rsidRDefault="00E179A4" w:rsidP="00EA784F">
            <w:pPr>
              <w:pStyle w:val="TAL"/>
              <w:rPr>
                <w:sz w:val="16"/>
              </w:rPr>
            </w:pPr>
            <w:r>
              <w:rPr>
                <w:sz w:val="16"/>
              </w:rPr>
              <w:t>Nokia, Nokia Shanghai Bell</w:t>
            </w:r>
          </w:p>
        </w:tc>
        <w:tc>
          <w:tcPr>
            <w:tcW w:w="0" w:type="auto"/>
          </w:tcPr>
          <w:p w14:paraId="7D604F76" w14:textId="77777777" w:rsidR="00E179A4" w:rsidRPr="00E2076D" w:rsidRDefault="00E179A4" w:rsidP="00EA784F">
            <w:pPr>
              <w:pStyle w:val="TAL"/>
              <w:rPr>
                <w:sz w:val="16"/>
              </w:rPr>
            </w:pPr>
            <w:r>
              <w:rPr>
                <w:sz w:val="16"/>
              </w:rPr>
              <w:t>approved</w:t>
            </w:r>
          </w:p>
        </w:tc>
        <w:tc>
          <w:tcPr>
            <w:tcW w:w="0" w:type="auto"/>
          </w:tcPr>
          <w:p w14:paraId="72D54DFC" w14:textId="77777777" w:rsidR="00E179A4" w:rsidRPr="00E2076D" w:rsidRDefault="00E179A4" w:rsidP="00EA784F">
            <w:pPr>
              <w:pStyle w:val="TAL"/>
              <w:rPr>
                <w:sz w:val="16"/>
              </w:rPr>
            </w:pPr>
            <w:r>
              <w:rPr>
                <w:sz w:val="16"/>
              </w:rPr>
              <w:t>-</w:t>
            </w:r>
          </w:p>
        </w:tc>
        <w:tc>
          <w:tcPr>
            <w:tcW w:w="0" w:type="auto"/>
          </w:tcPr>
          <w:p w14:paraId="7C1DC0F1" w14:textId="77777777" w:rsidR="00E179A4" w:rsidRPr="00E2076D" w:rsidRDefault="00E179A4" w:rsidP="00EA784F">
            <w:pPr>
              <w:pStyle w:val="TAL"/>
              <w:rPr>
                <w:sz w:val="16"/>
              </w:rPr>
            </w:pPr>
            <w:r>
              <w:rPr>
                <w:sz w:val="16"/>
              </w:rPr>
              <w:t>-</w:t>
            </w:r>
          </w:p>
        </w:tc>
      </w:tr>
      <w:tr w:rsidR="00E179A4" w14:paraId="1A78D9AC" w14:textId="77777777" w:rsidTr="00EA784F">
        <w:tc>
          <w:tcPr>
            <w:tcW w:w="0" w:type="auto"/>
          </w:tcPr>
          <w:p w14:paraId="70318972" w14:textId="77777777" w:rsidR="00E179A4" w:rsidRPr="00E2076D" w:rsidRDefault="00E179A4" w:rsidP="00EA784F">
            <w:pPr>
              <w:pStyle w:val="TAL"/>
              <w:rPr>
                <w:sz w:val="16"/>
              </w:rPr>
            </w:pPr>
            <w:r>
              <w:rPr>
                <w:sz w:val="16"/>
              </w:rPr>
              <w:t>S3-221768</w:t>
            </w:r>
          </w:p>
        </w:tc>
        <w:tc>
          <w:tcPr>
            <w:tcW w:w="0" w:type="auto"/>
          </w:tcPr>
          <w:p w14:paraId="3772C078" w14:textId="77777777" w:rsidR="00E179A4" w:rsidRPr="00E2076D" w:rsidRDefault="00E179A4" w:rsidP="00EA784F">
            <w:pPr>
              <w:pStyle w:val="TAL"/>
              <w:rPr>
                <w:sz w:val="16"/>
              </w:rPr>
            </w:pPr>
            <w:r>
              <w:rPr>
                <w:sz w:val="16"/>
              </w:rPr>
              <w:t>EAP_AKA prime based authentication for AUN3 devices</w:t>
            </w:r>
          </w:p>
        </w:tc>
        <w:tc>
          <w:tcPr>
            <w:tcW w:w="0" w:type="auto"/>
          </w:tcPr>
          <w:p w14:paraId="484E7E5B" w14:textId="77777777" w:rsidR="00E179A4" w:rsidRPr="00E2076D" w:rsidRDefault="00E179A4" w:rsidP="00EA784F">
            <w:pPr>
              <w:pStyle w:val="TAL"/>
              <w:rPr>
                <w:sz w:val="16"/>
              </w:rPr>
            </w:pPr>
            <w:r>
              <w:rPr>
                <w:sz w:val="16"/>
              </w:rPr>
              <w:t>Nokia, Nokia Shanghai Bell</w:t>
            </w:r>
          </w:p>
        </w:tc>
        <w:tc>
          <w:tcPr>
            <w:tcW w:w="0" w:type="auto"/>
          </w:tcPr>
          <w:p w14:paraId="06523CD5" w14:textId="77777777" w:rsidR="00E179A4" w:rsidRPr="00E2076D" w:rsidRDefault="00E179A4" w:rsidP="00EA784F">
            <w:pPr>
              <w:pStyle w:val="TAL"/>
              <w:rPr>
                <w:sz w:val="16"/>
              </w:rPr>
            </w:pPr>
            <w:r>
              <w:rPr>
                <w:sz w:val="16"/>
              </w:rPr>
              <w:t>revised</w:t>
            </w:r>
          </w:p>
        </w:tc>
        <w:tc>
          <w:tcPr>
            <w:tcW w:w="0" w:type="auto"/>
          </w:tcPr>
          <w:p w14:paraId="1BF46DB4" w14:textId="77777777" w:rsidR="00E179A4" w:rsidRPr="00E2076D" w:rsidRDefault="00E179A4" w:rsidP="00EA784F">
            <w:pPr>
              <w:pStyle w:val="TAL"/>
              <w:rPr>
                <w:sz w:val="16"/>
              </w:rPr>
            </w:pPr>
            <w:r>
              <w:rPr>
                <w:sz w:val="16"/>
              </w:rPr>
              <w:t>-</w:t>
            </w:r>
          </w:p>
        </w:tc>
        <w:tc>
          <w:tcPr>
            <w:tcW w:w="0" w:type="auto"/>
          </w:tcPr>
          <w:p w14:paraId="0B216052" w14:textId="77777777" w:rsidR="00E179A4" w:rsidRPr="00E2076D" w:rsidRDefault="00E179A4" w:rsidP="00EA784F">
            <w:pPr>
              <w:pStyle w:val="TAL"/>
              <w:rPr>
                <w:sz w:val="16"/>
              </w:rPr>
            </w:pPr>
            <w:r>
              <w:rPr>
                <w:sz w:val="16"/>
              </w:rPr>
              <w:t>S3-222395</w:t>
            </w:r>
          </w:p>
        </w:tc>
      </w:tr>
      <w:tr w:rsidR="00E179A4" w14:paraId="4531E3AD" w14:textId="77777777" w:rsidTr="00EA784F">
        <w:tc>
          <w:tcPr>
            <w:tcW w:w="0" w:type="auto"/>
          </w:tcPr>
          <w:p w14:paraId="29435196" w14:textId="77777777" w:rsidR="00E179A4" w:rsidRPr="00E2076D" w:rsidRDefault="00E179A4" w:rsidP="00EA784F">
            <w:pPr>
              <w:pStyle w:val="TAL"/>
              <w:rPr>
                <w:sz w:val="16"/>
              </w:rPr>
            </w:pPr>
            <w:r>
              <w:rPr>
                <w:sz w:val="16"/>
              </w:rPr>
              <w:t>S3-221769</w:t>
            </w:r>
          </w:p>
        </w:tc>
        <w:tc>
          <w:tcPr>
            <w:tcW w:w="0" w:type="auto"/>
          </w:tcPr>
          <w:p w14:paraId="169DA084" w14:textId="77777777" w:rsidR="00E179A4" w:rsidRPr="00E2076D" w:rsidRDefault="00E179A4" w:rsidP="00EA784F">
            <w:pPr>
              <w:pStyle w:val="TAL"/>
              <w:rPr>
                <w:sz w:val="16"/>
              </w:rPr>
            </w:pPr>
            <w:r>
              <w:rPr>
                <w:sz w:val="16"/>
              </w:rPr>
              <w:t>EAP_TLS based authentication for AUN3 devices</w:t>
            </w:r>
          </w:p>
        </w:tc>
        <w:tc>
          <w:tcPr>
            <w:tcW w:w="0" w:type="auto"/>
          </w:tcPr>
          <w:p w14:paraId="3823A432" w14:textId="77777777" w:rsidR="00E179A4" w:rsidRPr="00E2076D" w:rsidRDefault="00E179A4" w:rsidP="00EA784F">
            <w:pPr>
              <w:pStyle w:val="TAL"/>
              <w:rPr>
                <w:sz w:val="16"/>
              </w:rPr>
            </w:pPr>
            <w:r>
              <w:rPr>
                <w:sz w:val="16"/>
              </w:rPr>
              <w:t>Nokia, Nokia Shanghai Bell</w:t>
            </w:r>
          </w:p>
        </w:tc>
        <w:tc>
          <w:tcPr>
            <w:tcW w:w="0" w:type="auto"/>
          </w:tcPr>
          <w:p w14:paraId="4A5EED80" w14:textId="77777777" w:rsidR="00E179A4" w:rsidRPr="00E2076D" w:rsidRDefault="00E179A4" w:rsidP="00EA784F">
            <w:pPr>
              <w:pStyle w:val="TAL"/>
              <w:rPr>
                <w:sz w:val="16"/>
              </w:rPr>
            </w:pPr>
            <w:r>
              <w:rPr>
                <w:sz w:val="16"/>
              </w:rPr>
              <w:t>noted</w:t>
            </w:r>
          </w:p>
        </w:tc>
        <w:tc>
          <w:tcPr>
            <w:tcW w:w="0" w:type="auto"/>
          </w:tcPr>
          <w:p w14:paraId="36CA3173" w14:textId="77777777" w:rsidR="00E179A4" w:rsidRPr="00E2076D" w:rsidRDefault="00E179A4" w:rsidP="00EA784F">
            <w:pPr>
              <w:pStyle w:val="TAL"/>
              <w:rPr>
                <w:sz w:val="16"/>
              </w:rPr>
            </w:pPr>
            <w:r>
              <w:rPr>
                <w:sz w:val="16"/>
              </w:rPr>
              <w:t>-</w:t>
            </w:r>
          </w:p>
        </w:tc>
        <w:tc>
          <w:tcPr>
            <w:tcW w:w="0" w:type="auto"/>
          </w:tcPr>
          <w:p w14:paraId="05D7DC7A" w14:textId="77777777" w:rsidR="00E179A4" w:rsidRPr="00E2076D" w:rsidRDefault="00E179A4" w:rsidP="00EA784F">
            <w:pPr>
              <w:pStyle w:val="TAL"/>
              <w:rPr>
                <w:sz w:val="16"/>
              </w:rPr>
            </w:pPr>
            <w:r>
              <w:rPr>
                <w:sz w:val="16"/>
              </w:rPr>
              <w:t>-</w:t>
            </w:r>
          </w:p>
        </w:tc>
      </w:tr>
      <w:tr w:rsidR="00E179A4" w14:paraId="5F31FE5E" w14:textId="77777777" w:rsidTr="00EA784F">
        <w:tc>
          <w:tcPr>
            <w:tcW w:w="0" w:type="auto"/>
          </w:tcPr>
          <w:p w14:paraId="25F835E5" w14:textId="77777777" w:rsidR="00E179A4" w:rsidRPr="00E2076D" w:rsidRDefault="00E179A4" w:rsidP="00EA784F">
            <w:pPr>
              <w:pStyle w:val="TAL"/>
              <w:rPr>
                <w:sz w:val="16"/>
              </w:rPr>
            </w:pPr>
            <w:r>
              <w:rPr>
                <w:sz w:val="16"/>
              </w:rPr>
              <w:t>S3-221770</w:t>
            </w:r>
          </w:p>
        </w:tc>
        <w:tc>
          <w:tcPr>
            <w:tcW w:w="0" w:type="auto"/>
          </w:tcPr>
          <w:p w14:paraId="3E38680F" w14:textId="77777777" w:rsidR="00E179A4" w:rsidRPr="00E2076D" w:rsidRDefault="00E179A4" w:rsidP="00EA784F">
            <w:pPr>
              <w:pStyle w:val="TAL"/>
              <w:rPr>
                <w:sz w:val="16"/>
              </w:rPr>
            </w:pPr>
            <w:r>
              <w:rPr>
                <w:sz w:val="16"/>
              </w:rPr>
              <w:t>Solution for UE privacy</w:t>
            </w:r>
          </w:p>
        </w:tc>
        <w:tc>
          <w:tcPr>
            <w:tcW w:w="0" w:type="auto"/>
          </w:tcPr>
          <w:p w14:paraId="14FCE76F" w14:textId="77777777" w:rsidR="00E179A4" w:rsidRPr="00E2076D" w:rsidRDefault="00E179A4" w:rsidP="00EA784F">
            <w:pPr>
              <w:pStyle w:val="TAL"/>
              <w:rPr>
                <w:sz w:val="16"/>
              </w:rPr>
            </w:pPr>
            <w:r>
              <w:rPr>
                <w:sz w:val="16"/>
              </w:rPr>
              <w:t>Nokia, Nokia Shanghai Bell</w:t>
            </w:r>
          </w:p>
        </w:tc>
        <w:tc>
          <w:tcPr>
            <w:tcW w:w="0" w:type="auto"/>
          </w:tcPr>
          <w:p w14:paraId="45475AF3" w14:textId="77777777" w:rsidR="00E179A4" w:rsidRPr="00E2076D" w:rsidRDefault="00E179A4" w:rsidP="00EA784F">
            <w:pPr>
              <w:pStyle w:val="TAL"/>
              <w:rPr>
                <w:sz w:val="16"/>
              </w:rPr>
            </w:pPr>
            <w:r>
              <w:rPr>
                <w:sz w:val="16"/>
              </w:rPr>
              <w:t>noted</w:t>
            </w:r>
          </w:p>
        </w:tc>
        <w:tc>
          <w:tcPr>
            <w:tcW w:w="0" w:type="auto"/>
          </w:tcPr>
          <w:p w14:paraId="5D78FD02" w14:textId="77777777" w:rsidR="00E179A4" w:rsidRPr="00E2076D" w:rsidRDefault="00E179A4" w:rsidP="00EA784F">
            <w:pPr>
              <w:pStyle w:val="TAL"/>
              <w:rPr>
                <w:sz w:val="16"/>
              </w:rPr>
            </w:pPr>
            <w:r>
              <w:rPr>
                <w:sz w:val="16"/>
              </w:rPr>
              <w:t>-</w:t>
            </w:r>
          </w:p>
        </w:tc>
        <w:tc>
          <w:tcPr>
            <w:tcW w:w="0" w:type="auto"/>
          </w:tcPr>
          <w:p w14:paraId="058F22AD" w14:textId="77777777" w:rsidR="00E179A4" w:rsidRPr="00E2076D" w:rsidRDefault="00E179A4" w:rsidP="00EA784F">
            <w:pPr>
              <w:pStyle w:val="TAL"/>
              <w:rPr>
                <w:sz w:val="16"/>
              </w:rPr>
            </w:pPr>
            <w:r>
              <w:rPr>
                <w:sz w:val="16"/>
              </w:rPr>
              <w:t>-</w:t>
            </w:r>
          </w:p>
        </w:tc>
      </w:tr>
      <w:tr w:rsidR="00E179A4" w14:paraId="5F17CD0F" w14:textId="77777777" w:rsidTr="00EA784F">
        <w:tc>
          <w:tcPr>
            <w:tcW w:w="0" w:type="auto"/>
          </w:tcPr>
          <w:p w14:paraId="1BF84CD8" w14:textId="77777777" w:rsidR="00E179A4" w:rsidRPr="00E2076D" w:rsidRDefault="00E179A4" w:rsidP="00EA784F">
            <w:pPr>
              <w:pStyle w:val="TAL"/>
              <w:rPr>
                <w:sz w:val="16"/>
              </w:rPr>
            </w:pPr>
            <w:r>
              <w:rPr>
                <w:sz w:val="16"/>
              </w:rPr>
              <w:t>S3-221771</w:t>
            </w:r>
          </w:p>
        </w:tc>
        <w:tc>
          <w:tcPr>
            <w:tcW w:w="0" w:type="auto"/>
          </w:tcPr>
          <w:p w14:paraId="1FA8B524" w14:textId="77777777" w:rsidR="00E179A4" w:rsidRPr="00E2076D" w:rsidRDefault="00E179A4" w:rsidP="00EA784F">
            <w:pPr>
              <w:pStyle w:val="TAL"/>
              <w:rPr>
                <w:sz w:val="16"/>
              </w:rPr>
            </w:pPr>
            <w:r>
              <w:rPr>
                <w:sz w:val="16"/>
              </w:rPr>
              <w:t>Discussion on authorization issue in inter NF mobility</w:t>
            </w:r>
          </w:p>
        </w:tc>
        <w:tc>
          <w:tcPr>
            <w:tcW w:w="0" w:type="auto"/>
          </w:tcPr>
          <w:p w14:paraId="2639E22C" w14:textId="77777777" w:rsidR="00E179A4" w:rsidRPr="00E2076D" w:rsidRDefault="00E179A4" w:rsidP="00EA784F">
            <w:pPr>
              <w:pStyle w:val="TAL"/>
              <w:rPr>
                <w:sz w:val="16"/>
              </w:rPr>
            </w:pPr>
            <w:r>
              <w:rPr>
                <w:sz w:val="16"/>
              </w:rPr>
              <w:t>Nokia, Nokia Shanghai Bell</w:t>
            </w:r>
          </w:p>
        </w:tc>
        <w:tc>
          <w:tcPr>
            <w:tcW w:w="0" w:type="auto"/>
          </w:tcPr>
          <w:p w14:paraId="15A67F63" w14:textId="77777777" w:rsidR="00E179A4" w:rsidRPr="00E2076D" w:rsidRDefault="00E179A4" w:rsidP="00EA784F">
            <w:pPr>
              <w:pStyle w:val="TAL"/>
              <w:rPr>
                <w:sz w:val="16"/>
              </w:rPr>
            </w:pPr>
            <w:r>
              <w:rPr>
                <w:sz w:val="16"/>
              </w:rPr>
              <w:t>noted</w:t>
            </w:r>
          </w:p>
        </w:tc>
        <w:tc>
          <w:tcPr>
            <w:tcW w:w="0" w:type="auto"/>
          </w:tcPr>
          <w:p w14:paraId="2F71C4CB" w14:textId="77777777" w:rsidR="00E179A4" w:rsidRPr="00E2076D" w:rsidRDefault="00E179A4" w:rsidP="00EA784F">
            <w:pPr>
              <w:pStyle w:val="TAL"/>
              <w:rPr>
                <w:sz w:val="16"/>
              </w:rPr>
            </w:pPr>
            <w:r>
              <w:rPr>
                <w:sz w:val="16"/>
              </w:rPr>
              <w:t>-</w:t>
            </w:r>
          </w:p>
        </w:tc>
        <w:tc>
          <w:tcPr>
            <w:tcW w:w="0" w:type="auto"/>
          </w:tcPr>
          <w:p w14:paraId="3A9772B1" w14:textId="77777777" w:rsidR="00E179A4" w:rsidRPr="00E2076D" w:rsidRDefault="00E179A4" w:rsidP="00EA784F">
            <w:pPr>
              <w:pStyle w:val="TAL"/>
              <w:rPr>
                <w:sz w:val="16"/>
              </w:rPr>
            </w:pPr>
            <w:r>
              <w:rPr>
                <w:sz w:val="16"/>
              </w:rPr>
              <w:t>-</w:t>
            </w:r>
          </w:p>
        </w:tc>
      </w:tr>
      <w:tr w:rsidR="00E179A4" w14:paraId="43A8365C" w14:textId="77777777" w:rsidTr="00EA784F">
        <w:tc>
          <w:tcPr>
            <w:tcW w:w="0" w:type="auto"/>
          </w:tcPr>
          <w:p w14:paraId="2F22B3B5" w14:textId="77777777" w:rsidR="00E179A4" w:rsidRPr="00E2076D" w:rsidRDefault="00E179A4" w:rsidP="00EA784F">
            <w:pPr>
              <w:pStyle w:val="TAL"/>
              <w:rPr>
                <w:sz w:val="16"/>
              </w:rPr>
            </w:pPr>
            <w:r>
              <w:rPr>
                <w:sz w:val="16"/>
              </w:rPr>
              <w:t>S3-221772</w:t>
            </w:r>
          </w:p>
        </w:tc>
        <w:tc>
          <w:tcPr>
            <w:tcW w:w="0" w:type="auto"/>
          </w:tcPr>
          <w:p w14:paraId="6154F8E0" w14:textId="77777777" w:rsidR="00E179A4" w:rsidRPr="00E2076D" w:rsidRDefault="00E179A4" w:rsidP="00EA784F">
            <w:pPr>
              <w:pStyle w:val="TAL"/>
              <w:rPr>
                <w:sz w:val="16"/>
              </w:rPr>
            </w:pPr>
            <w:r>
              <w:rPr>
                <w:sz w:val="16"/>
              </w:rPr>
              <w:t>Clarification on authorization for inter NF mobility</w:t>
            </w:r>
          </w:p>
        </w:tc>
        <w:tc>
          <w:tcPr>
            <w:tcW w:w="0" w:type="auto"/>
          </w:tcPr>
          <w:p w14:paraId="13DC8637" w14:textId="77777777" w:rsidR="00E179A4" w:rsidRPr="00E2076D" w:rsidRDefault="00E179A4" w:rsidP="00EA784F">
            <w:pPr>
              <w:pStyle w:val="TAL"/>
              <w:rPr>
                <w:sz w:val="16"/>
              </w:rPr>
            </w:pPr>
            <w:r>
              <w:rPr>
                <w:sz w:val="16"/>
              </w:rPr>
              <w:t>Nokia, Nokia Shanghai Bell</w:t>
            </w:r>
          </w:p>
        </w:tc>
        <w:tc>
          <w:tcPr>
            <w:tcW w:w="0" w:type="auto"/>
          </w:tcPr>
          <w:p w14:paraId="0E15A17C" w14:textId="77777777" w:rsidR="00E179A4" w:rsidRPr="00E2076D" w:rsidRDefault="00E179A4" w:rsidP="00EA784F">
            <w:pPr>
              <w:pStyle w:val="TAL"/>
              <w:rPr>
                <w:sz w:val="16"/>
              </w:rPr>
            </w:pPr>
            <w:r>
              <w:rPr>
                <w:sz w:val="16"/>
              </w:rPr>
              <w:t>not pursued</w:t>
            </w:r>
          </w:p>
        </w:tc>
        <w:tc>
          <w:tcPr>
            <w:tcW w:w="0" w:type="auto"/>
          </w:tcPr>
          <w:p w14:paraId="6EE0B9AE" w14:textId="77777777" w:rsidR="00E179A4" w:rsidRPr="00E2076D" w:rsidRDefault="00E179A4" w:rsidP="00EA784F">
            <w:pPr>
              <w:pStyle w:val="TAL"/>
              <w:rPr>
                <w:sz w:val="16"/>
              </w:rPr>
            </w:pPr>
            <w:r>
              <w:rPr>
                <w:sz w:val="16"/>
              </w:rPr>
              <w:t>-</w:t>
            </w:r>
          </w:p>
        </w:tc>
        <w:tc>
          <w:tcPr>
            <w:tcW w:w="0" w:type="auto"/>
          </w:tcPr>
          <w:p w14:paraId="3E404BC9" w14:textId="77777777" w:rsidR="00E179A4" w:rsidRPr="00E2076D" w:rsidRDefault="00E179A4" w:rsidP="00EA784F">
            <w:pPr>
              <w:pStyle w:val="TAL"/>
              <w:rPr>
                <w:sz w:val="16"/>
              </w:rPr>
            </w:pPr>
            <w:r>
              <w:rPr>
                <w:sz w:val="16"/>
              </w:rPr>
              <w:t>-</w:t>
            </w:r>
          </w:p>
        </w:tc>
      </w:tr>
      <w:tr w:rsidR="00E179A4" w14:paraId="5B31206C" w14:textId="77777777" w:rsidTr="00EA784F">
        <w:tc>
          <w:tcPr>
            <w:tcW w:w="0" w:type="auto"/>
          </w:tcPr>
          <w:p w14:paraId="273A472F" w14:textId="77777777" w:rsidR="00E179A4" w:rsidRPr="00E2076D" w:rsidRDefault="00E179A4" w:rsidP="00EA784F">
            <w:pPr>
              <w:pStyle w:val="TAL"/>
              <w:rPr>
                <w:sz w:val="16"/>
              </w:rPr>
            </w:pPr>
            <w:r>
              <w:rPr>
                <w:sz w:val="16"/>
              </w:rPr>
              <w:t>S3-221773</w:t>
            </w:r>
          </w:p>
        </w:tc>
        <w:tc>
          <w:tcPr>
            <w:tcW w:w="0" w:type="auto"/>
          </w:tcPr>
          <w:p w14:paraId="01C98ECD" w14:textId="77777777" w:rsidR="00E179A4" w:rsidRPr="00E2076D" w:rsidRDefault="00E179A4" w:rsidP="00EA784F">
            <w:pPr>
              <w:pStyle w:val="TAL"/>
              <w:rPr>
                <w:sz w:val="16"/>
              </w:rPr>
            </w:pPr>
            <w:r>
              <w:rPr>
                <w:sz w:val="16"/>
              </w:rPr>
              <w:t>Discussion on privacy issue in AKMA</w:t>
            </w:r>
          </w:p>
        </w:tc>
        <w:tc>
          <w:tcPr>
            <w:tcW w:w="0" w:type="auto"/>
          </w:tcPr>
          <w:p w14:paraId="2C77EED8" w14:textId="77777777" w:rsidR="00E179A4" w:rsidRPr="00E2076D" w:rsidRDefault="00E179A4" w:rsidP="00EA784F">
            <w:pPr>
              <w:pStyle w:val="TAL"/>
              <w:rPr>
                <w:sz w:val="16"/>
              </w:rPr>
            </w:pPr>
            <w:r>
              <w:rPr>
                <w:sz w:val="16"/>
              </w:rPr>
              <w:t>Nokia, Nokia Shanghai Bell</w:t>
            </w:r>
          </w:p>
        </w:tc>
        <w:tc>
          <w:tcPr>
            <w:tcW w:w="0" w:type="auto"/>
          </w:tcPr>
          <w:p w14:paraId="101299EF" w14:textId="77777777" w:rsidR="00E179A4" w:rsidRPr="00E2076D" w:rsidRDefault="00E179A4" w:rsidP="00EA784F">
            <w:pPr>
              <w:pStyle w:val="TAL"/>
              <w:rPr>
                <w:sz w:val="16"/>
              </w:rPr>
            </w:pPr>
            <w:r>
              <w:rPr>
                <w:sz w:val="16"/>
              </w:rPr>
              <w:t>noted</w:t>
            </w:r>
          </w:p>
        </w:tc>
        <w:tc>
          <w:tcPr>
            <w:tcW w:w="0" w:type="auto"/>
          </w:tcPr>
          <w:p w14:paraId="34A8188D" w14:textId="77777777" w:rsidR="00E179A4" w:rsidRPr="00E2076D" w:rsidRDefault="00E179A4" w:rsidP="00EA784F">
            <w:pPr>
              <w:pStyle w:val="TAL"/>
              <w:rPr>
                <w:sz w:val="16"/>
              </w:rPr>
            </w:pPr>
            <w:r>
              <w:rPr>
                <w:sz w:val="16"/>
              </w:rPr>
              <w:t>-</w:t>
            </w:r>
          </w:p>
        </w:tc>
        <w:tc>
          <w:tcPr>
            <w:tcW w:w="0" w:type="auto"/>
          </w:tcPr>
          <w:p w14:paraId="2FC2B1F0" w14:textId="77777777" w:rsidR="00E179A4" w:rsidRPr="00E2076D" w:rsidRDefault="00E179A4" w:rsidP="00EA784F">
            <w:pPr>
              <w:pStyle w:val="TAL"/>
              <w:rPr>
                <w:sz w:val="16"/>
              </w:rPr>
            </w:pPr>
            <w:r>
              <w:rPr>
                <w:sz w:val="16"/>
              </w:rPr>
              <w:t>-</w:t>
            </w:r>
          </w:p>
        </w:tc>
      </w:tr>
      <w:tr w:rsidR="00E179A4" w14:paraId="6FF7D468" w14:textId="77777777" w:rsidTr="00EA784F">
        <w:tc>
          <w:tcPr>
            <w:tcW w:w="0" w:type="auto"/>
          </w:tcPr>
          <w:p w14:paraId="06B5C015" w14:textId="77777777" w:rsidR="00E179A4" w:rsidRPr="00E2076D" w:rsidRDefault="00E179A4" w:rsidP="00EA784F">
            <w:pPr>
              <w:pStyle w:val="TAL"/>
              <w:rPr>
                <w:sz w:val="16"/>
              </w:rPr>
            </w:pPr>
            <w:r>
              <w:rPr>
                <w:sz w:val="16"/>
              </w:rPr>
              <w:t>S3-221774</w:t>
            </w:r>
          </w:p>
        </w:tc>
        <w:tc>
          <w:tcPr>
            <w:tcW w:w="0" w:type="auto"/>
          </w:tcPr>
          <w:p w14:paraId="059687E0" w14:textId="77777777" w:rsidR="00E179A4" w:rsidRPr="00E2076D" w:rsidRDefault="00E179A4" w:rsidP="00EA784F">
            <w:pPr>
              <w:pStyle w:val="TAL"/>
              <w:rPr>
                <w:sz w:val="16"/>
              </w:rPr>
            </w:pPr>
            <w:r>
              <w:rPr>
                <w:sz w:val="16"/>
              </w:rPr>
              <w:t>Correction in UPU procedure to align with stage 3</w:t>
            </w:r>
          </w:p>
        </w:tc>
        <w:tc>
          <w:tcPr>
            <w:tcW w:w="0" w:type="auto"/>
          </w:tcPr>
          <w:p w14:paraId="7AE75039" w14:textId="77777777" w:rsidR="00E179A4" w:rsidRPr="00E2076D" w:rsidRDefault="00E179A4" w:rsidP="00EA784F">
            <w:pPr>
              <w:pStyle w:val="TAL"/>
              <w:rPr>
                <w:sz w:val="16"/>
              </w:rPr>
            </w:pPr>
            <w:r>
              <w:rPr>
                <w:sz w:val="16"/>
              </w:rPr>
              <w:t>Nokia, Nokia Shanghai Bell</w:t>
            </w:r>
          </w:p>
        </w:tc>
        <w:tc>
          <w:tcPr>
            <w:tcW w:w="0" w:type="auto"/>
          </w:tcPr>
          <w:p w14:paraId="16FD8F39" w14:textId="77777777" w:rsidR="00E179A4" w:rsidRPr="00E2076D" w:rsidRDefault="00E179A4" w:rsidP="00EA784F">
            <w:pPr>
              <w:pStyle w:val="TAL"/>
              <w:rPr>
                <w:sz w:val="16"/>
              </w:rPr>
            </w:pPr>
            <w:r>
              <w:rPr>
                <w:sz w:val="16"/>
              </w:rPr>
              <w:t>not pursued</w:t>
            </w:r>
          </w:p>
        </w:tc>
        <w:tc>
          <w:tcPr>
            <w:tcW w:w="0" w:type="auto"/>
          </w:tcPr>
          <w:p w14:paraId="186C4292" w14:textId="77777777" w:rsidR="00E179A4" w:rsidRPr="00E2076D" w:rsidRDefault="00E179A4" w:rsidP="00EA784F">
            <w:pPr>
              <w:pStyle w:val="TAL"/>
              <w:rPr>
                <w:sz w:val="16"/>
              </w:rPr>
            </w:pPr>
            <w:r>
              <w:rPr>
                <w:sz w:val="16"/>
              </w:rPr>
              <w:t>-</w:t>
            </w:r>
          </w:p>
        </w:tc>
        <w:tc>
          <w:tcPr>
            <w:tcW w:w="0" w:type="auto"/>
          </w:tcPr>
          <w:p w14:paraId="0C428BBF" w14:textId="77777777" w:rsidR="00E179A4" w:rsidRPr="00E2076D" w:rsidRDefault="00E179A4" w:rsidP="00EA784F">
            <w:pPr>
              <w:pStyle w:val="TAL"/>
              <w:rPr>
                <w:sz w:val="16"/>
              </w:rPr>
            </w:pPr>
            <w:r>
              <w:rPr>
                <w:sz w:val="16"/>
              </w:rPr>
              <w:t>-</w:t>
            </w:r>
          </w:p>
        </w:tc>
      </w:tr>
      <w:tr w:rsidR="00E179A4" w14:paraId="4E9CA5EC" w14:textId="77777777" w:rsidTr="00EA784F">
        <w:tc>
          <w:tcPr>
            <w:tcW w:w="0" w:type="auto"/>
          </w:tcPr>
          <w:p w14:paraId="119C9890" w14:textId="77777777" w:rsidR="00E179A4" w:rsidRPr="00E2076D" w:rsidRDefault="00E179A4" w:rsidP="00EA784F">
            <w:pPr>
              <w:pStyle w:val="TAL"/>
              <w:rPr>
                <w:sz w:val="16"/>
              </w:rPr>
            </w:pPr>
            <w:r>
              <w:rPr>
                <w:sz w:val="16"/>
              </w:rPr>
              <w:t>S3-221775</w:t>
            </w:r>
          </w:p>
        </w:tc>
        <w:tc>
          <w:tcPr>
            <w:tcW w:w="0" w:type="auto"/>
          </w:tcPr>
          <w:p w14:paraId="3F958CAD" w14:textId="77777777" w:rsidR="00E179A4" w:rsidRPr="00E2076D" w:rsidRDefault="00E179A4" w:rsidP="00EA784F">
            <w:pPr>
              <w:pStyle w:val="TAL"/>
              <w:rPr>
                <w:sz w:val="16"/>
              </w:rPr>
            </w:pPr>
            <w:r>
              <w:rPr>
                <w:sz w:val="16"/>
              </w:rPr>
              <w:t>Correction in UPU procedure to align with stage 3</w:t>
            </w:r>
          </w:p>
        </w:tc>
        <w:tc>
          <w:tcPr>
            <w:tcW w:w="0" w:type="auto"/>
          </w:tcPr>
          <w:p w14:paraId="6742A3CF" w14:textId="77777777" w:rsidR="00E179A4" w:rsidRPr="00E2076D" w:rsidRDefault="00E179A4" w:rsidP="00EA784F">
            <w:pPr>
              <w:pStyle w:val="TAL"/>
              <w:rPr>
                <w:sz w:val="16"/>
              </w:rPr>
            </w:pPr>
            <w:r>
              <w:rPr>
                <w:sz w:val="16"/>
              </w:rPr>
              <w:t>Nokia, Nokia Shanghai Bell</w:t>
            </w:r>
          </w:p>
        </w:tc>
        <w:tc>
          <w:tcPr>
            <w:tcW w:w="0" w:type="auto"/>
          </w:tcPr>
          <w:p w14:paraId="029329AC" w14:textId="77777777" w:rsidR="00E179A4" w:rsidRPr="00E2076D" w:rsidRDefault="00E179A4" w:rsidP="00EA784F">
            <w:pPr>
              <w:pStyle w:val="TAL"/>
              <w:rPr>
                <w:sz w:val="16"/>
              </w:rPr>
            </w:pPr>
            <w:r>
              <w:rPr>
                <w:sz w:val="16"/>
              </w:rPr>
              <w:t>not pursued</w:t>
            </w:r>
          </w:p>
        </w:tc>
        <w:tc>
          <w:tcPr>
            <w:tcW w:w="0" w:type="auto"/>
          </w:tcPr>
          <w:p w14:paraId="62B26D6B" w14:textId="77777777" w:rsidR="00E179A4" w:rsidRPr="00E2076D" w:rsidRDefault="00E179A4" w:rsidP="00EA784F">
            <w:pPr>
              <w:pStyle w:val="TAL"/>
              <w:rPr>
                <w:sz w:val="16"/>
              </w:rPr>
            </w:pPr>
            <w:r>
              <w:rPr>
                <w:sz w:val="16"/>
              </w:rPr>
              <w:t>-</w:t>
            </w:r>
          </w:p>
        </w:tc>
        <w:tc>
          <w:tcPr>
            <w:tcW w:w="0" w:type="auto"/>
          </w:tcPr>
          <w:p w14:paraId="721C9C14" w14:textId="77777777" w:rsidR="00E179A4" w:rsidRPr="00E2076D" w:rsidRDefault="00E179A4" w:rsidP="00EA784F">
            <w:pPr>
              <w:pStyle w:val="TAL"/>
              <w:rPr>
                <w:sz w:val="16"/>
              </w:rPr>
            </w:pPr>
            <w:r>
              <w:rPr>
                <w:sz w:val="16"/>
              </w:rPr>
              <w:t>-</w:t>
            </w:r>
          </w:p>
        </w:tc>
      </w:tr>
      <w:tr w:rsidR="00E179A4" w14:paraId="62410A18" w14:textId="77777777" w:rsidTr="00EA784F">
        <w:tc>
          <w:tcPr>
            <w:tcW w:w="0" w:type="auto"/>
          </w:tcPr>
          <w:p w14:paraId="6A9635E9" w14:textId="77777777" w:rsidR="00E179A4" w:rsidRPr="00E2076D" w:rsidRDefault="00E179A4" w:rsidP="00EA784F">
            <w:pPr>
              <w:pStyle w:val="TAL"/>
              <w:rPr>
                <w:sz w:val="16"/>
              </w:rPr>
            </w:pPr>
            <w:r>
              <w:rPr>
                <w:sz w:val="16"/>
              </w:rPr>
              <w:t>S3-221776</w:t>
            </w:r>
          </w:p>
        </w:tc>
        <w:tc>
          <w:tcPr>
            <w:tcW w:w="0" w:type="auto"/>
          </w:tcPr>
          <w:p w14:paraId="1F9F0A0E" w14:textId="77777777" w:rsidR="00E179A4" w:rsidRPr="00E2076D" w:rsidRDefault="00E179A4" w:rsidP="00EA784F">
            <w:pPr>
              <w:pStyle w:val="TAL"/>
              <w:rPr>
                <w:sz w:val="16"/>
              </w:rPr>
            </w:pPr>
            <w:r>
              <w:rPr>
                <w:sz w:val="16"/>
              </w:rPr>
              <w:t>NSWO alignment for MSK and PMK</w:t>
            </w:r>
          </w:p>
        </w:tc>
        <w:tc>
          <w:tcPr>
            <w:tcW w:w="0" w:type="auto"/>
          </w:tcPr>
          <w:p w14:paraId="33518FD5"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5B07A290" w14:textId="77777777" w:rsidR="00E179A4" w:rsidRPr="00E2076D" w:rsidRDefault="00E179A4" w:rsidP="00EA784F">
            <w:pPr>
              <w:pStyle w:val="TAL"/>
              <w:rPr>
                <w:sz w:val="16"/>
              </w:rPr>
            </w:pPr>
            <w:r>
              <w:rPr>
                <w:sz w:val="16"/>
              </w:rPr>
              <w:t>agreed</w:t>
            </w:r>
          </w:p>
        </w:tc>
        <w:tc>
          <w:tcPr>
            <w:tcW w:w="0" w:type="auto"/>
          </w:tcPr>
          <w:p w14:paraId="4EF45364" w14:textId="77777777" w:rsidR="00E179A4" w:rsidRPr="00E2076D" w:rsidRDefault="00E179A4" w:rsidP="00EA784F">
            <w:pPr>
              <w:pStyle w:val="TAL"/>
              <w:rPr>
                <w:sz w:val="16"/>
              </w:rPr>
            </w:pPr>
            <w:r>
              <w:rPr>
                <w:sz w:val="16"/>
              </w:rPr>
              <w:t>-</w:t>
            </w:r>
          </w:p>
        </w:tc>
        <w:tc>
          <w:tcPr>
            <w:tcW w:w="0" w:type="auto"/>
          </w:tcPr>
          <w:p w14:paraId="0E2FFE72" w14:textId="77777777" w:rsidR="00E179A4" w:rsidRPr="00E2076D" w:rsidRDefault="00E179A4" w:rsidP="00EA784F">
            <w:pPr>
              <w:pStyle w:val="TAL"/>
              <w:rPr>
                <w:sz w:val="16"/>
              </w:rPr>
            </w:pPr>
            <w:r>
              <w:rPr>
                <w:sz w:val="16"/>
              </w:rPr>
              <w:t>-</w:t>
            </w:r>
          </w:p>
        </w:tc>
      </w:tr>
      <w:tr w:rsidR="00E179A4" w14:paraId="1DA9A7C0" w14:textId="77777777" w:rsidTr="00EA784F">
        <w:tc>
          <w:tcPr>
            <w:tcW w:w="0" w:type="auto"/>
          </w:tcPr>
          <w:p w14:paraId="742D1AC6" w14:textId="77777777" w:rsidR="00E179A4" w:rsidRPr="00E2076D" w:rsidRDefault="00E179A4" w:rsidP="00EA784F">
            <w:pPr>
              <w:pStyle w:val="TAL"/>
              <w:rPr>
                <w:sz w:val="16"/>
              </w:rPr>
            </w:pPr>
            <w:r>
              <w:rPr>
                <w:sz w:val="16"/>
              </w:rPr>
              <w:t>S3-221777</w:t>
            </w:r>
          </w:p>
        </w:tc>
        <w:tc>
          <w:tcPr>
            <w:tcW w:w="0" w:type="auto"/>
          </w:tcPr>
          <w:p w14:paraId="016918E4" w14:textId="77777777" w:rsidR="00E179A4" w:rsidRPr="00E2076D" w:rsidRDefault="00E179A4" w:rsidP="00EA784F">
            <w:pPr>
              <w:pStyle w:val="TAL"/>
              <w:rPr>
                <w:sz w:val="16"/>
              </w:rPr>
            </w:pPr>
            <w:r>
              <w:rPr>
                <w:sz w:val="16"/>
              </w:rPr>
              <w:t xml:space="preserve">Correction in AUSF </w:t>
            </w:r>
            <w:proofErr w:type="spellStart"/>
            <w:r>
              <w:rPr>
                <w:sz w:val="16"/>
              </w:rPr>
              <w:t>api</w:t>
            </w:r>
            <w:proofErr w:type="spellEnd"/>
            <w:r>
              <w:rPr>
                <w:sz w:val="16"/>
              </w:rPr>
              <w:t xml:space="preserve"> related to NSWO</w:t>
            </w:r>
          </w:p>
        </w:tc>
        <w:tc>
          <w:tcPr>
            <w:tcW w:w="0" w:type="auto"/>
          </w:tcPr>
          <w:p w14:paraId="37EC9927"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0ABC3B19" w14:textId="77777777" w:rsidR="00E179A4" w:rsidRPr="00E2076D" w:rsidRDefault="00E179A4" w:rsidP="00EA784F">
            <w:pPr>
              <w:pStyle w:val="TAL"/>
              <w:rPr>
                <w:sz w:val="16"/>
              </w:rPr>
            </w:pPr>
            <w:r>
              <w:rPr>
                <w:sz w:val="16"/>
              </w:rPr>
              <w:t>revised</w:t>
            </w:r>
          </w:p>
        </w:tc>
        <w:tc>
          <w:tcPr>
            <w:tcW w:w="0" w:type="auto"/>
          </w:tcPr>
          <w:p w14:paraId="7233E96C" w14:textId="77777777" w:rsidR="00E179A4" w:rsidRPr="00E2076D" w:rsidRDefault="00E179A4" w:rsidP="00EA784F">
            <w:pPr>
              <w:pStyle w:val="TAL"/>
              <w:rPr>
                <w:sz w:val="16"/>
              </w:rPr>
            </w:pPr>
            <w:r>
              <w:rPr>
                <w:sz w:val="16"/>
              </w:rPr>
              <w:t>-</w:t>
            </w:r>
          </w:p>
        </w:tc>
        <w:tc>
          <w:tcPr>
            <w:tcW w:w="0" w:type="auto"/>
          </w:tcPr>
          <w:p w14:paraId="4C8ECF0B" w14:textId="77777777" w:rsidR="00E179A4" w:rsidRPr="00E2076D" w:rsidRDefault="00E179A4" w:rsidP="00EA784F">
            <w:pPr>
              <w:pStyle w:val="TAL"/>
              <w:rPr>
                <w:sz w:val="16"/>
              </w:rPr>
            </w:pPr>
            <w:r>
              <w:rPr>
                <w:sz w:val="16"/>
              </w:rPr>
              <w:t>S3-222396</w:t>
            </w:r>
          </w:p>
        </w:tc>
      </w:tr>
      <w:tr w:rsidR="00E179A4" w14:paraId="72FBEA6A" w14:textId="77777777" w:rsidTr="00EA784F">
        <w:tc>
          <w:tcPr>
            <w:tcW w:w="0" w:type="auto"/>
          </w:tcPr>
          <w:p w14:paraId="1095208F" w14:textId="77777777" w:rsidR="00E179A4" w:rsidRPr="00E2076D" w:rsidRDefault="00E179A4" w:rsidP="00EA784F">
            <w:pPr>
              <w:pStyle w:val="TAL"/>
              <w:rPr>
                <w:sz w:val="16"/>
              </w:rPr>
            </w:pPr>
            <w:r>
              <w:rPr>
                <w:sz w:val="16"/>
              </w:rPr>
              <w:t>S3-221778</w:t>
            </w:r>
          </w:p>
        </w:tc>
        <w:tc>
          <w:tcPr>
            <w:tcW w:w="0" w:type="auto"/>
          </w:tcPr>
          <w:p w14:paraId="440EBD14" w14:textId="77777777" w:rsidR="00E179A4" w:rsidRPr="00E2076D" w:rsidRDefault="00E179A4" w:rsidP="00EA784F">
            <w:pPr>
              <w:pStyle w:val="TAL"/>
              <w:rPr>
                <w:sz w:val="16"/>
              </w:rPr>
            </w:pPr>
            <w:r>
              <w:rPr>
                <w:sz w:val="16"/>
              </w:rPr>
              <w:t>LS reply on 5G NSWO roaming aspects</w:t>
            </w:r>
          </w:p>
        </w:tc>
        <w:tc>
          <w:tcPr>
            <w:tcW w:w="0" w:type="auto"/>
          </w:tcPr>
          <w:p w14:paraId="04788BC6" w14:textId="77777777" w:rsidR="00E179A4" w:rsidRPr="00E2076D" w:rsidRDefault="00E179A4" w:rsidP="00EA784F">
            <w:pPr>
              <w:pStyle w:val="TAL"/>
              <w:rPr>
                <w:sz w:val="16"/>
              </w:rPr>
            </w:pPr>
            <w:r>
              <w:rPr>
                <w:sz w:val="16"/>
              </w:rPr>
              <w:t>Nokia, Nokia Shanghai Bell</w:t>
            </w:r>
          </w:p>
        </w:tc>
        <w:tc>
          <w:tcPr>
            <w:tcW w:w="0" w:type="auto"/>
          </w:tcPr>
          <w:p w14:paraId="1F96E6CD" w14:textId="77777777" w:rsidR="00E179A4" w:rsidRPr="00E2076D" w:rsidRDefault="00E179A4" w:rsidP="00EA784F">
            <w:pPr>
              <w:pStyle w:val="TAL"/>
              <w:rPr>
                <w:sz w:val="16"/>
              </w:rPr>
            </w:pPr>
            <w:r>
              <w:rPr>
                <w:sz w:val="16"/>
              </w:rPr>
              <w:t>revised</w:t>
            </w:r>
          </w:p>
        </w:tc>
        <w:tc>
          <w:tcPr>
            <w:tcW w:w="0" w:type="auto"/>
          </w:tcPr>
          <w:p w14:paraId="7B20FEF7" w14:textId="77777777" w:rsidR="00E179A4" w:rsidRPr="00E2076D" w:rsidRDefault="00E179A4" w:rsidP="00EA784F">
            <w:pPr>
              <w:pStyle w:val="TAL"/>
              <w:rPr>
                <w:sz w:val="16"/>
              </w:rPr>
            </w:pPr>
            <w:r>
              <w:rPr>
                <w:sz w:val="16"/>
              </w:rPr>
              <w:t>-</w:t>
            </w:r>
          </w:p>
        </w:tc>
        <w:tc>
          <w:tcPr>
            <w:tcW w:w="0" w:type="auto"/>
          </w:tcPr>
          <w:p w14:paraId="3BE24849" w14:textId="77777777" w:rsidR="00E179A4" w:rsidRPr="00E2076D" w:rsidRDefault="00E179A4" w:rsidP="00EA784F">
            <w:pPr>
              <w:pStyle w:val="TAL"/>
              <w:rPr>
                <w:sz w:val="16"/>
              </w:rPr>
            </w:pPr>
            <w:r>
              <w:rPr>
                <w:sz w:val="16"/>
              </w:rPr>
              <w:t>S3-222397</w:t>
            </w:r>
          </w:p>
        </w:tc>
      </w:tr>
      <w:tr w:rsidR="00E179A4" w14:paraId="5DE7D92D" w14:textId="77777777" w:rsidTr="00EA784F">
        <w:tc>
          <w:tcPr>
            <w:tcW w:w="0" w:type="auto"/>
          </w:tcPr>
          <w:p w14:paraId="455CD2CD" w14:textId="77777777" w:rsidR="00E179A4" w:rsidRPr="00E2076D" w:rsidRDefault="00E179A4" w:rsidP="00EA784F">
            <w:pPr>
              <w:pStyle w:val="TAL"/>
              <w:rPr>
                <w:sz w:val="16"/>
              </w:rPr>
            </w:pPr>
            <w:r>
              <w:rPr>
                <w:sz w:val="16"/>
              </w:rPr>
              <w:t>S3-221779</w:t>
            </w:r>
          </w:p>
        </w:tc>
        <w:tc>
          <w:tcPr>
            <w:tcW w:w="0" w:type="auto"/>
          </w:tcPr>
          <w:p w14:paraId="150FEAB3" w14:textId="77777777" w:rsidR="00E179A4" w:rsidRPr="00E2076D" w:rsidRDefault="00E179A4" w:rsidP="00EA784F">
            <w:pPr>
              <w:pStyle w:val="TAL"/>
              <w:rPr>
                <w:sz w:val="16"/>
              </w:rPr>
            </w:pPr>
            <w:r>
              <w:rPr>
                <w:sz w:val="16"/>
              </w:rPr>
              <w:t>New key issue on Protecting Identification of PIN and PIN Privacy</w:t>
            </w:r>
          </w:p>
        </w:tc>
        <w:tc>
          <w:tcPr>
            <w:tcW w:w="0" w:type="auto"/>
          </w:tcPr>
          <w:p w14:paraId="1EABA1E8"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396F02B2" w14:textId="77777777" w:rsidR="00E179A4" w:rsidRPr="00E2076D" w:rsidRDefault="00E179A4" w:rsidP="00EA784F">
            <w:pPr>
              <w:pStyle w:val="TAL"/>
              <w:rPr>
                <w:sz w:val="16"/>
              </w:rPr>
            </w:pPr>
            <w:r>
              <w:rPr>
                <w:sz w:val="16"/>
              </w:rPr>
              <w:t>noted</w:t>
            </w:r>
          </w:p>
        </w:tc>
        <w:tc>
          <w:tcPr>
            <w:tcW w:w="0" w:type="auto"/>
          </w:tcPr>
          <w:p w14:paraId="72C73017" w14:textId="77777777" w:rsidR="00E179A4" w:rsidRPr="00E2076D" w:rsidRDefault="00E179A4" w:rsidP="00EA784F">
            <w:pPr>
              <w:pStyle w:val="TAL"/>
              <w:rPr>
                <w:sz w:val="16"/>
              </w:rPr>
            </w:pPr>
            <w:r>
              <w:rPr>
                <w:sz w:val="16"/>
              </w:rPr>
              <w:t>-</w:t>
            </w:r>
          </w:p>
        </w:tc>
        <w:tc>
          <w:tcPr>
            <w:tcW w:w="0" w:type="auto"/>
          </w:tcPr>
          <w:p w14:paraId="5E8CE2DB" w14:textId="77777777" w:rsidR="00E179A4" w:rsidRPr="00E2076D" w:rsidRDefault="00E179A4" w:rsidP="00EA784F">
            <w:pPr>
              <w:pStyle w:val="TAL"/>
              <w:rPr>
                <w:sz w:val="16"/>
              </w:rPr>
            </w:pPr>
            <w:r>
              <w:rPr>
                <w:sz w:val="16"/>
              </w:rPr>
              <w:t>-</w:t>
            </w:r>
          </w:p>
        </w:tc>
      </w:tr>
      <w:tr w:rsidR="00E179A4" w14:paraId="05082C7A" w14:textId="77777777" w:rsidTr="00EA784F">
        <w:tc>
          <w:tcPr>
            <w:tcW w:w="0" w:type="auto"/>
          </w:tcPr>
          <w:p w14:paraId="22838996" w14:textId="77777777" w:rsidR="00E179A4" w:rsidRPr="00E2076D" w:rsidRDefault="00E179A4" w:rsidP="00EA784F">
            <w:pPr>
              <w:pStyle w:val="TAL"/>
              <w:rPr>
                <w:sz w:val="16"/>
              </w:rPr>
            </w:pPr>
            <w:r>
              <w:rPr>
                <w:sz w:val="16"/>
              </w:rPr>
              <w:t>S3-221780</w:t>
            </w:r>
          </w:p>
        </w:tc>
        <w:tc>
          <w:tcPr>
            <w:tcW w:w="0" w:type="auto"/>
          </w:tcPr>
          <w:p w14:paraId="2B420B19" w14:textId="77777777" w:rsidR="00E179A4" w:rsidRPr="00E2076D" w:rsidRDefault="00E179A4" w:rsidP="00EA784F">
            <w:pPr>
              <w:pStyle w:val="TAL"/>
              <w:rPr>
                <w:sz w:val="16"/>
              </w:rPr>
            </w:pPr>
            <w:r>
              <w:rPr>
                <w:sz w:val="16"/>
              </w:rPr>
              <w:t>New key issue on Security of Discovery of PINE and PIN</w:t>
            </w:r>
          </w:p>
        </w:tc>
        <w:tc>
          <w:tcPr>
            <w:tcW w:w="0" w:type="auto"/>
          </w:tcPr>
          <w:p w14:paraId="1FB07C20"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50969A63" w14:textId="77777777" w:rsidR="00E179A4" w:rsidRPr="00E2076D" w:rsidRDefault="00E179A4" w:rsidP="00EA784F">
            <w:pPr>
              <w:pStyle w:val="TAL"/>
              <w:rPr>
                <w:sz w:val="16"/>
              </w:rPr>
            </w:pPr>
            <w:r>
              <w:rPr>
                <w:sz w:val="16"/>
              </w:rPr>
              <w:t>noted</w:t>
            </w:r>
          </w:p>
        </w:tc>
        <w:tc>
          <w:tcPr>
            <w:tcW w:w="0" w:type="auto"/>
          </w:tcPr>
          <w:p w14:paraId="3CAD9BBC" w14:textId="77777777" w:rsidR="00E179A4" w:rsidRPr="00E2076D" w:rsidRDefault="00E179A4" w:rsidP="00EA784F">
            <w:pPr>
              <w:pStyle w:val="TAL"/>
              <w:rPr>
                <w:sz w:val="16"/>
              </w:rPr>
            </w:pPr>
            <w:r>
              <w:rPr>
                <w:sz w:val="16"/>
              </w:rPr>
              <w:t>-</w:t>
            </w:r>
          </w:p>
        </w:tc>
        <w:tc>
          <w:tcPr>
            <w:tcW w:w="0" w:type="auto"/>
          </w:tcPr>
          <w:p w14:paraId="6B3C57FB" w14:textId="77777777" w:rsidR="00E179A4" w:rsidRPr="00E2076D" w:rsidRDefault="00E179A4" w:rsidP="00EA784F">
            <w:pPr>
              <w:pStyle w:val="TAL"/>
              <w:rPr>
                <w:sz w:val="16"/>
              </w:rPr>
            </w:pPr>
            <w:r>
              <w:rPr>
                <w:sz w:val="16"/>
              </w:rPr>
              <w:t>-</w:t>
            </w:r>
          </w:p>
        </w:tc>
      </w:tr>
      <w:tr w:rsidR="00E179A4" w14:paraId="3AC9D3A0" w14:textId="77777777" w:rsidTr="00EA784F">
        <w:tc>
          <w:tcPr>
            <w:tcW w:w="0" w:type="auto"/>
          </w:tcPr>
          <w:p w14:paraId="259EF434" w14:textId="77777777" w:rsidR="00E179A4" w:rsidRPr="00E2076D" w:rsidRDefault="00E179A4" w:rsidP="00EA784F">
            <w:pPr>
              <w:pStyle w:val="TAL"/>
              <w:rPr>
                <w:sz w:val="16"/>
              </w:rPr>
            </w:pPr>
            <w:r>
              <w:rPr>
                <w:sz w:val="16"/>
              </w:rPr>
              <w:t>S3-221781</w:t>
            </w:r>
          </w:p>
        </w:tc>
        <w:tc>
          <w:tcPr>
            <w:tcW w:w="0" w:type="auto"/>
          </w:tcPr>
          <w:p w14:paraId="5E0B24FD" w14:textId="77777777" w:rsidR="00E179A4" w:rsidRPr="00E2076D" w:rsidRDefault="00E179A4" w:rsidP="00EA784F">
            <w:pPr>
              <w:pStyle w:val="TAL"/>
              <w:rPr>
                <w:sz w:val="16"/>
              </w:rPr>
            </w:pPr>
            <w:r>
              <w:rPr>
                <w:sz w:val="16"/>
              </w:rPr>
              <w:t>Adding threats and requirements to KI#1</w:t>
            </w:r>
          </w:p>
        </w:tc>
        <w:tc>
          <w:tcPr>
            <w:tcW w:w="0" w:type="auto"/>
          </w:tcPr>
          <w:p w14:paraId="6C96DD4B"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72B468D9" w14:textId="77777777" w:rsidR="00E179A4" w:rsidRPr="00E2076D" w:rsidRDefault="00E179A4" w:rsidP="00EA784F">
            <w:pPr>
              <w:pStyle w:val="TAL"/>
              <w:rPr>
                <w:sz w:val="16"/>
              </w:rPr>
            </w:pPr>
            <w:r>
              <w:rPr>
                <w:sz w:val="16"/>
              </w:rPr>
              <w:t>merged</w:t>
            </w:r>
          </w:p>
        </w:tc>
        <w:tc>
          <w:tcPr>
            <w:tcW w:w="0" w:type="auto"/>
          </w:tcPr>
          <w:p w14:paraId="0E274E89" w14:textId="77777777" w:rsidR="00E179A4" w:rsidRPr="00E2076D" w:rsidRDefault="00E179A4" w:rsidP="00EA784F">
            <w:pPr>
              <w:pStyle w:val="TAL"/>
              <w:rPr>
                <w:sz w:val="16"/>
              </w:rPr>
            </w:pPr>
            <w:r>
              <w:rPr>
                <w:sz w:val="16"/>
              </w:rPr>
              <w:t>-</w:t>
            </w:r>
          </w:p>
        </w:tc>
        <w:tc>
          <w:tcPr>
            <w:tcW w:w="0" w:type="auto"/>
          </w:tcPr>
          <w:p w14:paraId="14FCA16F" w14:textId="77777777" w:rsidR="00E179A4" w:rsidRPr="00E2076D" w:rsidRDefault="00E179A4" w:rsidP="00EA784F">
            <w:pPr>
              <w:pStyle w:val="TAL"/>
              <w:rPr>
                <w:sz w:val="16"/>
              </w:rPr>
            </w:pPr>
            <w:r>
              <w:rPr>
                <w:sz w:val="16"/>
              </w:rPr>
              <w:t>S3-222374</w:t>
            </w:r>
          </w:p>
        </w:tc>
      </w:tr>
      <w:tr w:rsidR="00E179A4" w14:paraId="69B82960" w14:textId="77777777" w:rsidTr="00EA784F">
        <w:tc>
          <w:tcPr>
            <w:tcW w:w="0" w:type="auto"/>
          </w:tcPr>
          <w:p w14:paraId="6BC872B8" w14:textId="77777777" w:rsidR="00E179A4" w:rsidRPr="00E2076D" w:rsidRDefault="00E179A4" w:rsidP="00EA784F">
            <w:pPr>
              <w:pStyle w:val="TAL"/>
              <w:rPr>
                <w:sz w:val="16"/>
              </w:rPr>
            </w:pPr>
            <w:r>
              <w:rPr>
                <w:sz w:val="16"/>
              </w:rPr>
              <w:t>S3-221782</w:t>
            </w:r>
          </w:p>
        </w:tc>
        <w:tc>
          <w:tcPr>
            <w:tcW w:w="0" w:type="auto"/>
          </w:tcPr>
          <w:p w14:paraId="03E5F5A2" w14:textId="77777777" w:rsidR="00E179A4" w:rsidRPr="00E2076D" w:rsidRDefault="00E179A4" w:rsidP="00EA784F">
            <w:pPr>
              <w:pStyle w:val="TAL"/>
              <w:rPr>
                <w:sz w:val="16"/>
              </w:rPr>
            </w:pPr>
            <w:r>
              <w:rPr>
                <w:sz w:val="16"/>
              </w:rPr>
              <w:t>New subclause - Assumptions for PIN</w:t>
            </w:r>
          </w:p>
        </w:tc>
        <w:tc>
          <w:tcPr>
            <w:tcW w:w="0" w:type="auto"/>
          </w:tcPr>
          <w:p w14:paraId="280CF3D6"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13F32420" w14:textId="77777777" w:rsidR="00E179A4" w:rsidRPr="00E2076D" w:rsidRDefault="00E179A4" w:rsidP="00EA784F">
            <w:pPr>
              <w:pStyle w:val="TAL"/>
              <w:rPr>
                <w:sz w:val="16"/>
              </w:rPr>
            </w:pPr>
            <w:r>
              <w:rPr>
                <w:sz w:val="16"/>
              </w:rPr>
              <w:t>noted</w:t>
            </w:r>
          </w:p>
        </w:tc>
        <w:tc>
          <w:tcPr>
            <w:tcW w:w="0" w:type="auto"/>
          </w:tcPr>
          <w:p w14:paraId="71BD88C2" w14:textId="77777777" w:rsidR="00E179A4" w:rsidRPr="00E2076D" w:rsidRDefault="00E179A4" w:rsidP="00EA784F">
            <w:pPr>
              <w:pStyle w:val="TAL"/>
              <w:rPr>
                <w:sz w:val="16"/>
              </w:rPr>
            </w:pPr>
            <w:r>
              <w:rPr>
                <w:sz w:val="16"/>
              </w:rPr>
              <w:t>-</w:t>
            </w:r>
          </w:p>
        </w:tc>
        <w:tc>
          <w:tcPr>
            <w:tcW w:w="0" w:type="auto"/>
          </w:tcPr>
          <w:p w14:paraId="0F346FF8" w14:textId="77777777" w:rsidR="00E179A4" w:rsidRPr="00E2076D" w:rsidRDefault="00E179A4" w:rsidP="00EA784F">
            <w:pPr>
              <w:pStyle w:val="TAL"/>
              <w:rPr>
                <w:sz w:val="16"/>
              </w:rPr>
            </w:pPr>
            <w:r>
              <w:rPr>
                <w:sz w:val="16"/>
              </w:rPr>
              <w:t>-</w:t>
            </w:r>
          </w:p>
        </w:tc>
      </w:tr>
      <w:tr w:rsidR="00E179A4" w14:paraId="506EC8CE" w14:textId="77777777" w:rsidTr="00EA784F">
        <w:tc>
          <w:tcPr>
            <w:tcW w:w="0" w:type="auto"/>
          </w:tcPr>
          <w:p w14:paraId="59182F20" w14:textId="77777777" w:rsidR="00E179A4" w:rsidRPr="00E2076D" w:rsidRDefault="00E179A4" w:rsidP="00EA784F">
            <w:pPr>
              <w:pStyle w:val="TAL"/>
              <w:rPr>
                <w:sz w:val="16"/>
              </w:rPr>
            </w:pPr>
            <w:r>
              <w:rPr>
                <w:sz w:val="16"/>
              </w:rPr>
              <w:t>S3-221783</w:t>
            </w:r>
          </w:p>
        </w:tc>
        <w:tc>
          <w:tcPr>
            <w:tcW w:w="0" w:type="auto"/>
          </w:tcPr>
          <w:p w14:paraId="0FD4C402" w14:textId="77777777" w:rsidR="00E179A4" w:rsidRPr="00E2076D" w:rsidRDefault="00E179A4" w:rsidP="00EA784F">
            <w:pPr>
              <w:pStyle w:val="TAL"/>
              <w:rPr>
                <w:sz w:val="16"/>
              </w:rPr>
            </w:pPr>
            <w:r>
              <w:rPr>
                <w:sz w:val="16"/>
              </w:rPr>
              <w:t>New key issue on Secure Communication between PINEs</w:t>
            </w:r>
          </w:p>
        </w:tc>
        <w:tc>
          <w:tcPr>
            <w:tcW w:w="0" w:type="auto"/>
          </w:tcPr>
          <w:p w14:paraId="70702AFC"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1A2DF079" w14:textId="77777777" w:rsidR="00E179A4" w:rsidRPr="00E2076D" w:rsidRDefault="00E179A4" w:rsidP="00EA784F">
            <w:pPr>
              <w:pStyle w:val="TAL"/>
              <w:rPr>
                <w:sz w:val="16"/>
              </w:rPr>
            </w:pPr>
            <w:r>
              <w:rPr>
                <w:sz w:val="16"/>
              </w:rPr>
              <w:t>noted</w:t>
            </w:r>
          </w:p>
        </w:tc>
        <w:tc>
          <w:tcPr>
            <w:tcW w:w="0" w:type="auto"/>
          </w:tcPr>
          <w:p w14:paraId="6F6F0D39" w14:textId="77777777" w:rsidR="00E179A4" w:rsidRPr="00E2076D" w:rsidRDefault="00E179A4" w:rsidP="00EA784F">
            <w:pPr>
              <w:pStyle w:val="TAL"/>
              <w:rPr>
                <w:sz w:val="16"/>
              </w:rPr>
            </w:pPr>
            <w:r>
              <w:rPr>
                <w:sz w:val="16"/>
              </w:rPr>
              <w:t>-</w:t>
            </w:r>
          </w:p>
        </w:tc>
        <w:tc>
          <w:tcPr>
            <w:tcW w:w="0" w:type="auto"/>
          </w:tcPr>
          <w:p w14:paraId="125B378D" w14:textId="77777777" w:rsidR="00E179A4" w:rsidRPr="00E2076D" w:rsidRDefault="00E179A4" w:rsidP="00EA784F">
            <w:pPr>
              <w:pStyle w:val="TAL"/>
              <w:rPr>
                <w:sz w:val="16"/>
              </w:rPr>
            </w:pPr>
            <w:r>
              <w:rPr>
                <w:sz w:val="16"/>
              </w:rPr>
              <w:t>-</w:t>
            </w:r>
          </w:p>
        </w:tc>
      </w:tr>
      <w:tr w:rsidR="00E179A4" w14:paraId="2FFD4F2A" w14:textId="77777777" w:rsidTr="00EA784F">
        <w:tc>
          <w:tcPr>
            <w:tcW w:w="0" w:type="auto"/>
          </w:tcPr>
          <w:p w14:paraId="451A6399" w14:textId="77777777" w:rsidR="00E179A4" w:rsidRPr="00E2076D" w:rsidRDefault="00E179A4" w:rsidP="00EA784F">
            <w:pPr>
              <w:pStyle w:val="TAL"/>
              <w:rPr>
                <w:sz w:val="16"/>
              </w:rPr>
            </w:pPr>
            <w:r>
              <w:rPr>
                <w:sz w:val="16"/>
              </w:rPr>
              <w:t>S3-221784</w:t>
            </w:r>
          </w:p>
        </w:tc>
        <w:tc>
          <w:tcPr>
            <w:tcW w:w="0" w:type="auto"/>
          </w:tcPr>
          <w:p w14:paraId="206BB97A" w14:textId="77777777" w:rsidR="00E179A4" w:rsidRPr="00E2076D" w:rsidRDefault="00E179A4" w:rsidP="00EA784F">
            <w:pPr>
              <w:pStyle w:val="TAL"/>
              <w:rPr>
                <w:sz w:val="16"/>
              </w:rPr>
            </w:pPr>
            <w:r>
              <w:rPr>
                <w:sz w:val="16"/>
              </w:rPr>
              <w:t>New key issue on Secure policy and parameters provisioning for PIN</w:t>
            </w:r>
          </w:p>
        </w:tc>
        <w:tc>
          <w:tcPr>
            <w:tcW w:w="0" w:type="auto"/>
          </w:tcPr>
          <w:p w14:paraId="5FB74F71" w14:textId="77777777" w:rsidR="00E179A4" w:rsidRPr="00E2076D" w:rsidRDefault="00E179A4" w:rsidP="00EA784F">
            <w:pPr>
              <w:pStyle w:val="TAL"/>
              <w:rPr>
                <w:sz w:val="16"/>
              </w:rPr>
            </w:pPr>
            <w:proofErr w:type="spellStart"/>
            <w:r>
              <w:rPr>
                <w:sz w:val="16"/>
              </w:rPr>
              <w:t>InterDigital</w:t>
            </w:r>
            <w:proofErr w:type="spellEnd"/>
            <w:r>
              <w:rPr>
                <w:sz w:val="16"/>
              </w:rPr>
              <w:t>, Inc.</w:t>
            </w:r>
          </w:p>
        </w:tc>
        <w:tc>
          <w:tcPr>
            <w:tcW w:w="0" w:type="auto"/>
          </w:tcPr>
          <w:p w14:paraId="166F7EE4" w14:textId="77777777" w:rsidR="00E179A4" w:rsidRPr="00E2076D" w:rsidRDefault="00E179A4" w:rsidP="00EA784F">
            <w:pPr>
              <w:pStyle w:val="TAL"/>
              <w:rPr>
                <w:sz w:val="16"/>
              </w:rPr>
            </w:pPr>
            <w:r>
              <w:rPr>
                <w:sz w:val="16"/>
              </w:rPr>
              <w:t>noted</w:t>
            </w:r>
          </w:p>
        </w:tc>
        <w:tc>
          <w:tcPr>
            <w:tcW w:w="0" w:type="auto"/>
          </w:tcPr>
          <w:p w14:paraId="4E63A654" w14:textId="77777777" w:rsidR="00E179A4" w:rsidRPr="00E2076D" w:rsidRDefault="00E179A4" w:rsidP="00EA784F">
            <w:pPr>
              <w:pStyle w:val="TAL"/>
              <w:rPr>
                <w:sz w:val="16"/>
              </w:rPr>
            </w:pPr>
            <w:r>
              <w:rPr>
                <w:sz w:val="16"/>
              </w:rPr>
              <w:t>-</w:t>
            </w:r>
          </w:p>
        </w:tc>
        <w:tc>
          <w:tcPr>
            <w:tcW w:w="0" w:type="auto"/>
          </w:tcPr>
          <w:p w14:paraId="5FF0B284" w14:textId="77777777" w:rsidR="00E179A4" w:rsidRPr="00E2076D" w:rsidRDefault="00E179A4" w:rsidP="00EA784F">
            <w:pPr>
              <w:pStyle w:val="TAL"/>
              <w:rPr>
                <w:sz w:val="16"/>
              </w:rPr>
            </w:pPr>
            <w:r>
              <w:rPr>
                <w:sz w:val="16"/>
              </w:rPr>
              <w:t>-</w:t>
            </w:r>
          </w:p>
        </w:tc>
      </w:tr>
      <w:tr w:rsidR="00E179A4" w14:paraId="0E5C6F9A" w14:textId="77777777" w:rsidTr="00EA784F">
        <w:tc>
          <w:tcPr>
            <w:tcW w:w="0" w:type="auto"/>
          </w:tcPr>
          <w:p w14:paraId="23D2D69A" w14:textId="77777777" w:rsidR="00E179A4" w:rsidRPr="00E2076D" w:rsidRDefault="00E179A4" w:rsidP="00EA784F">
            <w:pPr>
              <w:pStyle w:val="TAL"/>
              <w:rPr>
                <w:sz w:val="16"/>
              </w:rPr>
            </w:pPr>
            <w:r>
              <w:rPr>
                <w:sz w:val="16"/>
              </w:rPr>
              <w:t>S3-221785</w:t>
            </w:r>
          </w:p>
        </w:tc>
        <w:tc>
          <w:tcPr>
            <w:tcW w:w="0" w:type="auto"/>
          </w:tcPr>
          <w:p w14:paraId="6A7F8B57" w14:textId="77777777" w:rsidR="00E179A4" w:rsidRPr="00E2076D" w:rsidRDefault="00E179A4" w:rsidP="00EA784F">
            <w:pPr>
              <w:pStyle w:val="TAL"/>
              <w:rPr>
                <w:sz w:val="16"/>
              </w:rPr>
            </w:pPr>
            <w:r>
              <w:rPr>
                <w:sz w:val="16"/>
              </w:rPr>
              <w:t>Discussion on authenticating carrier applications via IMS</w:t>
            </w:r>
          </w:p>
        </w:tc>
        <w:tc>
          <w:tcPr>
            <w:tcW w:w="0" w:type="auto"/>
          </w:tcPr>
          <w:p w14:paraId="3A1167B1" w14:textId="77777777" w:rsidR="00E179A4" w:rsidRPr="00E2076D" w:rsidRDefault="00E179A4" w:rsidP="00EA784F">
            <w:pPr>
              <w:pStyle w:val="TAL"/>
              <w:rPr>
                <w:sz w:val="16"/>
              </w:rPr>
            </w:pPr>
            <w:r>
              <w:rPr>
                <w:sz w:val="16"/>
              </w:rPr>
              <w:t>Google, Apple</w:t>
            </w:r>
          </w:p>
        </w:tc>
        <w:tc>
          <w:tcPr>
            <w:tcW w:w="0" w:type="auto"/>
          </w:tcPr>
          <w:p w14:paraId="48C3B808" w14:textId="77777777" w:rsidR="00E179A4" w:rsidRPr="00E2076D" w:rsidRDefault="00E179A4" w:rsidP="00EA784F">
            <w:pPr>
              <w:pStyle w:val="TAL"/>
              <w:rPr>
                <w:sz w:val="16"/>
              </w:rPr>
            </w:pPr>
            <w:r>
              <w:rPr>
                <w:sz w:val="16"/>
              </w:rPr>
              <w:t>noted</w:t>
            </w:r>
          </w:p>
        </w:tc>
        <w:tc>
          <w:tcPr>
            <w:tcW w:w="0" w:type="auto"/>
          </w:tcPr>
          <w:p w14:paraId="1777F6BB" w14:textId="77777777" w:rsidR="00E179A4" w:rsidRPr="00E2076D" w:rsidRDefault="00E179A4" w:rsidP="00EA784F">
            <w:pPr>
              <w:pStyle w:val="TAL"/>
              <w:rPr>
                <w:sz w:val="16"/>
              </w:rPr>
            </w:pPr>
            <w:r>
              <w:rPr>
                <w:sz w:val="16"/>
              </w:rPr>
              <w:t>-</w:t>
            </w:r>
          </w:p>
        </w:tc>
        <w:tc>
          <w:tcPr>
            <w:tcW w:w="0" w:type="auto"/>
          </w:tcPr>
          <w:p w14:paraId="70412605" w14:textId="77777777" w:rsidR="00E179A4" w:rsidRPr="00E2076D" w:rsidRDefault="00E179A4" w:rsidP="00EA784F">
            <w:pPr>
              <w:pStyle w:val="TAL"/>
              <w:rPr>
                <w:sz w:val="16"/>
              </w:rPr>
            </w:pPr>
            <w:r>
              <w:rPr>
                <w:sz w:val="16"/>
              </w:rPr>
              <w:t>-</w:t>
            </w:r>
          </w:p>
        </w:tc>
      </w:tr>
      <w:tr w:rsidR="00E179A4" w14:paraId="5713E030" w14:textId="77777777" w:rsidTr="00EA784F">
        <w:tc>
          <w:tcPr>
            <w:tcW w:w="0" w:type="auto"/>
          </w:tcPr>
          <w:p w14:paraId="0B321C13" w14:textId="77777777" w:rsidR="00E179A4" w:rsidRPr="00E2076D" w:rsidRDefault="00E179A4" w:rsidP="00EA784F">
            <w:pPr>
              <w:pStyle w:val="TAL"/>
              <w:rPr>
                <w:sz w:val="16"/>
              </w:rPr>
            </w:pPr>
            <w:r>
              <w:rPr>
                <w:sz w:val="16"/>
              </w:rPr>
              <w:t>S3-221786</w:t>
            </w:r>
          </w:p>
        </w:tc>
        <w:tc>
          <w:tcPr>
            <w:tcW w:w="0" w:type="auto"/>
          </w:tcPr>
          <w:p w14:paraId="1C6BB010" w14:textId="77777777" w:rsidR="00E179A4" w:rsidRPr="00E2076D" w:rsidRDefault="00E179A4" w:rsidP="00EA784F">
            <w:pPr>
              <w:pStyle w:val="TAL"/>
              <w:rPr>
                <w:sz w:val="16"/>
              </w:rPr>
            </w:pPr>
            <w:r>
              <w:rPr>
                <w:sz w:val="16"/>
              </w:rPr>
              <w:t>Verification of NSSAIs for preventing slice attack</w:t>
            </w:r>
          </w:p>
        </w:tc>
        <w:tc>
          <w:tcPr>
            <w:tcW w:w="0" w:type="auto"/>
          </w:tcPr>
          <w:p w14:paraId="6A4E2143" w14:textId="77777777" w:rsidR="00E179A4" w:rsidRPr="00E2076D" w:rsidRDefault="00E179A4" w:rsidP="00EA784F">
            <w:pPr>
              <w:pStyle w:val="TAL"/>
              <w:rPr>
                <w:sz w:val="16"/>
              </w:rPr>
            </w:pPr>
            <w:proofErr w:type="spellStart"/>
            <w:r>
              <w:rPr>
                <w:sz w:val="16"/>
              </w:rPr>
              <w:t>CableLabs</w:t>
            </w:r>
            <w:proofErr w:type="spellEnd"/>
            <w:r>
              <w:rPr>
                <w:sz w:val="16"/>
              </w:rPr>
              <w:t xml:space="preserve">, </w:t>
            </w:r>
            <w:proofErr w:type="spellStart"/>
            <w:r>
              <w:rPr>
                <w:sz w:val="16"/>
              </w:rPr>
              <w:t>Ericsson,Nokia</w:t>
            </w:r>
            <w:proofErr w:type="spellEnd"/>
            <w:r>
              <w:rPr>
                <w:sz w:val="16"/>
              </w:rPr>
              <w:t>, Nokia Shanghai Bell</w:t>
            </w:r>
          </w:p>
        </w:tc>
        <w:tc>
          <w:tcPr>
            <w:tcW w:w="0" w:type="auto"/>
          </w:tcPr>
          <w:p w14:paraId="525F042B" w14:textId="77777777" w:rsidR="00E179A4" w:rsidRPr="00E2076D" w:rsidRDefault="00E179A4" w:rsidP="00EA784F">
            <w:pPr>
              <w:pStyle w:val="TAL"/>
              <w:rPr>
                <w:sz w:val="16"/>
              </w:rPr>
            </w:pPr>
            <w:r>
              <w:rPr>
                <w:sz w:val="16"/>
              </w:rPr>
              <w:t>not pursued</w:t>
            </w:r>
          </w:p>
        </w:tc>
        <w:tc>
          <w:tcPr>
            <w:tcW w:w="0" w:type="auto"/>
          </w:tcPr>
          <w:p w14:paraId="222FD6FD" w14:textId="77777777" w:rsidR="00E179A4" w:rsidRPr="00E2076D" w:rsidRDefault="00E179A4" w:rsidP="00EA784F">
            <w:pPr>
              <w:pStyle w:val="TAL"/>
              <w:rPr>
                <w:sz w:val="16"/>
              </w:rPr>
            </w:pPr>
            <w:r>
              <w:rPr>
                <w:sz w:val="16"/>
              </w:rPr>
              <w:t>S3-221131</w:t>
            </w:r>
          </w:p>
        </w:tc>
        <w:tc>
          <w:tcPr>
            <w:tcW w:w="0" w:type="auto"/>
          </w:tcPr>
          <w:p w14:paraId="20577AEF" w14:textId="77777777" w:rsidR="00E179A4" w:rsidRPr="00E2076D" w:rsidRDefault="00E179A4" w:rsidP="00EA784F">
            <w:pPr>
              <w:pStyle w:val="TAL"/>
              <w:rPr>
                <w:sz w:val="16"/>
              </w:rPr>
            </w:pPr>
            <w:r>
              <w:rPr>
                <w:sz w:val="16"/>
              </w:rPr>
              <w:t>-</w:t>
            </w:r>
          </w:p>
        </w:tc>
      </w:tr>
      <w:tr w:rsidR="00E179A4" w14:paraId="3B8E1877" w14:textId="77777777" w:rsidTr="00EA784F">
        <w:tc>
          <w:tcPr>
            <w:tcW w:w="0" w:type="auto"/>
          </w:tcPr>
          <w:p w14:paraId="308C8893" w14:textId="77777777" w:rsidR="00E179A4" w:rsidRPr="00E2076D" w:rsidRDefault="00E179A4" w:rsidP="00EA784F">
            <w:pPr>
              <w:pStyle w:val="TAL"/>
              <w:rPr>
                <w:sz w:val="16"/>
              </w:rPr>
            </w:pPr>
            <w:r>
              <w:rPr>
                <w:sz w:val="16"/>
              </w:rPr>
              <w:t>S3-221787</w:t>
            </w:r>
          </w:p>
        </w:tc>
        <w:tc>
          <w:tcPr>
            <w:tcW w:w="0" w:type="auto"/>
          </w:tcPr>
          <w:p w14:paraId="1A6041E7" w14:textId="77777777" w:rsidR="00E179A4" w:rsidRPr="00E2076D" w:rsidRDefault="00E179A4" w:rsidP="00EA784F">
            <w:pPr>
              <w:pStyle w:val="TAL"/>
              <w:rPr>
                <w:sz w:val="16"/>
              </w:rPr>
            </w:pPr>
            <w:r>
              <w:rPr>
                <w:sz w:val="16"/>
              </w:rPr>
              <w:t>Key issue on misuse of OAuth 2.0 access token by anomalous Network functions</w:t>
            </w:r>
          </w:p>
        </w:tc>
        <w:tc>
          <w:tcPr>
            <w:tcW w:w="0" w:type="auto"/>
          </w:tcPr>
          <w:p w14:paraId="79CCEDDE" w14:textId="77777777" w:rsidR="00E179A4" w:rsidRPr="00E2076D" w:rsidRDefault="00E179A4" w:rsidP="00EA784F">
            <w:pPr>
              <w:pStyle w:val="TAL"/>
              <w:rPr>
                <w:sz w:val="16"/>
              </w:rPr>
            </w:pPr>
            <w:r>
              <w:rPr>
                <w:sz w:val="16"/>
              </w:rPr>
              <w:t>Nokia, Nokia Shanghai Bell</w:t>
            </w:r>
          </w:p>
        </w:tc>
        <w:tc>
          <w:tcPr>
            <w:tcW w:w="0" w:type="auto"/>
          </w:tcPr>
          <w:p w14:paraId="45CE4B45" w14:textId="77777777" w:rsidR="00E179A4" w:rsidRPr="00E2076D" w:rsidRDefault="00E179A4" w:rsidP="00EA784F">
            <w:pPr>
              <w:pStyle w:val="TAL"/>
              <w:rPr>
                <w:sz w:val="16"/>
              </w:rPr>
            </w:pPr>
            <w:r>
              <w:rPr>
                <w:sz w:val="16"/>
              </w:rPr>
              <w:t>noted</w:t>
            </w:r>
          </w:p>
        </w:tc>
        <w:tc>
          <w:tcPr>
            <w:tcW w:w="0" w:type="auto"/>
          </w:tcPr>
          <w:p w14:paraId="162A6605" w14:textId="77777777" w:rsidR="00E179A4" w:rsidRPr="00E2076D" w:rsidRDefault="00E179A4" w:rsidP="00EA784F">
            <w:pPr>
              <w:pStyle w:val="TAL"/>
              <w:rPr>
                <w:sz w:val="16"/>
              </w:rPr>
            </w:pPr>
            <w:r>
              <w:rPr>
                <w:sz w:val="16"/>
              </w:rPr>
              <w:t>-</w:t>
            </w:r>
          </w:p>
        </w:tc>
        <w:tc>
          <w:tcPr>
            <w:tcW w:w="0" w:type="auto"/>
          </w:tcPr>
          <w:p w14:paraId="73987A05" w14:textId="77777777" w:rsidR="00E179A4" w:rsidRPr="00E2076D" w:rsidRDefault="00E179A4" w:rsidP="00EA784F">
            <w:pPr>
              <w:pStyle w:val="TAL"/>
              <w:rPr>
                <w:sz w:val="16"/>
              </w:rPr>
            </w:pPr>
            <w:r>
              <w:rPr>
                <w:sz w:val="16"/>
              </w:rPr>
              <w:t>-</w:t>
            </w:r>
          </w:p>
        </w:tc>
      </w:tr>
      <w:tr w:rsidR="00E179A4" w14:paraId="16000A5C" w14:textId="77777777" w:rsidTr="00EA784F">
        <w:tc>
          <w:tcPr>
            <w:tcW w:w="0" w:type="auto"/>
          </w:tcPr>
          <w:p w14:paraId="554D5071" w14:textId="77777777" w:rsidR="00E179A4" w:rsidRPr="00E2076D" w:rsidRDefault="00E179A4" w:rsidP="00EA784F">
            <w:pPr>
              <w:pStyle w:val="TAL"/>
              <w:rPr>
                <w:sz w:val="16"/>
              </w:rPr>
            </w:pPr>
            <w:r>
              <w:rPr>
                <w:sz w:val="16"/>
              </w:rPr>
              <w:t>S3-221788</w:t>
            </w:r>
          </w:p>
        </w:tc>
        <w:tc>
          <w:tcPr>
            <w:tcW w:w="0" w:type="auto"/>
          </w:tcPr>
          <w:p w14:paraId="1213D645" w14:textId="77777777" w:rsidR="00E179A4" w:rsidRPr="00E2076D" w:rsidRDefault="00E179A4" w:rsidP="00EA784F">
            <w:pPr>
              <w:pStyle w:val="TAL"/>
              <w:rPr>
                <w:sz w:val="16"/>
              </w:rPr>
            </w:pPr>
            <w:r>
              <w:rPr>
                <w:sz w:val="16"/>
              </w:rPr>
              <w:t>LS reply on user plane security</w:t>
            </w:r>
          </w:p>
        </w:tc>
        <w:tc>
          <w:tcPr>
            <w:tcW w:w="0" w:type="auto"/>
          </w:tcPr>
          <w:p w14:paraId="1E0FD907" w14:textId="77777777" w:rsidR="00E179A4" w:rsidRPr="00E2076D" w:rsidRDefault="00E179A4" w:rsidP="00EA784F">
            <w:pPr>
              <w:pStyle w:val="TAL"/>
              <w:rPr>
                <w:sz w:val="16"/>
              </w:rPr>
            </w:pPr>
            <w:r>
              <w:rPr>
                <w:sz w:val="16"/>
              </w:rPr>
              <w:t>Nokia, Nokia Shanghai Bell</w:t>
            </w:r>
          </w:p>
        </w:tc>
        <w:tc>
          <w:tcPr>
            <w:tcW w:w="0" w:type="auto"/>
          </w:tcPr>
          <w:p w14:paraId="6105B1B7" w14:textId="77777777" w:rsidR="00E179A4" w:rsidRPr="00E2076D" w:rsidRDefault="00E179A4" w:rsidP="00EA784F">
            <w:pPr>
              <w:pStyle w:val="TAL"/>
              <w:rPr>
                <w:sz w:val="16"/>
              </w:rPr>
            </w:pPr>
            <w:r>
              <w:rPr>
                <w:sz w:val="16"/>
              </w:rPr>
              <w:t>merged</w:t>
            </w:r>
          </w:p>
        </w:tc>
        <w:tc>
          <w:tcPr>
            <w:tcW w:w="0" w:type="auto"/>
          </w:tcPr>
          <w:p w14:paraId="327FA0F5" w14:textId="77777777" w:rsidR="00E179A4" w:rsidRPr="00E2076D" w:rsidRDefault="00E179A4" w:rsidP="00EA784F">
            <w:pPr>
              <w:pStyle w:val="TAL"/>
              <w:rPr>
                <w:sz w:val="16"/>
              </w:rPr>
            </w:pPr>
            <w:r>
              <w:rPr>
                <w:sz w:val="16"/>
              </w:rPr>
              <w:t>-</w:t>
            </w:r>
          </w:p>
        </w:tc>
        <w:tc>
          <w:tcPr>
            <w:tcW w:w="0" w:type="auto"/>
          </w:tcPr>
          <w:p w14:paraId="654EAAEC" w14:textId="77777777" w:rsidR="00E179A4" w:rsidRPr="00E2076D" w:rsidRDefault="00E179A4" w:rsidP="00EA784F">
            <w:pPr>
              <w:pStyle w:val="TAL"/>
              <w:rPr>
                <w:sz w:val="16"/>
              </w:rPr>
            </w:pPr>
            <w:r>
              <w:rPr>
                <w:sz w:val="16"/>
              </w:rPr>
              <w:t>S3-222426</w:t>
            </w:r>
          </w:p>
        </w:tc>
      </w:tr>
      <w:tr w:rsidR="00E179A4" w14:paraId="282B523E" w14:textId="77777777" w:rsidTr="00EA784F">
        <w:tc>
          <w:tcPr>
            <w:tcW w:w="0" w:type="auto"/>
          </w:tcPr>
          <w:p w14:paraId="1A9A311C" w14:textId="77777777" w:rsidR="00E179A4" w:rsidRPr="00E2076D" w:rsidRDefault="00E179A4" w:rsidP="00EA784F">
            <w:pPr>
              <w:pStyle w:val="TAL"/>
              <w:rPr>
                <w:sz w:val="16"/>
              </w:rPr>
            </w:pPr>
            <w:r>
              <w:rPr>
                <w:sz w:val="16"/>
              </w:rPr>
              <w:t>S3-221789</w:t>
            </w:r>
          </w:p>
        </w:tc>
        <w:tc>
          <w:tcPr>
            <w:tcW w:w="0" w:type="auto"/>
          </w:tcPr>
          <w:p w14:paraId="285AAFCD" w14:textId="77777777" w:rsidR="00E179A4" w:rsidRPr="00E2076D" w:rsidRDefault="00E179A4" w:rsidP="00EA784F">
            <w:pPr>
              <w:pStyle w:val="TAL"/>
              <w:rPr>
                <w:sz w:val="16"/>
              </w:rPr>
            </w:pPr>
            <w:r>
              <w:rPr>
                <w:sz w:val="16"/>
              </w:rPr>
              <w:t>User plane security for Non-SBA based interfaces</w:t>
            </w:r>
          </w:p>
        </w:tc>
        <w:tc>
          <w:tcPr>
            <w:tcW w:w="0" w:type="auto"/>
          </w:tcPr>
          <w:p w14:paraId="3A1720E4" w14:textId="77777777" w:rsidR="00E179A4" w:rsidRPr="00E2076D" w:rsidRDefault="00E179A4" w:rsidP="00EA784F">
            <w:pPr>
              <w:pStyle w:val="TAL"/>
              <w:rPr>
                <w:sz w:val="16"/>
              </w:rPr>
            </w:pPr>
            <w:r>
              <w:rPr>
                <w:sz w:val="16"/>
              </w:rPr>
              <w:t>Nokia, Nokia Shanghai Bell</w:t>
            </w:r>
          </w:p>
        </w:tc>
        <w:tc>
          <w:tcPr>
            <w:tcW w:w="0" w:type="auto"/>
          </w:tcPr>
          <w:p w14:paraId="2455A75E" w14:textId="77777777" w:rsidR="00E179A4" w:rsidRPr="00E2076D" w:rsidRDefault="00E179A4" w:rsidP="00EA784F">
            <w:pPr>
              <w:pStyle w:val="TAL"/>
              <w:rPr>
                <w:sz w:val="16"/>
              </w:rPr>
            </w:pPr>
            <w:r>
              <w:rPr>
                <w:sz w:val="16"/>
              </w:rPr>
              <w:t>not pursued</w:t>
            </w:r>
          </w:p>
        </w:tc>
        <w:tc>
          <w:tcPr>
            <w:tcW w:w="0" w:type="auto"/>
          </w:tcPr>
          <w:p w14:paraId="05028124" w14:textId="77777777" w:rsidR="00E179A4" w:rsidRPr="00E2076D" w:rsidRDefault="00E179A4" w:rsidP="00EA784F">
            <w:pPr>
              <w:pStyle w:val="TAL"/>
              <w:rPr>
                <w:sz w:val="16"/>
              </w:rPr>
            </w:pPr>
            <w:r>
              <w:rPr>
                <w:sz w:val="16"/>
              </w:rPr>
              <w:t>-</w:t>
            </w:r>
          </w:p>
        </w:tc>
        <w:tc>
          <w:tcPr>
            <w:tcW w:w="0" w:type="auto"/>
          </w:tcPr>
          <w:p w14:paraId="4C20FA33" w14:textId="77777777" w:rsidR="00E179A4" w:rsidRPr="00E2076D" w:rsidRDefault="00E179A4" w:rsidP="00EA784F">
            <w:pPr>
              <w:pStyle w:val="TAL"/>
              <w:rPr>
                <w:sz w:val="16"/>
              </w:rPr>
            </w:pPr>
            <w:r>
              <w:rPr>
                <w:sz w:val="16"/>
              </w:rPr>
              <w:t>-</w:t>
            </w:r>
          </w:p>
        </w:tc>
      </w:tr>
      <w:tr w:rsidR="00E179A4" w14:paraId="0665644B" w14:textId="77777777" w:rsidTr="00EA784F">
        <w:tc>
          <w:tcPr>
            <w:tcW w:w="0" w:type="auto"/>
          </w:tcPr>
          <w:p w14:paraId="20FED497" w14:textId="77777777" w:rsidR="00E179A4" w:rsidRPr="00E2076D" w:rsidRDefault="00E179A4" w:rsidP="00EA784F">
            <w:pPr>
              <w:pStyle w:val="TAL"/>
              <w:rPr>
                <w:sz w:val="16"/>
              </w:rPr>
            </w:pPr>
            <w:r>
              <w:rPr>
                <w:sz w:val="16"/>
              </w:rPr>
              <w:t>S3-221790</w:t>
            </w:r>
          </w:p>
        </w:tc>
        <w:tc>
          <w:tcPr>
            <w:tcW w:w="0" w:type="auto"/>
          </w:tcPr>
          <w:p w14:paraId="6B2E63F1" w14:textId="77777777" w:rsidR="00E179A4" w:rsidRPr="00E2076D" w:rsidRDefault="00E179A4" w:rsidP="00EA784F">
            <w:pPr>
              <w:pStyle w:val="TAL"/>
              <w:rPr>
                <w:sz w:val="16"/>
              </w:rPr>
            </w:pPr>
            <w:r>
              <w:rPr>
                <w:sz w:val="16"/>
              </w:rPr>
              <w:t>LS reply on East/West Bound Interface for Telco Edge consideration</w:t>
            </w:r>
          </w:p>
        </w:tc>
        <w:tc>
          <w:tcPr>
            <w:tcW w:w="0" w:type="auto"/>
          </w:tcPr>
          <w:p w14:paraId="6DBD1281" w14:textId="77777777" w:rsidR="00E179A4" w:rsidRPr="00E2076D" w:rsidRDefault="00E179A4" w:rsidP="00EA784F">
            <w:pPr>
              <w:pStyle w:val="TAL"/>
              <w:rPr>
                <w:sz w:val="16"/>
              </w:rPr>
            </w:pPr>
            <w:r>
              <w:rPr>
                <w:sz w:val="16"/>
              </w:rPr>
              <w:t>Nokia, Nokia Shanghai Bell</w:t>
            </w:r>
          </w:p>
        </w:tc>
        <w:tc>
          <w:tcPr>
            <w:tcW w:w="0" w:type="auto"/>
          </w:tcPr>
          <w:p w14:paraId="097BC5BE" w14:textId="77777777" w:rsidR="00E179A4" w:rsidRPr="00E2076D" w:rsidRDefault="00E179A4" w:rsidP="00EA784F">
            <w:pPr>
              <w:pStyle w:val="TAL"/>
              <w:rPr>
                <w:sz w:val="16"/>
              </w:rPr>
            </w:pPr>
            <w:r>
              <w:rPr>
                <w:sz w:val="16"/>
              </w:rPr>
              <w:t>revised</w:t>
            </w:r>
          </w:p>
        </w:tc>
        <w:tc>
          <w:tcPr>
            <w:tcW w:w="0" w:type="auto"/>
          </w:tcPr>
          <w:p w14:paraId="6C5DCCA2" w14:textId="77777777" w:rsidR="00E179A4" w:rsidRPr="00E2076D" w:rsidRDefault="00E179A4" w:rsidP="00EA784F">
            <w:pPr>
              <w:pStyle w:val="TAL"/>
              <w:rPr>
                <w:sz w:val="16"/>
              </w:rPr>
            </w:pPr>
            <w:r>
              <w:rPr>
                <w:sz w:val="16"/>
              </w:rPr>
              <w:t>-</w:t>
            </w:r>
          </w:p>
        </w:tc>
        <w:tc>
          <w:tcPr>
            <w:tcW w:w="0" w:type="auto"/>
          </w:tcPr>
          <w:p w14:paraId="65804F0C" w14:textId="77777777" w:rsidR="00E179A4" w:rsidRPr="00E2076D" w:rsidRDefault="00E179A4" w:rsidP="00EA784F">
            <w:pPr>
              <w:pStyle w:val="TAL"/>
              <w:rPr>
                <w:sz w:val="16"/>
              </w:rPr>
            </w:pPr>
            <w:r>
              <w:rPr>
                <w:sz w:val="16"/>
              </w:rPr>
              <w:t>S3-222360</w:t>
            </w:r>
          </w:p>
        </w:tc>
      </w:tr>
      <w:tr w:rsidR="00E179A4" w14:paraId="488DA58B" w14:textId="77777777" w:rsidTr="00EA784F">
        <w:tc>
          <w:tcPr>
            <w:tcW w:w="0" w:type="auto"/>
          </w:tcPr>
          <w:p w14:paraId="7AC5380E" w14:textId="77777777" w:rsidR="00E179A4" w:rsidRPr="00E2076D" w:rsidRDefault="00E179A4" w:rsidP="00EA784F">
            <w:pPr>
              <w:pStyle w:val="TAL"/>
              <w:rPr>
                <w:sz w:val="16"/>
              </w:rPr>
            </w:pPr>
            <w:r>
              <w:rPr>
                <w:sz w:val="16"/>
              </w:rPr>
              <w:t>S3-221791</w:t>
            </w:r>
          </w:p>
        </w:tc>
        <w:tc>
          <w:tcPr>
            <w:tcW w:w="0" w:type="auto"/>
          </w:tcPr>
          <w:p w14:paraId="7B0474BB" w14:textId="77777777" w:rsidR="00E179A4" w:rsidRPr="00E2076D" w:rsidRDefault="00E179A4" w:rsidP="00EA784F">
            <w:pPr>
              <w:pStyle w:val="TAL"/>
              <w:rPr>
                <w:sz w:val="16"/>
              </w:rPr>
            </w:pPr>
            <w:r>
              <w:rPr>
                <w:sz w:val="16"/>
              </w:rPr>
              <w:t>Update Key Issue for authentication of PINE</w:t>
            </w:r>
          </w:p>
        </w:tc>
        <w:tc>
          <w:tcPr>
            <w:tcW w:w="0" w:type="auto"/>
          </w:tcPr>
          <w:p w14:paraId="74FF2FAD" w14:textId="77777777" w:rsidR="00E179A4" w:rsidRPr="00E2076D" w:rsidRDefault="00E179A4" w:rsidP="00EA784F">
            <w:pPr>
              <w:pStyle w:val="TAL"/>
              <w:rPr>
                <w:sz w:val="16"/>
              </w:rPr>
            </w:pPr>
            <w:r>
              <w:rPr>
                <w:sz w:val="16"/>
              </w:rPr>
              <w:t>vivo</w:t>
            </w:r>
          </w:p>
        </w:tc>
        <w:tc>
          <w:tcPr>
            <w:tcW w:w="0" w:type="auto"/>
          </w:tcPr>
          <w:p w14:paraId="7CD508E3" w14:textId="77777777" w:rsidR="00E179A4" w:rsidRPr="00E2076D" w:rsidRDefault="00E179A4" w:rsidP="00EA784F">
            <w:pPr>
              <w:pStyle w:val="TAL"/>
              <w:rPr>
                <w:sz w:val="16"/>
              </w:rPr>
            </w:pPr>
            <w:r>
              <w:rPr>
                <w:sz w:val="16"/>
              </w:rPr>
              <w:t>merged</w:t>
            </w:r>
          </w:p>
        </w:tc>
        <w:tc>
          <w:tcPr>
            <w:tcW w:w="0" w:type="auto"/>
          </w:tcPr>
          <w:p w14:paraId="13C2F536" w14:textId="77777777" w:rsidR="00E179A4" w:rsidRPr="00E2076D" w:rsidRDefault="00E179A4" w:rsidP="00EA784F">
            <w:pPr>
              <w:pStyle w:val="TAL"/>
              <w:rPr>
                <w:sz w:val="16"/>
              </w:rPr>
            </w:pPr>
            <w:r>
              <w:rPr>
                <w:sz w:val="16"/>
              </w:rPr>
              <w:t>-</w:t>
            </w:r>
          </w:p>
        </w:tc>
        <w:tc>
          <w:tcPr>
            <w:tcW w:w="0" w:type="auto"/>
          </w:tcPr>
          <w:p w14:paraId="3945DF20" w14:textId="77777777" w:rsidR="00E179A4" w:rsidRPr="00E2076D" w:rsidRDefault="00E179A4" w:rsidP="00EA784F">
            <w:pPr>
              <w:pStyle w:val="TAL"/>
              <w:rPr>
                <w:sz w:val="16"/>
              </w:rPr>
            </w:pPr>
            <w:r>
              <w:rPr>
                <w:sz w:val="16"/>
              </w:rPr>
              <w:t>S3-222374</w:t>
            </w:r>
          </w:p>
        </w:tc>
      </w:tr>
      <w:tr w:rsidR="00E179A4" w14:paraId="6CEA0EE7" w14:textId="77777777" w:rsidTr="00EA784F">
        <w:tc>
          <w:tcPr>
            <w:tcW w:w="0" w:type="auto"/>
          </w:tcPr>
          <w:p w14:paraId="7D1493F1" w14:textId="77777777" w:rsidR="00E179A4" w:rsidRPr="00E2076D" w:rsidRDefault="00E179A4" w:rsidP="00EA784F">
            <w:pPr>
              <w:pStyle w:val="TAL"/>
              <w:rPr>
                <w:sz w:val="16"/>
              </w:rPr>
            </w:pPr>
            <w:r>
              <w:rPr>
                <w:sz w:val="16"/>
              </w:rPr>
              <w:t>S3-221792</w:t>
            </w:r>
          </w:p>
        </w:tc>
        <w:tc>
          <w:tcPr>
            <w:tcW w:w="0" w:type="auto"/>
          </w:tcPr>
          <w:p w14:paraId="197C8B93" w14:textId="77777777" w:rsidR="00E179A4" w:rsidRPr="00E2076D" w:rsidRDefault="00E179A4" w:rsidP="00EA784F">
            <w:pPr>
              <w:pStyle w:val="TAL"/>
              <w:rPr>
                <w:sz w:val="16"/>
              </w:rPr>
            </w:pPr>
            <w:r>
              <w:rPr>
                <w:sz w:val="16"/>
              </w:rPr>
              <w:t>New Key Issue for security protection on parameters requested from PEMC that will be provisioned to PEGC</w:t>
            </w:r>
          </w:p>
        </w:tc>
        <w:tc>
          <w:tcPr>
            <w:tcW w:w="0" w:type="auto"/>
          </w:tcPr>
          <w:p w14:paraId="5A03462A" w14:textId="77777777" w:rsidR="00E179A4" w:rsidRPr="00E2076D" w:rsidRDefault="00E179A4" w:rsidP="00EA784F">
            <w:pPr>
              <w:pStyle w:val="TAL"/>
              <w:rPr>
                <w:sz w:val="16"/>
              </w:rPr>
            </w:pPr>
            <w:r>
              <w:rPr>
                <w:sz w:val="16"/>
              </w:rPr>
              <w:t>vivo</w:t>
            </w:r>
          </w:p>
        </w:tc>
        <w:tc>
          <w:tcPr>
            <w:tcW w:w="0" w:type="auto"/>
          </w:tcPr>
          <w:p w14:paraId="4AA7A933" w14:textId="77777777" w:rsidR="00E179A4" w:rsidRPr="00E2076D" w:rsidRDefault="00E179A4" w:rsidP="00EA784F">
            <w:pPr>
              <w:pStyle w:val="TAL"/>
              <w:rPr>
                <w:sz w:val="16"/>
              </w:rPr>
            </w:pPr>
            <w:r>
              <w:rPr>
                <w:sz w:val="16"/>
              </w:rPr>
              <w:t>noted</w:t>
            </w:r>
          </w:p>
        </w:tc>
        <w:tc>
          <w:tcPr>
            <w:tcW w:w="0" w:type="auto"/>
          </w:tcPr>
          <w:p w14:paraId="1D12F19B" w14:textId="77777777" w:rsidR="00E179A4" w:rsidRPr="00E2076D" w:rsidRDefault="00E179A4" w:rsidP="00EA784F">
            <w:pPr>
              <w:pStyle w:val="TAL"/>
              <w:rPr>
                <w:sz w:val="16"/>
              </w:rPr>
            </w:pPr>
            <w:r>
              <w:rPr>
                <w:sz w:val="16"/>
              </w:rPr>
              <w:t>-</w:t>
            </w:r>
          </w:p>
        </w:tc>
        <w:tc>
          <w:tcPr>
            <w:tcW w:w="0" w:type="auto"/>
          </w:tcPr>
          <w:p w14:paraId="7ACB863F" w14:textId="77777777" w:rsidR="00E179A4" w:rsidRPr="00E2076D" w:rsidRDefault="00E179A4" w:rsidP="00EA784F">
            <w:pPr>
              <w:pStyle w:val="TAL"/>
              <w:rPr>
                <w:sz w:val="16"/>
              </w:rPr>
            </w:pPr>
            <w:r>
              <w:rPr>
                <w:sz w:val="16"/>
              </w:rPr>
              <w:t>-</w:t>
            </w:r>
          </w:p>
        </w:tc>
      </w:tr>
      <w:tr w:rsidR="00E179A4" w14:paraId="317DEEF7" w14:textId="77777777" w:rsidTr="00EA784F">
        <w:tc>
          <w:tcPr>
            <w:tcW w:w="0" w:type="auto"/>
          </w:tcPr>
          <w:p w14:paraId="6A4AA309" w14:textId="77777777" w:rsidR="00E179A4" w:rsidRPr="00E2076D" w:rsidRDefault="00E179A4" w:rsidP="00EA784F">
            <w:pPr>
              <w:pStyle w:val="TAL"/>
              <w:rPr>
                <w:sz w:val="16"/>
              </w:rPr>
            </w:pPr>
            <w:r>
              <w:rPr>
                <w:sz w:val="16"/>
              </w:rPr>
              <w:t>S3-221793</w:t>
            </w:r>
          </w:p>
        </w:tc>
        <w:tc>
          <w:tcPr>
            <w:tcW w:w="0" w:type="auto"/>
          </w:tcPr>
          <w:p w14:paraId="4C5D787F" w14:textId="77777777" w:rsidR="00E179A4" w:rsidRPr="00E2076D" w:rsidRDefault="00E179A4" w:rsidP="00EA784F">
            <w:pPr>
              <w:pStyle w:val="TAL"/>
              <w:rPr>
                <w:sz w:val="16"/>
              </w:rPr>
            </w:pPr>
            <w:r>
              <w:rPr>
                <w:sz w:val="16"/>
              </w:rPr>
              <w:t>New Key Issue for controlling credential downloading to PINE</w:t>
            </w:r>
          </w:p>
        </w:tc>
        <w:tc>
          <w:tcPr>
            <w:tcW w:w="0" w:type="auto"/>
          </w:tcPr>
          <w:p w14:paraId="38E46D04" w14:textId="77777777" w:rsidR="00E179A4" w:rsidRPr="00E2076D" w:rsidRDefault="00E179A4" w:rsidP="00EA784F">
            <w:pPr>
              <w:pStyle w:val="TAL"/>
              <w:rPr>
                <w:sz w:val="16"/>
              </w:rPr>
            </w:pPr>
            <w:r>
              <w:rPr>
                <w:sz w:val="16"/>
              </w:rPr>
              <w:t>vivo</w:t>
            </w:r>
          </w:p>
        </w:tc>
        <w:tc>
          <w:tcPr>
            <w:tcW w:w="0" w:type="auto"/>
          </w:tcPr>
          <w:p w14:paraId="2E36F3DE" w14:textId="77777777" w:rsidR="00E179A4" w:rsidRPr="00E2076D" w:rsidRDefault="00E179A4" w:rsidP="00EA784F">
            <w:pPr>
              <w:pStyle w:val="TAL"/>
              <w:rPr>
                <w:sz w:val="16"/>
              </w:rPr>
            </w:pPr>
            <w:r>
              <w:rPr>
                <w:sz w:val="16"/>
              </w:rPr>
              <w:t>noted</w:t>
            </w:r>
          </w:p>
        </w:tc>
        <w:tc>
          <w:tcPr>
            <w:tcW w:w="0" w:type="auto"/>
          </w:tcPr>
          <w:p w14:paraId="0D365515" w14:textId="77777777" w:rsidR="00E179A4" w:rsidRPr="00E2076D" w:rsidRDefault="00E179A4" w:rsidP="00EA784F">
            <w:pPr>
              <w:pStyle w:val="TAL"/>
              <w:rPr>
                <w:sz w:val="16"/>
              </w:rPr>
            </w:pPr>
            <w:r>
              <w:rPr>
                <w:sz w:val="16"/>
              </w:rPr>
              <w:t>-</w:t>
            </w:r>
          </w:p>
        </w:tc>
        <w:tc>
          <w:tcPr>
            <w:tcW w:w="0" w:type="auto"/>
          </w:tcPr>
          <w:p w14:paraId="786ABA67" w14:textId="77777777" w:rsidR="00E179A4" w:rsidRPr="00E2076D" w:rsidRDefault="00E179A4" w:rsidP="00EA784F">
            <w:pPr>
              <w:pStyle w:val="TAL"/>
              <w:rPr>
                <w:sz w:val="16"/>
              </w:rPr>
            </w:pPr>
            <w:r>
              <w:rPr>
                <w:sz w:val="16"/>
              </w:rPr>
              <w:t>-</w:t>
            </w:r>
          </w:p>
        </w:tc>
      </w:tr>
      <w:tr w:rsidR="00E179A4" w14:paraId="0630AEE9" w14:textId="77777777" w:rsidTr="00EA784F">
        <w:tc>
          <w:tcPr>
            <w:tcW w:w="0" w:type="auto"/>
          </w:tcPr>
          <w:p w14:paraId="474542C9" w14:textId="77777777" w:rsidR="00E179A4" w:rsidRPr="00E2076D" w:rsidRDefault="00E179A4" w:rsidP="00EA784F">
            <w:pPr>
              <w:pStyle w:val="TAL"/>
              <w:rPr>
                <w:sz w:val="16"/>
              </w:rPr>
            </w:pPr>
            <w:r>
              <w:rPr>
                <w:sz w:val="16"/>
              </w:rPr>
              <w:t>S3-221794</w:t>
            </w:r>
          </w:p>
        </w:tc>
        <w:tc>
          <w:tcPr>
            <w:tcW w:w="0" w:type="auto"/>
          </w:tcPr>
          <w:p w14:paraId="471FF6AE" w14:textId="77777777" w:rsidR="00E179A4" w:rsidRPr="00E2076D" w:rsidRDefault="00E179A4" w:rsidP="00EA784F">
            <w:pPr>
              <w:pStyle w:val="TAL"/>
              <w:rPr>
                <w:sz w:val="16"/>
              </w:rPr>
            </w:pPr>
            <w:r>
              <w:rPr>
                <w:sz w:val="16"/>
              </w:rPr>
              <w:t>Solution on Key Issue #3</w:t>
            </w:r>
          </w:p>
        </w:tc>
        <w:tc>
          <w:tcPr>
            <w:tcW w:w="0" w:type="auto"/>
          </w:tcPr>
          <w:p w14:paraId="30474D00" w14:textId="77777777" w:rsidR="00E179A4" w:rsidRPr="00E2076D" w:rsidRDefault="00E179A4" w:rsidP="00EA784F">
            <w:pPr>
              <w:pStyle w:val="TAL"/>
              <w:rPr>
                <w:sz w:val="16"/>
              </w:rPr>
            </w:pPr>
            <w:r>
              <w:rPr>
                <w:sz w:val="16"/>
              </w:rPr>
              <w:t>BUPT</w:t>
            </w:r>
          </w:p>
        </w:tc>
        <w:tc>
          <w:tcPr>
            <w:tcW w:w="0" w:type="auto"/>
          </w:tcPr>
          <w:p w14:paraId="3A61C008" w14:textId="77777777" w:rsidR="00E179A4" w:rsidRPr="00E2076D" w:rsidRDefault="00E179A4" w:rsidP="00EA784F">
            <w:pPr>
              <w:pStyle w:val="TAL"/>
              <w:rPr>
                <w:sz w:val="16"/>
              </w:rPr>
            </w:pPr>
            <w:r>
              <w:rPr>
                <w:sz w:val="16"/>
              </w:rPr>
              <w:t>withdrawn</w:t>
            </w:r>
          </w:p>
        </w:tc>
        <w:tc>
          <w:tcPr>
            <w:tcW w:w="0" w:type="auto"/>
          </w:tcPr>
          <w:p w14:paraId="5310D43D" w14:textId="77777777" w:rsidR="00E179A4" w:rsidRPr="00E2076D" w:rsidRDefault="00E179A4" w:rsidP="00EA784F">
            <w:pPr>
              <w:pStyle w:val="TAL"/>
              <w:rPr>
                <w:sz w:val="16"/>
              </w:rPr>
            </w:pPr>
            <w:r>
              <w:rPr>
                <w:sz w:val="16"/>
              </w:rPr>
              <w:t>-</w:t>
            </w:r>
          </w:p>
        </w:tc>
        <w:tc>
          <w:tcPr>
            <w:tcW w:w="0" w:type="auto"/>
          </w:tcPr>
          <w:p w14:paraId="47AB0020" w14:textId="77777777" w:rsidR="00E179A4" w:rsidRPr="00E2076D" w:rsidRDefault="00E179A4" w:rsidP="00EA784F">
            <w:pPr>
              <w:pStyle w:val="TAL"/>
              <w:rPr>
                <w:sz w:val="16"/>
              </w:rPr>
            </w:pPr>
            <w:r>
              <w:rPr>
                <w:sz w:val="16"/>
              </w:rPr>
              <w:t>-</w:t>
            </w:r>
          </w:p>
        </w:tc>
      </w:tr>
      <w:tr w:rsidR="00E179A4" w14:paraId="1B34957B" w14:textId="77777777" w:rsidTr="00EA784F">
        <w:tc>
          <w:tcPr>
            <w:tcW w:w="0" w:type="auto"/>
          </w:tcPr>
          <w:p w14:paraId="14B2C79C" w14:textId="77777777" w:rsidR="00E179A4" w:rsidRPr="00E2076D" w:rsidRDefault="00E179A4" w:rsidP="00EA784F">
            <w:pPr>
              <w:pStyle w:val="TAL"/>
              <w:rPr>
                <w:sz w:val="16"/>
              </w:rPr>
            </w:pPr>
            <w:r>
              <w:rPr>
                <w:sz w:val="16"/>
              </w:rPr>
              <w:t>S3-221795</w:t>
            </w:r>
          </w:p>
        </w:tc>
        <w:tc>
          <w:tcPr>
            <w:tcW w:w="0" w:type="auto"/>
          </w:tcPr>
          <w:p w14:paraId="29A07088" w14:textId="77777777" w:rsidR="00E179A4" w:rsidRPr="00E2076D" w:rsidRDefault="00E179A4" w:rsidP="00EA784F">
            <w:pPr>
              <w:pStyle w:val="TAL"/>
              <w:rPr>
                <w:sz w:val="16"/>
              </w:rPr>
            </w:pPr>
            <w:r>
              <w:rPr>
                <w:sz w:val="16"/>
              </w:rPr>
              <w:t>Include SN ID in NSSAA procedure in support of multiple registration</w:t>
            </w:r>
          </w:p>
        </w:tc>
        <w:tc>
          <w:tcPr>
            <w:tcW w:w="0" w:type="auto"/>
          </w:tcPr>
          <w:p w14:paraId="0B09E87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6284659" w14:textId="77777777" w:rsidR="00E179A4" w:rsidRPr="00E2076D" w:rsidRDefault="00E179A4" w:rsidP="00EA784F">
            <w:pPr>
              <w:pStyle w:val="TAL"/>
              <w:rPr>
                <w:sz w:val="16"/>
              </w:rPr>
            </w:pPr>
            <w:r>
              <w:rPr>
                <w:sz w:val="16"/>
              </w:rPr>
              <w:t>not pursued</w:t>
            </w:r>
          </w:p>
        </w:tc>
        <w:tc>
          <w:tcPr>
            <w:tcW w:w="0" w:type="auto"/>
          </w:tcPr>
          <w:p w14:paraId="221F7663" w14:textId="77777777" w:rsidR="00E179A4" w:rsidRPr="00E2076D" w:rsidRDefault="00E179A4" w:rsidP="00EA784F">
            <w:pPr>
              <w:pStyle w:val="TAL"/>
              <w:rPr>
                <w:sz w:val="16"/>
              </w:rPr>
            </w:pPr>
            <w:r>
              <w:rPr>
                <w:sz w:val="16"/>
              </w:rPr>
              <w:t>-</w:t>
            </w:r>
          </w:p>
        </w:tc>
        <w:tc>
          <w:tcPr>
            <w:tcW w:w="0" w:type="auto"/>
          </w:tcPr>
          <w:p w14:paraId="2C0D7454" w14:textId="77777777" w:rsidR="00E179A4" w:rsidRPr="00E2076D" w:rsidRDefault="00E179A4" w:rsidP="00EA784F">
            <w:pPr>
              <w:pStyle w:val="TAL"/>
              <w:rPr>
                <w:sz w:val="16"/>
              </w:rPr>
            </w:pPr>
            <w:r>
              <w:rPr>
                <w:sz w:val="16"/>
              </w:rPr>
              <w:t>-</w:t>
            </w:r>
          </w:p>
        </w:tc>
      </w:tr>
      <w:tr w:rsidR="00E179A4" w14:paraId="78BFDFEB" w14:textId="77777777" w:rsidTr="00EA784F">
        <w:tc>
          <w:tcPr>
            <w:tcW w:w="0" w:type="auto"/>
          </w:tcPr>
          <w:p w14:paraId="4B5756CA" w14:textId="77777777" w:rsidR="00E179A4" w:rsidRPr="00E2076D" w:rsidRDefault="00E179A4" w:rsidP="00EA784F">
            <w:pPr>
              <w:pStyle w:val="TAL"/>
              <w:rPr>
                <w:sz w:val="16"/>
              </w:rPr>
            </w:pPr>
            <w:r>
              <w:rPr>
                <w:sz w:val="16"/>
              </w:rPr>
              <w:t>S3-221796</w:t>
            </w:r>
          </w:p>
        </w:tc>
        <w:tc>
          <w:tcPr>
            <w:tcW w:w="0" w:type="auto"/>
          </w:tcPr>
          <w:p w14:paraId="70A96BAE" w14:textId="77777777" w:rsidR="00E179A4" w:rsidRPr="00E2076D" w:rsidRDefault="00E179A4" w:rsidP="00EA784F">
            <w:pPr>
              <w:pStyle w:val="TAL"/>
              <w:rPr>
                <w:sz w:val="16"/>
              </w:rPr>
            </w:pPr>
            <w:r>
              <w:rPr>
                <w:sz w:val="16"/>
              </w:rPr>
              <w:t>Clean up to TR33874</w:t>
            </w:r>
          </w:p>
        </w:tc>
        <w:tc>
          <w:tcPr>
            <w:tcW w:w="0" w:type="auto"/>
          </w:tcPr>
          <w:p w14:paraId="2E94EC6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23EA89A" w14:textId="77777777" w:rsidR="00E179A4" w:rsidRPr="00E2076D" w:rsidRDefault="00E179A4" w:rsidP="00EA784F">
            <w:pPr>
              <w:pStyle w:val="TAL"/>
              <w:rPr>
                <w:sz w:val="16"/>
              </w:rPr>
            </w:pPr>
            <w:r>
              <w:rPr>
                <w:sz w:val="16"/>
              </w:rPr>
              <w:t>revised</w:t>
            </w:r>
          </w:p>
        </w:tc>
        <w:tc>
          <w:tcPr>
            <w:tcW w:w="0" w:type="auto"/>
          </w:tcPr>
          <w:p w14:paraId="58D6ECB8" w14:textId="77777777" w:rsidR="00E179A4" w:rsidRPr="00E2076D" w:rsidRDefault="00E179A4" w:rsidP="00EA784F">
            <w:pPr>
              <w:pStyle w:val="TAL"/>
              <w:rPr>
                <w:sz w:val="16"/>
              </w:rPr>
            </w:pPr>
            <w:r>
              <w:rPr>
                <w:sz w:val="16"/>
              </w:rPr>
              <w:t>-</w:t>
            </w:r>
          </w:p>
        </w:tc>
        <w:tc>
          <w:tcPr>
            <w:tcW w:w="0" w:type="auto"/>
          </w:tcPr>
          <w:p w14:paraId="48442157" w14:textId="77777777" w:rsidR="00E179A4" w:rsidRPr="00E2076D" w:rsidRDefault="00E179A4" w:rsidP="00EA784F">
            <w:pPr>
              <w:pStyle w:val="TAL"/>
              <w:rPr>
                <w:sz w:val="16"/>
              </w:rPr>
            </w:pPr>
            <w:r>
              <w:rPr>
                <w:sz w:val="16"/>
              </w:rPr>
              <w:t>S3-222305</w:t>
            </w:r>
          </w:p>
        </w:tc>
      </w:tr>
      <w:tr w:rsidR="00E179A4" w14:paraId="37D674C6" w14:textId="77777777" w:rsidTr="00EA784F">
        <w:tc>
          <w:tcPr>
            <w:tcW w:w="0" w:type="auto"/>
          </w:tcPr>
          <w:p w14:paraId="73FE27FD" w14:textId="77777777" w:rsidR="00E179A4" w:rsidRPr="00E2076D" w:rsidRDefault="00E179A4" w:rsidP="00EA784F">
            <w:pPr>
              <w:pStyle w:val="TAL"/>
              <w:rPr>
                <w:sz w:val="16"/>
              </w:rPr>
            </w:pPr>
            <w:r>
              <w:rPr>
                <w:sz w:val="16"/>
              </w:rPr>
              <w:t>S3-221797</w:t>
            </w:r>
          </w:p>
        </w:tc>
        <w:tc>
          <w:tcPr>
            <w:tcW w:w="0" w:type="auto"/>
          </w:tcPr>
          <w:p w14:paraId="78510B38" w14:textId="77777777" w:rsidR="00E179A4" w:rsidRPr="00E2076D" w:rsidRDefault="00E179A4" w:rsidP="00EA784F">
            <w:pPr>
              <w:pStyle w:val="TAL"/>
              <w:rPr>
                <w:sz w:val="16"/>
              </w:rPr>
            </w:pPr>
            <w:r>
              <w:rPr>
                <w:sz w:val="16"/>
              </w:rPr>
              <w:t>Address EN on alignment to SA2</w:t>
            </w:r>
          </w:p>
        </w:tc>
        <w:tc>
          <w:tcPr>
            <w:tcW w:w="0" w:type="auto"/>
          </w:tcPr>
          <w:p w14:paraId="58285C5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F6BD006" w14:textId="77777777" w:rsidR="00E179A4" w:rsidRPr="00E2076D" w:rsidRDefault="00E179A4" w:rsidP="00EA784F">
            <w:pPr>
              <w:pStyle w:val="TAL"/>
              <w:rPr>
                <w:sz w:val="16"/>
              </w:rPr>
            </w:pPr>
            <w:r>
              <w:rPr>
                <w:sz w:val="16"/>
              </w:rPr>
              <w:t>not pursued</w:t>
            </w:r>
          </w:p>
        </w:tc>
        <w:tc>
          <w:tcPr>
            <w:tcW w:w="0" w:type="auto"/>
          </w:tcPr>
          <w:p w14:paraId="06183C2B" w14:textId="77777777" w:rsidR="00E179A4" w:rsidRPr="00E2076D" w:rsidRDefault="00E179A4" w:rsidP="00EA784F">
            <w:pPr>
              <w:pStyle w:val="TAL"/>
              <w:rPr>
                <w:sz w:val="16"/>
              </w:rPr>
            </w:pPr>
            <w:r>
              <w:rPr>
                <w:sz w:val="16"/>
              </w:rPr>
              <w:t>-</w:t>
            </w:r>
          </w:p>
        </w:tc>
        <w:tc>
          <w:tcPr>
            <w:tcW w:w="0" w:type="auto"/>
          </w:tcPr>
          <w:p w14:paraId="6AC8E3C2" w14:textId="77777777" w:rsidR="00E179A4" w:rsidRPr="00E2076D" w:rsidRDefault="00E179A4" w:rsidP="00EA784F">
            <w:pPr>
              <w:pStyle w:val="TAL"/>
              <w:rPr>
                <w:sz w:val="16"/>
              </w:rPr>
            </w:pPr>
            <w:r>
              <w:rPr>
                <w:sz w:val="16"/>
              </w:rPr>
              <w:t>-</w:t>
            </w:r>
          </w:p>
        </w:tc>
      </w:tr>
      <w:tr w:rsidR="00E179A4" w14:paraId="29293364" w14:textId="77777777" w:rsidTr="00EA784F">
        <w:tc>
          <w:tcPr>
            <w:tcW w:w="0" w:type="auto"/>
          </w:tcPr>
          <w:p w14:paraId="394AADF7" w14:textId="77777777" w:rsidR="00E179A4" w:rsidRPr="00E2076D" w:rsidRDefault="00E179A4" w:rsidP="00EA784F">
            <w:pPr>
              <w:pStyle w:val="TAL"/>
              <w:rPr>
                <w:sz w:val="16"/>
              </w:rPr>
            </w:pPr>
            <w:r>
              <w:rPr>
                <w:sz w:val="16"/>
              </w:rPr>
              <w:t>S3-221798</w:t>
            </w:r>
          </w:p>
        </w:tc>
        <w:tc>
          <w:tcPr>
            <w:tcW w:w="0" w:type="auto"/>
          </w:tcPr>
          <w:p w14:paraId="0100B500" w14:textId="77777777" w:rsidR="00E179A4" w:rsidRPr="00E2076D" w:rsidRDefault="00E179A4" w:rsidP="00EA784F">
            <w:pPr>
              <w:pStyle w:val="TAL"/>
              <w:rPr>
                <w:sz w:val="16"/>
              </w:rPr>
            </w:pPr>
            <w:r>
              <w:rPr>
                <w:sz w:val="16"/>
              </w:rPr>
              <w:t>LS to SA2 to align NSACF procedure</w:t>
            </w:r>
          </w:p>
        </w:tc>
        <w:tc>
          <w:tcPr>
            <w:tcW w:w="0" w:type="auto"/>
          </w:tcPr>
          <w:p w14:paraId="132C736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B54FFCE" w14:textId="77777777" w:rsidR="00E179A4" w:rsidRPr="00E2076D" w:rsidRDefault="00E179A4" w:rsidP="00EA784F">
            <w:pPr>
              <w:pStyle w:val="TAL"/>
              <w:rPr>
                <w:sz w:val="16"/>
              </w:rPr>
            </w:pPr>
            <w:r>
              <w:rPr>
                <w:sz w:val="16"/>
              </w:rPr>
              <w:t>noted</w:t>
            </w:r>
          </w:p>
        </w:tc>
        <w:tc>
          <w:tcPr>
            <w:tcW w:w="0" w:type="auto"/>
          </w:tcPr>
          <w:p w14:paraId="76E653B1" w14:textId="77777777" w:rsidR="00E179A4" w:rsidRPr="00E2076D" w:rsidRDefault="00E179A4" w:rsidP="00EA784F">
            <w:pPr>
              <w:pStyle w:val="TAL"/>
              <w:rPr>
                <w:sz w:val="16"/>
              </w:rPr>
            </w:pPr>
            <w:r>
              <w:rPr>
                <w:sz w:val="16"/>
              </w:rPr>
              <w:t>-</w:t>
            </w:r>
          </w:p>
        </w:tc>
        <w:tc>
          <w:tcPr>
            <w:tcW w:w="0" w:type="auto"/>
          </w:tcPr>
          <w:p w14:paraId="7D25AB4A" w14:textId="77777777" w:rsidR="00E179A4" w:rsidRPr="00E2076D" w:rsidRDefault="00E179A4" w:rsidP="00EA784F">
            <w:pPr>
              <w:pStyle w:val="TAL"/>
              <w:rPr>
                <w:sz w:val="16"/>
              </w:rPr>
            </w:pPr>
            <w:r>
              <w:rPr>
                <w:sz w:val="16"/>
              </w:rPr>
              <w:t>-</w:t>
            </w:r>
          </w:p>
        </w:tc>
      </w:tr>
      <w:tr w:rsidR="00E179A4" w14:paraId="6FE2D648" w14:textId="77777777" w:rsidTr="00EA784F">
        <w:tc>
          <w:tcPr>
            <w:tcW w:w="0" w:type="auto"/>
          </w:tcPr>
          <w:p w14:paraId="2CA54065" w14:textId="77777777" w:rsidR="00E179A4" w:rsidRPr="00E2076D" w:rsidRDefault="00E179A4" w:rsidP="00EA784F">
            <w:pPr>
              <w:pStyle w:val="TAL"/>
              <w:rPr>
                <w:sz w:val="16"/>
              </w:rPr>
            </w:pPr>
            <w:r>
              <w:rPr>
                <w:sz w:val="16"/>
              </w:rPr>
              <w:t>S3-221799</w:t>
            </w:r>
          </w:p>
        </w:tc>
        <w:tc>
          <w:tcPr>
            <w:tcW w:w="0" w:type="auto"/>
          </w:tcPr>
          <w:p w14:paraId="5AA43DF4" w14:textId="77777777" w:rsidR="00E179A4" w:rsidRPr="00E2076D" w:rsidRDefault="00E179A4" w:rsidP="00EA784F">
            <w:pPr>
              <w:pStyle w:val="TAL"/>
              <w:rPr>
                <w:sz w:val="16"/>
              </w:rPr>
            </w:pPr>
            <w:r>
              <w:rPr>
                <w:sz w:val="16"/>
              </w:rPr>
              <w:t>Address EN on AF Authorization</w:t>
            </w:r>
          </w:p>
        </w:tc>
        <w:tc>
          <w:tcPr>
            <w:tcW w:w="0" w:type="auto"/>
          </w:tcPr>
          <w:p w14:paraId="69E99C9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22A5794" w14:textId="77777777" w:rsidR="00E179A4" w:rsidRPr="00E2076D" w:rsidRDefault="00E179A4" w:rsidP="00EA784F">
            <w:pPr>
              <w:pStyle w:val="TAL"/>
              <w:rPr>
                <w:sz w:val="16"/>
              </w:rPr>
            </w:pPr>
            <w:r>
              <w:rPr>
                <w:sz w:val="16"/>
              </w:rPr>
              <w:t>not pursued</w:t>
            </w:r>
          </w:p>
        </w:tc>
        <w:tc>
          <w:tcPr>
            <w:tcW w:w="0" w:type="auto"/>
          </w:tcPr>
          <w:p w14:paraId="6D6E9E1B" w14:textId="77777777" w:rsidR="00E179A4" w:rsidRPr="00E2076D" w:rsidRDefault="00E179A4" w:rsidP="00EA784F">
            <w:pPr>
              <w:pStyle w:val="TAL"/>
              <w:rPr>
                <w:sz w:val="16"/>
              </w:rPr>
            </w:pPr>
            <w:r>
              <w:rPr>
                <w:sz w:val="16"/>
              </w:rPr>
              <w:t>-</w:t>
            </w:r>
          </w:p>
        </w:tc>
        <w:tc>
          <w:tcPr>
            <w:tcW w:w="0" w:type="auto"/>
          </w:tcPr>
          <w:p w14:paraId="47B46DBD" w14:textId="77777777" w:rsidR="00E179A4" w:rsidRPr="00E2076D" w:rsidRDefault="00E179A4" w:rsidP="00EA784F">
            <w:pPr>
              <w:pStyle w:val="TAL"/>
              <w:rPr>
                <w:sz w:val="16"/>
              </w:rPr>
            </w:pPr>
            <w:r>
              <w:rPr>
                <w:sz w:val="16"/>
              </w:rPr>
              <w:t>-</w:t>
            </w:r>
          </w:p>
        </w:tc>
      </w:tr>
      <w:tr w:rsidR="00E179A4" w14:paraId="0AEDDD12" w14:textId="77777777" w:rsidTr="00EA784F">
        <w:tc>
          <w:tcPr>
            <w:tcW w:w="0" w:type="auto"/>
          </w:tcPr>
          <w:p w14:paraId="6C437433" w14:textId="77777777" w:rsidR="00E179A4" w:rsidRPr="00E2076D" w:rsidRDefault="00E179A4" w:rsidP="00EA784F">
            <w:pPr>
              <w:pStyle w:val="TAL"/>
              <w:rPr>
                <w:sz w:val="16"/>
              </w:rPr>
            </w:pPr>
            <w:r>
              <w:rPr>
                <w:sz w:val="16"/>
              </w:rPr>
              <w:t>S3-221800</w:t>
            </w:r>
          </w:p>
        </w:tc>
        <w:tc>
          <w:tcPr>
            <w:tcW w:w="0" w:type="auto"/>
          </w:tcPr>
          <w:p w14:paraId="72CDC608" w14:textId="77777777" w:rsidR="00E179A4" w:rsidRPr="00E2076D" w:rsidRDefault="00E179A4" w:rsidP="00EA784F">
            <w:pPr>
              <w:pStyle w:val="TAL"/>
              <w:rPr>
                <w:sz w:val="16"/>
              </w:rPr>
            </w:pPr>
            <w:r>
              <w:rPr>
                <w:sz w:val="16"/>
              </w:rPr>
              <w:t>update to KI#1</w:t>
            </w:r>
          </w:p>
        </w:tc>
        <w:tc>
          <w:tcPr>
            <w:tcW w:w="0" w:type="auto"/>
          </w:tcPr>
          <w:p w14:paraId="5B33045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F3A3294" w14:textId="77777777" w:rsidR="00E179A4" w:rsidRPr="00E2076D" w:rsidRDefault="00E179A4" w:rsidP="00EA784F">
            <w:pPr>
              <w:pStyle w:val="TAL"/>
              <w:rPr>
                <w:sz w:val="16"/>
              </w:rPr>
            </w:pPr>
            <w:r>
              <w:rPr>
                <w:sz w:val="16"/>
              </w:rPr>
              <w:t>noted</w:t>
            </w:r>
          </w:p>
        </w:tc>
        <w:tc>
          <w:tcPr>
            <w:tcW w:w="0" w:type="auto"/>
          </w:tcPr>
          <w:p w14:paraId="06B341B8" w14:textId="77777777" w:rsidR="00E179A4" w:rsidRPr="00E2076D" w:rsidRDefault="00E179A4" w:rsidP="00EA784F">
            <w:pPr>
              <w:pStyle w:val="TAL"/>
              <w:rPr>
                <w:sz w:val="16"/>
              </w:rPr>
            </w:pPr>
            <w:r>
              <w:rPr>
                <w:sz w:val="16"/>
              </w:rPr>
              <w:t>-</w:t>
            </w:r>
          </w:p>
        </w:tc>
        <w:tc>
          <w:tcPr>
            <w:tcW w:w="0" w:type="auto"/>
          </w:tcPr>
          <w:p w14:paraId="25ECDD2D" w14:textId="77777777" w:rsidR="00E179A4" w:rsidRPr="00E2076D" w:rsidRDefault="00E179A4" w:rsidP="00EA784F">
            <w:pPr>
              <w:pStyle w:val="TAL"/>
              <w:rPr>
                <w:sz w:val="16"/>
              </w:rPr>
            </w:pPr>
            <w:r>
              <w:rPr>
                <w:sz w:val="16"/>
              </w:rPr>
              <w:t>-</w:t>
            </w:r>
          </w:p>
        </w:tc>
      </w:tr>
      <w:tr w:rsidR="00E179A4" w14:paraId="4F934F92" w14:textId="77777777" w:rsidTr="00EA784F">
        <w:tc>
          <w:tcPr>
            <w:tcW w:w="0" w:type="auto"/>
          </w:tcPr>
          <w:p w14:paraId="6246A738" w14:textId="77777777" w:rsidR="00E179A4" w:rsidRPr="00E2076D" w:rsidRDefault="00E179A4" w:rsidP="00EA784F">
            <w:pPr>
              <w:pStyle w:val="TAL"/>
              <w:rPr>
                <w:sz w:val="16"/>
              </w:rPr>
            </w:pPr>
            <w:r>
              <w:rPr>
                <w:sz w:val="16"/>
              </w:rPr>
              <w:t>S3-221801</w:t>
            </w:r>
          </w:p>
        </w:tc>
        <w:tc>
          <w:tcPr>
            <w:tcW w:w="0" w:type="auto"/>
          </w:tcPr>
          <w:p w14:paraId="4B8A0B93" w14:textId="77777777" w:rsidR="00E179A4" w:rsidRPr="00E2076D" w:rsidRDefault="00E179A4" w:rsidP="00EA784F">
            <w:pPr>
              <w:pStyle w:val="TAL"/>
              <w:rPr>
                <w:sz w:val="16"/>
              </w:rPr>
            </w:pPr>
            <w:r>
              <w:rPr>
                <w:sz w:val="16"/>
              </w:rPr>
              <w:t>update to KI#2</w:t>
            </w:r>
          </w:p>
        </w:tc>
        <w:tc>
          <w:tcPr>
            <w:tcW w:w="0" w:type="auto"/>
          </w:tcPr>
          <w:p w14:paraId="09EAE66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3953198" w14:textId="77777777" w:rsidR="00E179A4" w:rsidRPr="00E2076D" w:rsidRDefault="00E179A4" w:rsidP="00EA784F">
            <w:pPr>
              <w:pStyle w:val="TAL"/>
              <w:rPr>
                <w:sz w:val="16"/>
              </w:rPr>
            </w:pPr>
            <w:r>
              <w:rPr>
                <w:sz w:val="16"/>
              </w:rPr>
              <w:t>noted</w:t>
            </w:r>
          </w:p>
        </w:tc>
        <w:tc>
          <w:tcPr>
            <w:tcW w:w="0" w:type="auto"/>
          </w:tcPr>
          <w:p w14:paraId="5D9C4E96" w14:textId="77777777" w:rsidR="00E179A4" w:rsidRPr="00E2076D" w:rsidRDefault="00E179A4" w:rsidP="00EA784F">
            <w:pPr>
              <w:pStyle w:val="TAL"/>
              <w:rPr>
                <w:sz w:val="16"/>
              </w:rPr>
            </w:pPr>
            <w:r>
              <w:rPr>
                <w:sz w:val="16"/>
              </w:rPr>
              <w:t>-</w:t>
            </w:r>
          </w:p>
        </w:tc>
        <w:tc>
          <w:tcPr>
            <w:tcW w:w="0" w:type="auto"/>
          </w:tcPr>
          <w:p w14:paraId="507FBD70" w14:textId="77777777" w:rsidR="00E179A4" w:rsidRPr="00E2076D" w:rsidRDefault="00E179A4" w:rsidP="00EA784F">
            <w:pPr>
              <w:pStyle w:val="TAL"/>
              <w:rPr>
                <w:sz w:val="16"/>
              </w:rPr>
            </w:pPr>
            <w:r>
              <w:rPr>
                <w:sz w:val="16"/>
              </w:rPr>
              <w:t>-</w:t>
            </w:r>
          </w:p>
        </w:tc>
      </w:tr>
      <w:tr w:rsidR="00E179A4" w14:paraId="0D228255" w14:textId="77777777" w:rsidTr="00EA784F">
        <w:tc>
          <w:tcPr>
            <w:tcW w:w="0" w:type="auto"/>
          </w:tcPr>
          <w:p w14:paraId="616084BB" w14:textId="77777777" w:rsidR="00E179A4" w:rsidRPr="00E2076D" w:rsidRDefault="00E179A4" w:rsidP="00EA784F">
            <w:pPr>
              <w:pStyle w:val="TAL"/>
              <w:rPr>
                <w:sz w:val="16"/>
              </w:rPr>
            </w:pPr>
            <w:r>
              <w:rPr>
                <w:sz w:val="16"/>
              </w:rPr>
              <w:t>S3-221802</w:t>
            </w:r>
          </w:p>
        </w:tc>
        <w:tc>
          <w:tcPr>
            <w:tcW w:w="0" w:type="auto"/>
          </w:tcPr>
          <w:p w14:paraId="4ED0DAF7" w14:textId="77777777" w:rsidR="00E179A4" w:rsidRPr="00E2076D" w:rsidRDefault="00E179A4" w:rsidP="00EA784F">
            <w:pPr>
              <w:pStyle w:val="TAL"/>
              <w:rPr>
                <w:sz w:val="16"/>
              </w:rPr>
            </w:pPr>
            <w:r>
              <w:rPr>
                <w:sz w:val="16"/>
              </w:rPr>
              <w:t>update to KI#3</w:t>
            </w:r>
          </w:p>
        </w:tc>
        <w:tc>
          <w:tcPr>
            <w:tcW w:w="0" w:type="auto"/>
          </w:tcPr>
          <w:p w14:paraId="3D6D183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D45B6D7" w14:textId="77777777" w:rsidR="00E179A4" w:rsidRPr="00E2076D" w:rsidRDefault="00E179A4" w:rsidP="00EA784F">
            <w:pPr>
              <w:pStyle w:val="TAL"/>
              <w:rPr>
                <w:sz w:val="16"/>
              </w:rPr>
            </w:pPr>
            <w:r>
              <w:rPr>
                <w:sz w:val="16"/>
              </w:rPr>
              <w:t>noted</w:t>
            </w:r>
          </w:p>
        </w:tc>
        <w:tc>
          <w:tcPr>
            <w:tcW w:w="0" w:type="auto"/>
          </w:tcPr>
          <w:p w14:paraId="168421F0" w14:textId="77777777" w:rsidR="00E179A4" w:rsidRPr="00E2076D" w:rsidRDefault="00E179A4" w:rsidP="00EA784F">
            <w:pPr>
              <w:pStyle w:val="TAL"/>
              <w:rPr>
                <w:sz w:val="16"/>
              </w:rPr>
            </w:pPr>
            <w:r>
              <w:rPr>
                <w:sz w:val="16"/>
              </w:rPr>
              <w:t>-</w:t>
            </w:r>
          </w:p>
        </w:tc>
        <w:tc>
          <w:tcPr>
            <w:tcW w:w="0" w:type="auto"/>
          </w:tcPr>
          <w:p w14:paraId="6616A0C5" w14:textId="77777777" w:rsidR="00E179A4" w:rsidRPr="00E2076D" w:rsidRDefault="00E179A4" w:rsidP="00EA784F">
            <w:pPr>
              <w:pStyle w:val="TAL"/>
              <w:rPr>
                <w:sz w:val="16"/>
              </w:rPr>
            </w:pPr>
            <w:r>
              <w:rPr>
                <w:sz w:val="16"/>
              </w:rPr>
              <w:t>-</w:t>
            </w:r>
          </w:p>
        </w:tc>
      </w:tr>
      <w:tr w:rsidR="00E179A4" w14:paraId="34D4C41A" w14:textId="77777777" w:rsidTr="00EA784F">
        <w:tc>
          <w:tcPr>
            <w:tcW w:w="0" w:type="auto"/>
          </w:tcPr>
          <w:p w14:paraId="7FEEA568" w14:textId="77777777" w:rsidR="00E179A4" w:rsidRPr="00E2076D" w:rsidRDefault="00E179A4" w:rsidP="00EA784F">
            <w:pPr>
              <w:pStyle w:val="TAL"/>
              <w:rPr>
                <w:sz w:val="16"/>
              </w:rPr>
            </w:pPr>
            <w:r>
              <w:rPr>
                <w:sz w:val="16"/>
              </w:rPr>
              <w:t>S3-221803</w:t>
            </w:r>
          </w:p>
        </w:tc>
        <w:tc>
          <w:tcPr>
            <w:tcW w:w="0" w:type="auto"/>
          </w:tcPr>
          <w:p w14:paraId="014C7F45" w14:textId="77777777" w:rsidR="00E179A4" w:rsidRPr="00E2076D" w:rsidRDefault="00E179A4" w:rsidP="00EA784F">
            <w:pPr>
              <w:pStyle w:val="TAL"/>
              <w:rPr>
                <w:sz w:val="16"/>
              </w:rPr>
            </w:pPr>
            <w:r>
              <w:rPr>
                <w:sz w:val="16"/>
              </w:rPr>
              <w:t xml:space="preserve">Solution on </w:t>
            </w:r>
            <w:proofErr w:type="spellStart"/>
            <w:r>
              <w:rPr>
                <w:sz w:val="16"/>
              </w:rPr>
              <w:t>temporay</w:t>
            </w:r>
            <w:proofErr w:type="spellEnd"/>
            <w:r>
              <w:rPr>
                <w:sz w:val="16"/>
              </w:rPr>
              <w:t xml:space="preserve"> slice authorization</w:t>
            </w:r>
          </w:p>
        </w:tc>
        <w:tc>
          <w:tcPr>
            <w:tcW w:w="0" w:type="auto"/>
          </w:tcPr>
          <w:p w14:paraId="6EBB308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E41FA00" w14:textId="77777777" w:rsidR="00E179A4" w:rsidRPr="00E2076D" w:rsidRDefault="00E179A4" w:rsidP="00EA784F">
            <w:pPr>
              <w:pStyle w:val="TAL"/>
              <w:rPr>
                <w:sz w:val="16"/>
              </w:rPr>
            </w:pPr>
            <w:r>
              <w:rPr>
                <w:sz w:val="16"/>
              </w:rPr>
              <w:t>noted</w:t>
            </w:r>
          </w:p>
        </w:tc>
        <w:tc>
          <w:tcPr>
            <w:tcW w:w="0" w:type="auto"/>
          </w:tcPr>
          <w:p w14:paraId="6420852D" w14:textId="77777777" w:rsidR="00E179A4" w:rsidRPr="00E2076D" w:rsidRDefault="00E179A4" w:rsidP="00EA784F">
            <w:pPr>
              <w:pStyle w:val="TAL"/>
              <w:rPr>
                <w:sz w:val="16"/>
              </w:rPr>
            </w:pPr>
            <w:r>
              <w:rPr>
                <w:sz w:val="16"/>
              </w:rPr>
              <w:t>-</w:t>
            </w:r>
          </w:p>
        </w:tc>
        <w:tc>
          <w:tcPr>
            <w:tcW w:w="0" w:type="auto"/>
          </w:tcPr>
          <w:p w14:paraId="4EA1EB82" w14:textId="77777777" w:rsidR="00E179A4" w:rsidRPr="00E2076D" w:rsidRDefault="00E179A4" w:rsidP="00EA784F">
            <w:pPr>
              <w:pStyle w:val="TAL"/>
              <w:rPr>
                <w:sz w:val="16"/>
              </w:rPr>
            </w:pPr>
            <w:r>
              <w:rPr>
                <w:sz w:val="16"/>
              </w:rPr>
              <w:t>-</w:t>
            </w:r>
          </w:p>
        </w:tc>
      </w:tr>
      <w:tr w:rsidR="00E179A4" w14:paraId="5700DBAA" w14:textId="77777777" w:rsidTr="00EA784F">
        <w:tc>
          <w:tcPr>
            <w:tcW w:w="0" w:type="auto"/>
          </w:tcPr>
          <w:p w14:paraId="6173E62C" w14:textId="77777777" w:rsidR="00E179A4" w:rsidRPr="00E2076D" w:rsidRDefault="00E179A4" w:rsidP="00EA784F">
            <w:pPr>
              <w:pStyle w:val="TAL"/>
              <w:rPr>
                <w:sz w:val="16"/>
              </w:rPr>
            </w:pPr>
            <w:r>
              <w:rPr>
                <w:sz w:val="16"/>
              </w:rPr>
              <w:t>S3-221804</w:t>
            </w:r>
          </w:p>
        </w:tc>
        <w:tc>
          <w:tcPr>
            <w:tcW w:w="0" w:type="auto"/>
          </w:tcPr>
          <w:p w14:paraId="3651FFD3" w14:textId="77777777" w:rsidR="00E179A4" w:rsidRPr="00E2076D" w:rsidRDefault="00E179A4" w:rsidP="00EA784F">
            <w:pPr>
              <w:pStyle w:val="TAL"/>
              <w:rPr>
                <w:sz w:val="16"/>
              </w:rPr>
            </w:pPr>
            <w:r>
              <w:rPr>
                <w:sz w:val="16"/>
              </w:rPr>
              <w:t>New solution for network triggered authentication of PINE</w:t>
            </w:r>
          </w:p>
        </w:tc>
        <w:tc>
          <w:tcPr>
            <w:tcW w:w="0" w:type="auto"/>
          </w:tcPr>
          <w:p w14:paraId="02D01354" w14:textId="77777777" w:rsidR="00E179A4" w:rsidRPr="00E2076D" w:rsidRDefault="00E179A4" w:rsidP="00EA784F">
            <w:pPr>
              <w:pStyle w:val="TAL"/>
              <w:rPr>
                <w:sz w:val="16"/>
              </w:rPr>
            </w:pPr>
            <w:r>
              <w:rPr>
                <w:sz w:val="16"/>
              </w:rPr>
              <w:t>vivo</w:t>
            </w:r>
          </w:p>
        </w:tc>
        <w:tc>
          <w:tcPr>
            <w:tcW w:w="0" w:type="auto"/>
          </w:tcPr>
          <w:p w14:paraId="0382308C" w14:textId="77777777" w:rsidR="00E179A4" w:rsidRPr="00E2076D" w:rsidRDefault="00E179A4" w:rsidP="00EA784F">
            <w:pPr>
              <w:pStyle w:val="TAL"/>
              <w:rPr>
                <w:sz w:val="16"/>
              </w:rPr>
            </w:pPr>
            <w:r>
              <w:rPr>
                <w:sz w:val="16"/>
              </w:rPr>
              <w:t>noted</w:t>
            </w:r>
          </w:p>
        </w:tc>
        <w:tc>
          <w:tcPr>
            <w:tcW w:w="0" w:type="auto"/>
          </w:tcPr>
          <w:p w14:paraId="348D12B9" w14:textId="77777777" w:rsidR="00E179A4" w:rsidRPr="00E2076D" w:rsidRDefault="00E179A4" w:rsidP="00EA784F">
            <w:pPr>
              <w:pStyle w:val="TAL"/>
              <w:rPr>
                <w:sz w:val="16"/>
              </w:rPr>
            </w:pPr>
            <w:r>
              <w:rPr>
                <w:sz w:val="16"/>
              </w:rPr>
              <w:t>-</w:t>
            </w:r>
          </w:p>
        </w:tc>
        <w:tc>
          <w:tcPr>
            <w:tcW w:w="0" w:type="auto"/>
          </w:tcPr>
          <w:p w14:paraId="231425F5" w14:textId="77777777" w:rsidR="00E179A4" w:rsidRPr="00E2076D" w:rsidRDefault="00E179A4" w:rsidP="00EA784F">
            <w:pPr>
              <w:pStyle w:val="TAL"/>
              <w:rPr>
                <w:sz w:val="16"/>
              </w:rPr>
            </w:pPr>
            <w:r>
              <w:rPr>
                <w:sz w:val="16"/>
              </w:rPr>
              <w:t>-</w:t>
            </w:r>
          </w:p>
        </w:tc>
      </w:tr>
      <w:tr w:rsidR="00E179A4" w14:paraId="0F8871B2" w14:textId="77777777" w:rsidTr="00EA784F">
        <w:tc>
          <w:tcPr>
            <w:tcW w:w="0" w:type="auto"/>
          </w:tcPr>
          <w:p w14:paraId="56F7FF08" w14:textId="77777777" w:rsidR="00E179A4" w:rsidRPr="00E2076D" w:rsidRDefault="00E179A4" w:rsidP="00EA784F">
            <w:pPr>
              <w:pStyle w:val="TAL"/>
              <w:rPr>
                <w:sz w:val="16"/>
              </w:rPr>
            </w:pPr>
            <w:r>
              <w:rPr>
                <w:sz w:val="16"/>
              </w:rPr>
              <w:t>S3-221805</w:t>
            </w:r>
          </w:p>
        </w:tc>
        <w:tc>
          <w:tcPr>
            <w:tcW w:w="0" w:type="auto"/>
          </w:tcPr>
          <w:p w14:paraId="02FFB837" w14:textId="77777777" w:rsidR="00E179A4" w:rsidRPr="00E2076D" w:rsidRDefault="00E179A4" w:rsidP="00EA784F">
            <w:pPr>
              <w:pStyle w:val="TAL"/>
              <w:rPr>
                <w:sz w:val="16"/>
              </w:rPr>
            </w:pPr>
            <w:r>
              <w:rPr>
                <w:sz w:val="16"/>
              </w:rPr>
              <w:t xml:space="preserve">New Ki related to authorization of exposed PIN </w:t>
            </w:r>
            <w:proofErr w:type="spellStart"/>
            <w:r>
              <w:rPr>
                <w:sz w:val="16"/>
              </w:rPr>
              <w:t>capabilites</w:t>
            </w:r>
            <w:proofErr w:type="spellEnd"/>
          </w:p>
        </w:tc>
        <w:tc>
          <w:tcPr>
            <w:tcW w:w="0" w:type="auto"/>
          </w:tcPr>
          <w:p w14:paraId="274AD572" w14:textId="77777777" w:rsidR="00E179A4" w:rsidRPr="00E2076D" w:rsidRDefault="00E179A4" w:rsidP="00EA784F">
            <w:pPr>
              <w:pStyle w:val="TAL"/>
              <w:rPr>
                <w:sz w:val="16"/>
              </w:rPr>
            </w:pPr>
            <w:r>
              <w:rPr>
                <w:sz w:val="16"/>
              </w:rPr>
              <w:t>Nokia, Nokia Shanghai Bell</w:t>
            </w:r>
          </w:p>
        </w:tc>
        <w:tc>
          <w:tcPr>
            <w:tcW w:w="0" w:type="auto"/>
          </w:tcPr>
          <w:p w14:paraId="7CEB4A7C" w14:textId="77777777" w:rsidR="00E179A4" w:rsidRPr="00E2076D" w:rsidRDefault="00E179A4" w:rsidP="00EA784F">
            <w:pPr>
              <w:pStyle w:val="TAL"/>
              <w:rPr>
                <w:sz w:val="16"/>
              </w:rPr>
            </w:pPr>
            <w:r>
              <w:rPr>
                <w:sz w:val="16"/>
              </w:rPr>
              <w:t>revised</w:t>
            </w:r>
          </w:p>
        </w:tc>
        <w:tc>
          <w:tcPr>
            <w:tcW w:w="0" w:type="auto"/>
          </w:tcPr>
          <w:p w14:paraId="6995603E" w14:textId="77777777" w:rsidR="00E179A4" w:rsidRPr="00E2076D" w:rsidRDefault="00E179A4" w:rsidP="00EA784F">
            <w:pPr>
              <w:pStyle w:val="TAL"/>
              <w:rPr>
                <w:sz w:val="16"/>
              </w:rPr>
            </w:pPr>
            <w:r>
              <w:rPr>
                <w:sz w:val="16"/>
              </w:rPr>
              <w:t>-</w:t>
            </w:r>
          </w:p>
        </w:tc>
        <w:tc>
          <w:tcPr>
            <w:tcW w:w="0" w:type="auto"/>
          </w:tcPr>
          <w:p w14:paraId="229A2BA1" w14:textId="77777777" w:rsidR="00E179A4" w:rsidRPr="00E2076D" w:rsidRDefault="00E179A4" w:rsidP="00EA784F">
            <w:pPr>
              <w:pStyle w:val="TAL"/>
              <w:rPr>
                <w:sz w:val="16"/>
              </w:rPr>
            </w:pPr>
            <w:r>
              <w:rPr>
                <w:sz w:val="16"/>
              </w:rPr>
              <w:t>S3-222343</w:t>
            </w:r>
          </w:p>
        </w:tc>
      </w:tr>
      <w:tr w:rsidR="00E179A4" w14:paraId="4D303B28" w14:textId="77777777" w:rsidTr="00EA784F">
        <w:tc>
          <w:tcPr>
            <w:tcW w:w="0" w:type="auto"/>
          </w:tcPr>
          <w:p w14:paraId="007E619B" w14:textId="77777777" w:rsidR="00E179A4" w:rsidRPr="00E2076D" w:rsidRDefault="00E179A4" w:rsidP="00EA784F">
            <w:pPr>
              <w:pStyle w:val="TAL"/>
              <w:rPr>
                <w:sz w:val="16"/>
              </w:rPr>
            </w:pPr>
            <w:r>
              <w:rPr>
                <w:sz w:val="16"/>
              </w:rPr>
              <w:t>S3-221806</w:t>
            </w:r>
          </w:p>
        </w:tc>
        <w:tc>
          <w:tcPr>
            <w:tcW w:w="0" w:type="auto"/>
          </w:tcPr>
          <w:p w14:paraId="0B7323AB" w14:textId="77777777" w:rsidR="00E179A4" w:rsidRPr="00E2076D" w:rsidRDefault="00E179A4" w:rsidP="00EA784F">
            <w:pPr>
              <w:pStyle w:val="TAL"/>
              <w:rPr>
                <w:sz w:val="16"/>
              </w:rPr>
            </w:pPr>
            <w:r>
              <w:rPr>
                <w:sz w:val="16"/>
              </w:rPr>
              <w:t>Discussion Paper on Structure of KIs</w:t>
            </w:r>
          </w:p>
        </w:tc>
        <w:tc>
          <w:tcPr>
            <w:tcW w:w="0" w:type="auto"/>
          </w:tcPr>
          <w:p w14:paraId="5B2C1EFA" w14:textId="77777777" w:rsidR="00E179A4" w:rsidRPr="00E2076D" w:rsidRDefault="00E179A4" w:rsidP="00EA784F">
            <w:pPr>
              <w:pStyle w:val="TAL"/>
              <w:rPr>
                <w:sz w:val="16"/>
              </w:rPr>
            </w:pPr>
            <w:r>
              <w:rPr>
                <w:sz w:val="16"/>
              </w:rPr>
              <w:t>Nokia, Nokia Shanghai Bell</w:t>
            </w:r>
          </w:p>
        </w:tc>
        <w:tc>
          <w:tcPr>
            <w:tcW w:w="0" w:type="auto"/>
          </w:tcPr>
          <w:p w14:paraId="46AD4994" w14:textId="77777777" w:rsidR="00E179A4" w:rsidRPr="00E2076D" w:rsidRDefault="00E179A4" w:rsidP="00EA784F">
            <w:pPr>
              <w:pStyle w:val="TAL"/>
              <w:rPr>
                <w:sz w:val="16"/>
              </w:rPr>
            </w:pPr>
            <w:r>
              <w:rPr>
                <w:sz w:val="16"/>
              </w:rPr>
              <w:t>noted</w:t>
            </w:r>
          </w:p>
        </w:tc>
        <w:tc>
          <w:tcPr>
            <w:tcW w:w="0" w:type="auto"/>
          </w:tcPr>
          <w:p w14:paraId="00EC9261" w14:textId="77777777" w:rsidR="00E179A4" w:rsidRPr="00E2076D" w:rsidRDefault="00E179A4" w:rsidP="00EA784F">
            <w:pPr>
              <w:pStyle w:val="TAL"/>
              <w:rPr>
                <w:sz w:val="16"/>
              </w:rPr>
            </w:pPr>
            <w:r>
              <w:rPr>
                <w:sz w:val="16"/>
              </w:rPr>
              <w:t>-</w:t>
            </w:r>
          </w:p>
        </w:tc>
        <w:tc>
          <w:tcPr>
            <w:tcW w:w="0" w:type="auto"/>
          </w:tcPr>
          <w:p w14:paraId="0EB83E07" w14:textId="77777777" w:rsidR="00E179A4" w:rsidRPr="00E2076D" w:rsidRDefault="00E179A4" w:rsidP="00EA784F">
            <w:pPr>
              <w:pStyle w:val="TAL"/>
              <w:rPr>
                <w:sz w:val="16"/>
              </w:rPr>
            </w:pPr>
            <w:r>
              <w:rPr>
                <w:sz w:val="16"/>
              </w:rPr>
              <w:t>-</w:t>
            </w:r>
          </w:p>
        </w:tc>
      </w:tr>
      <w:tr w:rsidR="00E179A4" w14:paraId="5496EE12" w14:textId="77777777" w:rsidTr="00EA784F">
        <w:tc>
          <w:tcPr>
            <w:tcW w:w="0" w:type="auto"/>
          </w:tcPr>
          <w:p w14:paraId="4E5A3DBE" w14:textId="77777777" w:rsidR="00E179A4" w:rsidRPr="00E2076D" w:rsidRDefault="00E179A4" w:rsidP="00EA784F">
            <w:pPr>
              <w:pStyle w:val="TAL"/>
              <w:rPr>
                <w:sz w:val="16"/>
              </w:rPr>
            </w:pPr>
            <w:r>
              <w:rPr>
                <w:sz w:val="16"/>
              </w:rPr>
              <w:t>S3-221807</w:t>
            </w:r>
          </w:p>
        </w:tc>
        <w:tc>
          <w:tcPr>
            <w:tcW w:w="0" w:type="auto"/>
          </w:tcPr>
          <w:p w14:paraId="76FF79D6" w14:textId="77777777" w:rsidR="00E179A4" w:rsidRPr="00E2076D" w:rsidRDefault="00E179A4" w:rsidP="00EA784F">
            <w:pPr>
              <w:pStyle w:val="TAL"/>
              <w:rPr>
                <w:sz w:val="16"/>
              </w:rPr>
            </w:pPr>
            <w:r>
              <w:rPr>
                <w:sz w:val="16"/>
              </w:rPr>
              <w:t>New KI on securing resource owner access to own resources</w:t>
            </w:r>
          </w:p>
        </w:tc>
        <w:tc>
          <w:tcPr>
            <w:tcW w:w="0" w:type="auto"/>
          </w:tcPr>
          <w:p w14:paraId="41F20273" w14:textId="77777777" w:rsidR="00E179A4" w:rsidRPr="00E2076D" w:rsidRDefault="00E179A4" w:rsidP="00EA784F">
            <w:pPr>
              <w:pStyle w:val="TAL"/>
              <w:rPr>
                <w:sz w:val="16"/>
              </w:rPr>
            </w:pPr>
            <w:r>
              <w:rPr>
                <w:sz w:val="16"/>
              </w:rPr>
              <w:t>Nokia, Nokia Shanghai Bell</w:t>
            </w:r>
          </w:p>
        </w:tc>
        <w:tc>
          <w:tcPr>
            <w:tcW w:w="0" w:type="auto"/>
          </w:tcPr>
          <w:p w14:paraId="7C54CB6B" w14:textId="77777777" w:rsidR="00E179A4" w:rsidRPr="00E2076D" w:rsidRDefault="00E179A4" w:rsidP="00EA784F">
            <w:pPr>
              <w:pStyle w:val="TAL"/>
              <w:rPr>
                <w:sz w:val="16"/>
              </w:rPr>
            </w:pPr>
            <w:r>
              <w:rPr>
                <w:sz w:val="16"/>
              </w:rPr>
              <w:t>noted</w:t>
            </w:r>
          </w:p>
        </w:tc>
        <w:tc>
          <w:tcPr>
            <w:tcW w:w="0" w:type="auto"/>
          </w:tcPr>
          <w:p w14:paraId="5C0CB950" w14:textId="77777777" w:rsidR="00E179A4" w:rsidRPr="00E2076D" w:rsidRDefault="00E179A4" w:rsidP="00EA784F">
            <w:pPr>
              <w:pStyle w:val="TAL"/>
              <w:rPr>
                <w:sz w:val="16"/>
              </w:rPr>
            </w:pPr>
            <w:r>
              <w:rPr>
                <w:sz w:val="16"/>
              </w:rPr>
              <w:t>-</w:t>
            </w:r>
          </w:p>
        </w:tc>
        <w:tc>
          <w:tcPr>
            <w:tcW w:w="0" w:type="auto"/>
          </w:tcPr>
          <w:p w14:paraId="6F2E0C33" w14:textId="77777777" w:rsidR="00E179A4" w:rsidRPr="00E2076D" w:rsidRDefault="00E179A4" w:rsidP="00EA784F">
            <w:pPr>
              <w:pStyle w:val="TAL"/>
              <w:rPr>
                <w:sz w:val="16"/>
              </w:rPr>
            </w:pPr>
            <w:r>
              <w:rPr>
                <w:sz w:val="16"/>
              </w:rPr>
              <w:t>-</w:t>
            </w:r>
          </w:p>
        </w:tc>
      </w:tr>
      <w:tr w:rsidR="00E179A4" w14:paraId="27F75735" w14:textId="77777777" w:rsidTr="00EA784F">
        <w:tc>
          <w:tcPr>
            <w:tcW w:w="0" w:type="auto"/>
          </w:tcPr>
          <w:p w14:paraId="3D3817F5" w14:textId="77777777" w:rsidR="00E179A4" w:rsidRPr="00E2076D" w:rsidRDefault="00E179A4" w:rsidP="00EA784F">
            <w:pPr>
              <w:pStyle w:val="TAL"/>
              <w:rPr>
                <w:sz w:val="16"/>
              </w:rPr>
            </w:pPr>
            <w:r>
              <w:rPr>
                <w:sz w:val="16"/>
              </w:rPr>
              <w:t>S3-221808</w:t>
            </w:r>
          </w:p>
        </w:tc>
        <w:tc>
          <w:tcPr>
            <w:tcW w:w="0" w:type="auto"/>
          </w:tcPr>
          <w:p w14:paraId="2BFBEFAA" w14:textId="77777777" w:rsidR="00E179A4" w:rsidRPr="00E2076D" w:rsidRDefault="00E179A4" w:rsidP="00EA784F">
            <w:pPr>
              <w:pStyle w:val="TAL"/>
              <w:rPr>
                <w:sz w:val="16"/>
              </w:rPr>
            </w:pPr>
            <w:r>
              <w:rPr>
                <w:sz w:val="16"/>
              </w:rPr>
              <w:t>New KI on securing API access from AF acting on own behalf</w:t>
            </w:r>
          </w:p>
        </w:tc>
        <w:tc>
          <w:tcPr>
            <w:tcW w:w="0" w:type="auto"/>
          </w:tcPr>
          <w:p w14:paraId="7B26288B" w14:textId="77777777" w:rsidR="00E179A4" w:rsidRPr="00E2076D" w:rsidRDefault="00E179A4" w:rsidP="00EA784F">
            <w:pPr>
              <w:pStyle w:val="TAL"/>
              <w:rPr>
                <w:sz w:val="16"/>
              </w:rPr>
            </w:pPr>
            <w:r>
              <w:rPr>
                <w:sz w:val="16"/>
              </w:rPr>
              <w:t>Nokia, Nokia Shanghai Bell</w:t>
            </w:r>
          </w:p>
        </w:tc>
        <w:tc>
          <w:tcPr>
            <w:tcW w:w="0" w:type="auto"/>
          </w:tcPr>
          <w:p w14:paraId="01EE49E5" w14:textId="77777777" w:rsidR="00E179A4" w:rsidRPr="00E2076D" w:rsidRDefault="00E179A4" w:rsidP="00EA784F">
            <w:pPr>
              <w:pStyle w:val="TAL"/>
              <w:rPr>
                <w:sz w:val="16"/>
              </w:rPr>
            </w:pPr>
            <w:r>
              <w:rPr>
                <w:sz w:val="16"/>
              </w:rPr>
              <w:t>noted</w:t>
            </w:r>
          </w:p>
        </w:tc>
        <w:tc>
          <w:tcPr>
            <w:tcW w:w="0" w:type="auto"/>
          </w:tcPr>
          <w:p w14:paraId="2D959129" w14:textId="77777777" w:rsidR="00E179A4" w:rsidRPr="00E2076D" w:rsidRDefault="00E179A4" w:rsidP="00EA784F">
            <w:pPr>
              <w:pStyle w:val="TAL"/>
              <w:rPr>
                <w:sz w:val="16"/>
              </w:rPr>
            </w:pPr>
            <w:r>
              <w:rPr>
                <w:sz w:val="16"/>
              </w:rPr>
              <w:t>-</w:t>
            </w:r>
          </w:p>
        </w:tc>
        <w:tc>
          <w:tcPr>
            <w:tcW w:w="0" w:type="auto"/>
          </w:tcPr>
          <w:p w14:paraId="5DEEA9DC" w14:textId="77777777" w:rsidR="00E179A4" w:rsidRPr="00E2076D" w:rsidRDefault="00E179A4" w:rsidP="00EA784F">
            <w:pPr>
              <w:pStyle w:val="TAL"/>
              <w:rPr>
                <w:sz w:val="16"/>
              </w:rPr>
            </w:pPr>
            <w:r>
              <w:rPr>
                <w:sz w:val="16"/>
              </w:rPr>
              <w:t>-</w:t>
            </w:r>
          </w:p>
        </w:tc>
      </w:tr>
      <w:tr w:rsidR="00E179A4" w14:paraId="7D2433F9" w14:textId="77777777" w:rsidTr="00EA784F">
        <w:tc>
          <w:tcPr>
            <w:tcW w:w="0" w:type="auto"/>
          </w:tcPr>
          <w:p w14:paraId="56D95083" w14:textId="77777777" w:rsidR="00E179A4" w:rsidRPr="00E2076D" w:rsidRDefault="00E179A4" w:rsidP="00EA784F">
            <w:pPr>
              <w:pStyle w:val="TAL"/>
              <w:rPr>
                <w:sz w:val="16"/>
              </w:rPr>
            </w:pPr>
            <w:r>
              <w:rPr>
                <w:sz w:val="16"/>
              </w:rPr>
              <w:t>S3-221809</w:t>
            </w:r>
          </w:p>
        </w:tc>
        <w:tc>
          <w:tcPr>
            <w:tcW w:w="0" w:type="auto"/>
          </w:tcPr>
          <w:p w14:paraId="69F29DA2" w14:textId="77777777" w:rsidR="00E179A4" w:rsidRPr="00E2076D" w:rsidRDefault="00E179A4" w:rsidP="00EA784F">
            <w:pPr>
              <w:pStyle w:val="TAL"/>
              <w:rPr>
                <w:sz w:val="16"/>
              </w:rPr>
            </w:pPr>
            <w:r>
              <w:rPr>
                <w:sz w:val="16"/>
              </w:rPr>
              <w:t>New Ki on securing API access from subscriber to resources of other subscriber</w:t>
            </w:r>
          </w:p>
        </w:tc>
        <w:tc>
          <w:tcPr>
            <w:tcW w:w="0" w:type="auto"/>
          </w:tcPr>
          <w:p w14:paraId="1B964D36" w14:textId="77777777" w:rsidR="00E179A4" w:rsidRPr="00E2076D" w:rsidRDefault="00E179A4" w:rsidP="00EA784F">
            <w:pPr>
              <w:pStyle w:val="TAL"/>
              <w:rPr>
                <w:sz w:val="16"/>
              </w:rPr>
            </w:pPr>
            <w:r>
              <w:rPr>
                <w:sz w:val="16"/>
              </w:rPr>
              <w:t>Nokia, Nokia Shanghai Bell</w:t>
            </w:r>
          </w:p>
        </w:tc>
        <w:tc>
          <w:tcPr>
            <w:tcW w:w="0" w:type="auto"/>
          </w:tcPr>
          <w:p w14:paraId="701CBFAB" w14:textId="77777777" w:rsidR="00E179A4" w:rsidRPr="00E2076D" w:rsidRDefault="00E179A4" w:rsidP="00EA784F">
            <w:pPr>
              <w:pStyle w:val="TAL"/>
              <w:rPr>
                <w:sz w:val="16"/>
              </w:rPr>
            </w:pPr>
            <w:r>
              <w:rPr>
                <w:sz w:val="16"/>
              </w:rPr>
              <w:t>noted</w:t>
            </w:r>
          </w:p>
        </w:tc>
        <w:tc>
          <w:tcPr>
            <w:tcW w:w="0" w:type="auto"/>
          </w:tcPr>
          <w:p w14:paraId="19F20606" w14:textId="77777777" w:rsidR="00E179A4" w:rsidRPr="00E2076D" w:rsidRDefault="00E179A4" w:rsidP="00EA784F">
            <w:pPr>
              <w:pStyle w:val="TAL"/>
              <w:rPr>
                <w:sz w:val="16"/>
              </w:rPr>
            </w:pPr>
            <w:r>
              <w:rPr>
                <w:sz w:val="16"/>
              </w:rPr>
              <w:t>-</w:t>
            </w:r>
          </w:p>
        </w:tc>
        <w:tc>
          <w:tcPr>
            <w:tcW w:w="0" w:type="auto"/>
          </w:tcPr>
          <w:p w14:paraId="74DDD43E" w14:textId="77777777" w:rsidR="00E179A4" w:rsidRPr="00E2076D" w:rsidRDefault="00E179A4" w:rsidP="00EA784F">
            <w:pPr>
              <w:pStyle w:val="TAL"/>
              <w:rPr>
                <w:sz w:val="16"/>
              </w:rPr>
            </w:pPr>
            <w:r>
              <w:rPr>
                <w:sz w:val="16"/>
              </w:rPr>
              <w:t>-</w:t>
            </w:r>
          </w:p>
        </w:tc>
      </w:tr>
      <w:tr w:rsidR="00E179A4" w14:paraId="14D6CDE8" w14:textId="77777777" w:rsidTr="00EA784F">
        <w:tc>
          <w:tcPr>
            <w:tcW w:w="0" w:type="auto"/>
          </w:tcPr>
          <w:p w14:paraId="70EAD58F" w14:textId="77777777" w:rsidR="00E179A4" w:rsidRPr="00E2076D" w:rsidRDefault="00E179A4" w:rsidP="00EA784F">
            <w:pPr>
              <w:pStyle w:val="TAL"/>
              <w:rPr>
                <w:sz w:val="16"/>
              </w:rPr>
            </w:pPr>
            <w:r>
              <w:rPr>
                <w:sz w:val="16"/>
              </w:rPr>
              <w:t>S3-221810</w:t>
            </w:r>
          </w:p>
        </w:tc>
        <w:tc>
          <w:tcPr>
            <w:tcW w:w="0" w:type="auto"/>
          </w:tcPr>
          <w:p w14:paraId="7C0FC3C2" w14:textId="77777777" w:rsidR="00E179A4" w:rsidRPr="00E2076D" w:rsidRDefault="00E179A4" w:rsidP="00EA784F">
            <w:pPr>
              <w:pStyle w:val="TAL"/>
              <w:rPr>
                <w:sz w:val="16"/>
              </w:rPr>
            </w:pPr>
            <w:r>
              <w:rPr>
                <w:sz w:val="16"/>
              </w:rPr>
              <w:t>Solution for NTN User consent</w:t>
            </w:r>
          </w:p>
        </w:tc>
        <w:tc>
          <w:tcPr>
            <w:tcW w:w="0" w:type="auto"/>
          </w:tcPr>
          <w:p w14:paraId="03D5F094" w14:textId="77777777" w:rsidR="00E179A4" w:rsidRPr="00E2076D" w:rsidRDefault="00E179A4" w:rsidP="00EA784F">
            <w:pPr>
              <w:pStyle w:val="TAL"/>
              <w:rPr>
                <w:sz w:val="16"/>
              </w:rPr>
            </w:pPr>
            <w:r>
              <w:rPr>
                <w:sz w:val="16"/>
              </w:rPr>
              <w:t>Nokia, Nokia Shanghai Bell</w:t>
            </w:r>
          </w:p>
        </w:tc>
        <w:tc>
          <w:tcPr>
            <w:tcW w:w="0" w:type="auto"/>
          </w:tcPr>
          <w:p w14:paraId="417AFE0F" w14:textId="77777777" w:rsidR="00E179A4" w:rsidRPr="00E2076D" w:rsidRDefault="00E179A4" w:rsidP="00EA784F">
            <w:pPr>
              <w:pStyle w:val="TAL"/>
              <w:rPr>
                <w:sz w:val="16"/>
              </w:rPr>
            </w:pPr>
            <w:r>
              <w:rPr>
                <w:sz w:val="16"/>
              </w:rPr>
              <w:t>noted</w:t>
            </w:r>
          </w:p>
        </w:tc>
        <w:tc>
          <w:tcPr>
            <w:tcW w:w="0" w:type="auto"/>
          </w:tcPr>
          <w:p w14:paraId="26716A4E" w14:textId="77777777" w:rsidR="00E179A4" w:rsidRPr="00E2076D" w:rsidRDefault="00E179A4" w:rsidP="00EA784F">
            <w:pPr>
              <w:pStyle w:val="TAL"/>
              <w:rPr>
                <w:sz w:val="16"/>
              </w:rPr>
            </w:pPr>
            <w:r>
              <w:rPr>
                <w:sz w:val="16"/>
              </w:rPr>
              <w:t>-</w:t>
            </w:r>
          </w:p>
        </w:tc>
        <w:tc>
          <w:tcPr>
            <w:tcW w:w="0" w:type="auto"/>
          </w:tcPr>
          <w:p w14:paraId="6807F88B" w14:textId="77777777" w:rsidR="00E179A4" w:rsidRPr="00E2076D" w:rsidRDefault="00E179A4" w:rsidP="00EA784F">
            <w:pPr>
              <w:pStyle w:val="TAL"/>
              <w:rPr>
                <w:sz w:val="16"/>
              </w:rPr>
            </w:pPr>
            <w:r>
              <w:rPr>
                <w:sz w:val="16"/>
              </w:rPr>
              <w:t>-</w:t>
            </w:r>
          </w:p>
        </w:tc>
      </w:tr>
      <w:tr w:rsidR="00E179A4" w14:paraId="683E85E5" w14:textId="77777777" w:rsidTr="00EA784F">
        <w:tc>
          <w:tcPr>
            <w:tcW w:w="0" w:type="auto"/>
          </w:tcPr>
          <w:p w14:paraId="0FA5F5DB" w14:textId="77777777" w:rsidR="00E179A4" w:rsidRPr="00E2076D" w:rsidRDefault="00E179A4" w:rsidP="00EA784F">
            <w:pPr>
              <w:pStyle w:val="TAL"/>
              <w:rPr>
                <w:sz w:val="16"/>
              </w:rPr>
            </w:pPr>
            <w:r>
              <w:rPr>
                <w:sz w:val="16"/>
              </w:rPr>
              <w:t>S3-221811</w:t>
            </w:r>
          </w:p>
        </w:tc>
        <w:tc>
          <w:tcPr>
            <w:tcW w:w="0" w:type="auto"/>
          </w:tcPr>
          <w:p w14:paraId="6CD58B5A" w14:textId="77777777" w:rsidR="00E179A4" w:rsidRPr="00E2076D" w:rsidRDefault="00E179A4" w:rsidP="00EA784F">
            <w:pPr>
              <w:pStyle w:val="TAL"/>
              <w:rPr>
                <w:sz w:val="16"/>
              </w:rPr>
            </w:pPr>
            <w:r>
              <w:rPr>
                <w:sz w:val="16"/>
              </w:rPr>
              <w:t>A solution for KI#1 - Provide additional authentication information to enhance URSP policy enforcement</w:t>
            </w:r>
          </w:p>
        </w:tc>
        <w:tc>
          <w:tcPr>
            <w:tcW w:w="0" w:type="auto"/>
          </w:tcPr>
          <w:p w14:paraId="574FEFC2" w14:textId="77777777" w:rsidR="00E179A4" w:rsidRPr="00E2076D" w:rsidRDefault="00E179A4" w:rsidP="00EA784F">
            <w:pPr>
              <w:pStyle w:val="TAL"/>
              <w:rPr>
                <w:sz w:val="16"/>
              </w:rPr>
            </w:pPr>
            <w:r>
              <w:rPr>
                <w:sz w:val="16"/>
              </w:rPr>
              <w:t>Nokia, Nokia Shanghai Bell, Lenovo</w:t>
            </w:r>
          </w:p>
        </w:tc>
        <w:tc>
          <w:tcPr>
            <w:tcW w:w="0" w:type="auto"/>
          </w:tcPr>
          <w:p w14:paraId="30ADCD41" w14:textId="77777777" w:rsidR="00E179A4" w:rsidRPr="00E2076D" w:rsidRDefault="00E179A4" w:rsidP="00EA784F">
            <w:pPr>
              <w:pStyle w:val="TAL"/>
              <w:rPr>
                <w:sz w:val="16"/>
              </w:rPr>
            </w:pPr>
            <w:r>
              <w:rPr>
                <w:sz w:val="16"/>
              </w:rPr>
              <w:t>approved</w:t>
            </w:r>
          </w:p>
        </w:tc>
        <w:tc>
          <w:tcPr>
            <w:tcW w:w="0" w:type="auto"/>
          </w:tcPr>
          <w:p w14:paraId="16A8000C" w14:textId="77777777" w:rsidR="00E179A4" w:rsidRPr="00E2076D" w:rsidRDefault="00E179A4" w:rsidP="00EA784F">
            <w:pPr>
              <w:pStyle w:val="TAL"/>
              <w:rPr>
                <w:sz w:val="16"/>
              </w:rPr>
            </w:pPr>
            <w:r>
              <w:rPr>
                <w:sz w:val="16"/>
              </w:rPr>
              <w:t>-</w:t>
            </w:r>
          </w:p>
        </w:tc>
        <w:tc>
          <w:tcPr>
            <w:tcW w:w="0" w:type="auto"/>
          </w:tcPr>
          <w:p w14:paraId="46168023" w14:textId="77777777" w:rsidR="00E179A4" w:rsidRPr="00E2076D" w:rsidRDefault="00E179A4" w:rsidP="00EA784F">
            <w:pPr>
              <w:pStyle w:val="TAL"/>
              <w:rPr>
                <w:sz w:val="16"/>
              </w:rPr>
            </w:pPr>
            <w:r>
              <w:rPr>
                <w:sz w:val="16"/>
              </w:rPr>
              <w:t>-</w:t>
            </w:r>
          </w:p>
        </w:tc>
      </w:tr>
      <w:tr w:rsidR="00E179A4" w14:paraId="177424FC" w14:textId="77777777" w:rsidTr="00EA784F">
        <w:tc>
          <w:tcPr>
            <w:tcW w:w="0" w:type="auto"/>
          </w:tcPr>
          <w:p w14:paraId="41A39176" w14:textId="77777777" w:rsidR="00E179A4" w:rsidRPr="00E2076D" w:rsidRDefault="00E179A4" w:rsidP="00EA784F">
            <w:pPr>
              <w:pStyle w:val="TAL"/>
              <w:rPr>
                <w:sz w:val="16"/>
              </w:rPr>
            </w:pPr>
            <w:r>
              <w:rPr>
                <w:sz w:val="16"/>
              </w:rPr>
              <w:t>S3-221812</w:t>
            </w:r>
          </w:p>
        </w:tc>
        <w:tc>
          <w:tcPr>
            <w:tcW w:w="0" w:type="auto"/>
          </w:tcPr>
          <w:p w14:paraId="3B102B97" w14:textId="77777777" w:rsidR="00E179A4" w:rsidRPr="00E2076D" w:rsidRDefault="00E179A4" w:rsidP="00EA784F">
            <w:pPr>
              <w:pStyle w:val="TAL"/>
              <w:rPr>
                <w:sz w:val="16"/>
              </w:rPr>
            </w:pPr>
            <w:r>
              <w:rPr>
                <w:sz w:val="16"/>
              </w:rPr>
              <w:t>MOCN security handling for MBS</w:t>
            </w:r>
          </w:p>
        </w:tc>
        <w:tc>
          <w:tcPr>
            <w:tcW w:w="0" w:type="auto"/>
          </w:tcPr>
          <w:p w14:paraId="766523E2" w14:textId="77777777" w:rsidR="00E179A4" w:rsidRPr="00E2076D" w:rsidRDefault="00E179A4" w:rsidP="00EA784F">
            <w:pPr>
              <w:pStyle w:val="TAL"/>
              <w:rPr>
                <w:sz w:val="16"/>
              </w:rPr>
            </w:pPr>
            <w:r>
              <w:rPr>
                <w:sz w:val="16"/>
              </w:rPr>
              <w:t>Nokia, Nokia Shanghai Bell</w:t>
            </w:r>
          </w:p>
        </w:tc>
        <w:tc>
          <w:tcPr>
            <w:tcW w:w="0" w:type="auto"/>
          </w:tcPr>
          <w:p w14:paraId="211E81C0" w14:textId="77777777" w:rsidR="00E179A4" w:rsidRPr="00E2076D" w:rsidRDefault="00E179A4" w:rsidP="00EA784F">
            <w:pPr>
              <w:pStyle w:val="TAL"/>
              <w:rPr>
                <w:sz w:val="16"/>
              </w:rPr>
            </w:pPr>
            <w:r>
              <w:rPr>
                <w:sz w:val="16"/>
              </w:rPr>
              <w:t>noted</w:t>
            </w:r>
          </w:p>
        </w:tc>
        <w:tc>
          <w:tcPr>
            <w:tcW w:w="0" w:type="auto"/>
          </w:tcPr>
          <w:p w14:paraId="2A6464EA" w14:textId="77777777" w:rsidR="00E179A4" w:rsidRPr="00E2076D" w:rsidRDefault="00E179A4" w:rsidP="00EA784F">
            <w:pPr>
              <w:pStyle w:val="TAL"/>
              <w:rPr>
                <w:sz w:val="16"/>
              </w:rPr>
            </w:pPr>
            <w:r>
              <w:rPr>
                <w:sz w:val="16"/>
              </w:rPr>
              <w:t>-</w:t>
            </w:r>
          </w:p>
        </w:tc>
        <w:tc>
          <w:tcPr>
            <w:tcW w:w="0" w:type="auto"/>
          </w:tcPr>
          <w:p w14:paraId="68802764" w14:textId="77777777" w:rsidR="00E179A4" w:rsidRPr="00E2076D" w:rsidRDefault="00E179A4" w:rsidP="00EA784F">
            <w:pPr>
              <w:pStyle w:val="TAL"/>
              <w:rPr>
                <w:sz w:val="16"/>
              </w:rPr>
            </w:pPr>
            <w:r>
              <w:rPr>
                <w:sz w:val="16"/>
              </w:rPr>
              <w:t>-</w:t>
            </w:r>
          </w:p>
        </w:tc>
      </w:tr>
      <w:tr w:rsidR="00E179A4" w14:paraId="7106689C" w14:textId="77777777" w:rsidTr="00EA784F">
        <w:tc>
          <w:tcPr>
            <w:tcW w:w="0" w:type="auto"/>
          </w:tcPr>
          <w:p w14:paraId="5DBBA279" w14:textId="77777777" w:rsidR="00E179A4" w:rsidRPr="00E2076D" w:rsidRDefault="00E179A4" w:rsidP="00EA784F">
            <w:pPr>
              <w:pStyle w:val="TAL"/>
              <w:rPr>
                <w:sz w:val="16"/>
              </w:rPr>
            </w:pPr>
            <w:r>
              <w:rPr>
                <w:sz w:val="16"/>
              </w:rPr>
              <w:t>S3-221813</w:t>
            </w:r>
          </w:p>
        </w:tc>
        <w:tc>
          <w:tcPr>
            <w:tcW w:w="0" w:type="auto"/>
          </w:tcPr>
          <w:p w14:paraId="0254EE60" w14:textId="77777777" w:rsidR="00E179A4" w:rsidRPr="00E2076D" w:rsidRDefault="00E179A4" w:rsidP="00EA784F">
            <w:pPr>
              <w:pStyle w:val="TAL"/>
              <w:rPr>
                <w:sz w:val="16"/>
              </w:rPr>
            </w:pPr>
            <w:r>
              <w:rPr>
                <w:sz w:val="16"/>
              </w:rPr>
              <w:t xml:space="preserve">Discussion paper on draft CR to TR 33.926 for split </w:t>
            </w:r>
            <w:proofErr w:type="spellStart"/>
            <w:r>
              <w:rPr>
                <w:sz w:val="16"/>
              </w:rPr>
              <w:t>gNB</w:t>
            </w:r>
            <w:proofErr w:type="spellEnd"/>
          </w:p>
        </w:tc>
        <w:tc>
          <w:tcPr>
            <w:tcW w:w="0" w:type="auto"/>
          </w:tcPr>
          <w:p w14:paraId="0F499A5E" w14:textId="77777777" w:rsidR="00E179A4" w:rsidRPr="00E2076D" w:rsidRDefault="00E179A4" w:rsidP="00EA784F">
            <w:pPr>
              <w:pStyle w:val="TAL"/>
              <w:rPr>
                <w:sz w:val="16"/>
              </w:rPr>
            </w:pPr>
            <w:r>
              <w:rPr>
                <w:sz w:val="16"/>
              </w:rPr>
              <w:t>Qualcomm Incorporated</w:t>
            </w:r>
          </w:p>
        </w:tc>
        <w:tc>
          <w:tcPr>
            <w:tcW w:w="0" w:type="auto"/>
          </w:tcPr>
          <w:p w14:paraId="15B3B230" w14:textId="77777777" w:rsidR="00E179A4" w:rsidRPr="00E2076D" w:rsidRDefault="00E179A4" w:rsidP="00EA784F">
            <w:pPr>
              <w:pStyle w:val="TAL"/>
              <w:rPr>
                <w:sz w:val="16"/>
              </w:rPr>
            </w:pPr>
            <w:r>
              <w:rPr>
                <w:sz w:val="16"/>
              </w:rPr>
              <w:t>noted</w:t>
            </w:r>
          </w:p>
        </w:tc>
        <w:tc>
          <w:tcPr>
            <w:tcW w:w="0" w:type="auto"/>
          </w:tcPr>
          <w:p w14:paraId="29C7A219" w14:textId="77777777" w:rsidR="00E179A4" w:rsidRPr="00E2076D" w:rsidRDefault="00E179A4" w:rsidP="00EA784F">
            <w:pPr>
              <w:pStyle w:val="TAL"/>
              <w:rPr>
                <w:sz w:val="16"/>
              </w:rPr>
            </w:pPr>
            <w:r>
              <w:rPr>
                <w:sz w:val="16"/>
              </w:rPr>
              <w:t>-</w:t>
            </w:r>
          </w:p>
        </w:tc>
        <w:tc>
          <w:tcPr>
            <w:tcW w:w="0" w:type="auto"/>
          </w:tcPr>
          <w:p w14:paraId="6AA25792" w14:textId="77777777" w:rsidR="00E179A4" w:rsidRPr="00E2076D" w:rsidRDefault="00E179A4" w:rsidP="00EA784F">
            <w:pPr>
              <w:pStyle w:val="TAL"/>
              <w:rPr>
                <w:sz w:val="16"/>
              </w:rPr>
            </w:pPr>
            <w:r>
              <w:rPr>
                <w:sz w:val="16"/>
              </w:rPr>
              <w:t>-</w:t>
            </w:r>
          </w:p>
        </w:tc>
      </w:tr>
      <w:tr w:rsidR="00E179A4" w14:paraId="5AC486A3" w14:textId="77777777" w:rsidTr="00EA784F">
        <w:tc>
          <w:tcPr>
            <w:tcW w:w="0" w:type="auto"/>
          </w:tcPr>
          <w:p w14:paraId="1DE80A15" w14:textId="77777777" w:rsidR="00E179A4" w:rsidRPr="00E2076D" w:rsidRDefault="00E179A4" w:rsidP="00EA784F">
            <w:pPr>
              <w:pStyle w:val="TAL"/>
              <w:rPr>
                <w:sz w:val="16"/>
              </w:rPr>
            </w:pPr>
            <w:r>
              <w:rPr>
                <w:sz w:val="16"/>
              </w:rPr>
              <w:t>S3-221814</w:t>
            </w:r>
          </w:p>
        </w:tc>
        <w:tc>
          <w:tcPr>
            <w:tcW w:w="0" w:type="auto"/>
          </w:tcPr>
          <w:p w14:paraId="69D78033" w14:textId="77777777" w:rsidR="00E179A4" w:rsidRPr="00E2076D" w:rsidRDefault="00E179A4" w:rsidP="00EA784F">
            <w:pPr>
              <w:pStyle w:val="TAL"/>
              <w:rPr>
                <w:sz w:val="16"/>
              </w:rPr>
            </w:pPr>
            <w:r>
              <w:rPr>
                <w:sz w:val="16"/>
              </w:rPr>
              <w:t xml:space="preserve">Introducing split </w:t>
            </w:r>
            <w:proofErr w:type="spellStart"/>
            <w:r>
              <w:rPr>
                <w:sz w:val="16"/>
              </w:rPr>
              <w:t>gNBs</w:t>
            </w:r>
            <w:proofErr w:type="spellEnd"/>
            <w:r>
              <w:rPr>
                <w:sz w:val="16"/>
              </w:rPr>
              <w:t xml:space="preserve"> into TR 33.926</w:t>
            </w:r>
          </w:p>
        </w:tc>
        <w:tc>
          <w:tcPr>
            <w:tcW w:w="0" w:type="auto"/>
          </w:tcPr>
          <w:p w14:paraId="0B5E03B1" w14:textId="77777777" w:rsidR="00E179A4" w:rsidRPr="00E2076D" w:rsidRDefault="00E179A4" w:rsidP="00EA784F">
            <w:pPr>
              <w:pStyle w:val="TAL"/>
              <w:rPr>
                <w:sz w:val="16"/>
              </w:rPr>
            </w:pPr>
            <w:r>
              <w:rPr>
                <w:sz w:val="16"/>
              </w:rPr>
              <w:t>Qualcomm Incorporated</w:t>
            </w:r>
          </w:p>
        </w:tc>
        <w:tc>
          <w:tcPr>
            <w:tcW w:w="0" w:type="auto"/>
          </w:tcPr>
          <w:p w14:paraId="30C044A4" w14:textId="77777777" w:rsidR="00E179A4" w:rsidRPr="00E2076D" w:rsidRDefault="00E179A4" w:rsidP="00EA784F">
            <w:pPr>
              <w:pStyle w:val="TAL"/>
              <w:rPr>
                <w:sz w:val="16"/>
              </w:rPr>
            </w:pPr>
            <w:r>
              <w:rPr>
                <w:sz w:val="16"/>
              </w:rPr>
              <w:t>noted</w:t>
            </w:r>
          </w:p>
        </w:tc>
        <w:tc>
          <w:tcPr>
            <w:tcW w:w="0" w:type="auto"/>
          </w:tcPr>
          <w:p w14:paraId="5B1608EA" w14:textId="77777777" w:rsidR="00E179A4" w:rsidRPr="00E2076D" w:rsidRDefault="00E179A4" w:rsidP="00EA784F">
            <w:pPr>
              <w:pStyle w:val="TAL"/>
              <w:rPr>
                <w:sz w:val="16"/>
              </w:rPr>
            </w:pPr>
            <w:r>
              <w:rPr>
                <w:sz w:val="16"/>
              </w:rPr>
              <w:t>-</w:t>
            </w:r>
          </w:p>
        </w:tc>
        <w:tc>
          <w:tcPr>
            <w:tcW w:w="0" w:type="auto"/>
          </w:tcPr>
          <w:p w14:paraId="7760E1D4" w14:textId="77777777" w:rsidR="00E179A4" w:rsidRPr="00E2076D" w:rsidRDefault="00E179A4" w:rsidP="00EA784F">
            <w:pPr>
              <w:pStyle w:val="TAL"/>
              <w:rPr>
                <w:sz w:val="16"/>
              </w:rPr>
            </w:pPr>
            <w:r>
              <w:rPr>
                <w:sz w:val="16"/>
              </w:rPr>
              <w:t>-</w:t>
            </w:r>
          </w:p>
        </w:tc>
      </w:tr>
      <w:tr w:rsidR="00E179A4" w14:paraId="47075EA4" w14:textId="77777777" w:rsidTr="00EA784F">
        <w:tc>
          <w:tcPr>
            <w:tcW w:w="0" w:type="auto"/>
          </w:tcPr>
          <w:p w14:paraId="406E0889" w14:textId="77777777" w:rsidR="00E179A4" w:rsidRPr="00E2076D" w:rsidRDefault="00E179A4" w:rsidP="00EA784F">
            <w:pPr>
              <w:pStyle w:val="TAL"/>
              <w:rPr>
                <w:sz w:val="16"/>
              </w:rPr>
            </w:pPr>
            <w:r>
              <w:rPr>
                <w:sz w:val="16"/>
              </w:rPr>
              <w:t>S3-221815</w:t>
            </w:r>
          </w:p>
        </w:tc>
        <w:tc>
          <w:tcPr>
            <w:tcW w:w="0" w:type="auto"/>
          </w:tcPr>
          <w:p w14:paraId="584A4A22"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 part of draft CR to TR 33.926</w:t>
            </w:r>
          </w:p>
        </w:tc>
        <w:tc>
          <w:tcPr>
            <w:tcW w:w="0" w:type="auto"/>
          </w:tcPr>
          <w:p w14:paraId="350AD670" w14:textId="77777777" w:rsidR="00E179A4" w:rsidRPr="00E2076D" w:rsidRDefault="00E179A4" w:rsidP="00EA784F">
            <w:pPr>
              <w:pStyle w:val="TAL"/>
              <w:rPr>
                <w:sz w:val="16"/>
              </w:rPr>
            </w:pPr>
            <w:r>
              <w:rPr>
                <w:sz w:val="16"/>
              </w:rPr>
              <w:t>Qualcomm Incorporated</w:t>
            </w:r>
          </w:p>
        </w:tc>
        <w:tc>
          <w:tcPr>
            <w:tcW w:w="0" w:type="auto"/>
          </w:tcPr>
          <w:p w14:paraId="7BD16997" w14:textId="77777777" w:rsidR="00E179A4" w:rsidRPr="00E2076D" w:rsidRDefault="00E179A4" w:rsidP="00EA784F">
            <w:pPr>
              <w:pStyle w:val="TAL"/>
              <w:rPr>
                <w:sz w:val="16"/>
              </w:rPr>
            </w:pPr>
            <w:r>
              <w:rPr>
                <w:sz w:val="16"/>
              </w:rPr>
              <w:t>noted</w:t>
            </w:r>
          </w:p>
        </w:tc>
        <w:tc>
          <w:tcPr>
            <w:tcW w:w="0" w:type="auto"/>
          </w:tcPr>
          <w:p w14:paraId="2BCCBD11" w14:textId="77777777" w:rsidR="00E179A4" w:rsidRPr="00E2076D" w:rsidRDefault="00E179A4" w:rsidP="00EA784F">
            <w:pPr>
              <w:pStyle w:val="TAL"/>
              <w:rPr>
                <w:sz w:val="16"/>
              </w:rPr>
            </w:pPr>
            <w:r>
              <w:rPr>
                <w:sz w:val="16"/>
              </w:rPr>
              <w:t>-</w:t>
            </w:r>
          </w:p>
        </w:tc>
        <w:tc>
          <w:tcPr>
            <w:tcW w:w="0" w:type="auto"/>
          </w:tcPr>
          <w:p w14:paraId="687E0EB7" w14:textId="77777777" w:rsidR="00E179A4" w:rsidRPr="00E2076D" w:rsidRDefault="00E179A4" w:rsidP="00EA784F">
            <w:pPr>
              <w:pStyle w:val="TAL"/>
              <w:rPr>
                <w:sz w:val="16"/>
              </w:rPr>
            </w:pPr>
            <w:r>
              <w:rPr>
                <w:sz w:val="16"/>
              </w:rPr>
              <w:t>-</w:t>
            </w:r>
          </w:p>
        </w:tc>
      </w:tr>
      <w:tr w:rsidR="00E179A4" w14:paraId="4D89EDC5" w14:textId="77777777" w:rsidTr="00EA784F">
        <w:tc>
          <w:tcPr>
            <w:tcW w:w="0" w:type="auto"/>
          </w:tcPr>
          <w:p w14:paraId="00C6A375" w14:textId="77777777" w:rsidR="00E179A4" w:rsidRPr="00E2076D" w:rsidRDefault="00E179A4" w:rsidP="00EA784F">
            <w:pPr>
              <w:pStyle w:val="TAL"/>
              <w:rPr>
                <w:sz w:val="16"/>
              </w:rPr>
            </w:pPr>
            <w:r>
              <w:rPr>
                <w:sz w:val="16"/>
              </w:rPr>
              <w:t>S3-221816</w:t>
            </w:r>
          </w:p>
        </w:tc>
        <w:tc>
          <w:tcPr>
            <w:tcW w:w="0" w:type="auto"/>
          </w:tcPr>
          <w:p w14:paraId="5F7965DE"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-CU-CP part of draft CR to TR 33.926</w:t>
            </w:r>
          </w:p>
        </w:tc>
        <w:tc>
          <w:tcPr>
            <w:tcW w:w="0" w:type="auto"/>
          </w:tcPr>
          <w:p w14:paraId="4F45CF7D" w14:textId="77777777" w:rsidR="00E179A4" w:rsidRPr="00E2076D" w:rsidRDefault="00E179A4" w:rsidP="00EA784F">
            <w:pPr>
              <w:pStyle w:val="TAL"/>
              <w:rPr>
                <w:sz w:val="16"/>
              </w:rPr>
            </w:pPr>
            <w:r>
              <w:rPr>
                <w:sz w:val="16"/>
              </w:rPr>
              <w:t>Qualcomm Incorporated</w:t>
            </w:r>
          </w:p>
        </w:tc>
        <w:tc>
          <w:tcPr>
            <w:tcW w:w="0" w:type="auto"/>
          </w:tcPr>
          <w:p w14:paraId="4435CB8C" w14:textId="77777777" w:rsidR="00E179A4" w:rsidRPr="00E2076D" w:rsidRDefault="00E179A4" w:rsidP="00EA784F">
            <w:pPr>
              <w:pStyle w:val="TAL"/>
              <w:rPr>
                <w:sz w:val="16"/>
              </w:rPr>
            </w:pPr>
            <w:r>
              <w:rPr>
                <w:sz w:val="16"/>
              </w:rPr>
              <w:t>noted</w:t>
            </w:r>
          </w:p>
        </w:tc>
        <w:tc>
          <w:tcPr>
            <w:tcW w:w="0" w:type="auto"/>
          </w:tcPr>
          <w:p w14:paraId="5ECE8B3B" w14:textId="77777777" w:rsidR="00E179A4" w:rsidRPr="00E2076D" w:rsidRDefault="00E179A4" w:rsidP="00EA784F">
            <w:pPr>
              <w:pStyle w:val="TAL"/>
              <w:rPr>
                <w:sz w:val="16"/>
              </w:rPr>
            </w:pPr>
            <w:r>
              <w:rPr>
                <w:sz w:val="16"/>
              </w:rPr>
              <w:t>-</w:t>
            </w:r>
          </w:p>
        </w:tc>
        <w:tc>
          <w:tcPr>
            <w:tcW w:w="0" w:type="auto"/>
          </w:tcPr>
          <w:p w14:paraId="34C03A50" w14:textId="77777777" w:rsidR="00E179A4" w:rsidRPr="00E2076D" w:rsidRDefault="00E179A4" w:rsidP="00EA784F">
            <w:pPr>
              <w:pStyle w:val="TAL"/>
              <w:rPr>
                <w:sz w:val="16"/>
              </w:rPr>
            </w:pPr>
            <w:r>
              <w:rPr>
                <w:sz w:val="16"/>
              </w:rPr>
              <w:t>-</w:t>
            </w:r>
          </w:p>
        </w:tc>
      </w:tr>
      <w:tr w:rsidR="00E179A4" w14:paraId="469A795B" w14:textId="77777777" w:rsidTr="00EA784F">
        <w:tc>
          <w:tcPr>
            <w:tcW w:w="0" w:type="auto"/>
          </w:tcPr>
          <w:p w14:paraId="3F738F2F" w14:textId="77777777" w:rsidR="00E179A4" w:rsidRPr="00E2076D" w:rsidRDefault="00E179A4" w:rsidP="00EA784F">
            <w:pPr>
              <w:pStyle w:val="TAL"/>
              <w:rPr>
                <w:sz w:val="16"/>
              </w:rPr>
            </w:pPr>
            <w:r>
              <w:rPr>
                <w:sz w:val="16"/>
              </w:rPr>
              <w:t>S3-221817</w:t>
            </w:r>
          </w:p>
        </w:tc>
        <w:tc>
          <w:tcPr>
            <w:tcW w:w="0" w:type="auto"/>
          </w:tcPr>
          <w:p w14:paraId="4F48D823"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-CU-UP part of draft CR to TR 33.926</w:t>
            </w:r>
          </w:p>
        </w:tc>
        <w:tc>
          <w:tcPr>
            <w:tcW w:w="0" w:type="auto"/>
          </w:tcPr>
          <w:p w14:paraId="38989D4B" w14:textId="77777777" w:rsidR="00E179A4" w:rsidRPr="00E2076D" w:rsidRDefault="00E179A4" w:rsidP="00EA784F">
            <w:pPr>
              <w:pStyle w:val="TAL"/>
              <w:rPr>
                <w:sz w:val="16"/>
              </w:rPr>
            </w:pPr>
            <w:r>
              <w:rPr>
                <w:sz w:val="16"/>
              </w:rPr>
              <w:t>Qualcomm Incorporated</w:t>
            </w:r>
          </w:p>
        </w:tc>
        <w:tc>
          <w:tcPr>
            <w:tcW w:w="0" w:type="auto"/>
          </w:tcPr>
          <w:p w14:paraId="51D71346" w14:textId="77777777" w:rsidR="00E179A4" w:rsidRPr="00E2076D" w:rsidRDefault="00E179A4" w:rsidP="00EA784F">
            <w:pPr>
              <w:pStyle w:val="TAL"/>
              <w:rPr>
                <w:sz w:val="16"/>
              </w:rPr>
            </w:pPr>
            <w:r>
              <w:rPr>
                <w:sz w:val="16"/>
              </w:rPr>
              <w:t>revised</w:t>
            </w:r>
          </w:p>
        </w:tc>
        <w:tc>
          <w:tcPr>
            <w:tcW w:w="0" w:type="auto"/>
          </w:tcPr>
          <w:p w14:paraId="430B33C7" w14:textId="77777777" w:rsidR="00E179A4" w:rsidRPr="00E2076D" w:rsidRDefault="00E179A4" w:rsidP="00EA784F">
            <w:pPr>
              <w:pStyle w:val="TAL"/>
              <w:rPr>
                <w:sz w:val="16"/>
              </w:rPr>
            </w:pPr>
            <w:r>
              <w:rPr>
                <w:sz w:val="16"/>
              </w:rPr>
              <w:t>-</w:t>
            </w:r>
          </w:p>
        </w:tc>
        <w:tc>
          <w:tcPr>
            <w:tcW w:w="0" w:type="auto"/>
          </w:tcPr>
          <w:p w14:paraId="1FCE40D9" w14:textId="77777777" w:rsidR="00E179A4" w:rsidRPr="00E2076D" w:rsidRDefault="00E179A4" w:rsidP="00EA784F">
            <w:pPr>
              <w:pStyle w:val="TAL"/>
              <w:rPr>
                <w:sz w:val="16"/>
              </w:rPr>
            </w:pPr>
            <w:r>
              <w:rPr>
                <w:sz w:val="16"/>
              </w:rPr>
              <w:t>S3-222307</w:t>
            </w:r>
          </w:p>
        </w:tc>
      </w:tr>
      <w:tr w:rsidR="00E179A4" w14:paraId="275E4BB4" w14:textId="77777777" w:rsidTr="00EA784F">
        <w:tc>
          <w:tcPr>
            <w:tcW w:w="0" w:type="auto"/>
          </w:tcPr>
          <w:p w14:paraId="2F2E7E90" w14:textId="77777777" w:rsidR="00E179A4" w:rsidRPr="00E2076D" w:rsidRDefault="00E179A4" w:rsidP="00EA784F">
            <w:pPr>
              <w:pStyle w:val="TAL"/>
              <w:rPr>
                <w:sz w:val="16"/>
              </w:rPr>
            </w:pPr>
            <w:r>
              <w:rPr>
                <w:sz w:val="16"/>
              </w:rPr>
              <w:t>S3-221818</w:t>
            </w:r>
          </w:p>
        </w:tc>
        <w:tc>
          <w:tcPr>
            <w:tcW w:w="0" w:type="auto"/>
          </w:tcPr>
          <w:p w14:paraId="25BA205F"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-DU part of draft CR to TR 33.926</w:t>
            </w:r>
          </w:p>
        </w:tc>
        <w:tc>
          <w:tcPr>
            <w:tcW w:w="0" w:type="auto"/>
          </w:tcPr>
          <w:p w14:paraId="7078AFFB" w14:textId="77777777" w:rsidR="00E179A4" w:rsidRPr="00E2076D" w:rsidRDefault="00E179A4" w:rsidP="00EA784F">
            <w:pPr>
              <w:pStyle w:val="TAL"/>
              <w:rPr>
                <w:sz w:val="16"/>
              </w:rPr>
            </w:pPr>
            <w:r>
              <w:rPr>
                <w:sz w:val="16"/>
              </w:rPr>
              <w:t>Qualcomm Incorporated</w:t>
            </w:r>
          </w:p>
        </w:tc>
        <w:tc>
          <w:tcPr>
            <w:tcW w:w="0" w:type="auto"/>
          </w:tcPr>
          <w:p w14:paraId="6104175C" w14:textId="77777777" w:rsidR="00E179A4" w:rsidRPr="00E2076D" w:rsidRDefault="00E179A4" w:rsidP="00EA784F">
            <w:pPr>
              <w:pStyle w:val="TAL"/>
              <w:rPr>
                <w:sz w:val="16"/>
              </w:rPr>
            </w:pPr>
            <w:r>
              <w:rPr>
                <w:sz w:val="16"/>
              </w:rPr>
              <w:t>revised</w:t>
            </w:r>
          </w:p>
        </w:tc>
        <w:tc>
          <w:tcPr>
            <w:tcW w:w="0" w:type="auto"/>
          </w:tcPr>
          <w:p w14:paraId="750102E7" w14:textId="77777777" w:rsidR="00E179A4" w:rsidRPr="00E2076D" w:rsidRDefault="00E179A4" w:rsidP="00EA784F">
            <w:pPr>
              <w:pStyle w:val="TAL"/>
              <w:rPr>
                <w:sz w:val="16"/>
              </w:rPr>
            </w:pPr>
            <w:r>
              <w:rPr>
                <w:sz w:val="16"/>
              </w:rPr>
              <w:t>-</w:t>
            </w:r>
          </w:p>
        </w:tc>
        <w:tc>
          <w:tcPr>
            <w:tcW w:w="0" w:type="auto"/>
          </w:tcPr>
          <w:p w14:paraId="42D959FE" w14:textId="77777777" w:rsidR="00E179A4" w:rsidRPr="00E2076D" w:rsidRDefault="00E179A4" w:rsidP="00EA784F">
            <w:pPr>
              <w:pStyle w:val="TAL"/>
              <w:rPr>
                <w:sz w:val="16"/>
              </w:rPr>
            </w:pPr>
            <w:r>
              <w:rPr>
                <w:sz w:val="16"/>
              </w:rPr>
              <w:t>S3-222308</w:t>
            </w:r>
          </w:p>
        </w:tc>
      </w:tr>
      <w:tr w:rsidR="00E179A4" w14:paraId="1FEEC8DE" w14:textId="77777777" w:rsidTr="00EA784F">
        <w:tc>
          <w:tcPr>
            <w:tcW w:w="0" w:type="auto"/>
          </w:tcPr>
          <w:p w14:paraId="678AF77A" w14:textId="77777777" w:rsidR="00E179A4" w:rsidRPr="00E2076D" w:rsidRDefault="00E179A4" w:rsidP="00EA784F">
            <w:pPr>
              <w:pStyle w:val="TAL"/>
              <w:rPr>
                <w:sz w:val="16"/>
              </w:rPr>
            </w:pPr>
            <w:r>
              <w:rPr>
                <w:sz w:val="16"/>
              </w:rPr>
              <w:t>S3-221819</w:t>
            </w:r>
          </w:p>
        </w:tc>
        <w:tc>
          <w:tcPr>
            <w:tcW w:w="0" w:type="auto"/>
          </w:tcPr>
          <w:p w14:paraId="59450146" w14:textId="77777777" w:rsidR="00E179A4" w:rsidRPr="00E2076D" w:rsidRDefault="00E179A4" w:rsidP="00EA784F">
            <w:pPr>
              <w:pStyle w:val="TAL"/>
              <w:rPr>
                <w:sz w:val="16"/>
              </w:rPr>
            </w:pPr>
            <w:r>
              <w:rPr>
                <w:sz w:val="16"/>
              </w:rPr>
              <w:t xml:space="preserve">Discussion paper on 33.501 test cases for TS 33.742 SCAS for split </w:t>
            </w:r>
            <w:proofErr w:type="spellStart"/>
            <w:r>
              <w:rPr>
                <w:sz w:val="16"/>
              </w:rPr>
              <w:t>gNB</w:t>
            </w:r>
            <w:proofErr w:type="spellEnd"/>
          </w:p>
        </w:tc>
        <w:tc>
          <w:tcPr>
            <w:tcW w:w="0" w:type="auto"/>
          </w:tcPr>
          <w:p w14:paraId="474EC13B" w14:textId="77777777" w:rsidR="00E179A4" w:rsidRPr="00E2076D" w:rsidRDefault="00E179A4" w:rsidP="00EA784F">
            <w:pPr>
              <w:pStyle w:val="TAL"/>
              <w:rPr>
                <w:sz w:val="16"/>
              </w:rPr>
            </w:pPr>
            <w:r>
              <w:rPr>
                <w:sz w:val="16"/>
              </w:rPr>
              <w:t>Qualcomm Incorporated</w:t>
            </w:r>
          </w:p>
        </w:tc>
        <w:tc>
          <w:tcPr>
            <w:tcW w:w="0" w:type="auto"/>
          </w:tcPr>
          <w:p w14:paraId="3357D65E" w14:textId="77777777" w:rsidR="00E179A4" w:rsidRPr="00E2076D" w:rsidRDefault="00E179A4" w:rsidP="00EA784F">
            <w:pPr>
              <w:pStyle w:val="TAL"/>
              <w:rPr>
                <w:sz w:val="16"/>
              </w:rPr>
            </w:pPr>
            <w:r>
              <w:rPr>
                <w:sz w:val="16"/>
              </w:rPr>
              <w:t>noted</w:t>
            </w:r>
          </w:p>
        </w:tc>
        <w:tc>
          <w:tcPr>
            <w:tcW w:w="0" w:type="auto"/>
          </w:tcPr>
          <w:p w14:paraId="4BC79722" w14:textId="77777777" w:rsidR="00E179A4" w:rsidRPr="00E2076D" w:rsidRDefault="00E179A4" w:rsidP="00EA784F">
            <w:pPr>
              <w:pStyle w:val="TAL"/>
              <w:rPr>
                <w:sz w:val="16"/>
              </w:rPr>
            </w:pPr>
            <w:r>
              <w:rPr>
                <w:sz w:val="16"/>
              </w:rPr>
              <w:t>-</w:t>
            </w:r>
          </w:p>
        </w:tc>
        <w:tc>
          <w:tcPr>
            <w:tcW w:w="0" w:type="auto"/>
          </w:tcPr>
          <w:p w14:paraId="42FDDC07" w14:textId="77777777" w:rsidR="00E179A4" w:rsidRPr="00E2076D" w:rsidRDefault="00E179A4" w:rsidP="00EA784F">
            <w:pPr>
              <w:pStyle w:val="TAL"/>
              <w:rPr>
                <w:sz w:val="16"/>
              </w:rPr>
            </w:pPr>
            <w:r>
              <w:rPr>
                <w:sz w:val="16"/>
              </w:rPr>
              <w:t>-</w:t>
            </w:r>
          </w:p>
        </w:tc>
      </w:tr>
      <w:tr w:rsidR="00E179A4" w14:paraId="51ACE436" w14:textId="77777777" w:rsidTr="00EA784F">
        <w:tc>
          <w:tcPr>
            <w:tcW w:w="0" w:type="auto"/>
          </w:tcPr>
          <w:p w14:paraId="269CBBB3" w14:textId="77777777" w:rsidR="00E179A4" w:rsidRPr="00E2076D" w:rsidRDefault="00E179A4" w:rsidP="00EA784F">
            <w:pPr>
              <w:pStyle w:val="TAL"/>
              <w:rPr>
                <w:sz w:val="16"/>
              </w:rPr>
            </w:pPr>
            <w:r>
              <w:rPr>
                <w:sz w:val="16"/>
              </w:rPr>
              <w:t>S3-221820</w:t>
            </w:r>
          </w:p>
        </w:tc>
        <w:tc>
          <w:tcPr>
            <w:tcW w:w="0" w:type="auto"/>
          </w:tcPr>
          <w:p w14:paraId="65D98DB4"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 test cases from TS 33.501 for TS 33.742</w:t>
            </w:r>
          </w:p>
        </w:tc>
        <w:tc>
          <w:tcPr>
            <w:tcW w:w="0" w:type="auto"/>
          </w:tcPr>
          <w:p w14:paraId="661E1DC3" w14:textId="77777777" w:rsidR="00E179A4" w:rsidRPr="00E2076D" w:rsidRDefault="00E179A4" w:rsidP="00EA784F">
            <w:pPr>
              <w:pStyle w:val="TAL"/>
              <w:rPr>
                <w:sz w:val="16"/>
              </w:rPr>
            </w:pPr>
            <w:r>
              <w:rPr>
                <w:sz w:val="16"/>
              </w:rPr>
              <w:t>Qualcomm Incorporated</w:t>
            </w:r>
          </w:p>
        </w:tc>
        <w:tc>
          <w:tcPr>
            <w:tcW w:w="0" w:type="auto"/>
          </w:tcPr>
          <w:p w14:paraId="2C68A6D8" w14:textId="77777777" w:rsidR="00E179A4" w:rsidRPr="00E2076D" w:rsidRDefault="00E179A4" w:rsidP="00EA784F">
            <w:pPr>
              <w:pStyle w:val="TAL"/>
              <w:rPr>
                <w:sz w:val="16"/>
              </w:rPr>
            </w:pPr>
            <w:r>
              <w:rPr>
                <w:sz w:val="16"/>
              </w:rPr>
              <w:t>revised</w:t>
            </w:r>
          </w:p>
        </w:tc>
        <w:tc>
          <w:tcPr>
            <w:tcW w:w="0" w:type="auto"/>
          </w:tcPr>
          <w:p w14:paraId="45D5809D" w14:textId="77777777" w:rsidR="00E179A4" w:rsidRPr="00E2076D" w:rsidRDefault="00E179A4" w:rsidP="00EA784F">
            <w:pPr>
              <w:pStyle w:val="TAL"/>
              <w:rPr>
                <w:sz w:val="16"/>
              </w:rPr>
            </w:pPr>
            <w:r>
              <w:rPr>
                <w:sz w:val="16"/>
              </w:rPr>
              <w:t>-</w:t>
            </w:r>
          </w:p>
        </w:tc>
        <w:tc>
          <w:tcPr>
            <w:tcW w:w="0" w:type="auto"/>
          </w:tcPr>
          <w:p w14:paraId="2AB3E034" w14:textId="77777777" w:rsidR="00E179A4" w:rsidRPr="00E2076D" w:rsidRDefault="00E179A4" w:rsidP="00EA784F">
            <w:pPr>
              <w:pStyle w:val="TAL"/>
              <w:rPr>
                <w:sz w:val="16"/>
              </w:rPr>
            </w:pPr>
            <w:r>
              <w:rPr>
                <w:sz w:val="16"/>
              </w:rPr>
              <w:t>S3-222309</w:t>
            </w:r>
          </w:p>
        </w:tc>
      </w:tr>
      <w:tr w:rsidR="00E179A4" w14:paraId="0B7144C5" w14:textId="77777777" w:rsidTr="00EA784F">
        <w:tc>
          <w:tcPr>
            <w:tcW w:w="0" w:type="auto"/>
          </w:tcPr>
          <w:p w14:paraId="70BBC3BB" w14:textId="77777777" w:rsidR="00E179A4" w:rsidRPr="00E2076D" w:rsidRDefault="00E179A4" w:rsidP="00EA784F">
            <w:pPr>
              <w:pStyle w:val="TAL"/>
              <w:rPr>
                <w:sz w:val="16"/>
              </w:rPr>
            </w:pPr>
            <w:r>
              <w:rPr>
                <w:sz w:val="16"/>
              </w:rPr>
              <w:t>S3-221821</w:t>
            </w:r>
          </w:p>
        </w:tc>
        <w:tc>
          <w:tcPr>
            <w:tcW w:w="0" w:type="auto"/>
          </w:tcPr>
          <w:p w14:paraId="6E50CE26"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-CU-CP test cases from TS 33.501 for TS 33.742</w:t>
            </w:r>
          </w:p>
        </w:tc>
        <w:tc>
          <w:tcPr>
            <w:tcW w:w="0" w:type="auto"/>
          </w:tcPr>
          <w:p w14:paraId="2D017354" w14:textId="77777777" w:rsidR="00E179A4" w:rsidRPr="00E2076D" w:rsidRDefault="00E179A4" w:rsidP="00EA784F">
            <w:pPr>
              <w:pStyle w:val="TAL"/>
              <w:rPr>
                <w:sz w:val="16"/>
              </w:rPr>
            </w:pPr>
            <w:r>
              <w:rPr>
                <w:sz w:val="16"/>
              </w:rPr>
              <w:t>Qualcomm Incorporated</w:t>
            </w:r>
          </w:p>
        </w:tc>
        <w:tc>
          <w:tcPr>
            <w:tcW w:w="0" w:type="auto"/>
          </w:tcPr>
          <w:p w14:paraId="2BB22A2B" w14:textId="77777777" w:rsidR="00E179A4" w:rsidRPr="00E2076D" w:rsidRDefault="00E179A4" w:rsidP="00EA784F">
            <w:pPr>
              <w:pStyle w:val="TAL"/>
              <w:rPr>
                <w:sz w:val="16"/>
              </w:rPr>
            </w:pPr>
            <w:r>
              <w:rPr>
                <w:sz w:val="16"/>
              </w:rPr>
              <w:t>revised</w:t>
            </w:r>
          </w:p>
        </w:tc>
        <w:tc>
          <w:tcPr>
            <w:tcW w:w="0" w:type="auto"/>
          </w:tcPr>
          <w:p w14:paraId="6D08867D" w14:textId="77777777" w:rsidR="00E179A4" w:rsidRPr="00E2076D" w:rsidRDefault="00E179A4" w:rsidP="00EA784F">
            <w:pPr>
              <w:pStyle w:val="TAL"/>
              <w:rPr>
                <w:sz w:val="16"/>
              </w:rPr>
            </w:pPr>
            <w:r>
              <w:rPr>
                <w:sz w:val="16"/>
              </w:rPr>
              <w:t>-</w:t>
            </w:r>
          </w:p>
        </w:tc>
        <w:tc>
          <w:tcPr>
            <w:tcW w:w="0" w:type="auto"/>
          </w:tcPr>
          <w:p w14:paraId="7B1C6590" w14:textId="77777777" w:rsidR="00E179A4" w:rsidRPr="00E2076D" w:rsidRDefault="00E179A4" w:rsidP="00EA784F">
            <w:pPr>
              <w:pStyle w:val="TAL"/>
              <w:rPr>
                <w:sz w:val="16"/>
              </w:rPr>
            </w:pPr>
            <w:r>
              <w:rPr>
                <w:sz w:val="16"/>
              </w:rPr>
              <w:t>S3-222310</w:t>
            </w:r>
          </w:p>
        </w:tc>
      </w:tr>
      <w:tr w:rsidR="00E179A4" w14:paraId="31269C29" w14:textId="77777777" w:rsidTr="00EA784F">
        <w:tc>
          <w:tcPr>
            <w:tcW w:w="0" w:type="auto"/>
          </w:tcPr>
          <w:p w14:paraId="1367EBFF" w14:textId="77777777" w:rsidR="00E179A4" w:rsidRPr="00E2076D" w:rsidRDefault="00E179A4" w:rsidP="00EA784F">
            <w:pPr>
              <w:pStyle w:val="TAL"/>
              <w:rPr>
                <w:sz w:val="16"/>
              </w:rPr>
            </w:pPr>
            <w:r>
              <w:rPr>
                <w:sz w:val="16"/>
              </w:rPr>
              <w:t>S3-221822</w:t>
            </w:r>
          </w:p>
        </w:tc>
        <w:tc>
          <w:tcPr>
            <w:tcW w:w="0" w:type="auto"/>
          </w:tcPr>
          <w:p w14:paraId="14D5527B"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-CU-UP test cases from TS 33.501 for TS 33.742</w:t>
            </w:r>
          </w:p>
        </w:tc>
        <w:tc>
          <w:tcPr>
            <w:tcW w:w="0" w:type="auto"/>
          </w:tcPr>
          <w:p w14:paraId="56C9FF0A" w14:textId="77777777" w:rsidR="00E179A4" w:rsidRPr="00E2076D" w:rsidRDefault="00E179A4" w:rsidP="00EA784F">
            <w:pPr>
              <w:pStyle w:val="TAL"/>
              <w:rPr>
                <w:sz w:val="16"/>
              </w:rPr>
            </w:pPr>
            <w:r>
              <w:rPr>
                <w:sz w:val="16"/>
              </w:rPr>
              <w:t>Qualcomm Incorporated</w:t>
            </w:r>
          </w:p>
        </w:tc>
        <w:tc>
          <w:tcPr>
            <w:tcW w:w="0" w:type="auto"/>
          </w:tcPr>
          <w:p w14:paraId="1E4A11FB" w14:textId="77777777" w:rsidR="00E179A4" w:rsidRPr="00E2076D" w:rsidRDefault="00E179A4" w:rsidP="00EA784F">
            <w:pPr>
              <w:pStyle w:val="TAL"/>
              <w:rPr>
                <w:sz w:val="16"/>
              </w:rPr>
            </w:pPr>
            <w:r>
              <w:rPr>
                <w:sz w:val="16"/>
              </w:rPr>
              <w:t>revised</w:t>
            </w:r>
          </w:p>
        </w:tc>
        <w:tc>
          <w:tcPr>
            <w:tcW w:w="0" w:type="auto"/>
          </w:tcPr>
          <w:p w14:paraId="1AA07A84" w14:textId="77777777" w:rsidR="00E179A4" w:rsidRPr="00E2076D" w:rsidRDefault="00E179A4" w:rsidP="00EA784F">
            <w:pPr>
              <w:pStyle w:val="TAL"/>
              <w:rPr>
                <w:sz w:val="16"/>
              </w:rPr>
            </w:pPr>
            <w:r>
              <w:rPr>
                <w:sz w:val="16"/>
              </w:rPr>
              <w:t>-</w:t>
            </w:r>
          </w:p>
        </w:tc>
        <w:tc>
          <w:tcPr>
            <w:tcW w:w="0" w:type="auto"/>
          </w:tcPr>
          <w:p w14:paraId="1988D380" w14:textId="77777777" w:rsidR="00E179A4" w:rsidRPr="00E2076D" w:rsidRDefault="00E179A4" w:rsidP="00EA784F">
            <w:pPr>
              <w:pStyle w:val="TAL"/>
              <w:rPr>
                <w:sz w:val="16"/>
              </w:rPr>
            </w:pPr>
            <w:r>
              <w:rPr>
                <w:sz w:val="16"/>
              </w:rPr>
              <w:t>S3-222312</w:t>
            </w:r>
          </w:p>
        </w:tc>
      </w:tr>
      <w:tr w:rsidR="00E179A4" w14:paraId="5D113BF8" w14:textId="77777777" w:rsidTr="00EA784F">
        <w:tc>
          <w:tcPr>
            <w:tcW w:w="0" w:type="auto"/>
          </w:tcPr>
          <w:p w14:paraId="31418F63" w14:textId="77777777" w:rsidR="00E179A4" w:rsidRPr="00E2076D" w:rsidRDefault="00E179A4" w:rsidP="00EA784F">
            <w:pPr>
              <w:pStyle w:val="TAL"/>
              <w:rPr>
                <w:sz w:val="16"/>
              </w:rPr>
            </w:pPr>
            <w:r>
              <w:rPr>
                <w:sz w:val="16"/>
              </w:rPr>
              <w:t>S3-221823</w:t>
            </w:r>
          </w:p>
        </w:tc>
        <w:tc>
          <w:tcPr>
            <w:tcW w:w="0" w:type="auto"/>
          </w:tcPr>
          <w:p w14:paraId="3B268F2C"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-DU test cases from TS 33.501 for TS 33.742</w:t>
            </w:r>
          </w:p>
        </w:tc>
        <w:tc>
          <w:tcPr>
            <w:tcW w:w="0" w:type="auto"/>
          </w:tcPr>
          <w:p w14:paraId="514F6C64" w14:textId="77777777" w:rsidR="00E179A4" w:rsidRPr="00E2076D" w:rsidRDefault="00E179A4" w:rsidP="00EA784F">
            <w:pPr>
              <w:pStyle w:val="TAL"/>
              <w:rPr>
                <w:sz w:val="16"/>
              </w:rPr>
            </w:pPr>
            <w:r>
              <w:rPr>
                <w:sz w:val="16"/>
              </w:rPr>
              <w:t>Qualcomm Incorporated</w:t>
            </w:r>
          </w:p>
        </w:tc>
        <w:tc>
          <w:tcPr>
            <w:tcW w:w="0" w:type="auto"/>
          </w:tcPr>
          <w:p w14:paraId="6EFE1742" w14:textId="77777777" w:rsidR="00E179A4" w:rsidRPr="00E2076D" w:rsidRDefault="00E179A4" w:rsidP="00EA784F">
            <w:pPr>
              <w:pStyle w:val="TAL"/>
              <w:rPr>
                <w:sz w:val="16"/>
              </w:rPr>
            </w:pPr>
            <w:r>
              <w:rPr>
                <w:sz w:val="16"/>
              </w:rPr>
              <w:t>revised</w:t>
            </w:r>
          </w:p>
        </w:tc>
        <w:tc>
          <w:tcPr>
            <w:tcW w:w="0" w:type="auto"/>
          </w:tcPr>
          <w:p w14:paraId="24CF4480" w14:textId="77777777" w:rsidR="00E179A4" w:rsidRPr="00E2076D" w:rsidRDefault="00E179A4" w:rsidP="00EA784F">
            <w:pPr>
              <w:pStyle w:val="TAL"/>
              <w:rPr>
                <w:sz w:val="16"/>
              </w:rPr>
            </w:pPr>
            <w:r>
              <w:rPr>
                <w:sz w:val="16"/>
              </w:rPr>
              <w:t>-</w:t>
            </w:r>
          </w:p>
        </w:tc>
        <w:tc>
          <w:tcPr>
            <w:tcW w:w="0" w:type="auto"/>
          </w:tcPr>
          <w:p w14:paraId="3E83B05A" w14:textId="77777777" w:rsidR="00E179A4" w:rsidRPr="00E2076D" w:rsidRDefault="00E179A4" w:rsidP="00EA784F">
            <w:pPr>
              <w:pStyle w:val="TAL"/>
              <w:rPr>
                <w:sz w:val="16"/>
              </w:rPr>
            </w:pPr>
            <w:r>
              <w:rPr>
                <w:sz w:val="16"/>
              </w:rPr>
              <w:t>S3-222313</w:t>
            </w:r>
          </w:p>
        </w:tc>
      </w:tr>
      <w:tr w:rsidR="00E179A4" w14:paraId="2EFCFF7D" w14:textId="77777777" w:rsidTr="00EA784F">
        <w:tc>
          <w:tcPr>
            <w:tcW w:w="0" w:type="auto"/>
          </w:tcPr>
          <w:p w14:paraId="793679AC" w14:textId="77777777" w:rsidR="00E179A4" w:rsidRPr="00E2076D" w:rsidRDefault="00E179A4" w:rsidP="00EA784F">
            <w:pPr>
              <w:pStyle w:val="TAL"/>
              <w:rPr>
                <w:sz w:val="16"/>
              </w:rPr>
            </w:pPr>
            <w:r>
              <w:rPr>
                <w:sz w:val="16"/>
              </w:rPr>
              <w:t>S3-221824</w:t>
            </w:r>
          </w:p>
        </w:tc>
        <w:tc>
          <w:tcPr>
            <w:tcW w:w="0" w:type="auto"/>
          </w:tcPr>
          <w:p w14:paraId="39E6C0DC" w14:textId="77777777" w:rsidR="00E179A4" w:rsidRPr="00E2076D" w:rsidRDefault="00E179A4" w:rsidP="00EA784F">
            <w:pPr>
              <w:pStyle w:val="TAL"/>
              <w:rPr>
                <w:sz w:val="16"/>
              </w:rPr>
            </w:pPr>
            <w:r>
              <w:rPr>
                <w:sz w:val="16"/>
              </w:rPr>
              <w:t>Proposed corrections for TS 33.742</w:t>
            </w:r>
          </w:p>
        </w:tc>
        <w:tc>
          <w:tcPr>
            <w:tcW w:w="0" w:type="auto"/>
          </w:tcPr>
          <w:p w14:paraId="648177AF" w14:textId="77777777" w:rsidR="00E179A4" w:rsidRPr="00E2076D" w:rsidRDefault="00E179A4" w:rsidP="00EA784F">
            <w:pPr>
              <w:pStyle w:val="TAL"/>
              <w:rPr>
                <w:sz w:val="16"/>
              </w:rPr>
            </w:pPr>
            <w:r>
              <w:rPr>
                <w:sz w:val="16"/>
              </w:rPr>
              <w:t>Qualcomm Incorporated</w:t>
            </w:r>
          </w:p>
        </w:tc>
        <w:tc>
          <w:tcPr>
            <w:tcW w:w="0" w:type="auto"/>
          </w:tcPr>
          <w:p w14:paraId="55D96484" w14:textId="77777777" w:rsidR="00E179A4" w:rsidRPr="00E2076D" w:rsidRDefault="00E179A4" w:rsidP="00EA784F">
            <w:pPr>
              <w:pStyle w:val="TAL"/>
              <w:rPr>
                <w:sz w:val="16"/>
              </w:rPr>
            </w:pPr>
            <w:r>
              <w:rPr>
                <w:sz w:val="16"/>
              </w:rPr>
              <w:t>approved</w:t>
            </w:r>
          </w:p>
        </w:tc>
        <w:tc>
          <w:tcPr>
            <w:tcW w:w="0" w:type="auto"/>
          </w:tcPr>
          <w:p w14:paraId="0FF20408" w14:textId="77777777" w:rsidR="00E179A4" w:rsidRPr="00E2076D" w:rsidRDefault="00E179A4" w:rsidP="00EA784F">
            <w:pPr>
              <w:pStyle w:val="TAL"/>
              <w:rPr>
                <w:sz w:val="16"/>
              </w:rPr>
            </w:pPr>
            <w:r>
              <w:rPr>
                <w:sz w:val="16"/>
              </w:rPr>
              <w:t>-</w:t>
            </w:r>
          </w:p>
        </w:tc>
        <w:tc>
          <w:tcPr>
            <w:tcW w:w="0" w:type="auto"/>
          </w:tcPr>
          <w:p w14:paraId="529165D8" w14:textId="77777777" w:rsidR="00E179A4" w:rsidRPr="00E2076D" w:rsidRDefault="00E179A4" w:rsidP="00EA784F">
            <w:pPr>
              <w:pStyle w:val="TAL"/>
              <w:rPr>
                <w:sz w:val="16"/>
              </w:rPr>
            </w:pPr>
            <w:r>
              <w:rPr>
                <w:sz w:val="16"/>
              </w:rPr>
              <w:t>-</w:t>
            </w:r>
          </w:p>
        </w:tc>
      </w:tr>
      <w:tr w:rsidR="00E179A4" w14:paraId="594EA333" w14:textId="77777777" w:rsidTr="00EA784F">
        <w:tc>
          <w:tcPr>
            <w:tcW w:w="0" w:type="auto"/>
          </w:tcPr>
          <w:p w14:paraId="3AE22717" w14:textId="77777777" w:rsidR="00E179A4" w:rsidRPr="00E2076D" w:rsidRDefault="00E179A4" w:rsidP="00EA784F">
            <w:pPr>
              <w:pStyle w:val="TAL"/>
              <w:rPr>
                <w:sz w:val="16"/>
              </w:rPr>
            </w:pPr>
            <w:r>
              <w:rPr>
                <w:sz w:val="16"/>
              </w:rPr>
              <w:t>S3-221825</w:t>
            </w:r>
          </w:p>
        </w:tc>
        <w:tc>
          <w:tcPr>
            <w:tcW w:w="0" w:type="auto"/>
          </w:tcPr>
          <w:p w14:paraId="11027E8A" w14:textId="77777777" w:rsidR="00E179A4" w:rsidRPr="00E2076D" w:rsidRDefault="00E179A4" w:rsidP="00EA784F">
            <w:pPr>
              <w:pStyle w:val="TAL"/>
              <w:rPr>
                <w:sz w:val="16"/>
              </w:rPr>
            </w:pPr>
            <w:r>
              <w:rPr>
                <w:sz w:val="16"/>
              </w:rPr>
              <w:t xml:space="preserve">Proposed correction to Annex D on </w:t>
            </w:r>
            <w:proofErr w:type="spellStart"/>
            <w:r>
              <w:rPr>
                <w:sz w:val="16"/>
              </w:rPr>
              <w:t>gNB</w:t>
            </w:r>
            <w:proofErr w:type="spellEnd"/>
            <w:r>
              <w:rPr>
                <w:sz w:val="16"/>
              </w:rPr>
              <w:t xml:space="preserve"> network product class</w:t>
            </w:r>
          </w:p>
        </w:tc>
        <w:tc>
          <w:tcPr>
            <w:tcW w:w="0" w:type="auto"/>
          </w:tcPr>
          <w:p w14:paraId="27BD3E2A" w14:textId="77777777" w:rsidR="00E179A4" w:rsidRPr="00E2076D" w:rsidRDefault="00E179A4" w:rsidP="00EA784F">
            <w:pPr>
              <w:pStyle w:val="TAL"/>
              <w:rPr>
                <w:sz w:val="16"/>
              </w:rPr>
            </w:pPr>
            <w:r>
              <w:rPr>
                <w:sz w:val="16"/>
              </w:rPr>
              <w:t>Qualcomm Incorporated</w:t>
            </w:r>
          </w:p>
        </w:tc>
        <w:tc>
          <w:tcPr>
            <w:tcW w:w="0" w:type="auto"/>
          </w:tcPr>
          <w:p w14:paraId="2206966B" w14:textId="77777777" w:rsidR="00E179A4" w:rsidRPr="00E2076D" w:rsidRDefault="00E179A4" w:rsidP="00EA784F">
            <w:pPr>
              <w:pStyle w:val="TAL"/>
              <w:rPr>
                <w:sz w:val="16"/>
              </w:rPr>
            </w:pPr>
            <w:r>
              <w:rPr>
                <w:sz w:val="16"/>
              </w:rPr>
              <w:t>revised</w:t>
            </w:r>
          </w:p>
        </w:tc>
        <w:tc>
          <w:tcPr>
            <w:tcW w:w="0" w:type="auto"/>
          </w:tcPr>
          <w:p w14:paraId="71C55372" w14:textId="77777777" w:rsidR="00E179A4" w:rsidRPr="00E2076D" w:rsidRDefault="00E179A4" w:rsidP="00EA784F">
            <w:pPr>
              <w:pStyle w:val="TAL"/>
              <w:rPr>
                <w:sz w:val="16"/>
              </w:rPr>
            </w:pPr>
            <w:r>
              <w:rPr>
                <w:sz w:val="16"/>
              </w:rPr>
              <w:t>-</w:t>
            </w:r>
          </w:p>
        </w:tc>
        <w:tc>
          <w:tcPr>
            <w:tcW w:w="0" w:type="auto"/>
          </w:tcPr>
          <w:p w14:paraId="3A1F2EAE" w14:textId="77777777" w:rsidR="00E179A4" w:rsidRPr="00E2076D" w:rsidRDefault="00E179A4" w:rsidP="00EA784F">
            <w:pPr>
              <w:pStyle w:val="TAL"/>
              <w:rPr>
                <w:sz w:val="16"/>
              </w:rPr>
            </w:pPr>
            <w:r>
              <w:rPr>
                <w:sz w:val="16"/>
              </w:rPr>
              <w:t>S3-222315</w:t>
            </w:r>
          </w:p>
        </w:tc>
      </w:tr>
      <w:tr w:rsidR="00E179A4" w14:paraId="2353EA65" w14:textId="77777777" w:rsidTr="00EA784F">
        <w:tc>
          <w:tcPr>
            <w:tcW w:w="0" w:type="auto"/>
          </w:tcPr>
          <w:p w14:paraId="38D7BB23" w14:textId="77777777" w:rsidR="00E179A4" w:rsidRPr="00E2076D" w:rsidRDefault="00E179A4" w:rsidP="00EA784F">
            <w:pPr>
              <w:pStyle w:val="TAL"/>
              <w:rPr>
                <w:sz w:val="16"/>
              </w:rPr>
            </w:pPr>
            <w:r>
              <w:rPr>
                <w:sz w:val="16"/>
              </w:rPr>
              <w:t>S3-221826</w:t>
            </w:r>
          </w:p>
        </w:tc>
        <w:tc>
          <w:tcPr>
            <w:tcW w:w="0" w:type="auto"/>
          </w:tcPr>
          <w:p w14:paraId="4732FEDD"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0A683343" w14:textId="77777777" w:rsidR="00E179A4" w:rsidRPr="00E2076D" w:rsidRDefault="00E179A4" w:rsidP="00EA784F">
            <w:pPr>
              <w:pStyle w:val="TAL"/>
              <w:rPr>
                <w:sz w:val="16"/>
              </w:rPr>
            </w:pPr>
            <w:r>
              <w:rPr>
                <w:sz w:val="16"/>
              </w:rPr>
              <w:t>Qualcomm Incorporated</w:t>
            </w:r>
          </w:p>
        </w:tc>
        <w:tc>
          <w:tcPr>
            <w:tcW w:w="0" w:type="auto"/>
          </w:tcPr>
          <w:p w14:paraId="5A83560C" w14:textId="77777777" w:rsidR="00E179A4" w:rsidRPr="00E2076D" w:rsidRDefault="00E179A4" w:rsidP="00EA784F">
            <w:pPr>
              <w:pStyle w:val="TAL"/>
              <w:rPr>
                <w:sz w:val="16"/>
              </w:rPr>
            </w:pPr>
            <w:r>
              <w:rPr>
                <w:sz w:val="16"/>
              </w:rPr>
              <w:t>revised</w:t>
            </w:r>
          </w:p>
        </w:tc>
        <w:tc>
          <w:tcPr>
            <w:tcW w:w="0" w:type="auto"/>
          </w:tcPr>
          <w:p w14:paraId="7B88F9D9" w14:textId="77777777" w:rsidR="00E179A4" w:rsidRPr="00E2076D" w:rsidRDefault="00E179A4" w:rsidP="00EA784F">
            <w:pPr>
              <w:pStyle w:val="TAL"/>
              <w:rPr>
                <w:sz w:val="16"/>
              </w:rPr>
            </w:pPr>
            <w:r>
              <w:rPr>
                <w:sz w:val="16"/>
              </w:rPr>
              <w:t>-</w:t>
            </w:r>
          </w:p>
        </w:tc>
        <w:tc>
          <w:tcPr>
            <w:tcW w:w="0" w:type="auto"/>
          </w:tcPr>
          <w:p w14:paraId="50E604D3" w14:textId="77777777" w:rsidR="00E179A4" w:rsidRPr="00E2076D" w:rsidRDefault="00E179A4" w:rsidP="00EA784F">
            <w:pPr>
              <w:pStyle w:val="TAL"/>
              <w:rPr>
                <w:sz w:val="16"/>
              </w:rPr>
            </w:pPr>
            <w:r>
              <w:rPr>
                <w:sz w:val="16"/>
              </w:rPr>
              <w:t>S3-222317</w:t>
            </w:r>
          </w:p>
        </w:tc>
      </w:tr>
      <w:tr w:rsidR="00E179A4" w14:paraId="5D168BE5" w14:textId="77777777" w:rsidTr="00EA784F">
        <w:tc>
          <w:tcPr>
            <w:tcW w:w="0" w:type="auto"/>
          </w:tcPr>
          <w:p w14:paraId="6553F310" w14:textId="77777777" w:rsidR="00E179A4" w:rsidRPr="00E2076D" w:rsidRDefault="00E179A4" w:rsidP="00EA784F">
            <w:pPr>
              <w:pStyle w:val="TAL"/>
              <w:rPr>
                <w:sz w:val="16"/>
              </w:rPr>
            </w:pPr>
            <w:r>
              <w:rPr>
                <w:sz w:val="16"/>
              </w:rPr>
              <w:t>S3-221827</w:t>
            </w:r>
          </w:p>
        </w:tc>
        <w:tc>
          <w:tcPr>
            <w:tcW w:w="0" w:type="auto"/>
          </w:tcPr>
          <w:p w14:paraId="60A0ACDD" w14:textId="77777777" w:rsidR="00E179A4" w:rsidRPr="00E2076D" w:rsidRDefault="00E179A4" w:rsidP="00EA784F">
            <w:pPr>
              <w:pStyle w:val="TAL"/>
              <w:rPr>
                <w:sz w:val="16"/>
              </w:rPr>
            </w:pPr>
            <w:r>
              <w:rPr>
                <w:sz w:val="16"/>
              </w:rPr>
              <w:t>Resolving the EN on CAA level ID during UUAA procedures</w:t>
            </w:r>
          </w:p>
        </w:tc>
        <w:tc>
          <w:tcPr>
            <w:tcW w:w="0" w:type="auto"/>
          </w:tcPr>
          <w:p w14:paraId="0F148463" w14:textId="77777777" w:rsidR="00E179A4" w:rsidRPr="00E2076D" w:rsidRDefault="00E179A4" w:rsidP="00EA784F">
            <w:pPr>
              <w:pStyle w:val="TAL"/>
              <w:rPr>
                <w:sz w:val="16"/>
              </w:rPr>
            </w:pPr>
            <w:r>
              <w:rPr>
                <w:sz w:val="16"/>
              </w:rPr>
              <w:t>Qualcomm Incorporated</w:t>
            </w:r>
          </w:p>
        </w:tc>
        <w:tc>
          <w:tcPr>
            <w:tcW w:w="0" w:type="auto"/>
          </w:tcPr>
          <w:p w14:paraId="2127853C" w14:textId="77777777" w:rsidR="00E179A4" w:rsidRPr="00E2076D" w:rsidRDefault="00E179A4" w:rsidP="00EA784F">
            <w:pPr>
              <w:pStyle w:val="TAL"/>
              <w:rPr>
                <w:sz w:val="16"/>
              </w:rPr>
            </w:pPr>
            <w:r>
              <w:rPr>
                <w:sz w:val="16"/>
              </w:rPr>
              <w:t>not pursued</w:t>
            </w:r>
          </w:p>
        </w:tc>
        <w:tc>
          <w:tcPr>
            <w:tcW w:w="0" w:type="auto"/>
          </w:tcPr>
          <w:p w14:paraId="042F1C47" w14:textId="77777777" w:rsidR="00E179A4" w:rsidRPr="00E2076D" w:rsidRDefault="00E179A4" w:rsidP="00EA784F">
            <w:pPr>
              <w:pStyle w:val="TAL"/>
              <w:rPr>
                <w:sz w:val="16"/>
              </w:rPr>
            </w:pPr>
            <w:r>
              <w:rPr>
                <w:sz w:val="16"/>
              </w:rPr>
              <w:t>S3-220979</w:t>
            </w:r>
          </w:p>
        </w:tc>
        <w:tc>
          <w:tcPr>
            <w:tcW w:w="0" w:type="auto"/>
          </w:tcPr>
          <w:p w14:paraId="1E5C7C3A" w14:textId="77777777" w:rsidR="00E179A4" w:rsidRPr="00E2076D" w:rsidRDefault="00E179A4" w:rsidP="00EA784F">
            <w:pPr>
              <w:pStyle w:val="TAL"/>
              <w:rPr>
                <w:sz w:val="16"/>
              </w:rPr>
            </w:pPr>
            <w:r>
              <w:rPr>
                <w:sz w:val="16"/>
              </w:rPr>
              <w:t>-</w:t>
            </w:r>
          </w:p>
        </w:tc>
      </w:tr>
      <w:tr w:rsidR="00E179A4" w14:paraId="24287A07" w14:textId="77777777" w:rsidTr="00EA784F">
        <w:tc>
          <w:tcPr>
            <w:tcW w:w="0" w:type="auto"/>
          </w:tcPr>
          <w:p w14:paraId="4501AD54" w14:textId="77777777" w:rsidR="00E179A4" w:rsidRPr="00E2076D" w:rsidRDefault="00E179A4" w:rsidP="00EA784F">
            <w:pPr>
              <w:pStyle w:val="TAL"/>
              <w:rPr>
                <w:sz w:val="16"/>
              </w:rPr>
            </w:pPr>
            <w:r>
              <w:rPr>
                <w:sz w:val="16"/>
              </w:rPr>
              <w:t>S3-221828</w:t>
            </w:r>
          </w:p>
        </w:tc>
        <w:tc>
          <w:tcPr>
            <w:tcW w:w="0" w:type="auto"/>
          </w:tcPr>
          <w:p w14:paraId="6C6340E3" w14:textId="77777777" w:rsidR="00E179A4" w:rsidRPr="00E2076D" w:rsidRDefault="00E179A4" w:rsidP="00EA784F">
            <w:pPr>
              <w:pStyle w:val="TAL"/>
              <w:rPr>
                <w:sz w:val="16"/>
              </w:rPr>
            </w:pPr>
            <w:r>
              <w:rPr>
                <w:sz w:val="16"/>
              </w:rPr>
              <w:t>Resolving the ENs on CAA level ID during revocation</w:t>
            </w:r>
          </w:p>
        </w:tc>
        <w:tc>
          <w:tcPr>
            <w:tcW w:w="0" w:type="auto"/>
          </w:tcPr>
          <w:p w14:paraId="36BD2858" w14:textId="77777777" w:rsidR="00E179A4" w:rsidRPr="00E2076D" w:rsidRDefault="00E179A4" w:rsidP="00EA784F">
            <w:pPr>
              <w:pStyle w:val="TAL"/>
              <w:rPr>
                <w:sz w:val="16"/>
              </w:rPr>
            </w:pPr>
            <w:r>
              <w:rPr>
                <w:sz w:val="16"/>
              </w:rPr>
              <w:t>Qualcomm Incorporated</w:t>
            </w:r>
          </w:p>
        </w:tc>
        <w:tc>
          <w:tcPr>
            <w:tcW w:w="0" w:type="auto"/>
          </w:tcPr>
          <w:p w14:paraId="11C196C2" w14:textId="77777777" w:rsidR="00E179A4" w:rsidRPr="00E2076D" w:rsidRDefault="00E179A4" w:rsidP="00EA784F">
            <w:pPr>
              <w:pStyle w:val="TAL"/>
              <w:rPr>
                <w:sz w:val="16"/>
              </w:rPr>
            </w:pPr>
            <w:r>
              <w:rPr>
                <w:sz w:val="16"/>
              </w:rPr>
              <w:t>not pursued</w:t>
            </w:r>
          </w:p>
        </w:tc>
        <w:tc>
          <w:tcPr>
            <w:tcW w:w="0" w:type="auto"/>
          </w:tcPr>
          <w:p w14:paraId="4AC13B56" w14:textId="77777777" w:rsidR="00E179A4" w:rsidRPr="00E2076D" w:rsidRDefault="00E179A4" w:rsidP="00EA784F">
            <w:pPr>
              <w:pStyle w:val="TAL"/>
              <w:rPr>
                <w:sz w:val="16"/>
              </w:rPr>
            </w:pPr>
            <w:r>
              <w:rPr>
                <w:sz w:val="16"/>
              </w:rPr>
              <w:t>S3-220981</w:t>
            </w:r>
          </w:p>
        </w:tc>
        <w:tc>
          <w:tcPr>
            <w:tcW w:w="0" w:type="auto"/>
          </w:tcPr>
          <w:p w14:paraId="720E282F" w14:textId="77777777" w:rsidR="00E179A4" w:rsidRPr="00E2076D" w:rsidRDefault="00E179A4" w:rsidP="00EA784F">
            <w:pPr>
              <w:pStyle w:val="TAL"/>
              <w:rPr>
                <w:sz w:val="16"/>
              </w:rPr>
            </w:pPr>
            <w:r>
              <w:rPr>
                <w:sz w:val="16"/>
              </w:rPr>
              <w:t>-</w:t>
            </w:r>
          </w:p>
        </w:tc>
      </w:tr>
      <w:tr w:rsidR="00E179A4" w14:paraId="7FC0E853" w14:textId="77777777" w:rsidTr="00EA784F">
        <w:tc>
          <w:tcPr>
            <w:tcW w:w="0" w:type="auto"/>
          </w:tcPr>
          <w:p w14:paraId="3FDE2833" w14:textId="77777777" w:rsidR="00E179A4" w:rsidRPr="00E2076D" w:rsidRDefault="00E179A4" w:rsidP="00EA784F">
            <w:pPr>
              <w:pStyle w:val="TAL"/>
              <w:rPr>
                <w:sz w:val="16"/>
              </w:rPr>
            </w:pPr>
            <w:r>
              <w:rPr>
                <w:sz w:val="16"/>
              </w:rPr>
              <w:t>S3-221829</w:t>
            </w:r>
          </w:p>
        </w:tc>
        <w:tc>
          <w:tcPr>
            <w:tcW w:w="0" w:type="auto"/>
          </w:tcPr>
          <w:p w14:paraId="48B8F535" w14:textId="77777777" w:rsidR="00E179A4" w:rsidRPr="00E2076D" w:rsidRDefault="00E179A4" w:rsidP="00EA784F">
            <w:pPr>
              <w:pStyle w:val="TAL"/>
              <w:rPr>
                <w:sz w:val="16"/>
              </w:rPr>
            </w:pPr>
            <w:r>
              <w:rPr>
                <w:sz w:val="16"/>
              </w:rPr>
              <w:t>Re-using V2X unicast security for UAS</w:t>
            </w:r>
          </w:p>
        </w:tc>
        <w:tc>
          <w:tcPr>
            <w:tcW w:w="0" w:type="auto"/>
          </w:tcPr>
          <w:p w14:paraId="7AA3D36F" w14:textId="77777777" w:rsidR="00E179A4" w:rsidRPr="00E2076D" w:rsidRDefault="00E179A4" w:rsidP="00EA784F">
            <w:pPr>
              <w:pStyle w:val="TAL"/>
              <w:rPr>
                <w:sz w:val="16"/>
              </w:rPr>
            </w:pPr>
            <w:r>
              <w:rPr>
                <w:sz w:val="16"/>
              </w:rPr>
              <w:t>Qualcomm Incorporated</w:t>
            </w:r>
          </w:p>
        </w:tc>
        <w:tc>
          <w:tcPr>
            <w:tcW w:w="0" w:type="auto"/>
          </w:tcPr>
          <w:p w14:paraId="79F339B7" w14:textId="77777777" w:rsidR="00E179A4" w:rsidRPr="00E2076D" w:rsidRDefault="00E179A4" w:rsidP="00EA784F">
            <w:pPr>
              <w:pStyle w:val="TAL"/>
              <w:rPr>
                <w:sz w:val="16"/>
              </w:rPr>
            </w:pPr>
            <w:r>
              <w:rPr>
                <w:sz w:val="16"/>
              </w:rPr>
              <w:t>revised</w:t>
            </w:r>
          </w:p>
        </w:tc>
        <w:tc>
          <w:tcPr>
            <w:tcW w:w="0" w:type="auto"/>
          </w:tcPr>
          <w:p w14:paraId="02FA0D02" w14:textId="77777777" w:rsidR="00E179A4" w:rsidRPr="00E2076D" w:rsidRDefault="00E179A4" w:rsidP="00EA784F">
            <w:pPr>
              <w:pStyle w:val="TAL"/>
              <w:rPr>
                <w:sz w:val="16"/>
              </w:rPr>
            </w:pPr>
            <w:r>
              <w:rPr>
                <w:sz w:val="16"/>
              </w:rPr>
              <w:t>-</w:t>
            </w:r>
          </w:p>
        </w:tc>
        <w:tc>
          <w:tcPr>
            <w:tcW w:w="0" w:type="auto"/>
          </w:tcPr>
          <w:p w14:paraId="4DD1AC04" w14:textId="77777777" w:rsidR="00E179A4" w:rsidRPr="00E2076D" w:rsidRDefault="00E179A4" w:rsidP="00EA784F">
            <w:pPr>
              <w:pStyle w:val="TAL"/>
              <w:rPr>
                <w:sz w:val="16"/>
              </w:rPr>
            </w:pPr>
            <w:r>
              <w:rPr>
                <w:sz w:val="16"/>
              </w:rPr>
              <w:t>S3-222319</w:t>
            </w:r>
          </w:p>
        </w:tc>
      </w:tr>
      <w:tr w:rsidR="00E179A4" w14:paraId="5C4C9120" w14:textId="77777777" w:rsidTr="00EA784F">
        <w:tc>
          <w:tcPr>
            <w:tcW w:w="0" w:type="auto"/>
          </w:tcPr>
          <w:p w14:paraId="269DA4F3" w14:textId="77777777" w:rsidR="00E179A4" w:rsidRPr="00E2076D" w:rsidRDefault="00E179A4" w:rsidP="00EA784F">
            <w:pPr>
              <w:pStyle w:val="TAL"/>
              <w:rPr>
                <w:sz w:val="16"/>
              </w:rPr>
            </w:pPr>
            <w:r>
              <w:rPr>
                <w:sz w:val="16"/>
              </w:rPr>
              <w:t>S3-221830</w:t>
            </w:r>
          </w:p>
        </w:tc>
        <w:tc>
          <w:tcPr>
            <w:tcW w:w="0" w:type="auto"/>
          </w:tcPr>
          <w:p w14:paraId="08CDCE3B" w14:textId="77777777" w:rsidR="00E179A4" w:rsidRPr="00E2076D" w:rsidRDefault="00E179A4" w:rsidP="00EA784F">
            <w:pPr>
              <w:pStyle w:val="TAL"/>
              <w:rPr>
                <w:sz w:val="16"/>
              </w:rPr>
            </w:pPr>
            <w:r>
              <w:rPr>
                <w:sz w:val="16"/>
              </w:rPr>
              <w:t>Proposed solution for key issue #1 using SHAKEN based third-party specific user identities</w:t>
            </w:r>
          </w:p>
        </w:tc>
        <w:tc>
          <w:tcPr>
            <w:tcW w:w="0" w:type="auto"/>
          </w:tcPr>
          <w:p w14:paraId="5A6D59A4" w14:textId="77777777" w:rsidR="00E179A4" w:rsidRPr="00E2076D" w:rsidRDefault="00E179A4" w:rsidP="00EA784F">
            <w:pPr>
              <w:pStyle w:val="TAL"/>
              <w:rPr>
                <w:sz w:val="16"/>
              </w:rPr>
            </w:pPr>
            <w:r>
              <w:rPr>
                <w:sz w:val="16"/>
              </w:rPr>
              <w:t>Qualcomm Incorporated</w:t>
            </w:r>
          </w:p>
        </w:tc>
        <w:tc>
          <w:tcPr>
            <w:tcW w:w="0" w:type="auto"/>
          </w:tcPr>
          <w:p w14:paraId="3014C8DD" w14:textId="77777777" w:rsidR="00E179A4" w:rsidRPr="00E2076D" w:rsidRDefault="00E179A4" w:rsidP="00EA784F">
            <w:pPr>
              <w:pStyle w:val="TAL"/>
              <w:rPr>
                <w:sz w:val="16"/>
              </w:rPr>
            </w:pPr>
            <w:r>
              <w:rPr>
                <w:sz w:val="16"/>
              </w:rPr>
              <w:t>revised</w:t>
            </w:r>
          </w:p>
        </w:tc>
        <w:tc>
          <w:tcPr>
            <w:tcW w:w="0" w:type="auto"/>
          </w:tcPr>
          <w:p w14:paraId="286A896C" w14:textId="77777777" w:rsidR="00E179A4" w:rsidRPr="00E2076D" w:rsidRDefault="00E179A4" w:rsidP="00EA784F">
            <w:pPr>
              <w:pStyle w:val="TAL"/>
              <w:rPr>
                <w:sz w:val="16"/>
              </w:rPr>
            </w:pPr>
            <w:r>
              <w:rPr>
                <w:sz w:val="16"/>
              </w:rPr>
              <w:t>-</w:t>
            </w:r>
          </w:p>
        </w:tc>
        <w:tc>
          <w:tcPr>
            <w:tcW w:w="0" w:type="auto"/>
          </w:tcPr>
          <w:p w14:paraId="1A26C47C" w14:textId="77777777" w:rsidR="00E179A4" w:rsidRPr="00E2076D" w:rsidRDefault="00E179A4" w:rsidP="00EA784F">
            <w:pPr>
              <w:pStyle w:val="TAL"/>
              <w:rPr>
                <w:sz w:val="16"/>
              </w:rPr>
            </w:pPr>
            <w:r>
              <w:rPr>
                <w:sz w:val="16"/>
              </w:rPr>
              <w:t>S3-222320</w:t>
            </w:r>
          </w:p>
        </w:tc>
      </w:tr>
      <w:tr w:rsidR="00E179A4" w14:paraId="5AB6A72E" w14:textId="77777777" w:rsidTr="00EA784F">
        <w:tc>
          <w:tcPr>
            <w:tcW w:w="0" w:type="auto"/>
          </w:tcPr>
          <w:p w14:paraId="00686ECB" w14:textId="77777777" w:rsidR="00E179A4" w:rsidRPr="00E2076D" w:rsidRDefault="00E179A4" w:rsidP="00EA784F">
            <w:pPr>
              <w:pStyle w:val="TAL"/>
              <w:rPr>
                <w:sz w:val="16"/>
              </w:rPr>
            </w:pPr>
            <w:r>
              <w:rPr>
                <w:sz w:val="16"/>
              </w:rPr>
              <w:t>S3-221831</w:t>
            </w:r>
          </w:p>
        </w:tc>
        <w:tc>
          <w:tcPr>
            <w:tcW w:w="0" w:type="auto"/>
          </w:tcPr>
          <w:p w14:paraId="416F0004" w14:textId="77777777" w:rsidR="00E179A4" w:rsidRPr="00E2076D" w:rsidRDefault="00E179A4" w:rsidP="00EA784F">
            <w:pPr>
              <w:pStyle w:val="TAL"/>
              <w:rPr>
                <w:sz w:val="16"/>
              </w:rPr>
            </w:pPr>
            <w:r>
              <w:rPr>
                <w:sz w:val="16"/>
              </w:rPr>
              <w:t>A new solution for security mechanism for UE-to-UE Relay discovery</w:t>
            </w:r>
          </w:p>
        </w:tc>
        <w:tc>
          <w:tcPr>
            <w:tcW w:w="0" w:type="auto"/>
          </w:tcPr>
          <w:p w14:paraId="5A6081FA" w14:textId="77777777" w:rsidR="00E179A4" w:rsidRPr="00E2076D" w:rsidRDefault="00E179A4" w:rsidP="00EA784F">
            <w:pPr>
              <w:pStyle w:val="TAL"/>
              <w:rPr>
                <w:sz w:val="16"/>
              </w:rPr>
            </w:pPr>
            <w:r>
              <w:rPr>
                <w:sz w:val="16"/>
              </w:rPr>
              <w:t>Qualcomm Incorporated</w:t>
            </w:r>
          </w:p>
        </w:tc>
        <w:tc>
          <w:tcPr>
            <w:tcW w:w="0" w:type="auto"/>
          </w:tcPr>
          <w:p w14:paraId="43674AF5" w14:textId="77777777" w:rsidR="00E179A4" w:rsidRPr="00E2076D" w:rsidRDefault="00E179A4" w:rsidP="00EA784F">
            <w:pPr>
              <w:pStyle w:val="TAL"/>
              <w:rPr>
                <w:sz w:val="16"/>
              </w:rPr>
            </w:pPr>
            <w:r>
              <w:rPr>
                <w:sz w:val="16"/>
              </w:rPr>
              <w:t>noted</w:t>
            </w:r>
          </w:p>
        </w:tc>
        <w:tc>
          <w:tcPr>
            <w:tcW w:w="0" w:type="auto"/>
          </w:tcPr>
          <w:p w14:paraId="6CB36B7F" w14:textId="77777777" w:rsidR="00E179A4" w:rsidRPr="00E2076D" w:rsidRDefault="00E179A4" w:rsidP="00EA784F">
            <w:pPr>
              <w:pStyle w:val="TAL"/>
              <w:rPr>
                <w:sz w:val="16"/>
              </w:rPr>
            </w:pPr>
            <w:r>
              <w:rPr>
                <w:sz w:val="16"/>
              </w:rPr>
              <w:t>-</w:t>
            </w:r>
          </w:p>
        </w:tc>
        <w:tc>
          <w:tcPr>
            <w:tcW w:w="0" w:type="auto"/>
          </w:tcPr>
          <w:p w14:paraId="3A2FE6D1" w14:textId="77777777" w:rsidR="00E179A4" w:rsidRPr="00E2076D" w:rsidRDefault="00E179A4" w:rsidP="00EA784F">
            <w:pPr>
              <w:pStyle w:val="TAL"/>
              <w:rPr>
                <w:sz w:val="16"/>
              </w:rPr>
            </w:pPr>
            <w:r>
              <w:rPr>
                <w:sz w:val="16"/>
              </w:rPr>
              <w:t>-</w:t>
            </w:r>
          </w:p>
        </w:tc>
      </w:tr>
      <w:tr w:rsidR="00E179A4" w14:paraId="2B57CB99" w14:textId="77777777" w:rsidTr="00EA784F">
        <w:tc>
          <w:tcPr>
            <w:tcW w:w="0" w:type="auto"/>
          </w:tcPr>
          <w:p w14:paraId="2C3885F3" w14:textId="77777777" w:rsidR="00E179A4" w:rsidRPr="00E2076D" w:rsidRDefault="00E179A4" w:rsidP="00EA784F">
            <w:pPr>
              <w:pStyle w:val="TAL"/>
              <w:rPr>
                <w:sz w:val="16"/>
              </w:rPr>
            </w:pPr>
            <w:r>
              <w:rPr>
                <w:sz w:val="16"/>
              </w:rPr>
              <w:t>S3-221832</w:t>
            </w:r>
          </w:p>
        </w:tc>
        <w:tc>
          <w:tcPr>
            <w:tcW w:w="0" w:type="auto"/>
          </w:tcPr>
          <w:p w14:paraId="0F7786E2" w14:textId="77777777" w:rsidR="00E179A4" w:rsidRPr="00E2076D" w:rsidRDefault="00E179A4" w:rsidP="00EA784F">
            <w:pPr>
              <w:pStyle w:val="TAL"/>
              <w:rPr>
                <w:sz w:val="16"/>
              </w:rPr>
            </w:pPr>
            <w:r>
              <w:rPr>
                <w:sz w:val="16"/>
              </w:rPr>
              <w:t xml:space="preserve">A new solution for security mechanism for UE-to-UE Relay discovery in case of multiple </w:t>
            </w:r>
            <w:proofErr w:type="spellStart"/>
            <w:r>
              <w:rPr>
                <w:sz w:val="16"/>
              </w:rPr>
              <w:t>ProSe</w:t>
            </w:r>
            <w:proofErr w:type="spellEnd"/>
            <w:r>
              <w:rPr>
                <w:sz w:val="16"/>
              </w:rPr>
              <w:t xml:space="preserve"> services for an RSC</w:t>
            </w:r>
          </w:p>
        </w:tc>
        <w:tc>
          <w:tcPr>
            <w:tcW w:w="0" w:type="auto"/>
          </w:tcPr>
          <w:p w14:paraId="777E4A24" w14:textId="77777777" w:rsidR="00E179A4" w:rsidRPr="00E2076D" w:rsidRDefault="00E179A4" w:rsidP="00EA784F">
            <w:pPr>
              <w:pStyle w:val="TAL"/>
              <w:rPr>
                <w:sz w:val="16"/>
              </w:rPr>
            </w:pPr>
            <w:r>
              <w:rPr>
                <w:sz w:val="16"/>
              </w:rPr>
              <w:t>Qualcomm Incorporated</w:t>
            </w:r>
          </w:p>
        </w:tc>
        <w:tc>
          <w:tcPr>
            <w:tcW w:w="0" w:type="auto"/>
          </w:tcPr>
          <w:p w14:paraId="42EF3034" w14:textId="77777777" w:rsidR="00E179A4" w:rsidRPr="00E2076D" w:rsidRDefault="00E179A4" w:rsidP="00EA784F">
            <w:pPr>
              <w:pStyle w:val="TAL"/>
              <w:rPr>
                <w:sz w:val="16"/>
              </w:rPr>
            </w:pPr>
            <w:r>
              <w:rPr>
                <w:sz w:val="16"/>
              </w:rPr>
              <w:t>noted</w:t>
            </w:r>
          </w:p>
        </w:tc>
        <w:tc>
          <w:tcPr>
            <w:tcW w:w="0" w:type="auto"/>
          </w:tcPr>
          <w:p w14:paraId="6D190EBC" w14:textId="77777777" w:rsidR="00E179A4" w:rsidRPr="00E2076D" w:rsidRDefault="00E179A4" w:rsidP="00EA784F">
            <w:pPr>
              <w:pStyle w:val="TAL"/>
              <w:rPr>
                <w:sz w:val="16"/>
              </w:rPr>
            </w:pPr>
            <w:r>
              <w:rPr>
                <w:sz w:val="16"/>
              </w:rPr>
              <w:t>-</w:t>
            </w:r>
          </w:p>
        </w:tc>
        <w:tc>
          <w:tcPr>
            <w:tcW w:w="0" w:type="auto"/>
          </w:tcPr>
          <w:p w14:paraId="755725F3" w14:textId="77777777" w:rsidR="00E179A4" w:rsidRPr="00E2076D" w:rsidRDefault="00E179A4" w:rsidP="00EA784F">
            <w:pPr>
              <w:pStyle w:val="TAL"/>
              <w:rPr>
                <w:sz w:val="16"/>
              </w:rPr>
            </w:pPr>
            <w:r>
              <w:rPr>
                <w:sz w:val="16"/>
              </w:rPr>
              <w:t>-</w:t>
            </w:r>
          </w:p>
        </w:tc>
      </w:tr>
      <w:tr w:rsidR="00E179A4" w14:paraId="4779B01A" w14:textId="77777777" w:rsidTr="00EA784F">
        <w:tc>
          <w:tcPr>
            <w:tcW w:w="0" w:type="auto"/>
          </w:tcPr>
          <w:p w14:paraId="622A6AD8" w14:textId="77777777" w:rsidR="00E179A4" w:rsidRPr="00E2076D" w:rsidRDefault="00E179A4" w:rsidP="00EA784F">
            <w:pPr>
              <w:pStyle w:val="TAL"/>
              <w:rPr>
                <w:sz w:val="16"/>
              </w:rPr>
            </w:pPr>
            <w:r>
              <w:rPr>
                <w:sz w:val="16"/>
              </w:rPr>
              <w:t>S3-221833</w:t>
            </w:r>
          </w:p>
        </w:tc>
        <w:tc>
          <w:tcPr>
            <w:tcW w:w="0" w:type="auto"/>
          </w:tcPr>
          <w:p w14:paraId="1051DE80" w14:textId="77777777" w:rsidR="00E179A4" w:rsidRPr="00E2076D" w:rsidRDefault="00E179A4" w:rsidP="00EA784F">
            <w:pPr>
              <w:pStyle w:val="TAL"/>
              <w:rPr>
                <w:sz w:val="16"/>
              </w:rPr>
            </w:pPr>
            <w:r>
              <w:rPr>
                <w:sz w:val="16"/>
              </w:rPr>
              <w:t>A new solution for secure PC5 link establishment for UE-to-UE relay</w:t>
            </w:r>
          </w:p>
        </w:tc>
        <w:tc>
          <w:tcPr>
            <w:tcW w:w="0" w:type="auto"/>
          </w:tcPr>
          <w:p w14:paraId="2FD19BE8" w14:textId="77777777" w:rsidR="00E179A4" w:rsidRPr="00E2076D" w:rsidRDefault="00E179A4" w:rsidP="00EA784F">
            <w:pPr>
              <w:pStyle w:val="TAL"/>
              <w:rPr>
                <w:sz w:val="16"/>
              </w:rPr>
            </w:pPr>
            <w:r>
              <w:rPr>
                <w:sz w:val="16"/>
              </w:rPr>
              <w:t>Qualcomm Incorporated</w:t>
            </w:r>
          </w:p>
        </w:tc>
        <w:tc>
          <w:tcPr>
            <w:tcW w:w="0" w:type="auto"/>
          </w:tcPr>
          <w:p w14:paraId="1756F118" w14:textId="77777777" w:rsidR="00E179A4" w:rsidRPr="00E2076D" w:rsidRDefault="00E179A4" w:rsidP="00EA784F">
            <w:pPr>
              <w:pStyle w:val="TAL"/>
              <w:rPr>
                <w:sz w:val="16"/>
              </w:rPr>
            </w:pPr>
            <w:r>
              <w:rPr>
                <w:sz w:val="16"/>
              </w:rPr>
              <w:t>noted</w:t>
            </w:r>
          </w:p>
        </w:tc>
        <w:tc>
          <w:tcPr>
            <w:tcW w:w="0" w:type="auto"/>
          </w:tcPr>
          <w:p w14:paraId="7D6BE913" w14:textId="77777777" w:rsidR="00E179A4" w:rsidRPr="00E2076D" w:rsidRDefault="00E179A4" w:rsidP="00EA784F">
            <w:pPr>
              <w:pStyle w:val="TAL"/>
              <w:rPr>
                <w:sz w:val="16"/>
              </w:rPr>
            </w:pPr>
            <w:r>
              <w:rPr>
                <w:sz w:val="16"/>
              </w:rPr>
              <w:t>-</w:t>
            </w:r>
          </w:p>
        </w:tc>
        <w:tc>
          <w:tcPr>
            <w:tcW w:w="0" w:type="auto"/>
          </w:tcPr>
          <w:p w14:paraId="2FD9896C" w14:textId="77777777" w:rsidR="00E179A4" w:rsidRPr="00E2076D" w:rsidRDefault="00E179A4" w:rsidP="00EA784F">
            <w:pPr>
              <w:pStyle w:val="TAL"/>
              <w:rPr>
                <w:sz w:val="16"/>
              </w:rPr>
            </w:pPr>
            <w:r>
              <w:rPr>
                <w:sz w:val="16"/>
              </w:rPr>
              <w:t>-</w:t>
            </w:r>
          </w:p>
        </w:tc>
      </w:tr>
      <w:tr w:rsidR="00E179A4" w14:paraId="07CE2A9E" w14:textId="77777777" w:rsidTr="00EA784F">
        <w:tc>
          <w:tcPr>
            <w:tcW w:w="0" w:type="auto"/>
          </w:tcPr>
          <w:p w14:paraId="2265B44F" w14:textId="77777777" w:rsidR="00E179A4" w:rsidRPr="00E2076D" w:rsidRDefault="00E179A4" w:rsidP="00EA784F">
            <w:pPr>
              <w:pStyle w:val="TAL"/>
              <w:rPr>
                <w:sz w:val="16"/>
              </w:rPr>
            </w:pPr>
            <w:r>
              <w:rPr>
                <w:sz w:val="16"/>
              </w:rPr>
              <w:t>S3-221834</w:t>
            </w:r>
          </w:p>
        </w:tc>
        <w:tc>
          <w:tcPr>
            <w:tcW w:w="0" w:type="auto"/>
          </w:tcPr>
          <w:p w14:paraId="32C2EC87" w14:textId="77777777" w:rsidR="00E179A4" w:rsidRPr="00E2076D" w:rsidRDefault="00E179A4" w:rsidP="00EA784F">
            <w:pPr>
              <w:pStyle w:val="TAL"/>
              <w:rPr>
                <w:sz w:val="16"/>
              </w:rPr>
            </w:pPr>
            <w:r>
              <w:rPr>
                <w:sz w:val="16"/>
              </w:rPr>
              <w:t xml:space="preserve">Updates on Open 5G </w:t>
            </w:r>
            <w:proofErr w:type="spellStart"/>
            <w:r>
              <w:rPr>
                <w:sz w:val="16"/>
              </w:rPr>
              <w:t>ProSe</w:t>
            </w:r>
            <w:proofErr w:type="spellEnd"/>
            <w:r>
              <w:rPr>
                <w:sz w:val="16"/>
              </w:rPr>
              <w:t xml:space="preserve"> Direct Discovery</w:t>
            </w:r>
          </w:p>
        </w:tc>
        <w:tc>
          <w:tcPr>
            <w:tcW w:w="0" w:type="auto"/>
          </w:tcPr>
          <w:p w14:paraId="7AF8C8DD" w14:textId="77777777" w:rsidR="00E179A4" w:rsidRPr="00E2076D" w:rsidRDefault="00E179A4" w:rsidP="00EA784F">
            <w:pPr>
              <w:pStyle w:val="TAL"/>
              <w:rPr>
                <w:sz w:val="16"/>
              </w:rPr>
            </w:pPr>
            <w:r>
              <w:rPr>
                <w:sz w:val="16"/>
              </w:rPr>
              <w:t>Qualcomm Incorporated</w:t>
            </w:r>
          </w:p>
        </w:tc>
        <w:tc>
          <w:tcPr>
            <w:tcW w:w="0" w:type="auto"/>
          </w:tcPr>
          <w:p w14:paraId="353EAD9D" w14:textId="77777777" w:rsidR="00E179A4" w:rsidRPr="00E2076D" w:rsidRDefault="00E179A4" w:rsidP="00EA784F">
            <w:pPr>
              <w:pStyle w:val="TAL"/>
              <w:rPr>
                <w:sz w:val="16"/>
              </w:rPr>
            </w:pPr>
            <w:r>
              <w:rPr>
                <w:sz w:val="16"/>
              </w:rPr>
              <w:t>agreed</w:t>
            </w:r>
          </w:p>
        </w:tc>
        <w:tc>
          <w:tcPr>
            <w:tcW w:w="0" w:type="auto"/>
          </w:tcPr>
          <w:p w14:paraId="40972618" w14:textId="77777777" w:rsidR="00E179A4" w:rsidRPr="00E2076D" w:rsidRDefault="00E179A4" w:rsidP="00EA784F">
            <w:pPr>
              <w:pStyle w:val="TAL"/>
              <w:rPr>
                <w:sz w:val="16"/>
              </w:rPr>
            </w:pPr>
            <w:r>
              <w:rPr>
                <w:sz w:val="16"/>
              </w:rPr>
              <w:t>-</w:t>
            </w:r>
          </w:p>
        </w:tc>
        <w:tc>
          <w:tcPr>
            <w:tcW w:w="0" w:type="auto"/>
          </w:tcPr>
          <w:p w14:paraId="019D3A31" w14:textId="77777777" w:rsidR="00E179A4" w:rsidRPr="00E2076D" w:rsidRDefault="00E179A4" w:rsidP="00EA784F">
            <w:pPr>
              <w:pStyle w:val="TAL"/>
              <w:rPr>
                <w:sz w:val="16"/>
              </w:rPr>
            </w:pPr>
            <w:r>
              <w:rPr>
                <w:sz w:val="16"/>
              </w:rPr>
              <w:t>-</w:t>
            </w:r>
          </w:p>
        </w:tc>
      </w:tr>
      <w:tr w:rsidR="00E179A4" w14:paraId="6CBC0CB3" w14:textId="77777777" w:rsidTr="00EA784F">
        <w:tc>
          <w:tcPr>
            <w:tcW w:w="0" w:type="auto"/>
          </w:tcPr>
          <w:p w14:paraId="0B45A773" w14:textId="77777777" w:rsidR="00E179A4" w:rsidRPr="00E2076D" w:rsidRDefault="00E179A4" w:rsidP="00EA784F">
            <w:pPr>
              <w:pStyle w:val="TAL"/>
              <w:rPr>
                <w:sz w:val="16"/>
              </w:rPr>
            </w:pPr>
            <w:r>
              <w:rPr>
                <w:sz w:val="16"/>
              </w:rPr>
              <w:t>S3-221835</w:t>
            </w:r>
          </w:p>
        </w:tc>
        <w:tc>
          <w:tcPr>
            <w:tcW w:w="0" w:type="auto"/>
          </w:tcPr>
          <w:p w14:paraId="0A35A0AA" w14:textId="77777777" w:rsidR="00E179A4" w:rsidRPr="00E2076D" w:rsidRDefault="00E179A4" w:rsidP="00EA784F">
            <w:pPr>
              <w:pStyle w:val="TAL"/>
              <w:rPr>
                <w:sz w:val="16"/>
              </w:rPr>
            </w:pPr>
            <w:r>
              <w:rPr>
                <w:sz w:val="16"/>
              </w:rPr>
              <w:t xml:space="preserve">Updates on Restricted 5G </w:t>
            </w:r>
            <w:proofErr w:type="spellStart"/>
            <w:r>
              <w:rPr>
                <w:sz w:val="16"/>
              </w:rPr>
              <w:t>ProSe</w:t>
            </w:r>
            <w:proofErr w:type="spellEnd"/>
            <w:r>
              <w:rPr>
                <w:sz w:val="16"/>
              </w:rPr>
              <w:t xml:space="preserve"> Direct Discovery</w:t>
            </w:r>
          </w:p>
        </w:tc>
        <w:tc>
          <w:tcPr>
            <w:tcW w:w="0" w:type="auto"/>
          </w:tcPr>
          <w:p w14:paraId="4661463A" w14:textId="77777777" w:rsidR="00E179A4" w:rsidRPr="00E2076D" w:rsidRDefault="00E179A4" w:rsidP="00EA784F">
            <w:pPr>
              <w:pStyle w:val="TAL"/>
              <w:rPr>
                <w:sz w:val="16"/>
              </w:rPr>
            </w:pPr>
            <w:r>
              <w:rPr>
                <w:sz w:val="16"/>
              </w:rPr>
              <w:t>Qualcomm Incorporated</w:t>
            </w:r>
          </w:p>
        </w:tc>
        <w:tc>
          <w:tcPr>
            <w:tcW w:w="0" w:type="auto"/>
          </w:tcPr>
          <w:p w14:paraId="1CD00490" w14:textId="77777777" w:rsidR="00E179A4" w:rsidRPr="00E2076D" w:rsidRDefault="00E179A4" w:rsidP="00EA784F">
            <w:pPr>
              <w:pStyle w:val="TAL"/>
              <w:rPr>
                <w:sz w:val="16"/>
              </w:rPr>
            </w:pPr>
            <w:r>
              <w:rPr>
                <w:sz w:val="16"/>
              </w:rPr>
              <w:t>not pursued</w:t>
            </w:r>
          </w:p>
        </w:tc>
        <w:tc>
          <w:tcPr>
            <w:tcW w:w="0" w:type="auto"/>
          </w:tcPr>
          <w:p w14:paraId="734BD03E" w14:textId="77777777" w:rsidR="00E179A4" w:rsidRPr="00E2076D" w:rsidRDefault="00E179A4" w:rsidP="00EA784F">
            <w:pPr>
              <w:pStyle w:val="TAL"/>
              <w:rPr>
                <w:sz w:val="16"/>
              </w:rPr>
            </w:pPr>
            <w:r>
              <w:rPr>
                <w:sz w:val="16"/>
              </w:rPr>
              <w:t>-</w:t>
            </w:r>
          </w:p>
        </w:tc>
        <w:tc>
          <w:tcPr>
            <w:tcW w:w="0" w:type="auto"/>
          </w:tcPr>
          <w:p w14:paraId="3E80C2C0" w14:textId="77777777" w:rsidR="00E179A4" w:rsidRPr="00E2076D" w:rsidRDefault="00E179A4" w:rsidP="00EA784F">
            <w:pPr>
              <w:pStyle w:val="TAL"/>
              <w:rPr>
                <w:sz w:val="16"/>
              </w:rPr>
            </w:pPr>
            <w:r>
              <w:rPr>
                <w:sz w:val="16"/>
              </w:rPr>
              <w:t>-</w:t>
            </w:r>
          </w:p>
        </w:tc>
      </w:tr>
      <w:tr w:rsidR="00E179A4" w14:paraId="6E0836D4" w14:textId="77777777" w:rsidTr="00EA784F">
        <w:tc>
          <w:tcPr>
            <w:tcW w:w="0" w:type="auto"/>
          </w:tcPr>
          <w:p w14:paraId="05401DC6" w14:textId="77777777" w:rsidR="00E179A4" w:rsidRPr="00E2076D" w:rsidRDefault="00E179A4" w:rsidP="00EA784F">
            <w:pPr>
              <w:pStyle w:val="TAL"/>
              <w:rPr>
                <w:sz w:val="16"/>
              </w:rPr>
            </w:pPr>
            <w:r>
              <w:rPr>
                <w:sz w:val="16"/>
              </w:rPr>
              <w:t>S3-221836</w:t>
            </w:r>
          </w:p>
        </w:tc>
        <w:tc>
          <w:tcPr>
            <w:tcW w:w="0" w:type="auto"/>
          </w:tcPr>
          <w:p w14:paraId="07C2FA64" w14:textId="77777777" w:rsidR="00E179A4" w:rsidRPr="00E2076D" w:rsidRDefault="00E179A4" w:rsidP="00EA784F">
            <w:pPr>
              <w:pStyle w:val="TAL"/>
              <w:rPr>
                <w:sz w:val="16"/>
              </w:rPr>
            </w:pPr>
            <w:r>
              <w:rPr>
                <w:sz w:val="16"/>
              </w:rPr>
              <w:t>TMGI protection during group Paging</w:t>
            </w:r>
          </w:p>
        </w:tc>
        <w:tc>
          <w:tcPr>
            <w:tcW w:w="0" w:type="auto"/>
          </w:tcPr>
          <w:p w14:paraId="5E0C906A" w14:textId="77777777" w:rsidR="00E179A4" w:rsidRPr="00E2076D" w:rsidRDefault="00E179A4" w:rsidP="00EA784F">
            <w:pPr>
              <w:pStyle w:val="TAL"/>
              <w:rPr>
                <w:sz w:val="16"/>
              </w:rPr>
            </w:pPr>
            <w:r>
              <w:rPr>
                <w:sz w:val="16"/>
              </w:rPr>
              <w:t>Nokia, Nokia Shanghai Bell</w:t>
            </w:r>
          </w:p>
        </w:tc>
        <w:tc>
          <w:tcPr>
            <w:tcW w:w="0" w:type="auto"/>
          </w:tcPr>
          <w:p w14:paraId="230D144B" w14:textId="77777777" w:rsidR="00E179A4" w:rsidRPr="00E2076D" w:rsidRDefault="00E179A4" w:rsidP="00EA784F">
            <w:pPr>
              <w:pStyle w:val="TAL"/>
              <w:rPr>
                <w:sz w:val="16"/>
              </w:rPr>
            </w:pPr>
            <w:r>
              <w:rPr>
                <w:sz w:val="16"/>
              </w:rPr>
              <w:t>noted</w:t>
            </w:r>
          </w:p>
        </w:tc>
        <w:tc>
          <w:tcPr>
            <w:tcW w:w="0" w:type="auto"/>
          </w:tcPr>
          <w:p w14:paraId="47D0364C" w14:textId="77777777" w:rsidR="00E179A4" w:rsidRPr="00E2076D" w:rsidRDefault="00E179A4" w:rsidP="00EA784F">
            <w:pPr>
              <w:pStyle w:val="TAL"/>
              <w:rPr>
                <w:sz w:val="16"/>
              </w:rPr>
            </w:pPr>
            <w:r>
              <w:rPr>
                <w:sz w:val="16"/>
              </w:rPr>
              <w:t>-</w:t>
            </w:r>
          </w:p>
        </w:tc>
        <w:tc>
          <w:tcPr>
            <w:tcW w:w="0" w:type="auto"/>
          </w:tcPr>
          <w:p w14:paraId="19BFCC2A" w14:textId="77777777" w:rsidR="00E179A4" w:rsidRPr="00E2076D" w:rsidRDefault="00E179A4" w:rsidP="00EA784F">
            <w:pPr>
              <w:pStyle w:val="TAL"/>
              <w:rPr>
                <w:sz w:val="16"/>
              </w:rPr>
            </w:pPr>
            <w:r>
              <w:rPr>
                <w:sz w:val="16"/>
              </w:rPr>
              <w:t>-</w:t>
            </w:r>
          </w:p>
        </w:tc>
      </w:tr>
      <w:tr w:rsidR="00E179A4" w14:paraId="057D5DCB" w14:textId="77777777" w:rsidTr="00EA784F">
        <w:tc>
          <w:tcPr>
            <w:tcW w:w="0" w:type="auto"/>
          </w:tcPr>
          <w:p w14:paraId="4C2C5F79" w14:textId="77777777" w:rsidR="00E179A4" w:rsidRPr="00E2076D" w:rsidRDefault="00E179A4" w:rsidP="00EA784F">
            <w:pPr>
              <w:pStyle w:val="TAL"/>
              <w:rPr>
                <w:sz w:val="16"/>
              </w:rPr>
            </w:pPr>
            <w:r>
              <w:rPr>
                <w:sz w:val="16"/>
              </w:rPr>
              <w:t>S3-221837</w:t>
            </w:r>
          </w:p>
        </w:tc>
        <w:tc>
          <w:tcPr>
            <w:tcW w:w="0" w:type="auto"/>
          </w:tcPr>
          <w:p w14:paraId="5D57738E" w14:textId="77777777" w:rsidR="00E179A4" w:rsidRPr="00E2076D" w:rsidRDefault="00E179A4" w:rsidP="00EA784F">
            <w:pPr>
              <w:pStyle w:val="TAL"/>
              <w:rPr>
                <w:sz w:val="16"/>
              </w:rPr>
            </w:pPr>
            <w:r>
              <w:rPr>
                <w:sz w:val="16"/>
              </w:rPr>
              <w:t>Detecting sources of potential data poisoning attacks towards RAN AI-ML based network optimizations</w:t>
            </w:r>
          </w:p>
        </w:tc>
        <w:tc>
          <w:tcPr>
            <w:tcW w:w="0" w:type="auto"/>
          </w:tcPr>
          <w:p w14:paraId="7EF8FD2D" w14:textId="77777777" w:rsidR="00E179A4" w:rsidRPr="00E2076D" w:rsidRDefault="00E179A4" w:rsidP="00EA784F">
            <w:pPr>
              <w:pStyle w:val="TAL"/>
              <w:rPr>
                <w:sz w:val="16"/>
              </w:rPr>
            </w:pPr>
            <w:r>
              <w:rPr>
                <w:sz w:val="16"/>
              </w:rPr>
              <w:t>Nokia Japan</w:t>
            </w:r>
          </w:p>
        </w:tc>
        <w:tc>
          <w:tcPr>
            <w:tcW w:w="0" w:type="auto"/>
          </w:tcPr>
          <w:p w14:paraId="3115AB73" w14:textId="77777777" w:rsidR="00E179A4" w:rsidRPr="00E2076D" w:rsidRDefault="00E179A4" w:rsidP="00EA784F">
            <w:pPr>
              <w:pStyle w:val="TAL"/>
              <w:rPr>
                <w:sz w:val="16"/>
              </w:rPr>
            </w:pPr>
            <w:r>
              <w:rPr>
                <w:sz w:val="16"/>
              </w:rPr>
              <w:t>withdrawn</w:t>
            </w:r>
          </w:p>
        </w:tc>
        <w:tc>
          <w:tcPr>
            <w:tcW w:w="0" w:type="auto"/>
          </w:tcPr>
          <w:p w14:paraId="275F173F" w14:textId="77777777" w:rsidR="00E179A4" w:rsidRPr="00E2076D" w:rsidRDefault="00E179A4" w:rsidP="00EA784F">
            <w:pPr>
              <w:pStyle w:val="TAL"/>
              <w:rPr>
                <w:sz w:val="16"/>
              </w:rPr>
            </w:pPr>
            <w:r>
              <w:rPr>
                <w:sz w:val="16"/>
              </w:rPr>
              <w:t>-</w:t>
            </w:r>
          </w:p>
        </w:tc>
        <w:tc>
          <w:tcPr>
            <w:tcW w:w="0" w:type="auto"/>
          </w:tcPr>
          <w:p w14:paraId="060B95C5" w14:textId="77777777" w:rsidR="00E179A4" w:rsidRPr="00E2076D" w:rsidRDefault="00E179A4" w:rsidP="00EA784F">
            <w:pPr>
              <w:pStyle w:val="TAL"/>
              <w:rPr>
                <w:sz w:val="16"/>
              </w:rPr>
            </w:pPr>
            <w:r>
              <w:rPr>
                <w:sz w:val="16"/>
              </w:rPr>
              <w:t>-</w:t>
            </w:r>
          </w:p>
        </w:tc>
      </w:tr>
      <w:tr w:rsidR="00E179A4" w14:paraId="6D91BB76" w14:textId="77777777" w:rsidTr="00EA784F">
        <w:tc>
          <w:tcPr>
            <w:tcW w:w="0" w:type="auto"/>
          </w:tcPr>
          <w:p w14:paraId="3583E334" w14:textId="77777777" w:rsidR="00E179A4" w:rsidRPr="00E2076D" w:rsidRDefault="00E179A4" w:rsidP="00EA784F">
            <w:pPr>
              <w:pStyle w:val="TAL"/>
              <w:rPr>
                <w:sz w:val="16"/>
              </w:rPr>
            </w:pPr>
            <w:r>
              <w:rPr>
                <w:sz w:val="16"/>
              </w:rPr>
              <w:t>S3-221838</w:t>
            </w:r>
          </w:p>
        </w:tc>
        <w:tc>
          <w:tcPr>
            <w:tcW w:w="0" w:type="auto"/>
          </w:tcPr>
          <w:p w14:paraId="1FB00D0C" w14:textId="77777777" w:rsidR="00E179A4" w:rsidRPr="00E2076D" w:rsidRDefault="00E179A4" w:rsidP="00EA784F">
            <w:pPr>
              <w:pStyle w:val="TAL"/>
              <w:rPr>
                <w:sz w:val="16"/>
              </w:rPr>
            </w:pPr>
            <w:r>
              <w:rPr>
                <w:sz w:val="16"/>
              </w:rPr>
              <w:t>Key issue on Privacy and security aspects of broadcasting remote ID</w:t>
            </w:r>
          </w:p>
        </w:tc>
        <w:tc>
          <w:tcPr>
            <w:tcW w:w="0" w:type="auto"/>
          </w:tcPr>
          <w:p w14:paraId="3FF13FF4" w14:textId="77777777" w:rsidR="00E179A4" w:rsidRPr="00E2076D" w:rsidRDefault="00E179A4" w:rsidP="00EA784F">
            <w:pPr>
              <w:pStyle w:val="TAL"/>
              <w:rPr>
                <w:sz w:val="16"/>
              </w:rPr>
            </w:pPr>
            <w:r>
              <w:rPr>
                <w:sz w:val="16"/>
              </w:rPr>
              <w:t>Samsung</w:t>
            </w:r>
          </w:p>
        </w:tc>
        <w:tc>
          <w:tcPr>
            <w:tcW w:w="0" w:type="auto"/>
          </w:tcPr>
          <w:p w14:paraId="252F4F21" w14:textId="77777777" w:rsidR="00E179A4" w:rsidRPr="00E2076D" w:rsidRDefault="00E179A4" w:rsidP="00EA784F">
            <w:pPr>
              <w:pStyle w:val="TAL"/>
              <w:rPr>
                <w:sz w:val="16"/>
              </w:rPr>
            </w:pPr>
            <w:r>
              <w:rPr>
                <w:sz w:val="16"/>
              </w:rPr>
              <w:t>noted</w:t>
            </w:r>
          </w:p>
        </w:tc>
        <w:tc>
          <w:tcPr>
            <w:tcW w:w="0" w:type="auto"/>
          </w:tcPr>
          <w:p w14:paraId="22FB7683" w14:textId="77777777" w:rsidR="00E179A4" w:rsidRPr="00E2076D" w:rsidRDefault="00E179A4" w:rsidP="00EA784F">
            <w:pPr>
              <w:pStyle w:val="TAL"/>
              <w:rPr>
                <w:sz w:val="16"/>
              </w:rPr>
            </w:pPr>
            <w:r>
              <w:rPr>
                <w:sz w:val="16"/>
              </w:rPr>
              <w:t>-</w:t>
            </w:r>
          </w:p>
        </w:tc>
        <w:tc>
          <w:tcPr>
            <w:tcW w:w="0" w:type="auto"/>
          </w:tcPr>
          <w:p w14:paraId="23FE4B0B" w14:textId="77777777" w:rsidR="00E179A4" w:rsidRPr="00E2076D" w:rsidRDefault="00E179A4" w:rsidP="00EA784F">
            <w:pPr>
              <w:pStyle w:val="TAL"/>
              <w:rPr>
                <w:sz w:val="16"/>
              </w:rPr>
            </w:pPr>
            <w:r>
              <w:rPr>
                <w:sz w:val="16"/>
              </w:rPr>
              <w:t>-</w:t>
            </w:r>
          </w:p>
        </w:tc>
      </w:tr>
      <w:tr w:rsidR="00E179A4" w14:paraId="186DBC54" w14:textId="77777777" w:rsidTr="00EA784F">
        <w:tc>
          <w:tcPr>
            <w:tcW w:w="0" w:type="auto"/>
          </w:tcPr>
          <w:p w14:paraId="0AD18F3D" w14:textId="77777777" w:rsidR="00E179A4" w:rsidRPr="00E2076D" w:rsidRDefault="00E179A4" w:rsidP="00EA784F">
            <w:pPr>
              <w:pStyle w:val="TAL"/>
              <w:rPr>
                <w:sz w:val="16"/>
              </w:rPr>
            </w:pPr>
            <w:r>
              <w:rPr>
                <w:sz w:val="16"/>
              </w:rPr>
              <w:t>S3-221839</w:t>
            </w:r>
          </w:p>
        </w:tc>
        <w:tc>
          <w:tcPr>
            <w:tcW w:w="0" w:type="auto"/>
          </w:tcPr>
          <w:p w14:paraId="2470C3E5" w14:textId="77777777" w:rsidR="00E179A4" w:rsidRPr="00E2076D" w:rsidRDefault="00E179A4" w:rsidP="00EA784F">
            <w:pPr>
              <w:pStyle w:val="TAL"/>
              <w:rPr>
                <w:sz w:val="16"/>
              </w:rPr>
            </w:pPr>
            <w:r>
              <w:rPr>
                <w:sz w:val="16"/>
              </w:rPr>
              <w:t xml:space="preserve">Key issue for secure </w:t>
            </w:r>
            <w:proofErr w:type="spellStart"/>
            <w:r>
              <w:rPr>
                <w:sz w:val="16"/>
              </w:rPr>
              <w:t>ProSe</w:t>
            </w:r>
            <w:proofErr w:type="spellEnd"/>
            <w:r>
              <w:rPr>
                <w:sz w:val="16"/>
              </w:rPr>
              <w:t xml:space="preserve"> multi-path transmission for UE-to-Network relay</w:t>
            </w:r>
          </w:p>
        </w:tc>
        <w:tc>
          <w:tcPr>
            <w:tcW w:w="0" w:type="auto"/>
          </w:tcPr>
          <w:p w14:paraId="1517EC87" w14:textId="77777777" w:rsidR="00E179A4" w:rsidRPr="00E2076D" w:rsidRDefault="00E179A4" w:rsidP="00EA784F">
            <w:pPr>
              <w:pStyle w:val="TAL"/>
              <w:rPr>
                <w:sz w:val="16"/>
              </w:rPr>
            </w:pPr>
            <w:r>
              <w:rPr>
                <w:sz w:val="16"/>
              </w:rPr>
              <w:t>Samsung</w:t>
            </w:r>
          </w:p>
        </w:tc>
        <w:tc>
          <w:tcPr>
            <w:tcW w:w="0" w:type="auto"/>
          </w:tcPr>
          <w:p w14:paraId="51D9C3B2" w14:textId="77777777" w:rsidR="00E179A4" w:rsidRPr="00E2076D" w:rsidRDefault="00E179A4" w:rsidP="00EA784F">
            <w:pPr>
              <w:pStyle w:val="TAL"/>
              <w:rPr>
                <w:sz w:val="16"/>
              </w:rPr>
            </w:pPr>
            <w:r>
              <w:rPr>
                <w:sz w:val="16"/>
              </w:rPr>
              <w:t>noted</w:t>
            </w:r>
          </w:p>
        </w:tc>
        <w:tc>
          <w:tcPr>
            <w:tcW w:w="0" w:type="auto"/>
          </w:tcPr>
          <w:p w14:paraId="2A355689" w14:textId="77777777" w:rsidR="00E179A4" w:rsidRPr="00E2076D" w:rsidRDefault="00E179A4" w:rsidP="00EA784F">
            <w:pPr>
              <w:pStyle w:val="TAL"/>
              <w:rPr>
                <w:sz w:val="16"/>
              </w:rPr>
            </w:pPr>
            <w:r>
              <w:rPr>
                <w:sz w:val="16"/>
              </w:rPr>
              <w:t>-</w:t>
            </w:r>
          </w:p>
        </w:tc>
        <w:tc>
          <w:tcPr>
            <w:tcW w:w="0" w:type="auto"/>
          </w:tcPr>
          <w:p w14:paraId="5B459B90" w14:textId="77777777" w:rsidR="00E179A4" w:rsidRPr="00E2076D" w:rsidRDefault="00E179A4" w:rsidP="00EA784F">
            <w:pPr>
              <w:pStyle w:val="TAL"/>
              <w:rPr>
                <w:sz w:val="16"/>
              </w:rPr>
            </w:pPr>
            <w:r>
              <w:rPr>
                <w:sz w:val="16"/>
              </w:rPr>
              <w:t>-</w:t>
            </w:r>
          </w:p>
        </w:tc>
      </w:tr>
      <w:tr w:rsidR="00E179A4" w14:paraId="51234C9A" w14:textId="77777777" w:rsidTr="00EA784F">
        <w:tc>
          <w:tcPr>
            <w:tcW w:w="0" w:type="auto"/>
          </w:tcPr>
          <w:p w14:paraId="44DEB443" w14:textId="77777777" w:rsidR="00E179A4" w:rsidRPr="00E2076D" w:rsidRDefault="00E179A4" w:rsidP="00EA784F">
            <w:pPr>
              <w:pStyle w:val="TAL"/>
              <w:rPr>
                <w:sz w:val="16"/>
              </w:rPr>
            </w:pPr>
            <w:r>
              <w:rPr>
                <w:sz w:val="16"/>
              </w:rPr>
              <w:t>S3-221840</w:t>
            </w:r>
          </w:p>
        </w:tc>
        <w:tc>
          <w:tcPr>
            <w:tcW w:w="0" w:type="auto"/>
          </w:tcPr>
          <w:p w14:paraId="2EB64EB3" w14:textId="77777777" w:rsidR="00E179A4" w:rsidRPr="00E2076D" w:rsidRDefault="00E179A4" w:rsidP="00EA784F">
            <w:pPr>
              <w:pStyle w:val="TAL"/>
              <w:rPr>
                <w:sz w:val="16"/>
              </w:rPr>
            </w:pPr>
            <w:proofErr w:type="spellStart"/>
            <w:r>
              <w:rPr>
                <w:sz w:val="16"/>
              </w:rPr>
              <w:t>TargetNFServiceSetId</w:t>
            </w:r>
            <w:proofErr w:type="spellEnd"/>
            <w:r>
              <w:rPr>
                <w:sz w:val="16"/>
              </w:rPr>
              <w:t xml:space="preserve"> to be part of access token claims</w:t>
            </w:r>
          </w:p>
        </w:tc>
        <w:tc>
          <w:tcPr>
            <w:tcW w:w="0" w:type="auto"/>
          </w:tcPr>
          <w:p w14:paraId="22F5F322" w14:textId="77777777" w:rsidR="00E179A4" w:rsidRPr="00E2076D" w:rsidRDefault="00E179A4" w:rsidP="00EA784F">
            <w:pPr>
              <w:pStyle w:val="TAL"/>
              <w:rPr>
                <w:sz w:val="16"/>
              </w:rPr>
            </w:pPr>
            <w:r>
              <w:rPr>
                <w:sz w:val="16"/>
              </w:rPr>
              <w:t>Nokia, Nokia Shanghai Bell</w:t>
            </w:r>
          </w:p>
        </w:tc>
        <w:tc>
          <w:tcPr>
            <w:tcW w:w="0" w:type="auto"/>
          </w:tcPr>
          <w:p w14:paraId="507D2B7A" w14:textId="77777777" w:rsidR="00E179A4" w:rsidRPr="00E2076D" w:rsidRDefault="00E179A4" w:rsidP="00EA784F">
            <w:pPr>
              <w:pStyle w:val="TAL"/>
              <w:rPr>
                <w:sz w:val="16"/>
              </w:rPr>
            </w:pPr>
            <w:r>
              <w:rPr>
                <w:sz w:val="16"/>
              </w:rPr>
              <w:t>not pursued</w:t>
            </w:r>
          </w:p>
        </w:tc>
        <w:tc>
          <w:tcPr>
            <w:tcW w:w="0" w:type="auto"/>
          </w:tcPr>
          <w:p w14:paraId="6CF9D623" w14:textId="77777777" w:rsidR="00E179A4" w:rsidRPr="00E2076D" w:rsidRDefault="00E179A4" w:rsidP="00EA784F">
            <w:pPr>
              <w:pStyle w:val="TAL"/>
              <w:rPr>
                <w:sz w:val="16"/>
              </w:rPr>
            </w:pPr>
            <w:r>
              <w:rPr>
                <w:sz w:val="16"/>
              </w:rPr>
              <w:t>-</w:t>
            </w:r>
          </w:p>
        </w:tc>
        <w:tc>
          <w:tcPr>
            <w:tcW w:w="0" w:type="auto"/>
          </w:tcPr>
          <w:p w14:paraId="4798EF5B" w14:textId="77777777" w:rsidR="00E179A4" w:rsidRPr="00E2076D" w:rsidRDefault="00E179A4" w:rsidP="00EA784F">
            <w:pPr>
              <w:pStyle w:val="TAL"/>
              <w:rPr>
                <w:sz w:val="16"/>
              </w:rPr>
            </w:pPr>
            <w:r>
              <w:rPr>
                <w:sz w:val="16"/>
              </w:rPr>
              <w:t>-</w:t>
            </w:r>
          </w:p>
        </w:tc>
      </w:tr>
      <w:tr w:rsidR="00E179A4" w14:paraId="49D1BC66" w14:textId="77777777" w:rsidTr="00EA784F">
        <w:tc>
          <w:tcPr>
            <w:tcW w:w="0" w:type="auto"/>
          </w:tcPr>
          <w:p w14:paraId="523E81EB" w14:textId="77777777" w:rsidR="00E179A4" w:rsidRPr="00E2076D" w:rsidRDefault="00E179A4" w:rsidP="00EA784F">
            <w:pPr>
              <w:pStyle w:val="TAL"/>
              <w:rPr>
                <w:sz w:val="16"/>
              </w:rPr>
            </w:pPr>
            <w:r>
              <w:rPr>
                <w:sz w:val="16"/>
              </w:rPr>
              <w:t>S3-221841</w:t>
            </w:r>
          </w:p>
        </w:tc>
        <w:tc>
          <w:tcPr>
            <w:tcW w:w="0" w:type="auto"/>
          </w:tcPr>
          <w:p w14:paraId="430AE345" w14:textId="77777777" w:rsidR="00E179A4" w:rsidRPr="00E2076D" w:rsidRDefault="00E179A4" w:rsidP="00EA784F">
            <w:pPr>
              <w:pStyle w:val="TAL"/>
              <w:rPr>
                <w:sz w:val="16"/>
              </w:rPr>
            </w:pPr>
            <w:r>
              <w:rPr>
                <w:sz w:val="16"/>
              </w:rPr>
              <w:t>Clarification on N32-f connection establishment with TLS</w:t>
            </w:r>
          </w:p>
        </w:tc>
        <w:tc>
          <w:tcPr>
            <w:tcW w:w="0" w:type="auto"/>
          </w:tcPr>
          <w:p w14:paraId="13BDB22C" w14:textId="77777777" w:rsidR="00E179A4" w:rsidRPr="00E2076D" w:rsidRDefault="00E179A4" w:rsidP="00EA784F">
            <w:pPr>
              <w:pStyle w:val="TAL"/>
              <w:rPr>
                <w:sz w:val="16"/>
              </w:rPr>
            </w:pPr>
            <w:r>
              <w:rPr>
                <w:sz w:val="16"/>
              </w:rPr>
              <w:t>Nokia, Nokia Shanghai Bell</w:t>
            </w:r>
          </w:p>
        </w:tc>
        <w:tc>
          <w:tcPr>
            <w:tcW w:w="0" w:type="auto"/>
          </w:tcPr>
          <w:p w14:paraId="6F690F3C" w14:textId="77777777" w:rsidR="00E179A4" w:rsidRPr="00E2076D" w:rsidRDefault="00E179A4" w:rsidP="00EA784F">
            <w:pPr>
              <w:pStyle w:val="TAL"/>
              <w:rPr>
                <w:sz w:val="16"/>
              </w:rPr>
            </w:pPr>
            <w:r>
              <w:rPr>
                <w:sz w:val="16"/>
              </w:rPr>
              <w:t>not pursued</w:t>
            </w:r>
          </w:p>
        </w:tc>
        <w:tc>
          <w:tcPr>
            <w:tcW w:w="0" w:type="auto"/>
          </w:tcPr>
          <w:p w14:paraId="2C7A550D" w14:textId="77777777" w:rsidR="00E179A4" w:rsidRPr="00E2076D" w:rsidRDefault="00E179A4" w:rsidP="00EA784F">
            <w:pPr>
              <w:pStyle w:val="TAL"/>
              <w:rPr>
                <w:sz w:val="16"/>
              </w:rPr>
            </w:pPr>
            <w:r>
              <w:rPr>
                <w:sz w:val="16"/>
              </w:rPr>
              <w:t>-</w:t>
            </w:r>
          </w:p>
        </w:tc>
        <w:tc>
          <w:tcPr>
            <w:tcW w:w="0" w:type="auto"/>
          </w:tcPr>
          <w:p w14:paraId="6C1DAF0F" w14:textId="77777777" w:rsidR="00E179A4" w:rsidRPr="00E2076D" w:rsidRDefault="00E179A4" w:rsidP="00EA784F">
            <w:pPr>
              <w:pStyle w:val="TAL"/>
              <w:rPr>
                <w:sz w:val="16"/>
              </w:rPr>
            </w:pPr>
            <w:r>
              <w:rPr>
                <w:sz w:val="16"/>
              </w:rPr>
              <w:t>-</w:t>
            </w:r>
          </w:p>
        </w:tc>
      </w:tr>
      <w:tr w:rsidR="00E179A4" w14:paraId="1BA4C033" w14:textId="77777777" w:rsidTr="00EA784F">
        <w:tc>
          <w:tcPr>
            <w:tcW w:w="0" w:type="auto"/>
          </w:tcPr>
          <w:p w14:paraId="0E3568E7" w14:textId="77777777" w:rsidR="00E179A4" w:rsidRPr="00E2076D" w:rsidRDefault="00E179A4" w:rsidP="00EA784F">
            <w:pPr>
              <w:pStyle w:val="TAL"/>
              <w:rPr>
                <w:sz w:val="16"/>
              </w:rPr>
            </w:pPr>
            <w:r>
              <w:rPr>
                <w:sz w:val="16"/>
              </w:rPr>
              <w:t>S3-221842</w:t>
            </w:r>
          </w:p>
        </w:tc>
        <w:tc>
          <w:tcPr>
            <w:tcW w:w="0" w:type="auto"/>
          </w:tcPr>
          <w:p w14:paraId="32062336" w14:textId="77777777" w:rsidR="00E179A4" w:rsidRPr="00E2076D" w:rsidRDefault="00E179A4" w:rsidP="00EA784F">
            <w:pPr>
              <w:pStyle w:val="TAL"/>
              <w:rPr>
                <w:sz w:val="16"/>
              </w:rPr>
            </w:pPr>
            <w:proofErr w:type="spellStart"/>
            <w:r>
              <w:rPr>
                <w:sz w:val="16"/>
              </w:rPr>
              <w:t>pSEPP</w:t>
            </w:r>
            <w:proofErr w:type="spellEnd"/>
            <w:r>
              <w:rPr>
                <w:sz w:val="16"/>
              </w:rPr>
              <w:t xml:space="preserve"> authorization </w:t>
            </w:r>
            <w:proofErr w:type="spellStart"/>
            <w:r>
              <w:rPr>
                <w:sz w:val="16"/>
              </w:rPr>
              <w:t>fo</w:t>
            </w:r>
            <w:proofErr w:type="spellEnd"/>
            <w:r>
              <w:rPr>
                <w:sz w:val="16"/>
              </w:rPr>
              <w:t xml:space="preserve"> PLMN ID in access token for TLS</w:t>
            </w:r>
          </w:p>
        </w:tc>
        <w:tc>
          <w:tcPr>
            <w:tcW w:w="0" w:type="auto"/>
          </w:tcPr>
          <w:p w14:paraId="3081986C" w14:textId="77777777" w:rsidR="00E179A4" w:rsidRPr="00E2076D" w:rsidRDefault="00E179A4" w:rsidP="00EA784F">
            <w:pPr>
              <w:pStyle w:val="TAL"/>
              <w:rPr>
                <w:sz w:val="16"/>
              </w:rPr>
            </w:pPr>
            <w:r>
              <w:rPr>
                <w:sz w:val="16"/>
              </w:rPr>
              <w:t>Nokia, Nokia Shanghai Bell</w:t>
            </w:r>
          </w:p>
        </w:tc>
        <w:tc>
          <w:tcPr>
            <w:tcW w:w="0" w:type="auto"/>
          </w:tcPr>
          <w:p w14:paraId="76C13DD9" w14:textId="77777777" w:rsidR="00E179A4" w:rsidRPr="00E2076D" w:rsidRDefault="00E179A4" w:rsidP="00EA784F">
            <w:pPr>
              <w:pStyle w:val="TAL"/>
              <w:rPr>
                <w:sz w:val="16"/>
              </w:rPr>
            </w:pPr>
            <w:r>
              <w:rPr>
                <w:sz w:val="16"/>
              </w:rPr>
              <w:t>revised</w:t>
            </w:r>
          </w:p>
        </w:tc>
        <w:tc>
          <w:tcPr>
            <w:tcW w:w="0" w:type="auto"/>
          </w:tcPr>
          <w:p w14:paraId="6E6EAD22" w14:textId="77777777" w:rsidR="00E179A4" w:rsidRPr="00E2076D" w:rsidRDefault="00E179A4" w:rsidP="00EA784F">
            <w:pPr>
              <w:pStyle w:val="TAL"/>
              <w:rPr>
                <w:sz w:val="16"/>
              </w:rPr>
            </w:pPr>
            <w:r>
              <w:rPr>
                <w:sz w:val="16"/>
              </w:rPr>
              <w:t>-</w:t>
            </w:r>
          </w:p>
        </w:tc>
        <w:tc>
          <w:tcPr>
            <w:tcW w:w="0" w:type="auto"/>
          </w:tcPr>
          <w:p w14:paraId="26F4E292" w14:textId="77777777" w:rsidR="00E179A4" w:rsidRPr="00E2076D" w:rsidRDefault="00E179A4" w:rsidP="00EA784F">
            <w:pPr>
              <w:pStyle w:val="TAL"/>
              <w:rPr>
                <w:sz w:val="16"/>
              </w:rPr>
            </w:pPr>
            <w:r>
              <w:rPr>
                <w:sz w:val="16"/>
              </w:rPr>
              <w:t>S3-222275</w:t>
            </w:r>
          </w:p>
        </w:tc>
      </w:tr>
      <w:tr w:rsidR="00E179A4" w14:paraId="08C0BB18" w14:textId="77777777" w:rsidTr="00EA784F">
        <w:tc>
          <w:tcPr>
            <w:tcW w:w="0" w:type="auto"/>
          </w:tcPr>
          <w:p w14:paraId="1A6E311B" w14:textId="77777777" w:rsidR="00E179A4" w:rsidRPr="00E2076D" w:rsidRDefault="00E179A4" w:rsidP="00EA784F">
            <w:pPr>
              <w:pStyle w:val="TAL"/>
              <w:rPr>
                <w:sz w:val="16"/>
              </w:rPr>
            </w:pPr>
            <w:r>
              <w:rPr>
                <w:sz w:val="16"/>
              </w:rPr>
              <w:t>S3-221843</w:t>
            </w:r>
          </w:p>
        </w:tc>
        <w:tc>
          <w:tcPr>
            <w:tcW w:w="0" w:type="auto"/>
          </w:tcPr>
          <w:p w14:paraId="105EA4B7" w14:textId="77777777" w:rsidR="00E179A4" w:rsidRPr="00E2076D" w:rsidRDefault="00E179A4" w:rsidP="00EA784F">
            <w:pPr>
              <w:pStyle w:val="TAL"/>
              <w:rPr>
                <w:sz w:val="16"/>
              </w:rPr>
            </w:pPr>
            <w:proofErr w:type="spellStart"/>
            <w:r>
              <w:rPr>
                <w:sz w:val="16"/>
              </w:rPr>
              <w:t>Editiorial</w:t>
            </w:r>
            <w:proofErr w:type="spellEnd"/>
            <w:r>
              <w:rPr>
                <w:sz w:val="16"/>
              </w:rPr>
              <w:t xml:space="preserve"> updates to 33875-120</w:t>
            </w:r>
          </w:p>
        </w:tc>
        <w:tc>
          <w:tcPr>
            <w:tcW w:w="0" w:type="auto"/>
          </w:tcPr>
          <w:p w14:paraId="19E1B409" w14:textId="77777777" w:rsidR="00E179A4" w:rsidRPr="00E2076D" w:rsidRDefault="00E179A4" w:rsidP="00EA784F">
            <w:pPr>
              <w:pStyle w:val="TAL"/>
              <w:rPr>
                <w:sz w:val="16"/>
              </w:rPr>
            </w:pPr>
            <w:r>
              <w:rPr>
                <w:sz w:val="16"/>
              </w:rPr>
              <w:t>Nokia, Nokia Shanghai Bell</w:t>
            </w:r>
          </w:p>
        </w:tc>
        <w:tc>
          <w:tcPr>
            <w:tcW w:w="0" w:type="auto"/>
          </w:tcPr>
          <w:p w14:paraId="02C46F8D" w14:textId="77777777" w:rsidR="00E179A4" w:rsidRPr="00E2076D" w:rsidRDefault="00E179A4" w:rsidP="00EA784F">
            <w:pPr>
              <w:pStyle w:val="TAL"/>
              <w:rPr>
                <w:sz w:val="16"/>
              </w:rPr>
            </w:pPr>
            <w:r>
              <w:rPr>
                <w:sz w:val="16"/>
              </w:rPr>
              <w:t>revised</w:t>
            </w:r>
          </w:p>
        </w:tc>
        <w:tc>
          <w:tcPr>
            <w:tcW w:w="0" w:type="auto"/>
          </w:tcPr>
          <w:p w14:paraId="44F82321" w14:textId="77777777" w:rsidR="00E179A4" w:rsidRPr="00E2076D" w:rsidRDefault="00E179A4" w:rsidP="00EA784F">
            <w:pPr>
              <w:pStyle w:val="TAL"/>
              <w:rPr>
                <w:sz w:val="16"/>
              </w:rPr>
            </w:pPr>
            <w:r>
              <w:rPr>
                <w:sz w:val="16"/>
              </w:rPr>
              <w:t>-</w:t>
            </w:r>
          </w:p>
        </w:tc>
        <w:tc>
          <w:tcPr>
            <w:tcW w:w="0" w:type="auto"/>
          </w:tcPr>
          <w:p w14:paraId="7E687796" w14:textId="77777777" w:rsidR="00E179A4" w:rsidRPr="00E2076D" w:rsidRDefault="00E179A4" w:rsidP="00EA784F">
            <w:pPr>
              <w:pStyle w:val="TAL"/>
              <w:rPr>
                <w:sz w:val="16"/>
              </w:rPr>
            </w:pPr>
            <w:r>
              <w:rPr>
                <w:sz w:val="16"/>
              </w:rPr>
              <w:t>S3-222278</w:t>
            </w:r>
          </w:p>
        </w:tc>
      </w:tr>
      <w:tr w:rsidR="00E179A4" w14:paraId="7C51457E" w14:textId="77777777" w:rsidTr="00EA784F">
        <w:tc>
          <w:tcPr>
            <w:tcW w:w="0" w:type="auto"/>
          </w:tcPr>
          <w:p w14:paraId="64D63619" w14:textId="77777777" w:rsidR="00E179A4" w:rsidRPr="00E2076D" w:rsidRDefault="00E179A4" w:rsidP="00EA784F">
            <w:pPr>
              <w:pStyle w:val="TAL"/>
              <w:rPr>
                <w:sz w:val="16"/>
              </w:rPr>
            </w:pPr>
            <w:r>
              <w:rPr>
                <w:sz w:val="16"/>
              </w:rPr>
              <w:t>S3-221844</w:t>
            </w:r>
          </w:p>
        </w:tc>
        <w:tc>
          <w:tcPr>
            <w:tcW w:w="0" w:type="auto"/>
          </w:tcPr>
          <w:p w14:paraId="08E647A2" w14:textId="77777777" w:rsidR="00E179A4" w:rsidRPr="00E2076D" w:rsidRDefault="00E179A4" w:rsidP="00EA784F">
            <w:pPr>
              <w:pStyle w:val="TAL"/>
              <w:rPr>
                <w:sz w:val="16"/>
              </w:rPr>
            </w:pPr>
            <w:r>
              <w:rPr>
                <w:sz w:val="16"/>
              </w:rPr>
              <w:t>Scope update</w:t>
            </w:r>
          </w:p>
        </w:tc>
        <w:tc>
          <w:tcPr>
            <w:tcW w:w="0" w:type="auto"/>
          </w:tcPr>
          <w:p w14:paraId="0556D092" w14:textId="77777777" w:rsidR="00E179A4" w:rsidRPr="00E2076D" w:rsidRDefault="00E179A4" w:rsidP="00EA784F">
            <w:pPr>
              <w:pStyle w:val="TAL"/>
              <w:rPr>
                <w:sz w:val="16"/>
              </w:rPr>
            </w:pPr>
            <w:r>
              <w:rPr>
                <w:sz w:val="16"/>
              </w:rPr>
              <w:t>Nokia, Nokia Shanghai Bell</w:t>
            </w:r>
          </w:p>
        </w:tc>
        <w:tc>
          <w:tcPr>
            <w:tcW w:w="0" w:type="auto"/>
          </w:tcPr>
          <w:p w14:paraId="6E8C25C9" w14:textId="77777777" w:rsidR="00E179A4" w:rsidRPr="00E2076D" w:rsidRDefault="00E179A4" w:rsidP="00EA784F">
            <w:pPr>
              <w:pStyle w:val="TAL"/>
              <w:rPr>
                <w:sz w:val="16"/>
              </w:rPr>
            </w:pPr>
            <w:r>
              <w:rPr>
                <w:sz w:val="16"/>
              </w:rPr>
              <w:t>revised</w:t>
            </w:r>
          </w:p>
        </w:tc>
        <w:tc>
          <w:tcPr>
            <w:tcW w:w="0" w:type="auto"/>
          </w:tcPr>
          <w:p w14:paraId="11928B6E" w14:textId="77777777" w:rsidR="00E179A4" w:rsidRPr="00E2076D" w:rsidRDefault="00E179A4" w:rsidP="00EA784F">
            <w:pPr>
              <w:pStyle w:val="TAL"/>
              <w:rPr>
                <w:sz w:val="16"/>
              </w:rPr>
            </w:pPr>
            <w:r>
              <w:rPr>
                <w:sz w:val="16"/>
              </w:rPr>
              <w:t>-</w:t>
            </w:r>
          </w:p>
        </w:tc>
        <w:tc>
          <w:tcPr>
            <w:tcW w:w="0" w:type="auto"/>
          </w:tcPr>
          <w:p w14:paraId="3DFBB4BB" w14:textId="77777777" w:rsidR="00E179A4" w:rsidRPr="00E2076D" w:rsidRDefault="00E179A4" w:rsidP="00EA784F">
            <w:pPr>
              <w:pStyle w:val="TAL"/>
              <w:rPr>
                <w:sz w:val="16"/>
              </w:rPr>
            </w:pPr>
            <w:r>
              <w:rPr>
                <w:sz w:val="16"/>
              </w:rPr>
              <w:t>S3-222279</w:t>
            </w:r>
          </w:p>
        </w:tc>
      </w:tr>
      <w:tr w:rsidR="00E179A4" w14:paraId="4053A2DC" w14:textId="77777777" w:rsidTr="00EA784F">
        <w:tc>
          <w:tcPr>
            <w:tcW w:w="0" w:type="auto"/>
          </w:tcPr>
          <w:p w14:paraId="54E3F1A0" w14:textId="77777777" w:rsidR="00E179A4" w:rsidRPr="00E2076D" w:rsidRDefault="00E179A4" w:rsidP="00EA784F">
            <w:pPr>
              <w:pStyle w:val="TAL"/>
              <w:rPr>
                <w:sz w:val="16"/>
              </w:rPr>
            </w:pPr>
            <w:r>
              <w:rPr>
                <w:sz w:val="16"/>
              </w:rPr>
              <w:t>S3-221845</w:t>
            </w:r>
          </w:p>
        </w:tc>
        <w:tc>
          <w:tcPr>
            <w:tcW w:w="0" w:type="auto"/>
          </w:tcPr>
          <w:p w14:paraId="47B974E5" w14:textId="77777777" w:rsidR="00E179A4" w:rsidRPr="00E2076D" w:rsidRDefault="00E179A4" w:rsidP="00EA784F">
            <w:pPr>
              <w:pStyle w:val="TAL"/>
              <w:rPr>
                <w:sz w:val="16"/>
              </w:rPr>
            </w:pPr>
            <w:r>
              <w:rPr>
                <w:sz w:val="16"/>
              </w:rPr>
              <w:t>Clause 3 clean up of subsections</w:t>
            </w:r>
          </w:p>
        </w:tc>
        <w:tc>
          <w:tcPr>
            <w:tcW w:w="0" w:type="auto"/>
          </w:tcPr>
          <w:p w14:paraId="30C65301" w14:textId="77777777" w:rsidR="00E179A4" w:rsidRPr="00E2076D" w:rsidRDefault="00E179A4" w:rsidP="00EA784F">
            <w:pPr>
              <w:pStyle w:val="TAL"/>
              <w:rPr>
                <w:sz w:val="16"/>
              </w:rPr>
            </w:pPr>
            <w:r>
              <w:rPr>
                <w:sz w:val="16"/>
              </w:rPr>
              <w:t>Nokia, Nokia Shanghai Bell</w:t>
            </w:r>
          </w:p>
        </w:tc>
        <w:tc>
          <w:tcPr>
            <w:tcW w:w="0" w:type="auto"/>
          </w:tcPr>
          <w:p w14:paraId="436B10B9" w14:textId="77777777" w:rsidR="00E179A4" w:rsidRPr="00E2076D" w:rsidRDefault="00E179A4" w:rsidP="00EA784F">
            <w:pPr>
              <w:pStyle w:val="TAL"/>
              <w:rPr>
                <w:sz w:val="16"/>
              </w:rPr>
            </w:pPr>
            <w:r>
              <w:rPr>
                <w:sz w:val="16"/>
              </w:rPr>
              <w:t>approved</w:t>
            </w:r>
          </w:p>
        </w:tc>
        <w:tc>
          <w:tcPr>
            <w:tcW w:w="0" w:type="auto"/>
          </w:tcPr>
          <w:p w14:paraId="7D6D6E5B" w14:textId="77777777" w:rsidR="00E179A4" w:rsidRPr="00E2076D" w:rsidRDefault="00E179A4" w:rsidP="00EA784F">
            <w:pPr>
              <w:pStyle w:val="TAL"/>
              <w:rPr>
                <w:sz w:val="16"/>
              </w:rPr>
            </w:pPr>
            <w:r>
              <w:rPr>
                <w:sz w:val="16"/>
              </w:rPr>
              <w:t>-</w:t>
            </w:r>
          </w:p>
        </w:tc>
        <w:tc>
          <w:tcPr>
            <w:tcW w:w="0" w:type="auto"/>
          </w:tcPr>
          <w:p w14:paraId="6A2FA180" w14:textId="77777777" w:rsidR="00E179A4" w:rsidRPr="00E2076D" w:rsidRDefault="00E179A4" w:rsidP="00EA784F">
            <w:pPr>
              <w:pStyle w:val="TAL"/>
              <w:rPr>
                <w:sz w:val="16"/>
              </w:rPr>
            </w:pPr>
            <w:r>
              <w:rPr>
                <w:sz w:val="16"/>
              </w:rPr>
              <w:t>-</w:t>
            </w:r>
          </w:p>
        </w:tc>
      </w:tr>
      <w:tr w:rsidR="00E179A4" w14:paraId="07901A40" w14:textId="77777777" w:rsidTr="00EA784F">
        <w:tc>
          <w:tcPr>
            <w:tcW w:w="0" w:type="auto"/>
          </w:tcPr>
          <w:p w14:paraId="639BB952" w14:textId="77777777" w:rsidR="00E179A4" w:rsidRPr="00E2076D" w:rsidRDefault="00E179A4" w:rsidP="00EA784F">
            <w:pPr>
              <w:pStyle w:val="TAL"/>
              <w:rPr>
                <w:sz w:val="16"/>
              </w:rPr>
            </w:pPr>
            <w:r>
              <w:rPr>
                <w:sz w:val="16"/>
              </w:rPr>
              <w:t>S3-221846</w:t>
            </w:r>
          </w:p>
        </w:tc>
        <w:tc>
          <w:tcPr>
            <w:tcW w:w="0" w:type="auto"/>
          </w:tcPr>
          <w:p w14:paraId="6821721A" w14:textId="77777777" w:rsidR="00E179A4" w:rsidRPr="00E2076D" w:rsidRDefault="00E179A4" w:rsidP="00EA784F">
            <w:pPr>
              <w:pStyle w:val="TAL"/>
              <w:rPr>
                <w:sz w:val="16"/>
              </w:rPr>
            </w:pPr>
            <w:r>
              <w:rPr>
                <w:sz w:val="16"/>
              </w:rPr>
              <w:t>Scope general remark</w:t>
            </w:r>
          </w:p>
        </w:tc>
        <w:tc>
          <w:tcPr>
            <w:tcW w:w="0" w:type="auto"/>
          </w:tcPr>
          <w:p w14:paraId="66233E30" w14:textId="77777777" w:rsidR="00E179A4" w:rsidRPr="00E2076D" w:rsidRDefault="00E179A4" w:rsidP="00EA784F">
            <w:pPr>
              <w:pStyle w:val="TAL"/>
              <w:rPr>
                <w:sz w:val="16"/>
              </w:rPr>
            </w:pPr>
            <w:r>
              <w:rPr>
                <w:sz w:val="16"/>
              </w:rPr>
              <w:t>Nokia, Nokia Shanghai Bell</w:t>
            </w:r>
          </w:p>
        </w:tc>
        <w:tc>
          <w:tcPr>
            <w:tcW w:w="0" w:type="auto"/>
          </w:tcPr>
          <w:p w14:paraId="7115A31B" w14:textId="77777777" w:rsidR="00E179A4" w:rsidRPr="00E2076D" w:rsidRDefault="00E179A4" w:rsidP="00EA784F">
            <w:pPr>
              <w:pStyle w:val="TAL"/>
              <w:rPr>
                <w:sz w:val="16"/>
              </w:rPr>
            </w:pPr>
            <w:r>
              <w:rPr>
                <w:sz w:val="16"/>
              </w:rPr>
              <w:t>revised</w:t>
            </w:r>
          </w:p>
        </w:tc>
        <w:tc>
          <w:tcPr>
            <w:tcW w:w="0" w:type="auto"/>
          </w:tcPr>
          <w:p w14:paraId="661F43AF" w14:textId="77777777" w:rsidR="00E179A4" w:rsidRPr="00E2076D" w:rsidRDefault="00E179A4" w:rsidP="00EA784F">
            <w:pPr>
              <w:pStyle w:val="TAL"/>
              <w:rPr>
                <w:sz w:val="16"/>
              </w:rPr>
            </w:pPr>
            <w:r>
              <w:rPr>
                <w:sz w:val="16"/>
              </w:rPr>
              <w:t>-</w:t>
            </w:r>
          </w:p>
        </w:tc>
        <w:tc>
          <w:tcPr>
            <w:tcW w:w="0" w:type="auto"/>
          </w:tcPr>
          <w:p w14:paraId="58747A99" w14:textId="77777777" w:rsidR="00E179A4" w:rsidRPr="00E2076D" w:rsidRDefault="00E179A4" w:rsidP="00EA784F">
            <w:pPr>
              <w:pStyle w:val="TAL"/>
              <w:rPr>
                <w:sz w:val="16"/>
              </w:rPr>
            </w:pPr>
            <w:r>
              <w:rPr>
                <w:sz w:val="16"/>
              </w:rPr>
              <w:t>S3-222280</w:t>
            </w:r>
          </w:p>
        </w:tc>
      </w:tr>
      <w:tr w:rsidR="00E179A4" w14:paraId="2F9355A0" w14:textId="77777777" w:rsidTr="00EA784F">
        <w:tc>
          <w:tcPr>
            <w:tcW w:w="0" w:type="auto"/>
          </w:tcPr>
          <w:p w14:paraId="3E4BB47C" w14:textId="77777777" w:rsidR="00E179A4" w:rsidRPr="00E2076D" w:rsidRDefault="00E179A4" w:rsidP="00EA784F">
            <w:pPr>
              <w:pStyle w:val="TAL"/>
              <w:rPr>
                <w:sz w:val="16"/>
              </w:rPr>
            </w:pPr>
            <w:r>
              <w:rPr>
                <w:sz w:val="16"/>
              </w:rPr>
              <w:t>S3-221847</w:t>
            </w:r>
          </w:p>
        </w:tc>
        <w:tc>
          <w:tcPr>
            <w:tcW w:w="0" w:type="auto"/>
          </w:tcPr>
          <w:p w14:paraId="7957CB77" w14:textId="77777777" w:rsidR="00E179A4" w:rsidRPr="00E2076D" w:rsidRDefault="00E179A4" w:rsidP="00EA784F">
            <w:pPr>
              <w:pStyle w:val="TAL"/>
              <w:rPr>
                <w:sz w:val="16"/>
              </w:rPr>
            </w:pPr>
            <w:r>
              <w:rPr>
                <w:sz w:val="16"/>
              </w:rPr>
              <w:t>Trust clause editorial update</w:t>
            </w:r>
          </w:p>
        </w:tc>
        <w:tc>
          <w:tcPr>
            <w:tcW w:w="0" w:type="auto"/>
          </w:tcPr>
          <w:p w14:paraId="38258CF1" w14:textId="77777777" w:rsidR="00E179A4" w:rsidRPr="00E2076D" w:rsidRDefault="00E179A4" w:rsidP="00EA784F">
            <w:pPr>
              <w:pStyle w:val="TAL"/>
              <w:rPr>
                <w:sz w:val="16"/>
              </w:rPr>
            </w:pPr>
            <w:r>
              <w:rPr>
                <w:sz w:val="16"/>
              </w:rPr>
              <w:t>Nokia, Nokia Shanghai Bell</w:t>
            </w:r>
          </w:p>
        </w:tc>
        <w:tc>
          <w:tcPr>
            <w:tcW w:w="0" w:type="auto"/>
          </w:tcPr>
          <w:p w14:paraId="139CC502" w14:textId="77777777" w:rsidR="00E179A4" w:rsidRPr="00E2076D" w:rsidRDefault="00E179A4" w:rsidP="00EA784F">
            <w:pPr>
              <w:pStyle w:val="TAL"/>
              <w:rPr>
                <w:sz w:val="16"/>
              </w:rPr>
            </w:pPr>
            <w:r>
              <w:rPr>
                <w:sz w:val="16"/>
              </w:rPr>
              <w:t>revised</w:t>
            </w:r>
          </w:p>
        </w:tc>
        <w:tc>
          <w:tcPr>
            <w:tcW w:w="0" w:type="auto"/>
          </w:tcPr>
          <w:p w14:paraId="003E8DD6" w14:textId="77777777" w:rsidR="00E179A4" w:rsidRPr="00E2076D" w:rsidRDefault="00E179A4" w:rsidP="00EA784F">
            <w:pPr>
              <w:pStyle w:val="TAL"/>
              <w:rPr>
                <w:sz w:val="16"/>
              </w:rPr>
            </w:pPr>
            <w:r>
              <w:rPr>
                <w:sz w:val="16"/>
              </w:rPr>
              <w:t>-</w:t>
            </w:r>
          </w:p>
        </w:tc>
        <w:tc>
          <w:tcPr>
            <w:tcW w:w="0" w:type="auto"/>
          </w:tcPr>
          <w:p w14:paraId="7AD3EF61" w14:textId="77777777" w:rsidR="00E179A4" w:rsidRPr="00E2076D" w:rsidRDefault="00E179A4" w:rsidP="00EA784F">
            <w:pPr>
              <w:pStyle w:val="TAL"/>
              <w:rPr>
                <w:sz w:val="16"/>
              </w:rPr>
            </w:pPr>
            <w:r>
              <w:rPr>
                <w:sz w:val="16"/>
              </w:rPr>
              <w:t>S3-222281</w:t>
            </w:r>
          </w:p>
        </w:tc>
      </w:tr>
      <w:tr w:rsidR="00E179A4" w14:paraId="30579788" w14:textId="77777777" w:rsidTr="00EA784F">
        <w:tc>
          <w:tcPr>
            <w:tcW w:w="0" w:type="auto"/>
          </w:tcPr>
          <w:p w14:paraId="4248A6E1" w14:textId="77777777" w:rsidR="00E179A4" w:rsidRPr="00E2076D" w:rsidRDefault="00E179A4" w:rsidP="00EA784F">
            <w:pPr>
              <w:pStyle w:val="TAL"/>
              <w:rPr>
                <w:sz w:val="16"/>
              </w:rPr>
            </w:pPr>
            <w:r>
              <w:rPr>
                <w:sz w:val="16"/>
              </w:rPr>
              <w:t>S3-221848</w:t>
            </w:r>
          </w:p>
        </w:tc>
        <w:tc>
          <w:tcPr>
            <w:tcW w:w="0" w:type="auto"/>
          </w:tcPr>
          <w:p w14:paraId="7836D1B6" w14:textId="77777777" w:rsidR="00E179A4" w:rsidRPr="00E2076D" w:rsidRDefault="00E179A4" w:rsidP="00EA784F">
            <w:pPr>
              <w:pStyle w:val="TAL"/>
              <w:rPr>
                <w:sz w:val="16"/>
              </w:rPr>
            </w:pPr>
            <w:r>
              <w:rPr>
                <w:sz w:val="16"/>
              </w:rPr>
              <w:t>KI1 EN resolution in KI1 - threat clarification</w:t>
            </w:r>
          </w:p>
        </w:tc>
        <w:tc>
          <w:tcPr>
            <w:tcW w:w="0" w:type="auto"/>
          </w:tcPr>
          <w:p w14:paraId="6A183A5C" w14:textId="77777777" w:rsidR="00E179A4" w:rsidRPr="00E2076D" w:rsidRDefault="00E179A4" w:rsidP="00EA784F">
            <w:pPr>
              <w:pStyle w:val="TAL"/>
              <w:rPr>
                <w:sz w:val="16"/>
              </w:rPr>
            </w:pPr>
            <w:r>
              <w:rPr>
                <w:sz w:val="16"/>
              </w:rPr>
              <w:t>Nokia, Nokia Shanghai Bell</w:t>
            </w:r>
          </w:p>
        </w:tc>
        <w:tc>
          <w:tcPr>
            <w:tcW w:w="0" w:type="auto"/>
          </w:tcPr>
          <w:p w14:paraId="3E83D661" w14:textId="77777777" w:rsidR="00E179A4" w:rsidRPr="00E2076D" w:rsidRDefault="00E179A4" w:rsidP="00EA784F">
            <w:pPr>
              <w:pStyle w:val="TAL"/>
              <w:rPr>
                <w:sz w:val="16"/>
              </w:rPr>
            </w:pPr>
            <w:r>
              <w:rPr>
                <w:sz w:val="16"/>
              </w:rPr>
              <w:t>revised</w:t>
            </w:r>
          </w:p>
        </w:tc>
        <w:tc>
          <w:tcPr>
            <w:tcW w:w="0" w:type="auto"/>
          </w:tcPr>
          <w:p w14:paraId="62C423D9" w14:textId="77777777" w:rsidR="00E179A4" w:rsidRPr="00E2076D" w:rsidRDefault="00E179A4" w:rsidP="00EA784F">
            <w:pPr>
              <w:pStyle w:val="TAL"/>
              <w:rPr>
                <w:sz w:val="16"/>
              </w:rPr>
            </w:pPr>
            <w:r>
              <w:rPr>
                <w:sz w:val="16"/>
              </w:rPr>
              <w:t>-</w:t>
            </w:r>
          </w:p>
        </w:tc>
        <w:tc>
          <w:tcPr>
            <w:tcW w:w="0" w:type="auto"/>
          </w:tcPr>
          <w:p w14:paraId="19A02928" w14:textId="77777777" w:rsidR="00E179A4" w:rsidRPr="00E2076D" w:rsidRDefault="00E179A4" w:rsidP="00EA784F">
            <w:pPr>
              <w:pStyle w:val="TAL"/>
              <w:rPr>
                <w:sz w:val="16"/>
              </w:rPr>
            </w:pPr>
            <w:r>
              <w:rPr>
                <w:sz w:val="16"/>
              </w:rPr>
              <w:t>S3-222282</w:t>
            </w:r>
          </w:p>
        </w:tc>
      </w:tr>
      <w:tr w:rsidR="00E179A4" w14:paraId="3926E908" w14:textId="77777777" w:rsidTr="00EA784F">
        <w:tc>
          <w:tcPr>
            <w:tcW w:w="0" w:type="auto"/>
          </w:tcPr>
          <w:p w14:paraId="2B5D187F" w14:textId="77777777" w:rsidR="00E179A4" w:rsidRPr="00E2076D" w:rsidRDefault="00E179A4" w:rsidP="00EA784F">
            <w:pPr>
              <w:pStyle w:val="TAL"/>
              <w:rPr>
                <w:sz w:val="16"/>
              </w:rPr>
            </w:pPr>
            <w:r>
              <w:rPr>
                <w:sz w:val="16"/>
              </w:rPr>
              <w:t>S3-221849</w:t>
            </w:r>
          </w:p>
        </w:tc>
        <w:tc>
          <w:tcPr>
            <w:tcW w:w="0" w:type="auto"/>
          </w:tcPr>
          <w:p w14:paraId="2D817CAE" w14:textId="77777777" w:rsidR="00E179A4" w:rsidRPr="00E2076D" w:rsidRDefault="00E179A4" w:rsidP="00EA784F">
            <w:pPr>
              <w:pStyle w:val="TAL"/>
              <w:rPr>
                <w:sz w:val="16"/>
              </w:rPr>
            </w:pPr>
            <w:r>
              <w:rPr>
                <w:sz w:val="16"/>
              </w:rPr>
              <w:t>KI1 solution 1 update</w:t>
            </w:r>
          </w:p>
        </w:tc>
        <w:tc>
          <w:tcPr>
            <w:tcW w:w="0" w:type="auto"/>
          </w:tcPr>
          <w:p w14:paraId="5B98F00F" w14:textId="77777777" w:rsidR="00E179A4" w:rsidRPr="00E2076D" w:rsidRDefault="00E179A4" w:rsidP="00EA784F">
            <w:pPr>
              <w:pStyle w:val="TAL"/>
              <w:rPr>
                <w:sz w:val="16"/>
              </w:rPr>
            </w:pPr>
            <w:r>
              <w:rPr>
                <w:sz w:val="16"/>
              </w:rPr>
              <w:t>Nokia, Nokia Shanghai Bell</w:t>
            </w:r>
          </w:p>
        </w:tc>
        <w:tc>
          <w:tcPr>
            <w:tcW w:w="0" w:type="auto"/>
          </w:tcPr>
          <w:p w14:paraId="153E48EB" w14:textId="77777777" w:rsidR="00E179A4" w:rsidRPr="00E2076D" w:rsidRDefault="00E179A4" w:rsidP="00EA784F">
            <w:pPr>
              <w:pStyle w:val="TAL"/>
              <w:rPr>
                <w:sz w:val="16"/>
              </w:rPr>
            </w:pPr>
            <w:r>
              <w:rPr>
                <w:sz w:val="16"/>
              </w:rPr>
              <w:t>noted</w:t>
            </w:r>
          </w:p>
        </w:tc>
        <w:tc>
          <w:tcPr>
            <w:tcW w:w="0" w:type="auto"/>
          </w:tcPr>
          <w:p w14:paraId="11800E34" w14:textId="77777777" w:rsidR="00E179A4" w:rsidRPr="00E2076D" w:rsidRDefault="00E179A4" w:rsidP="00EA784F">
            <w:pPr>
              <w:pStyle w:val="TAL"/>
              <w:rPr>
                <w:sz w:val="16"/>
              </w:rPr>
            </w:pPr>
            <w:r>
              <w:rPr>
                <w:sz w:val="16"/>
              </w:rPr>
              <w:t>-</w:t>
            </w:r>
          </w:p>
        </w:tc>
        <w:tc>
          <w:tcPr>
            <w:tcW w:w="0" w:type="auto"/>
          </w:tcPr>
          <w:p w14:paraId="78ADA885" w14:textId="77777777" w:rsidR="00E179A4" w:rsidRPr="00E2076D" w:rsidRDefault="00E179A4" w:rsidP="00EA784F">
            <w:pPr>
              <w:pStyle w:val="TAL"/>
              <w:rPr>
                <w:sz w:val="16"/>
              </w:rPr>
            </w:pPr>
            <w:r>
              <w:rPr>
                <w:sz w:val="16"/>
              </w:rPr>
              <w:t>-</w:t>
            </w:r>
          </w:p>
        </w:tc>
      </w:tr>
      <w:tr w:rsidR="00E179A4" w14:paraId="45575568" w14:textId="77777777" w:rsidTr="00EA784F">
        <w:tc>
          <w:tcPr>
            <w:tcW w:w="0" w:type="auto"/>
          </w:tcPr>
          <w:p w14:paraId="24C6B558" w14:textId="77777777" w:rsidR="00E179A4" w:rsidRPr="00E2076D" w:rsidRDefault="00E179A4" w:rsidP="00EA784F">
            <w:pPr>
              <w:pStyle w:val="TAL"/>
              <w:rPr>
                <w:sz w:val="16"/>
              </w:rPr>
            </w:pPr>
            <w:r>
              <w:rPr>
                <w:sz w:val="16"/>
              </w:rPr>
              <w:t>S3-221850</w:t>
            </w:r>
          </w:p>
        </w:tc>
        <w:tc>
          <w:tcPr>
            <w:tcW w:w="0" w:type="auto"/>
          </w:tcPr>
          <w:p w14:paraId="7627B7D9" w14:textId="77777777" w:rsidR="00E179A4" w:rsidRPr="00E2076D" w:rsidRDefault="00E179A4" w:rsidP="00EA784F">
            <w:pPr>
              <w:pStyle w:val="TAL"/>
              <w:rPr>
                <w:sz w:val="16"/>
              </w:rPr>
            </w:pPr>
            <w:r>
              <w:rPr>
                <w:sz w:val="16"/>
              </w:rPr>
              <w:t>KI1 EN resolution in solution 6 - evaluation part</w:t>
            </w:r>
          </w:p>
        </w:tc>
        <w:tc>
          <w:tcPr>
            <w:tcW w:w="0" w:type="auto"/>
          </w:tcPr>
          <w:p w14:paraId="6CC4F997" w14:textId="77777777" w:rsidR="00E179A4" w:rsidRPr="00E2076D" w:rsidRDefault="00E179A4" w:rsidP="00EA784F">
            <w:pPr>
              <w:pStyle w:val="TAL"/>
              <w:rPr>
                <w:sz w:val="16"/>
              </w:rPr>
            </w:pPr>
            <w:r>
              <w:rPr>
                <w:sz w:val="16"/>
              </w:rPr>
              <w:t>Nokia, Nokia Shanghai Bell</w:t>
            </w:r>
          </w:p>
        </w:tc>
        <w:tc>
          <w:tcPr>
            <w:tcW w:w="0" w:type="auto"/>
          </w:tcPr>
          <w:p w14:paraId="5BA7F623" w14:textId="77777777" w:rsidR="00E179A4" w:rsidRPr="00E2076D" w:rsidRDefault="00E179A4" w:rsidP="00EA784F">
            <w:pPr>
              <w:pStyle w:val="TAL"/>
              <w:rPr>
                <w:sz w:val="16"/>
              </w:rPr>
            </w:pPr>
            <w:r>
              <w:rPr>
                <w:sz w:val="16"/>
              </w:rPr>
              <w:t>merged</w:t>
            </w:r>
          </w:p>
        </w:tc>
        <w:tc>
          <w:tcPr>
            <w:tcW w:w="0" w:type="auto"/>
          </w:tcPr>
          <w:p w14:paraId="559A864A" w14:textId="77777777" w:rsidR="00E179A4" w:rsidRPr="00E2076D" w:rsidRDefault="00E179A4" w:rsidP="00EA784F">
            <w:pPr>
              <w:pStyle w:val="TAL"/>
              <w:rPr>
                <w:sz w:val="16"/>
              </w:rPr>
            </w:pPr>
            <w:r>
              <w:rPr>
                <w:sz w:val="16"/>
              </w:rPr>
              <w:t>-</w:t>
            </w:r>
          </w:p>
        </w:tc>
        <w:tc>
          <w:tcPr>
            <w:tcW w:w="0" w:type="auto"/>
          </w:tcPr>
          <w:p w14:paraId="241E9C1A" w14:textId="77777777" w:rsidR="00E179A4" w:rsidRPr="00E2076D" w:rsidRDefault="00E179A4" w:rsidP="00EA784F">
            <w:pPr>
              <w:pStyle w:val="TAL"/>
              <w:rPr>
                <w:sz w:val="16"/>
              </w:rPr>
            </w:pPr>
            <w:r>
              <w:rPr>
                <w:sz w:val="16"/>
              </w:rPr>
              <w:t>S3-222327</w:t>
            </w:r>
          </w:p>
        </w:tc>
      </w:tr>
      <w:tr w:rsidR="00E179A4" w14:paraId="7A474047" w14:textId="77777777" w:rsidTr="00EA784F">
        <w:tc>
          <w:tcPr>
            <w:tcW w:w="0" w:type="auto"/>
          </w:tcPr>
          <w:p w14:paraId="427446F4" w14:textId="77777777" w:rsidR="00E179A4" w:rsidRPr="00E2076D" w:rsidRDefault="00E179A4" w:rsidP="00EA784F">
            <w:pPr>
              <w:pStyle w:val="TAL"/>
              <w:rPr>
                <w:sz w:val="16"/>
              </w:rPr>
            </w:pPr>
            <w:r>
              <w:rPr>
                <w:sz w:val="16"/>
              </w:rPr>
              <w:t>S3-221851</w:t>
            </w:r>
          </w:p>
        </w:tc>
        <w:tc>
          <w:tcPr>
            <w:tcW w:w="0" w:type="auto"/>
          </w:tcPr>
          <w:p w14:paraId="01D2E61F" w14:textId="77777777" w:rsidR="00E179A4" w:rsidRPr="00E2076D" w:rsidRDefault="00E179A4" w:rsidP="00EA784F">
            <w:pPr>
              <w:pStyle w:val="TAL"/>
              <w:rPr>
                <w:sz w:val="16"/>
              </w:rPr>
            </w:pPr>
            <w:r>
              <w:rPr>
                <w:sz w:val="16"/>
              </w:rPr>
              <w:t xml:space="preserve">KI1 conclusion on </w:t>
            </w:r>
            <w:proofErr w:type="spellStart"/>
            <w:r>
              <w:rPr>
                <w:sz w:val="16"/>
              </w:rPr>
              <w:t>NFp</w:t>
            </w:r>
            <w:proofErr w:type="spellEnd"/>
            <w:r>
              <w:rPr>
                <w:sz w:val="16"/>
              </w:rPr>
              <w:t xml:space="preserve"> authentication in indirect comm</w:t>
            </w:r>
          </w:p>
        </w:tc>
        <w:tc>
          <w:tcPr>
            <w:tcW w:w="0" w:type="auto"/>
          </w:tcPr>
          <w:p w14:paraId="12D2E0D2" w14:textId="77777777" w:rsidR="00E179A4" w:rsidRPr="00E2076D" w:rsidRDefault="00E179A4" w:rsidP="00EA784F">
            <w:pPr>
              <w:pStyle w:val="TAL"/>
              <w:rPr>
                <w:sz w:val="16"/>
              </w:rPr>
            </w:pPr>
            <w:r>
              <w:rPr>
                <w:sz w:val="16"/>
              </w:rPr>
              <w:t>Nokia, Nokia Shanghai Bell</w:t>
            </w:r>
          </w:p>
        </w:tc>
        <w:tc>
          <w:tcPr>
            <w:tcW w:w="0" w:type="auto"/>
          </w:tcPr>
          <w:p w14:paraId="3F079C8D" w14:textId="77777777" w:rsidR="00E179A4" w:rsidRPr="00E2076D" w:rsidRDefault="00E179A4" w:rsidP="00EA784F">
            <w:pPr>
              <w:pStyle w:val="TAL"/>
              <w:rPr>
                <w:sz w:val="16"/>
              </w:rPr>
            </w:pPr>
            <w:r>
              <w:rPr>
                <w:sz w:val="16"/>
              </w:rPr>
              <w:t>noted</w:t>
            </w:r>
          </w:p>
        </w:tc>
        <w:tc>
          <w:tcPr>
            <w:tcW w:w="0" w:type="auto"/>
          </w:tcPr>
          <w:p w14:paraId="220DA9E9" w14:textId="77777777" w:rsidR="00E179A4" w:rsidRPr="00E2076D" w:rsidRDefault="00E179A4" w:rsidP="00EA784F">
            <w:pPr>
              <w:pStyle w:val="TAL"/>
              <w:rPr>
                <w:sz w:val="16"/>
              </w:rPr>
            </w:pPr>
            <w:r>
              <w:rPr>
                <w:sz w:val="16"/>
              </w:rPr>
              <w:t>-</w:t>
            </w:r>
          </w:p>
        </w:tc>
        <w:tc>
          <w:tcPr>
            <w:tcW w:w="0" w:type="auto"/>
          </w:tcPr>
          <w:p w14:paraId="013C1D93" w14:textId="77777777" w:rsidR="00E179A4" w:rsidRPr="00E2076D" w:rsidRDefault="00E179A4" w:rsidP="00EA784F">
            <w:pPr>
              <w:pStyle w:val="TAL"/>
              <w:rPr>
                <w:sz w:val="16"/>
              </w:rPr>
            </w:pPr>
            <w:r>
              <w:rPr>
                <w:sz w:val="16"/>
              </w:rPr>
              <w:t>-</w:t>
            </w:r>
          </w:p>
        </w:tc>
      </w:tr>
      <w:tr w:rsidR="00E179A4" w14:paraId="53CF0125" w14:textId="77777777" w:rsidTr="00EA784F">
        <w:tc>
          <w:tcPr>
            <w:tcW w:w="0" w:type="auto"/>
          </w:tcPr>
          <w:p w14:paraId="1A79E69F" w14:textId="77777777" w:rsidR="00E179A4" w:rsidRPr="00E2076D" w:rsidRDefault="00E179A4" w:rsidP="00EA784F">
            <w:pPr>
              <w:pStyle w:val="TAL"/>
              <w:rPr>
                <w:sz w:val="16"/>
              </w:rPr>
            </w:pPr>
            <w:r>
              <w:rPr>
                <w:sz w:val="16"/>
              </w:rPr>
              <w:t>S3-221852</w:t>
            </w:r>
          </w:p>
        </w:tc>
        <w:tc>
          <w:tcPr>
            <w:tcW w:w="0" w:type="auto"/>
          </w:tcPr>
          <w:p w14:paraId="51912652" w14:textId="77777777" w:rsidR="00E179A4" w:rsidRPr="00E2076D" w:rsidRDefault="00E179A4" w:rsidP="00EA784F">
            <w:pPr>
              <w:pStyle w:val="TAL"/>
              <w:rPr>
                <w:sz w:val="16"/>
              </w:rPr>
            </w:pPr>
            <w:r>
              <w:rPr>
                <w:sz w:val="16"/>
              </w:rPr>
              <w:t>KI2 update with solution and conclusion on trust domain</w:t>
            </w:r>
          </w:p>
        </w:tc>
        <w:tc>
          <w:tcPr>
            <w:tcW w:w="0" w:type="auto"/>
          </w:tcPr>
          <w:p w14:paraId="4877F958" w14:textId="77777777" w:rsidR="00E179A4" w:rsidRPr="00E2076D" w:rsidRDefault="00E179A4" w:rsidP="00EA784F">
            <w:pPr>
              <w:pStyle w:val="TAL"/>
              <w:rPr>
                <w:sz w:val="16"/>
              </w:rPr>
            </w:pPr>
            <w:r>
              <w:rPr>
                <w:sz w:val="16"/>
              </w:rPr>
              <w:t>Nokia, Nokia Shanghai Bell</w:t>
            </w:r>
          </w:p>
        </w:tc>
        <w:tc>
          <w:tcPr>
            <w:tcW w:w="0" w:type="auto"/>
          </w:tcPr>
          <w:p w14:paraId="3DA591D7" w14:textId="77777777" w:rsidR="00E179A4" w:rsidRPr="00E2076D" w:rsidRDefault="00E179A4" w:rsidP="00EA784F">
            <w:pPr>
              <w:pStyle w:val="TAL"/>
              <w:rPr>
                <w:sz w:val="16"/>
              </w:rPr>
            </w:pPr>
            <w:r>
              <w:rPr>
                <w:sz w:val="16"/>
              </w:rPr>
              <w:t>revised</w:t>
            </w:r>
          </w:p>
        </w:tc>
        <w:tc>
          <w:tcPr>
            <w:tcW w:w="0" w:type="auto"/>
          </w:tcPr>
          <w:p w14:paraId="13D8BC06" w14:textId="77777777" w:rsidR="00E179A4" w:rsidRPr="00E2076D" w:rsidRDefault="00E179A4" w:rsidP="00EA784F">
            <w:pPr>
              <w:pStyle w:val="TAL"/>
              <w:rPr>
                <w:sz w:val="16"/>
              </w:rPr>
            </w:pPr>
            <w:r>
              <w:rPr>
                <w:sz w:val="16"/>
              </w:rPr>
              <w:t>-</w:t>
            </w:r>
          </w:p>
        </w:tc>
        <w:tc>
          <w:tcPr>
            <w:tcW w:w="0" w:type="auto"/>
          </w:tcPr>
          <w:p w14:paraId="7CB200A0" w14:textId="77777777" w:rsidR="00E179A4" w:rsidRPr="00E2076D" w:rsidRDefault="00E179A4" w:rsidP="00EA784F">
            <w:pPr>
              <w:pStyle w:val="TAL"/>
              <w:rPr>
                <w:sz w:val="16"/>
              </w:rPr>
            </w:pPr>
            <w:r>
              <w:rPr>
                <w:sz w:val="16"/>
              </w:rPr>
              <w:t>S3-222283</w:t>
            </w:r>
          </w:p>
        </w:tc>
      </w:tr>
      <w:tr w:rsidR="00E179A4" w14:paraId="5BE69A9B" w14:textId="77777777" w:rsidTr="00EA784F">
        <w:tc>
          <w:tcPr>
            <w:tcW w:w="0" w:type="auto"/>
          </w:tcPr>
          <w:p w14:paraId="476BCE92" w14:textId="77777777" w:rsidR="00E179A4" w:rsidRPr="00E2076D" w:rsidRDefault="00E179A4" w:rsidP="00EA784F">
            <w:pPr>
              <w:pStyle w:val="TAL"/>
              <w:rPr>
                <w:sz w:val="16"/>
              </w:rPr>
            </w:pPr>
            <w:r>
              <w:rPr>
                <w:sz w:val="16"/>
              </w:rPr>
              <w:t>S3-221853</w:t>
            </w:r>
          </w:p>
        </w:tc>
        <w:tc>
          <w:tcPr>
            <w:tcW w:w="0" w:type="auto"/>
          </w:tcPr>
          <w:p w14:paraId="0DE0809F" w14:textId="77777777" w:rsidR="00E179A4" w:rsidRPr="00E2076D" w:rsidRDefault="00E179A4" w:rsidP="00EA784F">
            <w:pPr>
              <w:pStyle w:val="TAL"/>
              <w:rPr>
                <w:sz w:val="16"/>
              </w:rPr>
            </w:pPr>
            <w:r>
              <w:rPr>
                <w:sz w:val="16"/>
              </w:rPr>
              <w:t>KI3 EN resolution on requirements for subscribe notify</w:t>
            </w:r>
          </w:p>
        </w:tc>
        <w:tc>
          <w:tcPr>
            <w:tcW w:w="0" w:type="auto"/>
          </w:tcPr>
          <w:p w14:paraId="78B31578" w14:textId="77777777" w:rsidR="00E179A4" w:rsidRPr="00E2076D" w:rsidRDefault="00E179A4" w:rsidP="00EA784F">
            <w:pPr>
              <w:pStyle w:val="TAL"/>
              <w:rPr>
                <w:sz w:val="16"/>
              </w:rPr>
            </w:pPr>
            <w:r>
              <w:rPr>
                <w:sz w:val="16"/>
              </w:rPr>
              <w:t>Nokia, Nokia Shanghai Bell</w:t>
            </w:r>
          </w:p>
        </w:tc>
        <w:tc>
          <w:tcPr>
            <w:tcW w:w="0" w:type="auto"/>
          </w:tcPr>
          <w:p w14:paraId="094BA844" w14:textId="77777777" w:rsidR="00E179A4" w:rsidRPr="00E2076D" w:rsidRDefault="00E179A4" w:rsidP="00EA784F">
            <w:pPr>
              <w:pStyle w:val="TAL"/>
              <w:rPr>
                <w:sz w:val="16"/>
              </w:rPr>
            </w:pPr>
            <w:r>
              <w:rPr>
                <w:sz w:val="16"/>
              </w:rPr>
              <w:t>noted</w:t>
            </w:r>
          </w:p>
        </w:tc>
        <w:tc>
          <w:tcPr>
            <w:tcW w:w="0" w:type="auto"/>
          </w:tcPr>
          <w:p w14:paraId="3682DBFF" w14:textId="77777777" w:rsidR="00E179A4" w:rsidRPr="00E2076D" w:rsidRDefault="00E179A4" w:rsidP="00EA784F">
            <w:pPr>
              <w:pStyle w:val="TAL"/>
              <w:rPr>
                <w:sz w:val="16"/>
              </w:rPr>
            </w:pPr>
            <w:r>
              <w:rPr>
                <w:sz w:val="16"/>
              </w:rPr>
              <w:t>-</w:t>
            </w:r>
          </w:p>
        </w:tc>
        <w:tc>
          <w:tcPr>
            <w:tcW w:w="0" w:type="auto"/>
          </w:tcPr>
          <w:p w14:paraId="553E8E51" w14:textId="77777777" w:rsidR="00E179A4" w:rsidRPr="00E2076D" w:rsidRDefault="00E179A4" w:rsidP="00EA784F">
            <w:pPr>
              <w:pStyle w:val="TAL"/>
              <w:rPr>
                <w:sz w:val="16"/>
              </w:rPr>
            </w:pPr>
            <w:r>
              <w:rPr>
                <w:sz w:val="16"/>
              </w:rPr>
              <w:t>-</w:t>
            </w:r>
          </w:p>
        </w:tc>
      </w:tr>
      <w:tr w:rsidR="00E179A4" w14:paraId="4D4C7073" w14:textId="77777777" w:rsidTr="00EA784F">
        <w:tc>
          <w:tcPr>
            <w:tcW w:w="0" w:type="auto"/>
          </w:tcPr>
          <w:p w14:paraId="38C61CB4" w14:textId="77777777" w:rsidR="00E179A4" w:rsidRPr="00E2076D" w:rsidRDefault="00E179A4" w:rsidP="00EA784F">
            <w:pPr>
              <w:pStyle w:val="TAL"/>
              <w:rPr>
                <w:sz w:val="16"/>
              </w:rPr>
            </w:pPr>
            <w:r>
              <w:rPr>
                <w:sz w:val="16"/>
              </w:rPr>
              <w:t>S3-221854</w:t>
            </w:r>
          </w:p>
        </w:tc>
        <w:tc>
          <w:tcPr>
            <w:tcW w:w="0" w:type="auto"/>
          </w:tcPr>
          <w:p w14:paraId="2347EA8D" w14:textId="77777777" w:rsidR="00E179A4" w:rsidRPr="00E2076D" w:rsidRDefault="00E179A4" w:rsidP="00EA784F">
            <w:pPr>
              <w:pStyle w:val="TAL"/>
              <w:rPr>
                <w:sz w:val="16"/>
              </w:rPr>
            </w:pPr>
            <w:r>
              <w:rPr>
                <w:sz w:val="16"/>
              </w:rPr>
              <w:t>KI3 EN resolution in solution 12</w:t>
            </w:r>
          </w:p>
        </w:tc>
        <w:tc>
          <w:tcPr>
            <w:tcW w:w="0" w:type="auto"/>
          </w:tcPr>
          <w:p w14:paraId="18FDEFCD" w14:textId="77777777" w:rsidR="00E179A4" w:rsidRPr="00E2076D" w:rsidRDefault="00E179A4" w:rsidP="00EA784F">
            <w:pPr>
              <w:pStyle w:val="TAL"/>
              <w:rPr>
                <w:sz w:val="16"/>
              </w:rPr>
            </w:pPr>
            <w:r>
              <w:rPr>
                <w:sz w:val="16"/>
              </w:rPr>
              <w:t>Nokia, Nokia Shanghai Bell</w:t>
            </w:r>
          </w:p>
        </w:tc>
        <w:tc>
          <w:tcPr>
            <w:tcW w:w="0" w:type="auto"/>
          </w:tcPr>
          <w:p w14:paraId="60E55760" w14:textId="77777777" w:rsidR="00E179A4" w:rsidRPr="00E2076D" w:rsidRDefault="00E179A4" w:rsidP="00EA784F">
            <w:pPr>
              <w:pStyle w:val="TAL"/>
              <w:rPr>
                <w:sz w:val="16"/>
              </w:rPr>
            </w:pPr>
            <w:r>
              <w:rPr>
                <w:sz w:val="16"/>
              </w:rPr>
              <w:t>noted</w:t>
            </w:r>
          </w:p>
        </w:tc>
        <w:tc>
          <w:tcPr>
            <w:tcW w:w="0" w:type="auto"/>
          </w:tcPr>
          <w:p w14:paraId="5955D7CA" w14:textId="77777777" w:rsidR="00E179A4" w:rsidRPr="00E2076D" w:rsidRDefault="00E179A4" w:rsidP="00EA784F">
            <w:pPr>
              <w:pStyle w:val="TAL"/>
              <w:rPr>
                <w:sz w:val="16"/>
              </w:rPr>
            </w:pPr>
            <w:r>
              <w:rPr>
                <w:sz w:val="16"/>
              </w:rPr>
              <w:t>-</w:t>
            </w:r>
          </w:p>
        </w:tc>
        <w:tc>
          <w:tcPr>
            <w:tcW w:w="0" w:type="auto"/>
          </w:tcPr>
          <w:p w14:paraId="4D443906" w14:textId="77777777" w:rsidR="00E179A4" w:rsidRPr="00E2076D" w:rsidRDefault="00E179A4" w:rsidP="00EA784F">
            <w:pPr>
              <w:pStyle w:val="TAL"/>
              <w:rPr>
                <w:sz w:val="16"/>
              </w:rPr>
            </w:pPr>
            <w:r>
              <w:rPr>
                <w:sz w:val="16"/>
              </w:rPr>
              <w:t>-</w:t>
            </w:r>
          </w:p>
        </w:tc>
      </w:tr>
      <w:tr w:rsidR="00E179A4" w14:paraId="12A2F14B" w14:textId="77777777" w:rsidTr="00EA784F">
        <w:tc>
          <w:tcPr>
            <w:tcW w:w="0" w:type="auto"/>
          </w:tcPr>
          <w:p w14:paraId="0882BA61" w14:textId="77777777" w:rsidR="00E179A4" w:rsidRPr="00E2076D" w:rsidRDefault="00E179A4" w:rsidP="00EA784F">
            <w:pPr>
              <w:pStyle w:val="TAL"/>
              <w:rPr>
                <w:sz w:val="16"/>
              </w:rPr>
            </w:pPr>
            <w:r>
              <w:rPr>
                <w:sz w:val="16"/>
              </w:rPr>
              <w:t>S3-221855</w:t>
            </w:r>
          </w:p>
        </w:tc>
        <w:tc>
          <w:tcPr>
            <w:tcW w:w="0" w:type="auto"/>
          </w:tcPr>
          <w:p w14:paraId="1A34E379" w14:textId="77777777" w:rsidR="00E179A4" w:rsidRPr="00E2076D" w:rsidRDefault="00E179A4" w:rsidP="00EA784F">
            <w:pPr>
              <w:pStyle w:val="TAL"/>
              <w:rPr>
                <w:sz w:val="16"/>
              </w:rPr>
            </w:pPr>
            <w:r>
              <w:rPr>
                <w:sz w:val="16"/>
              </w:rPr>
              <w:t>KI4 EN resolution of solution 3</w:t>
            </w:r>
          </w:p>
        </w:tc>
        <w:tc>
          <w:tcPr>
            <w:tcW w:w="0" w:type="auto"/>
          </w:tcPr>
          <w:p w14:paraId="7A075053" w14:textId="77777777" w:rsidR="00E179A4" w:rsidRPr="00E2076D" w:rsidRDefault="00E179A4" w:rsidP="00EA784F">
            <w:pPr>
              <w:pStyle w:val="TAL"/>
              <w:rPr>
                <w:sz w:val="16"/>
              </w:rPr>
            </w:pPr>
            <w:r>
              <w:rPr>
                <w:sz w:val="16"/>
              </w:rPr>
              <w:t>Nokia, Nokia Shanghai Bell</w:t>
            </w:r>
          </w:p>
        </w:tc>
        <w:tc>
          <w:tcPr>
            <w:tcW w:w="0" w:type="auto"/>
          </w:tcPr>
          <w:p w14:paraId="05A18946" w14:textId="77777777" w:rsidR="00E179A4" w:rsidRPr="00E2076D" w:rsidRDefault="00E179A4" w:rsidP="00EA784F">
            <w:pPr>
              <w:pStyle w:val="TAL"/>
              <w:rPr>
                <w:sz w:val="16"/>
              </w:rPr>
            </w:pPr>
            <w:r>
              <w:rPr>
                <w:sz w:val="16"/>
              </w:rPr>
              <w:t>revised</w:t>
            </w:r>
          </w:p>
        </w:tc>
        <w:tc>
          <w:tcPr>
            <w:tcW w:w="0" w:type="auto"/>
          </w:tcPr>
          <w:p w14:paraId="211C057E" w14:textId="77777777" w:rsidR="00E179A4" w:rsidRPr="00E2076D" w:rsidRDefault="00E179A4" w:rsidP="00EA784F">
            <w:pPr>
              <w:pStyle w:val="TAL"/>
              <w:rPr>
                <w:sz w:val="16"/>
              </w:rPr>
            </w:pPr>
            <w:r>
              <w:rPr>
                <w:sz w:val="16"/>
              </w:rPr>
              <w:t>-</w:t>
            </w:r>
          </w:p>
        </w:tc>
        <w:tc>
          <w:tcPr>
            <w:tcW w:w="0" w:type="auto"/>
          </w:tcPr>
          <w:p w14:paraId="4B0B7C0E" w14:textId="77777777" w:rsidR="00E179A4" w:rsidRPr="00E2076D" w:rsidRDefault="00E179A4" w:rsidP="00EA784F">
            <w:pPr>
              <w:pStyle w:val="TAL"/>
              <w:rPr>
                <w:sz w:val="16"/>
              </w:rPr>
            </w:pPr>
            <w:r>
              <w:rPr>
                <w:sz w:val="16"/>
              </w:rPr>
              <w:t>S3-222284</w:t>
            </w:r>
          </w:p>
        </w:tc>
      </w:tr>
      <w:tr w:rsidR="00E179A4" w14:paraId="2A9BB3BC" w14:textId="77777777" w:rsidTr="00EA784F">
        <w:tc>
          <w:tcPr>
            <w:tcW w:w="0" w:type="auto"/>
          </w:tcPr>
          <w:p w14:paraId="100F734F" w14:textId="77777777" w:rsidR="00E179A4" w:rsidRPr="00E2076D" w:rsidRDefault="00E179A4" w:rsidP="00EA784F">
            <w:pPr>
              <w:pStyle w:val="TAL"/>
              <w:rPr>
                <w:sz w:val="16"/>
              </w:rPr>
            </w:pPr>
            <w:r>
              <w:rPr>
                <w:sz w:val="16"/>
              </w:rPr>
              <w:t>S3-221856</w:t>
            </w:r>
          </w:p>
        </w:tc>
        <w:tc>
          <w:tcPr>
            <w:tcW w:w="0" w:type="auto"/>
          </w:tcPr>
          <w:p w14:paraId="3BC765DB" w14:textId="77777777" w:rsidR="00E179A4" w:rsidRPr="00E2076D" w:rsidRDefault="00E179A4" w:rsidP="00EA784F">
            <w:pPr>
              <w:pStyle w:val="TAL"/>
              <w:rPr>
                <w:sz w:val="16"/>
              </w:rPr>
            </w:pPr>
            <w:r>
              <w:rPr>
                <w:sz w:val="16"/>
              </w:rPr>
              <w:t>KI4 conclusion on authorization of SCP to act on behalf of another SCP</w:t>
            </w:r>
          </w:p>
        </w:tc>
        <w:tc>
          <w:tcPr>
            <w:tcW w:w="0" w:type="auto"/>
          </w:tcPr>
          <w:p w14:paraId="6B9B5953" w14:textId="77777777" w:rsidR="00E179A4" w:rsidRPr="00E2076D" w:rsidRDefault="00E179A4" w:rsidP="00EA784F">
            <w:pPr>
              <w:pStyle w:val="TAL"/>
              <w:rPr>
                <w:sz w:val="16"/>
              </w:rPr>
            </w:pPr>
            <w:r>
              <w:rPr>
                <w:sz w:val="16"/>
              </w:rPr>
              <w:t>Nokia, Nokia Shanghai Bell</w:t>
            </w:r>
          </w:p>
        </w:tc>
        <w:tc>
          <w:tcPr>
            <w:tcW w:w="0" w:type="auto"/>
          </w:tcPr>
          <w:p w14:paraId="41BEAC07" w14:textId="77777777" w:rsidR="00E179A4" w:rsidRPr="00E2076D" w:rsidRDefault="00E179A4" w:rsidP="00EA784F">
            <w:pPr>
              <w:pStyle w:val="TAL"/>
              <w:rPr>
                <w:sz w:val="16"/>
              </w:rPr>
            </w:pPr>
            <w:r>
              <w:rPr>
                <w:sz w:val="16"/>
              </w:rPr>
              <w:t>revised</w:t>
            </w:r>
          </w:p>
        </w:tc>
        <w:tc>
          <w:tcPr>
            <w:tcW w:w="0" w:type="auto"/>
          </w:tcPr>
          <w:p w14:paraId="4ADA7184" w14:textId="77777777" w:rsidR="00E179A4" w:rsidRPr="00E2076D" w:rsidRDefault="00E179A4" w:rsidP="00EA784F">
            <w:pPr>
              <w:pStyle w:val="TAL"/>
              <w:rPr>
                <w:sz w:val="16"/>
              </w:rPr>
            </w:pPr>
            <w:r>
              <w:rPr>
                <w:sz w:val="16"/>
              </w:rPr>
              <w:t>-</w:t>
            </w:r>
          </w:p>
        </w:tc>
        <w:tc>
          <w:tcPr>
            <w:tcW w:w="0" w:type="auto"/>
          </w:tcPr>
          <w:p w14:paraId="3941C126" w14:textId="77777777" w:rsidR="00E179A4" w:rsidRPr="00E2076D" w:rsidRDefault="00E179A4" w:rsidP="00EA784F">
            <w:pPr>
              <w:pStyle w:val="TAL"/>
              <w:rPr>
                <w:sz w:val="16"/>
              </w:rPr>
            </w:pPr>
            <w:r>
              <w:rPr>
                <w:sz w:val="16"/>
              </w:rPr>
              <w:t>S3-222285</w:t>
            </w:r>
          </w:p>
        </w:tc>
      </w:tr>
      <w:tr w:rsidR="00E179A4" w14:paraId="44C0E2FE" w14:textId="77777777" w:rsidTr="00EA784F">
        <w:tc>
          <w:tcPr>
            <w:tcW w:w="0" w:type="auto"/>
          </w:tcPr>
          <w:p w14:paraId="324B0079" w14:textId="77777777" w:rsidR="00E179A4" w:rsidRPr="00E2076D" w:rsidRDefault="00E179A4" w:rsidP="00EA784F">
            <w:pPr>
              <w:pStyle w:val="TAL"/>
              <w:rPr>
                <w:sz w:val="16"/>
              </w:rPr>
            </w:pPr>
            <w:r>
              <w:rPr>
                <w:sz w:val="16"/>
              </w:rPr>
              <w:t>S3-221857</w:t>
            </w:r>
          </w:p>
        </w:tc>
        <w:tc>
          <w:tcPr>
            <w:tcW w:w="0" w:type="auto"/>
          </w:tcPr>
          <w:p w14:paraId="025DFF3F" w14:textId="77777777" w:rsidR="00E179A4" w:rsidRPr="00E2076D" w:rsidRDefault="00E179A4" w:rsidP="00EA784F">
            <w:pPr>
              <w:pStyle w:val="TAL"/>
              <w:rPr>
                <w:sz w:val="16"/>
              </w:rPr>
            </w:pPr>
            <w:r>
              <w:rPr>
                <w:sz w:val="16"/>
              </w:rPr>
              <w:t>KI5 Sol4 ENs resolution</w:t>
            </w:r>
          </w:p>
        </w:tc>
        <w:tc>
          <w:tcPr>
            <w:tcW w:w="0" w:type="auto"/>
          </w:tcPr>
          <w:p w14:paraId="6B15CCD4" w14:textId="77777777" w:rsidR="00E179A4" w:rsidRPr="00E2076D" w:rsidRDefault="00E179A4" w:rsidP="00EA784F">
            <w:pPr>
              <w:pStyle w:val="TAL"/>
              <w:rPr>
                <w:sz w:val="16"/>
              </w:rPr>
            </w:pPr>
            <w:r>
              <w:rPr>
                <w:sz w:val="16"/>
              </w:rPr>
              <w:t>Nokia, Nokia Shanghai Bell</w:t>
            </w:r>
          </w:p>
        </w:tc>
        <w:tc>
          <w:tcPr>
            <w:tcW w:w="0" w:type="auto"/>
          </w:tcPr>
          <w:p w14:paraId="3E5FE305" w14:textId="77777777" w:rsidR="00E179A4" w:rsidRPr="00E2076D" w:rsidRDefault="00E179A4" w:rsidP="00EA784F">
            <w:pPr>
              <w:pStyle w:val="TAL"/>
              <w:rPr>
                <w:sz w:val="16"/>
              </w:rPr>
            </w:pPr>
            <w:r>
              <w:rPr>
                <w:sz w:val="16"/>
              </w:rPr>
              <w:t>revised</w:t>
            </w:r>
          </w:p>
        </w:tc>
        <w:tc>
          <w:tcPr>
            <w:tcW w:w="0" w:type="auto"/>
          </w:tcPr>
          <w:p w14:paraId="7F9506E9" w14:textId="77777777" w:rsidR="00E179A4" w:rsidRPr="00E2076D" w:rsidRDefault="00E179A4" w:rsidP="00EA784F">
            <w:pPr>
              <w:pStyle w:val="TAL"/>
              <w:rPr>
                <w:sz w:val="16"/>
              </w:rPr>
            </w:pPr>
            <w:r>
              <w:rPr>
                <w:sz w:val="16"/>
              </w:rPr>
              <w:t>-</w:t>
            </w:r>
          </w:p>
        </w:tc>
        <w:tc>
          <w:tcPr>
            <w:tcW w:w="0" w:type="auto"/>
          </w:tcPr>
          <w:p w14:paraId="13371F85" w14:textId="77777777" w:rsidR="00E179A4" w:rsidRPr="00E2076D" w:rsidRDefault="00E179A4" w:rsidP="00EA784F">
            <w:pPr>
              <w:pStyle w:val="TAL"/>
              <w:rPr>
                <w:sz w:val="16"/>
              </w:rPr>
            </w:pPr>
            <w:r>
              <w:rPr>
                <w:sz w:val="16"/>
              </w:rPr>
              <w:t>S3-222286</w:t>
            </w:r>
          </w:p>
        </w:tc>
      </w:tr>
      <w:tr w:rsidR="00E179A4" w14:paraId="636560FA" w14:textId="77777777" w:rsidTr="00EA784F">
        <w:tc>
          <w:tcPr>
            <w:tcW w:w="0" w:type="auto"/>
          </w:tcPr>
          <w:p w14:paraId="36D11486" w14:textId="77777777" w:rsidR="00E179A4" w:rsidRPr="00E2076D" w:rsidRDefault="00E179A4" w:rsidP="00EA784F">
            <w:pPr>
              <w:pStyle w:val="TAL"/>
              <w:rPr>
                <w:sz w:val="16"/>
              </w:rPr>
            </w:pPr>
            <w:r>
              <w:rPr>
                <w:sz w:val="16"/>
              </w:rPr>
              <w:t>S3-221858</w:t>
            </w:r>
          </w:p>
        </w:tc>
        <w:tc>
          <w:tcPr>
            <w:tcW w:w="0" w:type="auto"/>
          </w:tcPr>
          <w:p w14:paraId="0E0D21E3" w14:textId="77777777" w:rsidR="00E179A4" w:rsidRPr="00E2076D" w:rsidRDefault="00E179A4" w:rsidP="00EA784F">
            <w:pPr>
              <w:pStyle w:val="TAL"/>
              <w:rPr>
                <w:sz w:val="16"/>
              </w:rPr>
            </w:pPr>
            <w:r>
              <w:rPr>
                <w:sz w:val="16"/>
              </w:rPr>
              <w:t>KI5 Sol5 ENs resolution</w:t>
            </w:r>
          </w:p>
        </w:tc>
        <w:tc>
          <w:tcPr>
            <w:tcW w:w="0" w:type="auto"/>
          </w:tcPr>
          <w:p w14:paraId="28D9C6B3" w14:textId="77777777" w:rsidR="00E179A4" w:rsidRPr="00E2076D" w:rsidRDefault="00E179A4" w:rsidP="00EA784F">
            <w:pPr>
              <w:pStyle w:val="TAL"/>
              <w:rPr>
                <w:sz w:val="16"/>
              </w:rPr>
            </w:pPr>
            <w:r>
              <w:rPr>
                <w:sz w:val="16"/>
              </w:rPr>
              <w:t>Nokia, Nokia Shanghai Bell</w:t>
            </w:r>
          </w:p>
        </w:tc>
        <w:tc>
          <w:tcPr>
            <w:tcW w:w="0" w:type="auto"/>
          </w:tcPr>
          <w:p w14:paraId="45A89493" w14:textId="77777777" w:rsidR="00E179A4" w:rsidRPr="00E2076D" w:rsidRDefault="00E179A4" w:rsidP="00EA784F">
            <w:pPr>
              <w:pStyle w:val="TAL"/>
              <w:rPr>
                <w:sz w:val="16"/>
              </w:rPr>
            </w:pPr>
            <w:r>
              <w:rPr>
                <w:sz w:val="16"/>
              </w:rPr>
              <w:t>approved</w:t>
            </w:r>
          </w:p>
        </w:tc>
        <w:tc>
          <w:tcPr>
            <w:tcW w:w="0" w:type="auto"/>
          </w:tcPr>
          <w:p w14:paraId="6F58932E" w14:textId="77777777" w:rsidR="00E179A4" w:rsidRPr="00E2076D" w:rsidRDefault="00E179A4" w:rsidP="00EA784F">
            <w:pPr>
              <w:pStyle w:val="TAL"/>
              <w:rPr>
                <w:sz w:val="16"/>
              </w:rPr>
            </w:pPr>
            <w:r>
              <w:rPr>
                <w:sz w:val="16"/>
              </w:rPr>
              <w:t>-</w:t>
            </w:r>
          </w:p>
        </w:tc>
        <w:tc>
          <w:tcPr>
            <w:tcW w:w="0" w:type="auto"/>
          </w:tcPr>
          <w:p w14:paraId="34134C5D" w14:textId="77777777" w:rsidR="00E179A4" w:rsidRPr="00E2076D" w:rsidRDefault="00E179A4" w:rsidP="00EA784F">
            <w:pPr>
              <w:pStyle w:val="TAL"/>
              <w:rPr>
                <w:sz w:val="16"/>
              </w:rPr>
            </w:pPr>
            <w:r>
              <w:rPr>
                <w:sz w:val="16"/>
              </w:rPr>
              <w:t>-</w:t>
            </w:r>
          </w:p>
        </w:tc>
      </w:tr>
      <w:tr w:rsidR="00E179A4" w14:paraId="02B3EC79" w14:textId="77777777" w:rsidTr="00EA784F">
        <w:tc>
          <w:tcPr>
            <w:tcW w:w="0" w:type="auto"/>
          </w:tcPr>
          <w:p w14:paraId="434644D1" w14:textId="77777777" w:rsidR="00E179A4" w:rsidRPr="00E2076D" w:rsidRDefault="00E179A4" w:rsidP="00EA784F">
            <w:pPr>
              <w:pStyle w:val="TAL"/>
              <w:rPr>
                <w:sz w:val="16"/>
              </w:rPr>
            </w:pPr>
            <w:r>
              <w:rPr>
                <w:sz w:val="16"/>
              </w:rPr>
              <w:t>S3-221859</w:t>
            </w:r>
          </w:p>
        </w:tc>
        <w:tc>
          <w:tcPr>
            <w:tcW w:w="0" w:type="auto"/>
          </w:tcPr>
          <w:p w14:paraId="79CAD246" w14:textId="77777777" w:rsidR="00E179A4" w:rsidRPr="00E2076D" w:rsidRDefault="00E179A4" w:rsidP="00EA784F">
            <w:pPr>
              <w:pStyle w:val="TAL"/>
              <w:rPr>
                <w:sz w:val="16"/>
              </w:rPr>
            </w:pPr>
            <w:r>
              <w:rPr>
                <w:sz w:val="16"/>
              </w:rPr>
              <w:t>KI5 Sol8 ENs resolution</w:t>
            </w:r>
          </w:p>
        </w:tc>
        <w:tc>
          <w:tcPr>
            <w:tcW w:w="0" w:type="auto"/>
          </w:tcPr>
          <w:p w14:paraId="74F1CB27" w14:textId="77777777" w:rsidR="00E179A4" w:rsidRPr="00E2076D" w:rsidRDefault="00E179A4" w:rsidP="00EA784F">
            <w:pPr>
              <w:pStyle w:val="TAL"/>
              <w:rPr>
                <w:sz w:val="16"/>
              </w:rPr>
            </w:pPr>
            <w:r>
              <w:rPr>
                <w:sz w:val="16"/>
              </w:rPr>
              <w:t>Nokia, Nokia Shanghai Bell</w:t>
            </w:r>
          </w:p>
        </w:tc>
        <w:tc>
          <w:tcPr>
            <w:tcW w:w="0" w:type="auto"/>
          </w:tcPr>
          <w:p w14:paraId="7B0B7D97" w14:textId="77777777" w:rsidR="00E179A4" w:rsidRPr="00E2076D" w:rsidRDefault="00E179A4" w:rsidP="00EA784F">
            <w:pPr>
              <w:pStyle w:val="TAL"/>
              <w:rPr>
                <w:sz w:val="16"/>
              </w:rPr>
            </w:pPr>
            <w:r>
              <w:rPr>
                <w:sz w:val="16"/>
              </w:rPr>
              <w:t>approved</w:t>
            </w:r>
          </w:p>
        </w:tc>
        <w:tc>
          <w:tcPr>
            <w:tcW w:w="0" w:type="auto"/>
          </w:tcPr>
          <w:p w14:paraId="02DE15C0" w14:textId="77777777" w:rsidR="00E179A4" w:rsidRPr="00E2076D" w:rsidRDefault="00E179A4" w:rsidP="00EA784F">
            <w:pPr>
              <w:pStyle w:val="TAL"/>
              <w:rPr>
                <w:sz w:val="16"/>
              </w:rPr>
            </w:pPr>
            <w:r>
              <w:rPr>
                <w:sz w:val="16"/>
              </w:rPr>
              <w:t>-</w:t>
            </w:r>
          </w:p>
        </w:tc>
        <w:tc>
          <w:tcPr>
            <w:tcW w:w="0" w:type="auto"/>
          </w:tcPr>
          <w:p w14:paraId="1CF51F06" w14:textId="77777777" w:rsidR="00E179A4" w:rsidRPr="00E2076D" w:rsidRDefault="00E179A4" w:rsidP="00EA784F">
            <w:pPr>
              <w:pStyle w:val="TAL"/>
              <w:rPr>
                <w:sz w:val="16"/>
              </w:rPr>
            </w:pPr>
            <w:r>
              <w:rPr>
                <w:sz w:val="16"/>
              </w:rPr>
              <w:t>-</w:t>
            </w:r>
          </w:p>
        </w:tc>
      </w:tr>
      <w:tr w:rsidR="00E179A4" w14:paraId="3A795BD0" w14:textId="77777777" w:rsidTr="00EA784F">
        <w:tc>
          <w:tcPr>
            <w:tcW w:w="0" w:type="auto"/>
          </w:tcPr>
          <w:p w14:paraId="4B83866B" w14:textId="77777777" w:rsidR="00E179A4" w:rsidRPr="00E2076D" w:rsidRDefault="00E179A4" w:rsidP="00EA784F">
            <w:pPr>
              <w:pStyle w:val="TAL"/>
              <w:rPr>
                <w:sz w:val="16"/>
              </w:rPr>
            </w:pPr>
            <w:r>
              <w:rPr>
                <w:sz w:val="16"/>
              </w:rPr>
              <w:t>S3-221860</w:t>
            </w:r>
          </w:p>
        </w:tc>
        <w:tc>
          <w:tcPr>
            <w:tcW w:w="0" w:type="auto"/>
          </w:tcPr>
          <w:p w14:paraId="0FC89403" w14:textId="77777777" w:rsidR="00E179A4" w:rsidRPr="00E2076D" w:rsidRDefault="00E179A4" w:rsidP="00EA784F">
            <w:pPr>
              <w:pStyle w:val="TAL"/>
              <w:rPr>
                <w:sz w:val="16"/>
              </w:rPr>
            </w:pPr>
            <w:r>
              <w:rPr>
                <w:sz w:val="16"/>
              </w:rPr>
              <w:t xml:space="preserve">KI5 conclusion on e2e integrity </w:t>
            </w:r>
            <w:proofErr w:type="spellStart"/>
            <w:r>
              <w:rPr>
                <w:sz w:val="16"/>
              </w:rPr>
              <w:t>prot</w:t>
            </w:r>
            <w:proofErr w:type="spellEnd"/>
            <w:r>
              <w:rPr>
                <w:sz w:val="16"/>
              </w:rPr>
              <w:t xml:space="preserve"> of HTTP </w:t>
            </w:r>
            <w:proofErr w:type="spellStart"/>
            <w:r>
              <w:rPr>
                <w:sz w:val="16"/>
              </w:rPr>
              <w:t>msg</w:t>
            </w:r>
            <w:proofErr w:type="spellEnd"/>
          </w:p>
        </w:tc>
        <w:tc>
          <w:tcPr>
            <w:tcW w:w="0" w:type="auto"/>
          </w:tcPr>
          <w:p w14:paraId="1CE2F91B" w14:textId="77777777" w:rsidR="00E179A4" w:rsidRPr="00E2076D" w:rsidRDefault="00E179A4" w:rsidP="00EA784F">
            <w:pPr>
              <w:pStyle w:val="TAL"/>
              <w:rPr>
                <w:sz w:val="16"/>
              </w:rPr>
            </w:pPr>
            <w:r>
              <w:rPr>
                <w:sz w:val="16"/>
              </w:rPr>
              <w:t>Nokia, Nokia Shanghai Bell</w:t>
            </w:r>
          </w:p>
        </w:tc>
        <w:tc>
          <w:tcPr>
            <w:tcW w:w="0" w:type="auto"/>
          </w:tcPr>
          <w:p w14:paraId="4A7B3542" w14:textId="77777777" w:rsidR="00E179A4" w:rsidRPr="00E2076D" w:rsidRDefault="00E179A4" w:rsidP="00EA784F">
            <w:pPr>
              <w:pStyle w:val="TAL"/>
              <w:rPr>
                <w:sz w:val="16"/>
              </w:rPr>
            </w:pPr>
            <w:r>
              <w:rPr>
                <w:sz w:val="16"/>
              </w:rPr>
              <w:t>revised</w:t>
            </w:r>
          </w:p>
        </w:tc>
        <w:tc>
          <w:tcPr>
            <w:tcW w:w="0" w:type="auto"/>
          </w:tcPr>
          <w:p w14:paraId="73B70482" w14:textId="77777777" w:rsidR="00E179A4" w:rsidRPr="00E2076D" w:rsidRDefault="00E179A4" w:rsidP="00EA784F">
            <w:pPr>
              <w:pStyle w:val="TAL"/>
              <w:rPr>
                <w:sz w:val="16"/>
              </w:rPr>
            </w:pPr>
            <w:r>
              <w:rPr>
                <w:sz w:val="16"/>
              </w:rPr>
              <w:t>-</w:t>
            </w:r>
          </w:p>
        </w:tc>
        <w:tc>
          <w:tcPr>
            <w:tcW w:w="0" w:type="auto"/>
          </w:tcPr>
          <w:p w14:paraId="4F34DFC5" w14:textId="77777777" w:rsidR="00E179A4" w:rsidRPr="00E2076D" w:rsidRDefault="00E179A4" w:rsidP="00EA784F">
            <w:pPr>
              <w:pStyle w:val="TAL"/>
              <w:rPr>
                <w:sz w:val="16"/>
              </w:rPr>
            </w:pPr>
            <w:r>
              <w:rPr>
                <w:sz w:val="16"/>
              </w:rPr>
              <w:t>S3-222287</w:t>
            </w:r>
          </w:p>
        </w:tc>
      </w:tr>
      <w:tr w:rsidR="00E179A4" w14:paraId="29DFE6B5" w14:textId="77777777" w:rsidTr="00EA784F">
        <w:tc>
          <w:tcPr>
            <w:tcW w:w="0" w:type="auto"/>
          </w:tcPr>
          <w:p w14:paraId="5CC40CD5" w14:textId="77777777" w:rsidR="00E179A4" w:rsidRPr="00E2076D" w:rsidRDefault="00E179A4" w:rsidP="00EA784F">
            <w:pPr>
              <w:pStyle w:val="TAL"/>
              <w:rPr>
                <w:sz w:val="16"/>
              </w:rPr>
            </w:pPr>
            <w:r>
              <w:rPr>
                <w:sz w:val="16"/>
              </w:rPr>
              <w:t>S3-221861</w:t>
            </w:r>
          </w:p>
        </w:tc>
        <w:tc>
          <w:tcPr>
            <w:tcW w:w="0" w:type="auto"/>
          </w:tcPr>
          <w:p w14:paraId="682D3226" w14:textId="77777777" w:rsidR="00E179A4" w:rsidRPr="00E2076D" w:rsidRDefault="00E179A4" w:rsidP="00EA784F">
            <w:pPr>
              <w:pStyle w:val="TAL"/>
              <w:rPr>
                <w:sz w:val="16"/>
              </w:rPr>
            </w:pPr>
            <w:r>
              <w:rPr>
                <w:sz w:val="16"/>
              </w:rPr>
              <w:t>KI6 EN resolution in KI threat</w:t>
            </w:r>
          </w:p>
        </w:tc>
        <w:tc>
          <w:tcPr>
            <w:tcW w:w="0" w:type="auto"/>
          </w:tcPr>
          <w:p w14:paraId="28E9D5CA" w14:textId="77777777" w:rsidR="00E179A4" w:rsidRPr="00E2076D" w:rsidRDefault="00E179A4" w:rsidP="00EA784F">
            <w:pPr>
              <w:pStyle w:val="TAL"/>
              <w:rPr>
                <w:sz w:val="16"/>
              </w:rPr>
            </w:pPr>
            <w:r>
              <w:rPr>
                <w:sz w:val="16"/>
              </w:rPr>
              <w:t>Nokia, Nokia Shanghai Bell</w:t>
            </w:r>
          </w:p>
        </w:tc>
        <w:tc>
          <w:tcPr>
            <w:tcW w:w="0" w:type="auto"/>
          </w:tcPr>
          <w:p w14:paraId="2DBB7522" w14:textId="77777777" w:rsidR="00E179A4" w:rsidRPr="00E2076D" w:rsidRDefault="00E179A4" w:rsidP="00EA784F">
            <w:pPr>
              <w:pStyle w:val="TAL"/>
              <w:rPr>
                <w:sz w:val="16"/>
              </w:rPr>
            </w:pPr>
            <w:r>
              <w:rPr>
                <w:sz w:val="16"/>
              </w:rPr>
              <w:t>revised</w:t>
            </w:r>
          </w:p>
        </w:tc>
        <w:tc>
          <w:tcPr>
            <w:tcW w:w="0" w:type="auto"/>
          </w:tcPr>
          <w:p w14:paraId="0B896F86" w14:textId="77777777" w:rsidR="00E179A4" w:rsidRPr="00E2076D" w:rsidRDefault="00E179A4" w:rsidP="00EA784F">
            <w:pPr>
              <w:pStyle w:val="TAL"/>
              <w:rPr>
                <w:sz w:val="16"/>
              </w:rPr>
            </w:pPr>
            <w:r>
              <w:rPr>
                <w:sz w:val="16"/>
              </w:rPr>
              <w:t>-</w:t>
            </w:r>
          </w:p>
        </w:tc>
        <w:tc>
          <w:tcPr>
            <w:tcW w:w="0" w:type="auto"/>
          </w:tcPr>
          <w:p w14:paraId="328816D0" w14:textId="77777777" w:rsidR="00E179A4" w:rsidRPr="00E2076D" w:rsidRDefault="00E179A4" w:rsidP="00EA784F">
            <w:pPr>
              <w:pStyle w:val="TAL"/>
              <w:rPr>
                <w:sz w:val="16"/>
              </w:rPr>
            </w:pPr>
            <w:r>
              <w:rPr>
                <w:sz w:val="16"/>
              </w:rPr>
              <w:t>S3-222288</w:t>
            </w:r>
          </w:p>
        </w:tc>
      </w:tr>
      <w:tr w:rsidR="00E179A4" w14:paraId="5069884E" w14:textId="77777777" w:rsidTr="00EA784F">
        <w:tc>
          <w:tcPr>
            <w:tcW w:w="0" w:type="auto"/>
          </w:tcPr>
          <w:p w14:paraId="0DA269A0" w14:textId="77777777" w:rsidR="00E179A4" w:rsidRPr="00E2076D" w:rsidRDefault="00E179A4" w:rsidP="00EA784F">
            <w:pPr>
              <w:pStyle w:val="TAL"/>
              <w:rPr>
                <w:sz w:val="16"/>
              </w:rPr>
            </w:pPr>
            <w:r>
              <w:rPr>
                <w:sz w:val="16"/>
              </w:rPr>
              <w:t>S3-221862</w:t>
            </w:r>
          </w:p>
        </w:tc>
        <w:tc>
          <w:tcPr>
            <w:tcW w:w="0" w:type="auto"/>
          </w:tcPr>
          <w:p w14:paraId="2ABAD79F" w14:textId="77777777" w:rsidR="00E179A4" w:rsidRPr="00E2076D" w:rsidRDefault="00E179A4" w:rsidP="00EA784F">
            <w:pPr>
              <w:pStyle w:val="TAL"/>
              <w:rPr>
                <w:sz w:val="16"/>
              </w:rPr>
            </w:pPr>
            <w:r>
              <w:rPr>
                <w:sz w:val="16"/>
              </w:rPr>
              <w:t>KI6 related Sol7 update and conclusion on access token usage by NFs of an NF Set</w:t>
            </w:r>
          </w:p>
        </w:tc>
        <w:tc>
          <w:tcPr>
            <w:tcW w:w="0" w:type="auto"/>
          </w:tcPr>
          <w:p w14:paraId="5CEEC6F3" w14:textId="77777777" w:rsidR="00E179A4" w:rsidRPr="00E2076D" w:rsidRDefault="00E179A4" w:rsidP="00EA784F">
            <w:pPr>
              <w:pStyle w:val="TAL"/>
              <w:rPr>
                <w:sz w:val="16"/>
              </w:rPr>
            </w:pPr>
            <w:r>
              <w:rPr>
                <w:sz w:val="16"/>
              </w:rPr>
              <w:t>Nokia, Nokia Shanghai Bell</w:t>
            </w:r>
          </w:p>
        </w:tc>
        <w:tc>
          <w:tcPr>
            <w:tcW w:w="0" w:type="auto"/>
          </w:tcPr>
          <w:p w14:paraId="4F535076" w14:textId="77777777" w:rsidR="00E179A4" w:rsidRPr="00E2076D" w:rsidRDefault="00E179A4" w:rsidP="00EA784F">
            <w:pPr>
              <w:pStyle w:val="TAL"/>
              <w:rPr>
                <w:sz w:val="16"/>
              </w:rPr>
            </w:pPr>
            <w:r>
              <w:rPr>
                <w:sz w:val="16"/>
              </w:rPr>
              <w:t>revised</w:t>
            </w:r>
          </w:p>
        </w:tc>
        <w:tc>
          <w:tcPr>
            <w:tcW w:w="0" w:type="auto"/>
          </w:tcPr>
          <w:p w14:paraId="4A42A631" w14:textId="77777777" w:rsidR="00E179A4" w:rsidRPr="00E2076D" w:rsidRDefault="00E179A4" w:rsidP="00EA784F">
            <w:pPr>
              <w:pStyle w:val="TAL"/>
              <w:rPr>
                <w:sz w:val="16"/>
              </w:rPr>
            </w:pPr>
            <w:r>
              <w:rPr>
                <w:sz w:val="16"/>
              </w:rPr>
              <w:t>-</w:t>
            </w:r>
          </w:p>
        </w:tc>
        <w:tc>
          <w:tcPr>
            <w:tcW w:w="0" w:type="auto"/>
          </w:tcPr>
          <w:p w14:paraId="79EE9225" w14:textId="77777777" w:rsidR="00E179A4" w:rsidRPr="00E2076D" w:rsidRDefault="00E179A4" w:rsidP="00EA784F">
            <w:pPr>
              <w:pStyle w:val="TAL"/>
              <w:rPr>
                <w:sz w:val="16"/>
              </w:rPr>
            </w:pPr>
            <w:r>
              <w:rPr>
                <w:sz w:val="16"/>
              </w:rPr>
              <w:t>S3-222289</w:t>
            </w:r>
          </w:p>
        </w:tc>
      </w:tr>
      <w:tr w:rsidR="00E179A4" w14:paraId="1175E2C9" w14:textId="77777777" w:rsidTr="00EA784F">
        <w:tc>
          <w:tcPr>
            <w:tcW w:w="0" w:type="auto"/>
          </w:tcPr>
          <w:p w14:paraId="7B9F03B4" w14:textId="77777777" w:rsidR="00E179A4" w:rsidRPr="00E2076D" w:rsidRDefault="00E179A4" w:rsidP="00EA784F">
            <w:pPr>
              <w:pStyle w:val="TAL"/>
              <w:rPr>
                <w:sz w:val="16"/>
              </w:rPr>
            </w:pPr>
            <w:r>
              <w:rPr>
                <w:sz w:val="16"/>
              </w:rPr>
              <w:t>S3-221863</w:t>
            </w:r>
          </w:p>
        </w:tc>
        <w:tc>
          <w:tcPr>
            <w:tcW w:w="0" w:type="auto"/>
          </w:tcPr>
          <w:p w14:paraId="1E5E1BC2" w14:textId="77777777" w:rsidR="00E179A4" w:rsidRPr="00E2076D" w:rsidRDefault="00E179A4" w:rsidP="00EA784F">
            <w:pPr>
              <w:pStyle w:val="TAL"/>
              <w:rPr>
                <w:sz w:val="16"/>
              </w:rPr>
            </w:pPr>
            <w:r>
              <w:rPr>
                <w:sz w:val="16"/>
              </w:rPr>
              <w:t>KI7 evaluation of solution 9 on authorization method negotiation</w:t>
            </w:r>
          </w:p>
        </w:tc>
        <w:tc>
          <w:tcPr>
            <w:tcW w:w="0" w:type="auto"/>
          </w:tcPr>
          <w:p w14:paraId="1B5BB5A0" w14:textId="77777777" w:rsidR="00E179A4" w:rsidRPr="00E2076D" w:rsidRDefault="00E179A4" w:rsidP="00EA784F">
            <w:pPr>
              <w:pStyle w:val="TAL"/>
              <w:rPr>
                <w:sz w:val="16"/>
              </w:rPr>
            </w:pPr>
            <w:r>
              <w:rPr>
                <w:sz w:val="16"/>
              </w:rPr>
              <w:t>Nokia, Nokia Shanghai Bell</w:t>
            </w:r>
          </w:p>
        </w:tc>
        <w:tc>
          <w:tcPr>
            <w:tcW w:w="0" w:type="auto"/>
          </w:tcPr>
          <w:p w14:paraId="28536DEE" w14:textId="77777777" w:rsidR="00E179A4" w:rsidRPr="00E2076D" w:rsidRDefault="00E179A4" w:rsidP="00EA784F">
            <w:pPr>
              <w:pStyle w:val="TAL"/>
              <w:rPr>
                <w:sz w:val="16"/>
              </w:rPr>
            </w:pPr>
            <w:r>
              <w:rPr>
                <w:sz w:val="16"/>
              </w:rPr>
              <w:t>revised</w:t>
            </w:r>
          </w:p>
        </w:tc>
        <w:tc>
          <w:tcPr>
            <w:tcW w:w="0" w:type="auto"/>
          </w:tcPr>
          <w:p w14:paraId="23ACFCC8" w14:textId="77777777" w:rsidR="00E179A4" w:rsidRPr="00E2076D" w:rsidRDefault="00E179A4" w:rsidP="00EA784F">
            <w:pPr>
              <w:pStyle w:val="TAL"/>
              <w:rPr>
                <w:sz w:val="16"/>
              </w:rPr>
            </w:pPr>
            <w:r>
              <w:rPr>
                <w:sz w:val="16"/>
              </w:rPr>
              <w:t>-</w:t>
            </w:r>
          </w:p>
        </w:tc>
        <w:tc>
          <w:tcPr>
            <w:tcW w:w="0" w:type="auto"/>
          </w:tcPr>
          <w:p w14:paraId="3E6A5CC6" w14:textId="77777777" w:rsidR="00E179A4" w:rsidRPr="00E2076D" w:rsidRDefault="00E179A4" w:rsidP="00EA784F">
            <w:pPr>
              <w:pStyle w:val="TAL"/>
              <w:rPr>
                <w:sz w:val="16"/>
              </w:rPr>
            </w:pPr>
            <w:r>
              <w:rPr>
                <w:sz w:val="16"/>
              </w:rPr>
              <w:t>S3-222290</w:t>
            </w:r>
          </w:p>
        </w:tc>
      </w:tr>
      <w:tr w:rsidR="00E179A4" w14:paraId="001A8C52" w14:textId="77777777" w:rsidTr="00EA784F">
        <w:tc>
          <w:tcPr>
            <w:tcW w:w="0" w:type="auto"/>
          </w:tcPr>
          <w:p w14:paraId="7289FE1A" w14:textId="77777777" w:rsidR="00E179A4" w:rsidRPr="00E2076D" w:rsidRDefault="00E179A4" w:rsidP="00EA784F">
            <w:pPr>
              <w:pStyle w:val="TAL"/>
              <w:rPr>
                <w:sz w:val="16"/>
              </w:rPr>
            </w:pPr>
            <w:r>
              <w:rPr>
                <w:sz w:val="16"/>
              </w:rPr>
              <w:t>S3-221864</w:t>
            </w:r>
          </w:p>
        </w:tc>
        <w:tc>
          <w:tcPr>
            <w:tcW w:w="0" w:type="auto"/>
          </w:tcPr>
          <w:p w14:paraId="32E6176B" w14:textId="77777777" w:rsidR="00E179A4" w:rsidRPr="00E2076D" w:rsidRDefault="00E179A4" w:rsidP="00EA784F">
            <w:pPr>
              <w:pStyle w:val="TAL"/>
              <w:rPr>
                <w:sz w:val="16"/>
              </w:rPr>
            </w:pPr>
            <w:r>
              <w:rPr>
                <w:sz w:val="16"/>
              </w:rPr>
              <w:t>KI7 Adding a solution on how to handle static auth in roaming with existing methods</w:t>
            </w:r>
          </w:p>
        </w:tc>
        <w:tc>
          <w:tcPr>
            <w:tcW w:w="0" w:type="auto"/>
          </w:tcPr>
          <w:p w14:paraId="401D33F8" w14:textId="77777777" w:rsidR="00E179A4" w:rsidRPr="00E2076D" w:rsidRDefault="00E179A4" w:rsidP="00EA784F">
            <w:pPr>
              <w:pStyle w:val="TAL"/>
              <w:rPr>
                <w:sz w:val="16"/>
              </w:rPr>
            </w:pPr>
            <w:r>
              <w:rPr>
                <w:sz w:val="16"/>
              </w:rPr>
              <w:t>Nokia, Nokia Shanghai Bell</w:t>
            </w:r>
          </w:p>
        </w:tc>
        <w:tc>
          <w:tcPr>
            <w:tcW w:w="0" w:type="auto"/>
          </w:tcPr>
          <w:p w14:paraId="3B5F919A" w14:textId="77777777" w:rsidR="00E179A4" w:rsidRPr="00E2076D" w:rsidRDefault="00E179A4" w:rsidP="00EA784F">
            <w:pPr>
              <w:pStyle w:val="TAL"/>
              <w:rPr>
                <w:sz w:val="16"/>
              </w:rPr>
            </w:pPr>
            <w:r>
              <w:rPr>
                <w:sz w:val="16"/>
              </w:rPr>
              <w:t>revised</w:t>
            </w:r>
          </w:p>
        </w:tc>
        <w:tc>
          <w:tcPr>
            <w:tcW w:w="0" w:type="auto"/>
          </w:tcPr>
          <w:p w14:paraId="5C6198FC" w14:textId="77777777" w:rsidR="00E179A4" w:rsidRPr="00E2076D" w:rsidRDefault="00E179A4" w:rsidP="00EA784F">
            <w:pPr>
              <w:pStyle w:val="TAL"/>
              <w:rPr>
                <w:sz w:val="16"/>
              </w:rPr>
            </w:pPr>
            <w:r>
              <w:rPr>
                <w:sz w:val="16"/>
              </w:rPr>
              <w:t>-</w:t>
            </w:r>
          </w:p>
        </w:tc>
        <w:tc>
          <w:tcPr>
            <w:tcW w:w="0" w:type="auto"/>
          </w:tcPr>
          <w:p w14:paraId="2736E5CC" w14:textId="77777777" w:rsidR="00E179A4" w:rsidRPr="00E2076D" w:rsidRDefault="00E179A4" w:rsidP="00EA784F">
            <w:pPr>
              <w:pStyle w:val="TAL"/>
              <w:rPr>
                <w:sz w:val="16"/>
              </w:rPr>
            </w:pPr>
            <w:r>
              <w:rPr>
                <w:sz w:val="16"/>
              </w:rPr>
              <w:t>S3-222291</w:t>
            </w:r>
          </w:p>
        </w:tc>
      </w:tr>
      <w:tr w:rsidR="00E179A4" w14:paraId="37427A78" w14:textId="77777777" w:rsidTr="00EA784F">
        <w:tc>
          <w:tcPr>
            <w:tcW w:w="0" w:type="auto"/>
          </w:tcPr>
          <w:p w14:paraId="1585C4AA" w14:textId="77777777" w:rsidR="00E179A4" w:rsidRPr="00E2076D" w:rsidRDefault="00E179A4" w:rsidP="00EA784F">
            <w:pPr>
              <w:pStyle w:val="TAL"/>
              <w:rPr>
                <w:sz w:val="16"/>
              </w:rPr>
            </w:pPr>
            <w:r>
              <w:rPr>
                <w:sz w:val="16"/>
              </w:rPr>
              <w:t>S3-221865</w:t>
            </w:r>
          </w:p>
        </w:tc>
        <w:tc>
          <w:tcPr>
            <w:tcW w:w="0" w:type="auto"/>
          </w:tcPr>
          <w:p w14:paraId="47D65AF1" w14:textId="77777777" w:rsidR="00E179A4" w:rsidRPr="00E2076D" w:rsidRDefault="00E179A4" w:rsidP="00EA784F">
            <w:pPr>
              <w:pStyle w:val="TAL"/>
              <w:rPr>
                <w:sz w:val="16"/>
              </w:rPr>
            </w:pPr>
            <w:r>
              <w:rPr>
                <w:sz w:val="16"/>
              </w:rPr>
              <w:t>KI7 conclusion on authorization mechanism determination</w:t>
            </w:r>
          </w:p>
        </w:tc>
        <w:tc>
          <w:tcPr>
            <w:tcW w:w="0" w:type="auto"/>
          </w:tcPr>
          <w:p w14:paraId="056BA5B4" w14:textId="77777777" w:rsidR="00E179A4" w:rsidRPr="00E2076D" w:rsidRDefault="00E179A4" w:rsidP="00EA784F">
            <w:pPr>
              <w:pStyle w:val="TAL"/>
              <w:rPr>
                <w:sz w:val="16"/>
              </w:rPr>
            </w:pPr>
            <w:r>
              <w:rPr>
                <w:sz w:val="16"/>
              </w:rPr>
              <w:t>Nokia, Nokia Shanghai Bell</w:t>
            </w:r>
          </w:p>
        </w:tc>
        <w:tc>
          <w:tcPr>
            <w:tcW w:w="0" w:type="auto"/>
          </w:tcPr>
          <w:p w14:paraId="0DC0A164" w14:textId="77777777" w:rsidR="00E179A4" w:rsidRPr="00E2076D" w:rsidRDefault="00E179A4" w:rsidP="00EA784F">
            <w:pPr>
              <w:pStyle w:val="TAL"/>
              <w:rPr>
                <w:sz w:val="16"/>
              </w:rPr>
            </w:pPr>
            <w:r>
              <w:rPr>
                <w:sz w:val="16"/>
              </w:rPr>
              <w:t>noted</w:t>
            </w:r>
          </w:p>
        </w:tc>
        <w:tc>
          <w:tcPr>
            <w:tcW w:w="0" w:type="auto"/>
          </w:tcPr>
          <w:p w14:paraId="31FC393E" w14:textId="77777777" w:rsidR="00E179A4" w:rsidRPr="00E2076D" w:rsidRDefault="00E179A4" w:rsidP="00EA784F">
            <w:pPr>
              <w:pStyle w:val="TAL"/>
              <w:rPr>
                <w:sz w:val="16"/>
              </w:rPr>
            </w:pPr>
            <w:r>
              <w:rPr>
                <w:sz w:val="16"/>
              </w:rPr>
              <w:t>-</w:t>
            </w:r>
          </w:p>
        </w:tc>
        <w:tc>
          <w:tcPr>
            <w:tcW w:w="0" w:type="auto"/>
          </w:tcPr>
          <w:p w14:paraId="342CD70A" w14:textId="77777777" w:rsidR="00E179A4" w:rsidRPr="00E2076D" w:rsidRDefault="00E179A4" w:rsidP="00EA784F">
            <w:pPr>
              <w:pStyle w:val="TAL"/>
              <w:rPr>
                <w:sz w:val="16"/>
              </w:rPr>
            </w:pPr>
            <w:r>
              <w:rPr>
                <w:sz w:val="16"/>
              </w:rPr>
              <w:t>-</w:t>
            </w:r>
          </w:p>
        </w:tc>
      </w:tr>
      <w:tr w:rsidR="00E179A4" w14:paraId="2763A766" w14:textId="77777777" w:rsidTr="00EA784F">
        <w:tc>
          <w:tcPr>
            <w:tcW w:w="0" w:type="auto"/>
          </w:tcPr>
          <w:p w14:paraId="0C610D49" w14:textId="77777777" w:rsidR="00E179A4" w:rsidRPr="00E2076D" w:rsidRDefault="00E179A4" w:rsidP="00EA784F">
            <w:pPr>
              <w:pStyle w:val="TAL"/>
              <w:rPr>
                <w:sz w:val="16"/>
              </w:rPr>
            </w:pPr>
            <w:r>
              <w:rPr>
                <w:sz w:val="16"/>
              </w:rPr>
              <w:t>S3-221866</w:t>
            </w:r>
          </w:p>
        </w:tc>
        <w:tc>
          <w:tcPr>
            <w:tcW w:w="0" w:type="auto"/>
          </w:tcPr>
          <w:p w14:paraId="02476C23" w14:textId="77777777" w:rsidR="00E179A4" w:rsidRPr="00E2076D" w:rsidRDefault="00E179A4" w:rsidP="00EA784F">
            <w:pPr>
              <w:pStyle w:val="TAL"/>
              <w:rPr>
                <w:sz w:val="16"/>
              </w:rPr>
            </w:pPr>
            <w:proofErr w:type="spellStart"/>
            <w:r>
              <w:rPr>
                <w:sz w:val="16"/>
              </w:rPr>
              <w:t>DraftCR</w:t>
            </w:r>
            <w:proofErr w:type="spellEnd"/>
            <w:r>
              <w:rPr>
                <w:sz w:val="16"/>
              </w:rPr>
              <w:t xml:space="preserve"> NRF deployments</w:t>
            </w:r>
          </w:p>
        </w:tc>
        <w:tc>
          <w:tcPr>
            <w:tcW w:w="0" w:type="auto"/>
          </w:tcPr>
          <w:p w14:paraId="090C1A30" w14:textId="77777777" w:rsidR="00E179A4" w:rsidRPr="00E2076D" w:rsidRDefault="00E179A4" w:rsidP="00EA784F">
            <w:pPr>
              <w:pStyle w:val="TAL"/>
              <w:rPr>
                <w:sz w:val="16"/>
              </w:rPr>
            </w:pPr>
            <w:r>
              <w:rPr>
                <w:sz w:val="16"/>
              </w:rPr>
              <w:t xml:space="preserve">Nokia, Nokia Shanghai Bell, Ericsson, </w:t>
            </w:r>
            <w:proofErr w:type="spellStart"/>
            <w:r>
              <w:rPr>
                <w:sz w:val="16"/>
              </w:rPr>
              <w:t>Mavenir</w:t>
            </w:r>
            <w:proofErr w:type="spellEnd"/>
            <w:r>
              <w:rPr>
                <w:sz w:val="16"/>
              </w:rPr>
              <w:t xml:space="preserve">, Huawei, </w:t>
            </w:r>
            <w:proofErr w:type="spellStart"/>
            <w:r>
              <w:rPr>
                <w:sz w:val="16"/>
              </w:rPr>
              <w:t>HiSilicon</w:t>
            </w:r>
            <w:proofErr w:type="spellEnd"/>
          </w:p>
        </w:tc>
        <w:tc>
          <w:tcPr>
            <w:tcW w:w="0" w:type="auto"/>
          </w:tcPr>
          <w:p w14:paraId="30556202" w14:textId="77777777" w:rsidR="00E179A4" w:rsidRPr="00E2076D" w:rsidRDefault="00E179A4" w:rsidP="00EA784F">
            <w:pPr>
              <w:pStyle w:val="TAL"/>
              <w:rPr>
                <w:sz w:val="16"/>
              </w:rPr>
            </w:pPr>
            <w:r>
              <w:rPr>
                <w:sz w:val="16"/>
              </w:rPr>
              <w:t>approved</w:t>
            </w:r>
          </w:p>
        </w:tc>
        <w:tc>
          <w:tcPr>
            <w:tcW w:w="0" w:type="auto"/>
          </w:tcPr>
          <w:p w14:paraId="569DA488" w14:textId="77777777" w:rsidR="00E179A4" w:rsidRPr="00E2076D" w:rsidRDefault="00E179A4" w:rsidP="00EA784F">
            <w:pPr>
              <w:pStyle w:val="TAL"/>
              <w:rPr>
                <w:sz w:val="16"/>
              </w:rPr>
            </w:pPr>
            <w:r>
              <w:rPr>
                <w:sz w:val="16"/>
              </w:rPr>
              <w:t>-</w:t>
            </w:r>
          </w:p>
        </w:tc>
        <w:tc>
          <w:tcPr>
            <w:tcW w:w="0" w:type="auto"/>
          </w:tcPr>
          <w:p w14:paraId="78BDE0BD" w14:textId="77777777" w:rsidR="00E179A4" w:rsidRPr="00E2076D" w:rsidRDefault="00E179A4" w:rsidP="00EA784F">
            <w:pPr>
              <w:pStyle w:val="TAL"/>
              <w:rPr>
                <w:sz w:val="16"/>
              </w:rPr>
            </w:pPr>
            <w:r>
              <w:rPr>
                <w:sz w:val="16"/>
              </w:rPr>
              <w:t>-</w:t>
            </w:r>
          </w:p>
        </w:tc>
      </w:tr>
      <w:tr w:rsidR="00E179A4" w14:paraId="469E137B" w14:textId="77777777" w:rsidTr="00EA784F">
        <w:tc>
          <w:tcPr>
            <w:tcW w:w="0" w:type="auto"/>
          </w:tcPr>
          <w:p w14:paraId="3519CDE5" w14:textId="77777777" w:rsidR="00E179A4" w:rsidRPr="00E2076D" w:rsidRDefault="00E179A4" w:rsidP="00EA784F">
            <w:pPr>
              <w:pStyle w:val="TAL"/>
              <w:rPr>
                <w:sz w:val="16"/>
              </w:rPr>
            </w:pPr>
            <w:r>
              <w:rPr>
                <w:sz w:val="16"/>
              </w:rPr>
              <w:t>S3-221867</w:t>
            </w:r>
          </w:p>
        </w:tc>
        <w:tc>
          <w:tcPr>
            <w:tcW w:w="0" w:type="auto"/>
          </w:tcPr>
          <w:p w14:paraId="39FC9BDD" w14:textId="77777777" w:rsidR="00E179A4" w:rsidRPr="00E2076D" w:rsidRDefault="00E179A4" w:rsidP="00EA784F">
            <w:pPr>
              <w:pStyle w:val="TAL"/>
              <w:rPr>
                <w:sz w:val="16"/>
              </w:rPr>
            </w:pPr>
            <w:r>
              <w:rPr>
                <w:sz w:val="16"/>
              </w:rPr>
              <w:t>CR NRF deployments</w:t>
            </w:r>
          </w:p>
        </w:tc>
        <w:tc>
          <w:tcPr>
            <w:tcW w:w="0" w:type="auto"/>
          </w:tcPr>
          <w:p w14:paraId="2AF446AD" w14:textId="77777777" w:rsidR="00E179A4" w:rsidRPr="00E2076D" w:rsidRDefault="00E179A4" w:rsidP="00EA784F">
            <w:pPr>
              <w:pStyle w:val="TAL"/>
              <w:rPr>
                <w:sz w:val="16"/>
              </w:rPr>
            </w:pPr>
            <w:r>
              <w:rPr>
                <w:sz w:val="16"/>
              </w:rPr>
              <w:t xml:space="preserve">Nokia, Nokia Shanghai Bell, Ericsson, </w:t>
            </w:r>
            <w:proofErr w:type="spellStart"/>
            <w:r>
              <w:rPr>
                <w:sz w:val="16"/>
              </w:rPr>
              <w:t>Mavenir</w:t>
            </w:r>
            <w:proofErr w:type="spellEnd"/>
            <w:r>
              <w:rPr>
                <w:sz w:val="16"/>
              </w:rPr>
              <w:t xml:space="preserve">, Huawei, </w:t>
            </w:r>
            <w:proofErr w:type="spellStart"/>
            <w:r>
              <w:rPr>
                <w:sz w:val="16"/>
              </w:rPr>
              <w:t>HiSilicon</w:t>
            </w:r>
            <w:proofErr w:type="spellEnd"/>
          </w:p>
        </w:tc>
        <w:tc>
          <w:tcPr>
            <w:tcW w:w="0" w:type="auto"/>
          </w:tcPr>
          <w:p w14:paraId="78482912" w14:textId="77777777" w:rsidR="00E179A4" w:rsidRPr="00E2076D" w:rsidRDefault="00E179A4" w:rsidP="00EA784F">
            <w:pPr>
              <w:pStyle w:val="TAL"/>
              <w:rPr>
                <w:sz w:val="16"/>
              </w:rPr>
            </w:pPr>
            <w:r>
              <w:rPr>
                <w:sz w:val="16"/>
              </w:rPr>
              <w:t>endorsed</w:t>
            </w:r>
          </w:p>
        </w:tc>
        <w:tc>
          <w:tcPr>
            <w:tcW w:w="0" w:type="auto"/>
          </w:tcPr>
          <w:p w14:paraId="035C89A9" w14:textId="77777777" w:rsidR="00E179A4" w:rsidRPr="00E2076D" w:rsidRDefault="00E179A4" w:rsidP="00EA784F">
            <w:pPr>
              <w:pStyle w:val="TAL"/>
              <w:rPr>
                <w:sz w:val="16"/>
              </w:rPr>
            </w:pPr>
            <w:r>
              <w:rPr>
                <w:sz w:val="16"/>
              </w:rPr>
              <w:t>-</w:t>
            </w:r>
          </w:p>
        </w:tc>
        <w:tc>
          <w:tcPr>
            <w:tcW w:w="0" w:type="auto"/>
          </w:tcPr>
          <w:p w14:paraId="1019BE16" w14:textId="77777777" w:rsidR="00E179A4" w:rsidRPr="00E2076D" w:rsidRDefault="00E179A4" w:rsidP="00EA784F">
            <w:pPr>
              <w:pStyle w:val="TAL"/>
              <w:rPr>
                <w:sz w:val="16"/>
              </w:rPr>
            </w:pPr>
            <w:r>
              <w:rPr>
                <w:sz w:val="16"/>
              </w:rPr>
              <w:t>-</w:t>
            </w:r>
          </w:p>
        </w:tc>
      </w:tr>
      <w:tr w:rsidR="00E179A4" w14:paraId="34564913" w14:textId="77777777" w:rsidTr="00EA784F">
        <w:tc>
          <w:tcPr>
            <w:tcW w:w="0" w:type="auto"/>
          </w:tcPr>
          <w:p w14:paraId="395E2615" w14:textId="77777777" w:rsidR="00E179A4" w:rsidRPr="00E2076D" w:rsidRDefault="00E179A4" w:rsidP="00EA784F">
            <w:pPr>
              <w:pStyle w:val="TAL"/>
              <w:rPr>
                <w:sz w:val="16"/>
              </w:rPr>
            </w:pPr>
            <w:r>
              <w:rPr>
                <w:sz w:val="16"/>
              </w:rPr>
              <w:t>S3-221868</w:t>
            </w:r>
          </w:p>
        </w:tc>
        <w:tc>
          <w:tcPr>
            <w:tcW w:w="0" w:type="auto"/>
          </w:tcPr>
          <w:p w14:paraId="6BE7C9A5" w14:textId="77777777" w:rsidR="00E179A4" w:rsidRPr="00E2076D" w:rsidRDefault="00E179A4" w:rsidP="00EA784F">
            <w:pPr>
              <w:pStyle w:val="TAL"/>
              <w:rPr>
                <w:sz w:val="16"/>
              </w:rPr>
            </w:pPr>
            <w:r>
              <w:rPr>
                <w:sz w:val="16"/>
              </w:rPr>
              <w:t>KI8 update of solution 10 and evaluation</w:t>
            </w:r>
          </w:p>
        </w:tc>
        <w:tc>
          <w:tcPr>
            <w:tcW w:w="0" w:type="auto"/>
          </w:tcPr>
          <w:p w14:paraId="362FACDD" w14:textId="77777777" w:rsidR="00E179A4" w:rsidRPr="00E2076D" w:rsidRDefault="00E179A4" w:rsidP="00EA784F">
            <w:pPr>
              <w:pStyle w:val="TAL"/>
              <w:rPr>
                <w:sz w:val="16"/>
              </w:rPr>
            </w:pPr>
            <w:r>
              <w:rPr>
                <w:sz w:val="16"/>
              </w:rPr>
              <w:t>Nokia, Nokia Shanghai Bell</w:t>
            </w:r>
          </w:p>
        </w:tc>
        <w:tc>
          <w:tcPr>
            <w:tcW w:w="0" w:type="auto"/>
          </w:tcPr>
          <w:p w14:paraId="5E075FBE" w14:textId="77777777" w:rsidR="00E179A4" w:rsidRPr="00E2076D" w:rsidRDefault="00E179A4" w:rsidP="00EA784F">
            <w:pPr>
              <w:pStyle w:val="TAL"/>
              <w:rPr>
                <w:sz w:val="16"/>
              </w:rPr>
            </w:pPr>
            <w:r>
              <w:rPr>
                <w:sz w:val="16"/>
              </w:rPr>
              <w:t>revised</w:t>
            </w:r>
          </w:p>
        </w:tc>
        <w:tc>
          <w:tcPr>
            <w:tcW w:w="0" w:type="auto"/>
          </w:tcPr>
          <w:p w14:paraId="5BF0E479" w14:textId="77777777" w:rsidR="00E179A4" w:rsidRPr="00E2076D" w:rsidRDefault="00E179A4" w:rsidP="00EA784F">
            <w:pPr>
              <w:pStyle w:val="TAL"/>
              <w:rPr>
                <w:sz w:val="16"/>
              </w:rPr>
            </w:pPr>
            <w:r>
              <w:rPr>
                <w:sz w:val="16"/>
              </w:rPr>
              <w:t>-</w:t>
            </w:r>
          </w:p>
        </w:tc>
        <w:tc>
          <w:tcPr>
            <w:tcW w:w="0" w:type="auto"/>
          </w:tcPr>
          <w:p w14:paraId="4379D7BD" w14:textId="77777777" w:rsidR="00E179A4" w:rsidRPr="00E2076D" w:rsidRDefault="00E179A4" w:rsidP="00EA784F">
            <w:pPr>
              <w:pStyle w:val="TAL"/>
              <w:rPr>
                <w:sz w:val="16"/>
              </w:rPr>
            </w:pPr>
            <w:r>
              <w:rPr>
                <w:sz w:val="16"/>
              </w:rPr>
              <w:t>S3-222292</w:t>
            </w:r>
          </w:p>
        </w:tc>
      </w:tr>
      <w:tr w:rsidR="00E179A4" w14:paraId="172C3CD0" w14:textId="77777777" w:rsidTr="00EA784F">
        <w:tc>
          <w:tcPr>
            <w:tcW w:w="0" w:type="auto"/>
          </w:tcPr>
          <w:p w14:paraId="6D3E2874" w14:textId="77777777" w:rsidR="00E179A4" w:rsidRPr="00E2076D" w:rsidRDefault="00E179A4" w:rsidP="00EA784F">
            <w:pPr>
              <w:pStyle w:val="TAL"/>
              <w:rPr>
                <w:sz w:val="16"/>
              </w:rPr>
            </w:pPr>
            <w:r>
              <w:rPr>
                <w:sz w:val="16"/>
              </w:rPr>
              <w:t>S3-221869</w:t>
            </w:r>
          </w:p>
        </w:tc>
        <w:tc>
          <w:tcPr>
            <w:tcW w:w="0" w:type="auto"/>
          </w:tcPr>
          <w:p w14:paraId="04A2E015" w14:textId="77777777" w:rsidR="00E179A4" w:rsidRPr="00E2076D" w:rsidRDefault="00E179A4" w:rsidP="00EA784F">
            <w:pPr>
              <w:pStyle w:val="TAL"/>
              <w:rPr>
                <w:sz w:val="16"/>
              </w:rPr>
            </w:pPr>
            <w:r>
              <w:rPr>
                <w:sz w:val="16"/>
              </w:rPr>
              <w:t>KI8 conclusion on deploying multiple NRFs</w:t>
            </w:r>
          </w:p>
        </w:tc>
        <w:tc>
          <w:tcPr>
            <w:tcW w:w="0" w:type="auto"/>
          </w:tcPr>
          <w:p w14:paraId="777B3581" w14:textId="77777777" w:rsidR="00E179A4" w:rsidRPr="00E2076D" w:rsidRDefault="00E179A4" w:rsidP="00EA784F">
            <w:pPr>
              <w:pStyle w:val="TAL"/>
              <w:rPr>
                <w:sz w:val="16"/>
              </w:rPr>
            </w:pPr>
            <w:r>
              <w:rPr>
                <w:sz w:val="16"/>
              </w:rPr>
              <w:t>Nokia, Nokia Shanghai Bell</w:t>
            </w:r>
          </w:p>
        </w:tc>
        <w:tc>
          <w:tcPr>
            <w:tcW w:w="0" w:type="auto"/>
          </w:tcPr>
          <w:p w14:paraId="4CC098B0" w14:textId="77777777" w:rsidR="00E179A4" w:rsidRPr="00E2076D" w:rsidRDefault="00E179A4" w:rsidP="00EA784F">
            <w:pPr>
              <w:pStyle w:val="TAL"/>
              <w:rPr>
                <w:sz w:val="16"/>
              </w:rPr>
            </w:pPr>
            <w:r>
              <w:rPr>
                <w:sz w:val="16"/>
              </w:rPr>
              <w:t>revised</w:t>
            </w:r>
          </w:p>
        </w:tc>
        <w:tc>
          <w:tcPr>
            <w:tcW w:w="0" w:type="auto"/>
          </w:tcPr>
          <w:p w14:paraId="13AE7779" w14:textId="77777777" w:rsidR="00E179A4" w:rsidRPr="00E2076D" w:rsidRDefault="00E179A4" w:rsidP="00EA784F">
            <w:pPr>
              <w:pStyle w:val="TAL"/>
              <w:rPr>
                <w:sz w:val="16"/>
              </w:rPr>
            </w:pPr>
            <w:r>
              <w:rPr>
                <w:sz w:val="16"/>
              </w:rPr>
              <w:t>-</w:t>
            </w:r>
          </w:p>
        </w:tc>
        <w:tc>
          <w:tcPr>
            <w:tcW w:w="0" w:type="auto"/>
          </w:tcPr>
          <w:p w14:paraId="272A2723" w14:textId="77777777" w:rsidR="00E179A4" w:rsidRPr="00E2076D" w:rsidRDefault="00E179A4" w:rsidP="00EA784F">
            <w:pPr>
              <w:pStyle w:val="TAL"/>
              <w:rPr>
                <w:sz w:val="16"/>
              </w:rPr>
            </w:pPr>
            <w:r>
              <w:rPr>
                <w:sz w:val="16"/>
              </w:rPr>
              <w:t>S3-222293</w:t>
            </w:r>
          </w:p>
        </w:tc>
      </w:tr>
      <w:tr w:rsidR="00E179A4" w14:paraId="0AE7BEFB" w14:textId="77777777" w:rsidTr="00EA784F">
        <w:tc>
          <w:tcPr>
            <w:tcW w:w="0" w:type="auto"/>
          </w:tcPr>
          <w:p w14:paraId="1725BBE6" w14:textId="77777777" w:rsidR="00E179A4" w:rsidRPr="00E2076D" w:rsidRDefault="00E179A4" w:rsidP="00EA784F">
            <w:pPr>
              <w:pStyle w:val="TAL"/>
              <w:rPr>
                <w:sz w:val="16"/>
              </w:rPr>
            </w:pPr>
            <w:r>
              <w:rPr>
                <w:sz w:val="16"/>
              </w:rPr>
              <w:t>S3-221870</w:t>
            </w:r>
          </w:p>
        </w:tc>
        <w:tc>
          <w:tcPr>
            <w:tcW w:w="0" w:type="auto"/>
          </w:tcPr>
          <w:p w14:paraId="1DA63335" w14:textId="77777777" w:rsidR="00E179A4" w:rsidRPr="00E2076D" w:rsidRDefault="00E179A4" w:rsidP="00EA784F">
            <w:pPr>
              <w:pStyle w:val="TAL"/>
              <w:rPr>
                <w:sz w:val="16"/>
              </w:rPr>
            </w:pPr>
            <w:r>
              <w:rPr>
                <w:sz w:val="16"/>
              </w:rPr>
              <w:t>KI9 sol11 EN resolution on authorization for inter-slicing access</w:t>
            </w:r>
          </w:p>
        </w:tc>
        <w:tc>
          <w:tcPr>
            <w:tcW w:w="0" w:type="auto"/>
          </w:tcPr>
          <w:p w14:paraId="0C074B21" w14:textId="77777777" w:rsidR="00E179A4" w:rsidRPr="00E2076D" w:rsidRDefault="00E179A4" w:rsidP="00EA784F">
            <w:pPr>
              <w:pStyle w:val="TAL"/>
              <w:rPr>
                <w:sz w:val="16"/>
              </w:rPr>
            </w:pPr>
            <w:r>
              <w:rPr>
                <w:sz w:val="16"/>
              </w:rPr>
              <w:t>Nokia, Nokia Shanghai Bell</w:t>
            </w:r>
          </w:p>
        </w:tc>
        <w:tc>
          <w:tcPr>
            <w:tcW w:w="0" w:type="auto"/>
          </w:tcPr>
          <w:p w14:paraId="0ED9E06C" w14:textId="77777777" w:rsidR="00E179A4" w:rsidRPr="00E2076D" w:rsidRDefault="00E179A4" w:rsidP="00EA784F">
            <w:pPr>
              <w:pStyle w:val="TAL"/>
              <w:rPr>
                <w:sz w:val="16"/>
              </w:rPr>
            </w:pPr>
            <w:r>
              <w:rPr>
                <w:sz w:val="16"/>
              </w:rPr>
              <w:t>merged</w:t>
            </w:r>
          </w:p>
        </w:tc>
        <w:tc>
          <w:tcPr>
            <w:tcW w:w="0" w:type="auto"/>
          </w:tcPr>
          <w:p w14:paraId="578341E3" w14:textId="77777777" w:rsidR="00E179A4" w:rsidRPr="00E2076D" w:rsidRDefault="00E179A4" w:rsidP="00EA784F">
            <w:pPr>
              <w:pStyle w:val="TAL"/>
              <w:rPr>
                <w:sz w:val="16"/>
              </w:rPr>
            </w:pPr>
            <w:r>
              <w:rPr>
                <w:sz w:val="16"/>
              </w:rPr>
              <w:t>-</w:t>
            </w:r>
          </w:p>
        </w:tc>
        <w:tc>
          <w:tcPr>
            <w:tcW w:w="0" w:type="auto"/>
          </w:tcPr>
          <w:p w14:paraId="61837336" w14:textId="77777777" w:rsidR="00E179A4" w:rsidRPr="00E2076D" w:rsidRDefault="00E179A4" w:rsidP="00EA784F">
            <w:pPr>
              <w:pStyle w:val="TAL"/>
              <w:rPr>
                <w:sz w:val="16"/>
              </w:rPr>
            </w:pPr>
            <w:r>
              <w:rPr>
                <w:sz w:val="16"/>
              </w:rPr>
              <w:t>S3-222311</w:t>
            </w:r>
          </w:p>
        </w:tc>
      </w:tr>
      <w:tr w:rsidR="00E179A4" w14:paraId="3AB22E50" w14:textId="77777777" w:rsidTr="00EA784F">
        <w:tc>
          <w:tcPr>
            <w:tcW w:w="0" w:type="auto"/>
          </w:tcPr>
          <w:p w14:paraId="779646EC" w14:textId="77777777" w:rsidR="00E179A4" w:rsidRPr="00E2076D" w:rsidRDefault="00E179A4" w:rsidP="00EA784F">
            <w:pPr>
              <w:pStyle w:val="TAL"/>
              <w:rPr>
                <w:sz w:val="16"/>
              </w:rPr>
            </w:pPr>
            <w:r>
              <w:rPr>
                <w:sz w:val="16"/>
              </w:rPr>
              <w:t>S3-221871</w:t>
            </w:r>
          </w:p>
        </w:tc>
        <w:tc>
          <w:tcPr>
            <w:tcW w:w="0" w:type="auto"/>
          </w:tcPr>
          <w:p w14:paraId="5B2BBE39" w14:textId="77777777" w:rsidR="00E179A4" w:rsidRPr="00E2076D" w:rsidRDefault="00E179A4" w:rsidP="00EA784F">
            <w:pPr>
              <w:pStyle w:val="TAL"/>
              <w:rPr>
                <w:sz w:val="16"/>
              </w:rPr>
            </w:pPr>
            <w:r>
              <w:rPr>
                <w:sz w:val="16"/>
              </w:rPr>
              <w:t>LS reply to GSMA on Hosted SEPP</w:t>
            </w:r>
          </w:p>
        </w:tc>
        <w:tc>
          <w:tcPr>
            <w:tcW w:w="0" w:type="auto"/>
          </w:tcPr>
          <w:p w14:paraId="382D7F87" w14:textId="77777777" w:rsidR="00E179A4" w:rsidRPr="00E2076D" w:rsidRDefault="00E179A4" w:rsidP="00EA784F">
            <w:pPr>
              <w:pStyle w:val="TAL"/>
              <w:rPr>
                <w:sz w:val="16"/>
              </w:rPr>
            </w:pPr>
            <w:r>
              <w:rPr>
                <w:sz w:val="16"/>
              </w:rPr>
              <w:t>Nokia, Nokia Shanghai Bell</w:t>
            </w:r>
          </w:p>
        </w:tc>
        <w:tc>
          <w:tcPr>
            <w:tcW w:w="0" w:type="auto"/>
          </w:tcPr>
          <w:p w14:paraId="44822A52" w14:textId="77777777" w:rsidR="00E179A4" w:rsidRPr="00E2076D" w:rsidRDefault="00E179A4" w:rsidP="00EA784F">
            <w:pPr>
              <w:pStyle w:val="TAL"/>
              <w:rPr>
                <w:sz w:val="16"/>
              </w:rPr>
            </w:pPr>
            <w:r>
              <w:rPr>
                <w:sz w:val="16"/>
              </w:rPr>
              <w:t>revised</w:t>
            </w:r>
          </w:p>
        </w:tc>
        <w:tc>
          <w:tcPr>
            <w:tcW w:w="0" w:type="auto"/>
          </w:tcPr>
          <w:p w14:paraId="509E622E" w14:textId="77777777" w:rsidR="00E179A4" w:rsidRPr="00E2076D" w:rsidRDefault="00E179A4" w:rsidP="00EA784F">
            <w:pPr>
              <w:pStyle w:val="TAL"/>
              <w:rPr>
                <w:sz w:val="16"/>
              </w:rPr>
            </w:pPr>
            <w:r>
              <w:rPr>
                <w:sz w:val="16"/>
              </w:rPr>
              <w:t>-</w:t>
            </w:r>
          </w:p>
        </w:tc>
        <w:tc>
          <w:tcPr>
            <w:tcW w:w="0" w:type="auto"/>
          </w:tcPr>
          <w:p w14:paraId="6729691B" w14:textId="77777777" w:rsidR="00E179A4" w:rsidRPr="00E2076D" w:rsidRDefault="00E179A4" w:rsidP="00EA784F">
            <w:pPr>
              <w:pStyle w:val="TAL"/>
              <w:rPr>
                <w:sz w:val="16"/>
              </w:rPr>
            </w:pPr>
            <w:r>
              <w:rPr>
                <w:sz w:val="16"/>
              </w:rPr>
              <w:t>S3-222304</w:t>
            </w:r>
          </w:p>
        </w:tc>
      </w:tr>
      <w:tr w:rsidR="00E179A4" w14:paraId="15F9CE7F" w14:textId="77777777" w:rsidTr="00EA784F">
        <w:tc>
          <w:tcPr>
            <w:tcW w:w="0" w:type="auto"/>
          </w:tcPr>
          <w:p w14:paraId="60A7966A" w14:textId="77777777" w:rsidR="00E179A4" w:rsidRPr="00E2076D" w:rsidRDefault="00E179A4" w:rsidP="00EA784F">
            <w:pPr>
              <w:pStyle w:val="TAL"/>
              <w:rPr>
                <w:sz w:val="16"/>
              </w:rPr>
            </w:pPr>
            <w:r>
              <w:rPr>
                <w:sz w:val="16"/>
              </w:rPr>
              <w:t>S3-221872</w:t>
            </w:r>
          </w:p>
        </w:tc>
        <w:tc>
          <w:tcPr>
            <w:tcW w:w="0" w:type="auto"/>
          </w:tcPr>
          <w:p w14:paraId="18425B2B" w14:textId="77777777" w:rsidR="00E179A4" w:rsidRPr="00E2076D" w:rsidRDefault="00E179A4" w:rsidP="00EA784F">
            <w:pPr>
              <w:pStyle w:val="TAL"/>
              <w:rPr>
                <w:sz w:val="16"/>
              </w:rPr>
            </w:pPr>
            <w:r>
              <w:rPr>
                <w:sz w:val="16"/>
              </w:rPr>
              <w:t>KI10 conclusion on N32 roaming</w:t>
            </w:r>
          </w:p>
        </w:tc>
        <w:tc>
          <w:tcPr>
            <w:tcW w:w="0" w:type="auto"/>
          </w:tcPr>
          <w:p w14:paraId="44B0415C" w14:textId="77777777" w:rsidR="00E179A4" w:rsidRPr="00E2076D" w:rsidRDefault="00E179A4" w:rsidP="00EA784F">
            <w:pPr>
              <w:pStyle w:val="TAL"/>
              <w:rPr>
                <w:sz w:val="16"/>
              </w:rPr>
            </w:pPr>
            <w:r>
              <w:rPr>
                <w:sz w:val="16"/>
              </w:rPr>
              <w:t>Nokia, Nokia Shanghai Bell</w:t>
            </w:r>
          </w:p>
        </w:tc>
        <w:tc>
          <w:tcPr>
            <w:tcW w:w="0" w:type="auto"/>
          </w:tcPr>
          <w:p w14:paraId="38C83DDD" w14:textId="77777777" w:rsidR="00E179A4" w:rsidRPr="00E2076D" w:rsidRDefault="00E179A4" w:rsidP="00EA784F">
            <w:pPr>
              <w:pStyle w:val="TAL"/>
              <w:rPr>
                <w:sz w:val="16"/>
              </w:rPr>
            </w:pPr>
            <w:r>
              <w:rPr>
                <w:sz w:val="16"/>
              </w:rPr>
              <w:t>approved</w:t>
            </w:r>
          </w:p>
        </w:tc>
        <w:tc>
          <w:tcPr>
            <w:tcW w:w="0" w:type="auto"/>
          </w:tcPr>
          <w:p w14:paraId="74FA2026" w14:textId="77777777" w:rsidR="00E179A4" w:rsidRPr="00E2076D" w:rsidRDefault="00E179A4" w:rsidP="00EA784F">
            <w:pPr>
              <w:pStyle w:val="TAL"/>
              <w:rPr>
                <w:sz w:val="16"/>
              </w:rPr>
            </w:pPr>
            <w:r>
              <w:rPr>
                <w:sz w:val="16"/>
              </w:rPr>
              <w:t>-</w:t>
            </w:r>
          </w:p>
        </w:tc>
        <w:tc>
          <w:tcPr>
            <w:tcW w:w="0" w:type="auto"/>
          </w:tcPr>
          <w:p w14:paraId="3AB03BFB" w14:textId="77777777" w:rsidR="00E179A4" w:rsidRPr="00E2076D" w:rsidRDefault="00E179A4" w:rsidP="00EA784F">
            <w:pPr>
              <w:pStyle w:val="TAL"/>
              <w:rPr>
                <w:sz w:val="16"/>
              </w:rPr>
            </w:pPr>
            <w:r>
              <w:rPr>
                <w:sz w:val="16"/>
              </w:rPr>
              <w:t>-</w:t>
            </w:r>
          </w:p>
        </w:tc>
      </w:tr>
      <w:tr w:rsidR="00E179A4" w14:paraId="2D31CC0C" w14:textId="77777777" w:rsidTr="00EA784F">
        <w:tc>
          <w:tcPr>
            <w:tcW w:w="0" w:type="auto"/>
          </w:tcPr>
          <w:p w14:paraId="2B73AE76" w14:textId="77777777" w:rsidR="00E179A4" w:rsidRPr="00E2076D" w:rsidRDefault="00E179A4" w:rsidP="00EA784F">
            <w:pPr>
              <w:pStyle w:val="TAL"/>
              <w:rPr>
                <w:sz w:val="16"/>
              </w:rPr>
            </w:pPr>
            <w:r>
              <w:rPr>
                <w:sz w:val="16"/>
              </w:rPr>
              <w:t>S3-221873</w:t>
            </w:r>
          </w:p>
        </w:tc>
        <w:tc>
          <w:tcPr>
            <w:tcW w:w="0" w:type="auto"/>
          </w:tcPr>
          <w:p w14:paraId="0FF8B3EB" w14:textId="77777777" w:rsidR="00E179A4" w:rsidRPr="00E2076D" w:rsidRDefault="00E179A4" w:rsidP="00EA784F">
            <w:pPr>
              <w:pStyle w:val="TAL"/>
              <w:rPr>
                <w:sz w:val="16"/>
              </w:rPr>
            </w:pPr>
            <w:r>
              <w:rPr>
                <w:sz w:val="16"/>
              </w:rPr>
              <w:t xml:space="preserve">KI11 conclusion on </w:t>
            </w:r>
            <w:proofErr w:type="spellStart"/>
            <w:r>
              <w:rPr>
                <w:sz w:val="16"/>
              </w:rPr>
              <w:t>NFc</w:t>
            </w:r>
            <w:proofErr w:type="spellEnd"/>
            <w:r>
              <w:rPr>
                <w:sz w:val="16"/>
              </w:rPr>
              <w:t xml:space="preserve"> registration at NRF</w:t>
            </w:r>
          </w:p>
        </w:tc>
        <w:tc>
          <w:tcPr>
            <w:tcW w:w="0" w:type="auto"/>
          </w:tcPr>
          <w:p w14:paraId="531B0A0C" w14:textId="77777777" w:rsidR="00E179A4" w:rsidRPr="00E2076D" w:rsidRDefault="00E179A4" w:rsidP="00EA784F">
            <w:pPr>
              <w:pStyle w:val="TAL"/>
              <w:rPr>
                <w:sz w:val="16"/>
              </w:rPr>
            </w:pPr>
            <w:r>
              <w:rPr>
                <w:sz w:val="16"/>
              </w:rPr>
              <w:t>Nokia, Nokia Shanghai Bell</w:t>
            </w:r>
          </w:p>
        </w:tc>
        <w:tc>
          <w:tcPr>
            <w:tcW w:w="0" w:type="auto"/>
          </w:tcPr>
          <w:p w14:paraId="4F5D59BB" w14:textId="77777777" w:rsidR="00E179A4" w:rsidRPr="00E2076D" w:rsidRDefault="00E179A4" w:rsidP="00EA784F">
            <w:pPr>
              <w:pStyle w:val="TAL"/>
              <w:rPr>
                <w:sz w:val="16"/>
              </w:rPr>
            </w:pPr>
            <w:r>
              <w:rPr>
                <w:sz w:val="16"/>
              </w:rPr>
              <w:t>approved</w:t>
            </w:r>
          </w:p>
        </w:tc>
        <w:tc>
          <w:tcPr>
            <w:tcW w:w="0" w:type="auto"/>
          </w:tcPr>
          <w:p w14:paraId="4B483FF0" w14:textId="77777777" w:rsidR="00E179A4" w:rsidRPr="00E2076D" w:rsidRDefault="00E179A4" w:rsidP="00EA784F">
            <w:pPr>
              <w:pStyle w:val="TAL"/>
              <w:rPr>
                <w:sz w:val="16"/>
              </w:rPr>
            </w:pPr>
            <w:r>
              <w:rPr>
                <w:sz w:val="16"/>
              </w:rPr>
              <w:t>-</w:t>
            </w:r>
          </w:p>
        </w:tc>
        <w:tc>
          <w:tcPr>
            <w:tcW w:w="0" w:type="auto"/>
          </w:tcPr>
          <w:p w14:paraId="2DC9AE55" w14:textId="77777777" w:rsidR="00E179A4" w:rsidRPr="00E2076D" w:rsidRDefault="00E179A4" w:rsidP="00EA784F">
            <w:pPr>
              <w:pStyle w:val="TAL"/>
              <w:rPr>
                <w:sz w:val="16"/>
              </w:rPr>
            </w:pPr>
            <w:r>
              <w:rPr>
                <w:sz w:val="16"/>
              </w:rPr>
              <w:t>-</w:t>
            </w:r>
          </w:p>
        </w:tc>
      </w:tr>
      <w:tr w:rsidR="00E179A4" w14:paraId="1DA5AC32" w14:textId="77777777" w:rsidTr="00EA784F">
        <w:tc>
          <w:tcPr>
            <w:tcW w:w="0" w:type="auto"/>
          </w:tcPr>
          <w:p w14:paraId="6A6DA1AD" w14:textId="77777777" w:rsidR="00E179A4" w:rsidRPr="00E2076D" w:rsidRDefault="00E179A4" w:rsidP="00EA784F">
            <w:pPr>
              <w:pStyle w:val="TAL"/>
              <w:rPr>
                <w:sz w:val="16"/>
              </w:rPr>
            </w:pPr>
            <w:r>
              <w:rPr>
                <w:sz w:val="16"/>
              </w:rPr>
              <w:t>S3-221874</w:t>
            </w:r>
          </w:p>
        </w:tc>
        <w:tc>
          <w:tcPr>
            <w:tcW w:w="0" w:type="auto"/>
          </w:tcPr>
          <w:p w14:paraId="0AE06855" w14:textId="77777777" w:rsidR="00E179A4" w:rsidRPr="00E2076D" w:rsidRDefault="00E179A4" w:rsidP="00EA784F">
            <w:pPr>
              <w:pStyle w:val="TAL"/>
              <w:rPr>
                <w:sz w:val="16"/>
              </w:rPr>
            </w:pPr>
            <w:r>
              <w:rPr>
                <w:sz w:val="16"/>
              </w:rPr>
              <w:t>Secondary PDU re-authentication when UE is not reachable</w:t>
            </w:r>
          </w:p>
        </w:tc>
        <w:tc>
          <w:tcPr>
            <w:tcW w:w="0" w:type="auto"/>
          </w:tcPr>
          <w:p w14:paraId="5E0F295E" w14:textId="77777777" w:rsidR="00E179A4" w:rsidRPr="00E2076D" w:rsidRDefault="00E179A4" w:rsidP="00EA784F">
            <w:pPr>
              <w:pStyle w:val="TAL"/>
              <w:rPr>
                <w:sz w:val="16"/>
              </w:rPr>
            </w:pPr>
            <w:r>
              <w:rPr>
                <w:sz w:val="16"/>
              </w:rPr>
              <w:t>Samsung</w:t>
            </w:r>
          </w:p>
        </w:tc>
        <w:tc>
          <w:tcPr>
            <w:tcW w:w="0" w:type="auto"/>
          </w:tcPr>
          <w:p w14:paraId="06B2E699" w14:textId="77777777" w:rsidR="00E179A4" w:rsidRPr="00E2076D" w:rsidRDefault="00E179A4" w:rsidP="00EA784F">
            <w:pPr>
              <w:pStyle w:val="TAL"/>
              <w:rPr>
                <w:sz w:val="16"/>
              </w:rPr>
            </w:pPr>
            <w:r>
              <w:rPr>
                <w:sz w:val="16"/>
              </w:rPr>
              <w:t>not pursued</w:t>
            </w:r>
          </w:p>
        </w:tc>
        <w:tc>
          <w:tcPr>
            <w:tcW w:w="0" w:type="auto"/>
          </w:tcPr>
          <w:p w14:paraId="18454131" w14:textId="77777777" w:rsidR="00E179A4" w:rsidRPr="00E2076D" w:rsidRDefault="00E179A4" w:rsidP="00EA784F">
            <w:pPr>
              <w:pStyle w:val="TAL"/>
              <w:rPr>
                <w:sz w:val="16"/>
              </w:rPr>
            </w:pPr>
            <w:r>
              <w:rPr>
                <w:sz w:val="16"/>
              </w:rPr>
              <w:t>-</w:t>
            </w:r>
          </w:p>
        </w:tc>
        <w:tc>
          <w:tcPr>
            <w:tcW w:w="0" w:type="auto"/>
          </w:tcPr>
          <w:p w14:paraId="33E2C4D3" w14:textId="77777777" w:rsidR="00E179A4" w:rsidRPr="00E2076D" w:rsidRDefault="00E179A4" w:rsidP="00EA784F">
            <w:pPr>
              <w:pStyle w:val="TAL"/>
              <w:rPr>
                <w:sz w:val="16"/>
              </w:rPr>
            </w:pPr>
            <w:r>
              <w:rPr>
                <w:sz w:val="16"/>
              </w:rPr>
              <w:t>-</w:t>
            </w:r>
          </w:p>
        </w:tc>
      </w:tr>
      <w:tr w:rsidR="00E179A4" w14:paraId="302464EB" w14:textId="77777777" w:rsidTr="00EA784F">
        <w:tc>
          <w:tcPr>
            <w:tcW w:w="0" w:type="auto"/>
          </w:tcPr>
          <w:p w14:paraId="77CBAFF6" w14:textId="77777777" w:rsidR="00E179A4" w:rsidRPr="00E2076D" w:rsidRDefault="00E179A4" w:rsidP="00EA784F">
            <w:pPr>
              <w:pStyle w:val="TAL"/>
              <w:rPr>
                <w:sz w:val="16"/>
              </w:rPr>
            </w:pPr>
            <w:r>
              <w:rPr>
                <w:sz w:val="16"/>
              </w:rPr>
              <w:t>S3-221875</w:t>
            </w:r>
          </w:p>
        </w:tc>
        <w:tc>
          <w:tcPr>
            <w:tcW w:w="0" w:type="auto"/>
          </w:tcPr>
          <w:p w14:paraId="5C2A5A3D" w14:textId="77777777" w:rsidR="00E179A4" w:rsidRPr="00E2076D" w:rsidRDefault="00E179A4" w:rsidP="00EA784F">
            <w:pPr>
              <w:pStyle w:val="TAL"/>
              <w:rPr>
                <w:sz w:val="16"/>
              </w:rPr>
            </w:pPr>
            <w:r>
              <w:rPr>
                <w:sz w:val="16"/>
              </w:rPr>
              <w:t>Add a test case in TS 33.216</w:t>
            </w:r>
          </w:p>
        </w:tc>
        <w:tc>
          <w:tcPr>
            <w:tcW w:w="0" w:type="auto"/>
          </w:tcPr>
          <w:p w14:paraId="5FD4C953" w14:textId="77777777" w:rsidR="00E179A4" w:rsidRPr="00E2076D" w:rsidRDefault="00E179A4" w:rsidP="00EA784F">
            <w:pPr>
              <w:pStyle w:val="TAL"/>
              <w:rPr>
                <w:sz w:val="16"/>
              </w:rPr>
            </w:pPr>
            <w:r>
              <w:rPr>
                <w:sz w:val="16"/>
              </w:rPr>
              <w:t>ZTE Corporation</w:t>
            </w:r>
          </w:p>
        </w:tc>
        <w:tc>
          <w:tcPr>
            <w:tcW w:w="0" w:type="auto"/>
          </w:tcPr>
          <w:p w14:paraId="013C55F7" w14:textId="77777777" w:rsidR="00E179A4" w:rsidRPr="00E2076D" w:rsidRDefault="00E179A4" w:rsidP="00EA784F">
            <w:pPr>
              <w:pStyle w:val="TAL"/>
              <w:rPr>
                <w:sz w:val="16"/>
              </w:rPr>
            </w:pPr>
            <w:r>
              <w:rPr>
                <w:sz w:val="16"/>
              </w:rPr>
              <w:t>noted</w:t>
            </w:r>
          </w:p>
        </w:tc>
        <w:tc>
          <w:tcPr>
            <w:tcW w:w="0" w:type="auto"/>
          </w:tcPr>
          <w:p w14:paraId="02BA8BEC" w14:textId="77777777" w:rsidR="00E179A4" w:rsidRPr="00E2076D" w:rsidRDefault="00E179A4" w:rsidP="00EA784F">
            <w:pPr>
              <w:pStyle w:val="TAL"/>
              <w:rPr>
                <w:sz w:val="16"/>
              </w:rPr>
            </w:pPr>
            <w:r>
              <w:rPr>
                <w:sz w:val="16"/>
              </w:rPr>
              <w:t>-</w:t>
            </w:r>
          </w:p>
        </w:tc>
        <w:tc>
          <w:tcPr>
            <w:tcW w:w="0" w:type="auto"/>
          </w:tcPr>
          <w:p w14:paraId="49969023" w14:textId="77777777" w:rsidR="00E179A4" w:rsidRPr="00E2076D" w:rsidRDefault="00E179A4" w:rsidP="00EA784F">
            <w:pPr>
              <w:pStyle w:val="TAL"/>
              <w:rPr>
                <w:sz w:val="16"/>
              </w:rPr>
            </w:pPr>
            <w:r>
              <w:rPr>
                <w:sz w:val="16"/>
              </w:rPr>
              <w:t>-</w:t>
            </w:r>
          </w:p>
        </w:tc>
      </w:tr>
      <w:tr w:rsidR="00E179A4" w14:paraId="396040F2" w14:textId="77777777" w:rsidTr="00EA784F">
        <w:tc>
          <w:tcPr>
            <w:tcW w:w="0" w:type="auto"/>
          </w:tcPr>
          <w:p w14:paraId="7F406090" w14:textId="77777777" w:rsidR="00E179A4" w:rsidRPr="00E2076D" w:rsidRDefault="00E179A4" w:rsidP="00EA784F">
            <w:pPr>
              <w:pStyle w:val="TAL"/>
              <w:rPr>
                <w:sz w:val="16"/>
              </w:rPr>
            </w:pPr>
            <w:r>
              <w:rPr>
                <w:sz w:val="16"/>
              </w:rPr>
              <w:t>S3-221876</w:t>
            </w:r>
          </w:p>
        </w:tc>
        <w:tc>
          <w:tcPr>
            <w:tcW w:w="0" w:type="auto"/>
          </w:tcPr>
          <w:p w14:paraId="63C5624E" w14:textId="77777777" w:rsidR="00E179A4" w:rsidRPr="00E2076D" w:rsidRDefault="00E179A4" w:rsidP="00EA784F">
            <w:pPr>
              <w:pStyle w:val="TAL"/>
              <w:rPr>
                <w:sz w:val="16"/>
              </w:rPr>
            </w:pPr>
            <w:r>
              <w:rPr>
                <w:sz w:val="16"/>
              </w:rPr>
              <w:t xml:space="preserve">Adding </w:t>
            </w:r>
            <w:proofErr w:type="spellStart"/>
            <w:r>
              <w:rPr>
                <w:sz w:val="16"/>
              </w:rPr>
              <w:t>AAnF</w:t>
            </w:r>
            <w:proofErr w:type="spellEnd"/>
            <w:r>
              <w:rPr>
                <w:sz w:val="16"/>
              </w:rPr>
              <w:t xml:space="preserve"> critical assets to TS 33.926</w:t>
            </w:r>
          </w:p>
        </w:tc>
        <w:tc>
          <w:tcPr>
            <w:tcW w:w="0" w:type="auto"/>
          </w:tcPr>
          <w:p w14:paraId="26593D0E" w14:textId="77777777" w:rsidR="00E179A4" w:rsidRPr="00E2076D" w:rsidRDefault="00E179A4" w:rsidP="00EA784F">
            <w:pPr>
              <w:pStyle w:val="TAL"/>
              <w:rPr>
                <w:sz w:val="16"/>
              </w:rPr>
            </w:pPr>
            <w:r>
              <w:rPr>
                <w:sz w:val="16"/>
              </w:rPr>
              <w:t>ZTE Corporation</w:t>
            </w:r>
          </w:p>
        </w:tc>
        <w:tc>
          <w:tcPr>
            <w:tcW w:w="0" w:type="auto"/>
          </w:tcPr>
          <w:p w14:paraId="4887F915" w14:textId="77777777" w:rsidR="00E179A4" w:rsidRPr="00E2076D" w:rsidRDefault="00E179A4" w:rsidP="00EA784F">
            <w:pPr>
              <w:pStyle w:val="TAL"/>
              <w:rPr>
                <w:sz w:val="16"/>
              </w:rPr>
            </w:pPr>
            <w:r>
              <w:rPr>
                <w:sz w:val="16"/>
              </w:rPr>
              <w:t>revised</w:t>
            </w:r>
          </w:p>
        </w:tc>
        <w:tc>
          <w:tcPr>
            <w:tcW w:w="0" w:type="auto"/>
          </w:tcPr>
          <w:p w14:paraId="236B80E8" w14:textId="77777777" w:rsidR="00E179A4" w:rsidRPr="00E2076D" w:rsidRDefault="00E179A4" w:rsidP="00EA784F">
            <w:pPr>
              <w:pStyle w:val="TAL"/>
              <w:rPr>
                <w:sz w:val="16"/>
              </w:rPr>
            </w:pPr>
            <w:r>
              <w:rPr>
                <w:sz w:val="16"/>
              </w:rPr>
              <w:t>-</w:t>
            </w:r>
          </w:p>
        </w:tc>
        <w:tc>
          <w:tcPr>
            <w:tcW w:w="0" w:type="auto"/>
          </w:tcPr>
          <w:p w14:paraId="6E3D1BCC" w14:textId="77777777" w:rsidR="00E179A4" w:rsidRPr="00E2076D" w:rsidRDefault="00E179A4" w:rsidP="00EA784F">
            <w:pPr>
              <w:pStyle w:val="TAL"/>
              <w:rPr>
                <w:sz w:val="16"/>
              </w:rPr>
            </w:pPr>
            <w:r>
              <w:rPr>
                <w:sz w:val="16"/>
              </w:rPr>
              <w:t>S3-222369</w:t>
            </w:r>
          </w:p>
        </w:tc>
      </w:tr>
      <w:tr w:rsidR="00E179A4" w14:paraId="1580CA58" w14:textId="77777777" w:rsidTr="00EA784F">
        <w:tc>
          <w:tcPr>
            <w:tcW w:w="0" w:type="auto"/>
          </w:tcPr>
          <w:p w14:paraId="3CA843AE" w14:textId="77777777" w:rsidR="00E179A4" w:rsidRPr="00E2076D" w:rsidRDefault="00E179A4" w:rsidP="00EA784F">
            <w:pPr>
              <w:pStyle w:val="TAL"/>
              <w:rPr>
                <w:sz w:val="16"/>
              </w:rPr>
            </w:pPr>
            <w:r>
              <w:rPr>
                <w:sz w:val="16"/>
              </w:rPr>
              <w:t>S3-221877</w:t>
            </w:r>
          </w:p>
        </w:tc>
        <w:tc>
          <w:tcPr>
            <w:tcW w:w="0" w:type="auto"/>
          </w:tcPr>
          <w:p w14:paraId="1E3933CB" w14:textId="77777777" w:rsidR="00E179A4" w:rsidRPr="00E2076D" w:rsidRDefault="00E179A4" w:rsidP="00EA784F">
            <w:pPr>
              <w:pStyle w:val="TAL"/>
              <w:rPr>
                <w:sz w:val="16"/>
              </w:rPr>
            </w:pPr>
            <w:r>
              <w:rPr>
                <w:sz w:val="16"/>
              </w:rPr>
              <w:t>Adding AKMA subscription asynchronization threats to TS 33.926</w:t>
            </w:r>
          </w:p>
        </w:tc>
        <w:tc>
          <w:tcPr>
            <w:tcW w:w="0" w:type="auto"/>
          </w:tcPr>
          <w:p w14:paraId="1384B476" w14:textId="77777777" w:rsidR="00E179A4" w:rsidRPr="00E2076D" w:rsidRDefault="00E179A4" w:rsidP="00EA784F">
            <w:pPr>
              <w:pStyle w:val="TAL"/>
              <w:rPr>
                <w:sz w:val="16"/>
              </w:rPr>
            </w:pPr>
            <w:r>
              <w:rPr>
                <w:sz w:val="16"/>
              </w:rPr>
              <w:t>ZTE Corporation</w:t>
            </w:r>
          </w:p>
        </w:tc>
        <w:tc>
          <w:tcPr>
            <w:tcW w:w="0" w:type="auto"/>
          </w:tcPr>
          <w:p w14:paraId="650BD1CE" w14:textId="77777777" w:rsidR="00E179A4" w:rsidRPr="00E2076D" w:rsidRDefault="00E179A4" w:rsidP="00EA784F">
            <w:pPr>
              <w:pStyle w:val="TAL"/>
              <w:rPr>
                <w:sz w:val="16"/>
              </w:rPr>
            </w:pPr>
            <w:r>
              <w:rPr>
                <w:sz w:val="16"/>
              </w:rPr>
              <w:t>noted</w:t>
            </w:r>
          </w:p>
        </w:tc>
        <w:tc>
          <w:tcPr>
            <w:tcW w:w="0" w:type="auto"/>
          </w:tcPr>
          <w:p w14:paraId="117CBBDB" w14:textId="77777777" w:rsidR="00E179A4" w:rsidRPr="00E2076D" w:rsidRDefault="00E179A4" w:rsidP="00EA784F">
            <w:pPr>
              <w:pStyle w:val="TAL"/>
              <w:rPr>
                <w:sz w:val="16"/>
              </w:rPr>
            </w:pPr>
            <w:r>
              <w:rPr>
                <w:sz w:val="16"/>
              </w:rPr>
              <w:t>-</w:t>
            </w:r>
          </w:p>
        </w:tc>
        <w:tc>
          <w:tcPr>
            <w:tcW w:w="0" w:type="auto"/>
          </w:tcPr>
          <w:p w14:paraId="793F893C" w14:textId="77777777" w:rsidR="00E179A4" w:rsidRPr="00E2076D" w:rsidRDefault="00E179A4" w:rsidP="00EA784F">
            <w:pPr>
              <w:pStyle w:val="TAL"/>
              <w:rPr>
                <w:sz w:val="16"/>
              </w:rPr>
            </w:pPr>
            <w:r>
              <w:rPr>
                <w:sz w:val="16"/>
              </w:rPr>
              <w:t>-</w:t>
            </w:r>
          </w:p>
        </w:tc>
      </w:tr>
      <w:tr w:rsidR="00E179A4" w14:paraId="140E6F3B" w14:textId="77777777" w:rsidTr="00EA784F">
        <w:tc>
          <w:tcPr>
            <w:tcW w:w="0" w:type="auto"/>
          </w:tcPr>
          <w:p w14:paraId="08DF5C14" w14:textId="77777777" w:rsidR="00E179A4" w:rsidRPr="00E2076D" w:rsidRDefault="00E179A4" w:rsidP="00EA784F">
            <w:pPr>
              <w:pStyle w:val="TAL"/>
              <w:rPr>
                <w:sz w:val="16"/>
              </w:rPr>
            </w:pPr>
            <w:r>
              <w:rPr>
                <w:sz w:val="16"/>
              </w:rPr>
              <w:t>S3-221878</w:t>
            </w:r>
          </w:p>
        </w:tc>
        <w:tc>
          <w:tcPr>
            <w:tcW w:w="0" w:type="auto"/>
          </w:tcPr>
          <w:p w14:paraId="7BDC1107" w14:textId="77777777" w:rsidR="00E179A4" w:rsidRPr="00E2076D" w:rsidRDefault="00E179A4" w:rsidP="00EA784F">
            <w:pPr>
              <w:pStyle w:val="TAL"/>
              <w:rPr>
                <w:sz w:val="16"/>
              </w:rPr>
            </w:pPr>
            <w:r>
              <w:rPr>
                <w:sz w:val="16"/>
              </w:rPr>
              <w:t xml:space="preserve">Security Assurance Requirement and Test for AKMA subscription synchronization in the </w:t>
            </w:r>
            <w:proofErr w:type="spellStart"/>
            <w:r>
              <w:rPr>
                <w:sz w:val="16"/>
              </w:rPr>
              <w:t>AAnF</w:t>
            </w:r>
            <w:proofErr w:type="spellEnd"/>
          </w:p>
        </w:tc>
        <w:tc>
          <w:tcPr>
            <w:tcW w:w="0" w:type="auto"/>
          </w:tcPr>
          <w:p w14:paraId="4486285D" w14:textId="77777777" w:rsidR="00E179A4" w:rsidRPr="00E2076D" w:rsidRDefault="00E179A4" w:rsidP="00EA784F">
            <w:pPr>
              <w:pStyle w:val="TAL"/>
              <w:rPr>
                <w:sz w:val="16"/>
              </w:rPr>
            </w:pPr>
            <w:r>
              <w:rPr>
                <w:sz w:val="16"/>
              </w:rPr>
              <w:t>ZTE Corporation</w:t>
            </w:r>
          </w:p>
        </w:tc>
        <w:tc>
          <w:tcPr>
            <w:tcW w:w="0" w:type="auto"/>
          </w:tcPr>
          <w:p w14:paraId="69C74423" w14:textId="77777777" w:rsidR="00E179A4" w:rsidRPr="00E2076D" w:rsidRDefault="00E179A4" w:rsidP="00EA784F">
            <w:pPr>
              <w:pStyle w:val="TAL"/>
              <w:rPr>
                <w:sz w:val="16"/>
              </w:rPr>
            </w:pPr>
            <w:r>
              <w:rPr>
                <w:sz w:val="16"/>
              </w:rPr>
              <w:t>noted</w:t>
            </w:r>
          </w:p>
        </w:tc>
        <w:tc>
          <w:tcPr>
            <w:tcW w:w="0" w:type="auto"/>
          </w:tcPr>
          <w:p w14:paraId="1C8DD014" w14:textId="77777777" w:rsidR="00E179A4" w:rsidRPr="00E2076D" w:rsidRDefault="00E179A4" w:rsidP="00EA784F">
            <w:pPr>
              <w:pStyle w:val="TAL"/>
              <w:rPr>
                <w:sz w:val="16"/>
              </w:rPr>
            </w:pPr>
            <w:r>
              <w:rPr>
                <w:sz w:val="16"/>
              </w:rPr>
              <w:t>-</w:t>
            </w:r>
          </w:p>
        </w:tc>
        <w:tc>
          <w:tcPr>
            <w:tcW w:w="0" w:type="auto"/>
          </w:tcPr>
          <w:p w14:paraId="07744F2F" w14:textId="77777777" w:rsidR="00E179A4" w:rsidRPr="00E2076D" w:rsidRDefault="00E179A4" w:rsidP="00EA784F">
            <w:pPr>
              <w:pStyle w:val="TAL"/>
              <w:rPr>
                <w:sz w:val="16"/>
              </w:rPr>
            </w:pPr>
            <w:r>
              <w:rPr>
                <w:sz w:val="16"/>
              </w:rPr>
              <w:t>-</w:t>
            </w:r>
          </w:p>
        </w:tc>
      </w:tr>
      <w:tr w:rsidR="00E179A4" w14:paraId="38C4105B" w14:textId="77777777" w:rsidTr="00EA784F">
        <w:tc>
          <w:tcPr>
            <w:tcW w:w="0" w:type="auto"/>
          </w:tcPr>
          <w:p w14:paraId="08CDE3E8" w14:textId="77777777" w:rsidR="00E179A4" w:rsidRPr="00E2076D" w:rsidRDefault="00E179A4" w:rsidP="00EA784F">
            <w:pPr>
              <w:pStyle w:val="TAL"/>
              <w:rPr>
                <w:sz w:val="16"/>
              </w:rPr>
            </w:pPr>
            <w:r>
              <w:rPr>
                <w:sz w:val="16"/>
              </w:rPr>
              <w:t>S3-221879</w:t>
            </w:r>
          </w:p>
        </w:tc>
        <w:tc>
          <w:tcPr>
            <w:tcW w:w="0" w:type="auto"/>
          </w:tcPr>
          <w:p w14:paraId="5DACFAF8" w14:textId="77777777" w:rsidR="00E179A4" w:rsidRPr="00E2076D" w:rsidRDefault="00E179A4" w:rsidP="00EA784F">
            <w:pPr>
              <w:pStyle w:val="TAL"/>
              <w:rPr>
                <w:sz w:val="16"/>
              </w:rPr>
            </w:pPr>
            <w:r>
              <w:rPr>
                <w:sz w:val="16"/>
              </w:rPr>
              <w:t>5GPRUK  refresh in clause 6.3.3.3.2</w:t>
            </w:r>
          </w:p>
        </w:tc>
        <w:tc>
          <w:tcPr>
            <w:tcW w:w="0" w:type="auto"/>
          </w:tcPr>
          <w:p w14:paraId="5024E511" w14:textId="77777777" w:rsidR="00E179A4" w:rsidRPr="00E2076D" w:rsidRDefault="00E179A4" w:rsidP="00EA784F">
            <w:pPr>
              <w:pStyle w:val="TAL"/>
              <w:rPr>
                <w:sz w:val="16"/>
              </w:rPr>
            </w:pPr>
            <w:r>
              <w:rPr>
                <w:sz w:val="16"/>
              </w:rPr>
              <w:t>ZTE Corporation</w:t>
            </w:r>
          </w:p>
        </w:tc>
        <w:tc>
          <w:tcPr>
            <w:tcW w:w="0" w:type="auto"/>
          </w:tcPr>
          <w:p w14:paraId="3274A960" w14:textId="77777777" w:rsidR="00E179A4" w:rsidRPr="00E2076D" w:rsidRDefault="00E179A4" w:rsidP="00EA784F">
            <w:pPr>
              <w:pStyle w:val="TAL"/>
              <w:rPr>
                <w:sz w:val="16"/>
              </w:rPr>
            </w:pPr>
            <w:r>
              <w:rPr>
                <w:sz w:val="16"/>
              </w:rPr>
              <w:t>not pursued</w:t>
            </w:r>
          </w:p>
        </w:tc>
        <w:tc>
          <w:tcPr>
            <w:tcW w:w="0" w:type="auto"/>
          </w:tcPr>
          <w:p w14:paraId="40928671" w14:textId="77777777" w:rsidR="00E179A4" w:rsidRPr="00E2076D" w:rsidRDefault="00E179A4" w:rsidP="00EA784F">
            <w:pPr>
              <w:pStyle w:val="TAL"/>
              <w:rPr>
                <w:sz w:val="16"/>
              </w:rPr>
            </w:pPr>
            <w:r>
              <w:rPr>
                <w:sz w:val="16"/>
              </w:rPr>
              <w:t>-</w:t>
            </w:r>
          </w:p>
        </w:tc>
        <w:tc>
          <w:tcPr>
            <w:tcW w:w="0" w:type="auto"/>
          </w:tcPr>
          <w:p w14:paraId="503C6A3A" w14:textId="77777777" w:rsidR="00E179A4" w:rsidRPr="00E2076D" w:rsidRDefault="00E179A4" w:rsidP="00EA784F">
            <w:pPr>
              <w:pStyle w:val="TAL"/>
              <w:rPr>
                <w:sz w:val="16"/>
              </w:rPr>
            </w:pPr>
            <w:r>
              <w:rPr>
                <w:sz w:val="16"/>
              </w:rPr>
              <w:t>-</w:t>
            </w:r>
          </w:p>
        </w:tc>
      </w:tr>
      <w:tr w:rsidR="00E179A4" w14:paraId="445235FB" w14:textId="77777777" w:rsidTr="00EA784F">
        <w:tc>
          <w:tcPr>
            <w:tcW w:w="0" w:type="auto"/>
          </w:tcPr>
          <w:p w14:paraId="54B4525E" w14:textId="77777777" w:rsidR="00E179A4" w:rsidRPr="00E2076D" w:rsidRDefault="00E179A4" w:rsidP="00EA784F">
            <w:pPr>
              <w:pStyle w:val="TAL"/>
              <w:rPr>
                <w:sz w:val="16"/>
              </w:rPr>
            </w:pPr>
            <w:r>
              <w:rPr>
                <w:sz w:val="16"/>
              </w:rPr>
              <w:t>S3-221880</w:t>
            </w:r>
          </w:p>
        </w:tc>
        <w:tc>
          <w:tcPr>
            <w:tcW w:w="0" w:type="auto"/>
          </w:tcPr>
          <w:p w14:paraId="24C8BBCA" w14:textId="77777777" w:rsidR="00E179A4" w:rsidRPr="00E2076D" w:rsidRDefault="00E179A4" w:rsidP="00EA784F">
            <w:pPr>
              <w:pStyle w:val="TAL"/>
              <w:rPr>
                <w:sz w:val="16"/>
              </w:rPr>
            </w:pPr>
            <w:r>
              <w:rPr>
                <w:sz w:val="16"/>
              </w:rPr>
              <w:t>Clarification on subscription update in clause 6.3.3.3.2</w:t>
            </w:r>
          </w:p>
        </w:tc>
        <w:tc>
          <w:tcPr>
            <w:tcW w:w="0" w:type="auto"/>
          </w:tcPr>
          <w:p w14:paraId="43D8ED7A" w14:textId="77777777" w:rsidR="00E179A4" w:rsidRPr="00E2076D" w:rsidRDefault="00E179A4" w:rsidP="00EA784F">
            <w:pPr>
              <w:pStyle w:val="TAL"/>
              <w:rPr>
                <w:sz w:val="16"/>
              </w:rPr>
            </w:pPr>
            <w:r>
              <w:rPr>
                <w:sz w:val="16"/>
              </w:rPr>
              <w:t>ZTE Corporation</w:t>
            </w:r>
          </w:p>
        </w:tc>
        <w:tc>
          <w:tcPr>
            <w:tcW w:w="0" w:type="auto"/>
          </w:tcPr>
          <w:p w14:paraId="741B4AE4" w14:textId="77777777" w:rsidR="00E179A4" w:rsidRPr="00E2076D" w:rsidRDefault="00E179A4" w:rsidP="00EA784F">
            <w:pPr>
              <w:pStyle w:val="TAL"/>
              <w:rPr>
                <w:sz w:val="16"/>
              </w:rPr>
            </w:pPr>
            <w:r>
              <w:rPr>
                <w:sz w:val="16"/>
              </w:rPr>
              <w:t>not pursued</w:t>
            </w:r>
          </w:p>
        </w:tc>
        <w:tc>
          <w:tcPr>
            <w:tcW w:w="0" w:type="auto"/>
          </w:tcPr>
          <w:p w14:paraId="56150A68" w14:textId="77777777" w:rsidR="00E179A4" w:rsidRPr="00E2076D" w:rsidRDefault="00E179A4" w:rsidP="00EA784F">
            <w:pPr>
              <w:pStyle w:val="TAL"/>
              <w:rPr>
                <w:sz w:val="16"/>
              </w:rPr>
            </w:pPr>
            <w:r>
              <w:rPr>
                <w:sz w:val="16"/>
              </w:rPr>
              <w:t>-</w:t>
            </w:r>
          </w:p>
        </w:tc>
        <w:tc>
          <w:tcPr>
            <w:tcW w:w="0" w:type="auto"/>
          </w:tcPr>
          <w:p w14:paraId="003D221C" w14:textId="77777777" w:rsidR="00E179A4" w:rsidRPr="00E2076D" w:rsidRDefault="00E179A4" w:rsidP="00EA784F">
            <w:pPr>
              <w:pStyle w:val="TAL"/>
              <w:rPr>
                <w:sz w:val="16"/>
              </w:rPr>
            </w:pPr>
            <w:r>
              <w:rPr>
                <w:sz w:val="16"/>
              </w:rPr>
              <w:t>-</w:t>
            </w:r>
          </w:p>
        </w:tc>
      </w:tr>
      <w:tr w:rsidR="00E179A4" w14:paraId="391FAAFB" w14:textId="77777777" w:rsidTr="00EA784F">
        <w:tc>
          <w:tcPr>
            <w:tcW w:w="0" w:type="auto"/>
          </w:tcPr>
          <w:p w14:paraId="20EDC5AA" w14:textId="77777777" w:rsidR="00E179A4" w:rsidRPr="00E2076D" w:rsidRDefault="00E179A4" w:rsidP="00EA784F">
            <w:pPr>
              <w:pStyle w:val="TAL"/>
              <w:rPr>
                <w:sz w:val="16"/>
              </w:rPr>
            </w:pPr>
            <w:r>
              <w:rPr>
                <w:sz w:val="16"/>
              </w:rPr>
              <w:t>S3-221881</w:t>
            </w:r>
          </w:p>
        </w:tc>
        <w:tc>
          <w:tcPr>
            <w:tcW w:w="0" w:type="auto"/>
          </w:tcPr>
          <w:p w14:paraId="5CC4C6B3" w14:textId="77777777" w:rsidR="00E179A4" w:rsidRPr="00E2076D" w:rsidRDefault="00E179A4" w:rsidP="00EA784F">
            <w:pPr>
              <w:pStyle w:val="TAL"/>
              <w:rPr>
                <w:sz w:val="16"/>
              </w:rPr>
            </w:pPr>
            <w:r>
              <w:rPr>
                <w:sz w:val="16"/>
              </w:rPr>
              <w:t>Verification of NSSAIs for preventing slice attack</w:t>
            </w:r>
          </w:p>
        </w:tc>
        <w:tc>
          <w:tcPr>
            <w:tcW w:w="0" w:type="auto"/>
          </w:tcPr>
          <w:p w14:paraId="0407A6DC" w14:textId="77777777" w:rsidR="00E179A4" w:rsidRPr="00E2076D" w:rsidRDefault="00E179A4" w:rsidP="00EA784F">
            <w:pPr>
              <w:pStyle w:val="TAL"/>
              <w:rPr>
                <w:sz w:val="16"/>
              </w:rPr>
            </w:pPr>
            <w:r>
              <w:rPr>
                <w:sz w:val="16"/>
              </w:rPr>
              <w:t>ZTE Corporation</w:t>
            </w:r>
          </w:p>
        </w:tc>
        <w:tc>
          <w:tcPr>
            <w:tcW w:w="0" w:type="auto"/>
          </w:tcPr>
          <w:p w14:paraId="3498F3A1" w14:textId="77777777" w:rsidR="00E179A4" w:rsidRPr="00E2076D" w:rsidRDefault="00E179A4" w:rsidP="00EA784F">
            <w:pPr>
              <w:pStyle w:val="TAL"/>
              <w:rPr>
                <w:sz w:val="16"/>
              </w:rPr>
            </w:pPr>
            <w:r>
              <w:rPr>
                <w:sz w:val="16"/>
              </w:rPr>
              <w:t>noted</w:t>
            </w:r>
          </w:p>
        </w:tc>
        <w:tc>
          <w:tcPr>
            <w:tcW w:w="0" w:type="auto"/>
          </w:tcPr>
          <w:p w14:paraId="6AC739AF" w14:textId="77777777" w:rsidR="00E179A4" w:rsidRPr="00E2076D" w:rsidRDefault="00E179A4" w:rsidP="00EA784F">
            <w:pPr>
              <w:pStyle w:val="TAL"/>
              <w:rPr>
                <w:sz w:val="16"/>
              </w:rPr>
            </w:pPr>
            <w:r>
              <w:rPr>
                <w:sz w:val="16"/>
              </w:rPr>
              <w:t>-</w:t>
            </w:r>
          </w:p>
        </w:tc>
        <w:tc>
          <w:tcPr>
            <w:tcW w:w="0" w:type="auto"/>
          </w:tcPr>
          <w:p w14:paraId="77FCD260" w14:textId="77777777" w:rsidR="00E179A4" w:rsidRPr="00E2076D" w:rsidRDefault="00E179A4" w:rsidP="00EA784F">
            <w:pPr>
              <w:pStyle w:val="TAL"/>
              <w:rPr>
                <w:sz w:val="16"/>
              </w:rPr>
            </w:pPr>
            <w:r>
              <w:rPr>
                <w:sz w:val="16"/>
              </w:rPr>
              <w:t>-</w:t>
            </w:r>
          </w:p>
        </w:tc>
      </w:tr>
      <w:tr w:rsidR="00E179A4" w14:paraId="5350625A" w14:textId="77777777" w:rsidTr="00EA784F">
        <w:tc>
          <w:tcPr>
            <w:tcW w:w="0" w:type="auto"/>
          </w:tcPr>
          <w:p w14:paraId="0EEF2DA3" w14:textId="77777777" w:rsidR="00E179A4" w:rsidRPr="00E2076D" w:rsidRDefault="00E179A4" w:rsidP="00EA784F">
            <w:pPr>
              <w:pStyle w:val="TAL"/>
              <w:rPr>
                <w:sz w:val="16"/>
              </w:rPr>
            </w:pPr>
            <w:r>
              <w:rPr>
                <w:sz w:val="16"/>
              </w:rPr>
              <w:t>S3-221882</w:t>
            </w:r>
          </w:p>
        </w:tc>
        <w:tc>
          <w:tcPr>
            <w:tcW w:w="0" w:type="auto"/>
          </w:tcPr>
          <w:p w14:paraId="08B68083" w14:textId="77777777" w:rsidR="00E179A4" w:rsidRPr="00E2076D" w:rsidRDefault="00E179A4" w:rsidP="00EA784F">
            <w:pPr>
              <w:pStyle w:val="TAL"/>
              <w:rPr>
                <w:sz w:val="16"/>
              </w:rPr>
            </w:pPr>
            <w:r>
              <w:rPr>
                <w:sz w:val="16"/>
              </w:rPr>
              <w:t xml:space="preserve">Add </w:t>
            </w:r>
            <w:proofErr w:type="spellStart"/>
            <w:r>
              <w:rPr>
                <w:sz w:val="16"/>
              </w:rPr>
              <w:t>ApplicationKey</w:t>
            </w:r>
            <w:proofErr w:type="spellEnd"/>
            <w:r>
              <w:rPr>
                <w:sz w:val="16"/>
              </w:rPr>
              <w:t xml:space="preserve">_ </w:t>
            </w:r>
            <w:proofErr w:type="spellStart"/>
            <w:r>
              <w:rPr>
                <w:sz w:val="16"/>
              </w:rPr>
              <w:t>AnonUser_Get</w:t>
            </w:r>
            <w:proofErr w:type="spellEnd"/>
            <w:r>
              <w:rPr>
                <w:sz w:val="16"/>
              </w:rPr>
              <w:t xml:space="preserve"> into table 7.1.1-1</w:t>
            </w:r>
          </w:p>
        </w:tc>
        <w:tc>
          <w:tcPr>
            <w:tcW w:w="0" w:type="auto"/>
          </w:tcPr>
          <w:p w14:paraId="5C6CE134" w14:textId="77777777" w:rsidR="00E179A4" w:rsidRPr="00E2076D" w:rsidRDefault="00E179A4" w:rsidP="00EA784F">
            <w:pPr>
              <w:pStyle w:val="TAL"/>
              <w:rPr>
                <w:sz w:val="16"/>
              </w:rPr>
            </w:pPr>
            <w:r>
              <w:rPr>
                <w:sz w:val="16"/>
              </w:rPr>
              <w:t>ZTE Corporation</w:t>
            </w:r>
          </w:p>
        </w:tc>
        <w:tc>
          <w:tcPr>
            <w:tcW w:w="0" w:type="auto"/>
          </w:tcPr>
          <w:p w14:paraId="580869E5" w14:textId="77777777" w:rsidR="00E179A4" w:rsidRPr="00E2076D" w:rsidRDefault="00E179A4" w:rsidP="00EA784F">
            <w:pPr>
              <w:pStyle w:val="TAL"/>
              <w:rPr>
                <w:sz w:val="16"/>
              </w:rPr>
            </w:pPr>
            <w:r>
              <w:rPr>
                <w:sz w:val="16"/>
              </w:rPr>
              <w:t>revised</w:t>
            </w:r>
          </w:p>
        </w:tc>
        <w:tc>
          <w:tcPr>
            <w:tcW w:w="0" w:type="auto"/>
          </w:tcPr>
          <w:p w14:paraId="55D36682" w14:textId="77777777" w:rsidR="00E179A4" w:rsidRPr="00E2076D" w:rsidRDefault="00E179A4" w:rsidP="00EA784F">
            <w:pPr>
              <w:pStyle w:val="TAL"/>
              <w:rPr>
                <w:sz w:val="16"/>
              </w:rPr>
            </w:pPr>
            <w:r>
              <w:rPr>
                <w:sz w:val="16"/>
              </w:rPr>
              <w:t>-</w:t>
            </w:r>
          </w:p>
        </w:tc>
        <w:tc>
          <w:tcPr>
            <w:tcW w:w="0" w:type="auto"/>
          </w:tcPr>
          <w:p w14:paraId="2A106DC8" w14:textId="77777777" w:rsidR="00E179A4" w:rsidRPr="00E2076D" w:rsidRDefault="00E179A4" w:rsidP="00EA784F">
            <w:pPr>
              <w:pStyle w:val="TAL"/>
              <w:rPr>
                <w:sz w:val="16"/>
              </w:rPr>
            </w:pPr>
            <w:r>
              <w:rPr>
                <w:sz w:val="16"/>
              </w:rPr>
              <w:t>S3-222368</w:t>
            </w:r>
          </w:p>
        </w:tc>
      </w:tr>
      <w:tr w:rsidR="00E179A4" w14:paraId="51BCC734" w14:textId="77777777" w:rsidTr="00EA784F">
        <w:tc>
          <w:tcPr>
            <w:tcW w:w="0" w:type="auto"/>
          </w:tcPr>
          <w:p w14:paraId="4DDA0896" w14:textId="77777777" w:rsidR="00E179A4" w:rsidRPr="00E2076D" w:rsidRDefault="00E179A4" w:rsidP="00EA784F">
            <w:pPr>
              <w:pStyle w:val="TAL"/>
              <w:rPr>
                <w:sz w:val="16"/>
              </w:rPr>
            </w:pPr>
            <w:r>
              <w:rPr>
                <w:sz w:val="16"/>
              </w:rPr>
              <w:t>S3-221883</w:t>
            </w:r>
          </w:p>
        </w:tc>
        <w:tc>
          <w:tcPr>
            <w:tcW w:w="0" w:type="auto"/>
          </w:tcPr>
          <w:p w14:paraId="40883FEE" w14:textId="77777777" w:rsidR="00E179A4" w:rsidRPr="00E2076D" w:rsidRDefault="00E179A4" w:rsidP="00EA784F">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tcPr>
          <w:p w14:paraId="46095458" w14:textId="77777777" w:rsidR="00E179A4" w:rsidRPr="00E2076D" w:rsidRDefault="00E179A4" w:rsidP="00EA784F">
            <w:pPr>
              <w:pStyle w:val="TAL"/>
              <w:rPr>
                <w:sz w:val="16"/>
              </w:rPr>
            </w:pPr>
            <w:r>
              <w:rPr>
                <w:sz w:val="16"/>
              </w:rPr>
              <w:t>ZTE Corporation</w:t>
            </w:r>
          </w:p>
        </w:tc>
        <w:tc>
          <w:tcPr>
            <w:tcW w:w="0" w:type="auto"/>
          </w:tcPr>
          <w:p w14:paraId="6EF5875D" w14:textId="77777777" w:rsidR="00E179A4" w:rsidRPr="00E2076D" w:rsidRDefault="00E179A4" w:rsidP="00EA784F">
            <w:pPr>
              <w:pStyle w:val="TAL"/>
              <w:rPr>
                <w:sz w:val="16"/>
              </w:rPr>
            </w:pPr>
            <w:r>
              <w:rPr>
                <w:sz w:val="16"/>
              </w:rPr>
              <w:t>not pursued</w:t>
            </w:r>
          </w:p>
        </w:tc>
        <w:tc>
          <w:tcPr>
            <w:tcW w:w="0" w:type="auto"/>
          </w:tcPr>
          <w:p w14:paraId="5C56DAFE" w14:textId="77777777" w:rsidR="00E179A4" w:rsidRPr="00E2076D" w:rsidRDefault="00E179A4" w:rsidP="00EA784F">
            <w:pPr>
              <w:pStyle w:val="TAL"/>
              <w:rPr>
                <w:sz w:val="16"/>
              </w:rPr>
            </w:pPr>
            <w:r>
              <w:rPr>
                <w:sz w:val="16"/>
              </w:rPr>
              <w:t>-</w:t>
            </w:r>
          </w:p>
        </w:tc>
        <w:tc>
          <w:tcPr>
            <w:tcW w:w="0" w:type="auto"/>
          </w:tcPr>
          <w:p w14:paraId="0B1C24CF" w14:textId="77777777" w:rsidR="00E179A4" w:rsidRPr="00E2076D" w:rsidRDefault="00E179A4" w:rsidP="00EA784F">
            <w:pPr>
              <w:pStyle w:val="TAL"/>
              <w:rPr>
                <w:sz w:val="16"/>
              </w:rPr>
            </w:pPr>
            <w:r>
              <w:rPr>
                <w:sz w:val="16"/>
              </w:rPr>
              <w:t>-</w:t>
            </w:r>
          </w:p>
        </w:tc>
      </w:tr>
      <w:tr w:rsidR="00E179A4" w14:paraId="759E0B35" w14:textId="77777777" w:rsidTr="00EA784F">
        <w:tc>
          <w:tcPr>
            <w:tcW w:w="0" w:type="auto"/>
          </w:tcPr>
          <w:p w14:paraId="523303F6" w14:textId="77777777" w:rsidR="00E179A4" w:rsidRPr="00E2076D" w:rsidRDefault="00E179A4" w:rsidP="00EA784F">
            <w:pPr>
              <w:pStyle w:val="TAL"/>
              <w:rPr>
                <w:sz w:val="16"/>
              </w:rPr>
            </w:pPr>
            <w:r>
              <w:rPr>
                <w:sz w:val="16"/>
              </w:rPr>
              <w:t>S3-221884</w:t>
            </w:r>
          </w:p>
        </w:tc>
        <w:tc>
          <w:tcPr>
            <w:tcW w:w="0" w:type="auto"/>
          </w:tcPr>
          <w:p w14:paraId="0A2BC7B1" w14:textId="77777777" w:rsidR="00E179A4" w:rsidRPr="00E2076D" w:rsidRDefault="00E179A4" w:rsidP="00EA784F">
            <w:pPr>
              <w:pStyle w:val="TAL"/>
              <w:rPr>
                <w:sz w:val="16"/>
              </w:rPr>
            </w:pPr>
            <w:r>
              <w:rPr>
                <w:sz w:val="16"/>
              </w:rPr>
              <w:t>Add UDM or OAM in clause 6.6.1and 6.7</w:t>
            </w:r>
          </w:p>
        </w:tc>
        <w:tc>
          <w:tcPr>
            <w:tcW w:w="0" w:type="auto"/>
          </w:tcPr>
          <w:p w14:paraId="4C98842D" w14:textId="77777777" w:rsidR="00E179A4" w:rsidRPr="00E2076D" w:rsidRDefault="00E179A4" w:rsidP="00EA784F">
            <w:pPr>
              <w:pStyle w:val="TAL"/>
              <w:rPr>
                <w:sz w:val="16"/>
              </w:rPr>
            </w:pPr>
            <w:r>
              <w:rPr>
                <w:sz w:val="16"/>
              </w:rPr>
              <w:t>ZTE Corporation</w:t>
            </w:r>
          </w:p>
        </w:tc>
        <w:tc>
          <w:tcPr>
            <w:tcW w:w="0" w:type="auto"/>
          </w:tcPr>
          <w:p w14:paraId="12139901" w14:textId="77777777" w:rsidR="00E179A4" w:rsidRPr="00E2076D" w:rsidRDefault="00E179A4" w:rsidP="00EA784F">
            <w:pPr>
              <w:pStyle w:val="TAL"/>
              <w:rPr>
                <w:sz w:val="16"/>
              </w:rPr>
            </w:pPr>
            <w:r>
              <w:rPr>
                <w:sz w:val="16"/>
              </w:rPr>
              <w:t>not pursued</w:t>
            </w:r>
          </w:p>
        </w:tc>
        <w:tc>
          <w:tcPr>
            <w:tcW w:w="0" w:type="auto"/>
          </w:tcPr>
          <w:p w14:paraId="14E168FF" w14:textId="77777777" w:rsidR="00E179A4" w:rsidRPr="00E2076D" w:rsidRDefault="00E179A4" w:rsidP="00EA784F">
            <w:pPr>
              <w:pStyle w:val="TAL"/>
              <w:rPr>
                <w:sz w:val="16"/>
              </w:rPr>
            </w:pPr>
            <w:r>
              <w:rPr>
                <w:sz w:val="16"/>
              </w:rPr>
              <w:t>-</w:t>
            </w:r>
          </w:p>
        </w:tc>
        <w:tc>
          <w:tcPr>
            <w:tcW w:w="0" w:type="auto"/>
          </w:tcPr>
          <w:p w14:paraId="2685C9DE" w14:textId="77777777" w:rsidR="00E179A4" w:rsidRPr="00E2076D" w:rsidRDefault="00E179A4" w:rsidP="00EA784F">
            <w:pPr>
              <w:pStyle w:val="TAL"/>
              <w:rPr>
                <w:sz w:val="16"/>
              </w:rPr>
            </w:pPr>
            <w:r>
              <w:rPr>
                <w:sz w:val="16"/>
              </w:rPr>
              <w:t>-</w:t>
            </w:r>
          </w:p>
        </w:tc>
      </w:tr>
      <w:tr w:rsidR="00E179A4" w14:paraId="21525464" w14:textId="77777777" w:rsidTr="00EA784F">
        <w:tc>
          <w:tcPr>
            <w:tcW w:w="0" w:type="auto"/>
          </w:tcPr>
          <w:p w14:paraId="4B20EDFC" w14:textId="77777777" w:rsidR="00E179A4" w:rsidRPr="00E2076D" w:rsidRDefault="00E179A4" w:rsidP="00EA784F">
            <w:pPr>
              <w:pStyle w:val="TAL"/>
              <w:rPr>
                <w:sz w:val="16"/>
              </w:rPr>
            </w:pPr>
            <w:r>
              <w:rPr>
                <w:sz w:val="16"/>
              </w:rPr>
              <w:t>S3-221885</w:t>
            </w:r>
          </w:p>
        </w:tc>
        <w:tc>
          <w:tcPr>
            <w:tcW w:w="0" w:type="auto"/>
          </w:tcPr>
          <w:p w14:paraId="4956AE98" w14:textId="77777777" w:rsidR="00E179A4" w:rsidRPr="00E2076D" w:rsidRDefault="00E179A4" w:rsidP="00EA784F">
            <w:pPr>
              <w:pStyle w:val="TAL"/>
              <w:rPr>
                <w:sz w:val="16"/>
              </w:rPr>
            </w:pPr>
            <w:r>
              <w:rPr>
                <w:sz w:val="16"/>
              </w:rPr>
              <w:t>AKMA application context removal</w:t>
            </w:r>
          </w:p>
        </w:tc>
        <w:tc>
          <w:tcPr>
            <w:tcW w:w="0" w:type="auto"/>
          </w:tcPr>
          <w:p w14:paraId="1D74D317" w14:textId="77777777" w:rsidR="00E179A4" w:rsidRPr="00E2076D" w:rsidRDefault="00E179A4" w:rsidP="00EA784F">
            <w:pPr>
              <w:pStyle w:val="TAL"/>
              <w:rPr>
                <w:sz w:val="16"/>
              </w:rPr>
            </w:pPr>
            <w:r>
              <w:rPr>
                <w:sz w:val="16"/>
              </w:rPr>
              <w:t>ZTE Corporation</w:t>
            </w:r>
          </w:p>
        </w:tc>
        <w:tc>
          <w:tcPr>
            <w:tcW w:w="0" w:type="auto"/>
          </w:tcPr>
          <w:p w14:paraId="25D2D2FA" w14:textId="77777777" w:rsidR="00E179A4" w:rsidRPr="00E2076D" w:rsidRDefault="00E179A4" w:rsidP="00EA784F">
            <w:pPr>
              <w:pStyle w:val="TAL"/>
              <w:rPr>
                <w:sz w:val="16"/>
              </w:rPr>
            </w:pPr>
            <w:r>
              <w:rPr>
                <w:sz w:val="16"/>
              </w:rPr>
              <w:t>not pursued</w:t>
            </w:r>
          </w:p>
        </w:tc>
        <w:tc>
          <w:tcPr>
            <w:tcW w:w="0" w:type="auto"/>
          </w:tcPr>
          <w:p w14:paraId="23F48E73" w14:textId="77777777" w:rsidR="00E179A4" w:rsidRPr="00E2076D" w:rsidRDefault="00E179A4" w:rsidP="00EA784F">
            <w:pPr>
              <w:pStyle w:val="TAL"/>
              <w:rPr>
                <w:sz w:val="16"/>
              </w:rPr>
            </w:pPr>
            <w:r>
              <w:rPr>
                <w:sz w:val="16"/>
              </w:rPr>
              <w:t>-</w:t>
            </w:r>
          </w:p>
        </w:tc>
        <w:tc>
          <w:tcPr>
            <w:tcW w:w="0" w:type="auto"/>
          </w:tcPr>
          <w:p w14:paraId="78098C25" w14:textId="77777777" w:rsidR="00E179A4" w:rsidRPr="00E2076D" w:rsidRDefault="00E179A4" w:rsidP="00EA784F">
            <w:pPr>
              <w:pStyle w:val="TAL"/>
              <w:rPr>
                <w:sz w:val="16"/>
              </w:rPr>
            </w:pPr>
            <w:r>
              <w:rPr>
                <w:sz w:val="16"/>
              </w:rPr>
              <w:t>-</w:t>
            </w:r>
          </w:p>
        </w:tc>
      </w:tr>
      <w:tr w:rsidR="00E179A4" w14:paraId="6BDD2EBF" w14:textId="77777777" w:rsidTr="00EA784F">
        <w:tc>
          <w:tcPr>
            <w:tcW w:w="0" w:type="auto"/>
          </w:tcPr>
          <w:p w14:paraId="6E7C37FF" w14:textId="77777777" w:rsidR="00E179A4" w:rsidRPr="00E2076D" w:rsidRDefault="00E179A4" w:rsidP="00EA784F">
            <w:pPr>
              <w:pStyle w:val="TAL"/>
              <w:rPr>
                <w:sz w:val="16"/>
              </w:rPr>
            </w:pPr>
            <w:r>
              <w:rPr>
                <w:sz w:val="16"/>
              </w:rPr>
              <w:t>S3-221886</w:t>
            </w:r>
          </w:p>
        </w:tc>
        <w:tc>
          <w:tcPr>
            <w:tcW w:w="0" w:type="auto"/>
          </w:tcPr>
          <w:p w14:paraId="2E7D3044"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4.2.2.1.4-R16</w:t>
            </w:r>
          </w:p>
        </w:tc>
        <w:tc>
          <w:tcPr>
            <w:tcW w:w="0" w:type="auto"/>
          </w:tcPr>
          <w:p w14:paraId="13B179A5" w14:textId="77777777" w:rsidR="00E179A4" w:rsidRPr="00E2076D" w:rsidRDefault="00E179A4" w:rsidP="00EA784F">
            <w:pPr>
              <w:pStyle w:val="TAL"/>
              <w:rPr>
                <w:sz w:val="16"/>
              </w:rPr>
            </w:pPr>
            <w:r>
              <w:rPr>
                <w:sz w:val="16"/>
              </w:rPr>
              <w:t>ZTE Corporation</w:t>
            </w:r>
          </w:p>
        </w:tc>
        <w:tc>
          <w:tcPr>
            <w:tcW w:w="0" w:type="auto"/>
          </w:tcPr>
          <w:p w14:paraId="1A9479B9" w14:textId="77777777" w:rsidR="00E179A4" w:rsidRPr="00E2076D" w:rsidRDefault="00E179A4" w:rsidP="00EA784F">
            <w:pPr>
              <w:pStyle w:val="TAL"/>
              <w:rPr>
                <w:sz w:val="16"/>
              </w:rPr>
            </w:pPr>
            <w:r>
              <w:rPr>
                <w:sz w:val="16"/>
              </w:rPr>
              <w:t>not pursued</w:t>
            </w:r>
          </w:p>
        </w:tc>
        <w:tc>
          <w:tcPr>
            <w:tcW w:w="0" w:type="auto"/>
          </w:tcPr>
          <w:p w14:paraId="4D0E6C52" w14:textId="77777777" w:rsidR="00E179A4" w:rsidRPr="00E2076D" w:rsidRDefault="00E179A4" w:rsidP="00EA784F">
            <w:pPr>
              <w:pStyle w:val="TAL"/>
              <w:rPr>
                <w:sz w:val="16"/>
              </w:rPr>
            </w:pPr>
            <w:r>
              <w:rPr>
                <w:sz w:val="16"/>
              </w:rPr>
              <w:t>-</w:t>
            </w:r>
          </w:p>
        </w:tc>
        <w:tc>
          <w:tcPr>
            <w:tcW w:w="0" w:type="auto"/>
          </w:tcPr>
          <w:p w14:paraId="3D5E75E2" w14:textId="77777777" w:rsidR="00E179A4" w:rsidRPr="00E2076D" w:rsidRDefault="00E179A4" w:rsidP="00EA784F">
            <w:pPr>
              <w:pStyle w:val="TAL"/>
              <w:rPr>
                <w:sz w:val="16"/>
              </w:rPr>
            </w:pPr>
            <w:r>
              <w:rPr>
                <w:sz w:val="16"/>
              </w:rPr>
              <w:t>-</w:t>
            </w:r>
          </w:p>
        </w:tc>
      </w:tr>
      <w:tr w:rsidR="00E179A4" w14:paraId="403980DA" w14:textId="77777777" w:rsidTr="00EA784F">
        <w:tc>
          <w:tcPr>
            <w:tcW w:w="0" w:type="auto"/>
          </w:tcPr>
          <w:p w14:paraId="1F5758D0" w14:textId="77777777" w:rsidR="00E179A4" w:rsidRPr="00E2076D" w:rsidRDefault="00E179A4" w:rsidP="00EA784F">
            <w:pPr>
              <w:pStyle w:val="TAL"/>
              <w:rPr>
                <w:sz w:val="16"/>
              </w:rPr>
            </w:pPr>
            <w:r>
              <w:rPr>
                <w:sz w:val="16"/>
              </w:rPr>
              <w:t>S3-221887</w:t>
            </w:r>
          </w:p>
        </w:tc>
        <w:tc>
          <w:tcPr>
            <w:tcW w:w="0" w:type="auto"/>
          </w:tcPr>
          <w:p w14:paraId="74F6EE1D"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4.2.2.1.4-R17</w:t>
            </w:r>
          </w:p>
        </w:tc>
        <w:tc>
          <w:tcPr>
            <w:tcW w:w="0" w:type="auto"/>
          </w:tcPr>
          <w:p w14:paraId="4019C479" w14:textId="77777777" w:rsidR="00E179A4" w:rsidRPr="00E2076D" w:rsidRDefault="00E179A4" w:rsidP="00EA784F">
            <w:pPr>
              <w:pStyle w:val="TAL"/>
              <w:rPr>
                <w:sz w:val="16"/>
              </w:rPr>
            </w:pPr>
            <w:r>
              <w:rPr>
                <w:sz w:val="16"/>
              </w:rPr>
              <w:t>ZTE Corporation</w:t>
            </w:r>
          </w:p>
        </w:tc>
        <w:tc>
          <w:tcPr>
            <w:tcW w:w="0" w:type="auto"/>
          </w:tcPr>
          <w:p w14:paraId="37932C33" w14:textId="77777777" w:rsidR="00E179A4" w:rsidRPr="00E2076D" w:rsidRDefault="00E179A4" w:rsidP="00EA784F">
            <w:pPr>
              <w:pStyle w:val="TAL"/>
              <w:rPr>
                <w:sz w:val="16"/>
              </w:rPr>
            </w:pPr>
            <w:r>
              <w:rPr>
                <w:sz w:val="16"/>
              </w:rPr>
              <w:t>not pursued</w:t>
            </w:r>
          </w:p>
        </w:tc>
        <w:tc>
          <w:tcPr>
            <w:tcW w:w="0" w:type="auto"/>
          </w:tcPr>
          <w:p w14:paraId="24137CFE" w14:textId="77777777" w:rsidR="00E179A4" w:rsidRPr="00E2076D" w:rsidRDefault="00E179A4" w:rsidP="00EA784F">
            <w:pPr>
              <w:pStyle w:val="TAL"/>
              <w:rPr>
                <w:sz w:val="16"/>
              </w:rPr>
            </w:pPr>
            <w:r>
              <w:rPr>
                <w:sz w:val="16"/>
              </w:rPr>
              <w:t>-</w:t>
            </w:r>
          </w:p>
        </w:tc>
        <w:tc>
          <w:tcPr>
            <w:tcW w:w="0" w:type="auto"/>
          </w:tcPr>
          <w:p w14:paraId="1AAED54C" w14:textId="77777777" w:rsidR="00E179A4" w:rsidRPr="00E2076D" w:rsidRDefault="00E179A4" w:rsidP="00EA784F">
            <w:pPr>
              <w:pStyle w:val="TAL"/>
              <w:rPr>
                <w:sz w:val="16"/>
              </w:rPr>
            </w:pPr>
            <w:r>
              <w:rPr>
                <w:sz w:val="16"/>
              </w:rPr>
              <w:t>-</w:t>
            </w:r>
          </w:p>
        </w:tc>
      </w:tr>
      <w:tr w:rsidR="00E179A4" w14:paraId="48D9542A" w14:textId="77777777" w:rsidTr="00EA784F">
        <w:tc>
          <w:tcPr>
            <w:tcW w:w="0" w:type="auto"/>
          </w:tcPr>
          <w:p w14:paraId="79110688" w14:textId="77777777" w:rsidR="00E179A4" w:rsidRPr="00E2076D" w:rsidRDefault="00E179A4" w:rsidP="00EA784F">
            <w:pPr>
              <w:pStyle w:val="TAL"/>
              <w:rPr>
                <w:sz w:val="16"/>
              </w:rPr>
            </w:pPr>
            <w:r>
              <w:rPr>
                <w:sz w:val="16"/>
              </w:rPr>
              <w:t>S3-221888</w:t>
            </w:r>
          </w:p>
        </w:tc>
        <w:tc>
          <w:tcPr>
            <w:tcW w:w="0" w:type="auto"/>
          </w:tcPr>
          <w:p w14:paraId="1D34795B"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4.2.2.1.4-R18</w:t>
            </w:r>
          </w:p>
        </w:tc>
        <w:tc>
          <w:tcPr>
            <w:tcW w:w="0" w:type="auto"/>
          </w:tcPr>
          <w:p w14:paraId="01206BE8" w14:textId="77777777" w:rsidR="00E179A4" w:rsidRPr="00E2076D" w:rsidRDefault="00E179A4" w:rsidP="00EA784F">
            <w:pPr>
              <w:pStyle w:val="TAL"/>
              <w:rPr>
                <w:sz w:val="16"/>
              </w:rPr>
            </w:pPr>
            <w:r>
              <w:rPr>
                <w:sz w:val="16"/>
              </w:rPr>
              <w:t>ZTE Corporation</w:t>
            </w:r>
          </w:p>
        </w:tc>
        <w:tc>
          <w:tcPr>
            <w:tcW w:w="0" w:type="auto"/>
          </w:tcPr>
          <w:p w14:paraId="53D86092" w14:textId="77777777" w:rsidR="00E179A4" w:rsidRPr="00E2076D" w:rsidRDefault="00E179A4" w:rsidP="00EA784F">
            <w:pPr>
              <w:pStyle w:val="TAL"/>
              <w:rPr>
                <w:sz w:val="16"/>
              </w:rPr>
            </w:pPr>
            <w:r>
              <w:rPr>
                <w:sz w:val="16"/>
              </w:rPr>
              <w:t>not pursued</w:t>
            </w:r>
          </w:p>
        </w:tc>
        <w:tc>
          <w:tcPr>
            <w:tcW w:w="0" w:type="auto"/>
          </w:tcPr>
          <w:p w14:paraId="2EFDB136" w14:textId="77777777" w:rsidR="00E179A4" w:rsidRPr="00E2076D" w:rsidRDefault="00E179A4" w:rsidP="00EA784F">
            <w:pPr>
              <w:pStyle w:val="TAL"/>
              <w:rPr>
                <w:sz w:val="16"/>
              </w:rPr>
            </w:pPr>
            <w:r>
              <w:rPr>
                <w:sz w:val="16"/>
              </w:rPr>
              <w:t>-</w:t>
            </w:r>
          </w:p>
        </w:tc>
        <w:tc>
          <w:tcPr>
            <w:tcW w:w="0" w:type="auto"/>
          </w:tcPr>
          <w:p w14:paraId="55842056" w14:textId="77777777" w:rsidR="00E179A4" w:rsidRPr="00E2076D" w:rsidRDefault="00E179A4" w:rsidP="00EA784F">
            <w:pPr>
              <w:pStyle w:val="TAL"/>
              <w:rPr>
                <w:sz w:val="16"/>
              </w:rPr>
            </w:pPr>
            <w:r>
              <w:rPr>
                <w:sz w:val="16"/>
              </w:rPr>
              <w:t>-</w:t>
            </w:r>
          </w:p>
        </w:tc>
      </w:tr>
      <w:tr w:rsidR="00E179A4" w14:paraId="6AB4E947" w14:textId="77777777" w:rsidTr="00EA784F">
        <w:tc>
          <w:tcPr>
            <w:tcW w:w="0" w:type="auto"/>
          </w:tcPr>
          <w:p w14:paraId="547EAFB1" w14:textId="77777777" w:rsidR="00E179A4" w:rsidRPr="00E2076D" w:rsidRDefault="00E179A4" w:rsidP="00EA784F">
            <w:pPr>
              <w:pStyle w:val="TAL"/>
              <w:rPr>
                <w:sz w:val="16"/>
              </w:rPr>
            </w:pPr>
            <w:r>
              <w:rPr>
                <w:sz w:val="16"/>
              </w:rPr>
              <w:t>S3-221889</w:t>
            </w:r>
          </w:p>
        </w:tc>
        <w:tc>
          <w:tcPr>
            <w:tcW w:w="0" w:type="auto"/>
          </w:tcPr>
          <w:p w14:paraId="1B26EA60"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6.8.2.1.3-R15</w:t>
            </w:r>
          </w:p>
        </w:tc>
        <w:tc>
          <w:tcPr>
            <w:tcW w:w="0" w:type="auto"/>
          </w:tcPr>
          <w:p w14:paraId="3EFA2CE2" w14:textId="77777777" w:rsidR="00E179A4" w:rsidRPr="00E2076D" w:rsidRDefault="00E179A4" w:rsidP="00EA784F">
            <w:pPr>
              <w:pStyle w:val="TAL"/>
              <w:rPr>
                <w:sz w:val="16"/>
              </w:rPr>
            </w:pPr>
            <w:r>
              <w:rPr>
                <w:sz w:val="16"/>
              </w:rPr>
              <w:t>ZTE Corporation</w:t>
            </w:r>
          </w:p>
        </w:tc>
        <w:tc>
          <w:tcPr>
            <w:tcW w:w="0" w:type="auto"/>
          </w:tcPr>
          <w:p w14:paraId="1E98A2EF" w14:textId="77777777" w:rsidR="00E179A4" w:rsidRPr="00E2076D" w:rsidRDefault="00E179A4" w:rsidP="00EA784F">
            <w:pPr>
              <w:pStyle w:val="TAL"/>
              <w:rPr>
                <w:sz w:val="16"/>
              </w:rPr>
            </w:pPr>
            <w:r>
              <w:rPr>
                <w:sz w:val="16"/>
              </w:rPr>
              <w:t>not pursued</w:t>
            </w:r>
          </w:p>
        </w:tc>
        <w:tc>
          <w:tcPr>
            <w:tcW w:w="0" w:type="auto"/>
          </w:tcPr>
          <w:p w14:paraId="60AF7394" w14:textId="77777777" w:rsidR="00E179A4" w:rsidRPr="00E2076D" w:rsidRDefault="00E179A4" w:rsidP="00EA784F">
            <w:pPr>
              <w:pStyle w:val="TAL"/>
              <w:rPr>
                <w:sz w:val="16"/>
              </w:rPr>
            </w:pPr>
            <w:r>
              <w:rPr>
                <w:sz w:val="16"/>
              </w:rPr>
              <w:t>-</w:t>
            </w:r>
          </w:p>
        </w:tc>
        <w:tc>
          <w:tcPr>
            <w:tcW w:w="0" w:type="auto"/>
          </w:tcPr>
          <w:p w14:paraId="45F1DCEA" w14:textId="77777777" w:rsidR="00E179A4" w:rsidRPr="00E2076D" w:rsidRDefault="00E179A4" w:rsidP="00EA784F">
            <w:pPr>
              <w:pStyle w:val="TAL"/>
              <w:rPr>
                <w:sz w:val="16"/>
              </w:rPr>
            </w:pPr>
            <w:r>
              <w:rPr>
                <w:sz w:val="16"/>
              </w:rPr>
              <w:t>-</w:t>
            </w:r>
          </w:p>
        </w:tc>
      </w:tr>
      <w:tr w:rsidR="00E179A4" w14:paraId="37A2EF4A" w14:textId="77777777" w:rsidTr="00EA784F">
        <w:tc>
          <w:tcPr>
            <w:tcW w:w="0" w:type="auto"/>
          </w:tcPr>
          <w:p w14:paraId="396634B1" w14:textId="77777777" w:rsidR="00E179A4" w:rsidRPr="00E2076D" w:rsidRDefault="00E179A4" w:rsidP="00EA784F">
            <w:pPr>
              <w:pStyle w:val="TAL"/>
              <w:rPr>
                <w:sz w:val="16"/>
              </w:rPr>
            </w:pPr>
            <w:r>
              <w:rPr>
                <w:sz w:val="16"/>
              </w:rPr>
              <w:t>S3-221890</w:t>
            </w:r>
          </w:p>
        </w:tc>
        <w:tc>
          <w:tcPr>
            <w:tcW w:w="0" w:type="auto"/>
          </w:tcPr>
          <w:p w14:paraId="2100335C"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6.8.2.1.3-R16</w:t>
            </w:r>
          </w:p>
        </w:tc>
        <w:tc>
          <w:tcPr>
            <w:tcW w:w="0" w:type="auto"/>
          </w:tcPr>
          <w:p w14:paraId="1FBF07B9" w14:textId="77777777" w:rsidR="00E179A4" w:rsidRPr="00E2076D" w:rsidRDefault="00E179A4" w:rsidP="00EA784F">
            <w:pPr>
              <w:pStyle w:val="TAL"/>
              <w:rPr>
                <w:sz w:val="16"/>
              </w:rPr>
            </w:pPr>
            <w:r>
              <w:rPr>
                <w:sz w:val="16"/>
              </w:rPr>
              <w:t>ZTE Corporation</w:t>
            </w:r>
          </w:p>
        </w:tc>
        <w:tc>
          <w:tcPr>
            <w:tcW w:w="0" w:type="auto"/>
          </w:tcPr>
          <w:p w14:paraId="7E97F9A1" w14:textId="77777777" w:rsidR="00E179A4" w:rsidRPr="00E2076D" w:rsidRDefault="00E179A4" w:rsidP="00EA784F">
            <w:pPr>
              <w:pStyle w:val="TAL"/>
              <w:rPr>
                <w:sz w:val="16"/>
              </w:rPr>
            </w:pPr>
            <w:r>
              <w:rPr>
                <w:sz w:val="16"/>
              </w:rPr>
              <w:t>not pursued</w:t>
            </w:r>
          </w:p>
        </w:tc>
        <w:tc>
          <w:tcPr>
            <w:tcW w:w="0" w:type="auto"/>
          </w:tcPr>
          <w:p w14:paraId="275082E3" w14:textId="77777777" w:rsidR="00E179A4" w:rsidRPr="00E2076D" w:rsidRDefault="00E179A4" w:rsidP="00EA784F">
            <w:pPr>
              <w:pStyle w:val="TAL"/>
              <w:rPr>
                <w:sz w:val="16"/>
              </w:rPr>
            </w:pPr>
            <w:r>
              <w:rPr>
                <w:sz w:val="16"/>
              </w:rPr>
              <w:t>-</w:t>
            </w:r>
          </w:p>
        </w:tc>
        <w:tc>
          <w:tcPr>
            <w:tcW w:w="0" w:type="auto"/>
          </w:tcPr>
          <w:p w14:paraId="56B9F96F" w14:textId="77777777" w:rsidR="00E179A4" w:rsidRPr="00E2076D" w:rsidRDefault="00E179A4" w:rsidP="00EA784F">
            <w:pPr>
              <w:pStyle w:val="TAL"/>
              <w:rPr>
                <w:sz w:val="16"/>
              </w:rPr>
            </w:pPr>
            <w:r>
              <w:rPr>
                <w:sz w:val="16"/>
              </w:rPr>
              <w:t>-</w:t>
            </w:r>
          </w:p>
        </w:tc>
      </w:tr>
      <w:tr w:rsidR="00E179A4" w14:paraId="25CDF7CC" w14:textId="77777777" w:rsidTr="00EA784F">
        <w:tc>
          <w:tcPr>
            <w:tcW w:w="0" w:type="auto"/>
          </w:tcPr>
          <w:p w14:paraId="00C2CD2B" w14:textId="77777777" w:rsidR="00E179A4" w:rsidRPr="00E2076D" w:rsidRDefault="00E179A4" w:rsidP="00EA784F">
            <w:pPr>
              <w:pStyle w:val="TAL"/>
              <w:rPr>
                <w:sz w:val="16"/>
              </w:rPr>
            </w:pPr>
            <w:r>
              <w:rPr>
                <w:sz w:val="16"/>
              </w:rPr>
              <w:t>S3-221891</w:t>
            </w:r>
          </w:p>
        </w:tc>
        <w:tc>
          <w:tcPr>
            <w:tcW w:w="0" w:type="auto"/>
          </w:tcPr>
          <w:p w14:paraId="4C459195"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6.8.2.1.3-R17</w:t>
            </w:r>
          </w:p>
        </w:tc>
        <w:tc>
          <w:tcPr>
            <w:tcW w:w="0" w:type="auto"/>
          </w:tcPr>
          <w:p w14:paraId="23EEEC5B" w14:textId="77777777" w:rsidR="00E179A4" w:rsidRPr="00E2076D" w:rsidRDefault="00E179A4" w:rsidP="00EA784F">
            <w:pPr>
              <w:pStyle w:val="TAL"/>
              <w:rPr>
                <w:sz w:val="16"/>
              </w:rPr>
            </w:pPr>
            <w:r>
              <w:rPr>
                <w:sz w:val="16"/>
              </w:rPr>
              <w:t>ZTE Corporation</w:t>
            </w:r>
          </w:p>
        </w:tc>
        <w:tc>
          <w:tcPr>
            <w:tcW w:w="0" w:type="auto"/>
          </w:tcPr>
          <w:p w14:paraId="1FEE1B3A" w14:textId="77777777" w:rsidR="00E179A4" w:rsidRPr="00E2076D" w:rsidRDefault="00E179A4" w:rsidP="00EA784F">
            <w:pPr>
              <w:pStyle w:val="TAL"/>
              <w:rPr>
                <w:sz w:val="16"/>
              </w:rPr>
            </w:pPr>
            <w:r>
              <w:rPr>
                <w:sz w:val="16"/>
              </w:rPr>
              <w:t>not pursued</w:t>
            </w:r>
          </w:p>
        </w:tc>
        <w:tc>
          <w:tcPr>
            <w:tcW w:w="0" w:type="auto"/>
          </w:tcPr>
          <w:p w14:paraId="0C975471" w14:textId="77777777" w:rsidR="00E179A4" w:rsidRPr="00E2076D" w:rsidRDefault="00E179A4" w:rsidP="00EA784F">
            <w:pPr>
              <w:pStyle w:val="TAL"/>
              <w:rPr>
                <w:sz w:val="16"/>
              </w:rPr>
            </w:pPr>
            <w:r>
              <w:rPr>
                <w:sz w:val="16"/>
              </w:rPr>
              <w:t>-</w:t>
            </w:r>
          </w:p>
        </w:tc>
        <w:tc>
          <w:tcPr>
            <w:tcW w:w="0" w:type="auto"/>
          </w:tcPr>
          <w:p w14:paraId="248F3AC2" w14:textId="77777777" w:rsidR="00E179A4" w:rsidRPr="00E2076D" w:rsidRDefault="00E179A4" w:rsidP="00EA784F">
            <w:pPr>
              <w:pStyle w:val="TAL"/>
              <w:rPr>
                <w:sz w:val="16"/>
              </w:rPr>
            </w:pPr>
            <w:r>
              <w:rPr>
                <w:sz w:val="16"/>
              </w:rPr>
              <w:t>-</w:t>
            </w:r>
          </w:p>
        </w:tc>
      </w:tr>
      <w:tr w:rsidR="00E179A4" w14:paraId="27C99505" w14:textId="77777777" w:rsidTr="00EA784F">
        <w:tc>
          <w:tcPr>
            <w:tcW w:w="0" w:type="auto"/>
          </w:tcPr>
          <w:p w14:paraId="69A82659" w14:textId="77777777" w:rsidR="00E179A4" w:rsidRPr="00E2076D" w:rsidRDefault="00E179A4" w:rsidP="00EA784F">
            <w:pPr>
              <w:pStyle w:val="TAL"/>
              <w:rPr>
                <w:sz w:val="16"/>
              </w:rPr>
            </w:pPr>
            <w:r>
              <w:rPr>
                <w:sz w:val="16"/>
              </w:rPr>
              <w:t>S3-221892</w:t>
            </w:r>
          </w:p>
        </w:tc>
        <w:tc>
          <w:tcPr>
            <w:tcW w:w="0" w:type="auto"/>
          </w:tcPr>
          <w:p w14:paraId="72D40AFB" w14:textId="77777777" w:rsidR="00E179A4" w:rsidRPr="00E2076D" w:rsidRDefault="00E179A4" w:rsidP="00EA784F">
            <w:pPr>
              <w:pStyle w:val="TAL"/>
              <w:rPr>
                <w:sz w:val="16"/>
              </w:rPr>
            </w:pPr>
            <w:r>
              <w:rPr>
                <w:sz w:val="16"/>
              </w:rPr>
              <w:t>Add terms and abbreviations to TR 33.882</w:t>
            </w:r>
          </w:p>
        </w:tc>
        <w:tc>
          <w:tcPr>
            <w:tcW w:w="0" w:type="auto"/>
          </w:tcPr>
          <w:p w14:paraId="4BB6398B" w14:textId="77777777" w:rsidR="00E179A4" w:rsidRPr="00E2076D" w:rsidRDefault="00E179A4" w:rsidP="00EA784F">
            <w:pPr>
              <w:pStyle w:val="TAL"/>
              <w:rPr>
                <w:sz w:val="16"/>
              </w:rPr>
            </w:pPr>
            <w:r>
              <w:rPr>
                <w:sz w:val="16"/>
              </w:rPr>
              <w:t>ZTE Corporation</w:t>
            </w:r>
          </w:p>
        </w:tc>
        <w:tc>
          <w:tcPr>
            <w:tcW w:w="0" w:type="auto"/>
          </w:tcPr>
          <w:p w14:paraId="28CA54CD" w14:textId="77777777" w:rsidR="00E179A4" w:rsidRPr="00E2076D" w:rsidRDefault="00E179A4" w:rsidP="00EA784F">
            <w:pPr>
              <w:pStyle w:val="TAL"/>
              <w:rPr>
                <w:sz w:val="16"/>
              </w:rPr>
            </w:pPr>
            <w:r>
              <w:rPr>
                <w:sz w:val="16"/>
              </w:rPr>
              <w:t>revised</w:t>
            </w:r>
          </w:p>
        </w:tc>
        <w:tc>
          <w:tcPr>
            <w:tcW w:w="0" w:type="auto"/>
          </w:tcPr>
          <w:p w14:paraId="75240500" w14:textId="77777777" w:rsidR="00E179A4" w:rsidRPr="00E2076D" w:rsidRDefault="00E179A4" w:rsidP="00EA784F">
            <w:pPr>
              <w:pStyle w:val="TAL"/>
              <w:rPr>
                <w:sz w:val="16"/>
              </w:rPr>
            </w:pPr>
            <w:r>
              <w:rPr>
                <w:sz w:val="16"/>
              </w:rPr>
              <w:t>-</w:t>
            </w:r>
          </w:p>
        </w:tc>
        <w:tc>
          <w:tcPr>
            <w:tcW w:w="0" w:type="auto"/>
          </w:tcPr>
          <w:p w14:paraId="01E0CA9D" w14:textId="77777777" w:rsidR="00E179A4" w:rsidRPr="00E2076D" w:rsidRDefault="00E179A4" w:rsidP="00EA784F">
            <w:pPr>
              <w:pStyle w:val="TAL"/>
              <w:rPr>
                <w:sz w:val="16"/>
              </w:rPr>
            </w:pPr>
            <w:r>
              <w:rPr>
                <w:sz w:val="16"/>
              </w:rPr>
              <w:t>S3-222367</w:t>
            </w:r>
          </w:p>
        </w:tc>
      </w:tr>
      <w:tr w:rsidR="00E179A4" w14:paraId="6E58D4C5" w14:textId="77777777" w:rsidTr="00EA784F">
        <w:tc>
          <w:tcPr>
            <w:tcW w:w="0" w:type="auto"/>
          </w:tcPr>
          <w:p w14:paraId="7B66AC31" w14:textId="77777777" w:rsidR="00E179A4" w:rsidRPr="00E2076D" w:rsidRDefault="00E179A4" w:rsidP="00EA784F">
            <w:pPr>
              <w:pStyle w:val="TAL"/>
              <w:rPr>
                <w:sz w:val="16"/>
              </w:rPr>
            </w:pPr>
            <w:r>
              <w:rPr>
                <w:sz w:val="16"/>
              </w:rPr>
              <w:t>S3-221893</w:t>
            </w:r>
          </w:p>
        </w:tc>
        <w:tc>
          <w:tcPr>
            <w:tcW w:w="0" w:type="auto"/>
          </w:tcPr>
          <w:p w14:paraId="2CE8E0AB" w14:textId="77777777" w:rsidR="00E179A4" w:rsidRPr="00E2076D" w:rsidRDefault="00E179A4" w:rsidP="00EA784F">
            <w:pPr>
              <w:pStyle w:val="TAL"/>
              <w:rPr>
                <w:sz w:val="16"/>
              </w:rPr>
            </w:pPr>
            <w:r>
              <w:rPr>
                <w:sz w:val="16"/>
              </w:rPr>
              <w:t>New KI on the Security of Network Slice Service continuity</w:t>
            </w:r>
          </w:p>
        </w:tc>
        <w:tc>
          <w:tcPr>
            <w:tcW w:w="0" w:type="auto"/>
          </w:tcPr>
          <w:p w14:paraId="7CFFC62D" w14:textId="77777777" w:rsidR="00E179A4" w:rsidRPr="00E2076D" w:rsidRDefault="00E179A4" w:rsidP="00EA784F">
            <w:pPr>
              <w:pStyle w:val="TAL"/>
              <w:rPr>
                <w:sz w:val="16"/>
              </w:rPr>
            </w:pPr>
            <w:r>
              <w:rPr>
                <w:sz w:val="16"/>
              </w:rPr>
              <w:t>ZTE Corporation</w:t>
            </w:r>
          </w:p>
        </w:tc>
        <w:tc>
          <w:tcPr>
            <w:tcW w:w="0" w:type="auto"/>
          </w:tcPr>
          <w:p w14:paraId="7B62A62E" w14:textId="77777777" w:rsidR="00E179A4" w:rsidRPr="00E2076D" w:rsidRDefault="00E179A4" w:rsidP="00EA784F">
            <w:pPr>
              <w:pStyle w:val="TAL"/>
              <w:rPr>
                <w:sz w:val="16"/>
              </w:rPr>
            </w:pPr>
            <w:r>
              <w:rPr>
                <w:sz w:val="16"/>
              </w:rPr>
              <w:t>noted</w:t>
            </w:r>
          </w:p>
        </w:tc>
        <w:tc>
          <w:tcPr>
            <w:tcW w:w="0" w:type="auto"/>
          </w:tcPr>
          <w:p w14:paraId="128E1A0A" w14:textId="77777777" w:rsidR="00E179A4" w:rsidRPr="00E2076D" w:rsidRDefault="00E179A4" w:rsidP="00EA784F">
            <w:pPr>
              <w:pStyle w:val="TAL"/>
              <w:rPr>
                <w:sz w:val="16"/>
              </w:rPr>
            </w:pPr>
            <w:r>
              <w:rPr>
                <w:sz w:val="16"/>
              </w:rPr>
              <w:t>-</w:t>
            </w:r>
          </w:p>
        </w:tc>
        <w:tc>
          <w:tcPr>
            <w:tcW w:w="0" w:type="auto"/>
          </w:tcPr>
          <w:p w14:paraId="7089B7B0" w14:textId="77777777" w:rsidR="00E179A4" w:rsidRPr="00E2076D" w:rsidRDefault="00E179A4" w:rsidP="00EA784F">
            <w:pPr>
              <w:pStyle w:val="TAL"/>
              <w:rPr>
                <w:sz w:val="16"/>
              </w:rPr>
            </w:pPr>
            <w:r>
              <w:rPr>
                <w:sz w:val="16"/>
              </w:rPr>
              <w:t>-</w:t>
            </w:r>
          </w:p>
        </w:tc>
      </w:tr>
      <w:tr w:rsidR="00E179A4" w14:paraId="697C0600" w14:textId="77777777" w:rsidTr="00EA784F">
        <w:tc>
          <w:tcPr>
            <w:tcW w:w="0" w:type="auto"/>
          </w:tcPr>
          <w:p w14:paraId="60E770E4" w14:textId="77777777" w:rsidR="00E179A4" w:rsidRPr="00E2076D" w:rsidRDefault="00E179A4" w:rsidP="00EA784F">
            <w:pPr>
              <w:pStyle w:val="TAL"/>
              <w:rPr>
                <w:sz w:val="16"/>
              </w:rPr>
            </w:pPr>
            <w:r>
              <w:rPr>
                <w:sz w:val="16"/>
              </w:rPr>
              <w:t>S3-221894</w:t>
            </w:r>
          </w:p>
        </w:tc>
        <w:tc>
          <w:tcPr>
            <w:tcW w:w="0" w:type="auto"/>
          </w:tcPr>
          <w:p w14:paraId="29E2C740" w14:textId="77777777" w:rsidR="00E179A4" w:rsidRPr="00E2076D" w:rsidRDefault="00E179A4" w:rsidP="00EA784F">
            <w:pPr>
              <w:pStyle w:val="TAL"/>
              <w:rPr>
                <w:sz w:val="16"/>
              </w:rPr>
            </w:pPr>
            <w:r>
              <w:rPr>
                <w:sz w:val="16"/>
              </w:rPr>
              <w:t xml:space="preserve">New KI-protecting information transfer in UE initiated slice-based </w:t>
            </w:r>
            <w:proofErr w:type="spellStart"/>
            <w:r>
              <w:rPr>
                <w:sz w:val="16"/>
              </w:rPr>
              <w:t>SoR</w:t>
            </w:r>
            <w:proofErr w:type="spellEnd"/>
          </w:p>
        </w:tc>
        <w:tc>
          <w:tcPr>
            <w:tcW w:w="0" w:type="auto"/>
          </w:tcPr>
          <w:p w14:paraId="7C02B5B7" w14:textId="77777777" w:rsidR="00E179A4" w:rsidRPr="00E2076D" w:rsidRDefault="00E179A4" w:rsidP="00EA784F">
            <w:pPr>
              <w:pStyle w:val="TAL"/>
              <w:rPr>
                <w:sz w:val="16"/>
              </w:rPr>
            </w:pPr>
            <w:r>
              <w:rPr>
                <w:sz w:val="16"/>
              </w:rPr>
              <w:t>ZTE Corporation</w:t>
            </w:r>
          </w:p>
        </w:tc>
        <w:tc>
          <w:tcPr>
            <w:tcW w:w="0" w:type="auto"/>
          </w:tcPr>
          <w:p w14:paraId="0F023B06" w14:textId="77777777" w:rsidR="00E179A4" w:rsidRPr="00E2076D" w:rsidRDefault="00E179A4" w:rsidP="00EA784F">
            <w:pPr>
              <w:pStyle w:val="TAL"/>
              <w:rPr>
                <w:sz w:val="16"/>
              </w:rPr>
            </w:pPr>
            <w:r>
              <w:rPr>
                <w:sz w:val="16"/>
              </w:rPr>
              <w:t>noted</w:t>
            </w:r>
          </w:p>
        </w:tc>
        <w:tc>
          <w:tcPr>
            <w:tcW w:w="0" w:type="auto"/>
          </w:tcPr>
          <w:p w14:paraId="639F0D4D" w14:textId="77777777" w:rsidR="00E179A4" w:rsidRPr="00E2076D" w:rsidRDefault="00E179A4" w:rsidP="00EA784F">
            <w:pPr>
              <w:pStyle w:val="TAL"/>
              <w:rPr>
                <w:sz w:val="16"/>
              </w:rPr>
            </w:pPr>
            <w:r>
              <w:rPr>
                <w:sz w:val="16"/>
              </w:rPr>
              <w:t>-</w:t>
            </w:r>
          </w:p>
        </w:tc>
        <w:tc>
          <w:tcPr>
            <w:tcW w:w="0" w:type="auto"/>
          </w:tcPr>
          <w:p w14:paraId="67CE1EAF" w14:textId="77777777" w:rsidR="00E179A4" w:rsidRPr="00E2076D" w:rsidRDefault="00E179A4" w:rsidP="00EA784F">
            <w:pPr>
              <w:pStyle w:val="TAL"/>
              <w:rPr>
                <w:sz w:val="16"/>
              </w:rPr>
            </w:pPr>
            <w:r>
              <w:rPr>
                <w:sz w:val="16"/>
              </w:rPr>
              <w:t>-</w:t>
            </w:r>
          </w:p>
        </w:tc>
      </w:tr>
      <w:tr w:rsidR="00E179A4" w14:paraId="22A33E13" w14:textId="77777777" w:rsidTr="00EA784F">
        <w:tc>
          <w:tcPr>
            <w:tcW w:w="0" w:type="auto"/>
          </w:tcPr>
          <w:p w14:paraId="55FF1374" w14:textId="77777777" w:rsidR="00E179A4" w:rsidRPr="00E2076D" w:rsidRDefault="00E179A4" w:rsidP="00EA784F">
            <w:pPr>
              <w:pStyle w:val="TAL"/>
              <w:rPr>
                <w:sz w:val="16"/>
              </w:rPr>
            </w:pPr>
            <w:r>
              <w:rPr>
                <w:sz w:val="16"/>
              </w:rPr>
              <w:t>S3-221895</w:t>
            </w:r>
          </w:p>
        </w:tc>
        <w:tc>
          <w:tcPr>
            <w:tcW w:w="0" w:type="auto"/>
          </w:tcPr>
          <w:p w14:paraId="359A20BC" w14:textId="77777777" w:rsidR="00E179A4" w:rsidRPr="00E2076D" w:rsidRDefault="00E179A4" w:rsidP="00EA784F">
            <w:pPr>
              <w:pStyle w:val="TAL"/>
              <w:rPr>
                <w:sz w:val="16"/>
              </w:rPr>
            </w:pPr>
            <w:r>
              <w:rPr>
                <w:sz w:val="16"/>
              </w:rPr>
              <w:t>New KI on the security of providing access to local services</w:t>
            </w:r>
          </w:p>
        </w:tc>
        <w:tc>
          <w:tcPr>
            <w:tcW w:w="0" w:type="auto"/>
          </w:tcPr>
          <w:p w14:paraId="74E68CBB" w14:textId="77777777" w:rsidR="00E179A4" w:rsidRPr="00E2076D" w:rsidRDefault="00E179A4" w:rsidP="00EA784F">
            <w:pPr>
              <w:pStyle w:val="TAL"/>
              <w:rPr>
                <w:sz w:val="16"/>
              </w:rPr>
            </w:pPr>
            <w:r>
              <w:rPr>
                <w:sz w:val="16"/>
              </w:rPr>
              <w:t>ZTE Corporation</w:t>
            </w:r>
          </w:p>
        </w:tc>
        <w:tc>
          <w:tcPr>
            <w:tcW w:w="0" w:type="auto"/>
          </w:tcPr>
          <w:p w14:paraId="4BB1EA3A" w14:textId="77777777" w:rsidR="00E179A4" w:rsidRPr="00E2076D" w:rsidRDefault="00E179A4" w:rsidP="00EA784F">
            <w:pPr>
              <w:pStyle w:val="TAL"/>
              <w:rPr>
                <w:sz w:val="16"/>
              </w:rPr>
            </w:pPr>
            <w:r>
              <w:rPr>
                <w:sz w:val="16"/>
              </w:rPr>
              <w:t>noted</w:t>
            </w:r>
          </w:p>
        </w:tc>
        <w:tc>
          <w:tcPr>
            <w:tcW w:w="0" w:type="auto"/>
          </w:tcPr>
          <w:p w14:paraId="03739C80" w14:textId="77777777" w:rsidR="00E179A4" w:rsidRPr="00E2076D" w:rsidRDefault="00E179A4" w:rsidP="00EA784F">
            <w:pPr>
              <w:pStyle w:val="TAL"/>
              <w:rPr>
                <w:sz w:val="16"/>
              </w:rPr>
            </w:pPr>
            <w:r>
              <w:rPr>
                <w:sz w:val="16"/>
              </w:rPr>
              <w:t>-</w:t>
            </w:r>
          </w:p>
        </w:tc>
        <w:tc>
          <w:tcPr>
            <w:tcW w:w="0" w:type="auto"/>
          </w:tcPr>
          <w:p w14:paraId="05477D6C" w14:textId="77777777" w:rsidR="00E179A4" w:rsidRPr="00E2076D" w:rsidRDefault="00E179A4" w:rsidP="00EA784F">
            <w:pPr>
              <w:pStyle w:val="TAL"/>
              <w:rPr>
                <w:sz w:val="16"/>
              </w:rPr>
            </w:pPr>
            <w:r>
              <w:rPr>
                <w:sz w:val="16"/>
              </w:rPr>
              <w:t>-</w:t>
            </w:r>
          </w:p>
        </w:tc>
      </w:tr>
      <w:tr w:rsidR="00E179A4" w14:paraId="402E74B3" w14:textId="77777777" w:rsidTr="00EA784F">
        <w:tc>
          <w:tcPr>
            <w:tcW w:w="0" w:type="auto"/>
          </w:tcPr>
          <w:p w14:paraId="6B912E53" w14:textId="77777777" w:rsidR="00E179A4" w:rsidRPr="00E2076D" w:rsidRDefault="00E179A4" w:rsidP="00EA784F">
            <w:pPr>
              <w:pStyle w:val="TAL"/>
              <w:rPr>
                <w:sz w:val="16"/>
              </w:rPr>
            </w:pPr>
            <w:r>
              <w:rPr>
                <w:sz w:val="16"/>
              </w:rPr>
              <w:t>S3-221896</w:t>
            </w:r>
          </w:p>
        </w:tc>
        <w:tc>
          <w:tcPr>
            <w:tcW w:w="0" w:type="auto"/>
          </w:tcPr>
          <w:p w14:paraId="3BAB14AC" w14:textId="77777777" w:rsidR="00E179A4" w:rsidRPr="00E2076D" w:rsidRDefault="00E179A4" w:rsidP="00EA784F">
            <w:pPr>
              <w:pStyle w:val="TAL"/>
              <w:rPr>
                <w:sz w:val="16"/>
              </w:rPr>
            </w:pPr>
            <w:r>
              <w:rPr>
                <w:sz w:val="16"/>
              </w:rPr>
              <w:t>DTLS for AKMA WID</w:t>
            </w:r>
          </w:p>
        </w:tc>
        <w:tc>
          <w:tcPr>
            <w:tcW w:w="0" w:type="auto"/>
          </w:tcPr>
          <w:p w14:paraId="2D44E154" w14:textId="77777777" w:rsidR="00E179A4" w:rsidRPr="00E2076D" w:rsidRDefault="00E179A4" w:rsidP="00EA784F">
            <w:pPr>
              <w:pStyle w:val="TAL"/>
              <w:rPr>
                <w:sz w:val="16"/>
              </w:rPr>
            </w:pPr>
            <w:r>
              <w:rPr>
                <w:sz w:val="16"/>
              </w:rPr>
              <w:t>ZTE Corporation</w:t>
            </w:r>
          </w:p>
        </w:tc>
        <w:tc>
          <w:tcPr>
            <w:tcW w:w="0" w:type="auto"/>
          </w:tcPr>
          <w:p w14:paraId="46851AFF" w14:textId="77777777" w:rsidR="00E179A4" w:rsidRPr="00E2076D" w:rsidRDefault="00E179A4" w:rsidP="00EA784F">
            <w:pPr>
              <w:pStyle w:val="TAL"/>
              <w:rPr>
                <w:sz w:val="16"/>
              </w:rPr>
            </w:pPr>
            <w:r>
              <w:rPr>
                <w:sz w:val="16"/>
              </w:rPr>
              <w:t>noted</w:t>
            </w:r>
          </w:p>
        </w:tc>
        <w:tc>
          <w:tcPr>
            <w:tcW w:w="0" w:type="auto"/>
          </w:tcPr>
          <w:p w14:paraId="7B698D69" w14:textId="77777777" w:rsidR="00E179A4" w:rsidRPr="00E2076D" w:rsidRDefault="00E179A4" w:rsidP="00EA784F">
            <w:pPr>
              <w:pStyle w:val="TAL"/>
              <w:rPr>
                <w:sz w:val="16"/>
              </w:rPr>
            </w:pPr>
            <w:r>
              <w:rPr>
                <w:sz w:val="16"/>
              </w:rPr>
              <w:t>-</w:t>
            </w:r>
          </w:p>
        </w:tc>
        <w:tc>
          <w:tcPr>
            <w:tcW w:w="0" w:type="auto"/>
          </w:tcPr>
          <w:p w14:paraId="1B63011D" w14:textId="77777777" w:rsidR="00E179A4" w:rsidRPr="00E2076D" w:rsidRDefault="00E179A4" w:rsidP="00EA784F">
            <w:pPr>
              <w:pStyle w:val="TAL"/>
              <w:rPr>
                <w:sz w:val="16"/>
              </w:rPr>
            </w:pPr>
            <w:r>
              <w:rPr>
                <w:sz w:val="16"/>
              </w:rPr>
              <w:t>-</w:t>
            </w:r>
          </w:p>
        </w:tc>
      </w:tr>
      <w:tr w:rsidR="00E179A4" w14:paraId="2A3417A8" w14:textId="77777777" w:rsidTr="00EA784F">
        <w:tc>
          <w:tcPr>
            <w:tcW w:w="0" w:type="auto"/>
          </w:tcPr>
          <w:p w14:paraId="513FD596" w14:textId="77777777" w:rsidR="00E179A4" w:rsidRPr="00E2076D" w:rsidRDefault="00E179A4" w:rsidP="00EA784F">
            <w:pPr>
              <w:pStyle w:val="TAL"/>
              <w:rPr>
                <w:sz w:val="16"/>
              </w:rPr>
            </w:pPr>
            <w:r>
              <w:rPr>
                <w:sz w:val="16"/>
              </w:rPr>
              <w:t>S3-221897</w:t>
            </w:r>
          </w:p>
        </w:tc>
        <w:tc>
          <w:tcPr>
            <w:tcW w:w="0" w:type="auto"/>
          </w:tcPr>
          <w:p w14:paraId="18F1BE2D" w14:textId="77777777" w:rsidR="00E179A4" w:rsidRPr="00E2076D" w:rsidRDefault="00E179A4" w:rsidP="00EA784F">
            <w:pPr>
              <w:pStyle w:val="TAL"/>
              <w:rPr>
                <w:sz w:val="16"/>
              </w:rPr>
            </w:pPr>
            <w:r>
              <w:rPr>
                <w:sz w:val="16"/>
              </w:rPr>
              <w:t>Resolve EN for solution#11</w:t>
            </w:r>
          </w:p>
        </w:tc>
        <w:tc>
          <w:tcPr>
            <w:tcW w:w="0" w:type="auto"/>
          </w:tcPr>
          <w:p w14:paraId="0D19804B" w14:textId="77777777" w:rsidR="00E179A4" w:rsidRPr="00E2076D" w:rsidRDefault="00E179A4" w:rsidP="00EA784F">
            <w:pPr>
              <w:pStyle w:val="TAL"/>
              <w:rPr>
                <w:sz w:val="16"/>
              </w:rPr>
            </w:pPr>
            <w:r>
              <w:rPr>
                <w:sz w:val="16"/>
              </w:rPr>
              <w:t>Samsung</w:t>
            </w:r>
          </w:p>
        </w:tc>
        <w:tc>
          <w:tcPr>
            <w:tcW w:w="0" w:type="auto"/>
          </w:tcPr>
          <w:p w14:paraId="265B7CB6" w14:textId="77777777" w:rsidR="00E179A4" w:rsidRPr="00E2076D" w:rsidRDefault="00E179A4" w:rsidP="00EA784F">
            <w:pPr>
              <w:pStyle w:val="TAL"/>
              <w:rPr>
                <w:sz w:val="16"/>
              </w:rPr>
            </w:pPr>
            <w:r>
              <w:rPr>
                <w:sz w:val="16"/>
              </w:rPr>
              <w:t>revised</w:t>
            </w:r>
          </w:p>
        </w:tc>
        <w:tc>
          <w:tcPr>
            <w:tcW w:w="0" w:type="auto"/>
          </w:tcPr>
          <w:p w14:paraId="1ECC2630" w14:textId="77777777" w:rsidR="00E179A4" w:rsidRPr="00E2076D" w:rsidRDefault="00E179A4" w:rsidP="00EA784F">
            <w:pPr>
              <w:pStyle w:val="TAL"/>
              <w:rPr>
                <w:sz w:val="16"/>
              </w:rPr>
            </w:pPr>
            <w:r>
              <w:rPr>
                <w:sz w:val="16"/>
              </w:rPr>
              <w:t>-</w:t>
            </w:r>
          </w:p>
        </w:tc>
        <w:tc>
          <w:tcPr>
            <w:tcW w:w="0" w:type="auto"/>
          </w:tcPr>
          <w:p w14:paraId="18E1D1A3" w14:textId="77777777" w:rsidR="00E179A4" w:rsidRPr="00E2076D" w:rsidRDefault="00E179A4" w:rsidP="00EA784F">
            <w:pPr>
              <w:pStyle w:val="TAL"/>
              <w:rPr>
                <w:sz w:val="16"/>
              </w:rPr>
            </w:pPr>
            <w:r>
              <w:rPr>
                <w:sz w:val="16"/>
              </w:rPr>
              <w:t>S3-222311</w:t>
            </w:r>
          </w:p>
        </w:tc>
      </w:tr>
      <w:tr w:rsidR="00E179A4" w14:paraId="1113C2B4" w14:textId="77777777" w:rsidTr="00EA784F">
        <w:tc>
          <w:tcPr>
            <w:tcW w:w="0" w:type="auto"/>
          </w:tcPr>
          <w:p w14:paraId="2B7C5FC6" w14:textId="77777777" w:rsidR="00E179A4" w:rsidRPr="00E2076D" w:rsidRDefault="00E179A4" w:rsidP="00EA784F">
            <w:pPr>
              <w:pStyle w:val="TAL"/>
              <w:rPr>
                <w:sz w:val="16"/>
              </w:rPr>
            </w:pPr>
            <w:r>
              <w:rPr>
                <w:sz w:val="16"/>
              </w:rPr>
              <w:t>S3-221898</w:t>
            </w:r>
          </w:p>
        </w:tc>
        <w:tc>
          <w:tcPr>
            <w:tcW w:w="0" w:type="auto"/>
          </w:tcPr>
          <w:p w14:paraId="5D72FD4E" w14:textId="77777777" w:rsidR="00E179A4" w:rsidRPr="00E2076D" w:rsidRDefault="00E179A4" w:rsidP="00EA784F">
            <w:pPr>
              <w:pStyle w:val="TAL"/>
              <w:rPr>
                <w:sz w:val="16"/>
              </w:rPr>
            </w:pPr>
            <w:r>
              <w:rPr>
                <w:sz w:val="16"/>
              </w:rPr>
              <w:t>Conclusion for KI#9</w:t>
            </w:r>
          </w:p>
        </w:tc>
        <w:tc>
          <w:tcPr>
            <w:tcW w:w="0" w:type="auto"/>
          </w:tcPr>
          <w:p w14:paraId="1F6C7307" w14:textId="77777777" w:rsidR="00E179A4" w:rsidRPr="00E2076D" w:rsidRDefault="00E179A4" w:rsidP="00EA784F">
            <w:pPr>
              <w:pStyle w:val="TAL"/>
              <w:rPr>
                <w:sz w:val="16"/>
              </w:rPr>
            </w:pPr>
            <w:r>
              <w:rPr>
                <w:sz w:val="16"/>
              </w:rPr>
              <w:t>Samsung</w:t>
            </w:r>
          </w:p>
        </w:tc>
        <w:tc>
          <w:tcPr>
            <w:tcW w:w="0" w:type="auto"/>
          </w:tcPr>
          <w:p w14:paraId="1E859748" w14:textId="77777777" w:rsidR="00E179A4" w:rsidRPr="00E2076D" w:rsidRDefault="00E179A4" w:rsidP="00EA784F">
            <w:pPr>
              <w:pStyle w:val="TAL"/>
              <w:rPr>
                <w:sz w:val="16"/>
              </w:rPr>
            </w:pPr>
            <w:r>
              <w:rPr>
                <w:sz w:val="16"/>
              </w:rPr>
              <w:t>revised</w:t>
            </w:r>
          </w:p>
        </w:tc>
        <w:tc>
          <w:tcPr>
            <w:tcW w:w="0" w:type="auto"/>
          </w:tcPr>
          <w:p w14:paraId="0609606E" w14:textId="77777777" w:rsidR="00E179A4" w:rsidRPr="00E2076D" w:rsidRDefault="00E179A4" w:rsidP="00EA784F">
            <w:pPr>
              <w:pStyle w:val="TAL"/>
              <w:rPr>
                <w:sz w:val="16"/>
              </w:rPr>
            </w:pPr>
            <w:r>
              <w:rPr>
                <w:sz w:val="16"/>
              </w:rPr>
              <w:t>-</w:t>
            </w:r>
          </w:p>
        </w:tc>
        <w:tc>
          <w:tcPr>
            <w:tcW w:w="0" w:type="auto"/>
          </w:tcPr>
          <w:p w14:paraId="30C50313" w14:textId="77777777" w:rsidR="00E179A4" w:rsidRPr="00E2076D" w:rsidRDefault="00E179A4" w:rsidP="00EA784F">
            <w:pPr>
              <w:pStyle w:val="TAL"/>
              <w:rPr>
                <w:sz w:val="16"/>
              </w:rPr>
            </w:pPr>
            <w:r>
              <w:rPr>
                <w:sz w:val="16"/>
              </w:rPr>
              <w:t>S3-222314</w:t>
            </w:r>
          </w:p>
        </w:tc>
      </w:tr>
      <w:tr w:rsidR="00E179A4" w14:paraId="190FDD4C" w14:textId="77777777" w:rsidTr="00EA784F">
        <w:tc>
          <w:tcPr>
            <w:tcW w:w="0" w:type="auto"/>
          </w:tcPr>
          <w:p w14:paraId="3E211BDA" w14:textId="77777777" w:rsidR="00E179A4" w:rsidRPr="00E2076D" w:rsidRDefault="00E179A4" w:rsidP="00EA784F">
            <w:pPr>
              <w:pStyle w:val="TAL"/>
              <w:rPr>
                <w:sz w:val="16"/>
              </w:rPr>
            </w:pPr>
            <w:r>
              <w:rPr>
                <w:sz w:val="16"/>
              </w:rPr>
              <w:t>S3-221899</w:t>
            </w:r>
          </w:p>
        </w:tc>
        <w:tc>
          <w:tcPr>
            <w:tcW w:w="0" w:type="auto"/>
          </w:tcPr>
          <w:p w14:paraId="17365756" w14:textId="77777777" w:rsidR="00E179A4" w:rsidRPr="00E2076D" w:rsidRDefault="00E179A4" w:rsidP="00EA784F">
            <w:pPr>
              <w:pStyle w:val="TAL"/>
              <w:rPr>
                <w:sz w:val="16"/>
              </w:rPr>
            </w:pPr>
            <w:r>
              <w:rPr>
                <w:sz w:val="16"/>
              </w:rPr>
              <w:t xml:space="preserve">Updated work plan for SID </w:t>
            </w:r>
            <w:proofErr w:type="spellStart"/>
            <w:r>
              <w:rPr>
                <w:sz w:val="16"/>
              </w:rPr>
              <w:t>eSBA</w:t>
            </w:r>
            <w:proofErr w:type="spellEnd"/>
            <w:r>
              <w:rPr>
                <w:sz w:val="16"/>
              </w:rPr>
              <w:t xml:space="preserve"> security</w:t>
            </w:r>
          </w:p>
        </w:tc>
        <w:tc>
          <w:tcPr>
            <w:tcW w:w="0" w:type="auto"/>
          </w:tcPr>
          <w:p w14:paraId="1AC12941" w14:textId="77777777" w:rsidR="00E179A4" w:rsidRPr="00E2076D" w:rsidRDefault="00E179A4" w:rsidP="00EA784F">
            <w:pPr>
              <w:pStyle w:val="TAL"/>
              <w:rPr>
                <w:sz w:val="16"/>
              </w:rPr>
            </w:pPr>
            <w:r>
              <w:rPr>
                <w:sz w:val="16"/>
              </w:rPr>
              <w:t>Nokia, Nokia Shanghai Bell</w:t>
            </w:r>
          </w:p>
        </w:tc>
        <w:tc>
          <w:tcPr>
            <w:tcW w:w="0" w:type="auto"/>
          </w:tcPr>
          <w:p w14:paraId="7F586020" w14:textId="77777777" w:rsidR="00E179A4" w:rsidRPr="00E2076D" w:rsidRDefault="00E179A4" w:rsidP="00EA784F">
            <w:pPr>
              <w:pStyle w:val="TAL"/>
              <w:rPr>
                <w:sz w:val="16"/>
              </w:rPr>
            </w:pPr>
            <w:r>
              <w:rPr>
                <w:sz w:val="16"/>
              </w:rPr>
              <w:t>revised</w:t>
            </w:r>
          </w:p>
        </w:tc>
        <w:tc>
          <w:tcPr>
            <w:tcW w:w="0" w:type="auto"/>
          </w:tcPr>
          <w:p w14:paraId="7C6CB0B2" w14:textId="77777777" w:rsidR="00E179A4" w:rsidRPr="00E2076D" w:rsidRDefault="00E179A4" w:rsidP="00EA784F">
            <w:pPr>
              <w:pStyle w:val="TAL"/>
              <w:rPr>
                <w:sz w:val="16"/>
              </w:rPr>
            </w:pPr>
            <w:r>
              <w:rPr>
                <w:sz w:val="16"/>
              </w:rPr>
              <w:t>-</w:t>
            </w:r>
          </w:p>
        </w:tc>
        <w:tc>
          <w:tcPr>
            <w:tcW w:w="0" w:type="auto"/>
          </w:tcPr>
          <w:p w14:paraId="70C38D47" w14:textId="77777777" w:rsidR="00E179A4" w:rsidRPr="00E2076D" w:rsidRDefault="00E179A4" w:rsidP="00EA784F">
            <w:pPr>
              <w:pStyle w:val="TAL"/>
              <w:rPr>
                <w:sz w:val="16"/>
              </w:rPr>
            </w:pPr>
            <w:r>
              <w:rPr>
                <w:sz w:val="16"/>
              </w:rPr>
              <w:t>S3-222277</w:t>
            </w:r>
          </w:p>
        </w:tc>
      </w:tr>
      <w:tr w:rsidR="00E179A4" w14:paraId="4B43732C" w14:textId="77777777" w:rsidTr="00EA784F">
        <w:tc>
          <w:tcPr>
            <w:tcW w:w="0" w:type="auto"/>
          </w:tcPr>
          <w:p w14:paraId="10A973DF" w14:textId="77777777" w:rsidR="00E179A4" w:rsidRPr="00E2076D" w:rsidRDefault="00E179A4" w:rsidP="00EA784F">
            <w:pPr>
              <w:pStyle w:val="TAL"/>
              <w:rPr>
                <w:sz w:val="16"/>
              </w:rPr>
            </w:pPr>
            <w:r>
              <w:rPr>
                <w:sz w:val="16"/>
              </w:rPr>
              <w:t>S3-221900</w:t>
            </w:r>
          </w:p>
        </w:tc>
        <w:tc>
          <w:tcPr>
            <w:tcW w:w="0" w:type="auto"/>
          </w:tcPr>
          <w:p w14:paraId="4FCEDB85" w14:textId="77777777" w:rsidR="00E179A4" w:rsidRPr="00E2076D" w:rsidRDefault="00E179A4" w:rsidP="00EA784F">
            <w:pPr>
              <w:pStyle w:val="TAL"/>
              <w:rPr>
                <w:sz w:val="16"/>
              </w:rPr>
            </w:pPr>
            <w:r>
              <w:rPr>
                <w:sz w:val="16"/>
              </w:rPr>
              <w:t>Solution to secure direct C2 and DAA connection</w:t>
            </w:r>
          </w:p>
        </w:tc>
        <w:tc>
          <w:tcPr>
            <w:tcW w:w="0" w:type="auto"/>
          </w:tcPr>
          <w:p w14:paraId="4DC86F48" w14:textId="77777777" w:rsidR="00E179A4" w:rsidRPr="00E2076D" w:rsidRDefault="00E179A4" w:rsidP="00EA784F">
            <w:pPr>
              <w:pStyle w:val="TAL"/>
              <w:rPr>
                <w:sz w:val="16"/>
              </w:rPr>
            </w:pPr>
            <w:r>
              <w:rPr>
                <w:sz w:val="16"/>
              </w:rPr>
              <w:t>Lenovo</w:t>
            </w:r>
          </w:p>
        </w:tc>
        <w:tc>
          <w:tcPr>
            <w:tcW w:w="0" w:type="auto"/>
          </w:tcPr>
          <w:p w14:paraId="1D620190" w14:textId="77777777" w:rsidR="00E179A4" w:rsidRPr="00E2076D" w:rsidRDefault="00E179A4" w:rsidP="00EA784F">
            <w:pPr>
              <w:pStyle w:val="TAL"/>
              <w:rPr>
                <w:sz w:val="16"/>
              </w:rPr>
            </w:pPr>
            <w:r>
              <w:rPr>
                <w:sz w:val="16"/>
              </w:rPr>
              <w:t>revised</w:t>
            </w:r>
          </w:p>
        </w:tc>
        <w:tc>
          <w:tcPr>
            <w:tcW w:w="0" w:type="auto"/>
          </w:tcPr>
          <w:p w14:paraId="53E2B413" w14:textId="77777777" w:rsidR="00E179A4" w:rsidRPr="00E2076D" w:rsidRDefault="00E179A4" w:rsidP="00EA784F">
            <w:pPr>
              <w:pStyle w:val="TAL"/>
              <w:rPr>
                <w:sz w:val="16"/>
              </w:rPr>
            </w:pPr>
            <w:r>
              <w:rPr>
                <w:sz w:val="16"/>
              </w:rPr>
              <w:t>-</w:t>
            </w:r>
          </w:p>
        </w:tc>
        <w:tc>
          <w:tcPr>
            <w:tcW w:w="0" w:type="auto"/>
          </w:tcPr>
          <w:p w14:paraId="3B2310AC" w14:textId="77777777" w:rsidR="00E179A4" w:rsidRPr="00E2076D" w:rsidRDefault="00E179A4" w:rsidP="00EA784F">
            <w:pPr>
              <w:pStyle w:val="TAL"/>
              <w:rPr>
                <w:sz w:val="16"/>
              </w:rPr>
            </w:pPr>
            <w:r>
              <w:rPr>
                <w:sz w:val="16"/>
              </w:rPr>
              <w:t>S3-222268</w:t>
            </w:r>
          </w:p>
        </w:tc>
      </w:tr>
      <w:tr w:rsidR="00E179A4" w14:paraId="224DE9FD" w14:textId="77777777" w:rsidTr="00EA784F">
        <w:tc>
          <w:tcPr>
            <w:tcW w:w="0" w:type="auto"/>
          </w:tcPr>
          <w:p w14:paraId="75A62CE8" w14:textId="77777777" w:rsidR="00E179A4" w:rsidRPr="00E2076D" w:rsidRDefault="00E179A4" w:rsidP="00EA784F">
            <w:pPr>
              <w:pStyle w:val="TAL"/>
              <w:rPr>
                <w:sz w:val="16"/>
              </w:rPr>
            </w:pPr>
            <w:r>
              <w:rPr>
                <w:sz w:val="16"/>
              </w:rPr>
              <w:t>S3-221901</w:t>
            </w:r>
          </w:p>
        </w:tc>
        <w:tc>
          <w:tcPr>
            <w:tcW w:w="0" w:type="auto"/>
          </w:tcPr>
          <w:p w14:paraId="0315BCE4" w14:textId="77777777" w:rsidR="00E179A4" w:rsidRPr="00E2076D" w:rsidRDefault="00E179A4" w:rsidP="00EA784F">
            <w:pPr>
              <w:pStyle w:val="TAL"/>
              <w:rPr>
                <w:sz w:val="16"/>
              </w:rPr>
            </w:pPr>
            <w:r>
              <w:rPr>
                <w:sz w:val="16"/>
              </w:rPr>
              <w:t>Solution on enhancing the URSP rule with certificate fingerprint</w:t>
            </w:r>
          </w:p>
        </w:tc>
        <w:tc>
          <w:tcPr>
            <w:tcW w:w="0" w:type="auto"/>
          </w:tcPr>
          <w:p w14:paraId="73FC2D00" w14:textId="77777777" w:rsidR="00E179A4" w:rsidRPr="00E2076D" w:rsidRDefault="00E179A4" w:rsidP="00EA784F">
            <w:pPr>
              <w:pStyle w:val="TAL"/>
              <w:rPr>
                <w:sz w:val="16"/>
              </w:rPr>
            </w:pPr>
            <w:r>
              <w:rPr>
                <w:sz w:val="16"/>
              </w:rPr>
              <w:t>Lenovo</w:t>
            </w:r>
          </w:p>
        </w:tc>
        <w:tc>
          <w:tcPr>
            <w:tcW w:w="0" w:type="auto"/>
          </w:tcPr>
          <w:p w14:paraId="2C573F5B" w14:textId="77777777" w:rsidR="00E179A4" w:rsidRPr="00E2076D" w:rsidRDefault="00E179A4" w:rsidP="00EA784F">
            <w:pPr>
              <w:pStyle w:val="TAL"/>
              <w:rPr>
                <w:sz w:val="16"/>
              </w:rPr>
            </w:pPr>
            <w:r>
              <w:rPr>
                <w:sz w:val="16"/>
              </w:rPr>
              <w:t>revised</w:t>
            </w:r>
          </w:p>
        </w:tc>
        <w:tc>
          <w:tcPr>
            <w:tcW w:w="0" w:type="auto"/>
          </w:tcPr>
          <w:p w14:paraId="2A265542" w14:textId="77777777" w:rsidR="00E179A4" w:rsidRPr="00E2076D" w:rsidRDefault="00E179A4" w:rsidP="00EA784F">
            <w:pPr>
              <w:pStyle w:val="TAL"/>
              <w:rPr>
                <w:sz w:val="16"/>
              </w:rPr>
            </w:pPr>
            <w:r>
              <w:rPr>
                <w:sz w:val="16"/>
              </w:rPr>
              <w:t>-</w:t>
            </w:r>
          </w:p>
        </w:tc>
        <w:tc>
          <w:tcPr>
            <w:tcW w:w="0" w:type="auto"/>
          </w:tcPr>
          <w:p w14:paraId="1BA19E98" w14:textId="77777777" w:rsidR="00E179A4" w:rsidRPr="00E2076D" w:rsidRDefault="00E179A4" w:rsidP="00EA784F">
            <w:pPr>
              <w:pStyle w:val="TAL"/>
              <w:rPr>
                <w:sz w:val="16"/>
              </w:rPr>
            </w:pPr>
            <w:r>
              <w:rPr>
                <w:sz w:val="16"/>
              </w:rPr>
              <w:t>S3-222425</w:t>
            </w:r>
          </w:p>
        </w:tc>
      </w:tr>
      <w:tr w:rsidR="00E179A4" w14:paraId="5788B65D" w14:textId="77777777" w:rsidTr="00EA784F">
        <w:tc>
          <w:tcPr>
            <w:tcW w:w="0" w:type="auto"/>
          </w:tcPr>
          <w:p w14:paraId="22164E4D" w14:textId="77777777" w:rsidR="00E179A4" w:rsidRPr="00E2076D" w:rsidRDefault="00E179A4" w:rsidP="00EA784F">
            <w:pPr>
              <w:pStyle w:val="TAL"/>
              <w:rPr>
                <w:sz w:val="16"/>
              </w:rPr>
            </w:pPr>
            <w:r>
              <w:rPr>
                <w:sz w:val="16"/>
              </w:rPr>
              <w:t>S3-221902</w:t>
            </w:r>
          </w:p>
        </w:tc>
        <w:tc>
          <w:tcPr>
            <w:tcW w:w="0" w:type="auto"/>
          </w:tcPr>
          <w:p w14:paraId="4CC6AD13" w14:textId="77777777" w:rsidR="00E179A4" w:rsidRPr="00E2076D" w:rsidRDefault="00E179A4" w:rsidP="00EA784F">
            <w:pPr>
              <w:pStyle w:val="TAL"/>
              <w:rPr>
                <w:sz w:val="16"/>
              </w:rPr>
            </w:pPr>
            <w:r>
              <w:rPr>
                <w:sz w:val="16"/>
              </w:rPr>
              <w:t>Scope for TR 33.892</w:t>
            </w:r>
          </w:p>
        </w:tc>
        <w:tc>
          <w:tcPr>
            <w:tcW w:w="0" w:type="auto"/>
          </w:tcPr>
          <w:p w14:paraId="7CEA8837" w14:textId="77777777" w:rsidR="00E179A4" w:rsidRPr="00E2076D" w:rsidRDefault="00E179A4" w:rsidP="00EA784F">
            <w:pPr>
              <w:pStyle w:val="TAL"/>
              <w:rPr>
                <w:sz w:val="16"/>
              </w:rPr>
            </w:pPr>
            <w:r>
              <w:rPr>
                <w:sz w:val="16"/>
              </w:rPr>
              <w:t>Lenovo, Nokia, Nokia Shanghai Bell</w:t>
            </w:r>
          </w:p>
        </w:tc>
        <w:tc>
          <w:tcPr>
            <w:tcW w:w="0" w:type="auto"/>
          </w:tcPr>
          <w:p w14:paraId="4C78AFC6" w14:textId="77777777" w:rsidR="00E179A4" w:rsidRPr="00E2076D" w:rsidRDefault="00E179A4" w:rsidP="00EA784F">
            <w:pPr>
              <w:pStyle w:val="TAL"/>
              <w:rPr>
                <w:sz w:val="16"/>
              </w:rPr>
            </w:pPr>
            <w:r>
              <w:rPr>
                <w:sz w:val="16"/>
              </w:rPr>
              <w:t>approved</w:t>
            </w:r>
          </w:p>
        </w:tc>
        <w:tc>
          <w:tcPr>
            <w:tcW w:w="0" w:type="auto"/>
          </w:tcPr>
          <w:p w14:paraId="4CFC1A44" w14:textId="77777777" w:rsidR="00E179A4" w:rsidRPr="00E2076D" w:rsidRDefault="00E179A4" w:rsidP="00EA784F">
            <w:pPr>
              <w:pStyle w:val="TAL"/>
              <w:rPr>
                <w:sz w:val="16"/>
              </w:rPr>
            </w:pPr>
            <w:r>
              <w:rPr>
                <w:sz w:val="16"/>
              </w:rPr>
              <w:t>-</w:t>
            </w:r>
          </w:p>
        </w:tc>
        <w:tc>
          <w:tcPr>
            <w:tcW w:w="0" w:type="auto"/>
          </w:tcPr>
          <w:p w14:paraId="7E888CA6" w14:textId="77777777" w:rsidR="00E179A4" w:rsidRPr="00E2076D" w:rsidRDefault="00E179A4" w:rsidP="00EA784F">
            <w:pPr>
              <w:pStyle w:val="TAL"/>
              <w:rPr>
                <w:sz w:val="16"/>
              </w:rPr>
            </w:pPr>
            <w:r>
              <w:rPr>
                <w:sz w:val="16"/>
              </w:rPr>
              <w:t>-</w:t>
            </w:r>
          </w:p>
        </w:tc>
      </w:tr>
      <w:tr w:rsidR="00E179A4" w14:paraId="3D65FE67" w14:textId="77777777" w:rsidTr="00EA784F">
        <w:tc>
          <w:tcPr>
            <w:tcW w:w="0" w:type="auto"/>
          </w:tcPr>
          <w:p w14:paraId="32C8E394" w14:textId="77777777" w:rsidR="00E179A4" w:rsidRPr="00E2076D" w:rsidRDefault="00E179A4" w:rsidP="00EA784F">
            <w:pPr>
              <w:pStyle w:val="TAL"/>
              <w:rPr>
                <w:sz w:val="16"/>
              </w:rPr>
            </w:pPr>
            <w:r>
              <w:rPr>
                <w:sz w:val="16"/>
              </w:rPr>
              <w:t>S3-221903</w:t>
            </w:r>
          </w:p>
        </w:tc>
        <w:tc>
          <w:tcPr>
            <w:tcW w:w="0" w:type="auto"/>
          </w:tcPr>
          <w:p w14:paraId="5FCF7DC7" w14:textId="77777777" w:rsidR="00E179A4" w:rsidRPr="00E2076D" w:rsidRDefault="00E179A4" w:rsidP="00EA784F">
            <w:pPr>
              <w:pStyle w:val="TAL"/>
              <w:rPr>
                <w:sz w:val="16"/>
              </w:rPr>
            </w:pPr>
            <w:r>
              <w:rPr>
                <w:sz w:val="16"/>
              </w:rPr>
              <w:t>Update of KI#1</w:t>
            </w:r>
          </w:p>
        </w:tc>
        <w:tc>
          <w:tcPr>
            <w:tcW w:w="0" w:type="auto"/>
          </w:tcPr>
          <w:p w14:paraId="36193367" w14:textId="77777777" w:rsidR="00E179A4" w:rsidRPr="00E2076D" w:rsidRDefault="00E179A4" w:rsidP="00EA784F">
            <w:pPr>
              <w:pStyle w:val="TAL"/>
              <w:rPr>
                <w:sz w:val="16"/>
              </w:rPr>
            </w:pPr>
            <w:r>
              <w:rPr>
                <w:sz w:val="16"/>
              </w:rPr>
              <w:t>Lenovo, Nokia, Nokia Shanghai Bell</w:t>
            </w:r>
          </w:p>
        </w:tc>
        <w:tc>
          <w:tcPr>
            <w:tcW w:w="0" w:type="auto"/>
          </w:tcPr>
          <w:p w14:paraId="7FD5D6C6" w14:textId="77777777" w:rsidR="00E179A4" w:rsidRPr="00E2076D" w:rsidRDefault="00E179A4" w:rsidP="00EA784F">
            <w:pPr>
              <w:pStyle w:val="TAL"/>
              <w:rPr>
                <w:sz w:val="16"/>
              </w:rPr>
            </w:pPr>
            <w:r>
              <w:rPr>
                <w:sz w:val="16"/>
              </w:rPr>
              <w:t>noted</w:t>
            </w:r>
          </w:p>
        </w:tc>
        <w:tc>
          <w:tcPr>
            <w:tcW w:w="0" w:type="auto"/>
          </w:tcPr>
          <w:p w14:paraId="499D5A66" w14:textId="77777777" w:rsidR="00E179A4" w:rsidRPr="00E2076D" w:rsidRDefault="00E179A4" w:rsidP="00EA784F">
            <w:pPr>
              <w:pStyle w:val="TAL"/>
              <w:rPr>
                <w:sz w:val="16"/>
              </w:rPr>
            </w:pPr>
            <w:r>
              <w:rPr>
                <w:sz w:val="16"/>
              </w:rPr>
              <w:t>-</w:t>
            </w:r>
          </w:p>
        </w:tc>
        <w:tc>
          <w:tcPr>
            <w:tcW w:w="0" w:type="auto"/>
          </w:tcPr>
          <w:p w14:paraId="34A1C742" w14:textId="77777777" w:rsidR="00E179A4" w:rsidRPr="00E2076D" w:rsidRDefault="00E179A4" w:rsidP="00EA784F">
            <w:pPr>
              <w:pStyle w:val="TAL"/>
              <w:rPr>
                <w:sz w:val="16"/>
              </w:rPr>
            </w:pPr>
            <w:r>
              <w:rPr>
                <w:sz w:val="16"/>
              </w:rPr>
              <w:t>-</w:t>
            </w:r>
          </w:p>
        </w:tc>
      </w:tr>
      <w:tr w:rsidR="00E179A4" w14:paraId="0004813E" w14:textId="77777777" w:rsidTr="00EA784F">
        <w:tc>
          <w:tcPr>
            <w:tcW w:w="0" w:type="auto"/>
          </w:tcPr>
          <w:p w14:paraId="0CDD7D94" w14:textId="77777777" w:rsidR="00E179A4" w:rsidRPr="00E2076D" w:rsidRDefault="00E179A4" w:rsidP="00EA784F">
            <w:pPr>
              <w:pStyle w:val="TAL"/>
              <w:rPr>
                <w:sz w:val="16"/>
              </w:rPr>
            </w:pPr>
            <w:r>
              <w:rPr>
                <w:sz w:val="16"/>
              </w:rPr>
              <w:t>S3-221904</w:t>
            </w:r>
          </w:p>
        </w:tc>
        <w:tc>
          <w:tcPr>
            <w:tcW w:w="0" w:type="auto"/>
          </w:tcPr>
          <w:p w14:paraId="2827472C" w14:textId="77777777" w:rsidR="00E179A4" w:rsidRPr="00E2076D" w:rsidRDefault="00E179A4" w:rsidP="00EA784F">
            <w:pPr>
              <w:pStyle w:val="TAL"/>
              <w:rPr>
                <w:sz w:val="16"/>
              </w:rPr>
            </w:pPr>
            <w:r>
              <w:rPr>
                <w:sz w:val="16"/>
              </w:rPr>
              <w:t>Authentication of NF Producer in Indirect Communication</w:t>
            </w:r>
          </w:p>
        </w:tc>
        <w:tc>
          <w:tcPr>
            <w:tcW w:w="0" w:type="auto"/>
          </w:tcPr>
          <w:p w14:paraId="05E22380" w14:textId="77777777" w:rsidR="00E179A4" w:rsidRPr="00E2076D" w:rsidRDefault="00E179A4" w:rsidP="00EA784F">
            <w:pPr>
              <w:pStyle w:val="TAL"/>
              <w:rPr>
                <w:sz w:val="16"/>
              </w:rPr>
            </w:pPr>
            <w:proofErr w:type="spellStart"/>
            <w:r>
              <w:rPr>
                <w:sz w:val="16"/>
              </w:rPr>
              <w:t>CableLabs</w:t>
            </w:r>
            <w:proofErr w:type="spellEnd"/>
            <w:r>
              <w:rPr>
                <w:sz w:val="16"/>
              </w:rPr>
              <w:t>, Nokia, Nokia Shanghai Bell</w:t>
            </w:r>
          </w:p>
        </w:tc>
        <w:tc>
          <w:tcPr>
            <w:tcW w:w="0" w:type="auto"/>
          </w:tcPr>
          <w:p w14:paraId="4F78A809" w14:textId="77777777" w:rsidR="00E179A4" w:rsidRPr="00E2076D" w:rsidRDefault="00E179A4" w:rsidP="00EA784F">
            <w:pPr>
              <w:pStyle w:val="TAL"/>
              <w:rPr>
                <w:sz w:val="16"/>
              </w:rPr>
            </w:pPr>
            <w:r>
              <w:rPr>
                <w:sz w:val="16"/>
              </w:rPr>
              <w:t>revised</w:t>
            </w:r>
          </w:p>
        </w:tc>
        <w:tc>
          <w:tcPr>
            <w:tcW w:w="0" w:type="auto"/>
          </w:tcPr>
          <w:p w14:paraId="62D3467F" w14:textId="77777777" w:rsidR="00E179A4" w:rsidRPr="00E2076D" w:rsidRDefault="00E179A4" w:rsidP="00EA784F">
            <w:pPr>
              <w:pStyle w:val="TAL"/>
              <w:rPr>
                <w:sz w:val="16"/>
              </w:rPr>
            </w:pPr>
            <w:r>
              <w:rPr>
                <w:sz w:val="16"/>
              </w:rPr>
              <w:t>-</w:t>
            </w:r>
          </w:p>
        </w:tc>
        <w:tc>
          <w:tcPr>
            <w:tcW w:w="0" w:type="auto"/>
          </w:tcPr>
          <w:p w14:paraId="5E445F2F" w14:textId="77777777" w:rsidR="00E179A4" w:rsidRPr="00E2076D" w:rsidRDefault="00E179A4" w:rsidP="00EA784F">
            <w:pPr>
              <w:pStyle w:val="TAL"/>
              <w:rPr>
                <w:sz w:val="16"/>
              </w:rPr>
            </w:pPr>
            <w:r>
              <w:rPr>
                <w:sz w:val="16"/>
              </w:rPr>
              <w:t>S3-222326</w:t>
            </w:r>
          </w:p>
        </w:tc>
      </w:tr>
      <w:tr w:rsidR="00E179A4" w14:paraId="0A4BDCE1" w14:textId="77777777" w:rsidTr="00EA784F">
        <w:tc>
          <w:tcPr>
            <w:tcW w:w="0" w:type="auto"/>
          </w:tcPr>
          <w:p w14:paraId="47DEE1F8" w14:textId="77777777" w:rsidR="00E179A4" w:rsidRPr="00E2076D" w:rsidRDefault="00E179A4" w:rsidP="00EA784F">
            <w:pPr>
              <w:pStyle w:val="TAL"/>
              <w:rPr>
                <w:sz w:val="16"/>
              </w:rPr>
            </w:pPr>
            <w:r>
              <w:rPr>
                <w:sz w:val="16"/>
              </w:rPr>
              <w:t>S3-221905</w:t>
            </w:r>
          </w:p>
        </w:tc>
        <w:tc>
          <w:tcPr>
            <w:tcW w:w="0" w:type="auto"/>
          </w:tcPr>
          <w:p w14:paraId="4C8FB4A5" w14:textId="77777777" w:rsidR="00E179A4" w:rsidRPr="00E2076D" w:rsidRDefault="00E179A4" w:rsidP="00EA784F">
            <w:pPr>
              <w:pStyle w:val="TAL"/>
              <w:rPr>
                <w:sz w:val="16"/>
              </w:rPr>
            </w:pPr>
            <w:r>
              <w:rPr>
                <w:sz w:val="16"/>
              </w:rPr>
              <w:t>Assumption on actors and attacker model</w:t>
            </w:r>
          </w:p>
        </w:tc>
        <w:tc>
          <w:tcPr>
            <w:tcW w:w="0" w:type="auto"/>
          </w:tcPr>
          <w:p w14:paraId="40120591" w14:textId="77777777" w:rsidR="00E179A4" w:rsidRPr="00E2076D" w:rsidRDefault="00E179A4" w:rsidP="00EA784F">
            <w:pPr>
              <w:pStyle w:val="TAL"/>
              <w:rPr>
                <w:sz w:val="16"/>
              </w:rPr>
            </w:pPr>
            <w:r>
              <w:rPr>
                <w:sz w:val="16"/>
              </w:rPr>
              <w:t>Lenovo</w:t>
            </w:r>
          </w:p>
        </w:tc>
        <w:tc>
          <w:tcPr>
            <w:tcW w:w="0" w:type="auto"/>
          </w:tcPr>
          <w:p w14:paraId="0E6C6D89" w14:textId="77777777" w:rsidR="00E179A4" w:rsidRPr="00E2076D" w:rsidRDefault="00E179A4" w:rsidP="00EA784F">
            <w:pPr>
              <w:pStyle w:val="TAL"/>
              <w:rPr>
                <w:sz w:val="16"/>
              </w:rPr>
            </w:pPr>
            <w:r>
              <w:rPr>
                <w:sz w:val="16"/>
              </w:rPr>
              <w:t>noted</w:t>
            </w:r>
          </w:p>
        </w:tc>
        <w:tc>
          <w:tcPr>
            <w:tcW w:w="0" w:type="auto"/>
          </w:tcPr>
          <w:p w14:paraId="70B2DCC9" w14:textId="77777777" w:rsidR="00E179A4" w:rsidRPr="00E2076D" w:rsidRDefault="00E179A4" w:rsidP="00EA784F">
            <w:pPr>
              <w:pStyle w:val="TAL"/>
              <w:rPr>
                <w:sz w:val="16"/>
              </w:rPr>
            </w:pPr>
            <w:r>
              <w:rPr>
                <w:sz w:val="16"/>
              </w:rPr>
              <w:t>-</w:t>
            </w:r>
          </w:p>
        </w:tc>
        <w:tc>
          <w:tcPr>
            <w:tcW w:w="0" w:type="auto"/>
          </w:tcPr>
          <w:p w14:paraId="18CCF7D1" w14:textId="77777777" w:rsidR="00E179A4" w:rsidRPr="00E2076D" w:rsidRDefault="00E179A4" w:rsidP="00EA784F">
            <w:pPr>
              <w:pStyle w:val="TAL"/>
              <w:rPr>
                <w:sz w:val="16"/>
              </w:rPr>
            </w:pPr>
            <w:r>
              <w:rPr>
                <w:sz w:val="16"/>
              </w:rPr>
              <w:t>-</w:t>
            </w:r>
          </w:p>
        </w:tc>
      </w:tr>
      <w:tr w:rsidR="00E179A4" w14:paraId="304B6DB6" w14:textId="77777777" w:rsidTr="00EA784F">
        <w:tc>
          <w:tcPr>
            <w:tcW w:w="0" w:type="auto"/>
          </w:tcPr>
          <w:p w14:paraId="1B654FF3" w14:textId="77777777" w:rsidR="00E179A4" w:rsidRPr="00E2076D" w:rsidRDefault="00E179A4" w:rsidP="00EA784F">
            <w:pPr>
              <w:pStyle w:val="TAL"/>
              <w:rPr>
                <w:sz w:val="16"/>
              </w:rPr>
            </w:pPr>
            <w:r>
              <w:rPr>
                <w:sz w:val="16"/>
              </w:rPr>
              <w:t>S3-221906</w:t>
            </w:r>
          </w:p>
        </w:tc>
        <w:tc>
          <w:tcPr>
            <w:tcW w:w="0" w:type="auto"/>
          </w:tcPr>
          <w:p w14:paraId="18B8D733" w14:textId="77777777" w:rsidR="00E179A4" w:rsidRPr="00E2076D" w:rsidRDefault="00E179A4" w:rsidP="00EA784F">
            <w:pPr>
              <w:pStyle w:val="TAL"/>
              <w:rPr>
                <w:sz w:val="16"/>
              </w:rPr>
            </w:pPr>
            <w:r>
              <w:rPr>
                <w:sz w:val="16"/>
              </w:rPr>
              <w:t>EAP base authentication for AUN3 devices behind RG</w:t>
            </w:r>
          </w:p>
        </w:tc>
        <w:tc>
          <w:tcPr>
            <w:tcW w:w="0" w:type="auto"/>
          </w:tcPr>
          <w:p w14:paraId="062482AB"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41B58402" w14:textId="77777777" w:rsidR="00E179A4" w:rsidRPr="00E2076D" w:rsidRDefault="00E179A4" w:rsidP="00EA784F">
            <w:pPr>
              <w:pStyle w:val="TAL"/>
              <w:rPr>
                <w:sz w:val="16"/>
              </w:rPr>
            </w:pPr>
            <w:r>
              <w:rPr>
                <w:sz w:val="16"/>
              </w:rPr>
              <w:t>noted</w:t>
            </w:r>
          </w:p>
        </w:tc>
        <w:tc>
          <w:tcPr>
            <w:tcW w:w="0" w:type="auto"/>
          </w:tcPr>
          <w:p w14:paraId="6B9608CE" w14:textId="77777777" w:rsidR="00E179A4" w:rsidRPr="00E2076D" w:rsidRDefault="00E179A4" w:rsidP="00EA784F">
            <w:pPr>
              <w:pStyle w:val="TAL"/>
              <w:rPr>
                <w:sz w:val="16"/>
              </w:rPr>
            </w:pPr>
            <w:r>
              <w:rPr>
                <w:sz w:val="16"/>
              </w:rPr>
              <w:t>-</w:t>
            </w:r>
          </w:p>
        </w:tc>
        <w:tc>
          <w:tcPr>
            <w:tcW w:w="0" w:type="auto"/>
          </w:tcPr>
          <w:p w14:paraId="75DCBCFF" w14:textId="77777777" w:rsidR="00E179A4" w:rsidRPr="00E2076D" w:rsidRDefault="00E179A4" w:rsidP="00EA784F">
            <w:pPr>
              <w:pStyle w:val="TAL"/>
              <w:rPr>
                <w:sz w:val="16"/>
              </w:rPr>
            </w:pPr>
            <w:r>
              <w:rPr>
                <w:sz w:val="16"/>
              </w:rPr>
              <w:t>-</w:t>
            </w:r>
          </w:p>
        </w:tc>
      </w:tr>
      <w:tr w:rsidR="00E179A4" w14:paraId="205F59AA" w14:textId="77777777" w:rsidTr="00EA784F">
        <w:tc>
          <w:tcPr>
            <w:tcW w:w="0" w:type="auto"/>
          </w:tcPr>
          <w:p w14:paraId="58BCA852" w14:textId="77777777" w:rsidR="00E179A4" w:rsidRPr="00E2076D" w:rsidRDefault="00E179A4" w:rsidP="00EA784F">
            <w:pPr>
              <w:pStyle w:val="TAL"/>
              <w:rPr>
                <w:sz w:val="16"/>
              </w:rPr>
            </w:pPr>
            <w:r>
              <w:rPr>
                <w:sz w:val="16"/>
              </w:rPr>
              <w:t>S3-221907</w:t>
            </w:r>
          </w:p>
        </w:tc>
        <w:tc>
          <w:tcPr>
            <w:tcW w:w="0" w:type="auto"/>
          </w:tcPr>
          <w:p w14:paraId="58923D63" w14:textId="77777777" w:rsidR="00E179A4" w:rsidRPr="00E2076D" w:rsidRDefault="00E179A4" w:rsidP="00EA784F">
            <w:pPr>
              <w:pStyle w:val="TAL"/>
              <w:rPr>
                <w:sz w:val="16"/>
              </w:rPr>
            </w:pPr>
            <w:r>
              <w:rPr>
                <w:sz w:val="16"/>
              </w:rPr>
              <w:t>Clarification to multiple registrations in different PLMNs</w:t>
            </w:r>
          </w:p>
        </w:tc>
        <w:tc>
          <w:tcPr>
            <w:tcW w:w="0" w:type="auto"/>
          </w:tcPr>
          <w:p w14:paraId="7D49D282" w14:textId="77777777" w:rsidR="00E179A4" w:rsidRPr="00E2076D" w:rsidRDefault="00E179A4" w:rsidP="00EA784F">
            <w:pPr>
              <w:pStyle w:val="TAL"/>
              <w:rPr>
                <w:sz w:val="16"/>
              </w:rPr>
            </w:pPr>
            <w:r>
              <w:rPr>
                <w:sz w:val="16"/>
              </w:rPr>
              <w:t>Ericsson</w:t>
            </w:r>
          </w:p>
        </w:tc>
        <w:tc>
          <w:tcPr>
            <w:tcW w:w="0" w:type="auto"/>
          </w:tcPr>
          <w:p w14:paraId="141DB360" w14:textId="77777777" w:rsidR="00E179A4" w:rsidRPr="00E2076D" w:rsidRDefault="00E179A4" w:rsidP="00EA784F">
            <w:pPr>
              <w:pStyle w:val="TAL"/>
              <w:rPr>
                <w:sz w:val="16"/>
              </w:rPr>
            </w:pPr>
            <w:r>
              <w:rPr>
                <w:sz w:val="16"/>
              </w:rPr>
              <w:t>revised</w:t>
            </w:r>
          </w:p>
        </w:tc>
        <w:tc>
          <w:tcPr>
            <w:tcW w:w="0" w:type="auto"/>
          </w:tcPr>
          <w:p w14:paraId="52771DF3" w14:textId="77777777" w:rsidR="00E179A4" w:rsidRPr="00E2076D" w:rsidRDefault="00E179A4" w:rsidP="00EA784F">
            <w:pPr>
              <w:pStyle w:val="TAL"/>
              <w:rPr>
                <w:sz w:val="16"/>
              </w:rPr>
            </w:pPr>
            <w:r>
              <w:rPr>
                <w:sz w:val="16"/>
              </w:rPr>
              <w:t>-</w:t>
            </w:r>
          </w:p>
        </w:tc>
        <w:tc>
          <w:tcPr>
            <w:tcW w:w="0" w:type="auto"/>
          </w:tcPr>
          <w:p w14:paraId="3EC4D655" w14:textId="77777777" w:rsidR="00E179A4" w:rsidRPr="00E2076D" w:rsidRDefault="00E179A4" w:rsidP="00EA784F">
            <w:pPr>
              <w:pStyle w:val="TAL"/>
              <w:rPr>
                <w:sz w:val="16"/>
              </w:rPr>
            </w:pPr>
            <w:r>
              <w:rPr>
                <w:sz w:val="16"/>
              </w:rPr>
              <w:t>S3-222255</w:t>
            </w:r>
          </w:p>
        </w:tc>
      </w:tr>
      <w:tr w:rsidR="00E179A4" w14:paraId="1AF17D6D" w14:textId="77777777" w:rsidTr="00EA784F">
        <w:tc>
          <w:tcPr>
            <w:tcW w:w="0" w:type="auto"/>
          </w:tcPr>
          <w:p w14:paraId="04FF9FFC" w14:textId="77777777" w:rsidR="00E179A4" w:rsidRPr="00E2076D" w:rsidRDefault="00E179A4" w:rsidP="00EA784F">
            <w:pPr>
              <w:pStyle w:val="TAL"/>
              <w:rPr>
                <w:sz w:val="16"/>
              </w:rPr>
            </w:pPr>
            <w:r>
              <w:rPr>
                <w:sz w:val="16"/>
              </w:rPr>
              <w:t>S3-221908</w:t>
            </w:r>
          </w:p>
        </w:tc>
        <w:tc>
          <w:tcPr>
            <w:tcW w:w="0" w:type="auto"/>
          </w:tcPr>
          <w:p w14:paraId="5DA93620" w14:textId="77777777" w:rsidR="00E179A4" w:rsidRPr="00E2076D" w:rsidRDefault="00E179A4" w:rsidP="00EA784F">
            <w:pPr>
              <w:pStyle w:val="TAL"/>
              <w:rPr>
                <w:sz w:val="16"/>
              </w:rPr>
            </w:pPr>
            <w:r>
              <w:rPr>
                <w:sz w:val="16"/>
              </w:rPr>
              <w:t>Discussion paper on multiple registrations in different PLMN’s and different access types</w:t>
            </w:r>
          </w:p>
        </w:tc>
        <w:tc>
          <w:tcPr>
            <w:tcW w:w="0" w:type="auto"/>
          </w:tcPr>
          <w:p w14:paraId="3F8E5094" w14:textId="77777777" w:rsidR="00E179A4" w:rsidRPr="00E2076D" w:rsidRDefault="00E179A4" w:rsidP="00EA784F">
            <w:pPr>
              <w:pStyle w:val="TAL"/>
              <w:rPr>
                <w:sz w:val="16"/>
              </w:rPr>
            </w:pPr>
            <w:r>
              <w:rPr>
                <w:sz w:val="16"/>
              </w:rPr>
              <w:t>Ericsson</w:t>
            </w:r>
          </w:p>
        </w:tc>
        <w:tc>
          <w:tcPr>
            <w:tcW w:w="0" w:type="auto"/>
          </w:tcPr>
          <w:p w14:paraId="51B60745" w14:textId="77777777" w:rsidR="00E179A4" w:rsidRPr="00E2076D" w:rsidRDefault="00E179A4" w:rsidP="00EA784F">
            <w:pPr>
              <w:pStyle w:val="TAL"/>
              <w:rPr>
                <w:sz w:val="16"/>
              </w:rPr>
            </w:pPr>
            <w:r>
              <w:rPr>
                <w:sz w:val="16"/>
              </w:rPr>
              <w:t>revised</w:t>
            </w:r>
          </w:p>
        </w:tc>
        <w:tc>
          <w:tcPr>
            <w:tcW w:w="0" w:type="auto"/>
          </w:tcPr>
          <w:p w14:paraId="4F41C32C" w14:textId="77777777" w:rsidR="00E179A4" w:rsidRPr="00E2076D" w:rsidRDefault="00E179A4" w:rsidP="00EA784F">
            <w:pPr>
              <w:pStyle w:val="TAL"/>
              <w:rPr>
                <w:sz w:val="16"/>
              </w:rPr>
            </w:pPr>
            <w:r>
              <w:rPr>
                <w:sz w:val="16"/>
              </w:rPr>
              <w:t>-</w:t>
            </w:r>
          </w:p>
        </w:tc>
        <w:tc>
          <w:tcPr>
            <w:tcW w:w="0" w:type="auto"/>
          </w:tcPr>
          <w:p w14:paraId="28E95869" w14:textId="77777777" w:rsidR="00E179A4" w:rsidRPr="00E2076D" w:rsidRDefault="00E179A4" w:rsidP="00EA784F">
            <w:pPr>
              <w:pStyle w:val="TAL"/>
              <w:rPr>
                <w:sz w:val="16"/>
              </w:rPr>
            </w:pPr>
            <w:r>
              <w:rPr>
                <w:sz w:val="16"/>
              </w:rPr>
              <w:t>S3-222257</w:t>
            </w:r>
          </w:p>
        </w:tc>
      </w:tr>
      <w:tr w:rsidR="00E179A4" w14:paraId="2B5B5F04" w14:textId="77777777" w:rsidTr="00EA784F">
        <w:tc>
          <w:tcPr>
            <w:tcW w:w="0" w:type="auto"/>
          </w:tcPr>
          <w:p w14:paraId="3D658ACD" w14:textId="77777777" w:rsidR="00E179A4" w:rsidRPr="00E2076D" w:rsidRDefault="00E179A4" w:rsidP="00EA784F">
            <w:pPr>
              <w:pStyle w:val="TAL"/>
              <w:rPr>
                <w:sz w:val="16"/>
              </w:rPr>
            </w:pPr>
            <w:r>
              <w:rPr>
                <w:sz w:val="16"/>
              </w:rPr>
              <w:t>S3-221909</w:t>
            </w:r>
          </w:p>
        </w:tc>
        <w:tc>
          <w:tcPr>
            <w:tcW w:w="0" w:type="auto"/>
          </w:tcPr>
          <w:p w14:paraId="7B8AA9E5" w14:textId="77777777" w:rsidR="00E179A4" w:rsidRPr="00E2076D" w:rsidRDefault="00E179A4" w:rsidP="00EA784F">
            <w:pPr>
              <w:pStyle w:val="TAL"/>
              <w:rPr>
                <w:sz w:val="16"/>
              </w:rPr>
            </w:pPr>
            <w:r>
              <w:rPr>
                <w:sz w:val="16"/>
              </w:rPr>
              <w:t>Correction to authorization based on RSC</w:t>
            </w:r>
          </w:p>
        </w:tc>
        <w:tc>
          <w:tcPr>
            <w:tcW w:w="0" w:type="auto"/>
          </w:tcPr>
          <w:p w14:paraId="11A4A4B7" w14:textId="77777777" w:rsidR="00E179A4" w:rsidRPr="00E2076D" w:rsidRDefault="00E179A4" w:rsidP="00EA784F">
            <w:pPr>
              <w:pStyle w:val="TAL"/>
              <w:rPr>
                <w:sz w:val="16"/>
              </w:rPr>
            </w:pPr>
            <w:r>
              <w:rPr>
                <w:sz w:val="16"/>
              </w:rPr>
              <w:t>Ericsson</w:t>
            </w:r>
          </w:p>
        </w:tc>
        <w:tc>
          <w:tcPr>
            <w:tcW w:w="0" w:type="auto"/>
          </w:tcPr>
          <w:p w14:paraId="744FB0F5" w14:textId="77777777" w:rsidR="00E179A4" w:rsidRPr="00E2076D" w:rsidRDefault="00E179A4" w:rsidP="00EA784F">
            <w:pPr>
              <w:pStyle w:val="TAL"/>
              <w:rPr>
                <w:sz w:val="16"/>
              </w:rPr>
            </w:pPr>
            <w:r>
              <w:rPr>
                <w:sz w:val="16"/>
              </w:rPr>
              <w:t>revised</w:t>
            </w:r>
          </w:p>
        </w:tc>
        <w:tc>
          <w:tcPr>
            <w:tcW w:w="0" w:type="auto"/>
          </w:tcPr>
          <w:p w14:paraId="304494DA" w14:textId="77777777" w:rsidR="00E179A4" w:rsidRPr="00E2076D" w:rsidRDefault="00E179A4" w:rsidP="00EA784F">
            <w:pPr>
              <w:pStyle w:val="TAL"/>
              <w:rPr>
                <w:sz w:val="16"/>
              </w:rPr>
            </w:pPr>
            <w:r>
              <w:rPr>
                <w:sz w:val="16"/>
              </w:rPr>
              <w:t>-</w:t>
            </w:r>
          </w:p>
        </w:tc>
        <w:tc>
          <w:tcPr>
            <w:tcW w:w="0" w:type="auto"/>
          </w:tcPr>
          <w:p w14:paraId="520F2DC2" w14:textId="77777777" w:rsidR="00E179A4" w:rsidRPr="00E2076D" w:rsidRDefault="00E179A4" w:rsidP="00EA784F">
            <w:pPr>
              <w:pStyle w:val="TAL"/>
              <w:rPr>
                <w:sz w:val="16"/>
              </w:rPr>
            </w:pPr>
            <w:r>
              <w:rPr>
                <w:sz w:val="16"/>
              </w:rPr>
              <w:t>S3-222357</w:t>
            </w:r>
          </w:p>
        </w:tc>
      </w:tr>
      <w:tr w:rsidR="00E179A4" w14:paraId="46518CAD" w14:textId="77777777" w:rsidTr="00EA784F">
        <w:tc>
          <w:tcPr>
            <w:tcW w:w="0" w:type="auto"/>
          </w:tcPr>
          <w:p w14:paraId="6B58F9BD" w14:textId="77777777" w:rsidR="00E179A4" w:rsidRPr="00E2076D" w:rsidRDefault="00E179A4" w:rsidP="00EA784F">
            <w:pPr>
              <w:pStyle w:val="TAL"/>
              <w:rPr>
                <w:sz w:val="16"/>
              </w:rPr>
            </w:pPr>
            <w:r>
              <w:rPr>
                <w:sz w:val="16"/>
              </w:rPr>
              <w:t>S3-221910</w:t>
            </w:r>
          </w:p>
        </w:tc>
        <w:tc>
          <w:tcPr>
            <w:tcW w:w="0" w:type="auto"/>
          </w:tcPr>
          <w:p w14:paraId="4F71A6F8" w14:textId="77777777" w:rsidR="00E179A4" w:rsidRPr="00E2076D" w:rsidRDefault="00E179A4" w:rsidP="00EA784F">
            <w:pPr>
              <w:pStyle w:val="TAL"/>
              <w:rPr>
                <w:sz w:val="16"/>
              </w:rPr>
            </w:pPr>
            <w:r>
              <w:rPr>
                <w:sz w:val="16"/>
              </w:rPr>
              <w:t xml:space="preserve">Clarifications of general description to Restricted 5G </w:t>
            </w:r>
            <w:proofErr w:type="spellStart"/>
            <w:r>
              <w:rPr>
                <w:sz w:val="16"/>
              </w:rPr>
              <w:t>ProSe</w:t>
            </w:r>
            <w:proofErr w:type="spellEnd"/>
            <w:r>
              <w:rPr>
                <w:sz w:val="16"/>
              </w:rPr>
              <w:t xml:space="preserve"> Direct Discovery</w:t>
            </w:r>
          </w:p>
        </w:tc>
        <w:tc>
          <w:tcPr>
            <w:tcW w:w="0" w:type="auto"/>
          </w:tcPr>
          <w:p w14:paraId="561F53BB" w14:textId="77777777" w:rsidR="00E179A4" w:rsidRPr="00E2076D" w:rsidRDefault="00E179A4" w:rsidP="00EA784F">
            <w:pPr>
              <w:pStyle w:val="TAL"/>
              <w:rPr>
                <w:sz w:val="16"/>
              </w:rPr>
            </w:pPr>
            <w:r>
              <w:rPr>
                <w:sz w:val="16"/>
              </w:rPr>
              <w:t>Ericsson</w:t>
            </w:r>
          </w:p>
        </w:tc>
        <w:tc>
          <w:tcPr>
            <w:tcW w:w="0" w:type="auto"/>
          </w:tcPr>
          <w:p w14:paraId="0ADC0C65" w14:textId="77777777" w:rsidR="00E179A4" w:rsidRPr="00E2076D" w:rsidRDefault="00E179A4" w:rsidP="00EA784F">
            <w:pPr>
              <w:pStyle w:val="TAL"/>
              <w:rPr>
                <w:sz w:val="16"/>
              </w:rPr>
            </w:pPr>
            <w:r>
              <w:rPr>
                <w:sz w:val="16"/>
              </w:rPr>
              <w:t>revised</w:t>
            </w:r>
          </w:p>
        </w:tc>
        <w:tc>
          <w:tcPr>
            <w:tcW w:w="0" w:type="auto"/>
          </w:tcPr>
          <w:p w14:paraId="36D441E7" w14:textId="77777777" w:rsidR="00E179A4" w:rsidRPr="00E2076D" w:rsidRDefault="00E179A4" w:rsidP="00EA784F">
            <w:pPr>
              <w:pStyle w:val="TAL"/>
              <w:rPr>
                <w:sz w:val="16"/>
              </w:rPr>
            </w:pPr>
            <w:r>
              <w:rPr>
                <w:sz w:val="16"/>
              </w:rPr>
              <w:t>-</w:t>
            </w:r>
          </w:p>
        </w:tc>
        <w:tc>
          <w:tcPr>
            <w:tcW w:w="0" w:type="auto"/>
          </w:tcPr>
          <w:p w14:paraId="07F11223" w14:textId="77777777" w:rsidR="00E179A4" w:rsidRPr="00E2076D" w:rsidRDefault="00E179A4" w:rsidP="00EA784F">
            <w:pPr>
              <w:pStyle w:val="TAL"/>
              <w:rPr>
                <w:sz w:val="16"/>
              </w:rPr>
            </w:pPr>
            <w:r>
              <w:rPr>
                <w:sz w:val="16"/>
              </w:rPr>
              <w:t>S3-222358</w:t>
            </w:r>
          </w:p>
        </w:tc>
      </w:tr>
      <w:tr w:rsidR="00E179A4" w14:paraId="36EB1782" w14:textId="77777777" w:rsidTr="00EA784F">
        <w:tc>
          <w:tcPr>
            <w:tcW w:w="0" w:type="auto"/>
          </w:tcPr>
          <w:p w14:paraId="418E9905" w14:textId="77777777" w:rsidR="00E179A4" w:rsidRPr="00E2076D" w:rsidRDefault="00E179A4" w:rsidP="00EA784F">
            <w:pPr>
              <w:pStyle w:val="TAL"/>
              <w:rPr>
                <w:sz w:val="16"/>
              </w:rPr>
            </w:pPr>
            <w:r>
              <w:rPr>
                <w:sz w:val="16"/>
              </w:rPr>
              <w:t>S3-221911</w:t>
            </w:r>
          </w:p>
        </w:tc>
        <w:tc>
          <w:tcPr>
            <w:tcW w:w="0" w:type="auto"/>
          </w:tcPr>
          <w:p w14:paraId="16913C4C" w14:textId="77777777" w:rsidR="00E179A4" w:rsidRPr="00E2076D" w:rsidRDefault="00E179A4" w:rsidP="00EA784F">
            <w:pPr>
              <w:pStyle w:val="TAL"/>
              <w:rPr>
                <w:sz w:val="16"/>
              </w:rPr>
            </w:pPr>
            <w:r>
              <w:rPr>
                <w:sz w:val="16"/>
              </w:rPr>
              <w:t>Rename 5GPRUK ID and 5GPRUK in CP based solution</w:t>
            </w:r>
          </w:p>
        </w:tc>
        <w:tc>
          <w:tcPr>
            <w:tcW w:w="0" w:type="auto"/>
          </w:tcPr>
          <w:p w14:paraId="5CC2DD2A" w14:textId="77777777" w:rsidR="00E179A4" w:rsidRPr="00E2076D" w:rsidRDefault="00E179A4" w:rsidP="00EA784F">
            <w:pPr>
              <w:pStyle w:val="TAL"/>
              <w:rPr>
                <w:sz w:val="16"/>
              </w:rPr>
            </w:pPr>
            <w:r>
              <w:rPr>
                <w:sz w:val="16"/>
              </w:rPr>
              <w:t>Ericsson</w:t>
            </w:r>
          </w:p>
        </w:tc>
        <w:tc>
          <w:tcPr>
            <w:tcW w:w="0" w:type="auto"/>
          </w:tcPr>
          <w:p w14:paraId="3AAB7EE2" w14:textId="77777777" w:rsidR="00E179A4" w:rsidRPr="00E2076D" w:rsidRDefault="00E179A4" w:rsidP="00EA784F">
            <w:pPr>
              <w:pStyle w:val="TAL"/>
              <w:rPr>
                <w:sz w:val="16"/>
              </w:rPr>
            </w:pPr>
            <w:r>
              <w:rPr>
                <w:sz w:val="16"/>
              </w:rPr>
              <w:t>revised</w:t>
            </w:r>
          </w:p>
        </w:tc>
        <w:tc>
          <w:tcPr>
            <w:tcW w:w="0" w:type="auto"/>
          </w:tcPr>
          <w:p w14:paraId="602F69C9" w14:textId="77777777" w:rsidR="00E179A4" w:rsidRPr="00E2076D" w:rsidRDefault="00E179A4" w:rsidP="00EA784F">
            <w:pPr>
              <w:pStyle w:val="TAL"/>
              <w:rPr>
                <w:sz w:val="16"/>
              </w:rPr>
            </w:pPr>
            <w:r>
              <w:rPr>
                <w:sz w:val="16"/>
              </w:rPr>
              <w:t>-</w:t>
            </w:r>
          </w:p>
        </w:tc>
        <w:tc>
          <w:tcPr>
            <w:tcW w:w="0" w:type="auto"/>
          </w:tcPr>
          <w:p w14:paraId="15FA1B04" w14:textId="77777777" w:rsidR="00E179A4" w:rsidRPr="00E2076D" w:rsidRDefault="00E179A4" w:rsidP="00EA784F">
            <w:pPr>
              <w:pStyle w:val="TAL"/>
              <w:rPr>
                <w:sz w:val="16"/>
              </w:rPr>
            </w:pPr>
            <w:r>
              <w:rPr>
                <w:sz w:val="16"/>
              </w:rPr>
              <w:t>S3-222359</w:t>
            </w:r>
          </w:p>
        </w:tc>
      </w:tr>
      <w:tr w:rsidR="00E179A4" w14:paraId="40348A7E" w14:textId="77777777" w:rsidTr="00EA784F">
        <w:tc>
          <w:tcPr>
            <w:tcW w:w="0" w:type="auto"/>
          </w:tcPr>
          <w:p w14:paraId="73F1B2C3" w14:textId="77777777" w:rsidR="00E179A4" w:rsidRPr="00E2076D" w:rsidRDefault="00E179A4" w:rsidP="00EA784F">
            <w:pPr>
              <w:pStyle w:val="TAL"/>
              <w:rPr>
                <w:sz w:val="16"/>
              </w:rPr>
            </w:pPr>
            <w:r>
              <w:rPr>
                <w:sz w:val="16"/>
              </w:rPr>
              <w:t>S3-221912</w:t>
            </w:r>
          </w:p>
        </w:tc>
        <w:tc>
          <w:tcPr>
            <w:tcW w:w="0" w:type="auto"/>
          </w:tcPr>
          <w:p w14:paraId="1A63C932" w14:textId="77777777" w:rsidR="00E179A4" w:rsidRPr="00E2076D" w:rsidRDefault="00E179A4" w:rsidP="00EA784F">
            <w:pPr>
              <w:pStyle w:val="TAL"/>
              <w:rPr>
                <w:sz w:val="16"/>
              </w:rPr>
            </w:pPr>
            <w:r>
              <w:rPr>
                <w:sz w:val="16"/>
              </w:rPr>
              <w:t>New solution for PC5 link security when UE-to-UE relay is in coverage</w:t>
            </w:r>
          </w:p>
        </w:tc>
        <w:tc>
          <w:tcPr>
            <w:tcW w:w="0" w:type="auto"/>
          </w:tcPr>
          <w:p w14:paraId="012A3B70" w14:textId="77777777" w:rsidR="00E179A4" w:rsidRPr="00E2076D" w:rsidRDefault="00E179A4" w:rsidP="00EA784F">
            <w:pPr>
              <w:pStyle w:val="TAL"/>
              <w:rPr>
                <w:sz w:val="16"/>
              </w:rPr>
            </w:pPr>
            <w:r>
              <w:rPr>
                <w:sz w:val="16"/>
              </w:rPr>
              <w:t>Ericsson</w:t>
            </w:r>
          </w:p>
        </w:tc>
        <w:tc>
          <w:tcPr>
            <w:tcW w:w="0" w:type="auto"/>
          </w:tcPr>
          <w:p w14:paraId="4C36FAF9" w14:textId="77777777" w:rsidR="00E179A4" w:rsidRPr="00E2076D" w:rsidRDefault="00E179A4" w:rsidP="00EA784F">
            <w:pPr>
              <w:pStyle w:val="TAL"/>
              <w:rPr>
                <w:sz w:val="16"/>
              </w:rPr>
            </w:pPr>
            <w:r>
              <w:rPr>
                <w:sz w:val="16"/>
              </w:rPr>
              <w:t>revised</w:t>
            </w:r>
          </w:p>
        </w:tc>
        <w:tc>
          <w:tcPr>
            <w:tcW w:w="0" w:type="auto"/>
          </w:tcPr>
          <w:p w14:paraId="744700A4" w14:textId="77777777" w:rsidR="00E179A4" w:rsidRPr="00E2076D" w:rsidRDefault="00E179A4" w:rsidP="00EA784F">
            <w:pPr>
              <w:pStyle w:val="TAL"/>
              <w:rPr>
                <w:sz w:val="16"/>
              </w:rPr>
            </w:pPr>
            <w:r>
              <w:rPr>
                <w:sz w:val="16"/>
              </w:rPr>
              <w:t>-</w:t>
            </w:r>
          </w:p>
        </w:tc>
        <w:tc>
          <w:tcPr>
            <w:tcW w:w="0" w:type="auto"/>
          </w:tcPr>
          <w:p w14:paraId="62F0853E" w14:textId="77777777" w:rsidR="00E179A4" w:rsidRPr="00E2076D" w:rsidRDefault="00E179A4" w:rsidP="00EA784F">
            <w:pPr>
              <w:pStyle w:val="TAL"/>
              <w:rPr>
                <w:sz w:val="16"/>
              </w:rPr>
            </w:pPr>
            <w:r>
              <w:rPr>
                <w:sz w:val="16"/>
              </w:rPr>
              <w:t>S3-222354</w:t>
            </w:r>
          </w:p>
        </w:tc>
      </w:tr>
      <w:tr w:rsidR="00E179A4" w14:paraId="1139FD6E" w14:textId="77777777" w:rsidTr="00EA784F">
        <w:tc>
          <w:tcPr>
            <w:tcW w:w="0" w:type="auto"/>
          </w:tcPr>
          <w:p w14:paraId="3AB1DDFD" w14:textId="77777777" w:rsidR="00E179A4" w:rsidRPr="00E2076D" w:rsidRDefault="00E179A4" w:rsidP="00EA784F">
            <w:pPr>
              <w:pStyle w:val="TAL"/>
              <w:rPr>
                <w:sz w:val="16"/>
              </w:rPr>
            </w:pPr>
            <w:r>
              <w:rPr>
                <w:sz w:val="16"/>
              </w:rPr>
              <w:t>S3-221913</w:t>
            </w:r>
          </w:p>
        </w:tc>
        <w:tc>
          <w:tcPr>
            <w:tcW w:w="0" w:type="auto"/>
          </w:tcPr>
          <w:p w14:paraId="549E010F" w14:textId="77777777" w:rsidR="00E179A4" w:rsidRPr="00E2076D" w:rsidRDefault="00E179A4" w:rsidP="00EA784F">
            <w:pPr>
              <w:pStyle w:val="TAL"/>
              <w:rPr>
                <w:sz w:val="16"/>
              </w:rPr>
            </w:pPr>
            <w:r>
              <w:rPr>
                <w:sz w:val="16"/>
              </w:rPr>
              <w:t>New solution for PC5 link security when UE-to-UE relay is out of coverage</w:t>
            </w:r>
          </w:p>
        </w:tc>
        <w:tc>
          <w:tcPr>
            <w:tcW w:w="0" w:type="auto"/>
          </w:tcPr>
          <w:p w14:paraId="4C9B8799" w14:textId="77777777" w:rsidR="00E179A4" w:rsidRPr="00E2076D" w:rsidRDefault="00E179A4" w:rsidP="00EA784F">
            <w:pPr>
              <w:pStyle w:val="TAL"/>
              <w:rPr>
                <w:sz w:val="16"/>
              </w:rPr>
            </w:pPr>
            <w:r>
              <w:rPr>
                <w:sz w:val="16"/>
              </w:rPr>
              <w:t>Ericsson</w:t>
            </w:r>
          </w:p>
        </w:tc>
        <w:tc>
          <w:tcPr>
            <w:tcW w:w="0" w:type="auto"/>
          </w:tcPr>
          <w:p w14:paraId="05ADC8AF" w14:textId="77777777" w:rsidR="00E179A4" w:rsidRPr="00E2076D" w:rsidRDefault="00E179A4" w:rsidP="00EA784F">
            <w:pPr>
              <w:pStyle w:val="TAL"/>
              <w:rPr>
                <w:sz w:val="16"/>
              </w:rPr>
            </w:pPr>
            <w:r>
              <w:rPr>
                <w:sz w:val="16"/>
              </w:rPr>
              <w:t>revised</w:t>
            </w:r>
          </w:p>
        </w:tc>
        <w:tc>
          <w:tcPr>
            <w:tcW w:w="0" w:type="auto"/>
          </w:tcPr>
          <w:p w14:paraId="76F89BB7" w14:textId="77777777" w:rsidR="00E179A4" w:rsidRPr="00E2076D" w:rsidRDefault="00E179A4" w:rsidP="00EA784F">
            <w:pPr>
              <w:pStyle w:val="TAL"/>
              <w:rPr>
                <w:sz w:val="16"/>
              </w:rPr>
            </w:pPr>
            <w:r>
              <w:rPr>
                <w:sz w:val="16"/>
              </w:rPr>
              <w:t>-</w:t>
            </w:r>
          </w:p>
        </w:tc>
        <w:tc>
          <w:tcPr>
            <w:tcW w:w="0" w:type="auto"/>
          </w:tcPr>
          <w:p w14:paraId="3A7AB9E3" w14:textId="77777777" w:rsidR="00E179A4" w:rsidRPr="00E2076D" w:rsidRDefault="00E179A4" w:rsidP="00EA784F">
            <w:pPr>
              <w:pStyle w:val="TAL"/>
              <w:rPr>
                <w:sz w:val="16"/>
              </w:rPr>
            </w:pPr>
            <w:r>
              <w:rPr>
                <w:sz w:val="16"/>
              </w:rPr>
              <w:t>S3-222355</w:t>
            </w:r>
          </w:p>
        </w:tc>
      </w:tr>
      <w:tr w:rsidR="00E179A4" w14:paraId="3D686EA1" w14:textId="77777777" w:rsidTr="00EA784F">
        <w:tc>
          <w:tcPr>
            <w:tcW w:w="0" w:type="auto"/>
          </w:tcPr>
          <w:p w14:paraId="78BC0EC5" w14:textId="77777777" w:rsidR="00E179A4" w:rsidRPr="00E2076D" w:rsidRDefault="00E179A4" w:rsidP="00EA784F">
            <w:pPr>
              <w:pStyle w:val="TAL"/>
              <w:rPr>
                <w:sz w:val="16"/>
              </w:rPr>
            </w:pPr>
            <w:r>
              <w:rPr>
                <w:sz w:val="16"/>
              </w:rPr>
              <w:t>S3-221914</w:t>
            </w:r>
          </w:p>
        </w:tc>
        <w:tc>
          <w:tcPr>
            <w:tcW w:w="0" w:type="auto"/>
          </w:tcPr>
          <w:p w14:paraId="618F830A" w14:textId="77777777" w:rsidR="00E179A4" w:rsidRPr="00E2076D" w:rsidRDefault="00E179A4" w:rsidP="00EA784F">
            <w:pPr>
              <w:pStyle w:val="TAL"/>
              <w:rPr>
                <w:sz w:val="16"/>
              </w:rPr>
            </w:pPr>
            <w:r>
              <w:rPr>
                <w:sz w:val="16"/>
              </w:rPr>
              <w:t>Reply LS on UE’s LTE UPIP capability for EN-DC</w:t>
            </w:r>
          </w:p>
        </w:tc>
        <w:tc>
          <w:tcPr>
            <w:tcW w:w="0" w:type="auto"/>
          </w:tcPr>
          <w:p w14:paraId="59A310FD" w14:textId="77777777" w:rsidR="00E179A4" w:rsidRPr="00E2076D" w:rsidRDefault="00E179A4" w:rsidP="00EA784F">
            <w:pPr>
              <w:pStyle w:val="TAL"/>
              <w:rPr>
                <w:sz w:val="16"/>
              </w:rPr>
            </w:pPr>
            <w:r>
              <w:rPr>
                <w:sz w:val="16"/>
              </w:rPr>
              <w:t>Ericsson</w:t>
            </w:r>
          </w:p>
        </w:tc>
        <w:tc>
          <w:tcPr>
            <w:tcW w:w="0" w:type="auto"/>
          </w:tcPr>
          <w:p w14:paraId="5FCFAB80" w14:textId="77777777" w:rsidR="00E179A4" w:rsidRPr="00E2076D" w:rsidRDefault="00E179A4" w:rsidP="00EA784F">
            <w:pPr>
              <w:pStyle w:val="TAL"/>
              <w:rPr>
                <w:sz w:val="16"/>
              </w:rPr>
            </w:pPr>
            <w:r>
              <w:rPr>
                <w:sz w:val="16"/>
              </w:rPr>
              <w:t>merged</w:t>
            </w:r>
          </w:p>
        </w:tc>
        <w:tc>
          <w:tcPr>
            <w:tcW w:w="0" w:type="auto"/>
          </w:tcPr>
          <w:p w14:paraId="3CF3356D" w14:textId="77777777" w:rsidR="00E179A4" w:rsidRPr="00E2076D" w:rsidRDefault="00E179A4" w:rsidP="00EA784F">
            <w:pPr>
              <w:pStyle w:val="TAL"/>
              <w:rPr>
                <w:sz w:val="16"/>
              </w:rPr>
            </w:pPr>
            <w:r>
              <w:rPr>
                <w:sz w:val="16"/>
              </w:rPr>
              <w:t>-</w:t>
            </w:r>
          </w:p>
        </w:tc>
        <w:tc>
          <w:tcPr>
            <w:tcW w:w="0" w:type="auto"/>
          </w:tcPr>
          <w:p w14:paraId="59556DF6" w14:textId="77777777" w:rsidR="00E179A4" w:rsidRPr="00E2076D" w:rsidRDefault="00E179A4" w:rsidP="00EA784F">
            <w:pPr>
              <w:pStyle w:val="TAL"/>
              <w:rPr>
                <w:sz w:val="16"/>
              </w:rPr>
            </w:pPr>
            <w:r>
              <w:rPr>
                <w:sz w:val="16"/>
              </w:rPr>
              <w:t>S3-222432</w:t>
            </w:r>
          </w:p>
        </w:tc>
      </w:tr>
      <w:tr w:rsidR="00E179A4" w14:paraId="369B5B89" w14:textId="77777777" w:rsidTr="00EA784F">
        <w:tc>
          <w:tcPr>
            <w:tcW w:w="0" w:type="auto"/>
          </w:tcPr>
          <w:p w14:paraId="6A68DE6B" w14:textId="77777777" w:rsidR="00E179A4" w:rsidRPr="00E2076D" w:rsidRDefault="00E179A4" w:rsidP="00EA784F">
            <w:pPr>
              <w:pStyle w:val="TAL"/>
              <w:rPr>
                <w:sz w:val="16"/>
              </w:rPr>
            </w:pPr>
            <w:r>
              <w:rPr>
                <w:sz w:val="16"/>
              </w:rPr>
              <w:t>S3-221915</w:t>
            </w:r>
          </w:p>
        </w:tc>
        <w:tc>
          <w:tcPr>
            <w:tcW w:w="0" w:type="auto"/>
          </w:tcPr>
          <w:p w14:paraId="54299718" w14:textId="77777777" w:rsidR="00E179A4" w:rsidRPr="00E2076D" w:rsidRDefault="00E179A4" w:rsidP="00EA784F">
            <w:pPr>
              <w:pStyle w:val="TAL"/>
              <w:rPr>
                <w:sz w:val="16"/>
              </w:rPr>
            </w:pPr>
            <w:r>
              <w:rPr>
                <w:sz w:val="16"/>
              </w:rPr>
              <w:t xml:space="preserve">Activation of UP IP in </w:t>
            </w:r>
            <w:proofErr w:type="spellStart"/>
            <w:r>
              <w:rPr>
                <w:sz w:val="16"/>
              </w:rPr>
              <w:t>SgNB</w:t>
            </w:r>
            <w:proofErr w:type="spellEnd"/>
          </w:p>
        </w:tc>
        <w:tc>
          <w:tcPr>
            <w:tcW w:w="0" w:type="auto"/>
          </w:tcPr>
          <w:p w14:paraId="5A9666F5" w14:textId="77777777" w:rsidR="00E179A4" w:rsidRPr="00E2076D" w:rsidRDefault="00E179A4" w:rsidP="00EA784F">
            <w:pPr>
              <w:pStyle w:val="TAL"/>
              <w:rPr>
                <w:sz w:val="16"/>
              </w:rPr>
            </w:pPr>
            <w:r>
              <w:rPr>
                <w:sz w:val="16"/>
              </w:rPr>
              <w:t>Ericsson</w:t>
            </w:r>
          </w:p>
        </w:tc>
        <w:tc>
          <w:tcPr>
            <w:tcW w:w="0" w:type="auto"/>
          </w:tcPr>
          <w:p w14:paraId="56F8ACC7" w14:textId="77777777" w:rsidR="00E179A4" w:rsidRPr="00E2076D" w:rsidRDefault="00E179A4" w:rsidP="00EA784F">
            <w:pPr>
              <w:pStyle w:val="TAL"/>
              <w:rPr>
                <w:sz w:val="16"/>
              </w:rPr>
            </w:pPr>
            <w:r>
              <w:rPr>
                <w:sz w:val="16"/>
              </w:rPr>
              <w:t>merged</w:t>
            </w:r>
          </w:p>
        </w:tc>
        <w:tc>
          <w:tcPr>
            <w:tcW w:w="0" w:type="auto"/>
          </w:tcPr>
          <w:p w14:paraId="1D093E17" w14:textId="77777777" w:rsidR="00E179A4" w:rsidRPr="00E2076D" w:rsidRDefault="00E179A4" w:rsidP="00EA784F">
            <w:pPr>
              <w:pStyle w:val="TAL"/>
              <w:rPr>
                <w:sz w:val="16"/>
              </w:rPr>
            </w:pPr>
            <w:r>
              <w:rPr>
                <w:sz w:val="16"/>
              </w:rPr>
              <w:t>-</w:t>
            </w:r>
          </w:p>
        </w:tc>
        <w:tc>
          <w:tcPr>
            <w:tcW w:w="0" w:type="auto"/>
          </w:tcPr>
          <w:p w14:paraId="069FAC22" w14:textId="77777777" w:rsidR="00E179A4" w:rsidRPr="00E2076D" w:rsidRDefault="00E179A4" w:rsidP="00EA784F">
            <w:pPr>
              <w:pStyle w:val="TAL"/>
              <w:rPr>
                <w:sz w:val="16"/>
              </w:rPr>
            </w:pPr>
            <w:r>
              <w:rPr>
                <w:sz w:val="16"/>
              </w:rPr>
              <w:t>S3-222431</w:t>
            </w:r>
          </w:p>
        </w:tc>
      </w:tr>
      <w:tr w:rsidR="00E179A4" w14:paraId="338E13AC" w14:textId="77777777" w:rsidTr="00EA784F">
        <w:tc>
          <w:tcPr>
            <w:tcW w:w="0" w:type="auto"/>
          </w:tcPr>
          <w:p w14:paraId="01135FAE" w14:textId="77777777" w:rsidR="00E179A4" w:rsidRPr="00E2076D" w:rsidRDefault="00E179A4" w:rsidP="00EA784F">
            <w:pPr>
              <w:pStyle w:val="TAL"/>
              <w:rPr>
                <w:sz w:val="16"/>
              </w:rPr>
            </w:pPr>
            <w:r>
              <w:rPr>
                <w:sz w:val="16"/>
              </w:rPr>
              <w:t>S3-221916</w:t>
            </w:r>
          </w:p>
        </w:tc>
        <w:tc>
          <w:tcPr>
            <w:tcW w:w="0" w:type="auto"/>
          </w:tcPr>
          <w:p w14:paraId="5F4A3F92" w14:textId="77777777" w:rsidR="00E179A4" w:rsidRPr="00E2076D" w:rsidRDefault="00E179A4" w:rsidP="00EA784F">
            <w:pPr>
              <w:pStyle w:val="TAL"/>
              <w:rPr>
                <w:sz w:val="16"/>
              </w:rPr>
            </w:pPr>
            <w:r>
              <w:rPr>
                <w:sz w:val="16"/>
              </w:rPr>
              <w:t>Key issue on Direct Communication Security</w:t>
            </w:r>
          </w:p>
        </w:tc>
        <w:tc>
          <w:tcPr>
            <w:tcW w:w="0" w:type="auto"/>
          </w:tcPr>
          <w:p w14:paraId="3E75A812" w14:textId="77777777" w:rsidR="00E179A4" w:rsidRPr="00E2076D" w:rsidRDefault="00E179A4" w:rsidP="00EA784F">
            <w:pPr>
              <w:pStyle w:val="TAL"/>
              <w:rPr>
                <w:sz w:val="16"/>
              </w:rPr>
            </w:pPr>
            <w:r>
              <w:rPr>
                <w:sz w:val="16"/>
              </w:rPr>
              <w:t>China Telecom Corporation Ltd.</w:t>
            </w:r>
          </w:p>
        </w:tc>
        <w:tc>
          <w:tcPr>
            <w:tcW w:w="0" w:type="auto"/>
          </w:tcPr>
          <w:p w14:paraId="42BD8C49" w14:textId="77777777" w:rsidR="00E179A4" w:rsidRPr="00E2076D" w:rsidRDefault="00E179A4" w:rsidP="00EA784F">
            <w:pPr>
              <w:pStyle w:val="TAL"/>
              <w:rPr>
                <w:sz w:val="16"/>
              </w:rPr>
            </w:pPr>
            <w:r>
              <w:rPr>
                <w:sz w:val="16"/>
              </w:rPr>
              <w:t>merged</w:t>
            </w:r>
          </w:p>
        </w:tc>
        <w:tc>
          <w:tcPr>
            <w:tcW w:w="0" w:type="auto"/>
          </w:tcPr>
          <w:p w14:paraId="7CBBACE0" w14:textId="77777777" w:rsidR="00E179A4" w:rsidRPr="00E2076D" w:rsidRDefault="00E179A4" w:rsidP="00EA784F">
            <w:pPr>
              <w:pStyle w:val="TAL"/>
              <w:rPr>
                <w:sz w:val="16"/>
              </w:rPr>
            </w:pPr>
            <w:r>
              <w:rPr>
                <w:sz w:val="16"/>
              </w:rPr>
              <w:t>-</w:t>
            </w:r>
          </w:p>
        </w:tc>
        <w:tc>
          <w:tcPr>
            <w:tcW w:w="0" w:type="auto"/>
          </w:tcPr>
          <w:p w14:paraId="46E3FDD8" w14:textId="77777777" w:rsidR="00E179A4" w:rsidRPr="00E2076D" w:rsidRDefault="00E179A4" w:rsidP="00EA784F">
            <w:pPr>
              <w:pStyle w:val="TAL"/>
              <w:rPr>
                <w:sz w:val="16"/>
              </w:rPr>
            </w:pPr>
            <w:r>
              <w:rPr>
                <w:sz w:val="16"/>
              </w:rPr>
              <w:t>S3-222349</w:t>
            </w:r>
          </w:p>
        </w:tc>
      </w:tr>
      <w:tr w:rsidR="00E179A4" w14:paraId="68DC3140" w14:textId="77777777" w:rsidTr="00EA784F">
        <w:tc>
          <w:tcPr>
            <w:tcW w:w="0" w:type="auto"/>
          </w:tcPr>
          <w:p w14:paraId="6C957CE8" w14:textId="77777777" w:rsidR="00E179A4" w:rsidRPr="00E2076D" w:rsidRDefault="00E179A4" w:rsidP="00EA784F">
            <w:pPr>
              <w:pStyle w:val="TAL"/>
              <w:rPr>
                <w:sz w:val="16"/>
              </w:rPr>
            </w:pPr>
            <w:r>
              <w:rPr>
                <w:sz w:val="16"/>
              </w:rPr>
              <w:t>S3-221917</w:t>
            </w:r>
          </w:p>
        </w:tc>
        <w:tc>
          <w:tcPr>
            <w:tcW w:w="0" w:type="auto"/>
          </w:tcPr>
          <w:p w14:paraId="3DE5BECD" w14:textId="77777777" w:rsidR="00E179A4" w:rsidRPr="00E2076D" w:rsidRDefault="00E179A4" w:rsidP="00EA784F">
            <w:pPr>
              <w:pStyle w:val="TAL"/>
              <w:rPr>
                <w:sz w:val="16"/>
              </w:rPr>
            </w:pPr>
            <w:r>
              <w:rPr>
                <w:sz w:val="16"/>
              </w:rPr>
              <w:t>Update to KI#1 Providing VPLMN slice information to roaming UE</w:t>
            </w:r>
          </w:p>
        </w:tc>
        <w:tc>
          <w:tcPr>
            <w:tcW w:w="0" w:type="auto"/>
          </w:tcPr>
          <w:p w14:paraId="31D59551" w14:textId="77777777" w:rsidR="00E179A4" w:rsidRPr="00E2076D" w:rsidRDefault="00E179A4" w:rsidP="00EA784F">
            <w:pPr>
              <w:pStyle w:val="TAL"/>
              <w:rPr>
                <w:sz w:val="16"/>
              </w:rPr>
            </w:pPr>
            <w:r>
              <w:rPr>
                <w:sz w:val="16"/>
              </w:rPr>
              <w:t>Lenovo</w:t>
            </w:r>
          </w:p>
        </w:tc>
        <w:tc>
          <w:tcPr>
            <w:tcW w:w="0" w:type="auto"/>
          </w:tcPr>
          <w:p w14:paraId="69CE0BE8" w14:textId="77777777" w:rsidR="00E179A4" w:rsidRPr="00E2076D" w:rsidRDefault="00E179A4" w:rsidP="00EA784F">
            <w:pPr>
              <w:pStyle w:val="TAL"/>
              <w:rPr>
                <w:sz w:val="16"/>
              </w:rPr>
            </w:pPr>
            <w:r>
              <w:rPr>
                <w:sz w:val="16"/>
              </w:rPr>
              <w:t>noted</w:t>
            </w:r>
          </w:p>
        </w:tc>
        <w:tc>
          <w:tcPr>
            <w:tcW w:w="0" w:type="auto"/>
          </w:tcPr>
          <w:p w14:paraId="20ABA810" w14:textId="77777777" w:rsidR="00E179A4" w:rsidRPr="00E2076D" w:rsidRDefault="00E179A4" w:rsidP="00EA784F">
            <w:pPr>
              <w:pStyle w:val="TAL"/>
              <w:rPr>
                <w:sz w:val="16"/>
              </w:rPr>
            </w:pPr>
            <w:r>
              <w:rPr>
                <w:sz w:val="16"/>
              </w:rPr>
              <w:t>-</w:t>
            </w:r>
          </w:p>
        </w:tc>
        <w:tc>
          <w:tcPr>
            <w:tcW w:w="0" w:type="auto"/>
          </w:tcPr>
          <w:p w14:paraId="745B2D0D" w14:textId="77777777" w:rsidR="00E179A4" w:rsidRPr="00E2076D" w:rsidRDefault="00E179A4" w:rsidP="00EA784F">
            <w:pPr>
              <w:pStyle w:val="TAL"/>
              <w:rPr>
                <w:sz w:val="16"/>
              </w:rPr>
            </w:pPr>
            <w:r>
              <w:rPr>
                <w:sz w:val="16"/>
              </w:rPr>
              <w:t>-</w:t>
            </w:r>
          </w:p>
        </w:tc>
      </w:tr>
      <w:tr w:rsidR="00E179A4" w14:paraId="7438D260" w14:textId="77777777" w:rsidTr="00EA784F">
        <w:tc>
          <w:tcPr>
            <w:tcW w:w="0" w:type="auto"/>
          </w:tcPr>
          <w:p w14:paraId="625A42E2" w14:textId="77777777" w:rsidR="00E179A4" w:rsidRPr="00E2076D" w:rsidRDefault="00E179A4" w:rsidP="00EA784F">
            <w:pPr>
              <w:pStyle w:val="TAL"/>
              <w:rPr>
                <w:sz w:val="16"/>
              </w:rPr>
            </w:pPr>
            <w:r>
              <w:rPr>
                <w:sz w:val="16"/>
              </w:rPr>
              <w:t>S3-221918</w:t>
            </w:r>
          </w:p>
        </w:tc>
        <w:tc>
          <w:tcPr>
            <w:tcW w:w="0" w:type="auto"/>
          </w:tcPr>
          <w:p w14:paraId="3BC4C1C0" w14:textId="77777777" w:rsidR="00E179A4" w:rsidRPr="00E2076D" w:rsidRDefault="00E179A4" w:rsidP="00EA784F">
            <w:pPr>
              <w:pStyle w:val="TAL"/>
              <w:rPr>
                <w:sz w:val="16"/>
              </w:rPr>
            </w:pPr>
            <w:r>
              <w:rPr>
                <w:sz w:val="16"/>
              </w:rPr>
              <w:t>Alignment of NAS transport protocol for 5G-RG over Wireline</w:t>
            </w:r>
          </w:p>
        </w:tc>
        <w:tc>
          <w:tcPr>
            <w:tcW w:w="0" w:type="auto"/>
          </w:tcPr>
          <w:p w14:paraId="0649C0F0" w14:textId="77777777" w:rsidR="00E179A4" w:rsidRPr="00E2076D" w:rsidRDefault="00E179A4" w:rsidP="00EA784F">
            <w:pPr>
              <w:pStyle w:val="TAL"/>
              <w:rPr>
                <w:sz w:val="16"/>
              </w:rPr>
            </w:pPr>
            <w:r>
              <w:rPr>
                <w:sz w:val="16"/>
              </w:rPr>
              <w:t>Ericsson</w:t>
            </w:r>
          </w:p>
        </w:tc>
        <w:tc>
          <w:tcPr>
            <w:tcW w:w="0" w:type="auto"/>
          </w:tcPr>
          <w:p w14:paraId="567B7706" w14:textId="77777777" w:rsidR="00E179A4" w:rsidRPr="00E2076D" w:rsidRDefault="00E179A4" w:rsidP="00EA784F">
            <w:pPr>
              <w:pStyle w:val="TAL"/>
              <w:rPr>
                <w:sz w:val="16"/>
              </w:rPr>
            </w:pPr>
            <w:r>
              <w:rPr>
                <w:sz w:val="16"/>
              </w:rPr>
              <w:t>revised</w:t>
            </w:r>
          </w:p>
        </w:tc>
        <w:tc>
          <w:tcPr>
            <w:tcW w:w="0" w:type="auto"/>
          </w:tcPr>
          <w:p w14:paraId="59921817" w14:textId="77777777" w:rsidR="00E179A4" w:rsidRPr="00E2076D" w:rsidRDefault="00E179A4" w:rsidP="00EA784F">
            <w:pPr>
              <w:pStyle w:val="TAL"/>
              <w:rPr>
                <w:sz w:val="16"/>
              </w:rPr>
            </w:pPr>
            <w:r>
              <w:rPr>
                <w:sz w:val="16"/>
              </w:rPr>
              <w:t>-</w:t>
            </w:r>
          </w:p>
        </w:tc>
        <w:tc>
          <w:tcPr>
            <w:tcW w:w="0" w:type="auto"/>
          </w:tcPr>
          <w:p w14:paraId="54B30E4F" w14:textId="77777777" w:rsidR="00E179A4" w:rsidRPr="00E2076D" w:rsidRDefault="00E179A4" w:rsidP="00EA784F">
            <w:pPr>
              <w:pStyle w:val="TAL"/>
              <w:rPr>
                <w:sz w:val="16"/>
              </w:rPr>
            </w:pPr>
            <w:r>
              <w:rPr>
                <w:sz w:val="16"/>
              </w:rPr>
              <w:t>S3-222263</w:t>
            </w:r>
          </w:p>
        </w:tc>
      </w:tr>
      <w:tr w:rsidR="00E179A4" w14:paraId="1A89C694" w14:textId="77777777" w:rsidTr="00EA784F">
        <w:tc>
          <w:tcPr>
            <w:tcW w:w="0" w:type="auto"/>
          </w:tcPr>
          <w:p w14:paraId="42EB995F" w14:textId="77777777" w:rsidR="00E179A4" w:rsidRPr="00E2076D" w:rsidRDefault="00E179A4" w:rsidP="00EA784F">
            <w:pPr>
              <w:pStyle w:val="TAL"/>
              <w:rPr>
                <w:sz w:val="16"/>
              </w:rPr>
            </w:pPr>
            <w:r>
              <w:rPr>
                <w:sz w:val="16"/>
              </w:rPr>
              <w:t>S3-221919</w:t>
            </w:r>
          </w:p>
        </w:tc>
        <w:tc>
          <w:tcPr>
            <w:tcW w:w="0" w:type="auto"/>
          </w:tcPr>
          <w:p w14:paraId="6367ABF3" w14:textId="77777777" w:rsidR="00E179A4" w:rsidRPr="00E2076D" w:rsidRDefault="00E179A4" w:rsidP="00EA784F">
            <w:pPr>
              <w:pStyle w:val="TAL"/>
              <w:rPr>
                <w:sz w:val="16"/>
              </w:rPr>
            </w:pPr>
            <w:r>
              <w:rPr>
                <w:sz w:val="16"/>
              </w:rPr>
              <w:t>Alignment of NAS transport protocol for 5G-RG over Wireline</w:t>
            </w:r>
          </w:p>
        </w:tc>
        <w:tc>
          <w:tcPr>
            <w:tcW w:w="0" w:type="auto"/>
          </w:tcPr>
          <w:p w14:paraId="1B3C6C56" w14:textId="77777777" w:rsidR="00E179A4" w:rsidRPr="00E2076D" w:rsidRDefault="00E179A4" w:rsidP="00EA784F">
            <w:pPr>
              <w:pStyle w:val="TAL"/>
              <w:rPr>
                <w:sz w:val="16"/>
              </w:rPr>
            </w:pPr>
            <w:r>
              <w:rPr>
                <w:sz w:val="16"/>
              </w:rPr>
              <w:t>Ericsson</w:t>
            </w:r>
          </w:p>
        </w:tc>
        <w:tc>
          <w:tcPr>
            <w:tcW w:w="0" w:type="auto"/>
          </w:tcPr>
          <w:p w14:paraId="7814D7A9" w14:textId="77777777" w:rsidR="00E179A4" w:rsidRPr="00E2076D" w:rsidRDefault="00E179A4" w:rsidP="00EA784F">
            <w:pPr>
              <w:pStyle w:val="TAL"/>
              <w:rPr>
                <w:sz w:val="16"/>
              </w:rPr>
            </w:pPr>
            <w:r>
              <w:rPr>
                <w:sz w:val="16"/>
              </w:rPr>
              <w:t>revised</w:t>
            </w:r>
          </w:p>
        </w:tc>
        <w:tc>
          <w:tcPr>
            <w:tcW w:w="0" w:type="auto"/>
          </w:tcPr>
          <w:p w14:paraId="52A265FB" w14:textId="77777777" w:rsidR="00E179A4" w:rsidRPr="00E2076D" w:rsidRDefault="00E179A4" w:rsidP="00EA784F">
            <w:pPr>
              <w:pStyle w:val="TAL"/>
              <w:rPr>
                <w:sz w:val="16"/>
              </w:rPr>
            </w:pPr>
            <w:r>
              <w:rPr>
                <w:sz w:val="16"/>
              </w:rPr>
              <w:t>-</w:t>
            </w:r>
          </w:p>
        </w:tc>
        <w:tc>
          <w:tcPr>
            <w:tcW w:w="0" w:type="auto"/>
          </w:tcPr>
          <w:p w14:paraId="3B2F2421" w14:textId="77777777" w:rsidR="00E179A4" w:rsidRPr="00E2076D" w:rsidRDefault="00E179A4" w:rsidP="00EA784F">
            <w:pPr>
              <w:pStyle w:val="TAL"/>
              <w:rPr>
                <w:sz w:val="16"/>
              </w:rPr>
            </w:pPr>
            <w:r>
              <w:rPr>
                <w:sz w:val="16"/>
              </w:rPr>
              <w:t>S3-222264</w:t>
            </w:r>
          </w:p>
        </w:tc>
      </w:tr>
      <w:tr w:rsidR="00E179A4" w14:paraId="24FBA2EA" w14:textId="77777777" w:rsidTr="00EA784F">
        <w:tc>
          <w:tcPr>
            <w:tcW w:w="0" w:type="auto"/>
          </w:tcPr>
          <w:p w14:paraId="3293E545" w14:textId="77777777" w:rsidR="00E179A4" w:rsidRPr="00E2076D" w:rsidRDefault="00E179A4" w:rsidP="00EA784F">
            <w:pPr>
              <w:pStyle w:val="TAL"/>
              <w:rPr>
                <w:sz w:val="16"/>
              </w:rPr>
            </w:pPr>
            <w:r>
              <w:rPr>
                <w:sz w:val="16"/>
              </w:rPr>
              <w:t>S3-221920</w:t>
            </w:r>
          </w:p>
        </w:tc>
        <w:tc>
          <w:tcPr>
            <w:tcW w:w="0" w:type="auto"/>
          </w:tcPr>
          <w:p w14:paraId="6ECF692C" w14:textId="77777777" w:rsidR="00E179A4" w:rsidRPr="00E2076D" w:rsidRDefault="00E179A4" w:rsidP="00EA784F">
            <w:pPr>
              <w:pStyle w:val="TAL"/>
              <w:rPr>
                <w:sz w:val="16"/>
              </w:rPr>
            </w:pPr>
            <w:r>
              <w:rPr>
                <w:sz w:val="16"/>
              </w:rPr>
              <w:t>Update key issue on Authentication and authorization for PINE</w:t>
            </w:r>
          </w:p>
        </w:tc>
        <w:tc>
          <w:tcPr>
            <w:tcW w:w="0" w:type="auto"/>
          </w:tcPr>
          <w:p w14:paraId="2602A669" w14:textId="77777777" w:rsidR="00E179A4" w:rsidRPr="00E2076D" w:rsidRDefault="00E179A4" w:rsidP="00EA784F">
            <w:pPr>
              <w:pStyle w:val="TAL"/>
              <w:rPr>
                <w:sz w:val="16"/>
              </w:rPr>
            </w:pPr>
            <w:r>
              <w:rPr>
                <w:sz w:val="16"/>
              </w:rPr>
              <w:t>Philips International B.V.</w:t>
            </w:r>
          </w:p>
        </w:tc>
        <w:tc>
          <w:tcPr>
            <w:tcW w:w="0" w:type="auto"/>
          </w:tcPr>
          <w:p w14:paraId="4EB6D380" w14:textId="77777777" w:rsidR="00E179A4" w:rsidRPr="00E2076D" w:rsidRDefault="00E179A4" w:rsidP="00EA784F">
            <w:pPr>
              <w:pStyle w:val="TAL"/>
              <w:rPr>
                <w:sz w:val="16"/>
              </w:rPr>
            </w:pPr>
            <w:r>
              <w:rPr>
                <w:sz w:val="16"/>
              </w:rPr>
              <w:t>merged</w:t>
            </w:r>
          </w:p>
        </w:tc>
        <w:tc>
          <w:tcPr>
            <w:tcW w:w="0" w:type="auto"/>
          </w:tcPr>
          <w:p w14:paraId="56DCA8AB" w14:textId="77777777" w:rsidR="00E179A4" w:rsidRPr="00E2076D" w:rsidRDefault="00E179A4" w:rsidP="00EA784F">
            <w:pPr>
              <w:pStyle w:val="TAL"/>
              <w:rPr>
                <w:sz w:val="16"/>
              </w:rPr>
            </w:pPr>
            <w:r>
              <w:rPr>
                <w:sz w:val="16"/>
              </w:rPr>
              <w:t>-</w:t>
            </w:r>
          </w:p>
        </w:tc>
        <w:tc>
          <w:tcPr>
            <w:tcW w:w="0" w:type="auto"/>
          </w:tcPr>
          <w:p w14:paraId="6A3F99C9" w14:textId="77777777" w:rsidR="00E179A4" w:rsidRPr="00E2076D" w:rsidRDefault="00E179A4" w:rsidP="00EA784F">
            <w:pPr>
              <w:pStyle w:val="TAL"/>
              <w:rPr>
                <w:sz w:val="16"/>
              </w:rPr>
            </w:pPr>
            <w:r>
              <w:rPr>
                <w:sz w:val="16"/>
              </w:rPr>
              <w:t>S3-222374</w:t>
            </w:r>
          </w:p>
        </w:tc>
      </w:tr>
      <w:tr w:rsidR="00E179A4" w14:paraId="118E83D9" w14:textId="77777777" w:rsidTr="00EA784F">
        <w:tc>
          <w:tcPr>
            <w:tcW w:w="0" w:type="auto"/>
          </w:tcPr>
          <w:p w14:paraId="64A5BE40" w14:textId="77777777" w:rsidR="00E179A4" w:rsidRPr="00E2076D" w:rsidRDefault="00E179A4" w:rsidP="00EA784F">
            <w:pPr>
              <w:pStyle w:val="TAL"/>
              <w:rPr>
                <w:sz w:val="16"/>
              </w:rPr>
            </w:pPr>
            <w:r>
              <w:rPr>
                <w:sz w:val="16"/>
              </w:rPr>
              <w:t>S3-221921</w:t>
            </w:r>
          </w:p>
        </w:tc>
        <w:tc>
          <w:tcPr>
            <w:tcW w:w="0" w:type="auto"/>
          </w:tcPr>
          <w:p w14:paraId="458095E2" w14:textId="77777777" w:rsidR="00E179A4" w:rsidRPr="00E2076D" w:rsidRDefault="00E179A4" w:rsidP="00EA784F">
            <w:pPr>
              <w:pStyle w:val="TAL"/>
              <w:rPr>
                <w:sz w:val="16"/>
              </w:rPr>
            </w:pPr>
            <w:r>
              <w:rPr>
                <w:sz w:val="16"/>
              </w:rPr>
              <w:t>Solution for PC5 link security establishment for U2U Relay</w:t>
            </w:r>
          </w:p>
        </w:tc>
        <w:tc>
          <w:tcPr>
            <w:tcW w:w="0" w:type="auto"/>
          </w:tcPr>
          <w:p w14:paraId="7102E9DF" w14:textId="77777777" w:rsidR="00E179A4" w:rsidRPr="00E2076D" w:rsidRDefault="00E179A4" w:rsidP="00EA784F">
            <w:pPr>
              <w:pStyle w:val="TAL"/>
              <w:rPr>
                <w:sz w:val="16"/>
              </w:rPr>
            </w:pPr>
            <w:r>
              <w:rPr>
                <w:sz w:val="16"/>
              </w:rPr>
              <w:t>China Telecom Corporation Ltd.</w:t>
            </w:r>
          </w:p>
        </w:tc>
        <w:tc>
          <w:tcPr>
            <w:tcW w:w="0" w:type="auto"/>
          </w:tcPr>
          <w:p w14:paraId="17D309FF" w14:textId="77777777" w:rsidR="00E179A4" w:rsidRPr="00E2076D" w:rsidRDefault="00E179A4" w:rsidP="00EA784F">
            <w:pPr>
              <w:pStyle w:val="TAL"/>
              <w:rPr>
                <w:sz w:val="16"/>
              </w:rPr>
            </w:pPr>
            <w:r>
              <w:rPr>
                <w:sz w:val="16"/>
              </w:rPr>
              <w:t>revised</w:t>
            </w:r>
          </w:p>
        </w:tc>
        <w:tc>
          <w:tcPr>
            <w:tcW w:w="0" w:type="auto"/>
          </w:tcPr>
          <w:p w14:paraId="16334A64" w14:textId="77777777" w:rsidR="00E179A4" w:rsidRPr="00E2076D" w:rsidRDefault="00E179A4" w:rsidP="00EA784F">
            <w:pPr>
              <w:pStyle w:val="TAL"/>
              <w:rPr>
                <w:sz w:val="16"/>
              </w:rPr>
            </w:pPr>
            <w:r>
              <w:rPr>
                <w:sz w:val="16"/>
              </w:rPr>
              <w:t>-</w:t>
            </w:r>
          </w:p>
        </w:tc>
        <w:tc>
          <w:tcPr>
            <w:tcW w:w="0" w:type="auto"/>
          </w:tcPr>
          <w:p w14:paraId="48B98E22" w14:textId="77777777" w:rsidR="00E179A4" w:rsidRPr="00E2076D" w:rsidRDefault="00E179A4" w:rsidP="00EA784F">
            <w:pPr>
              <w:pStyle w:val="TAL"/>
              <w:rPr>
                <w:sz w:val="16"/>
              </w:rPr>
            </w:pPr>
            <w:r>
              <w:rPr>
                <w:sz w:val="16"/>
              </w:rPr>
              <w:t>S3-222402</w:t>
            </w:r>
          </w:p>
        </w:tc>
      </w:tr>
      <w:tr w:rsidR="00E179A4" w14:paraId="3D33EB4B" w14:textId="77777777" w:rsidTr="00EA784F">
        <w:tc>
          <w:tcPr>
            <w:tcW w:w="0" w:type="auto"/>
          </w:tcPr>
          <w:p w14:paraId="2364D8FA" w14:textId="77777777" w:rsidR="00E179A4" w:rsidRPr="00E2076D" w:rsidRDefault="00E179A4" w:rsidP="00EA784F">
            <w:pPr>
              <w:pStyle w:val="TAL"/>
              <w:rPr>
                <w:sz w:val="16"/>
              </w:rPr>
            </w:pPr>
            <w:r>
              <w:rPr>
                <w:sz w:val="16"/>
              </w:rPr>
              <w:t>S3-221922</w:t>
            </w:r>
          </w:p>
        </w:tc>
        <w:tc>
          <w:tcPr>
            <w:tcW w:w="0" w:type="auto"/>
          </w:tcPr>
          <w:p w14:paraId="6EE4AAAF" w14:textId="77777777" w:rsidR="00E179A4" w:rsidRPr="00E2076D" w:rsidRDefault="00E179A4" w:rsidP="00EA784F">
            <w:pPr>
              <w:pStyle w:val="TAL"/>
              <w:rPr>
                <w:sz w:val="16"/>
              </w:rPr>
            </w:pPr>
            <w:r>
              <w:rPr>
                <w:sz w:val="16"/>
              </w:rPr>
              <w:t>Recent research papers on LTE security</w:t>
            </w:r>
          </w:p>
        </w:tc>
        <w:tc>
          <w:tcPr>
            <w:tcW w:w="0" w:type="auto"/>
          </w:tcPr>
          <w:p w14:paraId="557500CC"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04AC6A74" w14:textId="77777777" w:rsidR="00E179A4" w:rsidRPr="00E2076D" w:rsidRDefault="00E179A4" w:rsidP="00EA784F">
            <w:pPr>
              <w:pStyle w:val="TAL"/>
              <w:rPr>
                <w:sz w:val="16"/>
              </w:rPr>
            </w:pPr>
            <w:r>
              <w:rPr>
                <w:sz w:val="16"/>
              </w:rPr>
              <w:t>noted</w:t>
            </w:r>
          </w:p>
        </w:tc>
        <w:tc>
          <w:tcPr>
            <w:tcW w:w="0" w:type="auto"/>
          </w:tcPr>
          <w:p w14:paraId="657C9D89" w14:textId="77777777" w:rsidR="00E179A4" w:rsidRPr="00E2076D" w:rsidRDefault="00E179A4" w:rsidP="00EA784F">
            <w:pPr>
              <w:pStyle w:val="TAL"/>
              <w:rPr>
                <w:sz w:val="16"/>
              </w:rPr>
            </w:pPr>
            <w:r>
              <w:rPr>
                <w:sz w:val="16"/>
              </w:rPr>
              <w:t>-</w:t>
            </w:r>
          </w:p>
        </w:tc>
        <w:tc>
          <w:tcPr>
            <w:tcW w:w="0" w:type="auto"/>
          </w:tcPr>
          <w:p w14:paraId="78B46FDA" w14:textId="77777777" w:rsidR="00E179A4" w:rsidRPr="00E2076D" w:rsidRDefault="00E179A4" w:rsidP="00EA784F">
            <w:pPr>
              <w:pStyle w:val="TAL"/>
              <w:rPr>
                <w:sz w:val="16"/>
              </w:rPr>
            </w:pPr>
            <w:r>
              <w:rPr>
                <w:sz w:val="16"/>
              </w:rPr>
              <w:t>-</w:t>
            </w:r>
          </w:p>
        </w:tc>
      </w:tr>
      <w:tr w:rsidR="00E179A4" w14:paraId="2F1B2641" w14:textId="77777777" w:rsidTr="00EA784F">
        <w:tc>
          <w:tcPr>
            <w:tcW w:w="0" w:type="auto"/>
          </w:tcPr>
          <w:p w14:paraId="0BD661B5" w14:textId="77777777" w:rsidR="00E179A4" w:rsidRPr="00E2076D" w:rsidRDefault="00E179A4" w:rsidP="00EA784F">
            <w:pPr>
              <w:pStyle w:val="TAL"/>
              <w:rPr>
                <w:sz w:val="16"/>
              </w:rPr>
            </w:pPr>
            <w:r>
              <w:rPr>
                <w:sz w:val="16"/>
              </w:rPr>
              <w:t>S3-221923</w:t>
            </w:r>
          </w:p>
        </w:tc>
        <w:tc>
          <w:tcPr>
            <w:tcW w:w="0" w:type="auto"/>
          </w:tcPr>
          <w:p w14:paraId="3A6F1ED7" w14:textId="77777777" w:rsidR="00E179A4" w:rsidRPr="00E2076D" w:rsidRDefault="00E179A4" w:rsidP="00EA784F">
            <w:pPr>
              <w:pStyle w:val="TAL"/>
              <w:rPr>
                <w:sz w:val="16"/>
              </w:rPr>
            </w:pPr>
            <w:r>
              <w:rPr>
                <w:sz w:val="16"/>
              </w:rPr>
              <w:t>Key Issue on Authentication for access to localized services</w:t>
            </w:r>
          </w:p>
        </w:tc>
        <w:tc>
          <w:tcPr>
            <w:tcW w:w="0" w:type="auto"/>
          </w:tcPr>
          <w:p w14:paraId="53FEFFE3" w14:textId="77777777" w:rsidR="00E179A4" w:rsidRPr="00E2076D" w:rsidRDefault="00E179A4" w:rsidP="00EA784F">
            <w:pPr>
              <w:pStyle w:val="TAL"/>
              <w:rPr>
                <w:sz w:val="16"/>
              </w:rPr>
            </w:pPr>
            <w:r>
              <w:rPr>
                <w:sz w:val="16"/>
              </w:rPr>
              <w:t>Lenovo</w:t>
            </w:r>
          </w:p>
        </w:tc>
        <w:tc>
          <w:tcPr>
            <w:tcW w:w="0" w:type="auto"/>
          </w:tcPr>
          <w:p w14:paraId="78AB82E0" w14:textId="77777777" w:rsidR="00E179A4" w:rsidRPr="00E2076D" w:rsidRDefault="00E179A4" w:rsidP="00EA784F">
            <w:pPr>
              <w:pStyle w:val="TAL"/>
              <w:rPr>
                <w:sz w:val="16"/>
              </w:rPr>
            </w:pPr>
            <w:r>
              <w:rPr>
                <w:sz w:val="16"/>
              </w:rPr>
              <w:t>noted</w:t>
            </w:r>
          </w:p>
        </w:tc>
        <w:tc>
          <w:tcPr>
            <w:tcW w:w="0" w:type="auto"/>
          </w:tcPr>
          <w:p w14:paraId="66C8BC4A" w14:textId="77777777" w:rsidR="00E179A4" w:rsidRPr="00E2076D" w:rsidRDefault="00E179A4" w:rsidP="00EA784F">
            <w:pPr>
              <w:pStyle w:val="TAL"/>
              <w:rPr>
                <w:sz w:val="16"/>
              </w:rPr>
            </w:pPr>
            <w:r>
              <w:rPr>
                <w:sz w:val="16"/>
              </w:rPr>
              <w:t>-</w:t>
            </w:r>
          </w:p>
        </w:tc>
        <w:tc>
          <w:tcPr>
            <w:tcW w:w="0" w:type="auto"/>
          </w:tcPr>
          <w:p w14:paraId="3DEC58E5" w14:textId="77777777" w:rsidR="00E179A4" w:rsidRPr="00E2076D" w:rsidRDefault="00E179A4" w:rsidP="00EA784F">
            <w:pPr>
              <w:pStyle w:val="TAL"/>
              <w:rPr>
                <w:sz w:val="16"/>
              </w:rPr>
            </w:pPr>
            <w:r>
              <w:rPr>
                <w:sz w:val="16"/>
              </w:rPr>
              <w:t>-</w:t>
            </w:r>
          </w:p>
        </w:tc>
      </w:tr>
      <w:tr w:rsidR="00E179A4" w14:paraId="7E9B90C1" w14:textId="77777777" w:rsidTr="00EA784F">
        <w:tc>
          <w:tcPr>
            <w:tcW w:w="0" w:type="auto"/>
          </w:tcPr>
          <w:p w14:paraId="3F975604" w14:textId="77777777" w:rsidR="00E179A4" w:rsidRPr="00E2076D" w:rsidRDefault="00E179A4" w:rsidP="00EA784F">
            <w:pPr>
              <w:pStyle w:val="TAL"/>
              <w:rPr>
                <w:sz w:val="16"/>
              </w:rPr>
            </w:pPr>
            <w:r>
              <w:rPr>
                <w:sz w:val="16"/>
              </w:rPr>
              <w:t>S3-221924</w:t>
            </w:r>
          </w:p>
        </w:tc>
        <w:tc>
          <w:tcPr>
            <w:tcW w:w="0" w:type="auto"/>
          </w:tcPr>
          <w:p w14:paraId="2BCBBF75" w14:textId="77777777" w:rsidR="00E179A4" w:rsidRPr="00E2076D" w:rsidRDefault="00E179A4" w:rsidP="00EA784F">
            <w:pPr>
              <w:pStyle w:val="TAL"/>
              <w:rPr>
                <w:sz w:val="16"/>
              </w:rPr>
            </w:pPr>
            <w:r>
              <w:rPr>
                <w:sz w:val="16"/>
              </w:rPr>
              <w:t>New Solution UE-to-UE security</w:t>
            </w:r>
          </w:p>
        </w:tc>
        <w:tc>
          <w:tcPr>
            <w:tcW w:w="0" w:type="auto"/>
          </w:tcPr>
          <w:p w14:paraId="427CA37A" w14:textId="77777777" w:rsidR="00E179A4" w:rsidRPr="00E2076D" w:rsidRDefault="00E179A4" w:rsidP="00EA784F">
            <w:pPr>
              <w:pStyle w:val="TAL"/>
              <w:rPr>
                <w:sz w:val="16"/>
              </w:rPr>
            </w:pPr>
            <w:r>
              <w:rPr>
                <w:sz w:val="16"/>
              </w:rPr>
              <w:t>Philips International B.V.</w:t>
            </w:r>
          </w:p>
        </w:tc>
        <w:tc>
          <w:tcPr>
            <w:tcW w:w="0" w:type="auto"/>
          </w:tcPr>
          <w:p w14:paraId="42984D19" w14:textId="77777777" w:rsidR="00E179A4" w:rsidRPr="00E2076D" w:rsidRDefault="00E179A4" w:rsidP="00EA784F">
            <w:pPr>
              <w:pStyle w:val="TAL"/>
              <w:rPr>
                <w:sz w:val="16"/>
              </w:rPr>
            </w:pPr>
            <w:r>
              <w:rPr>
                <w:sz w:val="16"/>
              </w:rPr>
              <w:t>revised</w:t>
            </w:r>
          </w:p>
        </w:tc>
        <w:tc>
          <w:tcPr>
            <w:tcW w:w="0" w:type="auto"/>
          </w:tcPr>
          <w:p w14:paraId="67D28063" w14:textId="77777777" w:rsidR="00E179A4" w:rsidRPr="00E2076D" w:rsidRDefault="00E179A4" w:rsidP="00EA784F">
            <w:pPr>
              <w:pStyle w:val="TAL"/>
              <w:rPr>
                <w:sz w:val="16"/>
              </w:rPr>
            </w:pPr>
            <w:r>
              <w:rPr>
                <w:sz w:val="16"/>
              </w:rPr>
              <w:t>-</w:t>
            </w:r>
          </w:p>
        </w:tc>
        <w:tc>
          <w:tcPr>
            <w:tcW w:w="0" w:type="auto"/>
          </w:tcPr>
          <w:p w14:paraId="11943AAC" w14:textId="77777777" w:rsidR="00E179A4" w:rsidRPr="00E2076D" w:rsidRDefault="00E179A4" w:rsidP="00EA784F">
            <w:pPr>
              <w:pStyle w:val="TAL"/>
              <w:rPr>
                <w:sz w:val="16"/>
              </w:rPr>
            </w:pPr>
            <w:r>
              <w:rPr>
                <w:sz w:val="16"/>
              </w:rPr>
              <w:t>S3-222296</w:t>
            </w:r>
          </w:p>
        </w:tc>
      </w:tr>
      <w:tr w:rsidR="00E179A4" w14:paraId="729B5379" w14:textId="77777777" w:rsidTr="00EA784F">
        <w:tc>
          <w:tcPr>
            <w:tcW w:w="0" w:type="auto"/>
          </w:tcPr>
          <w:p w14:paraId="310D25C3" w14:textId="77777777" w:rsidR="00E179A4" w:rsidRPr="00E2076D" w:rsidRDefault="00E179A4" w:rsidP="00EA784F">
            <w:pPr>
              <w:pStyle w:val="TAL"/>
              <w:rPr>
                <w:sz w:val="16"/>
              </w:rPr>
            </w:pPr>
            <w:r>
              <w:rPr>
                <w:sz w:val="16"/>
              </w:rPr>
              <w:t>S3-221925</w:t>
            </w:r>
          </w:p>
        </w:tc>
        <w:tc>
          <w:tcPr>
            <w:tcW w:w="0" w:type="auto"/>
          </w:tcPr>
          <w:p w14:paraId="606E882C" w14:textId="77777777" w:rsidR="00E179A4" w:rsidRPr="00E2076D" w:rsidRDefault="00E179A4" w:rsidP="00EA784F">
            <w:pPr>
              <w:pStyle w:val="TAL"/>
              <w:rPr>
                <w:sz w:val="16"/>
              </w:rPr>
            </w:pPr>
            <w:r>
              <w:rPr>
                <w:sz w:val="16"/>
              </w:rPr>
              <w:t>Authentication and Authorization for UE originated API Invocation</w:t>
            </w:r>
          </w:p>
        </w:tc>
        <w:tc>
          <w:tcPr>
            <w:tcW w:w="0" w:type="auto"/>
          </w:tcPr>
          <w:p w14:paraId="0B6AF420" w14:textId="77777777" w:rsidR="00E179A4" w:rsidRPr="00E2076D" w:rsidRDefault="00E179A4" w:rsidP="00EA784F">
            <w:pPr>
              <w:pStyle w:val="TAL"/>
              <w:rPr>
                <w:sz w:val="16"/>
              </w:rPr>
            </w:pPr>
            <w:r>
              <w:rPr>
                <w:sz w:val="16"/>
              </w:rPr>
              <w:t>Lenovo</w:t>
            </w:r>
          </w:p>
        </w:tc>
        <w:tc>
          <w:tcPr>
            <w:tcW w:w="0" w:type="auto"/>
          </w:tcPr>
          <w:p w14:paraId="212437EF" w14:textId="77777777" w:rsidR="00E179A4" w:rsidRPr="00E2076D" w:rsidRDefault="00E179A4" w:rsidP="00EA784F">
            <w:pPr>
              <w:pStyle w:val="TAL"/>
              <w:rPr>
                <w:sz w:val="16"/>
              </w:rPr>
            </w:pPr>
            <w:r>
              <w:rPr>
                <w:sz w:val="16"/>
              </w:rPr>
              <w:t>noted</w:t>
            </w:r>
          </w:p>
        </w:tc>
        <w:tc>
          <w:tcPr>
            <w:tcW w:w="0" w:type="auto"/>
          </w:tcPr>
          <w:p w14:paraId="05828A2B" w14:textId="77777777" w:rsidR="00E179A4" w:rsidRPr="00E2076D" w:rsidRDefault="00E179A4" w:rsidP="00EA784F">
            <w:pPr>
              <w:pStyle w:val="TAL"/>
              <w:rPr>
                <w:sz w:val="16"/>
              </w:rPr>
            </w:pPr>
            <w:r>
              <w:rPr>
                <w:sz w:val="16"/>
              </w:rPr>
              <w:t>-</w:t>
            </w:r>
          </w:p>
        </w:tc>
        <w:tc>
          <w:tcPr>
            <w:tcW w:w="0" w:type="auto"/>
          </w:tcPr>
          <w:p w14:paraId="7BFB4BE4" w14:textId="77777777" w:rsidR="00E179A4" w:rsidRPr="00E2076D" w:rsidRDefault="00E179A4" w:rsidP="00EA784F">
            <w:pPr>
              <w:pStyle w:val="TAL"/>
              <w:rPr>
                <w:sz w:val="16"/>
              </w:rPr>
            </w:pPr>
            <w:r>
              <w:rPr>
                <w:sz w:val="16"/>
              </w:rPr>
              <w:t>-</w:t>
            </w:r>
          </w:p>
        </w:tc>
      </w:tr>
      <w:tr w:rsidR="00E179A4" w14:paraId="7F89C96B" w14:textId="77777777" w:rsidTr="00EA784F">
        <w:tc>
          <w:tcPr>
            <w:tcW w:w="0" w:type="auto"/>
          </w:tcPr>
          <w:p w14:paraId="4BDE4DA8" w14:textId="77777777" w:rsidR="00E179A4" w:rsidRPr="00E2076D" w:rsidRDefault="00E179A4" w:rsidP="00EA784F">
            <w:pPr>
              <w:pStyle w:val="TAL"/>
              <w:rPr>
                <w:sz w:val="16"/>
              </w:rPr>
            </w:pPr>
            <w:r>
              <w:rPr>
                <w:sz w:val="16"/>
              </w:rPr>
              <w:t>S3-221926</w:t>
            </w:r>
          </w:p>
        </w:tc>
        <w:tc>
          <w:tcPr>
            <w:tcW w:w="0" w:type="auto"/>
          </w:tcPr>
          <w:p w14:paraId="2A55F3E2" w14:textId="77777777" w:rsidR="00E179A4" w:rsidRPr="00E2076D" w:rsidRDefault="00E179A4" w:rsidP="00EA784F">
            <w:pPr>
              <w:pStyle w:val="TAL"/>
              <w:rPr>
                <w:sz w:val="16"/>
              </w:rPr>
            </w:pPr>
            <w:r>
              <w:rPr>
                <w:sz w:val="16"/>
              </w:rPr>
              <w:t>Solution for U2U Relay (model A) discovery security</w:t>
            </w:r>
          </w:p>
        </w:tc>
        <w:tc>
          <w:tcPr>
            <w:tcW w:w="0" w:type="auto"/>
          </w:tcPr>
          <w:p w14:paraId="3E79F460" w14:textId="77777777" w:rsidR="00E179A4" w:rsidRPr="00E2076D" w:rsidRDefault="00E179A4" w:rsidP="00EA784F">
            <w:pPr>
              <w:pStyle w:val="TAL"/>
              <w:rPr>
                <w:sz w:val="16"/>
              </w:rPr>
            </w:pPr>
            <w:r>
              <w:rPr>
                <w:sz w:val="16"/>
              </w:rPr>
              <w:t>China Telecom Corporation Ltd.</w:t>
            </w:r>
          </w:p>
        </w:tc>
        <w:tc>
          <w:tcPr>
            <w:tcW w:w="0" w:type="auto"/>
          </w:tcPr>
          <w:p w14:paraId="67A0E775" w14:textId="77777777" w:rsidR="00E179A4" w:rsidRPr="00E2076D" w:rsidRDefault="00E179A4" w:rsidP="00EA784F">
            <w:pPr>
              <w:pStyle w:val="TAL"/>
              <w:rPr>
                <w:sz w:val="16"/>
              </w:rPr>
            </w:pPr>
            <w:r>
              <w:rPr>
                <w:sz w:val="16"/>
              </w:rPr>
              <w:t>noted</w:t>
            </w:r>
          </w:p>
        </w:tc>
        <w:tc>
          <w:tcPr>
            <w:tcW w:w="0" w:type="auto"/>
          </w:tcPr>
          <w:p w14:paraId="22DC5284" w14:textId="77777777" w:rsidR="00E179A4" w:rsidRPr="00E2076D" w:rsidRDefault="00E179A4" w:rsidP="00EA784F">
            <w:pPr>
              <w:pStyle w:val="TAL"/>
              <w:rPr>
                <w:sz w:val="16"/>
              </w:rPr>
            </w:pPr>
            <w:r>
              <w:rPr>
                <w:sz w:val="16"/>
              </w:rPr>
              <w:t>-</w:t>
            </w:r>
          </w:p>
        </w:tc>
        <w:tc>
          <w:tcPr>
            <w:tcW w:w="0" w:type="auto"/>
          </w:tcPr>
          <w:p w14:paraId="795651B7" w14:textId="77777777" w:rsidR="00E179A4" w:rsidRPr="00E2076D" w:rsidRDefault="00E179A4" w:rsidP="00EA784F">
            <w:pPr>
              <w:pStyle w:val="TAL"/>
              <w:rPr>
                <w:sz w:val="16"/>
              </w:rPr>
            </w:pPr>
            <w:r>
              <w:rPr>
                <w:sz w:val="16"/>
              </w:rPr>
              <w:t>-</w:t>
            </w:r>
          </w:p>
        </w:tc>
      </w:tr>
      <w:tr w:rsidR="00E179A4" w14:paraId="57324FAA" w14:textId="77777777" w:rsidTr="00EA784F">
        <w:tc>
          <w:tcPr>
            <w:tcW w:w="0" w:type="auto"/>
          </w:tcPr>
          <w:p w14:paraId="64011C75" w14:textId="77777777" w:rsidR="00E179A4" w:rsidRPr="00E2076D" w:rsidRDefault="00E179A4" w:rsidP="00EA784F">
            <w:pPr>
              <w:pStyle w:val="TAL"/>
              <w:rPr>
                <w:sz w:val="16"/>
              </w:rPr>
            </w:pPr>
            <w:r>
              <w:rPr>
                <w:sz w:val="16"/>
              </w:rPr>
              <w:t>S3-221927</w:t>
            </w:r>
          </w:p>
        </w:tc>
        <w:tc>
          <w:tcPr>
            <w:tcW w:w="0" w:type="auto"/>
          </w:tcPr>
          <w:p w14:paraId="19ADA7D2" w14:textId="77777777" w:rsidR="00E179A4" w:rsidRPr="00E2076D" w:rsidRDefault="00E179A4" w:rsidP="00EA784F">
            <w:pPr>
              <w:pStyle w:val="TAL"/>
              <w:rPr>
                <w:sz w:val="16"/>
              </w:rPr>
            </w:pPr>
            <w:r>
              <w:rPr>
                <w:sz w:val="16"/>
              </w:rPr>
              <w:t>Architectural assumption on out-of-coverage operation of UE-to-UE relay</w:t>
            </w:r>
          </w:p>
        </w:tc>
        <w:tc>
          <w:tcPr>
            <w:tcW w:w="0" w:type="auto"/>
          </w:tcPr>
          <w:p w14:paraId="360BEBAC" w14:textId="77777777" w:rsidR="00E179A4" w:rsidRPr="00E2076D" w:rsidRDefault="00E179A4" w:rsidP="00EA784F">
            <w:pPr>
              <w:pStyle w:val="TAL"/>
              <w:rPr>
                <w:sz w:val="16"/>
              </w:rPr>
            </w:pPr>
            <w:r>
              <w:rPr>
                <w:sz w:val="16"/>
              </w:rPr>
              <w:t>Philips International B.V.</w:t>
            </w:r>
          </w:p>
        </w:tc>
        <w:tc>
          <w:tcPr>
            <w:tcW w:w="0" w:type="auto"/>
          </w:tcPr>
          <w:p w14:paraId="025CEACC" w14:textId="77777777" w:rsidR="00E179A4" w:rsidRPr="00E2076D" w:rsidRDefault="00E179A4" w:rsidP="00EA784F">
            <w:pPr>
              <w:pStyle w:val="TAL"/>
              <w:rPr>
                <w:sz w:val="16"/>
              </w:rPr>
            </w:pPr>
            <w:r>
              <w:rPr>
                <w:sz w:val="16"/>
              </w:rPr>
              <w:t>approved</w:t>
            </w:r>
          </w:p>
        </w:tc>
        <w:tc>
          <w:tcPr>
            <w:tcW w:w="0" w:type="auto"/>
          </w:tcPr>
          <w:p w14:paraId="41A84842" w14:textId="77777777" w:rsidR="00E179A4" w:rsidRPr="00E2076D" w:rsidRDefault="00E179A4" w:rsidP="00EA784F">
            <w:pPr>
              <w:pStyle w:val="TAL"/>
              <w:rPr>
                <w:sz w:val="16"/>
              </w:rPr>
            </w:pPr>
            <w:r>
              <w:rPr>
                <w:sz w:val="16"/>
              </w:rPr>
              <w:t>-</w:t>
            </w:r>
          </w:p>
        </w:tc>
        <w:tc>
          <w:tcPr>
            <w:tcW w:w="0" w:type="auto"/>
          </w:tcPr>
          <w:p w14:paraId="6FE8F600" w14:textId="77777777" w:rsidR="00E179A4" w:rsidRPr="00E2076D" w:rsidRDefault="00E179A4" w:rsidP="00EA784F">
            <w:pPr>
              <w:pStyle w:val="TAL"/>
              <w:rPr>
                <w:sz w:val="16"/>
              </w:rPr>
            </w:pPr>
            <w:r>
              <w:rPr>
                <w:sz w:val="16"/>
              </w:rPr>
              <w:t>-</w:t>
            </w:r>
          </w:p>
        </w:tc>
      </w:tr>
      <w:tr w:rsidR="00E179A4" w14:paraId="1357A8BF" w14:textId="77777777" w:rsidTr="00EA784F">
        <w:tc>
          <w:tcPr>
            <w:tcW w:w="0" w:type="auto"/>
          </w:tcPr>
          <w:p w14:paraId="40271BBA" w14:textId="77777777" w:rsidR="00E179A4" w:rsidRPr="00E2076D" w:rsidRDefault="00E179A4" w:rsidP="00EA784F">
            <w:pPr>
              <w:pStyle w:val="TAL"/>
              <w:rPr>
                <w:sz w:val="16"/>
              </w:rPr>
            </w:pPr>
            <w:r>
              <w:rPr>
                <w:sz w:val="16"/>
              </w:rPr>
              <w:t>S3-221928</w:t>
            </w:r>
          </w:p>
        </w:tc>
        <w:tc>
          <w:tcPr>
            <w:tcW w:w="0" w:type="auto"/>
          </w:tcPr>
          <w:p w14:paraId="375F88C9" w14:textId="77777777" w:rsidR="00E179A4" w:rsidRPr="00E2076D" w:rsidRDefault="00E179A4" w:rsidP="00EA784F">
            <w:pPr>
              <w:pStyle w:val="TAL"/>
              <w:rPr>
                <w:sz w:val="16"/>
              </w:rPr>
            </w:pPr>
            <w:r>
              <w:rPr>
                <w:sz w:val="16"/>
              </w:rPr>
              <w:t>Conclusion on KI9 authorization for inter-slicing access</w:t>
            </w:r>
          </w:p>
        </w:tc>
        <w:tc>
          <w:tcPr>
            <w:tcW w:w="0" w:type="auto"/>
          </w:tcPr>
          <w:p w14:paraId="670F552B" w14:textId="77777777" w:rsidR="00E179A4" w:rsidRPr="00E2076D" w:rsidRDefault="00E179A4" w:rsidP="00EA784F">
            <w:pPr>
              <w:pStyle w:val="TAL"/>
              <w:rPr>
                <w:sz w:val="16"/>
              </w:rPr>
            </w:pPr>
            <w:r>
              <w:rPr>
                <w:sz w:val="16"/>
              </w:rPr>
              <w:t>Nokia, Nokia Shanghai Bell</w:t>
            </w:r>
          </w:p>
        </w:tc>
        <w:tc>
          <w:tcPr>
            <w:tcW w:w="0" w:type="auto"/>
          </w:tcPr>
          <w:p w14:paraId="52433DC5" w14:textId="77777777" w:rsidR="00E179A4" w:rsidRPr="00E2076D" w:rsidRDefault="00E179A4" w:rsidP="00EA784F">
            <w:pPr>
              <w:pStyle w:val="TAL"/>
              <w:rPr>
                <w:sz w:val="16"/>
              </w:rPr>
            </w:pPr>
            <w:r>
              <w:rPr>
                <w:sz w:val="16"/>
              </w:rPr>
              <w:t>revised</w:t>
            </w:r>
          </w:p>
        </w:tc>
        <w:tc>
          <w:tcPr>
            <w:tcW w:w="0" w:type="auto"/>
          </w:tcPr>
          <w:p w14:paraId="78A57EA9" w14:textId="77777777" w:rsidR="00E179A4" w:rsidRPr="00E2076D" w:rsidRDefault="00E179A4" w:rsidP="00EA784F">
            <w:pPr>
              <w:pStyle w:val="TAL"/>
              <w:rPr>
                <w:sz w:val="16"/>
              </w:rPr>
            </w:pPr>
            <w:r>
              <w:rPr>
                <w:sz w:val="16"/>
              </w:rPr>
              <w:t>-</w:t>
            </w:r>
          </w:p>
        </w:tc>
        <w:tc>
          <w:tcPr>
            <w:tcW w:w="0" w:type="auto"/>
          </w:tcPr>
          <w:p w14:paraId="7FF92043" w14:textId="77777777" w:rsidR="00E179A4" w:rsidRPr="00E2076D" w:rsidRDefault="00E179A4" w:rsidP="00EA784F">
            <w:pPr>
              <w:pStyle w:val="TAL"/>
              <w:rPr>
                <w:sz w:val="16"/>
              </w:rPr>
            </w:pPr>
            <w:r>
              <w:rPr>
                <w:sz w:val="16"/>
              </w:rPr>
              <w:t>S3-222294</w:t>
            </w:r>
          </w:p>
        </w:tc>
      </w:tr>
      <w:tr w:rsidR="00E179A4" w14:paraId="77DE99CE" w14:textId="77777777" w:rsidTr="00EA784F">
        <w:tc>
          <w:tcPr>
            <w:tcW w:w="0" w:type="auto"/>
          </w:tcPr>
          <w:p w14:paraId="24F16B59" w14:textId="77777777" w:rsidR="00E179A4" w:rsidRPr="00E2076D" w:rsidRDefault="00E179A4" w:rsidP="00EA784F">
            <w:pPr>
              <w:pStyle w:val="TAL"/>
              <w:rPr>
                <w:sz w:val="16"/>
              </w:rPr>
            </w:pPr>
            <w:r>
              <w:rPr>
                <w:sz w:val="16"/>
              </w:rPr>
              <w:t>S3-221929</w:t>
            </w:r>
          </w:p>
        </w:tc>
        <w:tc>
          <w:tcPr>
            <w:tcW w:w="0" w:type="auto"/>
          </w:tcPr>
          <w:p w14:paraId="5CB00581" w14:textId="77777777" w:rsidR="00E179A4" w:rsidRPr="00E2076D" w:rsidRDefault="00E179A4" w:rsidP="00EA784F">
            <w:pPr>
              <w:pStyle w:val="TAL"/>
              <w:rPr>
                <w:sz w:val="16"/>
              </w:rPr>
            </w:pPr>
            <w:r>
              <w:rPr>
                <w:sz w:val="16"/>
              </w:rPr>
              <w:t>New Key Issue on path switching between different N3IWFs</w:t>
            </w:r>
          </w:p>
        </w:tc>
        <w:tc>
          <w:tcPr>
            <w:tcW w:w="0" w:type="auto"/>
          </w:tcPr>
          <w:p w14:paraId="67D00D56" w14:textId="77777777" w:rsidR="00E179A4" w:rsidRPr="00E2076D" w:rsidRDefault="00E179A4" w:rsidP="00EA784F">
            <w:pPr>
              <w:pStyle w:val="TAL"/>
              <w:rPr>
                <w:sz w:val="16"/>
              </w:rPr>
            </w:pPr>
            <w:r>
              <w:rPr>
                <w:sz w:val="16"/>
              </w:rPr>
              <w:t>KPN N.V.</w:t>
            </w:r>
          </w:p>
        </w:tc>
        <w:tc>
          <w:tcPr>
            <w:tcW w:w="0" w:type="auto"/>
          </w:tcPr>
          <w:p w14:paraId="339C9687" w14:textId="77777777" w:rsidR="00E179A4" w:rsidRPr="00E2076D" w:rsidRDefault="00E179A4" w:rsidP="00EA784F">
            <w:pPr>
              <w:pStyle w:val="TAL"/>
              <w:rPr>
                <w:sz w:val="16"/>
              </w:rPr>
            </w:pPr>
            <w:r>
              <w:rPr>
                <w:sz w:val="16"/>
              </w:rPr>
              <w:t>noted</w:t>
            </w:r>
          </w:p>
        </w:tc>
        <w:tc>
          <w:tcPr>
            <w:tcW w:w="0" w:type="auto"/>
          </w:tcPr>
          <w:p w14:paraId="19477D4E" w14:textId="77777777" w:rsidR="00E179A4" w:rsidRPr="00E2076D" w:rsidRDefault="00E179A4" w:rsidP="00EA784F">
            <w:pPr>
              <w:pStyle w:val="TAL"/>
              <w:rPr>
                <w:sz w:val="16"/>
              </w:rPr>
            </w:pPr>
            <w:r>
              <w:rPr>
                <w:sz w:val="16"/>
              </w:rPr>
              <w:t>-</w:t>
            </w:r>
          </w:p>
        </w:tc>
        <w:tc>
          <w:tcPr>
            <w:tcW w:w="0" w:type="auto"/>
          </w:tcPr>
          <w:p w14:paraId="669EDF04" w14:textId="77777777" w:rsidR="00E179A4" w:rsidRPr="00E2076D" w:rsidRDefault="00E179A4" w:rsidP="00EA784F">
            <w:pPr>
              <w:pStyle w:val="TAL"/>
              <w:rPr>
                <w:sz w:val="16"/>
              </w:rPr>
            </w:pPr>
            <w:r>
              <w:rPr>
                <w:sz w:val="16"/>
              </w:rPr>
              <w:t>-</w:t>
            </w:r>
          </w:p>
        </w:tc>
      </w:tr>
      <w:tr w:rsidR="00E179A4" w14:paraId="7937341B" w14:textId="77777777" w:rsidTr="00EA784F">
        <w:tc>
          <w:tcPr>
            <w:tcW w:w="0" w:type="auto"/>
          </w:tcPr>
          <w:p w14:paraId="31BF6F9E" w14:textId="77777777" w:rsidR="00E179A4" w:rsidRPr="00E2076D" w:rsidRDefault="00E179A4" w:rsidP="00EA784F">
            <w:pPr>
              <w:pStyle w:val="TAL"/>
              <w:rPr>
                <w:sz w:val="16"/>
              </w:rPr>
            </w:pPr>
            <w:r>
              <w:rPr>
                <w:sz w:val="16"/>
              </w:rPr>
              <w:t>S3-221930</w:t>
            </w:r>
          </w:p>
        </w:tc>
        <w:tc>
          <w:tcPr>
            <w:tcW w:w="0" w:type="auto"/>
          </w:tcPr>
          <w:p w14:paraId="1829DCF0" w14:textId="77777777" w:rsidR="00E179A4" w:rsidRPr="00E2076D" w:rsidRDefault="00E179A4" w:rsidP="00EA784F">
            <w:pPr>
              <w:pStyle w:val="TAL"/>
              <w:rPr>
                <w:sz w:val="16"/>
              </w:rPr>
            </w:pPr>
            <w:r>
              <w:rPr>
                <w:sz w:val="16"/>
              </w:rPr>
              <w:t>Solution for U2U Relay (model B) discovery security</w:t>
            </w:r>
          </w:p>
        </w:tc>
        <w:tc>
          <w:tcPr>
            <w:tcW w:w="0" w:type="auto"/>
          </w:tcPr>
          <w:p w14:paraId="190DA32E" w14:textId="77777777" w:rsidR="00E179A4" w:rsidRPr="00E2076D" w:rsidRDefault="00E179A4" w:rsidP="00EA784F">
            <w:pPr>
              <w:pStyle w:val="TAL"/>
              <w:rPr>
                <w:sz w:val="16"/>
              </w:rPr>
            </w:pPr>
            <w:r>
              <w:rPr>
                <w:sz w:val="16"/>
              </w:rPr>
              <w:t>China Telecom Corporation Ltd.</w:t>
            </w:r>
          </w:p>
        </w:tc>
        <w:tc>
          <w:tcPr>
            <w:tcW w:w="0" w:type="auto"/>
          </w:tcPr>
          <w:p w14:paraId="3B39D3D5" w14:textId="77777777" w:rsidR="00E179A4" w:rsidRPr="00E2076D" w:rsidRDefault="00E179A4" w:rsidP="00EA784F">
            <w:pPr>
              <w:pStyle w:val="TAL"/>
              <w:rPr>
                <w:sz w:val="16"/>
              </w:rPr>
            </w:pPr>
            <w:r>
              <w:rPr>
                <w:sz w:val="16"/>
              </w:rPr>
              <w:t>noted</w:t>
            </w:r>
          </w:p>
        </w:tc>
        <w:tc>
          <w:tcPr>
            <w:tcW w:w="0" w:type="auto"/>
          </w:tcPr>
          <w:p w14:paraId="34806E18" w14:textId="77777777" w:rsidR="00E179A4" w:rsidRPr="00E2076D" w:rsidRDefault="00E179A4" w:rsidP="00EA784F">
            <w:pPr>
              <w:pStyle w:val="TAL"/>
              <w:rPr>
                <w:sz w:val="16"/>
              </w:rPr>
            </w:pPr>
            <w:r>
              <w:rPr>
                <w:sz w:val="16"/>
              </w:rPr>
              <w:t>-</w:t>
            </w:r>
          </w:p>
        </w:tc>
        <w:tc>
          <w:tcPr>
            <w:tcW w:w="0" w:type="auto"/>
          </w:tcPr>
          <w:p w14:paraId="3E0C4EC8" w14:textId="77777777" w:rsidR="00E179A4" w:rsidRPr="00E2076D" w:rsidRDefault="00E179A4" w:rsidP="00EA784F">
            <w:pPr>
              <w:pStyle w:val="TAL"/>
              <w:rPr>
                <w:sz w:val="16"/>
              </w:rPr>
            </w:pPr>
            <w:r>
              <w:rPr>
                <w:sz w:val="16"/>
              </w:rPr>
              <w:t>-</w:t>
            </w:r>
          </w:p>
        </w:tc>
      </w:tr>
      <w:tr w:rsidR="00E179A4" w14:paraId="225F668E" w14:textId="77777777" w:rsidTr="00EA784F">
        <w:tc>
          <w:tcPr>
            <w:tcW w:w="0" w:type="auto"/>
          </w:tcPr>
          <w:p w14:paraId="55D6EDC3" w14:textId="77777777" w:rsidR="00E179A4" w:rsidRPr="00E2076D" w:rsidRDefault="00E179A4" w:rsidP="00EA784F">
            <w:pPr>
              <w:pStyle w:val="TAL"/>
              <w:rPr>
                <w:sz w:val="16"/>
              </w:rPr>
            </w:pPr>
            <w:r>
              <w:rPr>
                <w:sz w:val="16"/>
              </w:rPr>
              <w:t>S3-221931</w:t>
            </w:r>
          </w:p>
        </w:tc>
        <w:tc>
          <w:tcPr>
            <w:tcW w:w="0" w:type="auto"/>
          </w:tcPr>
          <w:p w14:paraId="316C38B8" w14:textId="77777777" w:rsidR="00E179A4" w:rsidRPr="00E2076D" w:rsidRDefault="00E179A4" w:rsidP="00EA784F">
            <w:pPr>
              <w:pStyle w:val="TAL"/>
              <w:rPr>
                <w:sz w:val="16"/>
              </w:rPr>
            </w:pPr>
            <w:r>
              <w:rPr>
                <w:sz w:val="16"/>
              </w:rPr>
              <w:t>KI "Need for trust evidence collection for dynamic trust monitoring"</w:t>
            </w:r>
          </w:p>
        </w:tc>
        <w:tc>
          <w:tcPr>
            <w:tcW w:w="0" w:type="auto"/>
          </w:tcPr>
          <w:p w14:paraId="1FC8AD62" w14:textId="77777777" w:rsidR="00E179A4" w:rsidRPr="00E2076D" w:rsidRDefault="00E179A4" w:rsidP="00EA784F">
            <w:pPr>
              <w:pStyle w:val="TAL"/>
              <w:rPr>
                <w:sz w:val="16"/>
              </w:rPr>
            </w:pPr>
            <w:r>
              <w:rPr>
                <w:sz w:val="16"/>
              </w:rPr>
              <w:t>Ericsson India Private Limited</w:t>
            </w:r>
          </w:p>
        </w:tc>
        <w:tc>
          <w:tcPr>
            <w:tcW w:w="0" w:type="auto"/>
          </w:tcPr>
          <w:p w14:paraId="70B04777" w14:textId="77777777" w:rsidR="00E179A4" w:rsidRPr="00E2076D" w:rsidRDefault="00E179A4" w:rsidP="00EA784F">
            <w:pPr>
              <w:pStyle w:val="TAL"/>
              <w:rPr>
                <w:sz w:val="16"/>
              </w:rPr>
            </w:pPr>
            <w:r>
              <w:rPr>
                <w:sz w:val="16"/>
              </w:rPr>
              <w:t>noted</w:t>
            </w:r>
          </w:p>
        </w:tc>
        <w:tc>
          <w:tcPr>
            <w:tcW w:w="0" w:type="auto"/>
          </w:tcPr>
          <w:p w14:paraId="35B28948" w14:textId="77777777" w:rsidR="00E179A4" w:rsidRPr="00E2076D" w:rsidRDefault="00E179A4" w:rsidP="00EA784F">
            <w:pPr>
              <w:pStyle w:val="TAL"/>
              <w:rPr>
                <w:sz w:val="16"/>
              </w:rPr>
            </w:pPr>
            <w:r>
              <w:rPr>
                <w:sz w:val="16"/>
              </w:rPr>
              <w:t>-</w:t>
            </w:r>
          </w:p>
        </w:tc>
        <w:tc>
          <w:tcPr>
            <w:tcW w:w="0" w:type="auto"/>
          </w:tcPr>
          <w:p w14:paraId="1D495C1C" w14:textId="77777777" w:rsidR="00E179A4" w:rsidRPr="00E2076D" w:rsidRDefault="00E179A4" w:rsidP="00EA784F">
            <w:pPr>
              <w:pStyle w:val="TAL"/>
              <w:rPr>
                <w:sz w:val="16"/>
              </w:rPr>
            </w:pPr>
            <w:r>
              <w:rPr>
                <w:sz w:val="16"/>
              </w:rPr>
              <w:t>-</w:t>
            </w:r>
          </w:p>
        </w:tc>
      </w:tr>
      <w:tr w:rsidR="00E179A4" w14:paraId="4D098F92" w14:textId="77777777" w:rsidTr="00EA784F">
        <w:tc>
          <w:tcPr>
            <w:tcW w:w="0" w:type="auto"/>
          </w:tcPr>
          <w:p w14:paraId="40EE1AE5" w14:textId="77777777" w:rsidR="00E179A4" w:rsidRPr="00E2076D" w:rsidRDefault="00E179A4" w:rsidP="00EA784F">
            <w:pPr>
              <w:pStyle w:val="TAL"/>
              <w:rPr>
                <w:sz w:val="16"/>
              </w:rPr>
            </w:pPr>
            <w:r>
              <w:rPr>
                <w:sz w:val="16"/>
              </w:rPr>
              <w:t>S3-221932</w:t>
            </w:r>
          </w:p>
        </w:tc>
        <w:tc>
          <w:tcPr>
            <w:tcW w:w="0" w:type="auto"/>
          </w:tcPr>
          <w:p w14:paraId="098A9DB5" w14:textId="77777777" w:rsidR="00E179A4" w:rsidRPr="00E2076D" w:rsidRDefault="00E179A4" w:rsidP="00EA784F">
            <w:pPr>
              <w:pStyle w:val="TAL"/>
              <w:rPr>
                <w:sz w:val="16"/>
              </w:rPr>
            </w:pPr>
            <w:r>
              <w:rPr>
                <w:sz w:val="16"/>
              </w:rPr>
              <w:t xml:space="preserve">Clarification on the </w:t>
            </w:r>
            <w:proofErr w:type="spellStart"/>
            <w:r>
              <w:rPr>
                <w:sz w:val="16"/>
              </w:rPr>
              <w:t>authorzation</w:t>
            </w:r>
            <w:proofErr w:type="spellEnd"/>
            <w:r>
              <w:rPr>
                <w:sz w:val="16"/>
              </w:rPr>
              <w:t xml:space="preserve"> of NF Service Consumers for data access via DCCF for R17</w:t>
            </w:r>
          </w:p>
        </w:tc>
        <w:tc>
          <w:tcPr>
            <w:tcW w:w="0" w:type="auto"/>
          </w:tcPr>
          <w:p w14:paraId="25D0EC6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B0A792B" w14:textId="77777777" w:rsidR="00E179A4" w:rsidRPr="00E2076D" w:rsidRDefault="00E179A4" w:rsidP="00EA784F">
            <w:pPr>
              <w:pStyle w:val="TAL"/>
              <w:rPr>
                <w:sz w:val="16"/>
              </w:rPr>
            </w:pPr>
            <w:r>
              <w:rPr>
                <w:sz w:val="16"/>
              </w:rPr>
              <w:t>agreed</w:t>
            </w:r>
          </w:p>
        </w:tc>
        <w:tc>
          <w:tcPr>
            <w:tcW w:w="0" w:type="auto"/>
          </w:tcPr>
          <w:p w14:paraId="3BD75E95" w14:textId="77777777" w:rsidR="00E179A4" w:rsidRPr="00E2076D" w:rsidRDefault="00E179A4" w:rsidP="00EA784F">
            <w:pPr>
              <w:pStyle w:val="TAL"/>
              <w:rPr>
                <w:sz w:val="16"/>
              </w:rPr>
            </w:pPr>
            <w:r>
              <w:rPr>
                <w:sz w:val="16"/>
              </w:rPr>
              <w:t>-</w:t>
            </w:r>
          </w:p>
        </w:tc>
        <w:tc>
          <w:tcPr>
            <w:tcW w:w="0" w:type="auto"/>
          </w:tcPr>
          <w:p w14:paraId="50544C8D" w14:textId="77777777" w:rsidR="00E179A4" w:rsidRPr="00E2076D" w:rsidRDefault="00E179A4" w:rsidP="00EA784F">
            <w:pPr>
              <w:pStyle w:val="TAL"/>
              <w:rPr>
                <w:sz w:val="16"/>
              </w:rPr>
            </w:pPr>
            <w:r>
              <w:rPr>
                <w:sz w:val="16"/>
              </w:rPr>
              <w:t>-</w:t>
            </w:r>
          </w:p>
        </w:tc>
      </w:tr>
      <w:tr w:rsidR="00E179A4" w14:paraId="5BBC23A8" w14:textId="77777777" w:rsidTr="00EA784F">
        <w:tc>
          <w:tcPr>
            <w:tcW w:w="0" w:type="auto"/>
          </w:tcPr>
          <w:p w14:paraId="02D59F6C" w14:textId="77777777" w:rsidR="00E179A4" w:rsidRPr="00E2076D" w:rsidRDefault="00E179A4" w:rsidP="00EA784F">
            <w:pPr>
              <w:pStyle w:val="TAL"/>
              <w:rPr>
                <w:sz w:val="16"/>
              </w:rPr>
            </w:pPr>
            <w:r>
              <w:rPr>
                <w:sz w:val="16"/>
              </w:rPr>
              <w:t>S3-221933</w:t>
            </w:r>
          </w:p>
        </w:tc>
        <w:tc>
          <w:tcPr>
            <w:tcW w:w="0" w:type="auto"/>
          </w:tcPr>
          <w:p w14:paraId="58519B5E" w14:textId="77777777" w:rsidR="00E179A4" w:rsidRPr="00E2076D" w:rsidRDefault="00E179A4" w:rsidP="00EA784F">
            <w:pPr>
              <w:pStyle w:val="TAL"/>
              <w:rPr>
                <w:sz w:val="16"/>
              </w:rPr>
            </w:pPr>
            <w:r>
              <w:rPr>
                <w:sz w:val="16"/>
              </w:rPr>
              <w:t>Resolving EN in solution #6</w:t>
            </w:r>
          </w:p>
        </w:tc>
        <w:tc>
          <w:tcPr>
            <w:tcW w:w="0" w:type="auto"/>
          </w:tcPr>
          <w:p w14:paraId="4DC25AA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41C08DD" w14:textId="77777777" w:rsidR="00E179A4" w:rsidRPr="00E2076D" w:rsidRDefault="00E179A4" w:rsidP="00EA784F">
            <w:pPr>
              <w:pStyle w:val="TAL"/>
              <w:rPr>
                <w:sz w:val="16"/>
              </w:rPr>
            </w:pPr>
            <w:r>
              <w:rPr>
                <w:sz w:val="16"/>
              </w:rPr>
              <w:t>revised</w:t>
            </w:r>
          </w:p>
        </w:tc>
        <w:tc>
          <w:tcPr>
            <w:tcW w:w="0" w:type="auto"/>
          </w:tcPr>
          <w:p w14:paraId="328CE479" w14:textId="77777777" w:rsidR="00E179A4" w:rsidRPr="00E2076D" w:rsidRDefault="00E179A4" w:rsidP="00EA784F">
            <w:pPr>
              <w:pStyle w:val="TAL"/>
              <w:rPr>
                <w:sz w:val="16"/>
              </w:rPr>
            </w:pPr>
            <w:r>
              <w:rPr>
                <w:sz w:val="16"/>
              </w:rPr>
              <w:t>-</w:t>
            </w:r>
          </w:p>
        </w:tc>
        <w:tc>
          <w:tcPr>
            <w:tcW w:w="0" w:type="auto"/>
          </w:tcPr>
          <w:p w14:paraId="6225B5CB" w14:textId="77777777" w:rsidR="00E179A4" w:rsidRPr="00E2076D" w:rsidRDefault="00E179A4" w:rsidP="00EA784F">
            <w:pPr>
              <w:pStyle w:val="TAL"/>
              <w:rPr>
                <w:sz w:val="16"/>
              </w:rPr>
            </w:pPr>
            <w:r>
              <w:rPr>
                <w:sz w:val="16"/>
              </w:rPr>
              <w:t>S3-222327</w:t>
            </w:r>
          </w:p>
        </w:tc>
      </w:tr>
      <w:tr w:rsidR="00E179A4" w14:paraId="696D81C3" w14:textId="77777777" w:rsidTr="00EA784F">
        <w:tc>
          <w:tcPr>
            <w:tcW w:w="0" w:type="auto"/>
          </w:tcPr>
          <w:p w14:paraId="5BB0C7FC" w14:textId="77777777" w:rsidR="00E179A4" w:rsidRPr="00E2076D" w:rsidRDefault="00E179A4" w:rsidP="00EA784F">
            <w:pPr>
              <w:pStyle w:val="TAL"/>
              <w:rPr>
                <w:sz w:val="16"/>
              </w:rPr>
            </w:pPr>
            <w:r>
              <w:rPr>
                <w:sz w:val="16"/>
              </w:rPr>
              <w:t>S3-221934</w:t>
            </w:r>
          </w:p>
        </w:tc>
        <w:tc>
          <w:tcPr>
            <w:tcW w:w="0" w:type="auto"/>
          </w:tcPr>
          <w:p w14:paraId="27F4F43A" w14:textId="77777777" w:rsidR="00E179A4" w:rsidRPr="00E2076D" w:rsidRDefault="00E179A4" w:rsidP="00EA784F">
            <w:pPr>
              <w:pStyle w:val="TAL"/>
              <w:rPr>
                <w:sz w:val="16"/>
              </w:rPr>
            </w:pPr>
            <w:r>
              <w:rPr>
                <w:sz w:val="16"/>
              </w:rPr>
              <w:t>New solution for the authorization of the delegated subscribe</w:t>
            </w:r>
          </w:p>
        </w:tc>
        <w:tc>
          <w:tcPr>
            <w:tcW w:w="0" w:type="auto"/>
          </w:tcPr>
          <w:p w14:paraId="7B4A1B3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5027454" w14:textId="77777777" w:rsidR="00E179A4" w:rsidRPr="00E2076D" w:rsidRDefault="00E179A4" w:rsidP="00EA784F">
            <w:pPr>
              <w:pStyle w:val="TAL"/>
              <w:rPr>
                <w:sz w:val="16"/>
              </w:rPr>
            </w:pPr>
            <w:r>
              <w:rPr>
                <w:sz w:val="16"/>
              </w:rPr>
              <w:t>revised</w:t>
            </w:r>
          </w:p>
        </w:tc>
        <w:tc>
          <w:tcPr>
            <w:tcW w:w="0" w:type="auto"/>
          </w:tcPr>
          <w:p w14:paraId="2A359DA6" w14:textId="77777777" w:rsidR="00E179A4" w:rsidRPr="00E2076D" w:rsidRDefault="00E179A4" w:rsidP="00EA784F">
            <w:pPr>
              <w:pStyle w:val="TAL"/>
              <w:rPr>
                <w:sz w:val="16"/>
              </w:rPr>
            </w:pPr>
            <w:r>
              <w:rPr>
                <w:sz w:val="16"/>
              </w:rPr>
              <w:t>-</w:t>
            </w:r>
          </w:p>
        </w:tc>
        <w:tc>
          <w:tcPr>
            <w:tcW w:w="0" w:type="auto"/>
          </w:tcPr>
          <w:p w14:paraId="65EDA8B1" w14:textId="77777777" w:rsidR="00E179A4" w:rsidRPr="00E2076D" w:rsidRDefault="00E179A4" w:rsidP="00EA784F">
            <w:pPr>
              <w:pStyle w:val="TAL"/>
              <w:rPr>
                <w:sz w:val="16"/>
              </w:rPr>
            </w:pPr>
            <w:r>
              <w:rPr>
                <w:sz w:val="16"/>
              </w:rPr>
              <w:t>S3-222328</w:t>
            </w:r>
          </w:p>
        </w:tc>
      </w:tr>
      <w:tr w:rsidR="00E179A4" w14:paraId="5FFDD822" w14:textId="77777777" w:rsidTr="00EA784F">
        <w:tc>
          <w:tcPr>
            <w:tcW w:w="0" w:type="auto"/>
          </w:tcPr>
          <w:p w14:paraId="29181286" w14:textId="77777777" w:rsidR="00E179A4" w:rsidRPr="00E2076D" w:rsidRDefault="00E179A4" w:rsidP="00EA784F">
            <w:pPr>
              <w:pStyle w:val="TAL"/>
              <w:rPr>
                <w:sz w:val="16"/>
              </w:rPr>
            </w:pPr>
            <w:r>
              <w:rPr>
                <w:sz w:val="16"/>
              </w:rPr>
              <w:t>S3-221935</w:t>
            </w:r>
          </w:p>
        </w:tc>
        <w:tc>
          <w:tcPr>
            <w:tcW w:w="0" w:type="auto"/>
          </w:tcPr>
          <w:p w14:paraId="1B8B5BC0" w14:textId="77777777" w:rsidR="00E179A4" w:rsidRPr="00E2076D" w:rsidRDefault="00E179A4" w:rsidP="00EA784F">
            <w:pPr>
              <w:pStyle w:val="TAL"/>
              <w:rPr>
                <w:sz w:val="16"/>
              </w:rPr>
            </w:pPr>
            <w:r>
              <w:rPr>
                <w:sz w:val="16"/>
              </w:rPr>
              <w:t>Resolving EN in solution #9</w:t>
            </w:r>
          </w:p>
        </w:tc>
        <w:tc>
          <w:tcPr>
            <w:tcW w:w="0" w:type="auto"/>
          </w:tcPr>
          <w:p w14:paraId="4C4B89A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8EC884A" w14:textId="77777777" w:rsidR="00E179A4" w:rsidRPr="00E2076D" w:rsidRDefault="00E179A4" w:rsidP="00EA784F">
            <w:pPr>
              <w:pStyle w:val="TAL"/>
              <w:rPr>
                <w:sz w:val="16"/>
              </w:rPr>
            </w:pPr>
            <w:r>
              <w:rPr>
                <w:sz w:val="16"/>
              </w:rPr>
              <w:t>noted</w:t>
            </w:r>
          </w:p>
        </w:tc>
        <w:tc>
          <w:tcPr>
            <w:tcW w:w="0" w:type="auto"/>
          </w:tcPr>
          <w:p w14:paraId="75353055" w14:textId="77777777" w:rsidR="00E179A4" w:rsidRPr="00E2076D" w:rsidRDefault="00E179A4" w:rsidP="00EA784F">
            <w:pPr>
              <w:pStyle w:val="TAL"/>
              <w:rPr>
                <w:sz w:val="16"/>
              </w:rPr>
            </w:pPr>
            <w:r>
              <w:rPr>
                <w:sz w:val="16"/>
              </w:rPr>
              <w:t>-</w:t>
            </w:r>
          </w:p>
        </w:tc>
        <w:tc>
          <w:tcPr>
            <w:tcW w:w="0" w:type="auto"/>
          </w:tcPr>
          <w:p w14:paraId="148C2897" w14:textId="77777777" w:rsidR="00E179A4" w:rsidRPr="00E2076D" w:rsidRDefault="00E179A4" w:rsidP="00EA784F">
            <w:pPr>
              <w:pStyle w:val="TAL"/>
              <w:rPr>
                <w:sz w:val="16"/>
              </w:rPr>
            </w:pPr>
            <w:r>
              <w:rPr>
                <w:sz w:val="16"/>
              </w:rPr>
              <w:t>-</w:t>
            </w:r>
          </w:p>
        </w:tc>
      </w:tr>
      <w:tr w:rsidR="00E179A4" w14:paraId="6CD3A7AF" w14:textId="77777777" w:rsidTr="00EA784F">
        <w:tc>
          <w:tcPr>
            <w:tcW w:w="0" w:type="auto"/>
          </w:tcPr>
          <w:p w14:paraId="285981CB" w14:textId="77777777" w:rsidR="00E179A4" w:rsidRPr="00E2076D" w:rsidRDefault="00E179A4" w:rsidP="00EA784F">
            <w:pPr>
              <w:pStyle w:val="TAL"/>
              <w:rPr>
                <w:sz w:val="16"/>
              </w:rPr>
            </w:pPr>
            <w:r>
              <w:rPr>
                <w:sz w:val="16"/>
              </w:rPr>
              <w:t>S3-221936</w:t>
            </w:r>
          </w:p>
        </w:tc>
        <w:tc>
          <w:tcPr>
            <w:tcW w:w="0" w:type="auto"/>
          </w:tcPr>
          <w:p w14:paraId="0CD522BD" w14:textId="77777777" w:rsidR="00E179A4" w:rsidRPr="00E2076D" w:rsidRDefault="00E179A4" w:rsidP="00EA784F">
            <w:pPr>
              <w:pStyle w:val="TAL"/>
              <w:rPr>
                <w:sz w:val="16"/>
              </w:rPr>
            </w:pPr>
            <w:r>
              <w:rPr>
                <w:sz w:val="16"/>
              </w:rPr>
              <w:t>Resolving EN in KI#3</w:t>
            </w:r>
          </w:p>
        </w:tc>
        <w:tc>
          <w:tcPr>
            <w:tcW w:w="0" w:type="auto"/>
          </w:tcPr>
          <w:p w14:paraId="67A265E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C2C466D" w14:textId="77777777" w:rsidR="00E179A4" w:rsidRPr="00E2076D" w:rsidRDefault="00E179A4" w:rsidP="00EA784F">
            <w:pPr>
              <w:pStyle w:val="TAL"/>
              <w:rPr>
                <w:sz w:val="16"/>
              </w:rPr>
            </w:pPr>
            <w:r>
              <w:rPr>
                <w:sz w:val="16"/>
              </w:rPr>
              <w:t>noted</w:t>
            </w:r>
          </w:p>
        </w:tc>
        <w:tc>
          <w:tcPr>
            <w:tcW w:w="0" w:type="auto"/>
          </w:tcPr>
          <w:p w14:paraId="2996B8F0" w14:textId="77777777" w:rsidR="00E179A4" w:rsidRPr="00E2076D" w:rsidRDefault="00E179A4" w:rsidP="00EA784F">
            <w:pPr>
              <w:pStyle w:val="TAL"/>
              <w:rPr>
                <w:sz w:val="16"/>
              </w:rPr>
            </w:pPr>
            <w:r>
              <w:rPr>
                <w:sz w:val="16"/>
              </w:rPr>
              <w:t>-</w:t>
            </w:r>
          </w:p>
        </w:tc>
        <w:tc>
          <w:tcPr>
            <w:tcW w:w="0" w:type="auto"/>
          </w:tcPr>
          <w:p w14:paraId="164193E6" w14:textId="77777777" w:rsidR="00E179A4" w:rsidRPr="00E2076D" w:rsidRDefault="00E179A4" w:rsidP="00EA784F">
            <w:pPr>
              <w:pStyle w:val="TAL"/>
              <w:rPr>
                <w:sz w:val="16"/>
              </w:rPr>
            </w:pPr>
            <w:r>
              <w:rPr>
                <w:sz w:val="16"/>
              </w:rPr>
              <w:t>-</w:t>
            </w:r>
          </w:p>
        </w:tc>
      </w:tr>
      <w:tr w:rsidR="00E179A4" w14:paraId="627419BE" w14:textId="77777777" w:rsidTr="00EA784F">
        <w:tc>
          <w:tcPr>
            <w:tcW w:w="0" w:type="auto"/>
          </w:tcPr>
          <w:p w14:paraId="0ED4C935" w14:textId="77777777" w:rsidR="00E179A4" w:rsidRPr="00E2076D" w:rsidRDefault="00E179A4" w:rsidP="00EA784F">
            <w:pPr>
              <w:pStyle w:val="TAL"/>
              <w:rPr>
                <w:sz w:val="16"/>
              </w:rPr>
            </w:pPr>
            <w:r>
              <w:rPr>
                <w:sz w:val="16"/>
              </w:rPr>
              <w:t>S3-221937</w:t>
            </w:r>
          </w:p>
        </w:tc>
        <w:tc>
          <w:tcPr>
            <w:tcW w:w="0" w:type="auto"/>
          </w:tcPr>
          <w:p w14:paraId="1437A7A2" w14:textId="77777777" w:rsidR="00E179A4" w:rsidRPr="00E2076D" w:rsidRDefault="00E179A4" w:rsidP="00EA784F">
            <w:pPr>
              <w:pStyle w:val="TAL"/>
              <w:rPr>
                <w:sz w:val="16"/>
              </w:rPr>
            </w:pPr>
            <w:r>
              <w:rPr>
                <w:sz w:val="16"/>
              </w:rPr>
              <w:t xml:space="preserve">TS33.526 </w:t>
            </w:r>
            <w:proofErr w:type="spellStart"/>
            <w:r>
              <w:rPr>
                <w:sz w:val="16"/>
              </w:rPr>
              <w:t>MnF</w:t>
            </w:r>
            <w:proofErr w:type="spellEnd"/>
            <w:r>
              <w:rPr>
                <w:sz w:val="16"/>
              </w:rPr>
              <w:t xml:space="preserve"> threats</w:t>
            </w:r>
          </w:p>
        </w:tc>
        <w:tc>
          <w:tcPr>
            <w:tcW w:w="0" w:type="auto"/>
          </w:tcPr>
          <w:p w14:paraId="3626C03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7A94AC3" w14:textId="77777777" w:rsidR="00E179A4" w:rsidRPr="00E2076D" w:rsidRDefault="00E179A4" w:rsidP="00EA784F">
            <w:pPr>
              <w:pStyle w:val="TAL"/>
              <w:rPr>
                <w:sz w:val="16"/>
              </w:rPr>
            </w:pPr>
            <w:r>
              <w:rPr>
                <w:sz w:val="16"/>
              </w:rPr>
              <w:t>revised</w:t>
            </w:r>
          </w:p>
        </w:tc>
        <w:tc>
          <w:tcPr>
            <w:tcW w:w="0" w:type="auto"/>
          </w:tcPr>
          <w:p w14:paraId="04A5DE94" w14:textId="77777777" w:rsidR="00E179A4" w:rsidRPr="00E2076D" w:rsidRDefault="00E179A4" w:rsidP="00EA784F">
            <w:pPr>
              <w:pStyle w:val="TAL"/>
              <w:rPr>
                <w:sz w:val="16"/>
              </w:rPr>
            </w:pPr>
            <w:r>
              <w:rPr>
                <w:sz w:val="16"/>
              </w:rPr>
              <w:t>-</w:t>
            </w:r>
          </w:p>
        </w:tc>
        <w:tc>
          <w:tcPr>
            <w:tcW w:w="0" w:type="auto"/>
          </w:tcPr>
          <w:p w14:paraId="6A588F08" w14:textId="77777777" w:rsidR="00E179A4" w:rsidRPr="00E2076D" w:rsidRDefault="00E179A4" w:rsidP="00EA784F">
            <w:pPr>
              <w:pStyle w:val="TAL"/>
              <w:rPr>
                <w:sz w:val="16"/>
              </w:rPr>
            </w:pPr>
            <w:r>
              <w:rPr>
                <w:sz w:val="16"/>
              </w:rPr>
              <w:t>S3-222329</w:t>
            </w:r>
          </w:p>
        </w:tc>
      </w:tr>
      <w:tr w:rsidR="00E179A4" w14:paraId="6E1F7D63" w14:textId="77777777" w:rsidTr="00EA784F">
        <w:tc>
          <w:tcPr>
            <w:tcW w:w="0" w:type="auto"/>
          </w:tcPr>
          <w:p w14:paraId="1B0C872F" w14:textId="77777777" w:rsidR="00E179A4" w:rsidRPr="00E2076D" w:rsidRDefault="00E179A4" w:rsidP="00EA784F">
            <w:pPr>
              <w:pStyle w:val="TAL"/>
              <w:rPr>
                <w:sz w:val="16"/>
              </w:rPr>
            </w:pPr>
            <w:r>
              <w:rPr>
                <w:sz w:val="16"/>
              </w:rPr>
              <w:t>S3-221938</w:t>
            </w:r>
          </w:p>
        </w:tc>
        <w:tc>
          <w:tcPr>
            <w:tcW w:w="0" w:type="auto"/>
          </w:tcPr>
          <w:p w14:paraId="4AAAE4E6" w14:textId="77777777" w:rsidR="00E179A4" w:rsidRPr="00E2076D" w:rsidRDefault="00E179A4" w:rsidP="00EA784F">
            <w:pPr>
              <w:pStyle w:val="TAL"/>
              <w:rPr>
                <w:sz w:val="16"/>
              </w:rPr>
            </w:pPr>
            <w:r>
              <w:rPr>
                <w:sz w:val="16"/>
              </w:rPr>
              <w:t xml:space="preserve">TS33.526 </w:t>
            </w:r>
            <w:proofErr w:type="spellStart"/>
            <w:r>
              <w:rPr>
                <w:sz w:val="16"/>
              </w:rPr>
              <w:t>Mnf_test</w:t>
            </w:r>
            <w:proofErr w:type="spellEnd"/>
            <w:r>
              <w:rPr>
                <w:sz w:val="16"/>
              </w:rPr>
              <w:t xml:space="preserve"> cases</w:t>
            </w:r>
          </w:p>
        </w:tc>
        <w:tc>
          <w:tcPr>
            <w:tcW w:w="0" w:type="auto"/>
          </w:tcPr>
          <w:p w14:paraId="191C28B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851DFAC" w14:textId="77777777" w:rsidR="00E179A4" w:rsidRPr="00E2076D" w:rsidRDefault="00E179A4" w:rsidP="00EA784F">
            <w:pPr>
              <w:pStyle w:val="TAL"/>
              <w:rPr>
                <w:sz w:val="16"/>
              </w:rPr>
            </w:pPr>
            <w:r>
              <w:rPr>
                <w:sz w:val="16"/>
              </w:rPr>
              <w:t>noted</w:t>
            </w:r>
          </w:p>
        </w:tc>
        <w:tc>
          <w:tcPr>
            <w:tcW w:w="0" w:type="auto"/>
          </w:tcPr>
          <w:p w14:paraId="27FEAD5E" w14:textId="77777777" w:rsidR="00E179A4" w:rsidRPr="00E2076D" w:rsidRDefault="00E179A4" w:rsidP="00EA784F">
            <w:pPr>
              <w:pStyle w:val="TAL"/>
              <w:rPr>
                <w:sz w:val="16"/>
              </w:rPr>
            </w:pPr>
            <w:r>
              <w:rPr>
                <w:sz w:val="16"/>
              </w:rPr>
              <w:t>-</w:t>
            </w:r>
          </w:p>
        </w:tc>
        <w:tc>
          <w:tcPr>
            <w:tcW w:w="0" w:type="auto"/>
          </w:tcPr>
          <w:p w14:paraId="704DA77E" w14:textId="77777777" w:rsidR="00E179A4" w:rsidRPr="00E2076D" w:rsidRDefault="00E179A4" w:rsidP="00EA784F">
            <w:pPr>
              <w:pStyle w:val="TAL"/>
              <w:rPr>
                <w:sz w:val="16"/>
              </w:rPr>
            </w:pPr>
            <w:r>
              <w:rPr>
                <w:sz w:val="16"/>
              </w:rPr>
              <w:t>-</w:t>
            </w:r>
          </w:p>
        </w:tc>
      </w:tr>
      <w:tr w:rsidR="00E179A4" w14:paraId="6CC6670B" w14:textId="77777777" w:rsidTr="00EA784F">
        <w:tc>
          <w:tcPr>
            <w:tcW w:w="0" w:type="auto"/>
          </w:tcPr>
          <w:p w14:paraId="491A3F77" w14:textId="77777777" w:rsidR="00E179A4" w:rsidRPr="00E2076D" w:rsidRDefault="00E179A4" w:rsidP="00EA784F">
            <w:pPr>
              <w:pStyle w:val="TAL"/>
              <w:rPr>
                <w:sz w:val="16"/>
              </w:rPr>
            </w:pPr>
            <w:r>
              <w:rPr>
                <w:sz w:val="16"/>
              </w:rPr>
              <w:t>S3-221939</w:t>
            </w:r>
          </w:p>
        </w:tc>
        <w:tc>
          <w:tcPr>
            <w:tcW w:w="0" w:type="auto"/>
          </w:tcPr>
          <w:p w14:paraId="0F01A5DB" w14:textId="77777777" w:rsidR="00E179A4" w:rsidRPr="00E2076D" w:rsidRDefault="00E179A4" w:rsidP="00EA784F">
            <w:pPr>
              <w:pStyle w:val="TAL"/>
              <w:rPr>
                <w:sz w:val="16"/>
              </w:rPr>
            </w:pPr>
            <w:r>
              <w:rPr>
                <w:sz w:val="16"/>
              </w:rPr>
              <w:t>new threat for KAUSF handling</w:t>
            </w:r>
          </w:p>
        </w:tc>
        <w:tc>
          <w:tcPr>
            <w:tcW w:w="0" w:type="auto"/>
          </w:tcPr>
          <w:p w14:paraId="4D446C12"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54F2BA24" w14:textId="77777777" w:rsidR="00E179A4" w:rsidRPr="00E2076D" w:rsidRDefault="00E179A4" w:rsidP="00EA784F">
            <w:pPr>
              <w:pStyle w:val="TAL"/>
              <w:rPr>
                <w:sz w:val="16"/>
              </w:rPr>
            </w:pPr>
            <w:r>
              <w:rPr>
                <w:sz w:val="16"/>
              </w:rPr>
              <w:t>noted</w:t>
            </w:r>
          </w:p>
        </w:tc>
        <w:tc>
          <w:tcPr>
            <w:tcW w:w="0" w:type="auto"/>
          </w:tcPr>
          <w:p w14:paraId="7EDBDB7B" w14:textId="77777777" w:rsidR="00E179A4" w:rsidRPr="00E2076D" w:rsidRDefault="00E179A4" w:rsidP="00EA784F">
            <w:pPr>
              <w:pStyle w:val="TAL"/>
              <w:rPr>
                <w:sz w:val="16"/>
              </w:rPr>
            </w:pPr>
            <w:r>
              <w:rPr>
                <w:sz w:val="16"/>
              </w:rPr>
              <w:t>-</w:t>
            </w:r>
          </w:p>
        </w:tc>
        <w:tc>
          <w:tcPr>
            <w:tcW w:w="0" w:type="auto"/>
          </w:tcPr>
          <w:p w14:paraId="537FE6CF" w14:textId="77777777" w:rsidR="00E179A4" w:rsidRPr="00E2076D" w:rsidRDefault="00E179A4" w:rsidP="00EA784F">
            <w:pPr>
              <w:pStyle w:val="TAL"/>
              <w:rPr>
                <w:sz w:val="16"/>
              </w:rPr>
            </w:pPr>
            <w:r>
              <w:rPr>
                <w:sz w:val="16"/>
              </w:rPr>
              <w:t>-</w:t>
            </w:r>
          </w:p>
        </w:tc>
      </w:tr>
      <w:tr w:rsidR="00E179A4" w14:paraId="3CC3B131" w14:textId="77777777" w:rsidTr="00EA784F">
        <w:tc>
          <w:tcPr>
            <w:tcW w:w="0" w:type="auto"/>
          </w:tcPr>
          <w:p w14:paraId="126BF4A7" w14:textId="77777777" w:rsidR="00E179A4" w:rsidRPr="00E2076D" w:rsidRDefault="00E179A4" w:rsidP="00EA784F">
            <w:pPr>
              <w:pStyle w:val="TAL"/>
              <w:rPr>
                <w:sz w:val="16"/>
              </w:rPr>
            </w:pPr>
            <w:r>
              <w:rPr>
                <w:sz w:val="16"/>
              </w:rPr>
              <w:t>S3-221940</w:t>
            </w:r>
          </w:p>
        </w:tc>
        <w:tc>
          <w:tcPr>
            <w:tcW w:w="0" w:type="auto"/>
          </w:tcPr>
          <w:p w14:paraId="5295749F" w14:textId="77777777" w:rsidR="00E179A4" w:rsidRPr="00E2076D" w:rsidRDefault="00E179A4" w:rsidP="00EA784F">
            <w:pPr>
              <w:pStyle w:val="TAL"/>
              <w:rPr>
                <w:sz w:val="16"/>
              </w:rPr>
            </w:pPr>
            <w:r>
              <w:rPr>
                <w:sz w:val="16"/>
              </w:rPr>
              <w:t xml:space="preserve">token verification modification to include SNPN </w:t>
            </w:r>
            <w:proofErr w:type="spellStart"/>
            <w:r>
              <w:rPr>
                <w:sz w:val="16"/>
              </w:rPr>
              <w:t>snenario</w:t>
            </w:r>
            <w:proofErr w:type="spellEnd"/>
          </w:p>
        </w:tc>
        <w:tc>
          <w:tcPr>
            <w:tcW w:w="0" w:type="auto"/>
          </w:tcPr>
          <w:p w14:paraId="4AA7DC51"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4BBE020" w14:textId="77777777" w:rsidR="00E179A4" w:rsidRPr="00E2076D" w:rsidRDefault="00E179A4" w:rsidP="00EA784F">
            <w:pPr>
              <w:pStyle w:val="TAL"/>
              <w:rPr>
                <w:sz w:val="16"/>
              </w:rPr>
            </w:pPr>
            <w:r>
              <w:rPr>
                <w:sz w:val="16"/>
              </w:rPr>
              <w:t>noted</w:t>
            </w:r>
          </w:p>
        </w:tc>
        <w:tc>
          <w:tcPr>
            <w:tcW w:w="0" w:type="auto"/>
          </w:tcPr>
          <w:p w14:paraId="5691F727" w14:textId="77777777" w:rsidR="00E179A4" w:rsidRPr="00E2076D" w:rsidRDefault="00E179A4" w:rsidP="00EA784F">
            <w:pPr>
              <w:pStyle w:val="TAL"/>
              <w:rPr>
                <w:sz w:val="16"/>
              </w:rPr>
            </w:pPr>
            <w:r>
              <w:rPr>
                <w:sz w:val="16"/>
              </w:rPr>
              <w:t>-</w:t>
            </w:r>
          </w:p>
        </w:tc>
        <w:tc>
          <w:tcPr>
            <w:tcW w:w="0" w:type="auto"/>
          </w:tcPr>
          <w:p w14:paraId="38C3709B" w14:textId="77777777" w:rsidR="00E179A4" w:rsidRPr="00E2076D" w:rsidRDefault="00E179A4" w:rsidP="00EA784F">
            <w:pPr>
              <w:pStyle w:val="TAL"/>
              <w:rPr>
                <w:sz w:val="16"/>
              </w:rPr>
            </w:pPr>
            <w:r>
              <w:rPr>
                <w:sz w:val="16"/>
              </w:rPr>
              <w:t>-</w:t>
            </w:r>
          </w:p>
        </w:tc>
      </w:tr>
      <w:tr w:rsidR="00E179A4" w14:paraId="3A0918FB" w14:textId="77777777" w:rsidTr="00EA784F">
        <w:tc>
          <w:tcPr>
            <w:tcW w:w="0" w:type="auto"/>
          </w:tcPr>
          <w:p w14:paraId="3A717832" w14:textId="77777777" w:rsidR="00E179A4" w:rsidRPr="00E2076D" w:rsidRDefault="00E179A4" w:rsidP="00EA784F">
            <w:pPr>
              <w:pStyle w:val="TAL"/>
              <w:rPr>
                <w:sz w:val="16"/>
              </w:rPr>
            </w:pPr>
            <w:r>
              <w:rPr>
                <w:sz w:val="16"/>
              </w:rPr>
              <w:t>S3-221941</w:t>
            </w:r>
          </w:p>
        </w:tc>
        <w:tc>
          <w:tcPr>
            <w:tcW w:w="0" w:type="auto"/>
          </w:tcPr>
          <w:p w14:paraId="2E1CF660" w14:textId="77777777" w:rsidR="00E179A4" w:rsidRPr="00E2076D" w:rsidRDefault="00E179A4" w:rsidP="00EA784F">
            <w:pPr>
              <w:pStyle w:val="TAL"/>
              <w:rPr>
                <w:sz w:val="16"/>
              </w:rPr>
            </w:pPr>
            <w:r>
              <w:rPr>
                <w:sz w:val="16"/>
              </w:rPr>
              <w:t>PLMNID verification modification to include SNPN scenario</w:t>
            </w:r>
          </w:p>
        </w:tc>
        <w:tc>
          <w:tcPr>
            <w:tcW w:w="0" w:type="auto"/>
          </w:tcPr>
          <w:p w14:paraId="28247D0B"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ADDE35E" w14:textId="77777777" w:rsidR="00E179A4" w:rsidRPr="00E2076D" w:rsidRDefault="00E179A4" w:rsidP="00EA784F">
            <w:pPr>
              <w:pStyle w:val="TAL"/>
              <w:rPr>
                <w:sz w:val="16"/>
              </w:rPr>
            </w:pPr>
            <w:r>
              <w:rPr>
                <w:sz w:val="16"/>
              </w:rPr>
              <w:t>noted</w:t>
            </w:r>
          </w:p>
        </w:tc>
        <w:tc>
          <w:tcPr>
            <w:tcW w:w="0" w:type="auto"/>
          </w:tcPr>
          <w:p w14:paraId="4D6854DB" w14:textId="77777777" w:rsidR="00E179A4" w:rsidRPr="00E2076D" w:rsidRDefault="00E179A4" w:rsidP="00EA784F">
            <w:pPr>
              <w:pStyle w:val="TAL"/>
              <w:rPr>
                <w:sz w:val="16"/>
              </w:rPr>
            </w:pPr>
            <w:r>
              <w:rPr>
                <w:sz w:val="16"/>
              </w:rPr>
              <w:t>-</w:t>
            </w:r>
          </w:p>
        </w:tc>
        <w:tc>
          <w:tcPr>
            <w:tcW w:w="0" w:type="auto"/>
          </w:tcPr>
          <w:p w14:paraId="368C28E1" w14:textId="77777777" w:rsidR="00E179A4" w:rsidRPr="00E2076D" w:rsidRDefault="00E179A4" w:rsidP="00EA784F">
            <w:pPr>
              <w:pStyle w:val="TAL"/>
              <w:rPr>
                <w:sz w:val="16"/>
              </w:rPr>
            </w:pPr>
            <w:r>
              <w:rPr>
                <w:sz w:val="16"/>
              </w:rPr>
              <w:t>-</w:t>
            </w:r>
          </w:p>
        </w:tc>
      </w:tr>
      <w:tr w:rsidR="00E179A4" w14:paraId="7F5CF533" w14:textId="77777777" w:rsidTr="00EA784F">
        <w:tc>
          <w:tcPr>
            <w:tcW w:w="0" w:type="auto"/>
          </w:tcPr>
          <w:p w14:paraId="0A10157A" w14:textId="77777777" w:rsidR="00E179A4" w:rsidRPr="00E2076D" w:rsidRDefault="00E179A4" w:rsidP="00EA784F">
            <w:pPr>
              <w:pStyle w:val="TAL"/>
              <w:rPr>
                <w:sz w:val="16"/>
              </w:rPr>
            </w:pPr>
            <w:r>
              <w:rPr>
                <w:sz w:val="16"/>
              </w:rPr>
              <w:t>S3-221942</w:t>
            </w:r>
          </w:p>
        </w:tc>
        <w:tc>
          <w:tcPr>
            <w:tcW w:w="0" w:type="auto"/>
          </w:tcPr>
          <w:p w14:paraId="261496F4" w14:textId="77777777" w:rsidR="00E179A4" w:rsidRPr="00E2076D" w:rsidRDefault="00E179A4" w:rsidP="00EA784F">
            <w:pPr>
              <w:pStyle w:val="TAL"/>
              <w:rPr>
                <w:sz w:val="16"/>
              </w:rPr>
            </w:pPr>
            <w:r>
              <w:rPr>
                <w:sz w:val="16"/>
              </w:rPr>
              <w:t>clarification on IP_FWD_DISABLING-R16</w:t>
            </w:r>
          </w:p>
        </w:tc>
        <w:tc>
          <w:tcPr>
            <w:tcW w:w="0" w:type="auto"/>
          </w:tcPr>
          <w:p w14:paraId="7EEFD9DD"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52860193" w14:textId="77777777" w:rsidR="00E179A4" w:rsidRPr="00E2076D" w:rsidRDefault="00E179A4" w:rsidP="00EA784F">
            <w:pPr>
              <w:pStyle w:val="TAL"/>
              <w:rPr>
                <w:sz w:val="16"/>
              </w:rPr>
            </w:pPr>
            <w:r>
              <w:rPr>
                <w:sz w:val="16"/>
              </w:rPr>
              <w:t>revised</w:t>
            </w:r>
          </w:p>
        </w:tc>
        <w:tc>
          <w:tcPr>
            <w:tcW w:w="0" w:type="auto"/>
          </w:tcPr>
          <w:p w14:paraId="79F73BD7" w14:textId="77777777" w:rsidR="00E179A4" w:rsidRPr="00E2076D" w:rsidRDefault="00E179A4" w:rsidP="00EA784F">
            <w:pPr>
              <w:pStyle w:val="TAL"/>
              <w:rPr>
                <w:sz w:val="16"/>
              </w:rPr>
            </w:pPr>
            <w:r>
              <w:rPr>
                <w:sz w:val="16"/>
              </w:rPr>
              <w:t>-</w:t>
            </w:r>
          </w:p>
        </w:tc>
        <w:tc>
          <w:tcPr>
            <w:tcW w:w="0" w:type="auto"/>
          </w:tcPr>
          <w:p w14:paraId="1CBFA656" w14:textId="77777777" w:rsidR="00E179A4" w:rsidRPr="00E2076D" w:rsidRDefault="00E179A4" w:rsidP="00EA784F">
            <w:pPr>
              <w:pStyle w:val="TAL"/>
              <w:rPr>
                <w:sz w:val="16"/>
              </w:rPr>
            </w:pPr>
            <w:r>
              <w:rPr>
                <w:sz w:val="16"/>
              </w:rPr>
              <w:t>S3-222330</w:t>
            </w:r>
          </w:p>
        </w:tc>
      </w:tr>
      <w:tr w:rsidR="00E179A4" w14:paraId="640179CD" w14:textId="77777777" w:rsidTr="00EA784F">
        <w:tc>
          <w:tcPr>
            <w:tcW w:w="0" w:type="auto"/>
          </w:tcPr>
          <w:p w14:paraId="2C379C11" w14:textId="77777777" w:rsidR="00E179A4" w:rsidRPr="00E2076D" w:rsidRDefault="00E179A4" w:rsidP="00EA784F">
            <w:pPr>
              <w:pStyle w:val="TAL"/>
              <w:rPr>
                <w:sz w:val="16"/>
              </w:rPr>
            </w:pPr>
            <w:r>
              <w:rPr>
                <w:sz w:val="16"/>
              </w:rPr>
              <w:t>S3-221943</w:t>
            </w:r>
          </w:p>
        </w:tc>
        <w:tc>
          <w:tcPr>
            <w:tcW w:w="0" w:type="auto"/>
          </w:tcPr>
          <w:p w14:paraId="6C6AF970" w14:textId="77777777" w:rsidR="00E179A4" w:rsidRPr="00E2076D" w:rsidRDefault="00E179A4" w:rsidP="00EA784F">
            <w:pPr>
              <w:pStyle w:val="TAL"/>
              <w:rPr>
                <w:sz w:val="16"/>
              </w:rPr>
            </w:pPr>
            <w:r>
              <w:rPr>
                <w:sz w:val="16"/>
              </w:rPr>
              <w:t>clarification on IP_FWD_DISABLING-R17</w:t>
            </w:r>
          </w:p>
        </w:tc>
        <w:tc>
          <w:tcPr>
            <w:tcW w:w="0" w:type="auto"/>
          </w:tcPr>
          <w:p w14:paraId="5EF01F8B"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3CF6FA07" w14:textId="77777777" w:rsidR="00E179A4" w:rsidRPr="00E2076D" w:rsidRDefault="00E179A4" w:rsidP="00EA784F">
            <w:pPr>
              <w:pStyle w:val="TAL"/>
              <w:rPr>
                <w:sz w:val="16"/>
              </w:rPr>
            </w:pPr>
            <w:r>
              <w:rPr>
                <w:sz w:val="16"/>
              </w:rPr>
              <w:t>revised</w:t>
            </w:r>
          </w:p>
        </w:tc>
        <w:tc>
          <w:tcPr>
            <w:tcW w:w="0" w:type="auto"/>
          </w:tcPr>
          <w:p w14:paraId="69E2B2E9" w14:textId="77777777" w:rsidR="00E179A4" w:rsidRPr="00E2076D" w:rsidRDefault="00E179A4" w:rsidP="00EA784F">
            <w:pPr>
              <w:pStyle w:val="TAL"/>
              <w:rPr>
                <w:sz w:val="16"/>
              </w:rPr>
            </w:pPr>
            <w:r>
              <w:rPr>
                <w:sz w:val="16"/>
              </w:rPr>
              <w:t>-</w:t>
            </w:r>
          </w:p>
        </w:tc>
        <w:tc>
          <w:tcPr>
            <w:tcW w:w="0" w:type="auto"/>
          </w:tcPr>
          <w:p w14:paraId="38F682B7" w14:textId="77777777" w:rsidR="00E179A4" w:rsidRPr="00E2076D" w:rsidRDefault="00E179A4" w:rsidP="00EA784F">
            <w:pPr>
              <w:pStyle w:val="TAL"/>
              <w:rPr>
                <w:sz w:val="16"/>
              </w:rPr>
            </w:pPr>
            <w:r>
              <w:rPr>
                <w:sz w:val="16"/>
              </w:rPr>
              <w:t>S3-222331</w:t>
            </w:r>
          </w:p>
        </w:tc>
      </w:tr>
      <w:tr w:rsidR="00E179A4" w14:paraId="4D5554E6" w14:textId="77777777" w:rsidTr="00EA784F">
        <w:tc>
          <w:tcPr>
            <w:tcW w:w="0" w:type="auto"/>
          </w:tcPr>
          <w:p w14:paraId="27AA86B7" w14:textId="77777777" w:rsidR="00E179A4" w:rsidRPr="00E2076D" w:rsidRDefault="00E179A4" w:rsidP="00EA784F">
            <w:pPr>
              <w:pStyle w:val="TAL"/>
              <w:rPr>
                <w:sz w:val="16"/>
              </w:rPr>
            </w:pPr>
            <w:r>
              <w:rPr>
                <w:sz w:val="16"/>
              </w:rPr>
              <w:t>S3-221944</w:t>
            </w:r>
          </w:p>
        </w:tc>
        <w:tc>
          <w:tcPr>
            <w:tcW w:w="0" w:type="auto"/>
          </w:tcPr>
          <w:p w14:paraId="53FEDAC5" w14:textId="77777777" w:rsidR="00E179A4" w:rsidRPr="00E2076D" w:rsidRDefault="00E179A4" w:rsidP="00EA784F">
            <w:pPr>
              <w:pStyle w:val="TAL"/>
              <w:rPr>
                <w:sz w:val="16"/>
              </w:rPr>
            </w:pPr>
            <w:r>
              <w:rPr>
                <w:sz w:val="16"/>
              </w:rPr>
              <w:t>modification on EXCLUSIVE_EXECUTE_RIGHTS-R16</w:t>
            </w:r>
          </w:p>
        </w:tc>
        <w:tc>
          <w:tcPr>
            <w:tcW w:w="0" w:type="auto"/>
          </w:tcPr>
          <w:p w14:paraId="731B8B8F"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02C5DE8B" w14:textId="77777777" w:rsidR="00E179A4" w:rsidRPr="00E2076D" w:rsidRDefault="00E179A4" w:rsidP="00EA784F">
            <w:pPr>
              <w:pStyle w:val="TAL"/>
              <w:rPr>
                <w:sz w:val="16"/>
              </w:rPr>
            </w:pPr>
            <w:r>
              <w:rPr>
                <w:sz w:val="16"/>
              </w:rPr>
              <w:t>revised</w:t>
            </w:r>
          </w:p>
        </w:tc>
        <w:tc>
          <w:tcPr>
            <w:tcW w:w="0" w:type="auto"/>
          </w:tcPr>
          <w:p w14:paraId="7BF73C0E" w14:textId="77777777" w:rsidR="00E179A4" w:rsidRPr="00E2076D" w:rsidRDefault="00E179A4" w:rsidP="00EA784F">
            <w:pPr>
              <w:pStyle w:val="TAL"/>
              <w:rPr>
                <w:sz w:val="16"/>
              </w:rPr>
            </w:pPr>
            <w:r>
              <w:rPr>
                <w:sz w:val="16"/>
              </w:rPr>
              <w:t>-</w:t>
            </w:r>
          </w:p>
        </w:tc>
        <w:tc>
          <w:tcPr>
            <w:tcW w:w="0" w:type="auto"/>
          </w:tcPr>
          <w:p w14:paraId="56C7E2D1" w14:textId="77777777" w:rsidR="00E179A4" w:rsidRPr="00E2076D" w:rsidRDefault="00E179A4" w:rsidP="00EA784F">
            <w:pPr>
              <w:pStyle w:val="TAL"/>
              <w:rPr>
                <w:sz w:val="16"/>
              </w:rPr>
            </w:pPr>
            <w:r>
              <w:rPr>
                <w:sz w:val="16"/>
              </w:rPr>
              <w:t>S3-222332</w:t>
            </w:r>
          </w:p>
        </w:tc>
      </w:tr>
      <w:tr w:rsidR="00E179A4" w14:paraId="02D4D4F4" w14:textId="77777777" w:rsidTr="00EA784F">
        <w:tc>
          <w:tcPr>
            <w:tcW w:w="0" w:type="auto"/>
          </w:tcPr>
          <w:p w14:paraId="5DA6E7C0" w14:textId="77777777" w:rsidR="00E179A4" w:rsidRPr="00E2076D" w:rsidRDefault="00E179A4" w:rsidP="00EA784F">
            <w:pPr>
              <w:pStyle w:val="TAL"/>
              <w:rPr>
                <w:sz w:val="16"/>
              </w:rPr>
            </w:pPr>
            <w:r>
              <w:rPr>
                <w:sz w:val="16"/>
              </w:rPr>
              <w:t>S3-221945</w:t>
            </w:r>
          </w:p>
        </w:tc>
        <w:tc>
          <w:tcPr>
            <w:tcW w:w="0" w:type="auto"/>
          </w:tcPr>
          <w:p w14:paraId="671595AD" w14:textId="77777777" w:rsidR="00E179A4" w:rsidRPr="00E2076D" w:rsidRDefault="00E179A4" w:rsidP="00EA784F">
            <w:pPr>
              <w:pStyle w:val="TAL"/>
              <w:rPr>
                <w:sz w:val="16"/>
              </w:rPr>
            </w:pPr>
            <w:r>
              <w:rPr>
                <w:sz w:val="16"/>
              </w:rPr>
              <w:t>modification on EXCLUSIVE_EXECUTE_RIGHTS-R17</w:t>
            </w:r>
          </w:p>
        </w:tc>
        <w:tc>
          <w:tcPr>
            <w:tcW w:w="0" w:type="auto"/>
          </w:tcPr>
          <w:p w14:paraId="421C0163"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476E1040" w14:textId="77777777" w:rsidR="00E179A4" w:rsidRPr="00E2076D" w:rsidRDefault="00E179A4" w:rsidP="00EA784F">
            <w:pPr>
              <w:pStyle w:val="TAL"/>
              <w:rPr>
                <w:sz w:val="16"/>
              </w:rPr>
            </w:pPr>
            <w:r>
              <w:rPr>
                <w:sz w:val="16"/>
              </w:rPr>
              <w:t>revised</w:t>
            </w:r>
          </w:p>
        </w:tc>
        <w:tc>
          <w:tcPr>
            <w:tcW w:w="0" w:type="auto"/>
          </w:tcPr>
          <w:p w14:paraId="6472468F" w14:textId="77777777" w:rsidR="00E179A4" w:rsidRPr="00E2076D" w:rsidRDefault="00E179A4" w:rsidP="00EA784F">
            <w:pPr>
              <w:pStyle w:val="TAL"/>
              <w:rPr>
                <w:sz w:val="16"/>
              </w:rPr>
            </w:pPr>
            <w:r>
              <w:rPr>
                <w:sz w:val="16"/>
              </w:rPr>
              <w:t>-</w:t>
            </w:r>
          </w:p>
        </w:tc>
        <w:tc>
          <w:tcPr>
            <w:tcW w:w="0" w:type="auto"/>
          </w:tcPr>
          <w:p w14:paraId="0F09B797" w14:textId="77777777" w:rsidR="00E179A4" w:rsidRPr="00E2076D" w:rsidRDefault="00E179A4" w:rsidP="00EA784F">
            <w:pPr>
              <w:pStyle w:val="TAL"/>
              <w:rPr>
                <w:sz w:val="16"/>
              </w:rPr>
            </w:pPr>
            <w:r>
              <w:rPr>
                <w:sz w:val="16"/>
              </w:rPr>
              <w:t>S3-222333</w:t>
            </w:r>
          </w:p>
        </w:tc>
      </w:tr>
      <w:tr w:rsidR="00E179A4" w14:paraId="67A0C3C8" w14:textId="77777777" w:rsidTr="00EA784F">
        <w:tc>
          <w:tcPr>
            <w:tcW w:w="0" w:type="auto"/>
          </w:tcPr>
          <w:p w14:paraId="39FA57DA" w14:textId="77777777" w:rsidR="00E179A4" w:rsidRPr="00E2076D" w:rsidRDefault="00E179A4" w:rsidP="00EA784F">
            <w:pPr>
              <w:pStyle w:val="TAL"/>
              <w:rPr>
                <w:sz w:val="16"/>
              </w:rPr>
            </w:pPr>
            <w:r>
              <w:rPr>
                <w:sz w:val="16"/>
              </w:rPr>
              <w:t>S3-221946</w:t>
            </w:r>
          </w:p>
        </w:tc>
        <w:tc>
          <w:tcPr>
            <w:tcW w:w="0" w:type="auto"/>
          </w:tcPr>
          <w:p w14:paraId="54091D6A" w14:textId="77777777" w:rsidR="00E179A4" w:rsidRPr="00E2076D" w:rsidRDefault="00E179A4" w:rsidP="00EA784F">
            <w:pPr>
              <w:pStyle w:val="TAL"/>
              <w:rPr>
                <w:sz w:val="16"/>
              </w:rPr>
            </w:pPr>
            <w:r>
              <w:rPr>
                <w:sz w:val="16"/>
              </w:rPr>
              <w:t>modification on Handling of ICMP-R16</w:t>
            </w:r>
          </w:p>
        </w:tc>
        <w:tc>
          <w:tcPr>
            <w:tcW w:w="0" w:type="auto"/>
          </w:tcPr>
          <w:p w14:paraId="7CBA4678"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12E5711" w14:textId="77777777" w:rsidR="00E179A4" w:rsidRPr="00E2076D" w:rsidRDefault="00E179A4" w:rsidP="00EA784F">
            <w:pPr>
              <w:pStyle w:val="TAL"/>
              <w:rPr>
                <w:sz w:val="16"/>
              </w:rPr>
            </w:pPr>
            <w:r>
              <w:rPr>
                <w:sz w:val="16"/>
              </w:rPr>
              <w:t>revised</w:t>
            </w:r>
          </w:p>
        </w:tc>
        <w:tc>
          <w:tcPr>
            <w:tcW w:w="0" w:type="auto"/>
          </w:tcPr>
          <w:p w14:paraId="39CEE930" w14:textId="77777777" w:rsidR="00E179A4" w:rsidRPr="00E2076D" w:rsidRDefault="00E179A4" w:rsidP="00EA784F">
            <w:pPr>
              <w:pStyle w:val="TAL"/>
              <w:rPr>
                <w:sz w:val="16"/>
              </w:rPr>
            </w:pPr>
            <w:r>
              <w:rPr>
                <w:sz w:val="16"/>
              </w:rPr>
              <w:t>-</w:t>
            </w:r>
          </w:p>
        </w:tc>
        <w:tc>
          <w:tcPr>
            <w:tcW w:w="0" w:type="auto"/>
          </w:tcPr>
          <w:p w14:paraId="51D4B140" w14:textId="77777777" w:rsidR="00E179A4" w:rsidRPr="00E2076D" w:rsidRDefault="00E179A4" w:rsidP="00EA784F">
            <w:pPr>
              <w:pStyle w:val="TAL"/>
              <w:rPr>
                <w:sz w:val="16"/>
              </w:rPr>
            </w:pPr>
            <w:r>
              <w:rPr>
                <w:sz w:val="16"/>
              </w:rPr>
              <w:t>S3-222334</w:t>
            </w:r>
          </w:p>
        </w:tc>
      </w:tr>
      <w:tr w:rsidR="00E179A4" w14:paraId="77F03472" w14:textId="77777777" w:rsidTr="00EA784F">
        <w:tc>
          <w:tcPr>
            <w:tcW w:w="0" w:type="auto"/>
          </w:tcPr>
          <w:p w14:paraId="1D83C033" w14:textId="77777777" w:rsidR="00E179A4" w:rsidRPr="00E2076D" w:rsidRDefault="00E179A4" w:rsidP="00EA784F">
            <w:pPr>
              <w:pStyle w:val="TAL"/>
              <w:rPr>
                <w:sz w:val="16"/>
              </w:rPr>
            </w:pPr>
            <w:r>
              <w:rPr>
                <w:sz w:val="16"/>
              </w:rPr>
              <w:t>S3-221947</w:t>
            </w:r>
          </w:p>
        </w:tc>
        <w:tc>
          <w:tcPr>
            <w:tcW w:w="0" w:type="auto"/>
          </w:tcPr>
          <w:p w14:paraId="6271379F" w14:textId="77777777" w:rsidR="00E179A4" w:rsidRPr="00E2076D" w:rsidRDefault="00E179A4" w:rsidP="00EA784F">
            <w:pPr>
              <w:pStyle w:val="TAL"/>
              <w:rPr>
                <w:sz w:val="16"/>
              </w:rPr>
            </w:pPr>
            <w:r>
              <w:rPr>
                <w:sz w:val="16"/>
              </w:rPr>
              <w:t>modification on Handling of ICMP-R17</w:t>
            </w:r>
          </w:p>
        </w:tc>
        <w:tc>
          <w:tcPr>
            <w:tcW w:w="0" w:type="auto"/>
          </w:tcPr>
          <w:p w14:paraId="2C6FB976"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552AB085" w14:textId="77777777" w:rsidR="00E179A4" w:rsidRPr="00E2076D" w:rsidRDefault="00E179A4" w:rsidP="00EA784F">
            <w:pPr>
              <w:pStyle w:val="TAL"/>
              <w:rPr>
                <w:sz w:val="16"/>
              </w:rPr>
            </w:pPr>
            <w:r>
              <w:rPr>
                <w:sz w:val="16"/>
              </w:rPr>
              <w:t>revised</w:t>
            </w:r>
          </w:p>
        </w:tc>
        <w:tc>
          <w:tcPr>
            <w:tcW w:w="0" w:type="auto"/>
          </w:tcPr>
          <w:p w14:paraId="61C2B12F" w14:textId="77777777" w:rsidR="00E179A4" w:rsidRPr="00E2076D" w:rsidRDefault="00E179A4" w:rsidP="00EA784F">
            <w:pPr>
              <w:pStyle w:val="TAL"/>
              <w:rPr>
                <w:sz w:val="16"/>
              </w:rPr>
            </w:pPr>
            <w:r>
              <w:rPr>
                <w:sz w:val="16"/>
              </w:rPr>
              <w:t>-</w:t>
            </w:r>
          </w:p>
        </w:tc>
        <w:tc>
          <w:tcPr>
            <w:tcW w:w="0" w:type="auto"/>
          </w:tcPr>
          <w:p w14:paraId="0514543C" w14:textId="77777777" w:rsidR="00E179A4" w:rsidRPr="00E2076D" w:rsidRDefault="00E179A4" w:rsidP="00EA784F">
            <w:pPr>
              <w:pStyle w:val="TAL"/>
              <w:rPr>
                <w:sz w:val="16"/>
              </w:rPr>
            </w:pPr>
            <w:r>
              <w:rPr>
                <w:sz w:val="16"/>
              </w:rPr>
              <w:t>S3-222335</w:t>
            </w:r>
          </w:p>
        </w:tc>
      </w:tr>
      <w:tr w:rsidR="00E179A4" w14:paraId="38CEFAE7" w14:textId="77777777" w:rsidTr="00EA784F">
        <w:tc>
          <w:tcPr>
            <w:tcW w:w="0" w:type="auto"/>
          </w:tcPr>
          <w:p w14:paraId="5518F186" w14:textId="77777777" w:rsidR="00E179A4" w:rsidRPr="00E2076D" w:rsidRDefault="00E179A4" w:rsidP="00EA784F">
            <w:pPr>
              <w:pStyle w:val="TAL"/>
              <w:rPr>
                <w:sz w:val="16"/>
              </w:rPr>
            </w:pPr>
            <w:r>
              <w:rPr>
                <w:sz w:val="16"/>
              </w:rPr>
              <w:t>S3-221948</w:t>
            </w:r>
          </w:p>
        </w:tc>
        <w:tc>
          <w:tcPr>
            <w:tcW w:w="0" w:type="auto"/>
          </w:tcPr>
          <w:p w14:paraId="38F6821D" w14:textId="77777777" w:rsidR="00E179A4" w:rsidRPr="00E2076D" w:rsidRDefault="00E179A4" w:rsidP="00EA784F">
            <w:pPr>
              <w:pStyle w:val="TAL"/>
              <w:rPr>
                <w:sz w:val="16"/>
              </w:rPr>
            </w:pPr>
            <w:r>
              <w:rPr>
                <w:sz w:val="16"/>
              </w:rPr>
              <w:t>modification on IP_MULTICAST_HANDLING-R16</w:t>
            </w:r>
          </w:p>
        </w:tc>
        <w:tc>
          <w:tcPr>
            <w:tcW w:w="0" w:type="auto"/>
          </w:tcPr>
          <w:p w14:paraId="63EA639B"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31FC1FAE" w14:textId="77777777" w:rsidR="00E179A4" w:rsidRPr="00E2076D" w:rsidRDefault="00E179A4" w:rsidP="00EA784F">
            <w:pPr>
              <w:pStyle w:val="TAL"/>
              <w:rPr>
                <w:sz w:val="16"/>
              </w:rPr>
            </w:pPr>
            <w:r>
              <w:rPr>
                <w:sz w:val="16"/>
              </w:rPr>
              <w:t>revised</w:t>
            </w:r>
          </w:p>
        </w:tc>
        <w:tc>
          <w:tcPr>
            <w:tcW w:w="0" w:type="auto"/>
          </w:tcPr>
          <w:p w14:paraId="30581F0B" w14:textId="77777777" w:rsidR="00E179A4" w:rsidRPr="00E2076D" w:rsidRDefault="00E179A4" w:rsidP="00EA784F">
            <w:pPr>
              <w:pStyle w:val="TAL"/>
              <w:rPr>
                <w:sz w:val="16"/>
              </w:rPr>
            </w:pPr>
            <w:r>
              <w:rPr>
                <w:sz w:val="16"/>
              </w:rPr>
              <w:t>-</w:t>
            </w:r>
          </w:p>
        </w:tc>
        <w:tc>
          <w:tcPr>
            <w:tcW w:w="0" w:type="auto"/>
          </w:tcPr>
          <w:p w14:paraId="3FABB1C0" w14:textId="77777777" w:rsidR="00E179A4" w:rsidRPr="00E2076D" w:rsidRDefault="00E179A4" w:rsidP="00EA784F">
            <w:pPr>
              <w:pStyle w:val="TAL"/>
              <w:rPr>
                <w:sz w:val="16"/>
              </w:rPr>
            </w:pPr>
            <w:r>
              <w:rPr>
                <w:sz w:val="16"/>
              </w:rPr>
              <w:t>S3-222336</w:t>
            </w:r>
          </w:p>
        </w:tc>
      </w:tr>
      <w:tr w:rsidR="00E179A4" w14:paraId="5C6A834F" w14:textId="77777777" w:rsidTr="00EA784F">
        <w:tc>
          <w:tcPr>
            <w:tcW w:w="0" w:type="auto"/>
          </w:tcPr>
          <w:p w14:paraId="777C35D3" w14:textId="77777777" w:rsidR="00E179A4" w:rsidRPr="00E2076D" w:rsidRDefault="00E179A4" w:rsidP="00EA784F">
            <w:pPr>
              <w:pStyle w:val="TAL"/>
              <w:rPr>
                <w:sz w:val="16"/>
              </w:rPr>
            </w:pPr>
            <w:r>
              <w:rPr>
                <w:sz w:val="16"/>
              </w:rPr>
              <w:t>S3-221949</w:t>
            </w:r>
          </w:p>
        </w:tc>
        <w:tc>
          <w:tcPr>
            <w:tcW w:w="0" w:type="auto"/>
          </w:tcPr>
          <w:p w14:paraId="7329CB8C" w14:textId="77777777" w:rsidR="00E179A4" w:rsidRPr="00E2076D" w:rsidRDefault="00E179A4" w:rsidP="00EA784F">
            <w:pPr>
              <w:pStyle w:val="TAL"/>
              <w:rPr>
                <w:sz w:val="16"/>
              </w:rPr>
            </w:pPr>
            <w:r>
              <w:rPr>
                <w:sz w:val="16"/>
              </w:rPr>
              <w:t>modification on IP_MULTICAST_HANDLING-R17</w:t>
            </w:r>
          </w:p>
        </w:tc>
        <w:tc>
          <w:tcPr>
            <w:tcW w:w="0" w:type="auto"/>
          </w:tcPr>
          <w:p w14:paraId="2572A948"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3AD4E687" w14:textId="77777777" w:rsidR="00E179A4" w:rsidRPr="00E2076D" w:rsidRDefault="00E179A4" w:rsidP="00EA784F">
            <w:pPr>
              <w:pStyle w:val="TAL"/>
              <w:rPr>
                <w:sz w:val="16"/>
              </w:rPr>
            </w:pPr>
            <w:r>
              <w:rPr>
                <w:sz w:val="16"/>
              </w:rPr>
              <w:t>revised</w:t>
            </w:r>
          </w:p>
        </w:tc>
        <w:tc>
          <w:tcPr>
            <w:tcW w:w="0" w:type="auto"/>
          </w:tcPr>
          <w:p w14:paraId="149CABCD" w14:textId="77777777" w:rsidR="00E179A4" w:rsidRPr="00E2076D" w:rsidRDefault="00E179A4" w:rsidP="00EA784F">
            <w:pPr>
              <w:pStyle w:val="TAL"/>
              <w:rPr>
                <w:sz w:val="16"/>
              </w:rPr>
            </w:pPr>
            <w:r>
              <w:rPr>
                <w:sz w:val="16"/>
              </w:rPr>
              <w:t>-</w:t>
            </w:r>
          </w:p>
        </w:tc>
        <w:tc>
          <w:tcPr>
            <w:tcW w:w="0" w:type="auto"/>
          </w:tcPr>
          <w:p w14:paraId="59779A62" w14:textId="77777777" w:rsidR="00E179A4" w:rsidRPr="00E2076D" w:rsidRDefault="00E179A4" w:rsidP="00EA784F">
            <w:pPr>
              <w:pStyle w:val="TAL"/>
              <w:rPr>
                <w:sz w:val="16"/>
              </w:rPr>
            </w:pPr>
            <w:r>
              <w:rPr>
                <w:sz w:val="16"/>
              </w:rPr>
              <w:t>S3-222337</w:t>
            </w:r>
          </w:p>
        </w:tc>
      </w:tr>
      <w:tr w:rsidR="00E179A4" w14:paraId="72F3C856" w14:textId="77777777" w:rsidTr="00EA784F">
        <w:tc>
          <w:tcPr>
            <w:tcW w:w="0" w:type="auto"/>
          </w:tcPr>
          <w:p w14:paraId="7D3C4224" w14:textId="77777777" w:rsidR="00E179A4" w:rsidRPr="00E2076D" w:rsidRDefault="00E179A4" w:rsidP="00EA784F">
            <w:pPr>
              <w:pStyle w:val="TAL"/>
              <w:rPr>
                <w:sz w:val="16"/>
              </w:rPr>
            </w:pPr>
            <w:r>
              <w:rPr>
                <w:sz w:val="16"/>
              </w:rPr>
              <w:t>S3-221950</w:t>
            </w:r>
          </w:p>
        </w:tc>
        <w:tc>
          <w:tcPr>
            <w:tcW w:w="0" w:type="auto"/>
          </w:tcPr>
          <w:p w14:paraId="0BC2541F" w14:textId="77777777" w:rsidR="00E179A4" w:rsidRPr="00E2076D" w:rsidRDefault="00E179A4" w:rsidP="00EA784F">
            <w:pPr>
              <w:pStyle w:val="TAL"/>
              <w:rPr>
                <w:sz w:val="16"/>
              </w:rPr>
            </w:pPr>
            <w:r>
              <w:rPr>
                <w:sz w:val="16"/>
              </w:rPr>
              <w:t>DP on loss of control of preferred SNPN list in eNPN</w:t>
            </w:r>
          </w:p>
        </w:tc>
        <w:tc>
          <w:tcPr>
            <w:tcW w:w="0" w:type="auto"/>
          </w:tcPr>
          <w:p w14:paraId="3921D240"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618BA270" w14:textId="77777777" w:rsidR="00E179A4" w:rsidRPr="00E2076D" w:rsidRDefault="00E179A4" w:rsidP="00EA784F">
            <w:pPr>
              <w:pStyle w:val="TAL"/>
              <w:rPr>
                <w:sz w:val="16"/>
              </w:rPr>
            </w:pPr>
            <w:r>
              <w:rPr>
                <w:sz w:val="16"/>
              </w:rPr>
              <w:t>noted</w:t>
            </w:r>
          </w:p>
        </w:tc>
        <w:tc>
          <w:tcPr>
            <w:tcW w:w="0" w:type="auto"/>
          </w:tcPr>
          <w:p w14:paraId="44E37D93" w14:textId="77777777" w:rsidR="00E179A4" w:rsidRPr="00E2076D" w:rsidRDefault="00E179A4" w:rsidP="00EA784F">
            <w:pPr>
              <w:pStyle w:val="TAL"/>
              <w:rPr>
                <w:sz w:val="16"/>
              </w:rPr>
            </w:pPr>
            <w:r>
              <w:rPr>
                <w:sz w:val="16"/>
              </w:rPr>
              <w:t>-</w:t>
            </w:r>
          </w:p>
        </w:tc>
        <w:tc>
          <w:tcPr>
            <w:tcW w:w="0" w:type="auto"/>
          </w:tcPr>
          <w:p w14:paraId="665556E7" w14:textId="77777777" w:rsidR="00E179A4" w:rsidRPr="00E2076D" w:rsidRDefault="00E179A4" w:rsidP="00EA784F">
            <w:pPr>
              <w:pStyle w:val="TAL"/>
              <w:rPr>
                <w:sz w:val="16"/>
              </w:rPr>
            </w:pPr>
            <w:r>
              <w:rPr>
                <w:sz w:val="16"/>
              </w:rPr>
              <w:t>-</w:t>
            </w:r>
          </w:p>
        </w:tc>
      </w:tr>
      <w:tr w:rsidR="00E179A4" w14:paraId="3800FF10" w14:textId="77777777" w:rsidTr="00EA784F">
        <w:tc>
          <w:tcPr>
            <w:tcW w:w="0" w:type="auto"/>
          </w:tcPr>
          <w:p w14:paraId="0D598514" w14:textId="77777777" w:rsidR="00E179A4" w:rsidRPr="00E2076D" w:rsidRDefault="00E179A4" w:rsidP="00EA784F">
            <w:pPr>
              <w:pStyle w:val="TAL"/>
              <w:rPr>
                <w:sz w:val="16"/>
              </w:rPr>
            </w:pPr>
            <w:r>
              <w:rPr>
                <w:sz w:val="16"/>
              </w:rPr>
              <w:t>S3-221951</w:t>
            </w:r>
          </w:p>
        </w:tc>
        <w:tc>
          <w:tcPr>
            <w:tcW w:w="0" w:type="auto"/>
          </w:tcPr>
          <w:p w14:paraId="3E53113B" w14:textId="77777777" w:rsidR="00E179A4" w:rsidRPr="00E2076D" w:rsidRDefault="00E179A4" w:rsidP="00EA784F">
            <w:pPr>
              <w:pStyle w:val="TAL"/>
              <w:rPr>
                <w:sz w:val="16"/>
              </w:rPr>
            </w:pPr>
            <w:r>
              <w:rPr>
                <w:sz w:val="16"/>
              </w:rPr>
              <w:t>New KI on loss of control of preferred SNPN list in eNPN</w:t>
            </w:r>
          </w:p>
        </w:tc>
        <w:tc>
          <w:tcPr>
            <w:tcW w:w="0" w:type="auto"/>
          </w:tcPr>
          <w:p w14:paraId="13C8CA6B"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90A3760" w14:textId="77777777" w:rsidR="00E179A4" w:rsidRPr="00E2076D" w:rsidRDefault="00E179A4" w:rsidP="00EA784F">
            <w:pPr>
              <w:pStyle w:val="TAL"/>
              <w:rPr>
                <w:sz w:val="16"/>
              </w:rPr>
            </w:pPr>
            <w:r>
              <w:rPr>
                <w:sz w:val="16"/>
              </w:rPr>
              <w:t>noted</w:t>
            </w:r>
          </w:p>
        </w:tc>
        <w:tc>
          <w:tcPr>
            <w:tcW w:w="0" w:type="auto"/>
          </w:tcPr>
          <w:p w14:paraId="37FB22CF" w14:textId="77777777" w:rsidR="00E179A4" w:rsidRPr="00E2076D" w:rsidRDefault="00E179A4" w:rsidP="00EA784F">
            <w:pPr>
              <w:pStyle w:val="TAL"/>
              <w:rPr>
                <w:sz w:val="16"/>
              </w:rPr>
            </w:pPr>
            <w:r>
              <w:rPr>
                <w:sz w:val="16"/>
              </w:rPr>
              <w:t>-</w:t>
            </w:r>
          </w:p>
        </w:tc>
        <w:tc>
          <w:tcPr>
            <w:tcW w:w="0" w:type="auto"/>
          </w:tcPr>
          <w:p w14:paraId="38733D3C" w14:textId="77777777" w:rsidR="00E179A4" w:rsidRPr="00E2076D" w:rsidRDefault="00E179A4" w:rsidP="00EA784F">
            <w:pPr>
              <w:pStyle w:val="TAL"/>
              <w:rPr>
                <w:sz w:val="16"/>
              </w:rPr>
            </w:pPr>
            <w:r>
              <w:rPr>
                <w:sz w:val="16"/>
              </w:rPr>
              <w:t>-</w:t>
            </w:r>
          </w:p>
        </w:tc>
      </w:tr>
      <w:tr w:rsidR="00E179A4" w14:paraId="056E5865" w14:textId="77777777" w:rsidTr="00EA784F">
        <w:tc>
          <w:tcPr>
            <w:tcW w:w="0" w:type="auto"/>
          </w:tcPr>
          <w:p w14:paraId="1945E19B" w14:textId="77777777" w:rsidR="00E179A4" w:rsidRPr="00E2076D" w:rsidRDefault="00E179A4" w:rsidP="00EA784F">
            <w:pPr>
              <w:pStyle w:val="TAL"/>
              <w:rPr>
                <w:sz w:val="16"/>
              </w:rPr>
            </w:pPr>
            <w:r>
              <w:rPr>
                <w:sz w:val="16"/>
              </w:rPr>
              <w:t>S3-221952</w:t>
            </w:r>
          </w:p>
        </w:tc>
        <w:tc>
          <w:tcPr>
            <w:tcW w:w="0" w:type="auto"/>
          </w:tcPr>
          <w:p w14:paraId="28ECB427" w14:textId="77777777" w:rsidR="00E179A4" w:rsidRPr="00E2076D" w:rsidRDefault="00E179A4" w:rsidP="00EA784F">
            <w:pPr>
              <w:pStyle w:val="TAL"/>
              <w:rPr>
                <w:sz w:val="16"/>
              </w:rPr>
            </w:pPr>
            <w:r>
              <w:rPr>
                <w:sz w:val="16"/>
              </w:rPr>
              <w:t>New solution for 3rd party ID</w:t>
            </w:r>
          </w:p>
        </w:tc>
        <w:tc>
          <w:tcPr>
            <w:tcW w:w="0" w:type="auto"/>
          </w:tcPr>
          <w:p w14:paraId="1BC8028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315BE05" w14:textId="77777777" w:rsidR="00E179A4" w:rsidRPr="00E2076D" w:rsidRDefault="00E179A4" w:rsidP="00EA784F">
            <w:pPr>
              <w:pStyle w:val="TAL"/>
              <w:rPr>
                <w:sz w:val="16"/>
              </w:rPr>
            </w:pPr>
            <w:r>
              <w:rPr>
                <w:sz w:val="16"/>
              </w:rPr>
              <w:t>merged</w:t>
            </w:r>
          </w:p>
        </w:tc>
        <w:tc>
          <w:tcPr>
            <w:tcW w:w="0" w:type="auto"/>
          </w:tcPr>
          <w:p w14:paraId="5427C2DF" w14:textId="77777777" w:rsidR="00E179A4" w:rsidRPr="00E2076D" w:rsidRDefault="00E179A4" w:rsidP="00EA784F">
            <w:pPr>
              <w:pStyle w:val="TAL"/>
              <w:rPr>
                <w:sz w:val="16"/>
              </w:rPr>
            </w:pPr>
            <w:r>
              <w:rPr>
                <w:sz w:val="16"/>
              </w:rPr>
              <w:t>-</w:t>
            </w:r>
          </w:p>
        </w:tc>
        <w:tc>
          <w:tcPr>
            <w:tcW w:w="0" w:type="auto"/>
          </w:tcPr>
          <w:p w14:paraId="146BC4EC" w14:textId="77777777" w:rsidR="00E179A4" w:rsidRPr="00E2076D" w:rsidRDefault="00E179A4" w:rsidP="00EA784F">
            <w:pPr>
              <w:pStyle w:val="TAL"/>
              <w:rPr>
                <w:sz w:val="16"/>
              </w:rPr>
            </w:pPr>
            <w:r>
              <w:rPr>
                <w:sz w:val="16"/>
              </w:rPr>
              <w:t>S3-222320</w:t>
            </w:r>
          </w:p>
        </w:tc>
      </w:tr>
      <w:tr w:rsidR="00E179A4" w14:paraId="1C38029D" w14:textId="77777777" w:rsidTr="00EA784F">
        <w:tc>
          <w:tcPr>
            <w:tcW w:w="0" w:type="auto"/>
          </w:tcPr>
          <w:p w14:paraId="7541D92E" w14:textId="77777777" w:rsidR="00E179A4" w:rsidRPr="00E2076D" w:rsidRDefault="00E179A4" w:rsidP="00EA784F">
            <w:pPr>
              <w:pStyle w:val="TAL"/>
              <w:rPr>
                <w:sz w:val="16"/>
              </w:rPr>
            </w:pPr>
            <w:r>
              <w:rPr>
                <w:sz w:val="16"/>
              </w:rPr>
              <w:t>S3-221953</w:t>
            </w:r>
          </w:p>
        </w:tc>
        <w:tc>
          <w:tcPr>
            <w:tcW w:w="0" w:type="auto"/>
          </w:tcPr>
          <w:p w14:paraId="7A35A647" w14:textId="77777777" w:rsidR="00E179A4" w:rsidRPr="00E2076D" w:rsidRDefault="00E179A4" w:rsidP="00EA784F">
            <w:pPr>
              <w:pStyle w:val="TAL"/>
              <w:rPr>
                <w:sz w:val="16"/>
              </w:rPr>
            </w:pPr>
            <w:r>
              <w:rPr>
                <w:sz w:val="16"/>
              </w:rPr>
              <w:t>New KI on security aspects of SBA in IMS</w:t>
            </w:r>
          </w:p>
        </w:tc>
        <w:tc>
          <w:tcPr>
            <w:tcW w:w="0" w:type="auto"/>
          </w:tcPr>
          <w:p w14:paraId="7738F9A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FCDC831" w14:textId="77777777" w:rsidR="00E179A4" w:rsidRPr="00E2076D" w:rsidRDefault="00E179A4" w:rsidP="00EA784F">
            <w:pPr>
              <w:pStyle w:val="TAL"/>
              <w:rPr>
                <w:sz w:val="16"/>
              </w:rPr>
            </w:pPr>
            <w:r>
              <w:rPr>
                <w:sz w:val="16"/>
              </w:rPr>
              <w:t>approved</w:t>
            </w:r>
          </w:p>
        </w:tc>
        <w:tc>
          <w:tcPr>
            <w:tcW w:w="0" w:type="auto"/>
          </w:tcPr>
          <w:p w14:paraId="7485E1E1" w14:textId="77777777" w:rsidR="00E179A4" w:rsidRPr="00E2076D" w:rsidRDefault="00E179A4" w:rsidP="00EA784F">
            <w:pPr>
              <w:pStyle w:val="TAL"/>
              <w:rPr>
                <w:sz w:val="16"/>
              </w:rPr>
            </w:pPr>
            <w:r>
              <w:rPr>
                <w:sz w:val="16"/>
              </w:rPr>
              <w:t>-</w:t>
            </w:r>
          </w:p>
        </w:tc>
        <w:tc>
          <w:tcPr>
            <w:tcW w:w="0" w:type="auto"/>
          </w:tcPr>
          <w:p w14:paraId="4F376C06" w14:textId="77777777" w:rsidR="00E179A4" w:rsidRPr="00E2076D" w:rsidRDefault="00E179A4" w:rsidP="00EA784F">
            <w:pPr>
              <w:pStyle w:val="TAL"/>
              <w:rPr>
                <w:sz w:val="16"/>
              </w:rPr>
            </w:pPr>
            <w:r>
              <w:rPr>
                <w:sz w:val="16"/>
              </w:rPr>
              <w:t>-</w:t>
            </w:r>
          </w:p>
        </w:tc>
      </w:tr>
      <w:tr w:rsidR="00E179A4" w14:paraId="0E3695CB" w14:textId="77777777" w:rsidTr="00EA784F">
        <w:tc>
          <w:tcPr>
            <w:tcW w:w="0" w:type="auto"/>
          </w:tcPr>
          <w:p w14:paraId="2BC9121C" w14:textId="77777777" w:rsidR="00E179A4" w:rsidRPr="00E2076D" w:rsidRDefault="00E179A4" w:rsidP="00EA784F">
            <w:pPr>
              <w:pStyle w:val="TAL"/>
              <w:rPr>
                <w:sz w:val="16"/>
              </w:rPr>
            </w:pPr>
            <w:r>
              <w:rPr>
                <w:sz w:val="16"/>
              </w:rPr>
              <w:t>S3-221954</w:t>
            </w:r>
          </w:p>
        </w:tc>
        <w:tc>
          <w:tcPr>
            <w:tcW w:w="0" w:type="auto"/>
          </w:tcPr>
          <w:p w14:paraId="5BC8842D" w14:textId="77777777" w:rsidR="00E179A4" w:rsidRPr="00E2076D" w:rsidRDefault="00E179A4" w:rsidP="00EA784F">
            <w:pPr>
              <w:pStyle w:val="TAL"/>
              <w:rPr>
                <w:sz w:val="16"/>
              </w:rPr>
            </w:pPr>
            <w:r>
              <w:rPr>
                <w:sz w:val="16"/>
              </w:rPr>
              <w:t>New KI on security aspects of IMS DC</w:t>
            </w:r>
          </w:p>
        </w:tc>
        <w:tc>
          <w:tcPr>
            <w:tcW w:w="0" w:type="auto"/>
          </w:tcPr>
          <w:p w14:paraId="3683A18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2D91A40" w14:textId="77777777" w:rsidR="00E179A4" w:rsidRPr="00E2076D" w:rsidRDefault="00E179A4" w:rsidP="00EA784F">
            <w:pPr>
              <w:pStyle w:val="TAL"/>
              <w:rPr>
                <w:sz w:val="16"/>
              </w:rPr>
            </w:pPr>
            <w:r>
              <w:rPr>
                <w:sz w:val="16"/>
              </w:rPr>
              <w:t>revised</w:t>
            </w:r>
          </w:p>
        </w:tc>
        <w:tc>
          <w:tcPr>
            <w:tcW w:w="0" w:type="auto"/>
          </w:tcPr>
          <w:p w14:paraId="0DD0F167" w14:textId="77777777" w:rsidR="00E179A4" w:rsidRPr="00E2076D" w:rsidRDefault="00E179A4" w:rsidP="00EA784F">
            <w:pPr>
              <w:pStyle w:val="TAL"/>
              <w:rPr>
                <w:sz w:val="16"/>
              </w:rPr>
            </w:pPr>
            <w:r>
              <w:rPr>
                <w:sz w:val="16"/>
              </w:rPr>
              <w:t>-</w:t>
            </w:r>
          </w:p>
        </w:tc>
        <w:tc>
          <w:tcPr>
            <w:tcW w:w="0" w:type="auto"/>
          </w:tcPr>
          <w:p w14:paraId="23C9C27A" w14:textId="77777777" w:rsidR="00E179A4" w:rsidRPr="00E2076D" w:rsidRDefault="00E179A4" w:rsidP="00EA784F">
            <w:pPr>
              <w:pStyle w:val="TAL"/>
              <w:rPr>
                <w:sz w:val="16"/>
              </w:rPr>
            </w:pPr>
            <w:r>
              <w:rPr>
                <w:sz w:val="16"/>
              </w:rPr>
              <w:t>S3-222338</w:t>
            </w:r>
          </w:p>
        </w:tc>
      </w:tr>
      <w:tr w:rsidR="00E179A4" w14:paraId="565835BD" w14:textId="77777777" w:rsidTr="00EA784F">
        <w:tc>
          <w:tcPr>
            <w:tcW w:w="0" w:type="auto"/>
          </w:tcPr>
          <w:p w14:paraId="5F1D4D8F" w14:textId="77777777" w:rsidR="00E179A4" w:rsidRPr="00E2076D" w:rsidRDefault="00E179A4" w:rsidP="00EA784F">
            <w:pPr>
              <w:pStyle w:val="TAL"/>
              <w:rPr>
                <w:sz w:val="16"/>
              </w:rPr>
            </w:pPr>
            <w:r>
              <w:rPr>
                <w:sz w:val="16"/>
              </w:rPr>
              <w:t>S3-221955</w:t>
            </w:r>
          </w:p>
        </w:tc>
        <w:tc>
          <w:tcPr>
            <w:tcW w:w="0" w:type="auto"/>
          </w:tcPr>
          <w:p w14:paraId="0235455D" w14:textId="77777777" w:rsidR="00E179A4" w:rsidRPr="00E2076D" w:rsidRDefault="00E179A4" w:rsidP="00EA784F">
            <w:pPr>
              <w:pStyle w:val="TAL"/>
              <w:rPr>
                <w:sz w:val="16"/>
              </w:rPr>
            </w:pPr>
            <w:r>
              <w:rPr>
                <w:sz w:val="16"/>
              </w:rPr>
              <w:t>New Key Issue: Robustness of NG-RAN AI/ML against attacks</w:t>
            </w:r>
          </w:p>
        </w:tc>
        <w:tc>
          <w:tcPr>
            <w:tcW w:w="0" w:type="auto"/>
          </w:tcPr>
          <w:p w14:paraId="50B2AF2A" w14:textId="77777777" w:rsidR="00E179A4" w:rsidRPr="00E2076D" w:rsidRDefault="00E179A4" w:rsidP="00EA784F">
            <w:pPr>
              <w:pStyle w:val="TAL"/>
              <w:rPr>
                <w:sz w:val="16"/>
              </w:rPr>
            </w:pPr>
            <w:r>
              <w:rPr>
                <w:sz w:val="16"/>
              </w:rPr>
              <w:t>Philips International B.V.</w:t>
            </w:r>
          </w:p>
        </w:tc>
        <w:tc>
          <w:tcPr>
            <w:tcW w:w="0" w:type="auto"/>
          </w:tcPr>
          <w:p w14:paraId="71F6C8CE" w14:textId="77777777" w:rsidR="00E179A4" w:rsidRPr="00E2076D" w:rsidRDefault="00E179A4" w:rsidP="00EA784F">
            <w:pPr>
              <w:pStyle w:val="TAL"/>
              <w:rPr>
                <w:sz w:val="16"/>
              </w:rPr>
            </w:pPr>
            <w:r>
              <w:rPr>
                <w:sz w:val="16"/>
              </w:rPr>
              <w:t>noted</w:t>
            </w:r>
          </w:p>
        </w:tc>
        <w:tc>
          <w:tcPr>
            <w:tcW w:w="0" w:type="auto"/>
          </w:tcPr>
          <w:p w14:paraId="238282EB" w14:textId="77777777" w:rsidR="00E179A4" w:rsidRPr="00E2076D" w:rsidRDefault="00E179A4" w:rsidP="00EA784F">
            <w:pPr>
              <w:pStyle w:val="TAL"/>
              <w:rPr>
                <w:sz w:val="16"/>
              </w:rPr>
            </w:pPr>
            <w:r>
              <w:rPr>
                <w:sz w:val="16"/>
              </w:rPr>
              <w:t>-</w:t>
            </w:r>
          </w:p>
        </w:tc>
        <w:tc>
          <w:tcPr>
            <w:tcW w:w="0" w:type="auto"/>
          </w:tcPr>
          <w:p w14:paraId="60E5436A" w14:textId="77777777" w:rsidR="00E179A4" w:rsidRPr="00E2076D" w:rsidRDefault="00E179A4" w:rsidP="00EA784F">
            <w:pPr>
              <w:pStyle w:val="TAL"/>
              <w:rPr>
                <w:sz w:val="16"/>
              </w:rPr>
            </w:pPr>
            <w:r>
              <w:rPr>
                <w:sz w:val="16"/>
              </w:rPr>
              <w:t>-</w:t>
            </w:r>
          </w:p>
        </w:tc>
      </w:tr>
      <w:tr w:rsidR="00E179A4" w14:paraId="1FBD466A" w14:textId="77777777" w:rsidTr="00EA784F">
        <w:tc>
          <w:tcPr>
            <w:tcW w:w="0" w:type="auto"/>
          </w:tcPr>
          <w:p w14:paraId="111273A6" w14:textId="77777777" w:rsidR="00E179A4" w:rsidRPr="00E2076D" w:rsidRDefault="00E179A4" w:rsidP="00EA784F">
            <w:pPr>
              <w:pStyle w:val="TAL"/>
              <w:rPr>
                <w:sz w:val="16"/>
              </w:rPr>
            </w:pPr>
            <w:r>
              <w:rPr>
                <w:sz w:val="16"/>
              </w:rPr>
              <w:t>S3-221956</w:t>
            </w:r>
          </w:p>
        </w:tc>
        <w:tc>
          <w:tcPr>
            <w:tcW w:w="0" w:type="auto"/>
          </w:tcPr>
          <w:p w14:paraId="0BEB4E92" w14:textId="77777777" w:rsidR="00E179A4" w:rsidRPr="00E2076D" w:rsidRDefault="00E179A4" w:rsidP="00EA784F">
            <w:pPr>
              <w:pStyle w:val="TAL"/>
              <w:rPr>
                <w:sz w:val="16"/>
              </w:rPr>
            </w:pPr>
            <w:r>
              <w:rPr>
                <w:sz w:val="16"/>
              </w:rPr>
              <w:t>Key Issue#1 on Need for continuous Trust evaluation</w:t>
            </w:r>
          </w:p>
        </w:tc>
        <w:tc>
          <w:tcPr>
            <w:tcW w:w="0" w:type="auto"/>
          </w:tcPr>
          <w:p w14:paraId="5D31F168" w14:textId="77777777" w:rsidR="00E179A4" w:rsidRPr="00E2076D" w:rsidRDefault="00E179A4" w:rsidP="00EA784F">
            <w:pPr>
              <w:pStyle w:val="TAL"/>
              <w:rPr>
                <w:sz w:val="16"/>
              </w:rPr>
            </w:pPr>
            <w:r>
              <w:rPr>
                <w:sz w:val="16"/>
              </w:rPr>
              <w:t xml:space="preserve">Lenovo, Nokia, Nokia Shanghai Bell, Rakuten Mobile Inc., Interdigital, US NSA, Motorola Solutions, Johns Hopkins University APL, Intel, </w:t>
            </w:r>
            <w:proofErr w:type="spellStart"/>
            <w:r>
              <w:rPr>
                <w:sz w:val="16"/>
              </w:rPr>
              <w:t>Center</w:t>
            </w:r>
            <w:proofErr w:type="spellEnd"/>
            <w:r>
              <w:rPr>
                <w:sz w:val="16"/>
              </w:rPr>
              <w:t xml:space="preserve"> for Internet Security, China Mobile, ZTE, </w:t>
            </w:r>
            <w:proofErr w:type="spellStart"/>
            <w:r>
              <w:rPr>
                <w:sz w:val="16"/>
              </w:rPr>
              <w:t>CableLabs</w:t>
            </w:r>
            <w:proofErr w:type="spellEnd"/>
          </w:p>
        </w:tc>
        <w:tc>
          <w:tcPr>
            <w:tcW w:w="0" w:type="auto"/>
          </w:tcPr>
          <w:p w14:paraId="60070FBA" w14:textId="77777777" w:rsidR="00E179A4" w:rsidRPr="00E2076D" w:rsidRDefault="00E179A4" w:rsidP="00EA784F">
            <w:pPr>
              <w:pStyle w:val="TAL"/>
              <w:rPr>
                <w:sz w:val="16"/>
              </w:rPr>
            </w:pPr>
            <w:r>
              <w:rPr>
                <w:sz w:val="16"/>
              </w:rPr>
              <w:t>noted</w:t>
            </w:r>
          </w:p>
        </w:tc>
        <w:tc>
          <w:tcPr>
            <w:tcW w:w="0" w:type="auto"/>
          </w:tcPr>
          <w:p w14:paraId="09F33076" w14:textId="77777777" w:rsidR="00E179A4" w:rsidRPr="00E2076D" w:rsidRDefault="00E179A4" w:rsidP="00EA784F">
            <w:pPr>
              <w:pStyle w:val="TAL"/>
              <w:rPr>
                <w:sz w:val="16"/>
              </w:rPr>
            </w:pPr>
            <w:r>
              <w:rPr>
                <w:sz w:val="16"/>
              </w:rPr>
              <w:t>-</w:t>
            </w:r>
          </w:p>
        </w:tc>
        <w:tc>
          <w:tcPr>
            <w:tcW w:w="0" w:type="auto"/>
          </w:tcPr>
          <w:p w14:paraId="5196C2D5" w14:textId="77777777" w:rsidR="00E179A4" w:rsidRPr="00E2076D" w:rsidRDefault="00E179A4" w:rsidP="00EA784F">
            <w:pPr>
              <w:pStyle w:val="TAL"/>
              <w:rPr>
                <w:sz w:val="16"/>
              </w:rPr>
            </w:pPr>
            <w:r>
              <w:rPr>
                <w:sz w:val="16"/>
              </w:rPr>
              <w:t>-</w:t>
            </w:r>
          </w:p>
        </w:tc>
      </w:tr>
      <w:tr w:rsidR="00E179A4" w14:paraId="14DF3D5D" w14:textId="77777777" w:rsidTr="00EA784F">
        <w:tc>
          <w:tcPr>
            <w:tcW w:w="0" w:type="auto"/>
          </w:tcPr>
          <w:p w14:paraId="3B430C9A" w14:textId="77777777" w:rsidR="00E179A4" w:rsidRPr="00E2076D" w:rsidRDefault="00E179A4" w:rsidP="00EA784F">
            <w:pPr>
              <w:pStyle w:val="TAL"/>
              <w:rPr>
                <w:sz w:val="16"/>
              </w:rPr>
            </w:pPr>
            <w:r>
              <w:rPr>
                <w:sz w:val="16"/>
              </w:rPr>
              <w:t>S3-221957</w:t>
            </w:r>
          </w:p>
        </w:tc>
        <w:tc>
          <w:tcPr>
            <w:tcW w:w="0" w:type="auto"/>
          </w:tcPr>
          <w:p w14:paraId="16473D59" w14:textId="77777777" w:rsidR="00E179A4" w:rsidRPr="00E2076D" w:rsidRDefault="00E179A4" w:rsidP="00EA784F">
            <w:pPr>
              <w:pStyle w:val="TAL"/>
              <w:rPr>
                <w:sz w:val="16"/>
              </w:rPr>
            </w:pPr>
            <w:r>
              <w:rPr>
                <w:sz w:val="16"/>
              </w:rPr>
              <w:t>Editorial correction</w:t>
            </w:r>
          </w:p>
        </w:tc>
        <w:tc>
          <w:tcPr>
            <w:tcW w:w="0" w:type="auto"/>
          </w:tcPr>
          <w:p w14:paraId="46094B29" w14:textId="77777777" w:rsidR="00E179A4" w:rsidRPr="00E2076D" w:rsidRDefault="00E179A4" w:rsidP="00EA784F">
            <w:pPr>
              <w:pStyle w:val="TAL"/>
              <w:rPr>
                <w:sz w:val="16"/>
              </w:rPr>
            </w:pPr>
            <w:r>
              <w:rPr>
                <w:sz w:val="16"/>
              </w:rPr>
              <w:t>Philips International B.V.</w:t>
            </w:r>
          </w:p>
        </w:tc>
        <w:tc>
          <w:tcPr>
            <w:tcW w:w="0" w:type="auto"/>
          </w:tcPr>
          <w:p w14:paraId="6D9536D6" w14:textId="77777777" w:rsidR="00E179A4" w:rsidRPr="00E2076D" w:rsidRDefault="00E179A4" w:rsidP="00EA784F">
            <w:pPr>
              <w:pStyle w:val="TAL"/>
              <w:rPr>
                <w:sz w:val="16"/>
              </w:rPr>
            </w:pPr>
            <w:r>
              <w:rPr>
                <w:sz w:val="16"/>
              </w:rPr>
              <w:t>approved</w:t>
            </w:r>
          </w:p>
        </w:tc>
        <w:tc>
          <w:tcPr>
            <w:tcW w:w="0" w:type="auto"/>
          </w:tcPr>
          <w:p w14:paraId="1065B2DF" w14:textId="77777777" w:rsidR="00E179A4" w:rsidRPr="00E2076D" w:rsidRDefault="00E179A4" w:rsidP="00EA784F">
            <w:pPr>
              <w:pStyle w:val="TAL"/>
              <w:rPr>
                <w:sz w:val="16"/>
              </w:rPr>
            </w:pPr>
            <w:r>
              <w:rPr>
                <w:sz w:val="16"/>
              </w:rPr>
              <w:t>-</w:t>
            </w:r>
          </w:p>
        </w:tc>
        <w:tc>
          <w:tcPr>
            <w:tcW w:w="0" w:type="auto"/>
          </w:tcPr>
          <w:p w14:paraId="288BC3B2" w14:textId="77777777" w:rsidR="00E179A4" w:rsidRPr="00E2076D" w:rsidRDefault="00E179A4" w:rsidP="00EA784F">
            <w:pPr>
              <w:pStyle w:val="TAL"/>
              <w:rPr>
                <w:sz w:val="16"/>
              </w:rPr>
            </w:pPr>
            <w:r>
              <w:rPr>
                <w:sz w:val="16"/>
              </w:rPr>
              <w:t>-</w:t>
            </w:r>
          </w:p>
        </w:tc>
      </w:tr>
      <w:tr w:rsidR="00E179A4" w14:paraId="1E5BBFD9" w14:textId="77777777" w:rsidTr="00EA784F">
        <w:tc>
          <w:tcPr>
            <w:tcW w:w="0" w:type="auto"/>
          </w:tcPr>
          <w:p w14:paraId="5341C704" w14:textId="77777777" w:rsidR="00E179A4" w:rsidRPr="00E2076D" w:rsidRDefault="00E179A4" w:rsidP="00EA784F">
            <w:pPr>
              <w:pStyle w:val="TAL"/>
              <w:rPr>
                <w:sz w:val="16"/>
              </w:rPr>
            </w:pPr>
            <w:r>
              <w:rPr>
                <w:sz w:val="16"/>
              </w:rPr>
              <w:t>S3-221958</w:t>
            </w:r>
          </w:p>
        </w:tc>
        <w:tc>
          <w:tcPr>
            <w:tcW w:w="0" w:type="auto"/>
          </w:tcPr>
          <w:p w14:paraId="1D7CC111" w14:textId="77777777" w:rsidR="00E179A4" w:rsidRPr="00E2076D" w:rsidRDefault="00E179A4" w:rsidP="00EA784F">
            <w:pPr>
              <w:pStyle w:val="TAL"/>
              <w:rPr>
                <w:sz w:val="16"/>
              </w:rPr>
            </w:pPr>
            <w:r>
              <w:rPr>
                <w:sz w:val="16"/>
              </w:rPr>
              <w:t>New Key Issue on Usage of Evaluated Trust Information</w:t>
            </w:r>
          </w:p>
        </w:tc>
        <w:tc>
          <w:tcPr>
            <w:tcW w:w="0" w:type="auto"/>
          </w:tcPr>
          <w:p w14:paraId="56077022" w14:textId="77777777" w:rsidR="00E179A4" w:rsidRPr="00E2076D" w:rsidRDefault="00E179A4" w:rsidP="00EA784F">
            <w:pPr>
              <w:pStyle w:val="TAL"/>
              <w:rPr>
                <w:sz w:val="16"/>
              </w:rPr>
            </w:pPr>
            <w:r>
              <w:rPr>
                <w:sz w:val="16"/>
              </w:rPr>
              <w:t>Lenovo</w:t>
            </w:r>
          </w:p>
        </w:tc>
        <w:tc>
          <w:tcPr>
            <w:tcW w:w="0" w:type="auto"/>
          </w:tcPr>
          <w:p w14:paraId="7665A2B6" w14:textId="77777777" w:rsidR="00E179A4" w:rsidRPr="00E2076D" w:rsidRDefault="00E179A4" w:rsidP="00EA784F">
            <w:pPr>
              <w:pStyle w:val="TAL"/>
              <w:rPr>
                <w:sz w:val="16"/>
              </w:rPr>
            </w:pPr>
            <w:r>
              <w:rPr>
                <w:sz w:val="16"/>
              </w:rPr>
              <w:t>withdrawn</w:t>
            </w:r>
          </w:p>
        </w:tc>
        <w:tc>
          <w:tcPr>
            <w:tcW w:w="0" w:type="auto"/>
          </w:tcPr>
          <w:p w14:paraId="34202292" w14:textId="77777777" w:rsidR="00E179A4" w:rsidRPr="00E2076D" w:rsidRDefault="00E179A4" w:rsidP="00EA784F">
            <w:pPr>
              <w:pStyle w:val="TAL"/>
              <w:rPr>
                <w:sz w:val="16"/>
              </w:rPr>
            </w:pPr>
            <w:r>
              <w:rPr>
                <w:sz w:val="16"/>
              </w:rPr>
              <w:t>-</w:t>
            </w:r>
          </w:p>
        </w:tc>
        <w:tc>
          <w:tcPr>
            <w:tcW w:w="0" w:type="auto"/>
          </w:tcPr>
          <w:p w14:paraId="4FDAF7A8" w14:textId="77777777" w:rsidR="00E179A4" w:rsidRPr="00E2076D" w:rsidRDefault="00E179A4" w:rsidP="00EA784F">
            <w:pPr>
              <w:pStyle w:val="TAL"/>
              <w:rPr>
                <w:sz w:val="16"/>
              </w:rPr>
            </w:pPr>
            <w:r>
              <w:rPr>
                <w:sz w:val="16"/>
              </w:rPr>
              <w:t>-</w:t>
            </w:r>
          </w:p>
        </w:tc>
      </w:tr>
      <w:tr w:rsidR="00E179A4" w14:paraId="67962112" w14:textId="77777777" w:rsidTr="00EA784F">
        <w:tc>
          <w:tcPr>
            <w:tcW w:w="0" w:type="auto"/>
          </w:tcPr>
          <w:p w14:paraId="40DBBD2D" w14:textId="77777777" w:rsidR="00E179A4" w:rsidRPr="00E2076D" w:rsidRDefault="00E179A4" w:rsidP="00EA784F">
            <w:pPr>
              <w:pStyle w:val="TAL"/>
              <w:rPr>
                <w:sz w:val="16"/>
              </w:rPr>
            </w:pPr>
            <w:r>
              <w:rPr>
                <w:sz w:val="16"/>
              </w:rPr>
              <w:t>S3-221959</w:t>
            </w:r>
          </w:p>
        </w:tc>
        <w:tc>
          <w:tcPr>
            <w:tcW w:w="0" w:type="auto"/>
          </w:tcPr>
          <w:p w14:paraId="48F53CEA" w14:textId="77777777" w:rsidR="00E179A4" w:rsidRPr="00E2076D" w:rsidRDefault="00E179A4" w:rsidP="00EA784F">
            <w:pPr>
              <w:pStyle w:val="TAL"/>
              <w:rPr>
                <w:sz w:val="16"/>
              </w:rPr>
            </w:pPr>
            <w:r>
              <w:rPr>
                <w:sz w:val="16"/>
              </w:rPr>
              <w:t>Rel-15 Correcting the OAuth 2.0 roles in CAPIF</w:t>
            </w:r>
          </w:p>
        </w:tc>
        <w:tc>
          <w:tcPr>
            <w:tcW w:w="0" w:type="auto"/>
          </w:tcPr>
          <w:p w14:paraId="032EC77C" w14:textId="77777777" w:rsidR="00E179A4" w:rsidRPr="00E2076D" w:rsidRDefault="00E179A4" w:rsidP="00EA784F">
            <w:pPr>
              <w:pStyle w:val="TAL"/>
              <w:rPr>
                <w:sz w:val="16"/>
              </w:rPr>
            </w:pPr>
            <w:r>
              <w:rPr>
                <w:sz w:val="16"/>
              </w:rPr>
              <w:t>Ericsson</w:t>
            </w:r>
          </w:p>
        </w:tc>
        <w:tc>
          <w:tcPr>
            <w:tcW w:w="0" w:type="auto"/>
          </w:tcPr>
          <w:p w14:paraId="34A797CB" w14:textId="77777777" w:rsidR="00E179A4" w:rsidRPr="00E2076D" w:rsidRDefault="00E179A4" w:rsidP="00EA784F">
            <w:pPr>
              <w:pStyle w:val="TAL"/>
              <w:rPr>
                <w:sz w:val="16"/>
              </w:rPr>
            </w:pPr>
            <w:r>
              <w:rPr>
                <w:sz w:val="16"/>
              </w:rPr>
              <w:t>not pursued</w:t>
            </w:r>
          </w:p>
        </w:tc>
        <w:tc>
          <w:tcPr>
            <w:tcW w:w="0" w:type="auto"/>
          </w:tcPr>
          <w:p w14:paraId="1C7725FC" w14:textId="77777777" w:rsidR="00E179A4" w:rsidRPr="00E2076D" w:rsidRDefault="00E179A4" w:rsidP="00EA784F">
            <w:pPr>
              <w:pStyle w:val="TAL"/>
              <w:rPr>
                <w:sz w:val="16"/>
              </w:rPr>
            </w:pPr>
            <w:r>
              <w:rPr>
                <w:sz w:val="16"/>
              </w:rPr>
              <w:t>-</w:t>
            </w:r>
          </w:p>
        </w:tc>
        <w:tc>
          <w:tcPr>
            <w:tcW w:w="0" w:type="auto"/>
          </w:tcPr>
          <w:p w14:paraId="21F8F9DC" w14:textId="77777777" w:rsidR="00E179A4" w:rsidRPr="00E2076D" w:rsidRDefault="00E179A4" w:rsidP="00EA784F">
            <w:pPr>
              <w:pStyle w:val="TAL"/>
              <w:rPr>
                <w:sz w:val="16"/>
              </w:rPr>
            </w:pPr>
            <w:r>
              <w:rPr>
                <w:sz w:val="16"/>
              </w:rPr>
              <w:t>-</w:t>
            </w:r>
          </w:p>
        </w:tc>
      </w:tr>
      <w:tr w:rsidR="00E179A4" w14:paraId="59CD643B" w14:textId="77777777" w:rsidTr="00EA784F">
        <w:tc>
          <w:tcPr>
            <w:tcW w:w="0" w:type="auto"/>
          </w:tcPr>
          <w:p w14:paraId="057F9991" w14:textId="77777777" w:rsidR="00E179A4" w:rsidRPr="00E2076D" w:rsidRDefault="00E179A4" w:rsidP="00EA784F">
            <w:pPr>
              <w:pStyle w:val="TAL"/>
              <w:rPr>
                <w:sz w:val="16"/>
              </w:rPr>
            </w:pPr>
            <w:r>
              <w:rPr>
                <w:sz w:val="16"/>
              </w:rPr>
              <w:t>S3-221960</w:t>
            </w:r>
          </w:p>
        </w:tc>
        <w:tc>
          <w:tcPr>
            <w:tcW w:w="0" w:type="auto"/>
          </w:tcPr>
          <w:p w14:paraId="0B3303FB" w14:textId="77777777" w:rsidR="00E179A4" w:rsidRPr="00E2076D" w:rsidRDefault="00E179A4" w:rsidP="00EA784F">
            <w:pPr>
              <w:pStyle w:val="TAL"/>
              <w:rPr>
                <w:sz w:val="16"/>
              </w:rPr>
            </w:pPr>
            <w:r>
              <w:rPr>
                <w:sz w:val="16"/>
              </w:rPr>
              <w:t>Rel-16 Correcting the OAuth 2.0 roles in CAPIF</w:t>
            </w:r>
          </w:p>
        </w:tc>
        <w:tc>
          <w:tcPr>
            <w:tcW w:w="0" w:type="auto"/>
          </w:tcPr>
          <w:p w14:paraId="3F2C5F6B" w14:textId="77777777" w:rsidR="00E179A4" w:rsidRPr="00E2076D" w:rsidRDefault="00E179A4" w:rsidP="00EA784F">
            <w:pPr>
              <w:pStyle w:val="TAL"/>
              <w:rPr>
                <w:sz w:val="16"/>
              </w:rPr>
            </w:pPr>
            <w:r>
              <w:rPr>
                <w:sz w:val="16"/>
              </w:rPr>
              <w:t>Ericsson</w:t>
            </w:r>
          </w:p>
        </w:tc>
        <w:tc>
          <w:tcPr>
            <w:tcW w:w="0" w:type="auto"/>
          </w:tcPr>
          <w:p w14:paraId="24555E4B" w14:textId="77777777" w:rsidR="00E179A4" w:rsidRPr="00E2076D" w:rsidRDefault="00E179A4" w:rsidP="00EA784F">
            <w:pPr>
              <w:pStyle w:val="TAL"/>
              <w:rPr>
                <w:sz w:val="16"/>
              </w:rPr>
            </w:pPr>
            <w:r>
              <w:rPr>
                <w:sz w:val="16"/>
              </w:rPr>
              <w:t>not pursued</w:t>
            </w:r>
          </w:p>
        </w:tc>
        <w:tc>
          <w:tcPr>
            <w:tcW w:w="0" w:type="auto"/>
          </w:tcPr>
          <w:p w14:paraId="7A0F3597" w14:textId="77777777" w:rsidR="00E179A4" w:rsidRPr="00E2076D" w:rsidRDefault="00E179A4" w:rsidP="00EA784F">
            <w:pPr>
              <w:pStyle w:val="TAL"/>
              <w:rPr>
                <w:sz w:val="16"/>
              </w:rPr>
            </w:pPr>
            <w:r>
              <w:rPr>
                <w:sz w:val="16"/>
              </w:rPr>
              <w:t>-</w:t>
            </w:r>
          </w:p>
        </w:tc>
        <w:tc>
          <w:tcPr>
            <w:tcW w:w="0" w:type="auto"/>
          </w:tcPr>
          <w:p w14:paraId="3487D399" w14:textId="77777777" w:rsidR="00E179A4" w:rsidRPr="00E2076D" w:rsidRDefault="00E179A4" w:rsidP="00EA784F">
            <w:pPr>
              <w:pStyle w:val="TAL"/>
              <w:rPr>
                <w:sz w:val="16"/>
              </w:rPr>
            </w:pPr>
            <w:r>
              <w:rPr>
                <w:sz w:val="16"/>
              </w:rPr>
              <w:t>-</w:t>
            </w:r>
          </w:p>
        </w:tc>
      </w:tr>
      <w:tr w:rsidR="00E179A4" w14:paraId="3E89B2B9" w14:textId="77777777" w:rsidTr="00EA784F">
        <w:tc>
          <w:tcPr>
            <w:tcW w:w="0" w:type="auto"/>
          </w:tcPr>
          <w:p w14:paraId="378B087F" w14:textId="77777777" w:rsidR="00E179A4" w:rsidRPr="00E2076D" w:rsidRDefault="00E179A4" w:rsidP="00EA784F">
            <w:pPr>
              <w:pStyle w:val="TAL"/>
              <w:rPr>
                <w:sz w:val="16"/>
              </w:rPr>
            </w:pPr>
            <w:r>
              <w:rPr>
                <w:sz w:val="16"/>
              </w:rPr>
              <w:t>S3-221961</w:t>
            </w:r>
          </w:p>
        </w:tc>
        <w:tc>
          <w:tcPr>
            <w:tcW w:w="0" w:type="auto"/>
          </w:tcPr>
          <w:p w14:paraId="6BD1BA8A" w14:textId="77777777" w:rsidR="00E179A4" w:rsidRPr="00E2076D" w:rsidRDefault="00E179A4" w:rsidP="00EA784F">
            <w:pPr>
              <w:pStyle w:val="TAL"/>
              <w:rPr>
                <w:sz w:val="16"/>
              </w:rPr>
            </w:pPr>
            <w:r>
              <w:rPr>
                <w:sz w:val="16"/>
              </w:rPr>
              <w:t>Rel-17 Correcting the OAuth 2.0 roles in CAPIF</w:t>
            </w:r>
          </w:p>
        </w:tc>
        <w:tc>
          <w:tcPr>
            <w:tcW w:w="0" w:type="auto"/>
          </w:tcPr>
          <w:p w14:paraId="67EE2822" w14:textId="77777777" w:rsidR="00E179A4" w:rsidRPr="00E2076D" w:rsidRDefault="00E179A4" w:rsidP="00EA784F">
            <w:pPr>
              <w:pStyle w:val="TAL"/>
              <w:rPr>
                <w:sz w:val="16"/>
              </w:rPr>
            </w:pPr>
            <w:r>
              <w:rPr>
                <w:sz w:val="16"/>
              </w:rPr>
              <w:t>Ericsson</w:t>
            </w:r>
          </w:p>
        </w:tc>
        <w:tc>
          <w:tcPr>
            <w:tcW w:w="0" w:type="auto"/>
          </w:tcPr>
          <w:p w14:paraId="36867EB0" w14:textId="77777777" w:rsidR="00E179A4" w:rsidRPr="00E2076D" w:rsidRDefault="00E179A4" w:rsidP="00EA784F">
            <w:pPr>
              <w:pStyle w:val="TAL"/>
              <w:rPr>
                <w:sz w:val="16"/>
              </w:rPr>
            </w:pPr>
            <w:r>
              <w:rPr>
                <w:sz w:val="16"/>
              </w:rPr>
              <w:t>not pursued</w:t>
            </w:r>
          </w:p>
        </w:tc>
        <w:tc>
          <w:tcPr>
            <w:tcW w:w="0" w:type="auto"/>
          </w:tcPr>
          <w:p w14:paraId="60B6F3B6" w14:textId="77777777" w:rsidR="00E179A4" w:rsidRPr="00E2076D" w:rsidRDefault="00E179A4" w:rsidP="00EA784F">
            <w:pPr>
              <w:pStyle w:val="TAL"/>
              <w:rPr>
                <w:sz w:val="16"/>
              </w:rPr>
            </w:pPr>
            <w:r>
              <w:rPr>
                <w:sz w:val="16"/>
              </w:rPr>
              <w:t>-</w:t>
            </w:r>
          </w:p>
        </w:tc>
        <w:tc>
          <w:tcPr>
            <w:tcW w:w="0" w:type="auto"/>
          </w:tcPr>
          <w:p w14:paraId="65B07BC9" w14:textId="77777777" w:rsidR="00E179A4" w:rsidRPr="00E2076D" w:rsidRDefault="00E179A4" w:rsidP="00EA784F">
            <w:pPr>
              <w:pStyle w:val="TAL"/>
              <w:rPr>
                <w:sz w:val="16"/>
              </w:rPr>
            </w:pPr>
            <w:r>
              <w:rPr>
                <w:sz w:val="16"/>
              </w:rPr>
              <w:t>-</w:t>
            </w:r>
          </w:p>
        </w:tc>
      </w:tr>
      <w:tr w:rsidR="00E179A4" w14:paraId="23E8C84E" w14:textId="77777777" w:rsidTr="00EA784F">
        <w:tc>
          <w:tcPr>
            <w:tcW w:w="0" w:type="auto"/>
          </w:tcPr>
          <w:p w14:paraId="439A41D7" w14:textId="77777777" w:rsidR="00E179A4" w:rsidRPr="00E2076D" w:rsidRDefault="00E179A4" w:rsidP="00EA784F">
            <w:pPr>
              <w:pStyle w:val="TAL"/>
              <w:rPr>
                <w:sz w:val="16"/>
              </w:rPr>
            </w:pPr>
            <w:r>
              <w:rPr>
                <w:sz w:val="16"/>
              </w:rPr>
              <w:t>S3-221962</w:t>
            </w:r>
          </w:p>
        </w:tc>
        <w:tc>
          <w:tcPr>
            <w:tcW w:w="0" w:type="auto"/>
          </w:tcPr>
          <w:p w14:paraId="0FDCBEC2" w14:textId="77777777" w:rsidR="00E179A4" w:rsidRPr="00E2076D" w:rsidRDefault="00E179A4" w:rsidP="00EA784F">
            <w:pPr>
              <w:pStyle w:val="TAL"/>
              <w:rPr>
                <w:sz w:val="16"/>
              </w:rPr>
            </w:pPr>
            <w:r>
              <w:rPr>
                <w:sz w:val="16"/>
              </w:rPr>
              <w:t>Correction and clarification in user consent requirements</w:t>
            </w:r>
          </w:p>
        </w:tc>
        <w:tc>
          <w:tcPr>
            <w:tcW w:w="0" w:type="auto"/>
          </w:tcPr>
          <w:p w14:paraId="228ED04D" w14:textId="77777777" w:rsidR="00E179A4" w:rsidRPr="00E2076D" w:rsidRDefault="00E179A4" w:rsidP="00EA784F">
            <w:pPr>
              <w:pStyle w:val="TAL"/>
              <w:rPr>
                <w:sz w:val="16"/>
              </w:rPr>
            </w:pPr>
            <w:r>
              <w:rPr>
                <w:sz w:val="16"/>
              </w:rPr>
              <w:t>Ericsson</w:t>
            </w:r>
          </w:p>
        </w:tc>
        <w:tc>
          <w:tcPr>
            <w:tcW w:w="0" w:type="auto"/>
          </w:tcPr>
          <w:p w14:paraId="5BD9D9CF" w14:textId="77777777" w:rsidR="00E179A4" w:rsidRPr="00E2076D" w:rsidRDefault="00E179A4" w:rsidP="00EA784F">
            <w:pPr>
              <w:pStyle w:val="TAL"/>
              <w:rPr>
                <w:sz w:val="16"/>
              </w:rPr>
            </w:pPr>
            <w:r>
              <w:rPr>
                <w:sz w:val="16"/>
              </w:rPr>
              <w:t>not pursued</w:t>
            </w:r>
          </w:p>
        </w:tc>
        <w:tc>
          <w:tcPr>
            <w:tcW w:w="0" w:type="auto"/>
          </w:tcPr>
          <w:p w14:paraId="4F85D11C" w14:textId="77777777" w:rsidR="00E179A4" w:rsidRPr="00E2076D" w:rsidRDefault="00E179A4" w:rsidP="00EA784F">
            <w:pPr>
              <w:pStyle w:val="TAL"/>
              <w:rPr>
                <w:sz w:val="16"/>
              </w:rPr>
            </w:pPr>
            <w:r>
              <w:rPr>
                <w:sz w:val="16"/>
              </w:rPr>
              <w:t>-</w:t>
            </w:r>
          </w:p>
        </w:tc>
        <w:tc>
          <w:tcPr>
            <w:tcW w:w="0" w:type="auto"/>
          </w:tcPr>
          <w:p w14:paraId="5BB40320" w14:textId="77777777" w:rsidR="00E179A4" w:rsidRPr="00E2076D" w:rsidRDefault="00E179A4" w:rsidP="00EA784F">
            <w:pPr>
              <w:pStyle w:val="TAL"/>
              <w:rPr>
                <w:sz w:val="16"/>
              </w:rPr>
            </w:pPr>
            <w:r>
              <w:rPr>
                <w:sz w:val="16"/>
              </w:rPr>
              <w:t>-</w:t>
            </w:r>
          </w:p>
        </w:tc>
      </w:tr>
      <w:tr w:rsidR="00E179A4" w14:paraId="3C5D1605" w14:textId="77777777" w:rsidTr="00EA784F">
        <w:tc>
          <w:tcPr>
            <w:tcW w:w="0" w:type="auto"/>
          </w:tcPr>
          <w:p w14:paraId="34591E78" w14:textId="77777777" w:rsidR="00E179A4" w:rsidRPr="00E2076D" w:rsidRDefault="00E179A4" w:rsidP="00EA784F">
            <w:pPr>
              <w:pStyle w:val="TAL"/>
              <w:rPr>
                <w:sz w:val="16"/>
              </w:rPr>
            </w:pPr>
            <w:r>
              <w:rPr>
                <w:sz w:val="16"/>
              </w:rPr>
              <w:t>S3-221963</w:t>
            </w:r>
          </w:p>
        </w:tc>
        <w:tc>
          <w:tcPr>
            <w:tcW w:w="0" w:type="auto"/>
          </w:tcPr>
          <w:p w14:paraId="59F2BC08" w14:textId="77777777" w:rsidR="00E179A4" w:rsidRPr="00E2076D" w:rsidRDefault="00E179A4" w:rsidP="00EA784F">
            <w:pPr>
              <w:pStyle w:val="TAL"/>
              <w:rPr>
                <w:sz w:val="16"/>
              </w:rPr>
            </w:pPr>
            <w:r>
              <w:rPr>
                <w:sz w:val="16"/>
              </w:rPr>
              <w:t>Addressing authorization for EDGE-9</w:t>
            </w:r>
          </w:p>
        </w:tc>
        <w:tc>
          <w:tcPr>
            <w:tcW w:w="0" w:type="auto"/>
          </w:tcPr>
          <w:p w14:paraId="502461F6" w14:textId="77777777" w:rsidR="00E179A4" w:rsidRPr="00E2076D" w:rsidRDefault="00E179A4" w:rsidP="00EA784F">
            <w:pPr>
              <w:pStyle w:val="TAL"/>
              <w:rPr>
                <w:sz w:val="16"/>
              </w:rPr>
            </w:pPr>
            <w:r>
              <w:rPr>
                <w:sz w:val="16"/>
              </w:rPr>
              <w:t>Ericsson</w:t>
            </w:r>
          </w:p>
        </w:tc>
        <w:tc>
          <w:tcPr>
            <w:tcW w:w="0" w:type="auto"/>
          </w:tcPr>
          <w:p w14:paraId="1ECEF927" w14:textId="77777777" w:rsidR="00E179A4" w:rsidRPr="00E2076D" w:rsidRDefault="00E179A4" w:rsidP="00EA784F">
            <w:pPr>
              <w:pStyle w:val="TAL"/>
              <w:rPr>
                <w:sz w:val="16"/>
              </w:rPr>
            </w:pPr>
            <w:r>
              <w:rPr>
                <w:sz w:val="16"/>
              </w:rPr>
              <w:t>not pursued</w:t>
            </w:r>
          </w:p>
        </w:tc>
        <w:tc>
          <w:tcPr>
            <w:tcW w:w="0" w:type="auto"/>
          </w:tcPr>
          <w:p w14:paraId="05391E65" w14:textId="77777777" w:rsidR="00E179A4" w:rsidRPr="00E2076D" w:rsidRDefault="00E179A4" w:rsidP="00EA784F">
            <w:pPr>
              <w:pStyle w:val="TAL"/>
              <w:rPr>
                <w:sz w:val="16"/>
              </w:rPr>
            </w:pPr>
            <w:r>
              <w:rPr>
                <w:sz w:val="16"/>
              </w:rPr>
              <w:t>-</w:t>
            </w:r>
          </w:p>
        </w:tc>
        <w:tc>
          <w:tcPr>
            <w:tcW w:w="0" w:type="auto"/>
          </w:tcPr>
          <w:p w14:paraId="7B4FB845" w14:textId="77777777" w:rsidR="00E179A4" w:rsidRPr="00E2076D" w:rsidRDefault="00E179A4" w:rsidP="00EA784F">
            <w:pPr>
              <w:pStyle w:val="TAL"/>
              <w:rPr>
                <w:sz w:val="16"/>
              </w:rPr>
            </w:pPr>
            <w:r>
              <w:rPr>
                <w:sz w:val="16"/>
              </w:rPr>
              <w:t>-</w:t>
            </w:r>
          </w:p>
        </w:tc>
      </w:tr>
      <w:tr w:rsidR="00E179A4" w14:paraId="687E867D" w14:textId="77777777" w:rsidTr="00EA784F">
        <w:tc>
          <w:tcPr>
            <w:tcW w:w="0" w:type="auto"/>
          </w:tcPr>
          <w:p w14:paraId="5A228778" w14:textId="77777777" w:rsidR="00E179A4" w:rsidRPr="00E2076D" w:rsidRDefault="00E179A4" w:rsidP="00EA784F">
            <w:pPr>
              <w:pStyle w:val="TAL"/>
              <w:rPr>
                <w:sz w:val="16"/>
              </w:rPr>
            </w:pPr>
            <w:r>
              <w:rPr>
                <w:sz w:val="16"/>
              </w:rPr>
              <w:t>S3-221964</w:t>
            </w:r>
          </w:p>
        </w:tc>
        <w:tc>
          <w:tcPr>
            <w:tcW w:w="0" w:type="auto"/>
          </w:tcPr>
          <w:p w14:paraId="79B3F5A2" w14:textId="77777777" w:rsidR="00E179A4" w:rsidRPr="00E2076D" w:rsidRDefault="00E179A4" w:rsidP="00EA784F">
            <w:pPr>
              <w:pStyle w:val="TAL"/>
              <w:rPr>
                <w:sz w:val="16"/>
              </w:rPr>
            </w:pPr>
            <w:r>
              <w:rPr>
                <w:sz w:val="16"/>
              </w:rPr>
              <w:t>[DRAFT] Reply LS on user’s consent for EDGEAPP</w:t>
            </w:r>
          </w:p>
        </w:tc>
        <w:tc>
          <w:tcPr>
            <w:tcW w:w="0" w:type="auto"/>
          </w:tcPr>
          <w:p w14:paraId="07E34F67" w14:textId="77777777" w:rsidR="00E179A4" w:rsidRPr="00E2076D" w:rsidRDefault="00E179A4" w:rsidP="00EA784F">
            <w:pPr>
              <w:pStyle w:val="TAL"/>
              <w:rPr>
                <w:sz w:val="16"/>
              </w:rPr>
            </w:pPr>
            <w:r>
              <w:rPr>
                <w:sz w:val="16"/>
              </w:rPr>
              <w:t>Ericsson</w:t>
            </w:r>
          </w:p>
        </w:tc>
        <w:tc>
          <w:tcPr>
            <w:tcW w:w="0" w:type="auto"/>
          </w:tcPr>
          <w:p w14:paraId="3669C629" w14:textId="77777777" w:rsidR="00E179A4" w:rsidRPr="00E2076D" w:rsidRDefault="00E179A4" w:rsidP="00EA784F">
            <w:pPr>
              <w:pStyle w:val="TAL"/>
              <w:rPr>
                <w:sz w:val="16"/>
              </w:rPr>
            </w:pPr>
            <w:r>
              <w:rPr>
                <w:sz w:val="16"/>
              </w:rPr>
              <w:t>noted</w:t>
            </w:r>
          </w:p>
        </w:tc>
        <w:tc>
          <w:tcPr>
            <w:tcW w:w="0" w:type="auto"/>
          </w:tcPr>
          <w:p w14:paraId="12E3DF06" w14:textId="77777777" w:rsidR="00E179A4" w:rsidRPr="00E2076D" w:rsidRDefault="00E179A4" w:rsidP="00EA784F">
            <w:pPr>
              <w:pStyle w:val="TAL"/>
              <w:rPr>
                <w:sz w:val="16"/>
              </w:rPr>
            </w:pPr>
            <w:r>
              <w:rPr>
                <w:sz w:val="16"/>
              </w:rPr>
              <w:t>-</w:t>
            </w:r>
          </w:p>
        </w:tc>
        <w:tc>
          <w:tcPr>
            <w:tcW w:w="0" w:type="auto"/>
          </w:tcPr>
          <w:p w14:paraId="4AEFB1A3" w14:textId="77777777" w:rsidR="00E179A4" w:rsidRPr="00E2076D" w:rsidRDefault="00E179A4" w:rsidP="00EA784F">
            <w:pPr>
              <w:pStyle w:val="TAL"/>
              <w:rPr>
                <w:sz w:val="16"/>
              </w:rPr>
            </w:pPr>
            <w:r>
              <w:rPr>
                <w:sz w:val="16"/>
              </w:rPr>
              <w:t>-</w:t>
            </w:r>
          </w:p>
        </w:tc>
      </w:tr>
      <w:tr w:rsidR="00E179A4" w14:paraId="2EED6179" w14:textId="77777777" w:rsidTr="00EA784F">
        <w:tc>
          <w:tcPr>
            <w:tcW w:w="0" w:type="auto"/>
          </w:tcPr>
          <w:p w14:paraId="58FA662A" w14:textId="77777777" w:rsidR="00E179A4" w:rsidRPr="00E2076D" w:rsidRDefault="00E179A4" w:rsidP="00EA784F">
            <w:pPr>
              <w:pStyle w:val="TAL"/>
              <w:rPr>
                <w:sz w:val="16"/>
              </w:rPr>
            </w:pPr>
            <w:r>
              <w:rPr>
                <w:sz w:val="16"/>
              </w:rPr>
              <w:t>S3-221965</w:t>
            </w:r>
          </w:p>
        </w:tc>
        <w:tc>
          <w:tcPr>
            <w:tcW w:w="0" w:type="auto"/>
          </w:tcPr>
          <w:p w14:paraId="192E43A9" w14:textId="77777777" w:rsidR="00E179A4" w:rsidRPr="00E2076D" w:rsidRDefault="00E179A4" w:rsidP="00EA784F">
            <w:pPr>
              <w:pStyle w:val="TAL"/>
              <w:rPr>
                <w:sz w:val="16"/>
              </w:rPr>
            </w:pPr>
            <w:r>
              <w:rPr>
                <w:sz w:val="16"/>
              </w:rPr>
              <w:t>Corrections and clarifications on the usage of HTTPS and X.509 certificates</w:t>
            </w:r>
          </w:p>
        </w:tc>
        <w:tc>
          <w:tcPr>
            <w:tcW w:w="0" w:type="auto"/>
          </w:tcPr>
          <w:p w14:paraId="1EE65B2D" w14:textId="77777777" w:rsidR="00E179A4" w:rsidRPr="00E2076D" w:rsidRDefault="00E179A4" w:rsidP="00EA784F">
            <w:pPr>
              <w:pStyle w:val="TAL"/>
              <w:rPr>
                <w:sz w:val="16"/>
              </w:rPr>
            </w:pPr>
            <w:r>
              <w:rPr>
                <w:sz w:val="16"/>
              </w:rPr>
              <w:t>Ericsson</w:t>
            </w:r>
          </w:p>
        </w:tc>
        <w:tc>
          <w:tcPr>
            <w:tcW w:w="0" w:type="auto"/>
          </w:tcPr>
          <w:p w14:paraId="06448A58" w14:textId="77777777" w:rsidR="00E179A4" w:rsidRPr="00E2076D" w:rsidRDefault="00E179A4" w:rsidP="00EA784F">
            <w:pPr>
              <w:pStyle w:val="TAL"/>
              <w:rPr>
                <w:sz w:val="16"/>
              </w:rPr>
            </w:pPr>
            <w:r>
              <w:rPr>
                <w:sz w:val="16"/>
              </w:rPr>
              <w:t>agreed</w:t>
            </w:r>
          </w:p>
        </w:tc>
        <w:tc>
          <w:tcPr>
            <w:tcW w:w="0" w:type="auto"/>
          </w:tcPr>
          <w:p w14:paraId="0E7BFFE7" w14:textId="77777777" w:rsidR="00E179A4" w:rsidRPr="00E2076D" w:rsidRDefault="00E179A4" w:rsidP="00EA784F">
            <w:pPr>
              <w:pStyle w:val="TAL"/>
              <w:rPr>
                <w:sz w:val="16"/>
              </w:rPr>
            </w:pPr>
            <w:r>
              <w:rPr>
                <w:sz w:val="16"/>
              </w:rPr>
              <w:t>-</w:t>
            </w:r>
          </w:p>
        </w:tc>
        <w:tc>
          <w:tcPr>
            <w:tcW w:w="0" w:type="auto"/>
          </w:tcPr>
          <w:p w14:paraId="461501A8" w14:textId="77777777" w:rsidR="00E179A4" w:rsidRPr="00E2076D" w:rsidRDefault="00E179A4" w:rsidP="00EA784F">
            <w:pPr>
              <w:pStyle w:val="TAL"/>
              <w:rPr>
                <w:sz w:val="16"/>
              </w:rPr>
            </w:pPr>
            <w:r>
              <w:rPr>
                <w:sz w:val="16"/>
              </w:rPr>
              <w:t>-</w:t>
            </w:r>
          </w:p>
        </w:tc>
      </w:tr>
      <w:tr w:rsidR="00E179A4" w14:paraId="39CB51E7" w14:textId="77777777" w:rsidTr="00EA784F">
        <w:tc>
          <w:tcPr>
            <w:tcW w:w="0" w:type="auto"/>
          </w:tcPr>
          <w:p w14:paraId="63C137D2" w14:textId="77777777" w:rsidR="00E179A4" w:rsidRPr="00E2076D" w:rsidRDefault="00E179A4" w:rsidP="00EA784F">
            <w:pPr>
              <w:pStyle w:val="TAL"/>
              <w:rPr>
                <w:sz w:val="16"/>
              </w:rPr>
            </w:pPr>
            <w:r>
              <w:rPr>
                <w:sz w:val="16"/>
              </w:rPr>
              <w:t>S3-221966</w:t>
            </w:r>
          </w:p>
        </w:tc>
        <w:tc>
          <w:tcPr>
            <w:tcW w:w="0" w:type="auto"/>
          </w:tcPr>
          <w:p w14:paraId="06875D77" w14:textId="77777777" w:rsidR="00E179A4" w:rsidRPr="00E2076D" w:rsidRDefault="00E179A4" w:rsidP="00EA784F">
            <w:pPr>
              <w:pStyle w:val="TAL"/>
              <w:rPr>
                <w:sz w:val="16"/>
              </w:rPr>
            </w:pPr>
            <w:r>
              <w:rPr>
                <w:sz w:val="16"/>
              </w:rPr>
              <w:t>Correction on the implementation of CR 0013 (S3-220917)</w:t>
            </w:r>
          </w:p>
        </w:tc>
        <w:tc>
          <w:tcPr>
            <w:tcW w:w="0" w:type="auto"/>
          </w:tcPr>
          <w:p w14:paraId="12196078" w14:textId="77777777" w:rsidR="00E179A4" w:rsidRPr="00E2076D" w:rsidRDefault="00E179A4" w:rsidP="00EA784F">
            <w:pPr>
              <w:pStyle w:val="TAL"/>
              <w:rPr>
                <w:sz w:val="16"/>
              </w:rPr>
            </w:pPr>
            <w:r>
              <w:rPr>
                <w:sz w:val="16"/>
              </w:rPr>
              <w:t>Ericsson</w:t>
            </w:r>
          </w:p>
        </w:tc>
        <w:tc>
          <w:tcPr>
            <w:tcW w:w="0" w:type="auto"/>
          </w:tcPr>
          <w:p w14:paraId="7296A4F2" w14:textId="77777777" w:rsidR="00E179A4" w:rsidRPr="00E2076D" w:rsidRDefault="00E179A4" w:rsidP="00EA784F">
            <w:pPr>
              <w:pStyle w:val="TAL"/>
              <w:rPr>
                <w:sz w:val="16"/>
              </w:rPr>
            </w:pPr>
            <w:r>
              <w:rPr>
                <w:sz w:val="16"/>
              </w:rPr>
              <w:t>agreed</w:t>
            </w:r>
          </w:p>
        </w:tc>
        <w:tc>
          <w:tcPr>
            <w:tcW w:w="0" w:type="auto"/>
          </w:tcPr>
          <w:p w14:paraId="1842D173" w14:textId="77777777" w:rsidR="00E179A4" w:rsidRPr="00E2076D" w:rsidRDefault="00E179A4" w:rsidP="00EA784F">
            <w:pPr>
              <w:pStyle w:val="TAL"/>
              <w:rPr>
                <w:sz w:val="16"/>
              </w:rPr>
            </w:pPr>
            <w:r>
              <w:rPr>
                <w:sz w:val="16"/>
              </w:rPr>
              <w:t>-</w:t>
            </w:r>
          </w:p>
        </w:tc>
        <w:tc>
          <w:tcPr>
            <w:tcW w:w="0" w:type="auto"/>
          </w:tcPr>
          <w:p w14:paraId="5669F43B" w14:textId="77777777" w:rsidR="00E179A4" w:rsidRPr="00E2076D" w:rsidRDefault="00E179A4" w:rsidP="00EA784F">
            <w:pPr>
              <w:pStyle w:val="TAL"/>
              <w:rPr>
                <w:sz w:val="16"/>
              </w:rPr>
            </w:pPr>
            <w:r>
              <w:rPr>
                <w:sz w:val="16"/>
              </w:rPr>
              <w:t>-</w:t>
            </w:r>
          </w:p>
        </w:tc>
      </w:tr>
      <w:tr w:rsidR="00E179A4" w14:paraId="0179B0D1" w14:textId="77777777" w:rsidTr="00EA784F">
        <w:tc>
          <w:tcPr>
            <w:tcW w:w="0" w:type="auto"/>
          </w:tcPr>
          <w:p w14:paraId="4811D5EC" w14:textId="77777777" w:rsidR="00E179A4" w:rsidRPr="00E2076D" w:rsidRDefault="00E179A4" w:rsidP="00EA784F">
            <w:pPr>
              <w:pStyle w:val="TAL"/>
              <w:rPr>
                <w:sz w:val="16"/>
              </w:rPr>
            </w:pPr>
            <w:r>
              <w:rPr>
                <w:sz w:val="16"/>
              </w:rPr>
              <w:t>S3-221967</w:t>
            </w:r>
          </w:p>
        </w:tc>
        <w:tc>
          <w:tcPr>
            <w:tcW w:w="0" w:type="auto"/>
          </w:tcPr>
          <w:p w14:paraId="6F4891C1" w14:textId="77777777" w:rsidR="00E179A4" w:rsidRPr="00E2076D" w:rsidRDefault="00E179A4" w:rsidP="00EA784F">
            <w:pPr>
              <w:pStyle w:val="TAL"/>
              <w:rPr>
                <w:sz w:val="16"/>
              </w:rPr>
            </w:pPr>
            <w:r>
              <w:rPr>
                <w:sz w:val="16"/>
              </w:rPr>
              <w:t>Update to key issue #1</w:t>
            </w:r>
          </w:p>
        </w:tc>
        <w:tc>
          <w:tcPr>
            <w:tcW w:w="0" w:type="auto"/>
          </w:tcPr>
          <w:p w14:paraId="4E0C7CD8" w14:textId="77777777" w:rsidR="00E179A4" w:rsidRPr="00E2076D" w:rsidRDefault="00E179A4" w:rsidP="00EA784F">
            <w:pPr>
              <w:pStyle w:val="TAL"/>
              <w:rPr>
                <w:sz w:val="16"/>
              </w:rPr>
            </w:pPr>
            <w:r>
              <w:rPr>
                <w:sz w:val="16"/>
              </w:rPr>
              <w:t>Ericsson</w:t>
            </w:r>
          </w:p>
        </w:tc>
        <w:tc>
          <w:tcPr>
            <w:tcW w:w="0" w:type="auto"/>
          </w:tcPr>
          <w:p w14:paraId="501E3B51" w14:textId="77777777" w:rsidR="00E179A4" w:rsidRPr="00E2076D" w:rsidRDefault="00E179A4" w:rsidP="00EA784F">
            <w:pPr>
              <w:pStyle w:val="TAL"/>
              <w:rPr>
                <w:sz w:val="16"/>
              </w:rPr>
            </w:pPr>
            <w:r>
              <w:rPr>
                <w:sz w:val="16"/>
              </w:rPr>
              <w:t>noted</w:t>
            </w:r>
          </w:p>
        </w:tc>
        <w:tc>
          <w:tcPr>
            <w:tcW w:w="0" w:type="auto"/>
          </w:tcPr>
          <w:p w14:paraId="32D66BE4" w14:textId="77777777" w:rsidR="00E179A4" w:rsidRPr="00E2076D" w:rsidRDefault="00E179A4" w:rsidP="00EA784F">
            <w:pPr>
              <w:pStyle w:val="TAL"/>
              <w:rPr>
                <w:sz w:val="16"/>
              </w:rPr>
            </w:pPr>
            <w:r>
              <w:rPr>
                <w:sz w:val="16"/>
              </w:rPr>
              <w:t>-</w:t>
            </w:r>
          </w:p>
        </w:tc>
        <w:tc>
          <w:tcPr>
            <w:tcW w:w="0" w:type="auto"/>
          </w:tcPr>
          <w:p w14:paraId="66F5DF05" w14:textId="77777777" w:rsidR="00E179A4" w:rsidRPr="00E2076D" w:rsidRDefault="00E179A4" w:rsidP="00EA784F">
            <w:pPr>
              <w:pStyle w:val="TAL"/>
              <w:rPr>
                <w:sz w:val="16"/>
              </w:rPr>
            </w:pPr>
            <w:r>
              <w:rPr>
                <w:sz w:val="16"/>
              </w:rPr>
              <w:t>-</w:t>
            </w:r>
          </w:p>
        </w:tc>
      </w:tr>
      <w:tr w:rsidR="00E179A4" w14:paraId="56D1DEBE" w14:textId="77777777" w:rsidTr="00EA784F">
        <w:tc>
          <w:tcPr>
            <w:tcW w:w="0" w:type="auto"/>
          </w:tcPr>
          <w:p w14:paraId="3480E7EA" w14:textId="77777777" w:rsidR="00E179A4" w:rsidRPr="00E2076D" w:rsidRDefault="00E179A4" w:rsidP="00EA784F">
            <w:pPr>
              <w:pStyle w:val="TAL"/>
              <w:rPr>
                <w:sz w:val="16"/>
              </w:rPr>
            </w:pPr>
            <w:r>
              <w:rPr>
                <w:sz w:val="16"/>
              </w:rPr>
              <w:t>S3-221968</w:t>
            </w:r>
          </w:p>
        </w:tc>
        <w:tc>
          <w:tcPr>
            <w:tcW w:w="0" w:type="auto"/>
          </w:tcPr>
          <w:p w14:paraId="504DD95E" w14:textId="77777777" w:rsidR="00E179A4" w:rsidRPr="00E2076D" w:rsidRDefault="00E179A4" w:rsidP="00EA784F">
            <w:pPr>
              <w:pStyle w:val="TAL"/>
              <w:rPr>
                <w:sz w:val="16"/>
              </w:rPr>
            </w:pPr>
            <w:r>
              <w:rPr>
                <w:sz w:val="16"/>
              </w:rPr>
              <w:t>A new key issue on authorization by resource owner</w:t>
            </w:r>
          </w:p>
        </w:tc>
        <w:tc>
          <w:tcPr>
            <w:tcW w:w="0" w:type="auto"/>
          </w:tcPr>
          <w:p w14:paraId="5598DCED" w14:textId="77777777" w:rsidR="00E179A4" w:rsidRPr="00E2076D" w:rsidRDefault="00E179A4" w:rsidP="00EA784F">
            <w:pPr>
              <w:pStyle w:val="TAL"/>
              <w:rPr>
                <w:sz w:val="16"/>
              </w:rPr>
            </w:pPr>
            <w:r>
              <w:rPr>
                <w:sz w:val="16"/>
              </w:rPr>
              <w:t>Ericsson</w:t>
            </w:r>
          </w:p>
        </w:tc>
        <w:tc>
          <w:tcPr>
            <w:tcW w:w="0" w:type="auto"/>
          </w:tcPr>
          <w:p w14:paraId="6460564C" w14:textId="77777777" w:rsidR="00E179A4" w:rsidRPr="00E2076D" w:rsidRDefault="00E179A4" w:rsidP="00EA784F">
            <w:pPr>
              <w:pStyle w:val="TAL"/>
              <w:rPr>
                <w:sz w:val="16"/>
              </w:rPr>
            </w:pPr>
            <w:r>
              <w:rPr>
                <w:sz w:val="16"/>
              </w:rPr>
              <w:t>noted</w:t>
            </w:r>
          </w:p>
        </w:tc>
        <w:tc>
          <w:tcPr>
            <w:tcW w:w="0" w:type="auto"/>
          </w:tcPr>
          <w:p w14:paraId="5EDB9885" w14:textId="77777777" w:rsidR="00E179A4" w:rsidRPr="00E2076D" w:rsidRDefault="00E179A4" w:rsidP="00EA784F">
            <w:pPr>
              <w:pStyle w:val="TAL"/>
              <w:rPr>
                <w:sz w:val="16"/>
              </w:rPr>
            </w:pPr>
            <w:r>
              <w:rPr>
                <w:sz w:val="16"/>
              </w:rPr>
              <w:t>-</w:t>
            </w:r>
          </w:p>
        </w:tc>
        <w:tc>
          <w:tcPr>
            <w:tcW w:w="0" w:type="auto"/>
          </w:tcPr>
          <w:p w14:paraId="29770A46" w14:textId="77777777" w:rsidR="00E179A4" w:rsidRPr="00E2076D" w:rsidRDefault="00E179A4" w:rsidP="00EA784F">
            <w:pPr>
              <w:pStyle w:val="TAL"/>
              <w:rPr>
                <w:sz w:val="16"/>
              </w:rPr>
            </w:pPr>
            <w:r>
              <w:rPr>
                <w:sz w:val="16"/>
              </w:rPr>
              <w:t>-</w:t>
            </w:r>
          </w:p>
        </w:tc>
      </w:tr>
      <w:tr w:rsidR="00E179A4" w14:paraId="28E8CC4A" w14:textId="77777777" w:rsidTr="00EA784F">
        <w:tc>
          <w:tcPr>
            <w:tcW w:w="0" w:type="auto"/>
          </w:tcPr>
          <w:p w14:paraId="4C5B0B85" w14:textId="77777777" w:rsidR="00E179A4" w:rsidRPr="00E2076D" w:rsidRDefault="00E179A4" w:rsidP="00EA784F">
            <w:pPr>
              <w:pStyle w:val="TAL"/>
              <w:rPr>
                <w:sz w:val="16"/>
              </w:rPr>
            </w:pPr>
            <w:r>
              <w:rPr>
                <w:sz w:val="16"/>
              </w:rPr>
              <w:t>S3-221969</w:t>
            </w:r>
          </w:p>
        </w:tc>
        <w:tc>
          <w:tcPr>
            <w:tcW w:w="0" w:type="auto"/>
          </w:tcPr>
          <w:p w14:paraId="5BD5C7C1" w14:textId="77777777" w:rsidR="00E179A4" w:rsidRPr="00E2076D" w:rsidRDefault="00E179A4" w:rsidP="00EA784F">
            <w:pPr>
              <w:pStyle w:val="TAL"/>
              <w:rPr>
                <w:sz w:val="16"/>
              </w:rPr>
            </w:pPr>
            <w:r>
              <w:rPr>
                <w:sz w:val="16"/>
              </w:rPr>
              <w:t>New solution on authentication procedure of UE-to-UE relay</w:t>
            </w:r>
          </w:p>
        </w:tc>
        <w:tc>
          <w:tcPr>
            <w:tcW w:w="0" w:type="auto"/>
          </w:tcPr>
          <w:p w14:paraId="335D1A2B" w14:textId="77777777" w:rsidR="00E179A4" w:rsidRPr="00E2076D" w:rsidRDefault="00E179A4" w:rsidP="00EA784F">
            <w:pPr>
              <w:pStyle w:val="TAL"/>
              <w:rPr>
                <w:sz w:val="16"/>
              </w:rPr>
            </w:pPr>
            <w:r>
              <w:rPr>
                <w:sz w:val="16"/>
              </w:rPr>
              <w:t>OPPO</w:t>
            </w:r>
          </w:p>
        </w:tc>
        <w:tc>
          <w:tcPr>
            <w:tcW w:w="0" w:type="auto"/>
          </w:tcPr>
          <w:p w14:paraId="15C1C269" w14:textId="77777777" w:rsidR="00E179A4" w:rsidRPr="00E2076D" w:rsidRDefault="00E179A4" w:rsidP="00EA784F">
            <w:pPr>
              <w:pStyle w:val="TAL"/>
              <w:rPr>
                <w:sz w:val="16"/>
              </w:rPr>
            </w:pPr>
            <w:r>
              <w:rPr>
                <w:sz w:val="16"/>
              </w:rPr>
              <w:t>noted</w:t>
            </w:r>
          </w:p>
        </w:tc>
        <w:tc>
          <w:tcPr>
            <w:tcW w:w="0" w:type="auto"/>
          </w:tcPr>
          <w:p w14:paraId="454BE101" w14:textId="77777777" w:rsidR="00E179A4" w:rsidRPr="00E2076D" w:rsidRDefault="00E179A4" w:rsidP="00EA784F">
            <w:pPr>
              <w:pStyle w:val="TAL"/>
              <w:rPr>
                <w:sz w:val="16"/>
              </w:rPr>
            </w:pPr>
            <w:r>
              <w:rPr>
                <w:sz w:val="16"/>
              </w:rPr>
              <w:t>-</w:t>
            </w:r>
          </w:p>
        </w:tc>
        <w:tc>
          <w:tcPr>
            <w:tcW w:w="0" w:type="auto"/>
          </w:tcPr>
          <w:p w14:paraId="0B03B94F" w14:textId="77777777" w:rsidR="00E179A4" w:rsidRPr="00E2076D" w:rsidRDefault="00E179A4" w:rsidP="00EA784F">
            <w:pPr>
              <w:pStyle w:val="TAL"/>
              <w:rPr>
                <w:sz w:val="16"/>
              </w:rPr>
            </w:pPr>
            <w:r>
              <w:rPr>
                <w:sz w:val="16"/>
              </w:rPr>
              <w:t>-</w:t>
            </w:r>
          </w:p>
        </w:tc>
      </w:tr>
      <w:tr w:rsidR="00E179A4" w14:paraId="233DF4A4" w14:textId="77777777" w:rsidTr="00EA784F">
        <w:tc>
          <w:tcPr>
            <w:tcW w:w="0" w:type="auto"/>
          </w:tcPr>
          <w:p w14:paraId="05F1FC64" w14:textId="77777777" w:rsidR="00E179A4" w:rsidRPr="00E2076D" w:rsidRDefault="00E179A4" w:rsidP="00EA784F">
            <w:pPr>
              <w:pStyle w:val="TAL"/>
              <w:rPr>
                <w:sz w:val="16"/>
              </w:rPr>
            </w:pPr>
            <w:r>
              <w:rPr>
                <w:sz w:val="16"/>
              </w:rPr>
              <w:t>S3-221970</w:t>
            </w:r>
          </w:p>
        </w:tc>
        <w:tc>
          <w:tcPr>
            <w:tcW w:w="0" w:type="auto"/>
          </w:tcPr>
          <w:p w14:paraId="2F6C4313" w14:textId="77777777" w:rsidR="00E179A4" w:rsidRPr="00E2076D" w:rsidRDefault="00E179A4" w:rsidP="00EA784F">
            <w:pPr>
              <w:pStyle w:val="TAL"/>
              <w:rPr>
                <w:sz w:val="16"/>
              </w:rPr>
            </w:pPr>
            <w:r>
              <w:rPr>
                <w:sz w:val="16"/>
              </w:rPr>
              <w:t>Update Key Issue #1: privacy risks of exposing positioning reference signals</w:t>
            </w:r>
          </w:p>
        </w:tc>
        <w:tc>
          <w:tcPr>
            <w:tcW w:w="0" w:type="auto"/>
          </w:tcPr>
          <w:p w14:paraId="6755F2F6" w14:textId="77777777" w:rsidR="00E179A4" w:rsidRPr="00E2076D" w:rsidRDefault="00E179A4" w:rsidP="00EA784F">
            <w:pPr>
              <w:pStyle w:val="TAL"/>
              <w:rPr>
                <w:sz w:val="16"/>
              </w:rPr>
            </w:pPr>
            <w:r>
              <w:rPr>
                <w:sz w:val="16"/>
              </w:rPr>
              <w:t>Philips International B.V.</w:t>
            </w:r>
          </w:p>
        </w:tc>
        <w:tc>
          <w:tcPr>
            <w:tcW w:w="0" w:type="auto"/>
          </w:tcPr>
          <w:p w14:paraId="6756B702" w14:textId="77777777" w:rsidR="00E179A4" w:rsidRPr="00E2076D" w:rsidRDefault="00E179A4" w:rsidP="00EA784F">
            <w:pPr>
              <w:pStyle w:val="TAL"/>
              <w:rPr>
                <w:sz w:val="16"/>
              </w:rPr>
            </w:pPr>
            <w:r>
              <w:rPr>
                <w:sz w:val="16"/>
              </w:rPr>
              <w:t>noted</w:t>
            </w:r>
          </w:p>
        </w:tc>
        <w:tc>
          <w:tcPr>
            <w:tcW w:w="0" w:type="auto"/>
          </w:tcPr>
          <w:p w14:paraId="04B7BA4C" w14:textId="77777777" w:rsidR="00E179A4" w:rsidRPr="00E2076D" w:rsidRDefault="00E179A4" w:rsidP="00EA784F">
            <w:pPr>
              <w:pStyle w:val="TAL"/>
              <w:rPr>
                <w:sz w:val="16"/>
              </w:rPr>
            </w:pPr>
            <w:r>
              <w:rPr>
                <w:sz w:val="16"/>
              </w:rPr>
              <w:t>-</w:t>
            </w:r>
          </w:p>
        </w:tc>
        <w:tc>
          <w:tcPr>
            <w:tcW w:w="0" w:type="auto"/>
          </w:tcPr>
          <w:p w14:paraId="17729EAC" w14:textId="77777777" w:rsidR="00E179A4" w:rsidRPr="00E2076D" w:rsidRDefault="00E179A4" w:rsidP="00EA784F">
            <w:pPr>
              <w:pStyle w:val="TAL"/>
              <w:rPr>
                <w:sz w:val="16"/>
              </w:rPr>
            </w:pPr>
            <w:r>
              <w:rPr>
                <w:sz w:val="16"/>
              </w:rPr>
              <w:t>-</w:t>
            </w:r>
          </w:p>
        </w:tc>
      </w:tr>
      <w:tr w:rsidR="00E179A4" w14:paraId="240CA51B" w14:textId="77777777" w:rsidTr="00EA784F">
        <w:tc>
          <w:tcPr>
            <w:tcW w:w="0" w:type="auto"/>
          </w:tcPr>
          <w:p w14:paraId="1ADF0E59" w14:textId="77777777" w:rsidR="00E179A4" w:rsidRPr="00E2076D" w:rsidRDefault="00E179A4" w:rsidP="00EA784F">
            <w:pPr>
              <w:pStyle w:val="TAL"/>
              <w:rPr>
                <w:sz w:val="16"/>
              </w:rPr>
            </w:pPr>
            <w:r>
              <w:rPr>
                <w:sz w:val="16"/>
              </w:rPr>
              <w:t>S3-221971</w:t>
            </w:r>
          </w:p>
        </w:tc>
        <w:tc>
          <w:tcPr>
            <w:tcW w:w="0" w:type="auto"/>
          </w:tcPr>
          <w:p w14:paraId="7A362CD8" w14:textId="77777777" w:rsidR="00E179A4" w:rsidRPr="00E2076D" w:rsidRDefault="00E179A4" w:rsidP="00EA784F">
            <w:pPr>
              <w:pStyle w:val="TAL"/>
              <w:rPr>
                <w:sz w:val="16"/>
              </w:rPr>
            </w:pPr>
            <w:r>
              <w:rPr>
                <w:sz w:val="16"/>
              </w:rPr>
              <w:t xml:space="preserve">New solution on end-to-end security </w:t>
            </w:r>
            <w:proofErr w:type="spellStart"/>
            <w:r>
              <w:rPr>
                <w:sz w:val="16"/>
              </w:rPr>
              <w:t>establishmet</w:t>
            </w:r>
            <w:proofErr w:type="spellEnd"/>
            <w:r>
              <w:rPr>
                <w:sz w:val="16"/>
              </w:rPr>
              <w:t xml:space="preserve"> for UE-to-UE relay</w:t>
            </w:r>
          </w:p>
        </w:tc>
        <w:tc>
          <w:tcPr>
            <w:tcW w:w="0" w:type="auto"/>
          </w:tcPr>
          <w:p w14:paraId="0B63435F" w14:textId="77777777" w:rsidR="00E179A4" w:rsidRPr="00E2076D" w:rsidRDefault="00E179A4" w:rsidP="00EA784F">
            <w:pPr>
              <w:pStyle w:val="TAL"/>
              <w:rPr>
                <w:sz w:val="16"/>
              </w:rPr>
            </w:pPr>
            <w:r>
              <w:rPr>
                <w:sz w:val="16"/>
              </w:rPr>
              <w:t>OPPO</w:t>
            </w:r>
          </w:p>
        </w:tc>
        <w:tc>
          <w:tcPr>
            <w:tcW w:w="0" w:type="auto"/>
          </w:tcPr>
          <w:p w14:paraId="7A1C5260" w14:textId="77777777" w:rsidR="00E179A4" w:rsidRPr="00E2076D" w:rsidRDefault="00E179A4" w:rsidP="00EA784F">
            <w:pPr>
              <w:pStyle w:val="TAL"/>
              <w:rPr>
                <w:sz w:val="16"/>
              </w:rPr>
            </w:pPr>
            <w:r>
              <w:rPr>
                <w:sz w:val="16"/>
              </w:rPr>
              <w:t>withdrawn</w:t>
            </w:r>
          </w:p>
        </w:tc>
        <w:tc>
          <w:tcPr>
            <w:tcW w:w="0" w:type="auto"/>
          </w:tcPr>
          <w:p w14:paraId="2B9115ED" w14:textId="77777777" w:rsidR="00E179A4" w:rsidRPr="00E2076D" w:rsidRDefault="00E179A4" w:rsidP="00EA784F">
            <w:pPr>
              <w:pStyle w:val="TAL"/>
              <w:rPr>
                <w:sz w:val="16"/>
              </w:rPr>
            </w:pPr>
            <w:r>
              <w:rPr>
                <w:sz w:val="16"/>
              </w:rPr>
              <w:t>-</w:t>
            </w:r>
          </w:p>
        </w:tc>
        <w:tc>
          <w:tcPr>
            <w:tcW w:w="0" w:type="auto"/>
          </w:tcPr>
          <w:p w14:paraId="7802F20C" w14:textId="77777777" w:rsidR="00E179A4" w:rsidRPr="00E2076D" w:rsidRDefault="00E179A4" w:rsidP="00EA784F">
            <w:pPr>
              <w:pStyle w:val="TAL"/>
              <w:rPr>
                <w:sz w:val="16"/>
              </w:rPr>
            </w:pPr>
            <w:r>
              <w:rPr>
                <w:sz w:val="16"/>
              </w:rPr>
              <w:t>-</w:t>
            </w:r>
          </w:p>
        </w:tc>
      </w:tr>
      <w:tr w:rsidR="00E179A4" w14:paraId="3836B472" w14:textId="77777777" w:rsidTr="00EA784F">
        <w:tc>
          <w:tcPr>
            <w:tcW w:w="0" w:type="auto"/>
          </w:tcPr>
          <w:p w14:paraId="1426C245" w14:textId="77777777" w:rsidR="00E179A4" w:rsidRPr="00E2076D" w:rsidRDefault="00E179A4" w:rsidP="00EA784F">
            <w:pPr>
              <w:pStyle w:val="TAL"/>
              <w:rPr>
                <w:sz w:val="16"/>
              </w:rPr>
            </w:pPr>
            <w:r>
              <w:rPr>
                <w:sz w:val="16"/>
              </w:rPr>
              <w:t>S3-221972</w:t>
            </w:r>
          </w:p>
        </w:tc>
        <w:tc>
          <w:tcPr>
            <w:tcW w:w="0" w:type="auto"/>
          </w:tcPr>
          <w:p w14:paraId="2DF79328" w14:textId="77777777" w:rsidR="00E179A4" w:rsidRPr="00E2076D" w:rsidRDefault="00E179A4" w:rsidP="00EA784F">
            <w:pPr>
              <w:pStyle w:val="TAL"/>
              <w:rPr>
                <w:sz w:val="16"/>
              </w:rPr>
            </w:pPr>
            <w:r>
              <w:rPr>
                <w:sz w:val="16"/>
              </w:rPr>
              <w:t xml:space="preserve">Clarification for </w:t>
            </w:r>
            <w:proofErr w:type="spellStart"/>
            <w:r>
              <w:rPr>
                <w:sz w:val="16"/>
              </w:rPr>
              <w:t>ProSe</w:t>
            </w:r>
            <w:proofErr w:type="spellEnd"/>
            <w:r>
              <w:rPr>
                <w:sz w:val="16"/>
              </w:rPr>
              <w:t xml:space="preserve"> UE-to-Network Relay security procedure over Control Plane in TS33.503</w:t>
            </w:r>
          </w:p>
        </w:tc>
        <w:tc>
          <w:tcPr>
            <w:tcW w:w="0" w:type="auto"/>
          </w:tcPr>
          <w:p w14:paraId="0DD520F4" w14:textId="77777777" w:rsidR="00E179A4" w:rsidRPr="00E2076D" w:rsidRDefault="00E179A4" w:rsidP="00EA784F">
            <w:pPr>
              <w:pStyle w:val="TAL"/>
              <w:rPr>
                <w:sz w:val="16"/>
              </w:rPr>
            </w:pPr>
            <w:r>
              <w:rPr>
                <w:sz w:val="16"/>
              </w:rPr>
              <w:t>China Telecom Corporation Ltd.</w:t>
            </w:r>
          </w:p>
        </w:tc>
        <w:tc>
          <w:tcPr>
            <w:tcW w:w="0" w:type="auto"/>
          </w:tcPr>
          <w:p w14:paraId="445DE5B1" w14:textId="77777777" w:rsidR="00E179A4" w:rsidRPr="00E2076D" w:rsidRDefault="00E179A4" w:rsidP="00EA784F">
            <w:pPr>
              <w:pStyle w:val="TAL"/>
              <w:rPr>
                <w:sz w:val="16"/>
              </w:rPr>
            </w:pPr>
            <w:r>
              <w:rPr>
                <w:sz w:val="16"/>
              </w:rPr>
              <w:t>agreed</w:t>
            </w:r>
          </w:p>
        </w:tc>
        <w:tc>
          <w:tcPr>
            <w:tcW w:w="0" w:type="auto"/>
          </w:tcPr>
          <w:p w14:paraId="614181DA" w14:textId="77777777" w:rsidR="00E179A4" w:rsidRPr="00E2076D" w:rsidRDefault="00E179A4" w:rsidP="00EA784F">
            <w:pPr>
              <w:pStyle w:val="TAL"/>
              <w:rPr>
                <w:sz w:val="16"/>
              </w:rPr>
            </w:pPr>
            <w:r>
              <w:rPr>
                <w:sz w:val="16"/>
              </w:rPr>
              <w:t>-</w:t>
            </w:r>
          </w:p>
        </w:tc>
        <w:tc>
          <w:tcPr>
            <w:tcW w:w="0" w:type="auto"/>
          </w:tcPr>
          <w:p w14:paraId="291F7E22" w14:textId="77777777" w:rsidR="00E179A4" w:rsidRPr="00E2076D" w:rsidRDefault="00E179A4" w:rsidP="00EA784F">
            <w:pPr>
              <w:pStyle w:val="TAL"/>
              <w:rPr>
                <w:sz w:val="16"/>
              </w:rPr>
            </w:pPr>
            <w:r>
              <w:rPr>
                <w:sz w:val="16"/>
              </w:rPr>
              <w:t>-</w:t>
            </w:r>
          </w:p>
        </w:tc>
      </w:tr>
      <w:tr w:rsidR="00E179A4" w14:paraId="21B4A246" w14:textId="77777777" w:rsidTr="00EA784F">
        <w:tc>
          <w:tcPr>
            <w:tcW w:w="0" w:type="auto"/>
          </w:tcPr>
          <w:p w14:paraId="25B547F1" w14:textId="77777777" w:rsidR="00E179A4" w:rsidRPr="00E2076D" w:rsidRDefault="00E179A4" w:rsidP="00EA784F">
            <w:pPr>
              <w:pStyle w:val="TAL"/>
              <w:rPr>
                <w:sz w:val="16"/>
              </w:rPr>
            </w:pPr>
            <w:r>
              <w:rPr>
                <w:sz w:val="16"/>
              </w:rPr>
              <w:t>S3-221973</w:t>
            </w:r>
          </w:p>
        </w:tc>
        <w:tc>
          <w:tcPr>
            <w:tcW w:w="0" w:type="auto"/>
          </w:tcPr>
          <w:p w14:paraId="3695A9D0" w14:textId="77777777" w:rsidR="00E179A4" w:rsidRPr="00E2076D" w:rsidRDefault="00E179A4" w:rsidP="00EA784F">
            <w:pPr>
              <w:pStyle w:val="TAL"/>
              <w:rPr>
                <w:sz w:val="16"/>
              </w:rPr>
            </w:pPr>
            <w:r>
              <w:rPr>
                <w:sz w:val="16"/>
              </w:rPr>
              <w:t>Update Key Issue #3: source authenticity verification</w:t>
            </w:r>
          </w:p>
        </w:tc>
        <w:tc>
          <w:tcPr>
            <w:tcW w:w="0" w:type="auto"/>
          </w:tcPr>
          <w:p w14:paraId="26A0726C" w14:textId="77777777" w:rsidR="00E179A4" w:rsidRPr="00E2076D" w:rsidRDefault="00E179A4" w:rsidP="00EA784F">
            <w:pPr>
              <w:pStyle w:val="TAL"/>
              <w:rPr>
                <w:sz w:val="16"/>
              </w:rPr>
            </w:pPr>
            <w:r>
              <w:rPr>
                <w:sz w:val="16"/>
              </w:rPr>
              <w:t>Philips International B.V.</w:t>
            </w:r>
          </w:p>
        </w:tc>
        <w:tc>
          <w:tcPr>
            <w:tcW w:w="0" w:type="auto"/>
          </w:tcPr>
          <w:p w14:paraId="74525540" w14:textId="77777777" w:rsidR="00E179A4" w:rsidRPr="00E2076D" w:rsidRDefault="00E179A4" w:rsidP="00EA784F">
            <w:pPr>
              <w:pStyle w:val="TAL"/>
              <w:rPr>
                <w:sz w:val="16"/>
              </w:rPr>
            </w:pPr>
            <w:r>
              <w:rPr>
                <w:sz w:val="16"/>
              </w:rPr>
              <w:t>noted</w:t>
            </w:r>
          </w:p>
        </w:tc>
        <w:tc>
          <w:tcPr>
            <w:tcW w:w="0" w:type="auto"/>
          </w:tcPr>
          <w:p w14:paraId="159D650C" w14:textId="77777777" w:rsidR="00E179A4" w:rsidRPr="00E2076D" w:rsidRDefault="00E179A4" w:rsidP="00EA784F">
            <w:pPr>
              <w:pStyle w:val="TAL"/>
              <w:rPr>
                <w:sz w:val="16"/>
              </w:rPr>
            </w:pPr>
            <w:r>
              <w:rPr>
                <w:sz w:val="16"/>
              </w:rPr>
              <w:t>-</w:t>
            </w:r>
          </w:p>
        </w:tc>
        <w:tc>
          <w:tcPr>
            <w:tcW w:w="0" w:type="auto"/>
          </w:tcPr>
          <w:p w14:paraId="523A4D4F" w14:textId="77777777" w:rsidR="00E179A4" w:rsidRPr="00E2076D" w:rsidRDefault="00E179A4" w:rsidP="00EA784F">
            <w:pPr>
              <w:pStyle w:val="TAL"/>
              <w:rPr>
                <w:sz w:val="16"/>
              </w:rPr>
            </w:pPr>
            <w:r>
              <w:rPr>
                <w:sz w:val="16"/>
              </w:rPr>
              <w:t>-</w:t>
            </w:r>
          </w:p>
        </w:tc>
      </w:tr>
      <w:tr w:rsidR="00E179A4" w14:paraId="4C23262F" w14:textId="77777777" w:rsidTr="00EA784F">
        <w:tc>
          <w:tcPr>
            <w:tcW w:w="0" w:type="auto"/>
          </w:tcPr>
          <w:p w14:paraId="29C2115A" w14:textId="77777777" w:rsidR="00E179A4" w:rsidRPr="00E2076D" w:rsidRDefault="00E179A4" w:rsidP="00EA784F">
            <w:pPr>
              <w:pStyle w:val="TAL"/>
              <w:rPr>
                <w:sz w:val="16"/>
              </w:rPr>
            </w:pPr>
            <w:r>
              <w:rPr>
                <w:sz w:val="16"/>
              </w:rPr>
              <w:t>S3-221974</w:t>
            </w:r>
          </w:p>
        </w:tc>
        <w:tc>
          <w:tcPr>
            <w:tcW w:w="0" w:type="auto"/>
          </w:tcPr>
          <w:p w14:paraId="15206CD6" w14:textId="77777777" w:rsidR="00E179A4" w:rsidRPr="00E2076D" w:rsidRDefault="00E179A4" w:rsidP="00EA784F">
            <w:pPr>
              <w:pStyle w:val="TAL"/>
              <w:rPr>
                <w:sz w:val="16"/>
              </w:rPr>
            </w:pPr>
            <w:r>
              <w:rPr>
                <w:sz w:val="16"/>
              </w:rPr>
              <w:t>Update Key Issue #2: User consent for NTN</w:t>
            </w:r>
          </w:p>
        </w:tc>
        <w:tc>
          <w:tcPr>
            <w:tcW w:w="0" w:type="auto"/>
          </w:tcPr>
          <w:p w14:paraId="17FBF7A1" w14:textId="77777777" w:rsidR="00E179A4" w:rsidRPr="00E2076D" w:rsidRDefault="00E179A4" w:rsidP="00EA784F">
            <w:pPr>
              <w:pStyle w:val="TAL"/>
              <w:rPr>
                <w:sz w:val="16"/>
              </w:rPr>
            </w:pPr>
            <w:r>
              <w:rPr>
                <w:sz w:val="16"/>
              </w:rPr>
              <w:t>Philips International B.V.</w:t>
            </w:r>
          </w:p>
        </w:tc>
        <w:tc>
          <w:tcPr>
            <w:tcW w:w="0" w:type="auto"/>
          </w:tcPr>
          <w:p w14:paraId="3857A392" w14:textId="77777777" w:rsidR="00E179A4" w:rsidRPr="00E2076D" w:rsidRDefault="00E179A4" w:rsidP="00EA784F">
            <w:pPr>
              <w:pStyle w:val="TAL"/>
              <w:rPr>
                <w:sz w:val="16"/>
              </w:rPr>
            </w:pPr>
            <w:r>
              <w:rPr>
                <w:sz w:val="16"/>
              </w:rPr>
              <w:t>noted</w:t>
            </w:r>
          </w:p>
        </w:tc>
        <w:tc>
          <w:tcPr>
            <w:tcW w:w="0" w:type="auto"/>
          </w:tcPr>
          <w:p w14:paraId="152AE7D7" w14:textId="77777777" w:rsidR="00E179A4" w:rsidRPr="00E2076D" w:rsidRDefault="00E179A4" w:rsidP="00EA784F">
            <w:pPr>
              <w:pStyle w:val="TAL"/>
              <w:rPr>
                <w:sz w:val="16"/>
              </w:rPr>
            </w:pPr>
            <w:r>
              <w:rPr>
                <w:sz w:val="16"/>
              </w:rPr>
              <w:t>-</w:t>
            </w:r>
          </w:p>
        </w:tc>
        <w:tc>
          <w:tcPr>
            <w:tcW w:w="0" w:type="auto"/>
          </w:tcPr>
          <w:p w14:paraId="2A0CE7BE" w14:textId="77777777" w:rsidR="00E179A4" w:rsidRPr="00E2076D" w:rsidRDefault="00E179A4" w:rsidP="00EA784F">
            <w:pPr>
              <w:pStyle w:val="TAL"/>
              <w:rPr>
                <w:sz w:val="16"/>
              </w:rPr>
            </w:pPr>
            <w:r>
              <w:rPr>
                <w:sz w:val="16"/>
              </w:rPr>
              <w:t>-</w:t>
            </w:r>
          </w:p>
        </w:tc>
      </w:tr>
      <w:tr w:rsidR="00E179A4" w14:paraId="2EFF277B" w14:textId="77777777" w:rsidTr="00EA784F">
        <w:tc>
          <w:tcPr>
            <w:tcW w:w="0" w:type="auto"/>
          </w:tcPr>
          <w:p w14:paraId="7B7CC1D2" w14:textId="77777777" w:rsidR="00E179A4" w:rsidRPr="00E2076D" w:rsidRDefault="00E179A4" w:rsidP="00EA784F">
            <w:pPr>
              <w:pStyle w:val="TAL"/>
              <w:rPr>
                <w:sz w:val="16"/>
              </w:rPr>
            </w:pPr>
            <w:r>
              <w:rPr>
                <w:sz w:val="16"/>
              </w:rPr>
              <w:t>S3-221975</w:t>
            </w:r>
          </w:p>
        </w:tc>
        <w:tc>
          <w:tcPr>
            <w:tcW w:w="0" w:type="auto"/>
          </w:tcPr>
          <w:p w14:paraId="7C2492F1" w14:textId="77777777" w:rsidR="00E179A4" w:rsidRPr="00E2076D" w:rsidRDefault="00E179A4" w:rsidP="00EA784F">
            <w:pPr>
              <w:pStyle w:val="TAL"/>
              <w:rPr>
                <w:sz w:val="16"/>
              </w:rPr>
            </w:pPr>
            <w:r>
              <w:rPr>
                <w:sz w:val="16"/>
              </w:rPr>
              <w:t xml:space="preserve">Correction figure in 5G </w:t>
            </w:r>
            <w:proofErr w:type="spellStart"/>
            <w:r>
              <w:rPr>
                <w:sz w:val="16"/>
              </w:rPr>
              <w:t>ProSe</w:t>
            </w:r>
            <w:proofErr w:type="spellEnd"/>
            <w:r>
              <w:rPr>
                <w:sz w:val="16"/>
              </w:rPr>
              <w:t xml:space="preserve"> </w:t>
            </w:r>
            <w:proofErr w:type="spellStart"/>
            <w:r>
              <w:rPr>
                <w:sz w:val="16"/>
              </w:rPr>
              <w:t>Discoervery</w:t>
            </w:r>
            <w:proofErr w:type="spellEnd"/>
            <w:r>
              <w:rPr>
                <w:sz w:val="16"/>
              </w:rPr>
              <w:t xml:space="preserve"> in TS33.503</w:t>
            </w:r>
          </w:p>
        </w:tc>
        <w:tc>
          <w:tcPr>
            <w:tcW w:w="0" w:type="auto"/>
          </w:tcPr>
          <w:p w14:paraId="222618EB" w14:textId="77777777" w:rsidR="00E179A4" w:rsidRPr="00E2076D" w:rsidRDefault="00E179A4" w:rsidP="00EA784F">
            <w:pPr>
              <w:pStyle w:val="TAL"/>
              <w:rPr>
                <w:sz w:val="16"/>
              </w:rPr>
            </w:pPr>
            <w:r>
              <w:rPr>
                <w:sz w:val="16"/>
              </w:rPr>
              <w:t>China Telecom Corporation Ltd.</w:t>
            </w:r>
          </w:p>
        </w:tc>
        <w:tc>
          <w:tcPr>
            <w:tcW w:w="0" w:type="auto"/>
          </w:tcPr>
          <w:p w14:paraId="2A96C278" w14:textId="77777777" w:rsidR="00E179A4" w:rsidRPr="00E2076D" w:rsidRDefault="00E179A4" w:rsidP="00EA784F">
            <w:pPr>
              <w:pStyle w:val="TAL"/>
              <w:rPr>
                <w:sz w:val="16"/>
              </w:rPr>
            </w:pPr>
            <w:r>
              <w:rPr>
                <w:sz w:val="16"/>
              </w:rPr>
              <w:t>agreed</w:t>
            </w:r>
          </w:p>
        </w:tc>
        <w:tc>
          <w:tcPr>
            <w:tcW w:w="0" w:type="auto"/>
          </w:tcPr>
          <w:p w14:paraId="74AF39ED" w14:textId="77777777" w:rsidR="00E179A4" w:rsidRPr="00E2076D" w:rsidRDefault="00E179A4" w:rsidP="00EA784F">
            <w:pPr>
              <w:pStyle w:val="TAL"/>
              <w:rPr>
                <w:sz w:val="16"/>
              </w:rPr>
            </w:pPr>
            <w:r>
              <w:rPr>
                <w:sz w:val="16"/>
              </w:rPr>
              <w:t>-</w:t>
            </w:r>
          </w:p>
        </w:tc>
        <w:tc>
          <w:tcPr>
            <w:tcW w:w="0" w:type="auto"/>
          </w:tcPr>
          <w:p w14:paraId="014E2C1E" w14:textId="77777777" w:rsidR="00E179A4" w:rsidRPr="00E2076D" w:rsidRDefault="00E179A4" w:rsidP="00EA784F">
            <w:pPr>
              <w:pStyle w:val="TAL"/>
              <w:rPr>
                <w:sz w:val="16"/>
              </w:rPr>
            </w:pPr>
            <w:r>
              <w:rPr>
                <w:sz w:val="16"/>
              </w:rPr>
              <w:t>-</w:t>
            </w:r>
          </w:p>
        </w:tc>
      </w:tr>
      <w:tr w:rsidR="00E179A4" w14:paraId="3583BC99" w14:textId="77777777" w:rsidTr="00EA784F">
        <w:tc>
          <w:tcPr>
            <w:tcW w:w="0" w:type="auto"/>
          </w:tcPr>
          <w:p w14:paraId="0D9A7673" w14:textId="77777777" w:rsidR="00E179A4" w:rsidRPr="00E2076D" w:rsidRDefault="00E179A4" w:rsidP="00EA784F">
            <w:pPr>
              <w:pStyle w:val="TAL"/>
              <w:rPr>
                <w:sz w:val="16"/>
              </w:rPr>
            </w:pPr>
            <w:r>
              <w:rPr>
                <w:sz w:val="16"/>
              </w:rPr>
              <w:t>S3-221976</w:t>
            </w:r>
          </w:p>
        </w:tc>
        <w:tc>
          <w:tcPr>
            <w:tcW w:w="0" w:type="auto"/>
          </w:tcPr>
          <w:p w14:paraId="79BED3CE" w14:textId="77777777" w:rsidR="00E179A4" w:rsidRPr="00E2076D" w:rsidRDefault="00E179A4" w:rsidP="00EA784F">
            <w:pPr>
              <w:pStyle w:val="TAL"/>
              <w:rPr>
                <w:sz w:val="16"/>
              </w:rPr>
            </w:pPr>
            <w:r>
              <w:rPr>
                <w:sz w:val="16"/>
              </w:rPr>
              <w:t>LS reply to 3GPP on Alignment of EDGEAPP and ETSI MEC</w:t>
            </w:r>
          </w:p>
        </w:tc>
        <w:tc>
          <w:tcPr>
            <w:tcW w:w="0" w:type="auto"/>
          </w:tcPr>
          <w:p w14:paraId="28D08CF9" w14:textId="77777777" w:rsidR="00E179A4" w:rsidRPr="00E2076D" w:rsidRDefault="00E179A4" w:rsidP="00EA784F">
            <w:pPr>
              <w:pStyle w:val="TAL"/>
              <w:rPr>
                <w:sz w:val="16"/>
              </w:rPr>
            </w:pPr>
            <w:r>
              <w:rPr>
                <w:sz w:val="16"/>
              </w:rPr>
              <w:t>ETSI ISG MEC</w:t>
            </w:r>
          </w:p>
        </w:tc>
        <w:tc>
          <w:tcPr>
            <w:tcW w:w="0" w:type="auto"/>
          </w:tcPr>
          <w:p w14:paraId="63BCE361" w14:textId="77777777" w:rsidR="00E179A4" w:rsidRPr="00E2076D" w:rsidRDefault="00E179A4" w:rsidP="00EA784F">
            <w:pPr>
              <w:pStyle w:val="TAL"/>
              <w:rPr>
                <w:sz w:val="16"/>
              </w:rPr>
            </w:pPr>
            <w:r>
              <w:rPr>
                <w:sz w:val="16"/>
              </w:rPr>
              <w:t>noted</w:t>
            </w:r>
          </w:p>
        </w:tc>
        <w:tc>
          <w:tcPr>
            <w:tcW w:w="0" w:type="auto"/>
          </w:tcPr>
          <w:p w14:paraId="606BDF8C" w14:textId="77777777" w:rsidR="00E179A4" w:rsidRPr="00E2076D" w:rsidRDefault="00E179A4" w:rsidP="00EA784F">
            <w:pPr>
              <w:pStyle w:val="TAL"/>
              <w:rPr>
                <w:sz w:val="16"/>
              </w:rPr>
            </w:pPr>
            <w:r>
              <w:rPr>
                <w:sz w:val="16"/>
              </w:rPr>
              <w:t>-</w:t>
            </w:r>
          </w:p>
        </w:tc>
        <w:tc>
          <w:tcPr>
            <w:tcW w:w="0" w:type="auto"/>
          </w:tcPr>
          <w:p w14:paraId="256BD980" w14:textId="77777777" w:rsidR="00E179A4" w:rsidRPr="00E2076D" w:rsidRDefault="00E179A4" w:rsidP="00EA784F">
            <w:pPr>
              <w:pStyle w:val="TAL"/>
              <w:rPr>
                <w:sz w:val="16"/>
              </w:rPr>
            </w:pPr>
            <w:r>
              <w:rPr>
                <w:sz w:val="16"/>
              </w:rPr>
              <w:t>-</w:t>
            </w:r>
          </w:p>
        </w:tc>
      </w:tr>
      <w:tr w:rsidR="00E179A4" w14:paraId="67CCFF25" w14:textId="77777777" w:rsidTr="00EA784F">
        <w:tc>
          <w:tcPr>
            <w:tcW w:w="0" w:type="auto"/>
          </w:tcPr>
          <w:p w14:paraId="19E6FCCC" w14:textId="77777777" w:rsidR="00E179A4" w:rsidRPr="00E2076D" w:rsidRDefault="00E179A4" w:rsidP="00EA784F">
            <w:pPr>
              <w:pStyle w:val="TAL"/>
              <w:rPr>
                <w:sz w:val="16"/>
              </w:rPr>
            </w:pPr>
            <w:r>
              <w:rPr>
                <w:sz w:val="16"/>
              </w:rPr>
              <w:t>S3-221977</w:t>
            </w:r>
          </w:p>
        </w:tc>
        <w:tc>
          <w:tcPr>
            <w:tcW w:w="0" w:type="auto"/>
          </w:tcPr>
          <w:p w14:paraId="4D7CCEF6" w14:textId="77777777" w:rsidR="00E179A4" w:rsidRPr="00E2076D" w:rsidRDefault="00E179A4" w:rsidP="00EA784F">
            <w:pPr>
              <w:pStyle w:val="TAL"/>
              <w:rPr>
                <w:sz w:val="16"/>
              </w:rPr>
            </w:pPr>
            <w:r>
              <w:rPr>
                <w:sz w:val="16"/>
              </w:rPr>
              <w:t>Confidentiality protection of SMS content over N32</w:t>
            </w:r>
          </w:p>
        </w:tc>
        <w:tc>
          <w:tcPr>
            <w:tcW w:w="0" w:type="auto"/>
          </w:tcPr>
          <w:p w14:paraId="481C9DB1" w14:textId="77777777" w:rsidR="00E179A4" w:rsidRPr="00E2076D" w:rsidRDefault="00E179A4" w:rsidP="00EA784F">
            <w:pPr>
              <w:pStyle w:val="TAL"/>
              <w:rPr>
                <w:sz w:val="16"/>
              </w:rPr>
            </w:pPr>
            <w:r>
              <w:rPr>
                <w:sz w:val="16"/>
              </w:rPr>
              <w:t>NTT DOCOMO INC.</w:t>
            </w:r>
          </w:p>
        </w:tc>
        <w:tc>
          <w:tcPr>
            <w:tcW w:w="0" w:type="auto"/>
          </w:tcPr>
          <w:p w14:paraId="0CDA5F7A" w14:textId="77777777" w:rsidR="00E179A4" w:rsidRPr="00E2076D" w:rsidRDefault="00E179A4" w:rsidP="00EA784F">
            <w:pPr>
              <w:pStyle w:val="TAL"/>
              <w:rPr>
                <w:sz w:val="16"/>
              </w:rPr>
            </w:pPr>
            <w:r>
              <w:rPr>
                <w:sz w:val="16"/>
              </w:rPr>
              <w:t>agreed</w:t>
            </w:r>
          </w:p>
        </w:tc>
        <w:tc>
          <w:tcPr>
            <w:tcW w:w="0" w:type="auto"/>
          </w:tcPr>
          <w:p w14:paraId="308D8C6F" w14:textId="77777777" w:rsidR="00E179A4" w:rsidRPr="00E2076D" w:rsidRDefault="00E179A4" w:rsidP="00EA784F">
            <w:pPr>
              <w:pStyle w:val="TAL"/>
              <w:rPr>
                <w:sz w:val="16"/>
              </w:rPr>
            </w:pPr>
            <w:r>
              <w:rPr>
                <w:sz w:val="16"/>
              </w:rPr>
              <w:t>-</w:t>
            </w:r>
          </w:p>
        </w:tc>
        <w:tc>
          <w:tcPr>
            <w:tcW w:w="0" w:type="auto"/>
          </w:tcPr>
          <w:p w14:paraId="4151523F" w14:textId="77777777" w:rsidR="00E179A4" w:rsidRPr="00E2076D" w:rsidRDefault="00E179A4" w:rsidP="00EA784F">
            <w:pPr>
              <w:pStyle w:val="TAL"/>
              <w:rPr>
                <w:sz w:val="16"/>
              </w:rPr>
            </w:pPr>
            <w:r>
              <w:rPr>
                <w:sz w:val="16"/>
              </w:rPr>
              <w:t>-</w:t>
            </w:r>
          </w:p>
        </w:tc>
      </w:tr>
      <w:tr w:rsidR="00E179A4" w14:paraId="5C85BCE2" w14:textId="77777777" w:rsidTr="00EA784F">
        <w:tc>
          <w:tcPr>
            <w:tcW w:w="0" w:type="auto"/>
          </w:tcPr>
          <w:p w14:paraId="3E651A7D" w14:textId="77777777" w:rsidR="00E179A4" w:rsidRPr="00E2076D" w:rsidRDefault="00E179A4" w:rsidP="00EA784F">
            <w:pPr>
              <w:pStyle w:val="TAL"/>
              <w:rPr>
                <w:sz w:val="16"/>
              </w:rPr>
            </w:pPr>
            <w:r>
              <w:rPr>
                <w:sz w:val="16"/>
              </w:rPr>
              <w:t>S3-221978</w:t>
            </w:r>
          </w:p>
        </w:tc>
        <w:tc>
          <w:tcPr>
            <w:tcW w:w="0" w:type="auto"/>
          </w:tcPr>
          <w:p w14:paraId="47B60467" w14:textId="77777777" w:rsidR="00E179A4" w:rsidRPr="00E2076D" w:rsidRDefault="00E179A4" w:rsidP="00EA784F">
            <w:pPr>
              <w:pStyle w:val="TAL"/>
              <w:rPr>
                <w:sz w:val="16"/>
              </w:rPr>
            </w:pPr>
            <w:r>
              <w:rPr>
                <w:sz w:val="16"/>
              </w:rPr>
              <w:t>Update to and split of KI#10 to clarify the scenarios</w:t>
            </w:r>
          </w:p>
        </w:tc>
        <w:tc>
          <w:tcPr>
            <w:tcW w:w="0" w:type="auto"/>
          </w:tcPr>
          <w:p w14:paraId="2CD3B8D6" w14:textId="77777777" w:rsidR="00E179A4" w:rsidRPr="007F573D" w:rsidRDefault="00E179A4" w:rsidP="00EA784F">
            <w:pPr>
              <w:pStyle w:val="TAL"/>
              <w:rPr>
                <w:sz w:val="16"/>
                <w:lang w:val="fr-FR"/>
              </w:rPr>
            </w:pPr>
            <w:r w:rsidRPr="007F573D">
              <w:rPr>
                <w:sz w:val="16"/>
                <w:lang w:val="fr-FR"/>
              </w:rPr>
              <w:t>BSI (DE),Nokia, Nokia Shanghai Bell</w:t>
            </w:r>
          </w:p>
        </w:tc>
        <w:tc>
          <w:tcPr>
            <w:tcW w:w="0" w:type="auto"/>
          </w:tcPr>
          <w:p w14:paraId="5166C647" w14:textId="77777777" w:rsidR="00E179A4" w:rsidRPr="00E2076D" w:rsidRDefault="00E179A4" w:rsidP="00EA784F">
            <w:pPr>
              <w:pStyle w:val="TAL"/>
              <w:rPr>
                <w:sz w:val="16"/>
              </w:rPr>
            </w:pPr>
            <w:r>
              <w:rPr>
                <w:sz w:val="16"/>
              </w:rPr>
              <w:t>revised</w:t>
            </w:r>
          </w:p>
        </w:tc>
        <w:tc>
          <w:tcPr>
            <w:tcW w:w="0" w:type="auto"/>
          </w:tcPr>
          <w:p w14:paraId="6ED17824" w14:textId="77777777" w:rsidR="00E179A4" w:rsidRPr="00E2076D" w:rsidRDefault="00E179A4" w:rsidP="00EA784F">
            <w:pPr>
              <w:pStyle w:val="TAL"/>
              <w:rPr>
                <w:sz w:val="16"/>
              </w:rPr>
            </w:pPr>
            <w:r>
              <w:rPr>
                <w:sz w:val="16"/>
              </w:rPr>
              <w:t>-</w:t>
            </w:r>
          </w:p>
        </w:tc>
        <w:tc>
          <w:tcPr>
            <w:tcW w:w="0" w:type="auto"/>
          </w:tcPr>
          <w:p w14:paraId="74FB01EC" w14:textId="77777777" w:rsidR="00E179A4" w:rsidRPr="00E2076D" w:rsidRDefault="00E179A4" w:rsidP="00EA784F">
            <w:pPr>
              <w:pStyle w:val="TAL"/>
              <w:rPr>
                <w:sz w:val="16"/>
              </w:rPr>
            </w:pPr>
            <w:r>
              <w:rPr>
                <w:sz w:val="16"/>
              </w:rPr>
              <w:t>S3-222436</w:t>
            </w:r>
          </w:p>
        </w:tc>
      </w:tr>
      <w:tr w:rsidR="00E179A4" w14:paraId="3847C31F" w14:textId="77777777" w:rsidTr="00EA784F">
        <w:tc>
          <w:tcPr>
            <w:tcW w:w="0" w:type="auto"/>
          </w:tcPr>
          <w:p w14:paraId="11AC1793" w14:textId="77777777" w:rsidR="00E179A4" w:rsidRPr="00E2076D" w:rsidRDefault="00E179A4" w:rsidP="00EA784F">
            <w:pPr>
              <w:pStyle w:val="TAL"/>
              <w:rPr>
                <w:sz w:val="16"/>
              </w:rPr>
            </w:pPr>
            <w:r>
              <w:rPr>
                <w:sz w:val="16"/>
              </w:rPr>
              <w:t>S3-221979</w:t>
            </w:r>
          </w:p>
        </w:tc>
        <w:tc>
          <w:tcPr>
            <w:tcW w:w="0" w:type="auto"/>
          </w:tcPr>
          <w:p w14:paraId="12112458" w14:textId="77777777" w:rsidR="00E179A4" w:rsidRPr="00E2076D" w:rsidRDefault="00E179A4" w:rsidP="00EA784F">
            <w:pPr>
              <w:pStyle w:val="TAL"/>
              <w:rPr>
                <w:sz w:val="16"/>
              </w:rPr>
            </w:pPr>
            <w:r>
              <w:rPr>
                <w:sz w:val="16"/>
              </w:rPr>
              <w:t>new KI on Identity verification for UE-to-UE relay scenarios</w:t>
            </w:r>
          </w:p>
        </w:tc>
        <w:tc>
          <w:tcPr>
            <w:tcW w:w="0" w:type="auto"/>
          </w:tcPr>
          <w:p w14:paraId="36ABF173" w14:textId="77777777" w:rsidR="00E179A4" w:rsidRPr="00E2076D" w:rsidRDefault="00E179A4" w:rsidP="00EA784F">
            <w:pPr>
              <w:pStyle w:val="TAL"/>
              <w:rPr>
                <w:sz w:val="16"/>
              </w:rPr>
            </w:pPr>
            <w:r>
              <w:rPr>
                <w:sz w:val="16"/>
              </w:rPr>
              <w:t>OPPO</w:t>
            </w:r>
          </w:p>
        </w:tc>
        <w:tc>
          <w:tcPr>
            <w:tcW w:w="0" w:type="auto"/>
          </w:tcPr>
          <w:p w14:paraId="7D5AAC6E" w14:textId="77777777" w:rsidR="00E179A4" w:rsidRPr="00E2076D" w:rsidRDefault="00E179A4" w:rsidP="00EA784F">
            <w:pPr>
              <w:pStyle w:val="TAL"/>
              <w:rPr>
                <w:sz w:val="16"/>
              </w:rPr>
            </w:pPr>
            <w:r>
              <w:rPr>
                <w:sz w:val="16"/>
              </w:rPr>
              <w:t>withdrawn</w:t>
            </w:r>
          </w:p>
        </w:tc>
        <w:tc>
          <w:tcPr>
            <w:tcW w:w="0" w:type="auto"/>
          </w:tcPr>
          <w:p w14:paraId="1A95E822" w14:textId="77777777" w:rsidR="00E179A4" w:rsidRPr="00E2076D" w:rsidRDefault="00E179A4" w:rsidP="00EA784F">
            <w:pPr>
              <w:pStyle w:val="TAL"/>
              <w:rPr>
                <w:sz w:val="16"/>
              </w:rPr>
            </w:pPr>
            <w:r>
              <w:rPr>
                <w:sz w:val="16"/>
              </w:rPr>
              <w:t>-</w:t>
            </w:r>
          </w:p>
        </w:tc>
        <w:tc>
          <w:tcPr>
            <w:tcW w:w="0" w:type="auto"/>
          </w:tcPr>
          <w:p w14:paraId="03F710AF" w14:textId="77777777" w:rsidR="00E179A4" w:rsidRPr="00E2076D" w:rsidRDefault="00E179A4" w:rsidP="00EA784F">
            <w:pPr>
              <w:pStyle w:val="TAL"/>
              <w:rPr>
                <w:sz w:val="16"/>
              </w:rPr>
            </w:pPr>
            <w:r>
              <w:rPr>
                <w:sz w:val="16"/>
              </w:rPr>
              <w:t>-</w:t>
            </w:r>
          </w:p>
        </w:tc>
      </w:tr>
      <w:tr w:rsidR="00E179A4" w14:paraId="769F693E" w14:textId="77777777" w:rsidTr="00EA784F">
        <w:tc>
          <w:tcPr>
            <w:tcW w:w="0" w:type="auto"/>
          </w:tcPr>
          <w:p w14:paraId="341542EC" w14:textId="77777777" w:rsidR="00E179A4" w:rsidRPr="00E2076D" w:rsidRDefault="00E179A4" w:rsidP="00EA784F">
            <w:pPr>
              <w:pStyle w:val="TAL"/>
              <w:rPr>
                <w:sz w:val="16"/>
              </w:rPr>
            </w:pPr>
            <w:r>
              <w:rPr>
                <w:sz w:val="16"/>
              </w:rPr>
              <w:t>S3-221980</w:t>
            </w:r>
          </w:p>
        </w:tc>
        <w:tc>
          <w:tcPr>
            <w:tcW w:w="0" w:type="auto"/>
          </w:tcPr>
          <w:p w14:paraId="2EB5163A" w14:textId="77777777" w:rsidR="00E179A4" w:rsidRPr="00E2076D" w:rsidRDefault="00E179A4" w:rsidP="00EA784F">
            <w:pPr>
              <w:pStyle w:val="TAL"/>
              <w:rPr>
                <w:sz w:val="16"/>
              </w:rPr>
            </w:pPr>
            <w:r>
              <w:rPr>
                <w:sz w:val="16"/>
              </w:rPr>
              <w:t>Solution for KI#10 (hosted SEPP)</w:t>
            </w:r>
          </w:p>
        </w:tc>
        <w:tc>
          <w:tcPr>
            <w:tcW w:w="0" w:type="auto"/>
          </w:tcPr>
          <w:p w14:paraId="74227546" w14:textId="77777777" w:rsidR="00E179A4" w:rsidRPr="007F573D" w:rsidRDefault="00E179A4" w:rsidP="00EA784F">
            <w:pPr>
              <w:pStyle w:val="TAL"/>
              <w:rPr>
                <w:sz w:val="16"/>
                <w:lang w:val="fr-FR"/>
              </w:rPr>
            </w:pPr>
            <w:r w:rsidRPr="007F573D">
              <w:rPr>
                <w:sz w:val="16"/>
                <w:lang w:val="fr-FR"/>
              </w:rPr>
              <w:t>BSI (DE),Nokia, Nokia Shanghai Bell</w:t>
            </w:r>
          </w:p>
        </w:tc>
        <w:tc>
          <w:tcPr>
            <w:tcW w:w="0" w:type="auto"/>
          </w:tcPr>
          <w:p w14:paraId="68FA0633" w14:textId="77777777" w:rsidR="00E179A4" w:rsidRPr="00E2076D" w:rsidRDefault="00E179A4" w:rsidP="00EA784F">
            <w:pPr>
              <w:pStyle w:val="TAL"/>
              <w:rPr>
                <w:sz w:val="16"/>
              </w:rPr>
            </w:pPr>
            <w:r>
              <w:rPr>
                <w:sz w:val="16"/>
              </w:rPr>
              <w:t>revised</w:t>
            </w:r>
          </w:p>
        </w:tc>
        <w:tc>
          <w:tcPr>
            <w:tcW w:w="0" w:type="auto"/>
          </w:tcPr>
          <w:p w14:paraId="5ACCB176" w14:textId="77777777" w:rsidR="00E179A4" w:rsidRPr="00E2076D" w:rsidRDefault="00E179A4" w:rsidP="00EA784F">
            <w:pPr>
              <w:pStyle w:val="TAL"/>
              <w:rPr>
                <w:sz w:val="16"/>
              </w:rPr>
            </w:pPr>
            <w:r>
              <w:rPr>
                <w:sz w:val="16"/>
              </w:rPr>
              <w:t>-</w:t>
            </w:r>
          </w:p>
        </w:tc>
        <w:tc>
          <w:tcPr>
            <w:tcW w:w="0" w:type="auto"/>
          </w:tcPr>
          <w:p w14:paraId="79C0DB06" w14:textId="77777777" w:rsidR="00E179A4" w:rsidRPr="00E2076D" w:rsidRDefault="00E179A4" w:rsidP="00EA784F">
            <w:pPr>
              <w:pStyle w:val="TAL"/>
              <w:rPr>
                <w:sz w:val="16"/>
              </w:rPr>
            </w:pPr>
            <w:r>
              <w:rPr>
                <w:sz w:val="16"/>
              </w:rPr>
              <w:t>S3-222437</w:t>
            </w:r>
          </w:p>
        </w:tc>
      </w:tr>
      <w:tr w:rsidR="00E179A4" w14:paraId="70D361B4" w14:textId="77777777" w:rsidTr="00EA784F">
        <w:tc>
          <w:tcPr>
            <w:tcW w:w="0" w:type="auto"/>
          </w:tcPr>
          <w:p w14:paraId="5C95574C" w14:textId="77777777" w:rsidR="00E179A4" w:rsidRPr="00E2076D" w:rsidRDefault="00E179A4" w:rsidP="00EA784F">
            <w:pPr>
              <w:pStyle w:val="TAL"/>
              <w:rPr>
                <w:sz w:val="16"/>
              </w:rPr>
            </w:pPr>
            <w:r>
              <w:rPr>
                <w:sz w:val="16"/>
              </w:rPr>
              <w:t>S3-221981</w:t>
            </w:r>
          </w:p>
        </w:tc>
        <w:tc>
          <w:tcPr>
            <w:tcW w:w="0" w:type="auto"/>
          </w:tcPr>
          <w:p w14:paraId="6842EE7A"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UE-to-Network Relay security procedure over Control Plane in TS33.503</w:t>
            </w:r>
          </w:p>
        </w:tc>
        <w:tc>
          <w:tcPr>
            <w:tcW w:w="0" w:type="auto"/>
          </w:tcPr>
          <w:p w14:paraId="6AC39F6D" w14:textId="77777777" w:rsidR="00E179A4" w:rsidRPr="00E2076D" w:rsidRDefault="00E179A4" w:rsidP="00EA784F">
            <w:pPr>
              <w:pStyle w:val="TAL"/>
              <w:rPr>
                <w:sz w:val="16"/>
              </w:rPr>
            </w:pPr>
            <w:r>
              <w:rPr>
                <w:sz w:val="16"/>
              </w:rPr>
              <w:t>China Telecom Corporation Ltd.</w:t>
            </w:r>
          </w:p>
        </w:tc>
        <w:tc>
          <w:tcPr>
            <w:tcW w:w="0" w:type="auto"/>
          </w:tcPr>
          <w:p w14:paraId="6DC80205" w14:textId="77777777" w:rsidR="00E179A4" w:rsidRPr="00E2076D" w:rsidRDefault="00E179A4" w:rsidP="00EA784F">
            <w:pPr>
              <w:pStyle w:val="TAL"/>
              <w:rPr>
                <w:sz w:val="16"/>
              </w:rPr>
            </w:pPr>
            <w:r>
              <w:rPr>
                <w:sz w:val="16"/>
              </w:rPr>
              <w:t>revised</w:t>
            </w:r>
          </w:p>
        </w:tc>
        <w:tc>
          <w:tcPr>
            <w:tcW w:w="0" w:type="auto"/>
          </w:tcPr>
          <w:p w14:paraId="2D026976" w14:textId="77777777" w:rsidR="00E179A4" w:rsidRPr="00E2076D" w:rsidRDefault="00E179A4" w:rsidP="00EA784F">
            <w:pPr>
              <w:pStyle w:val="TAL"/>
              <w:rPr>
                <w:sz w:val="16"/>
              </w:rPr>
            </w:pPr>
            <w:r>
              <w:rPr>
                <w:sz w:val="16"/>
              </w:rPr>
              <w:t>-</w:t>
            </w:r>
          </w:p>
        </w:tc>
        <w:tc>
          <w:tcPr>
            <w:tcW w:w="0" w:type="auto"/>
          </w:tcPr>
          <w:p w14:paraId="5094A038" w14:textId="77777777" w:rsidR="00E179A4" w:rsidRPr="00E2076D" w:rsidRDefault="00E179A4" w:rsidP="00EA784F">
            <w:pPr>
              <w:pStyle w:val="TAL"/>
              <w:rPr>
                <w:sz w:val="16"/>
              </w:rPr>
            </w:pPr>
            <w:r>
              <w:rPr>
                <w:sz w:val="16"/>
              </w:rPr>
              <w:t>S3-222403</w:t>
            </w:r>
          </w:p>
        </w:tc>
      </w:tr>
      <w:tr w:rsidR="00E179A4" w14:paraId="0ABF41ED" w14:textId="77777777" w:rsidTr="00EA784F">
        <w:tc>
          <w:tcPr>
            <w:tcW w:w="0" w:type="auto"/>
          </w:tcPr>
          <w:p w14:paraId="78581CAA" w14:textId="77777777" w:rsidR="00E179A4" w:rsidRPr="00E2076D" w:rsidRDefault="00E179A4" w:rsidP="00EA784F">
            <w:pPr>
              <w:pStyle w:val="TAL"/>
              <w:rPr>
                <w:sz w:val="16"/>
              </w:rPr>
            </w:pPr>
            <w:r>
              <w:rPr>
                <w:sz w:val="16"/>
              </w:rPr>
              <w:t>S3-221982</w:t>
            </w:r>
          </w:p>
        </w:tc>
        <w:tc>
          <w:tcPr>
            <w:tcW w:w="0" w:type="auto"/>
          </w:tcPr>
          <w:p w14:paraId="6750A3B6" w14:textId="77777777" w:rsidR="00E179A4" w:rsidRPr="00E2076D" w:rsidRDefault="00E179A4" w:rsidP="00EA784F">
            <w:pPr>
              <w:pStyle w:val="TAL"/>
              <w:rPr>
                <w:sz w:val="16"/>
              </w:rPr>
            </w:pPr>
            <w:r>
              <w:rPr>
                <w:sz w:val="16"/>
              </w:rPr>
              <w:t>New Key Issue "Authentication for UE access to hosting network"</w:t>
            </w:r>
          </w:p>
        </w:tc>
        <w:tc>
          <w:tcPr>
            <w:tcW w:w="0" w:type="auto"/>
          </w:tcPr>
          <w:p w14:paraId="1BA563FF" w14:textId="77777777" w:rsidR="00E179A4" w:rsidRPr="00E2076D" w:rsidRDefault="00E179A4" w:rsidP="00EA784F">
            <w:pPr>
              <w:pStyle w:val="TAL"/>
              <w:rPr>
                <w:sz w:val="16"/>
              </w:rPr>
            </w:pPr>
            <w:r>
              <w:rPr>
                <w:sz w:val="16"/>
              </w:rPr>
              <w:t>Ericsson, Intel, Nokia, Nokia Shanghai Bell</w:t>
            </w:r>
          </w:p>
        </w:tc>
        <w:tc>
          <w:tcPr>
            <w:tcW w:w="0" w:type="auto"/>
          </w:tcPr>
          <w:p w14:paraId="32F9F02D" w14:textId="77777777" w:rsidR="00E179A4" w:rsidRPr="00E2076D" w:rsidRDefault="00E179A4" w:rsidP="00EA784F">
            <w:pPr>
              <w:pStyle w:val="TAL"/>
              <w:rPr>
                <w:sz w:val="16"/>
              </w:rPr>
            </w:pPr>
            <w:r>
              <w:rPr>
                <w:sz w:val="16"/>
              </w:rPr>
              <w:t>noted</w:t>
            </w:r>
          </w:p>
        </w:tc>
        <w:tc>
          <w:tcPr>
            <w:tcW w:w="0" w:type="auto"/>
          </w:tcPr>
          <w:p w14:paraId="397FAD37" w14:textId="77777777" w:rsidR="00E179A4" w:rsidRPr="00E2076D" w:rsidRDefault="00E179A4" w:rsidP="00EA784F">
            <w:pPr>
              <w:pStyle w:val="TAL"/>
              <w:rPr>
                <w:sz w:val="16"/>
              </w:rPr>
            </w:pPr>
            <w:r>
              <w:rPr>
                <w:sz w:val="16"/>
              </w:rPr>
              <w:t>-</w:t>
            </w:r>
          </w:p>
        </w:tc>
        <w:tc>
          <w:tcPr>
            <w:tcW w:w="0" w:type="auto"/>
          </w:tcPr>
          <w:p w14:paraId="7224D9AA" w14:textId="77777777" w:rsidR="00E179A4" w:rsidRPr="00E2076D" w:rsidRDefault="00E179A4" w:rsidP="00EA784F">
            <w:pPr>
              <w:pStyle w:val="TAL"/>
              <w:rPr>
                <w:sz w:val="16"/>
              </w:rPr>
            </w:pPr>
            <w:r>
              <w:rPr>
                <w:sz w:val="16"/>
              </w:rPr>
              <w:t>-</w:t>
            </w:r>
          </w:p>
        </w:tc>
      </w:tr>
      <w:tr w:rsidR="00E179A4" w14:paraId="1C6CC91F" w14:textId="77777777" w:rsidTr="00EA784F">
        <w:tc>
          <w:tcPr>
            <w:tcW w:w="0" w:type="auto"/>
          </w:tcPr>
          <w:p w14:paraId="6650DB9D" w14:textId="77777777" w:rsidR="00E179A4" w:rsidRPr="00E2076D" w:rsidRDefault="00E179A4" w:rsidP="00EA784F">
            <w:pPr>
              <w:pStyle w:val="TAL"/>
              <w:rPr>
                <w:sz w:val="16"/>
              </w:rPr>
            </w:pPr>
            <w:r>
              <w:rPr>
                <w:sz w:val="16"/>
              </w:rPr>
              <w:t>S3-221983</w:t>
            </w:r>
          </w:p>
        </w:tc>
        <w:tc>
          <w:tcPr>
            <w:tcW w:w="0" w:type="auto"/>
          </w:tcPr>
          <w:p w14:paraId="470610EB" w14:textId="77777777" w:rsidR="00E179A4" w:rsidRPr="00E2076D" w:rsidRDefault="00E179A4" w:rsidP="00EA784F">
            <w:pPr>
              <w:pStyle w:val="TAL"/>
              <w:rPr>
                <w:sz w:val="16"/>
              </w:rPr>
            </w:pPr>
            <w:r>
              <w:rPr>
                <w:sz w:val="16"/>
              </w:rPr>
              <w:t>Discussion on the SAN and SBA certificate profiles</w:t>
            </w:r>
          </w:p>
        </w:tc>
        <w:tc>
          <w:tcPr>
            <w:tcW w:w="0" w:type="auto"/>
          </w:tcPr>
          <w:p w14:paraId="4EC3DD03" w14:textId="77777777" w:rsidR="00E179A4" w:rsidRPr="00E2076D" w:rsidRDefault="00E179A4" w:rsidP="00EA784F">
            <w:pPr>
              <w:pStyle w:val="TAL"/>
              <w:rPr>
                <w:sz w:val="16"/>
              </w:rPr>
            </w:pPr>
            <w:r>
              <w:rPr>
                <w:sz w:val="16"/>
              </w:rPr>
              <w:t>Ericsson</w:t>
            </w:r>
          </w:p>
        </w:tc>
        <w:tc>
          <w:tcPr>
            <w:tcW w:w="0" w:type="auto"/>
          </w:tcPr>
          <w:p w14:paraId="4B02AD88" w14:textId="77777777" w:rsidR="00E179A4" w:rsidRPr="00E2076D" w:rsidRDefault="00E179A4" w:rsidP="00EA784F">
            <w:pPr>
              <w:pStyle w:val="TAL"/>
              <w:rPr>
                <w:sz w:val="16"/>
              </w:rPr>
            </w:pPr>
            <w:r>
              <w:rPr>
                <w:sz w:val="16"/>
              </w:rPr>
              <w:t>noted</w:t>
            </w:r>
          </w:p>
        </w:tc>
        <w:tc>
          <w:tcPr>
            <w:tcW w:w="0" w:type="auto"/>
          </w:tcPr>
          <w:p w14:paraId="40C81465" w14:textId="77777777" w:rsidR="00E179A4" w:rsidRPr="00E2076D" w:rsidRDefault="00E179A4" w:rsidP="00EA784F">
            <w:pPr>
              <w:pStyle w:val="TAL"/>
              <w:rPr>
                <w:sz w:val="16"/>
              </w:rPr>
            </w:pPr>
            <w:r>
              <w:rPr>
                <w:sz w:val="16"/>
              </w:rPr>
              <w:t>-</w:t>
            </w:r>
          </w:p>
        </w:tc>
        <w:tc>
          <w:tcPr>
            <w:tcW w:w="0" w:type="auto"/>
          </w:tcPr>
          <w:p w14:paraId="56C3464D" w14:textId="77777777" w:rsidR="00E179A4" w:rsidRPr="00E2076D" w:rsidRDefault="00E179A4" w:rsidP="00EA784F">
            <w:pPr>
              <w:pStyle w:val="TAL"/>
              <w:rPr>
                <w:sz w:val="16"/>
              </w:rPr>
            </w:pPr>
            <w:r>
              <w:rPr>
                <w:sz w:val="16"/>
              </w:rPr>
              <w:t>-</w:t>
            </w:r>
          </w:p>
        </w:tc>
      </w:tr>
      <w:tr w:rsidR="00E179A4" w14:paraId="78823863" w14:textId="77777777" w:rsidTr="00EA784F">
        <w:tc>
          <w:tcPr>
            <w:tcW w:w="0" w:type="auto"/>
          </w:tcPr>
          <w:p w14:paraId="146C793D" w14:textId="77777777" w:rsidR="00E179A4" w:rsidRPr="00E2076D" w:rsidRDefault="00E179A4" w:rsidP="00EA784F">
            <w:pPr>
              <w:pStyle w:val="TAL"/>
              <w:rPr>
                <w:sz w:val="16"/>
              </w:rPr>
            </w:pPr>
            <w:r>
              <w:rPr>
                <w:sz w:val="16"/>
              </w:rPr>
              <w:t>S3-221984</w:t>
            </w:r>
          </w:p>
        </w:tc>
        <w:tc>
          <w:tcPr>
            <w:tcW w:w="0" w:type="auto"/>
          </w:tcPr>
          <w:p w14:paraId="2073DDDF" w14:textId="77777777" w:rsidR="00E179A4" w:rsidRPr="00E2076D" w:rsidRDefault="00E179A4" w:rsidP="00EA784F">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18137D25" w14:textId="77777777" w:rsidR="00E179A4" w:rsidRPr="00E2076D" w:rsidRDefault="00E179A4" w:rsidP="00EA784F">
            <w:pPr>
              <w:pStyle w:val="TAL"/>
              <w:rPr>
                <w:sz w:val="16"/>
              </w:rPr>
            </w:pPr>
            <w:r>
              <w:rPr>
                <w:sz w:val="16"/>
              </w:rPr>
              <w:t>Ericsson</w:t>
            </w:r>
          </w:p>
        </w:tc>
        <w:tc>
          <w:tcPr>
            <w:tcW w:w="0" w:type="auto"/>
          </w:tcPr>
          <w:p w14:paraId="3EB4B2B5" w14:textId="77777777" w:rsidR="00E179A4" w:rsidRPr="00E2076D" w:rsidRDefault="00E179A4" w:rsidP="00EA784F">
            <w:pPr>
              <w:pStyle w:val="TAL"/>
              <w:rPr>
                <w:sz w:val="16"/>
              </w:rPr>
            </w:pPr>
            <w:r>
              <w:rPr>
                <w:sz w:val="16"/>
              </w:rPr>
              <w:t>agreed</w:t>
            </w:r>
          </w:p>
        </w:tc>
        <w:tc>
          <w:tcPr>
            <w:tcW w:w="0" w:type="auto"/>
          </w:tcPr>
          <w:p w14:paraId="3538A16C" w14:textId="77777777" w:rsidR="00E179A4" w:rsidRPr="00E2076D" w:rsidRDefault="00E179A4" w:rsidP="00EA784F">
            <w:pPr>
              <w:pStyle w:val="TAL"/>
              <w:rPr>
                <w:sz w:val="16"/>
              </w:rPr>
            </w:pPr>
            <w:r>
              <w:rPr>
                <w:sz w:val="16"/>
              </w:rPr>
              <w:t>-</w:t>
            </w:r>
          </w:p>
        </w:tc>
        <w:tc>
          <w:tcPr>
            <w:tcW w:w="0" w:type="auto"/>
          </w:tcPr>
          <w:p w14:paraId="589573A4" w14:textId="77777777" w:rsidR="00E179A4" w:rsidRPr="00E2076D" w:rsidRDefault="00E179A4" w:rsidP="00EA784F">
            <w:pPr>
              <w:pStyle w:val="TAL"/>
              <w:rPr>
                <w:sz w:val="16"/>
              </w:rPr>
            </w:pPr>
            <w:r>
              <w:rPr>
                <w:sz w:val="16"/>
              </w:rPr>
              <w:t>-</w:t>
            </w:r>
          </w:p>
        </w:tc>
      </w:tr>
      <w:tr w:rsidR="00E179A4" w14:paraId="15F08F04" w14:textId="77777777" w:rsidTr="00EA784F">
        <w:tc>
          <w:tcPr>
            <w:tcW w:w="0" w:type="auto"/>
          </w:tcPr>
          <w:p w14:paraId="36BA17B1" w14:textId="77777777" w:rsidR="00E179A4" w:rsidRPr="00E2076D" w:rsidRDefault="00E179A4" w:rsidP="00EA784F">
            <w:pPr>
              <w:pStyle w:val="TAL"/>
              <w:rPr>
                <w:sz w:val="16"/>
              </w:rPr>
            </w:pPr>
            <w:r>
              <w:rPr>
                <w:sz w:val="16"/>
              </w:rPr>
              <w:t>S3-221985</w:t>
            </w:r>
          </w:p>
        </w:tc>
        <w:tc>
          <w:tcPr>
            <w:tcW w:w="0" w:type="auto"/>
          </w:tcPr>
          <w:p w14:paraId="1C2BA02B" w14:textId="77777777" w:rsidR="00E179A4" w:rsidRPr="00E2076D" w:rsidRDefault="00E179A4" w:rsidP="00EA784F">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50AC544E" w14:textId="77777777" w:rsidR="00E179A4" w:rsidRPr="00E2076D" w:rsidRDefault="00E179A4" w:rsidP="00EA784F">
            <w:pPr>
              <w:pStyle w:val="TAL"/>
              <w:rPr>
                <w:sz w:val="16"/>
              </w:rPr>
            </w:pPr>
            <w:r>
              <w:rPr>
                <w:sz w:val="16"/>
              </w:rPr>
              <w:t>Ericsson</w:t>
            </w:r>
          </w:p>
        </w:tc>
        <w:tc>
          <w:tcPr>
            <w:tcW w:w="0" w:type="auto"/>
          </w:tcPr>
          <w:p w14:paraId="7E2B277F" w14:textId="77777777" w:rsidR="00E179A4" w:rsidRPr="00E2076D" w:rsidRDefault="00E179A4" w:rsidP="00EA784F">
            <w:pPr>
              <w:pStyle w:val="TAL"/>
              <w:rPr>
                <w:sz w:val="16"/>
              </w:rPr>
            </w:pPr>
            <w:r>
              <w:rPr>
                <w:sz w:val="16"/>
              </w:rPr>
              <w:t>agreed</w:t>
            </w:r>
          </w:p>
        </w:tc>
        <w:tc>
          <w:tcPr>
            <w:tcW w:w="0" w:type="auto"/>
          </w:tcPr>
          <w:p w14:paraId="58973A4E" w14:textId="77777777" w:rsidR="00E179A4" w:rsidRPr="00E2076D" w:rsidRDefault="00E179A4" w:rsidP="00EA784F">
            <w:pPr>
              <w:pStyle w:val="TAL"/>
              <w:rPr>
                <w:sz w:val="16"/>
              </w:rPr>
            </w:pPr>
            <w:r>
              <w:rPr>
                <w:sz w:val="16"/>
              </w:rPr>
              <w:t>-</w:t>
            </w:r>
          </w:p>
        </w:tc>
        <w:tc>
          <w:tcPr>
            <w:tcW w:w="0" w:type="auto"/>
          </w:tcPr>
          <w:p w14:paraId="3CA4B640" w14:textId="77777777" w:rsidR="00E179A4" w:rsidRPr="00E2076D" w:rsidRDefault="00E179A4" w:rsidP="00EA784F">
            <w:pPr>
              <w:pStyle w:val="TAL"/>
              <w:rPr>
                <w:sz w:val="16"/>
              </w:rPr>
            </w:pPr>
            <w:r>
              <w:rPr>
                <w:sz w:val="16"/>
              </w:rPr>
              <w:t>-</w:t>
            </w:r>
          </w:p>
        </w:tc>
      </w:tr>
      <w:tr w:rsidR="00E179A4" w14:paraId="5590A692" w14:textId="77777777" w:rsidTr="00EA784F">
        <w:tc>
          <w:tcPr>
            <w:tcW w:w="0" w:type="auto"/>
          </w:tcPr>
          <w:p w14:paraId="48AB5728" w14:textId="77777777" w:rsidR="00E179A4" w:rsidRPr="00E2076D" w:rsidRDefault="00E179A4" w:rsidP="00EA784F">
            <w:pPr>
              <w:pStyle w:val="TAL"/>
              <w:rPr>
                <w:sz w:val="16"/>
              </w:rPr>
            </w:pPr>
            <w:r>
              <w:rPr>
                <w:sz w:val="16"/>
              </w:rPr>
              <w:t>S3-221986</w:t>
            </w:r>
          </w:p>
        </w:tc>
        <w:tc>
          <w:tcPr>
            <w:tcW w:w="0" w:type="auto"/>
          </w:tcPr>
          <w:p w14:paraId="703B770A" w14:textId="77777777" w:rsidR="00E179A4" w:rsidRPr="00E2076D" w:rsidRDefault="00E179A4" w:rsidP="00EA784F">
            <w:pPr>
              <w:pStyle w:val="TAL"/>
              <w:rPr>
                <w:sz w:val="16"/>
              </w:rPr>
            </w:pPr>
            <w:r>
              <w:rPr>
                <w:sz w:val="16"/>
              </w:rPr>
              <w:t>Clarification on the certificate profile for SCP</w:t>
            </w:r>
          </w:p>
        </w:tc>
        <w:tc>
          <w:tcPr>
            <w:tcW w:w="0" w:type="auto"/>
          </w:tcPr>
          <w:p w14:paraId="3452AED9" w14:textId="77777777" w:rsidR="00E179A4" w:rsidRPr="00E2076D" w:rsidRDefault="00E179A4" w:rsidP="00EA784F">
            <w:pPr>
              <w:pStyle w:val="TAL"/>
              <w:rPr>
                <w:sz w:val="16"/>
              </w:rPr>
            </w:pPr>
            <w:r>
              <w:rPr>
                <w:sz w:val="16"/>
              </w:rPr>
              <w:t>Ericsson, Nokia, Nokia Shanghai Bell</w:t>
            </w:r>
          </w:p>
        </w:tc>
        <w:tc>
          <w:tcPr>
            <w:tcW w:w="0" w:type="auto"/>
          </w:tcPr>
          <w:p w14:paraId="630A8A2E" w14:textId="77777777" w:rsidR="00E179A4" w:rsidRPr="00E2076D" w:rsidRDefault="00E179A4" w:rsidP="00EA784F">
            <w:pPr>
              <w:pStyle w:val="TAL"/>
              <w:rPr>
                <w:sz w:val="16"/>
              </w:rPr>
            </w:pPr>
            <w:r>
              <w:rPr>
                <w:sz w:val="16"/>
              </w:rPr>
              <w:t>revised</w:t>
            </w:r>
          </w:p>
        </w:tc>
        <w:tc>
          <w:tcPr>
            <w:tcW w:w="0" w:type="auto"/>
          </w:tcPr>
          <w:p w14:paraId="2663EE44" w14:textId="77777777" w:rsidR="00E179A4" w:rsidRPr="00E2076D" w:rsidRDefault="00E179A4" w:rsidP="00EA784F">
            <w:pPr>
              <w:pStyle w:val="TAL"/>
              <w:rPr>
                <w:sz w:val="16"/>
              </w:rPr>
            </w:pPr>
            <w:r>
              <w:rPr>
                <w:sz w:val="16"/>
              </w:rPr>
              <w:t>-</w:t>
            </w:r>
          </w:p>
        </w:tc>
        <w:tc>
          <w:tcPr>
            <w:tcW w:w="0" w:type="auto"/>
          </w:tcPr>
          <w:p w14:paraId="62B85B3A" w14:textId="77777777" w:rsidR="00E179A4" w:rsidRPr="00E2076D" w:rsidRDefault="00E179A4" w:rsidP="00EA784F">
            <w:pPr>
              <w:pStyle w:val="TAL"/>
              <w:rPr>
                <w:sz w:val="16"/>
              </w:rPr>
            </w:pPr>
            <w:r>
              <w:rPr>
                <w:sz w:val="16"/>
              </w:rPr>
              <w:t>S3-222297</w:t>
            </w:r>
          </w:p>
        </w:tc>
      </w:tr>
      <w:tr w:rsidR="00E179A4" w14:paraId="42B7969E" w14:textId="77777777" w:rsidTr="00EA784F">
        <w:tc>
          <w:tcPr>
            <w:tcW w:w="0" w:type="auto"/>
          </w:tcPr>
          <w:p w14:paraId="29531B76" w14:textId="77777777" w:rsidR="00E179A4" w:rsidRPr="00E2076D" w:rsidRDefault="00E179A4" w:rsidP="00EA784F">
            <w:pPr>
              <w:pStyle w:val="TAL"/>
              <w:rPr>
                <w:sz w:val="16"/>
              </w:rPr>
            </w:pPr>
            <w:r>
              <w:rPr>
                <w:sz w:val="16"/>
              </w:rPr>
              <w:t>S3-221987</w:t>
            </w:r>
          </w:p>
        </w:tc>
        <w:tc>
          <w:tcPr>
            <w:tcW w:w="0" w:type="auto"/>
          </w:tcPr>
          <w:p w14:paraId="74515156" w14:textId="77777777" w:rsidR="00E179A4" w:rsidRPr="00E2076D" w:rsidRDefault="00E179A4" w:rsidP="00EA784F">
            <w:pPr>
              <w:pStyle w:val="TAL"/>
              <w:rPr>
                <w:sz w:val="16"/>
              </w:rPr>
            </w:pPr>
            <w:r>
              <w:rPr>
                <w:sz w:val="16"/>
              </w:rPr>
              <w:t>Clarification on the certificate profile for SCP</w:t>
            </w:r>
          </w:p>
        </w:tc>
        <w:tc>
          <w:tcPr>
            <w:tcW w:w="0" w:type="auto"/>
          </w:tcPr>
          <w:p w14:paraId="6EAA376A" w14:textId="77777777" w:rsidR="00E179A4" w:rsidRPr="00E2076D" w:rsidRDefault="00E179A4" w:rsidP="00EA784F">
            <w:pPr>
              <w:pStyle w:val="TAL"/>
              <w:rPr>
                <w:sz w:val="16"/>
              </w:rPr>
            </w:pPr>
            <w:r>
              <w:rPr>
                <w:sz w:val="16"/>
              </w:rPr>
              <w:t>Ericsson, Nokia, Nokia Shanghai Bell</w:t>
            </w:r>
          </w:p>
        </w:tc>
        <w:tc>
          <w:tcPr>
            <w:tcW w:w="0" w:type="auto"/>
          </w:tcPr>
          <w:p w14:paraId="131CE25C" w14:textId="77777777" w:rsidR="00E179A4" w:rsidRPr="00E2076D" w:rsidRDefault="00E179A4" w:rsidP="00EA784F">
            <w:pPr>
              <w:pStyle w:val="TAL"/>
              <w:rPr>
                <w:sz w:val="16"/>
              </w:rPr>
            </w:pPr>
            <w:r>
              <w:rPr>
                <w:sz w:val="16"/>
              </w:rPr>
              <w:t>revised</w:t>
            </w:r>
          </w:p>
        </w:tc>
        <w:tc>
          <w:tcPr>
            <w:tcW w:w="0" w:type="auto"/>
          </w:tcPr>
          <w:p w14:paraId="562498D8" w14:textId="77777777" w:rsidR="00E179A4" w:rsidRPr="00E2076D" w:rsidRDefault="00E179A4" w:rsidP="00EA784F">
            <w:pPr>
              <w:pStyle w:val="TAL"/>
              <w:rPr>
                <w:sz w:val="16"/>
              </w:rPr>
            </w:pPr>
            <w:r>
              <w:rPr>
                <w:sz w:val="16"/>
              </w:rPr>
              <w:t>-</w:t>
            </w:r>
          </w:p>
        </w:tc>
        <w:tc>
          <w:tcPr>
            <w:tcW w:w="0" w:type="auto"/>
          </w:tcPr>
          <w:p w14:paraId="550883DD" w14:textId="77777777" w:rsidR="00E179A4" w:rsidRPr="00E2076D" w:rsidRDefault="00E179A4" w:rsidP="00EA784F">
            <w:pPr>
              <w:pStyle w:val="TAL"/>
              <w:rPr>
                <w:sz w:val="16"/>
              </w:rPr>
            </w:pPr>
            <w:r>
              <w:rPr>
                <w:sz w:val="16"/>
              </w:rPr>
              <w:t>S3-222298</w:t>
            </w:r>
          </w:p>
        </w:tc>
      </w:tr>
      <w:tr w:rsidR="00E179A4" w14:paraId="7A4F1714" w14:textId="77777777" w:rsidTr="00EA784F">
        <w:tc>
          <w:tcPr>
            <w:tcW w:w="0" w:type="auto"/>
          </w:tcPr>
          <w:p w14:paraId="181A035E" w14:textId="77777777" w:rsidR="00E179A4" w:rsidRPr="00E2076D" w:rsidRDefault="00E179A4" w:rsidP="00EA784F">
            <w:pPr>
              <w:pStyle w:val="TAL"/>
              <w:rPr>
                <w:sz w:val="16"/>
              </w:rPr>
            </w:pPr>
            <w:r>
              <w:rPr>
                <w:sz w:val="16"/>
              </w:rPr>
              <w:t>S3-221988</w:t>
            </w:r>
          </w:p>
        </w:tc>
        <w:tc>
          <w:tcPr>
            <w:tcW w:w="0" w:type="auto"/>
          </w:tcPr>
          <w:p w14:paraId="38FFEA11" w14:textId="77777777" w:rsidR="00E179A4" w:rsidRPr="00E2076D" w:rsidRDefault="00E179A4" w:rsidP="00EA784F">
            <w:pPr>
              <w:pStyle w:val="TAL"/>
              <w:rPr>
                <w:sz w:val="16"/>
              </w:rPr>
            </w:pPr>
            <w:r>
              <w:rPr>
                <w:sz w:val="16"/>
              </w:rPr>
              <w:t>Clarification on the certificate profile for SEPP</w:t>
            </w:r>
          </w:p>
        </w:tc>
        <w:tc>
          <w:tcPr>
            <w:tcW w:w="0" w:type="auto"/>
          </w:tcPr>
          <w:p w14:paraId="4CC35B80" w14:textId="77777777" w:rsidR="00E179A4" w:rsidRPr="00E2076D" w:rsidRDefault="00E179A4" w:rsidP="00EA784F">
            <w:pPr>
              <w:pStyle w:val="TAL"/>
              <w:rPr>
                <w:sz w:val="16"/>
              </w:rPr>
            </w:pPr>
            <w:r>
              <w:rPr>
                <w:sz w:val="16"/>
              </w:rPr>
              <w:t>Ericsson</w:t>
            </w:r>
          </w:p>
        </w:tc>
        <w:tc>
          <w:tcPr>
            <w:tcW w:w="0" w:type="auto"/>
          </w:tcPr>
          <w:p w14:paraId="7D9A28B8" w14:textId="77777777" w:rsidR="00E179A4" w:rsidRPr="00E2076D" w:rsidRDefault="00E179A4" w:rsidP="00EA784F">
            <w:pPr>
              <w:pStyle w:val="TAL"/>
              <w:rPr>
                <w:sz w:val="16"/>
              </w:rPr>
            </w:pPr>
            <w:r>
              <w:rPr>
                <w:sz w:val="16"/>
              </w:rPr>
              <w:t>not pursued</w:t>
            </w:r>
          </w:p>
        </w:tc>
        <w:tc>
          <w:tcPr>
            <w:tcW w:w="0" w:type="auto"/>
          </w:tcPr>
          <w:p w14:paraId="1E191847" w14:textId="77777777" w:rsidR="00E179A4" w:rsidRPr="00E2076D" w:rsidRDefault="00E179A4" w:rsidP="00EA784F">
            <w:pPr>
              <w:pStyle w:val="TAL"/>
              <w:rPr>
                <w:sz w:val="16"/>
              </w:rPr>
            </w:pPr>
            <w:r>
              <w:rPr>
                <w:sz w:val="16"/>
              </w:rPr>
              <w:t>-</w:t>
            </w:r>
          </w:p>
        </w:tc>
        <w:tc>
          <w:tcPr>
            <w:tcW w:w="0" w:type="auto"/>
          </w:tcPr>
          <w:p w14:paraId="43C511F7" w14:textId="77777777" w:rsidR="00E179A4" w:rsidRPr="00E2076D" w:rsidRDefault="00E179A4" w:rsidP="00EA784F">
            <w:pPr>
              <w:pStyle w:val="TAL"/>
              <w:rPr>
                <w:sz w:val="16"/>
              </w:rPr>
            </w:pPr>
            <w:r>
              <w:rPr>
                <w:sz w:val="16"/>
              </w:rPr>
              <w:t>-</w:t>
            </w:r>
          </w:p>
        </w:tc>
      </w:tr>
      <w:tr w:rsidR="00E179A4" w14:paraId="314F2A73" w14:textId="77777777" w:rsidTr="00EA784F">
        <w:tc>
          <w:tcPr>
            <w:tcW w:w="0" w:type="auto"/>
          </w:tcPr>
          <w:p w14:paraId="47355F1D" w14:textId="77777777" w:rsidR="00E179A4" w:rsidRPr="00E2076D" w:rsidRDefault="00E179A4" w:rsidP="00EA784F">
            <w:pPr>
              <w:pStyle w:val="TAL"/>
              <w:rPr>
                <w:sz w:val="16"/>
              </w:rPr>
            </w:pPr>
            <w:r>
              <w:rPr>
                <w:sz w:val="16"/>
              </w:rPr>
              <w:t>S3-221989</w:t>
            </w:r>
          </w:p>
        </w:tc>
        <w:tc>
          <w:tcPr>
            <w:tcW w:w="0" w:type="auto"/>
          </w:tcPr>
          <w:p w14:paraId="658EB752" w14:textId="77777777" w:rsidR="00E179A4" w:rsidRPr="00E2076D" w:rsidRDefault="00E179A4" w:rsidP="00EA784F">
            <w:pPr>
              <w:pStyle w:val="TAL"/>
              <w:rPr>
                <w:sz w:val="16"/>
              </w:rPr>
            </w:pPr>
            <w:r>
              <w:rPr>
                <w:sz w:val="16"/>
              </w:rPr>
              <w:t>Clarification on the certificate profile for SEPP</w:t>
            </w:r>
          </w:p>
        </w:tc>
        <w:tc>
          <w:tcPr>
            <w:tcW w:w="0" w:type="auto"/>
          </w:tcPr>
          <w:p w14:paraId="2F1BB230" w14:textId="77777777" w:rsidR="00E179A4" w:rsidRPr="00E2076D" w:rsidRDefault="00E179A4" w:rsidP="00EA784F">
            <w:pPr>
              <w:pStyle w:val="TAL"/>
              <w:rPr>
                <w:sz w:val="16"/>
              </w:rPr>
            </w:pPr>
            <w:r>
              <w:rPr>
                <w:sz w:val="16"/>
              </w:rPr>
              <w:t>Ericsson</w:t>
            </w:r>
          </w:p>
        </w:tc>
        <w:tc>
          <w:tcPr>
            <w:tcW w:w="0" w:type="auto"/>
          </w:tcPr>
          <w:p w14:paraId="548F9668" w14:textId="77777777" w:rsidR="00E179A4" w:rsidRPr="00E2076D" w:rsidRDefault="00E179A4" w:rsidP="00EA784F">
            <w:pPr>
              <w:pStyle w:val="TAL"/>
              <w:rPr>
                <w:sz w:val="16"/>
              </w:rPr>
            </w:pPr>
            <w:r>
              <w:rPr>
                <w:sz w:val="16"/>
              </w:rPr>
              <w:t>not pursued</w:t>
            </w:r>
          </w:p>
        </w:tc>
        <w:tc>
          <w:tcPr>
            <w:tcW w:w="0" w:type="auto"/>
          </w:tcPr>
          <w:p w14:paraId="2389EBC0" w14:textId="77777777" w:rsidR="00E179A4" w:rsidRPr="00E2076D" w:rsidRDefault="00E179A4" w:rsidP="00EA784F">
            <w:pPr>
              <w:pStyle w:val="TAL"/>
              <w:rPr>
                <w:sz w:val="16"/>
              </w:rPr>
            </w:pPr>
            <w:r>
              <w:rPr>
                <w:sz w:val="16"/>
              </w:rPr>
              <w:t>-</w:t>
            </w:r>
          </w:p>
        </w:tc>
        <w:tc>
          <w:tcPr>
            <w:tcW w:w="0" w:type="auto"/>
          </w:tcPr>
          <w:p w14:paraId="7D25E1AA" w14:textId="77777777" w:rsidR="00E179A4" w:rsidRPr="00E2076D" w:rsidRDefault="00E179A4" w:rsidP="00EA784F">
            <w:pPr>
              <w:pStyle w:val="TAL"/>
              <w:rPr>
                <w:sz w:val="16"/>
              </w:rPr>
            </w:pPr>
            <w:r>
              <w:rPr>
                <w:sz w:val="16"/>
              </w:rPr>
              <w:t>-</w:t>
            </w:r>
          </w:p>
        </w:tc>
      </w:tr>
      <w:tr w:rsidR="00E179A4" w14:paraId="412BCB6D" w14:textId="77777777" w:rsidTr="00EA784F">
        <w:tc>
          <w:tcPr>
            <w:tcW w:w="0" w:type="auto"/>
          </w:tcPr>
          <w:p w14:paraId="451C42A3" w14:textId="77777777" w:rsidR="00E179A4" w:rsidRPr="00E2076D" w:rsidRDefault="00E179A4" w:rsidP="00EA784F">
            <w:pPr>
              <w:pStyle w:val="TAL"/>
              <w:rPr>
                <w:sz w:val="16"/>
              </w:rPr>
            </w:pPr>
            <w:r>
              <w:rPr>
                <w:sz w:val="16"/>
              </w:rPr>
              <w:t>S3-221990</w:t>
            </w:r>
          </w:p>
        </w:tc>
        <w:tc>
          <w:tcPr>
            <w:tcW w:w="0" w:type="auto"/>
          </w:tcPr>
          <w:p w14:paraId="68353E48" w14:textId="77777777" w:rsidR="00E179A4" w:rsidRPr="00E2076D" w:rsidRDefault="00E179A4" w:rsidP="00EA784F">
            <w:pPr>
              <w:pStyle w:val="TAL"/>
              <w:rPr>
                <w:sz w:val="16"/>
              </w:rPr>
            </w:pPr>
            <w:r>
              <w:rPr>
                <w:sz w:val="16"/>
              </w:rPr>
              <w:t>Review request of an IETF draft on X.509 Certificate Extension for 5G Network Function Types</w:t>
            </w:r>
          </w:p>
        </w:tc>
        <w:tc>
          <w:tcPr>
            <w:tcW w:w="0" w:type="auto"/>
          </w:tcPr>
          <w:p w14:paraId="5DA32C8B" w14:textId="77777777" w:rsidR="00E179A4" w:rsidRPr="00E2076D" w:rsidRDefault="00E179A4" w:rsidP="00EA784F">
            <w:pPr>
              <w:pStyle w:val="TAL"/>
              <w:rPr>
                <w:sz w:val="16"/>
              </w:rPr>
            </w:pPr>
            <w:r>
              <w:rPr>
                <w:sz w:val="16"/>
              </w:rPr>
              <w:t>Ericsson</w:t>
            </w:r>
          </w:p>
        </w:tc>
        <w:tc>
          <w:tcPr>
            <w:tcW w:w="0" w:type="auto"/>
          </w:tcPr>
          <w:p w14:paraId="57F0A8E9" w14:textId="77777777" w:rsidR="00E179A4" w:rsidRPr="00E2076D" w:rsidRDefault="00E179A4" w:rsidP="00EA784F">
            <w:pPr>
              <w:pStyle w:val="TAL"/>
              <w:rPr>
                <w:sz w:val="16"/>
              </w:rPr>
            </w:pPr>
            <w:r>
              <w:rPr>
                <w:sz w:val="16"/>
              </w:rPr>
              <w:t>noted</w:t>
            </w:r>
          </w:p>
        </w:tc>
        <w:tc>
          <w:tcPr>
            <w:tcW w:w="0" w:type="auto"/>
          </w:tcPr>
          <w:p w14:paraId="468CD95F" w14:textId="77777777" w:rsidR="00E179A4" w:rsidRPr="00E2076D" w:rsidRDefault="00E179A4" w:rsidP="00EA784F">
            <w:pPr>
              <w:pStyle w:val="TAL"/>
              <w:rPr>
                <w:sz w:val="16"/>
              </w:rPr>
            </w:pPr>
            <w:r>
              <w:rPr>
                <w:sz w:val="16"/>
              </w:rPr>
              <w:t>-</w:t>
            </w:r>
          </w:p>
        </w:tc>
        <w:tc>
          <w:tcPr>
            <w:tcW w:w="0" w:type="auto"/>
          </w:tcPr>
          <w:p w14:paraId="247BEC7A" w14:textId="77777777" w:rsidR="00E179A4" w:rsidRPr="00E2076D" w:rsidRDefault="00E179A4" w:rsidP="00EA784F">
            <w:pPr>
              <w:pStyle w:val="TAL"/>
              <w:rPr>
                <w:sz w:val="16"/>
              </w:rPr>
            </w:pPr>
            <w:r>
              <w:rPr>
                <w:sz w:val="16"/>
              </w:rPr>
              <w:t>-</w:t>
            </w:r>
          </w:p>
        </w:tc>
      </w:tr>
      <w:tr w:rsidR="00E179A4" w14:paraId="14492EFF" w14:textId="77777777" w:rsidTr="00EA784F">
        <w:tc>
          <w:tcPr>
            <w:tcW w:w="0" w:type="auto"/>
          </w:tcPr>
          <w:p w14:paraId="4827FCE6" w14:textId="77777777" w:rsidR="00E179A4" w:rsidRPr="00E2076D" w:rsidRDefault="00E179A4" w:rsidP="00EA784F">
            <w:pPr>
              <w:pStyle w:val="TAL"/>
              <w:rPr>
                <w:sz w:val="16"/>
              </w:rPr>
            </w:pPr>
            <w:r>
              <w:rPr>
                <w:sz w:val="16"/>
              </w:rPr>
              <w:t>S3-221991</w:t>
            </w:r>
          </w:p>
        </w:tc>
        <w:tc>
          <w:tcPr>
            <w:tcW w:w="0" w:type="auto"/>
          </w:tcPr>
          <w:p w14:paraId="411DD766" w14:textId="77777777" w:rsidR="00E179A4" w:rsidRPr="00E2076D" w:rsidRDefault="00E179A4" w:rsidP="00EA784F">
            <w:pPr>
              <w:pStyle w:val="TAL"/>
              <w:rPr>
                <w:sz w:val="16"/>
              </w:rPr>
            </w:pPr>
            <w:r>
              <w:rPr>
                <w:sz w:val="16"/>
              </w:rPr>
              <w:t>Clarification of SNI usage for NF clients and servers</w:t>
            </w:r>
          </w:p>
        </w:tc>
        <w:tc>
          <w:tcPr>
            <w:tcW w:w="0" w:type="auto"/>
          </w:tcPr>
          <w:p w14:paraId="30DD47B6" w14:textId="77777777" w:rsidR="00E179A4" w:rsidRPr="00E2076D" w:rsidRDefault="00E179A4" w:rsidP="00EA784F">
            <w:pPr>
              <w:pStyle w:val="TAL"/>
              <w:rPr>
                <w:sz w:val="16"/>
              </w:rPr>
            </w:pPr>
            <w:r>
              <w:rPr>
                <w:sz w:val="16"/>
              </w:rPr>
              <w:t>Ericsson</w:t>
            </w:r>
          </w:p>
        </w:tc>
        <w:tc>
          <w:tcPr>
            <w:tcW w:w="0" w:type="auto"/>
          </w:tcPr>
          <w:p w14:paraId="3414DAEC" w14:textId="77777777" w:rsidR="00E179A4" w:rsidRPr="00E2076D" w:rsidRDefault="00E179A4" w:rsidP="00EA784F">
            <w:pPr>
              <w:pStyle w:val="TAL"/>
              <w:rPr>
                <w:sz w:val="16"/>
              </w:rPr>
            </w:pPr>
            <w:r>
              <w:rPr>
                <w:sz w:val="16"/>
              </w:rPr>
              <w:t>revised</w:t>
            </w:r>
          </w:p>
        </w:tc>
        <w:tc>
          <w:tcPr>
            <w:tcW w:w="0" w:type="auto"/>
          </w:tcPr>
          <w:p w14:paraId="1F1F665B" w14:textId="77777777" w:rsidR="00E179A4" w:rsidRPr="00E2076D" w:rsidRDefault="00E179A4" w:rsidP="00EA784F">
            <w:pPr>
              <w:pStyle w:val="TAL"/>
              <w:rPr>
                <w:sz w:val="16"/>
              </w:rPr>
            </w:pPr>
            <w:r>
              <w:rPr>
                <w:sz w:val="16"/>
              </w:rPr>
              <w:t>-</w:t>
            </w:r>
          </w:p>
        </w:tc>
        <w:tc>
          <w:tcPr>
            <w:tcW w:w="0" w:type="auto"/>
          </w:tcPr>
          <w:p w14:paraId="12A663A3" w14:textId="77777777" w:rsidR="00E179A4" w:rsidRPr="00E2076D" w:rsidRDefault="00E179A4" w:rsidP="00EA784F">
            <w:pPr>
              <w:pStyle w:val="TAL"/>
              <w:rPr>
                <w:sz w:val="16"/>
              </w:rPr>
            </w:pPr>
            <w:r>
              <w:rPr>
                <w:sz w:val="16"/>
              </w:rPr>
              <w:t>S3-222299</w:t>
            </w:r>
          </w:p>
        </w:tc>
      </w:tr>
      <w:tr w:rsidR="00E179A4" w14:paraId="73C9D102" w14:textId="77777777" w:rsidTr="00EA784F">
        <w:tc>
          <w:tcPr>
            <w:tcW w:w="0" w:type="auto"/>
          </w:tcPr>
          <w:p w14:paraId="569CAAC0" w14:textId="77777777" w:rsidR="00E179A4" w:rsidRPr="00E2076D" w:rsidRDefault="00E179A4" w:rsidP="00EA784F">
            <w:pPr>
              <w:pStyle w:val="TAL"/>
              <w:rPr>
                <w:sz w:val="16"/>
              </w:rPr>
            </w:pPr>
            <w:r>
              <w:rPr>
                <w:sz w:val="16"/>
              </w:rPr>
              <w:t>S3-221992</w:t>
            </w:r>
          </w:p>
        </w:tc>
        <w:tc>
          <w:tcPr>
            <w:tcW w:w="0" w:type="auto"/>
          </w:tcPr>
          <w:p w14:paraId="534F77D8" w14:textId="77777777" w:rsidR="00E179A4" w:rsidRPr="00E2076D" w:rsidRDefault="00E179A4" w:rsidP="00EA784F">
            <w:pPr>
              <w:pStyle w:val="TAL"/>
              <w:rPr>
                <w:sz w:val="16"/>
              </w:rPr>
            </w:pPr>
            <w:r>
              <w:rPr>
                <w:sz w:val="16"/>
              </w:rPr>
              <w:t>Clarification on OAuth 2.0 in interconnect and roaming scenarios</w:t>
            </w:r>
          </w:p>
        </w:tc>
        <w:tc>
          <w:tcPr>
            <w:tcW w:w="0" w:type="auto"/>
          </w:tcPr>
          <w:p w14:paraId="2AB5691F" w14:textId="77777777" w:rsidR="00E179A4" w:rsidRPr="00E2076D" w:rsidRDefault="00E179A4" w:rsidP="00EA784F">
            <w:pPr>
              <w:pStyle w:val="TAL"/>
              <w:rPr>
                <w:sz w:val="16"/>
              </w:rPr>
            </w:pPr>
            <w:r>
              <w:rPr>
                <w:sz w:val="16"/>
              </w:rPr>
              <w:t>Ericsson</w:t>
            </w:r>
          </w:p>
        </w:tc>
        <w:tc>
          <w:tcPr>
            <w:tcW w:w="0" w:type="auto"/>
          </w:tcPr>
          <w:p w14:paraId="0C8E80F6" w14:textId="77777777" w:rsidR="00E179A4" w:rsidRPr="00E2076D" w:rsidRDefault="00E179A4" w:rsidP="00EA784F">
            <w:pPr>
              <w:pStyle w:val="TAL"/>
              <w:rPr>
                <w:sz w:val="16"/>
              </w:rPr>
            </w:pPr>
            <w:r>
              <w:rPr>
                <w:sz w:val="16"/>
              </w:rPr>
              <w:t>noted</w:t>
            </w:r>
          </w:p>
        </w:tc>
        <w:tc>
          <w:tcPr>
            <w:tcW w:w="0" w:type="auto"/>
          </w:tcPr>
          <w:p w14:paraId="51F627C5" w14:textId="77777777" w:rsidR="00E179A4" w:rsidRPr="00E2076D" w:rsidRDefault="00E179A4" w:rsidP="00EA784F">
            <w:pPr>
              <w:pStyle w:val="TAL"/>
              <w:rPr>
                <w:sz w:val="16"/>
              </w:rPr>
            </w:pPr>
            <w:r>
              <w:rPr>
                <w:sz w:val="16"/>
              </w:rPr>
              <w:t>-</w:t>
            </w:r>
          </w:p>
        </w:tc>
        <w:tc>
          <w:tcPr>
            <w:tcW w:w="0" w:type="auto"/>
          </w:tcPr>
          <w:p w14:paraId="6B609891" w14:textId="77777777" w:rsidR="00E179A4" w:rsidRPr="00E2076D" w:rsidRDefault="00E179A4" w:rsidP="00EA784F">
            <w:pPr>
              <w:pStyle w:val="TAL"/>
              <w:rPr>
                <w:sz w:val="16"/>
              </w:rPr>
            </w:pPr>
            <w:r>
              <w:rPr>
                <w:sz w:val="16"/>
              </w:rPr>
              <w:t>-</w:t>
            </w:r>
          </w:p>
        </w:tc>
      </w:tr>
      <w:tr w:rsidR="00E179A4" w14:paraId="60C23AAE" w14:textId="77777777" w:rsidTr="00EA784F">
        <w:tc>
          <w:tcPr>
            <w:tcW w:w="0" w:type="auto"/>
          </w:tcPr>
          <w:p w14:paraId="20642DF1" w14:textId="77777777" w:rsidR="00E179A4" w:rsidRPr="00E2076D" w:rsidRDefault="00E179A4" w:rsidP="00EA784F">
            <w:pPr>
              <w:pStyle w:val="TAL"/>
              <w:rPr>
                <w:sz w:val="16"/>
              </w:rPr>
            </w:pPr>
            <w:r>
              <w:rPr>
                <w:sz w:val="16"/>
              </w:rPr>
              <w:t>S3-221993</w:t>
            </w:r>
          </w:p>
        </w:tc>
        <w:tc>
          <w:tcPr>
            <w:tcW w:w="0" w:type="auto"/>
          </w:tcPr>
          <w:p w14:paraId="3E4345E6" w14:textId="77777777" w:rsidR="00E179A4" w:rsidRPr="00E2076D" w:rsidRDefault="00E179A4" w:rsidP="00EA784F">
            <w:pPr>
              <w:pStyle w:val="TAL"/>
              <w:rPr>
                <w:sz w:val="16"/>
              </w:rPr>
            </w:pPr>
            <w:r>
              <w:rPr>
                <w:sz w:val="16"/>
              </w:rPr>
              <w:t>Clarification on OAuth2.0 in interconnect and roaming scenarios, alternative 1</w:t>
            </w:r>
          </w:p>
        </w:tc>
        <w:tc>
          <w:tcPr>
            <w:tcW w:w="0" w:type="auto"/>
          </w:tcPr>
          <w:p w14:paraId="35DD701B" w14:textId="77777777" w:rsidR="00E179A4" w:rsidRPr="00E2076D" w:rsidRDefault="00E179A4" w:rsidP="00EA784F">
            <w:pPr>
              <w:pStyle w:val="TAL"/>
              <w:rPr>
                <w:sz w:val="16"/>
              </w:rPr>
            </w:pPr>
            <w:r>
              <w:rPr>
                <w:sz w:val="16"/>
              </w:rPr>
              <w:t>Ericsson</w:t>
            </w:r>
          </w:p>
        </w:tc>
        <w:tc>
          <w:tcPr>
            <w:tcW w:w="0" w:type="auto"/>
          </w:tcPr>
          <w:p w14:paraId="0B2296B3" w14:textId="77777777" w:rsidR="00E179A4" w:rsidRPr="00E2076D" w:rsidRDefault="00E179A4" w:rsidP="00EA784F">
            <w:pPr>
              <w:pStyle w:val="TAL"/>
              <w:rPr>
                <w:sz w:val="16"/>
              </w:rPr>
            </w:pPr>
            <w:r>
              <w:rPr>
                <w:sz w:val="16"/>
              </w:rPr>
              <w:t>revised</w:t>
            </w:r>
          </w:p>
        </w:tc>
        <w:tc>
          <w:tcPr>
            <w:tcW w:w="0" w:type="auto"/>
          </w:tcPr>
          <w:p w14:paraId="48FC112A" w14:textId="77777777" w:rsidR="00E179A4" w:rsidRPr="00E2076D" w:rsidRDefault="00E179A4" w:rsidP="00EA784F">
            <w:pPr>
              <w:pStyle w:val="TAL"/>
              <w:rPr>
                <w:sz w:val="16"/>
              </w:rPr>
            </w:pPr>
            <w:r>
              <w:rPr>
                <w:sz w:val="16"/>
              </w:rPr>
              <w:t>-</w:t>
            </w:r>
          </w:p>
        </w:tc>
        <w:tc>
          <w:tcPr>
            <w:tcW w:w="0" w:type="auto"/>
          </w:tcPr>
          <w:p w14:paraId="092B64AF" w14:textId="77777777" w:rsidR="00E179A4" w:rsidRPr="00E2076D" w:rsidRDefault="00E179A4" w:rsidP="00EA784F">
            <w:pPr>
              <w:pStyle w:val="TAL"/>
              <w:rPr>
                <w:sz w:val="16"/>
              </w:rPr>
            </w:pPr>
            <w:r>
              <w:rPr>
                <w:sz w:val="16"/>
              </w:rPr>
              <w:t>S3-222300</w:t>
            </w:r>
          </w:p>
        </w:tc>
      </w:tr>
      <w:tr w:rsidR="00E179A4" w14:paraId="6B40FBE0" w14:textId="77777777" w:rsidTr="00EA784F">
        <w:tc>
          <w:tcPr>
            <w:tcW w:w="0" w:type="auto"/>
          </w:tcPr>
          <w:p w14:paraId="16520C64" w14:textId="77777777" w:rsidR="00E179A4" w:rsidRPr="00E2076D" w:rsidRDefault="00E179A4" w:rsidP="00EA784F">
            <w:pPr>
              <w:pStyle w:val="TAL"/>
              <w:rPr>
                <w:sz w:val="16"/>
              </w:rPr>
            </w:pPr>
            <w:r>
              <w:rPr>
                <w:sz w:val="16"/>
              </w:rPr>
              <w:t>S3-221994</w:t>
            </w:r>
          </w:p>
        </w:tc>
        <w:tc>
          <w:tcPr>
            <w:tcW w:w="0" w:type="auto"/>
          </w:tcPr>
          <w:p w14:paraId="64B2105F" w14:textId="77777777" w:rsidR="00E179A4" w:rsidRPr="00E2076D" w:rsidRDefault="00E179A4" w:rsidP="00EA784F">
            <w:pPr>
              <w:pStyle w:val="TAL"/>
              <w:rPr>
                <w:sz w:val="16"/>
              </w:rPr>
            </w:pPr>
            <w:r>
              <w:rPr>
                <w:sz w:val="16"/>
              </w:rPr>
              <w:t>Clarification on OAuth2.0 in interconnect and roaming scenarios, alternative 2</w:t>
            </w:r>
          </w:p>
        </w:tc>
        <w:tc>
          <w:tcPr>
            <w:tcW w:w="0" w:type="auto"/>
          </w:tcPr>
          <w:p w14:paraId="1E2B079F" w14:textId="77777777" w:rsidR="00E179A4" w:rsidRPr="00E2076D" w:rsidRDefault="00E179A4" w:rsidP="00EA784F">
            <w:pPr>
              <w:pStyle w:val="TAL"/>
              <w:rPr>
                <w:sz w:val="16"/>
              </w:rPr>
            </w:pPr>
            <w:r>
              <w:rPr>
                <w:sz w:val="16"/>
              </w:rPr>
              <w:t>Ericsson</w:t>
            </w:r>
          </w:p>
        </w:tc>
        <w:tc>
          <w:tcPr>
            <w:tcW w:w="0" w:type="auto"/>
          </w:tcPr>
          <w:p w14:paraId="73D022F2" w14:textId="77777777" w:rsidR="00E179A4" w:rsidRPr="00E2076D" w:rsidRDefault="00E179A4" w:rsidP="00EA784F">
            <w:pPr>
              <w:pStyle w:val="TAL"/>
              <w:rPr>
                <w:sz w:val="16"/>
              </w:rPr>
            </w:pPr>
            <w:r>
              <w:rPr>
                <w:sz w:val="16"/>
              </w:rPr>
              <w:t>not pursued</w:t>
            </w:r>
          </w:p>
        </w:tc>
        <w:tc>
          <w:tcPr>
            <w:tcW w:w="0" w:type="auto"/>
          </w:tcPr>
          <w:p w14:paraId="12D982FF" w14:textId="77777777" w:rsidR="00E179A4" w:rsidRPr="00E2076D" w:rsidRDefault="00E179A4" w:rsidP="00EA784F">
            <w:pPr>
              <w:pStyle w:val="TAL"/>
              <w:rPr>
                <w:sz w:val="16"/>
              </w:rPr>
            </w:pPr>
            <w:r>
              <w:rPr>
                <w:sz w:val="16"/>
              </w:rPr>
              <w:t>-</w:t>
            </w:r>
          </w:p>
        </w:tc>
        <w:tc>
          <w:tcPr>
            <w:tcW w:w="0" w:type="auto"/>
          </w:tcPr>
          <w:p w14:paraId="3D832576" w14:textId="77777777" w:rsidR="00E179A4" w:rsidRPr="00E2076D" w:rsidRDefault="00E179A4" w:rsidP="00EA784F">
            <w:pPr>
              <w:pStyle w:val="TAL"/>
              <w:rPr>
                <w:sz w:val="16"/>
              </w:rPr>
            </w:pPr>
            <w:r>
              <w:rPr>
                <w:sz w:val="16"/>
              </w:rPr>
              <w:t>-</w:t>
            </w:r>
          </w:p>
        </w:tc>
      </w:tr>
      <w:tr w:rsidR="00E179A4" w14:paraId="54005DEE" w14:textId="77777777" w:rsidTr="00EA784F">
        <w:tc>
          <w:tcPr>
            <w:tcW w:w="0" w:type="auto"/>
          </w:tcPr>
          <w:p w14:paraId="370BC2AD" w14:textId="77777777" w:rsidR="00E179A4" w:rsidRPr="00E2076D" w:rsidRDefault="00E179A4" w:rsidP="00EA784F">
            <w:pPr>
              <w:pStyle w:val="TAL"/>
              <w:rPr>
                <w:sz w:val="16"/>
              </w:rPr>
            </w:pPr>
            <w:r>
              <w:rPr>
                <w:sz w:val="16"/>
              </w:rPr>
              <w:t>S3-221995</w:t>
            </w:r>
          </w:p>
        </w:tc>
        <w:tc>
          <w:tcPr>
            <w:tcW w:w="0" w:type="auto"/>
          </w:tcPr>
          <w:p w14:paraId="59383BE4" w14:textId="77777777" w:rsidR="00E179A4" w:rsidRPr="00E2076D" w:rsidRDefault="00E179A4" w:rsidP="00EA784F">
            <w:pPr>
              <w:pStyle w:val="TAL"/>
              <w:rPr>
                <w:sz w:val="16"/>
              </w:rPr>
            </w:pPr>
            <w:r>
              <w:rPr>
                <w:sz w:val="16"/>
              </w:rPr>
              <w:t>Authorization between SCPs: Alignment with CR 1414</w:t>
            </w:r>
          </w:p>
        </w:tc>
        <w:tc>
          <w:tcPr>
            <w:tcW w:w="0" w:type="auto"/>
          </w:tcPr>
          <w:p w14:paraId="5D5E79E2" w14:textId="77777777" w:rsidR="00E179A4" w:rsidRPr="00E2076D" w:rsidRDefault="00E179A4" w:rsidP="00EA784F">
            <w:pPr>
              <w:pStyle w:val="TAL"/>
              <w:rPr>
                <w:sz w:val="16"/>
              </w:rPr>
            </w:pPr>
            <w:r>
              <w:rPr>
                <w:sz w:val="16"/>
              </w:rPr>
              <w:t>Ericsson</w:t>
            </w:r>
          </w:p>
        </w:tc>
        <w:tc>
          <w:tcPr>
            <w:tcW w:w="0" w:type="auto"/>
          </w:tcPr>
          <w:p w14:paraId="0C76CE10" w14:textId="77777777" w:rsidR="00E179A4" w:rsidRPr="00E2076D" w:rsidRDefault="00E179A4" w:rsidP="00EA784F">
            <w:pPr>
              <w:pStyle w:val="TAL"/>
              <w:rPr>
                <w:sz w:val="16"/>
              </w:rPr>
            </w:pPr>
            <w:r>
              <w:rPr>
                <w:sz w:val="16"/>
              </w:rPr>
              <w:t>agreed</w:t>
            </w:r>
          </w:p>
        </w:tc>
        <w:tc>
          <w:tcPr>
            <w:tcW w:w="0" w:type="auto"/>
          </w:tcPr>
          <w:p w14:paraId="44CBF210" w14:textId="77777777" w:rsidR="00E179A4" w:rsidRPr="00E2076D" w:rsidRDefault="00E179A4" w:rsidP="00EA784F">
            <w:pPr>
              <w:pStyle w:val="TAL"/>
              <w:rPr>
                <w:sz w:val="16"/>
              </w:rPr>
            </w:pPr>
            <w:r>
              <w:rPr>
                <w:sz w:val="16"/>
              </w:rPr>
              <w:t>-</w:t>
            </w:r>
          </w:p>
        </w:tc>
        <w:tc>
          <w:tcPr>
            <w:tcW w:w="0" w:type="auto"/>
          </w:tcPr>
          <w:p w14:paraId="5F1216C5" w14:textId="77777777" w:rsidR="00E179A4" w:rsidRPr="00E2076D" w:rsidRDefault="00E179A4" w:rsidP="00EA784F">
            <w:pPr>
              <w:pStyle w:val="TAL"/>
              <w:rPr>
                <w:sz w:val="16"/>
              </w:rPr>
            </w:pPr>
            <w:r>
              <w:rPr>
                <w:sz w:val="16"/>
              </w:rPr>
              <w:t>-</w:t>
            </w:r>
          </w:p>
        </w:tc>
      </w:tr>
      <w:tr w:rsidR="00E179A4" w14:paraId="4438A966" w14:textId="77777777" w:rsidTr="00EA784F">
        <w:tc>
          <w:tcPr>
            <w:tcW w:w="0" w:type="auto"/>
          </w:tcPr>
          <w:p w14:paraId="2D204F8D" w14:textId="77777777" w:rsidR="00E179A4" w:rsidRPr="00E2076D" w:rsidRDefault="00E179A4" w:rsidP="00EA784F">
            <w:pPr>
              <w:pStyle w:val="TAL"/>
              <w:rPr>
                <w:sz w:val="16"/>
              </w:rPr>
            </w:pPr>
            <w:r>
              <w:rPr>
                <w:sz w:val="16"/>
              </w:rPr>
              <w:t>S3-221996</w:t>
            </w:r>
          </w:p>
        </w:tc>
        <w:tc>
          <w:tcPr>
            <w:tcW w:w="0" w:type="auto"/>
          </w:tcPr>
          <w:p w14:paraId="4B9890C4" w14:textId="77777777" w:rsidR="00E179A4" w:rsidRPr="00E2076D" w:rsidRDefault="00E179A4" w:rsidP="00EA784F">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36F6800D" w14:textId="77777777" w:rsidR="00E179A4" w:rsidRPr="00E2076D" w:rsidRDefault="00E179A4" w:rsidP="00EA784F">
            <w:pPr>
              <w:pStyle w:val="TAL"/>
              <w:rPr>
                <w:sz w:val="16"/>
              </w:rPr>
            </w:pPr>
            <w:r>
              <w:rPr>
                <w:sz w:val="16"/>
              </w:rPr>
              <w:t>Ericsson</w:t>
            </w:r>
          </w:p>
        </w:tc>
        <w:tc>
          <w:tcPr>
            <w:tcW w:w="0" w:type="auto"/>
          </w:tcPr>
          <w:p w14:paraId="299B4C30" w14:textId="77777777" w:rsidR="00E179A4" w:rsidRPr="00E2076D" w:rsidRDefault="00E179A4" w:rsidP="00EA784F">
            <w:pPr>
              <w:pStyle w:val="TAL"/>
              <w:rPr>
                <w:sz w:val="16"/>
              </w:rPr>
            </w:pPr>
            <w:r>
              <w:rPr>
                <w:sz w:val="16"/>
              </w:rPr>
              <w:t>not pursued</w:t>
            </w:r>
          </w:p>
        </w:tc>
        <w:tc>
          <w:tcPr>
            <w:tcW w:w="0" w:type="auto"/>
          </w:tcPr>
          <w:p w14:paraId="45C6A2A2" w14:textId="77777777" w:rsidR="00E179A4" w:rsidRPr="00E2076D" w:rsidRDefault="00E179A4" w:rsidP="00EA784F">
            <w:pPr>
              <w:pStyle w:val="TAL"/>
              <w:rPr>
                <w:sz w:val="16"/>
              </w:rPr>
            </w:pPr>
            <w:r>
              <w:rPr>
                <w:sz w:val="16"/>
              </w:rPr>
              <w:t>-</w:t>
            </w:r>
          </w:p>
        </w:tc>
        <w:tc>
          <w:tcPr>
            <w:tcW w:w="0" w:type="auto"/>
          </w:tcPr>
          <w:p w14:paraId="7059E87B" w14:textId="77777777" w:rsidR="00E179A4" w:rsidRPr="00E2076D" w:rsidRDefault="00E179A4" w:rsidP="00EA784F">
            <w:pPr>
              <w:pStyle w:val="TAL"/>
              <w:rPr>
                <w:sz w:val="16"/>
              </w:rPr>
            </w:pPr>
            <w:r>
              <w:rPr>
                <w:sz w:val="16"/>
              </w:rPr>
              <w:t>-</w:t>
            </w:r>
          </w:p>
        </w:tc>
      </w:tr>
      <w:tr w:rsidR="00E179A4" w14:paraId="73966505" w14:textId="77777777" w:rsidTr="00EA784F">
        <w:tc>
          <w:tcPr>
            <w:tcW w:w="0" w:type="auto"/>
          </w:tcPr>
          <w:p w14:paraId="4CC78B7D" w14:textId="77777777" w:rsidR="00E179A4" w:rsidRPr="00E2076D" w:rsidRDefault="00E179A4" w:rsidP="00EA784F">
            <w:pPr>
              <w:pStyle w:val="TAL"/>
              <w:rPr>
                <w:sz w:val="16"/>
              </w:rPr>
            </w:pPr>
            <w:r>
              <w:rPr>
                <w:sz w:val="16"/>
              </w:rPr>
              <w:t>S3-221997</w:t>
            </w:r>
          </w:p>
        </w:tc>
        <w:tc>
          <w:tcPr>
            <w:tcW w:w="0" w:type="auto"/>
          </w:tcPr>
          <w:p w14:paraId="1E3F27A8" w14:textId="77777777" w:rsidR="00E179A4" w:rsidRPr="00E2076D" w:rsidRDefault="00E179A4" w:rsidP="00EA784F">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77E12B6C" w14:textId="77777777" w:rsidR="00E179A4" w:rsidRPr="00E2076D" w:rsidRDefault="00E179A4" w:rsidP="00EA784F">
            <w:pPr>
              <w:pStyle w:val="TAL"/>
              <w:rPr>
                <w:sz w:val="16"/>
              </w:rPr>
            </w:pPr>
            <w:r>
              <w:rPr>
                <w:sz w:val="16"/>
              </w:rPr>
              <w:t>Ericsson</w:t>
            </w:r>
          </w:p>
        </w:tc>
        <w:tc>
          <w:tcPr>
            <w:tcW w:w="0" w:type="auto"/>
          </w:tcPr>
          <w:p w14:paraId="144BD4CF" w14:textId="77777777" w:rsidR="00E179A4" w:rsidRPr="00E2076D" w:rsidRDefault="00E179A4" w:rsidP="00EA784F">
            <w:pPr>
              <w:pStyle w:val="TAL"/>
              <w:rPr>
                <w:sz w:val="16"/>
              </w:rPr>
            </w:pPr>
            <w:r>
              <w:rPr>
                <w:sz w:val="16"/>
              </w:rPr>
              <w:t>not pursued</w:t>
            </w:r>
          </w:p>
        </w:tc>
        <w:tc>
          <w:tcPr>
            <w:tcW w:w="0" w:type="auto"/>
          </w:tcPr>
          <w:p w14:paraId="3C2FC55E" w14:textId="77777777" w:rsidR="00E179A4" w:rsidRPr="00E2076D" w:rsidRDefault="00E179A4" w:rsidP="00EA784F">
            <w:pPr>
              <w:pStyle w:val="TAL"/>
              <w:rPr>
                <w:sz w:val="16"/>
              </w:rPr>
            </w:pPr>
            <w:r>
              <w:rPr>
                <w:sz w:val="16"/>
              </w:rPr>
              <w:t>-</w:t>
            </w:r>
          </w:p>
        </w:tc>
        <w:tc>
          <w:tcPr>
            <w:tcW w:w="0" w:type="auto"/>
          </w:tcPr>
          <w:p w14:paraId="0FB37B85" w14:textId="77777777" w:rsidR="00E179A4" w:rsidRPr="00E2076D" w:rsidRDefault="00E179A4" w:rsidP="00EA784F">
            <w:pPr>
              <w:pStyle w:val="TAL"/>
              <w:rPr>
                <w:sz w:val="16"/>
              </w:rPr>
            </w:pPr>
            <w:r>
              <w:rPr>
                <w:sz w:val="16"/>
              </w:rPr>
              <w:t>-</w:t>
            </w:r>
          </w:p>
        </w:tc>
      </w:tr>
      <w:tr w:rsidR="00E179A4" w14:paraId="51DF8B8A" w14:textId="77777777" w:rsidTr="00EA784F">
        <w:tc>
          <w:tcPr>
            <w:tcW w:w="0" w:type="auto"/>
          </w:tcPr>
          <w:p w14:paraId="6BAE6A7F" w14:textId="77777777" w:rsidR="00E179A4" w:rsidRPr="00E2076D" w:rsidRDefault="00E179A4" w:rsidP="00EA784F">
            <w:pPr>
              <w:pStyle w:val="TAL"/>
              <w:rPr>
                <w:sz w:val="16"/>
              </w:rPr>
            </w:pPr>
            <w:r>
              <w:rPr>
                <w:sz w:val="16"/>
              </w:rPr>
              <w:t>S3-221998</w:t>
            </w:r>
          </w:p>
        </w:tc>
        <w:tc>
          <w:tcPr>
            <w:tcW w:w="0" w:type="auto"/>
          </w:tcPr>
          <w:p w14:paraId="1D3889BE" w14:textId="77777777" w:rsidR="00E179A4" w:rsidRPr="00E2076D" w:rsidRDefault="00E179A4" w:rsidP="00EA784F">
            <w:pPr>
              <w:pStyle w:val="TAL"/>
              <w:rPr>
                <w:sz w:val="16"/>
              </w:rPr>
            </w:pPr>
            <w:r>
              <w:rPr>
                <w:sz w:val="16"/>
              </w:rPr>
              <w:t>SEPP to include and verify the source PLMN-ID</w:t>
            </w:r>
          </w:p>
        </w:tc>
        <w:tc>
          <w:tcPr>
            <w:tcW w:w="0" w:type="auto"/>
          </w:tcPr>
          <w:p w14:paraId="1D08FE64" w14:textId="77777777" w:rsidR="00E179A4" w:rsidRPr="00E2076D" w:rsidRDefault="00E179A4" w:rsidP="00EA784F">
            <w:pPr>
              <w:pStyle w:val="TAL"/>
              <w:rPr>
                <w:sz w:val="16"/>
              </w:rPr>
            </w:pPr>
            <w:r>
              <w:rPr>
                <w:sz w:val="16"/>
              </w:rPr>
              <w:t xml:space="preserve">Ericsson, Nokia, Nokia Shanghai Bell, </w:t>
            </w:r>
            <w:proofErr w:type="spellStart"/>
            <w:r>
              <w:rPr>
                <w:sz w:val="16"/>
              </w:rPr>
              <w:t>Mavenir</w:t>
            </w:r>
            <w:proofErr w:type="spellEnd"/>
          </w:p>
        </w:tc>
        <w:tc>
          <w:tcPr>
            <w:tcW w:w="0" w:type="auto"/>
          </w:tcPr>
          <w:p w14:paraId="7D13F6ED" w14:textId="77777777" w:rsidR="00E179A4" w:rsidRPr="00E2076D" w:rsidRDefault="00E179A4" w:rsidP="00EA784F">
            <w:pPr>
              <w:pStyle w:val="TAL"/>
              <w:rPr>
                <w:sz w:val="16"/>
              </w:rPr>
            </w:pPr>
            <w:r>
              <w:rPr>
                <w:sz w:val="16"/>
              </w:rPr>
              <w:t>approved</w:t>
            </w:r>
          </w:p>
        </w:tc>
        <w:tc>
          <w:tcPr>
            <w:tcW w:w="0" w:type="auto"/>
          </w:tcPr>
          <w:p w14:paraId="01F4CF92" w14:textId="77777777" w:rsidR="00E179A4" w:rsidRPr="00E2076D" w:rsidRDefault="00E179A4" w:rsidP="00EA784F">
            <w:pPr>
              <w:pStyle w:val="TAL"/>
              <w:rPr>
                <w:sz w:val="16"/>
              </w:rPr>
            </w:pPr>
            <w:r>
              <w:rPr>
                <w:sz w:val="16"/>
              </w:rPr>
              <w:t>-</w:t>
            </w:r>
          </w:p>
        </w:tc>
        <w:tc>
          <w:tcPr>
            <w:tcW w:w="0" w:type="auto"/>
          </w:tcPr>
          <w:p w14:paraId="27CBD60D" w14:textId="77777777" w:rsidR="00E179A4" w:rsidRPr="00E2076D" w:rsidRDefault="00E179A4" w:rsidP="00EA784F">
            <w:pPr>
              <w:pStyle w:val="TAL"/>
              <w:rPr>
                <w:sz w:val="16"/>
              </w:rPr>
            </w:pPr>
            <w:r>
              <w:rPr>
                <w:sz w:val="16"/>
              </w:rPr>
              <w:t>-</w:t>
            </w:r>
          </w:p>
        </w:tc>
      </w:tr>
      <w:tr w:rsidR="00E179A4" w14:paraId="3CFD9C87" w14:textId="77777777" w:rsidTr="00EA784F">
        <w:tc>
          <w:tcPr>
            <w:tcW w:w="0" w:type="auto"/>
          </w:tcPr>
          <w:p w14:paraId="07F8FD4F" w14:textId="77777777" w:rsidR="00E179A4" w:rsidRPr="00E2076D" w:rsidRDefault="00E179A4" w:rsidP="00EA784F">
            <w:pPr>
              <w:pStyle w:val="TAL"/>
              <w:rPr>
                <w:sz w:val="16"/>
              </w:rPr>
            </w:pPr>
            <w:r>
              <w:rPr>
                <w:sz w:val="16"/>
              </w:rPr>
              <w:t>S3-221999</w:t>
            </w:r>
          </w:p>
        </w:tc>
        <w:tc>
          <w:tcPr>
            <w:tcW w:w="0" w:type="auto"/>
          </w:tcPr>
          <w:p w14:paraId="761A80CF" w14:textId="77777777" w:rsidR="00E179A4" w:rsidRPr="00E2076D" w:rsidRDefault="00E179A4" w:rsidP="00EA784F">
            <w:pPr>
              <w:pStyle w:val="TAL"/>
              <w:rPr>
                <w:sz w:val="16"/>
              </w:rPr>
            </w:pPr>
            <w:r>
              <w:rPr>
                <w:sz w:val="16"/>
              </w:rPr>
              <w:t xml:space="preserve">Discussion regarding issues for NRF validation of </w:t>
            </w:r>
            <w:proofErr w:type="spellStart"/>
            <w:r>
              <w:rPr>
                <w:sz w:val="16"/>
              </w:rPr>
              <w:t>NFc</w:t>
            </w:r>
            <w:proofErr w:type="spellEnd"/>
            <w:r>
              <w:rPr>
                <w:sz w:val="16"/>
              </w:rPr>
              <w:t xml:space="preserve"> for access token</w:t>
            </w:r>
          </w:p>
        </w:tc>
        <w:tc>
          <w:tcPr>
            <w:tcW w:w="0" w:type="auto"/>
          </w:tcPr>
          <w:p w14:paraId="71CC7F7B" w14:textId="77777777" w:rsidR="00E179A4" w:rsidRPr="00E2076D" w:rsidRDefault="00E179A4" w:rsidP="00EA784F">
            <w:pPr>
              <w:pStyle w:val="TAL"/>
              <w:rPr>
                <w:sz w:val="16"/>
              </w:rPr>
            </w:pPr>
            <w:r>
              <w:rPr>
                <w:sz w:val="16"/>
              </w:rPr>
              <w:t>Ericsson</w:t>
            </w:r>
          </w:p>
        </w:tc>
        <w:tc>
          <w:tcPr>
            <w:tcW w:w="0" w:type="auto"/>
          </w:tcPr>
          <w:p w14:paraId="4D437C4E" w14:textId="77777777" w:rsidR="00E179A4" w:rsidRPr="00E2076D" w:rsidRDefault="00E179A4" w:rsidP="00EA784F">
            <w:pPr>
              <w:pStyle w:val="TAL"/>
              <w:rPr>
                <w:sz w:val="16"/>
              </w:rPr>
            </w:pPr>
            <w:r>
              <w:rPr>
                <w:sz w:val="16"/>
              </w:rPr>
              <w:t>noted</w:t>
            </w:r>
          </w:p>
        </w:tc>
        <w:tc>
          <w:tcPr>
            <w:tcW w:w="0" w:type="auto"/>
          </w:tcPr>
          <w:p w14:paraId="3104A875" w14:textId="77777777" w:rsidR="00E179A4" w:rsidRPr="00E2076D" w:rsidRDefault="00E179A4" w:rsidP="00EA784F">
            <w:pPr>
              <w:pStyle w:val="TAL"/>
              <w:rPr>
                <w:sz w:val="16"/>
              </w:rPr>
            </w:pPr>
            <w:r>
              <w:rPr>
                <w:sz w:val="16"/>
              </w:rPr>
              <w:t>-</w:t>
            </w:r>
          </w:p>
        </w:tc>
        <w:tc>
          <w:tcPr>
            <w:tcW w:w="0" w:type="auto"/>
          </w:tcPr>
          <w:p w14:paraId="1ABF6E77" w14:textId="77777777" w:rsidR="00E179A4" w:rsidRPr="00E2076D" w:rsidRDefault="00E179A4" w:rsidP="00EA784F">
            <w:pPr>
              <w:pStyle w:val="TAL"/>
              <w:rPr>
                <w:sz w:val="16"/>
              </w:rPr>
            </w:pPr>
            <w:r>
              <w:rPr>
                <w:sz w:val="16"/>
              </w:rPr>
              <w:t>-</w:t>
            </w:r>
          </w:p>
        </w:tc>
      </w:tr>
      <w:tr w:rsidR="00E179A4" w14:paraId="1EB444A7" w14:textId="77777777" w:rsidTr="00EA784F">
        <w:tc>
          <w:tcPr>
            <w:tcW w:w="0" w:type="auto"/>
          </w:tcPr>
          <w:p w14:paraId="686AC3F4" w14:textId="77777777" w:rsidR="00E179A4" w:rsidRPr="00E2076D" w:rsidRDefault="00E179A4" w:rsidP="00EA784F">
            <w:pPr>
              <w:pStyle w:val="TAL"/>
              <w:rPr>
                <w:sz w:val="16"/>
              </w:rPr>
            </w:pPr>
            <w:r>
              <w:rPr>
                <w:sz w:val="16"/>
              </w:rPr>
              <w:t>S3-222000</w:t>
            </w:r>
          </w:p>
        </w:tc>
        <w:tc>
          <w:tcPr>
            <w:tcW w:w="0" w:type="auto"/>
          </w:tcPr>
          <w:p w14:paraId="62EC4A78" w14:textId="77777777" w:rsidR="00E179A4" w:rsidRPr="00E2076D" w:rsidRDefault="00E179A4" w:rsidP="00EA784F">
            <w:pPr>
              <w:pStyle w:val="TAL"/>
              <w:rPr>
                <w:sz w:val="16"/>
              </w:rPr>
            </w:pPr>
            <w:r>
              <w:rPr>
                <w:sz w:val="16"/>
              </w:rPr>
              <w:t xml:space="preserve">Certificate solution for NRF validation of </w:t>
            </w:r>
            <w:proofErr w:type="spellStart"/>
            <w:r>
              <w:rPr>
                <w:sz w:val="16"/>
              </w:rPr>
              <w:t>NFc</w:t>
            </w:r>
            <w:proofErr w:type="spellEnd"/>
            <w:r>
              <w:rPr>
                <w:sz w:val="16"/>
              </w:rPr>
              <w:t xml:space="preserve"> for access token requests</w:t>
            </w:r>
          </w:p>
        </w:tc>
        <w:tc>
          <w:tcPr>
            <w:tcW w:w="0" w:type="auto"/>
          </w:tcPr>
          <w:p w14:paraId="1DF1CDD7" w14:textId="77777777" w:rsidR="00E179A4" w:rsidRPr="00E2076D" w:rsidRDefault="00E179A4" w:rsidP="00EA784F">
            <w:pPr>
              <w:pStyle w:val="TAL"/>
              <w:rPr>
                <w:sz w:val="16"/>
              </w:rPr>
            </w:pPr>
            <w:r>
              <w:rPr>
                <w:sz w:val="16"/>
              </w:rPr>
              <w:t>Ericsson</w:t>
            </w:r>
          </w:p>
        </w:tc>
        <w:tc>
          <w:tcPr>
            <w:tcW w:w="0" w:type="auto"/>
          </w:tcPr>
          <w:p w14:paraId="60726853" w14:textId="77777777" w:rsidR="00E179A4" w:rsidRPr="00E2076D" w:rsidRDefault="00E179A4" w:rsidP="00EA784F">
            <w:pPr>
              <w:pStyle w:val="TAL"/>
              <w:rPr>
                <w:sz w:val="16"/>
              </w:rPr>
            </w:pPr>
            <w:r>
              <w:rPr>
                <w:sz w:val="16"/>
              </w:rPr>
              <w:t>revised</w:t>
            </w:r>
          </w:p>
        </w:tc>
        <w:tc>
          <w:tcPr>
            <w:tcW w:w="0" w:type="auto"/>
          </w:tcPr>
          <w:p w14:paraId="20193356" w14:textId="77777777" w:rsidR="00E179A4" w:rsidRPr="00E2076D" w:rsidRDefault="00E179A4" w:rsidP="00EA784F">
            <w:pPr>
              <w:pStyle w:val="TAL"/>
              <w:rPr>
                <w:sz w:val="16"/>
              </w:rPr>
            </w:pPr>
            <w:r>
              <w:rPr>
                <w:sz w:val="16"/>
              </w:rPr>
              <w:t>-</w:t>
            </w:r>
          </w:p>
        </w:tc>
        <w:tc>
          <w:tcPr>
            <w:tcW w:w="0" w:type="auto"/>
          </w:tcPr>
          <w:p w14:paraId="01D33566" w14:textId="77777777" w:rsidR="00E179A4" w:rsidRPr="00E2076D" w:rsidRDefault="00E179A4" w:rsidP="00EA784F">
            <w:pPr>
              <w:pStyle w:val="TAL"/>
              <w:rPr>
                <w:sz w:val="16"/>
              </w:rPr>
            </w:pPr>
            <w:r>
              <w:rPr>
                <w:sz w:val="16"/>
              </w:rPr>
              <w:t>S3-222302</w:t>
            </w:r>
          </w:p>
        </w:tc>
      </w:tr>
      <w:tr w:rsidR="00E179A4" w14:paraId="3DC239F1" w14:textId="77777777" w:rsidTr="00EA784F">
        <w:tc>
          <w:tcPr>
            <w:tcW w:w="0" w:type="auto"/>
          </w:tcPr>
          <w:p w14:paraId="04BA6FCC" w14:textId="77777777" w:rsidR="00E179A4" w:rsidRPr="00E2076D" w:rsidRDefault="00E179A4" w:rsidP="00EA784F">
            <w:pPr>
              <w:pStyle w:val="TAL"/>
              <w:rPr>
                <w:sz w:val="16"/>
              </w:rPr>
            </w:pPr>
            <w:r>
              <w:rPr>
                <w:sz w:val="16"/>
              </w:rPr>
              <w:t>S3-222001</w:t>
            </w:r>
          </w:p>
        </w:tc>
        <w:tc>
          <w:tcPr>
            <w:tcW w:w="0" w:type="auto"/>
          </w:tcPr>
          <w:p w14:paraId="7F5FA744" w14:textId="77777777" w:rsidR="00E179A4" w:rsidRPr="00E2076D" w:rsidRDefault="00E179A4" w:rsidP="00EA784F">
            <w:pPr>
              <w:pStyle w:val="TAL"/>
              <w:rPr>
                <w:sz w:val="16"/>
              </w:rPr>
            </w:pPr>
            <w:r>
              <w:rPr>
                <w:sz w:val="16"/>
              </w:rPr>
              <w:t xml:space="preserve">Combined certificate and profile solution for NRF validation of </w:t>
            </w:r>
            <w:proofErr w:type="spellStart"/>
            <w:r>
              <w:rPr>
                <w:sz w:val="16"/>
              </w:rPr>
              <w:t>NFc</w:t>
            </w:r>
            <w:proofErr w:type="spellEnd"/>
            <w:r>
              <w:rPr>
                <w:sz w:val="16"/>
              </w:rPr>
              <w:t xml:space="preserve"> for access token requests</w:t>
            </w:r>
          </w:p>
        </w:tc>
        <w:tc>
          <w:tcPr>
            <w:tcW w:w="0" w:type="auto"/>
          </w:tcPr>
          <w:p w14:paraId="13A0EAD2" w14:textId="77777777" w:rsidR="00E179A4" w:rsidRPr="00E2076D" w:rsidRDefault="00E179A4" w:rsidP="00EA784F">
            <w:pPr>
              <w:pStyle w:val="TAL"/>
              <w:rPr>
                <w:sz w:val="16"/>
              </w:rPr>
            </w:pPr>
            <w:r>
              <w:rPr>
                <w:sz w:val="16"/>
              </w:rPr>
              <w:t>Ericsson</w:t>
            </w:r>
          </w:p>
        </w:tc>
        <w:tc>
          <w:tcPr>
            <w:tcW w:w="0" w:type="auto"/>
          </w:tcPr>
          <w:p w14:paraId="1F5D2B5F" w14:textId="77777777" w:rsidR="00E179A4" w:rsidRPr="00E2076D" w:rsidRDefault="00E179A4" w:rsidP="00EA784F">
            <w:pPr>
              <w:pStyle w:val="TAL"/>
              <w:rPr>
                <w:sz w:val="16"/>
              </w:rPr>
            </w:pPr>
            <w:r>
              <w:rPr>
                <w:sz w:val="16"/>
              </w:rPr>
              <w:t>revised</w:t>
            </w:r>
          </w:p>
        </w:tc>
        <w:tc>
          <w:tcPr>
            <w:tcW w:w="0" w:type="auto"/>
          </w:tcPr>
          <w:p w14:paraId="54558E03" w14:textId="77777777" w:rsidR="00E179A4" w:rsidRPr="00E2076D" w:rsidRDefault="00E179A4" w:rsidP="00EA784F">
            <w:pPr>
              <w:pStyle w:val="TAL"/>
              <w:rPr>
                <w:sz w:val="16"/>
              </w:rPr>
            </w:pPr>
            <w:r>
              <w:rPr>
                <w:sz w:val="16"/>
              </w:rPr>
              <w:t>-</w:t>
            </w:r>
          </w:p>
        </w:tc>
        <w:tc>
          <w:tcPr>
            <w:tcW w:w="0" w:type="auto"/>
          </w:tcPr>
          <w:p w14:paraId="7135F343" w14:textId="77777777" w:rsidR="00E179A4" w:rsidRPr="00E2076D" w:rsidRDefault="00E179A4" w:rsidP="00EA784F">
            <w:pPr>
              <w:pStyle w:val="TAL"/>
              <w:rPr>
                <w:sz w:val="16"/>
              </w:rPr>
            </w:pPr>
            <w:r>
              <w:rPr>
                <w:sz w:val="16"/>
              </w:rPr>
              <w:t>S3-222303</w:t>
            </w:r>
          </w:p>
        </w:tc>
      </w:tr>
      <w:tr w:rsidR="00E179A4" w14:paraId="0E40FC09" w14:textId="77777777" w:rsidTr="00EA784F">
        <w:tc>
          <w:tcPr>
            <w:tcW w:w="0" w:type="auto"/>
          </w:tcPr>
          <w:p w14:paraId="5F359BE7" w14:textId="77777777" w:rsidR="00E179A4" w:rsidRPr="00E2076D" w:rsidRDefault="00E179A4" w:rsidP="00EA784F">
            <w:pPr>
              <w:pStyle w:val="TAL"/>
              <w:rPr>
                <w:sz w:val="16"/>
              </w:rPr>
            </w:pPr>
            <w:r>
              <w:rPr>
                <w:sz w:val="16"/>
              </w:rPr>
              <w:t>S3-222002</w:t>
            </w:r>
          </w:p>
        </w:tc>
        <w:tc>
          <w:tcPr>
            <w:tcW w:w="0" w:type="auto"/>
          </w:tcPr>
          <w:p w14:paraId="26AAE674"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TS33.303(R15)</w:t>
            </w:r>
          </w:p>
        </w:tc>
        <w:tc>
          <w:tcPr>
            <w:tcW w:w="0" w:type="auto"/>
          </w:tcPr>
          <w:p w14:paraId="0557BB73" w14:textId="77777777" w:rsidR="00E179A4" w:rsidRPr="00E2076D" w:rsidRDefault="00E179A4" w:rsidP="00EA784F">
            <w:pPr>
              <w:pStyle w:val="TAL"/>
              <w:rPr>
                <w:sz w:val="16"/>
              </w:rPr>
            </w:pPr>
            <w:r>
              <w:rPr>
                <w:sz w:val="16"/>
              </w:rPr>
              <w:t>China Telecom Corporation Ltd.</w:t>
            </w:r>
          </w:p>
        </w:tc>
        <w:tc>
          <w:tcPr>
            <w:tcW w:w="0" w:type="auto"/>
          </w:tcPr>
          <w:p w14:paraId="11BECCF3" w14:textId="77777777" w:rsidR="00E179A4" w:rsidRPr="00E2076D" w:rsidRDefault="00E179A4" w:rsidP="00EA784F">
            <w:pPr>
              <w:pStyle w:val="TAL"/>
              <w:rPr>
                <w:sz w:val="16"/>
              </w:rPr>
            </w:pPr>
            <w:r>
              <w:rPr>
                <w:sz w:val="16"/>
              </w:rPr>
              <w:t>not pursued</w:t>
            </w:r>
          </w:p>
        </w:tc>
        <w:tc>
          <w:tcPr>
            <w:tcW w:w="0" w:type="auto"/>
          </w:tcPr>
          <w:p w14:paraId="5FC93328" w14:textId="77777777" w:rsidR="00E179A4" w:rsidRPr="00E2076D" w:rsidRDefault="00E179A4" w:rsidP="00EA784F">
            <w:pPr>
              <w:pStyle w:val="TAL"/>
              <w:rPr>
                <w:sz w:val="16"/>
              </w:rPr>
            </w:pPr>
            <w:r>
              <w:rPr>
                <w:sz w:val="16"/>
              </w:rPr>
              <w:t>-</w:t>
            </w:r>
          </w:p>
        </w:tc>
        <w:tc>
          <w:tcPr>
            <w:tcW w:w="0" w:type="auto"/>
          </w:tcPr>
          <w:p w14:paraId="44BC7E2A" w14:textId="77777777" w:rsidR="00E179A4" w:rsidRPr="00E2076D" w:rsidRDefault="00E179A4" w:rsidP="00EA784F">
            <w:pPr>
              <w:pStyle w:val="TAL"/>
              <w:rPr>
                <w:sz w:val="16"/>
              </w:rPr>
            </w:pPr>
            <w:r>
              <w:rPr>
                <w:sz w:val="16"/>
              </w:rPr>
              <w:t>-</w:t>
            </w:r>
          </w:p>
        </w:tc>
      </w:tr>
      <w:tr w:rsidR="00E179A4" w14:paraId="65C7AD72" w14:textId="77777777" w:rsidTr="00EA784F">
        <w:tc>
          <w:tcPr>
            <w:tcW w:w="0" w:type="auto"/>
          </w:tcPr>
          <w:p w14:paraId="6E119286" w14:textId="77777777" w:rsidR="00E179A4" w:rsidRPr="00E2076D" w:rsidRDefault="00E179A4" w:rsidP="00EA784F">
            <w:pPr>
              <w:pStyle w:val="TAL"/>
              <w:rPr>
                <w:sz w:val="16"/>
              </w:rPr>
            </w:pPr>
            <w:r>
              <w:rPr>
                <w:sz w:val="16"/>
              </w:rPr>
              <w:t>S3-222003</w:t>
            </w:r>
          </w:p>
        </w:tc>
        <w:tc>
          <w:tcPr>
            <w:tcW w:w="0" w:type="auto"/>
          </w:tcPr>
          <w:p w14:paraId="332F13CB"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TS33.303(R16) - mirror</w:t>
            </w:r>
          </w:p>
        </w:tc>
        <w:tc>
          <w:tcPr>
            <w:tcW w:w="0" w:type="auto"/>
          </w:tcPr>
          <w:p w14:paraId="301728FD" w14:textId="77777777" w:rsidR="00E179A4" w:rsidRPr="00E2076D" w:rsidRDefault="00E179A4" w:rsidP="00EA784F">
            <w:pPr>
              <w:pStyle w:val="TAL"/>
              <w:rPr>
                <w:sz w:val="16"/>
              </w:rPr>
            </w:pPr>
            <w:r>
              <w:rPr>
                <w:sz w:val="16"/>
              </w:rPr>
              <w:t>China Telecom Corporation Ltd.</w:t>
            </w:r>
          </w:p>
        </w:tc>
        <w:tc>
          <w:tcPr>
            <w:tcW w:w="0" w:type="auto"/>
          </w:tcPr>
          <w:p w14:paraId="038C4E60" w14:textId="77777777" w:rsidR="00E179A4" w:rsidRPr="00E2076D" w:rsidRDefault="00E179A4" w:rsidP="00EA784F">
            <w:pPr>
              <w:pStyle w:val="TAL"/>
              <w:rPr>
                <w:sz w:val="16"/>
              </w:rPr>
            </w:pPr>
            <w:r>
              <w:rPr>
                <w:sz w:val="16"/>
              </w:rPr>
              <w:t>not pursued</w:t>
            </w:r>
          </w:p>
        </w:tc>
        <w:tc>
          <w:tcPr>
            <w:tcW w:w="0" w:type="auto"/>
          </w:tcPr>
          <w:p w14:paraId="38A771E5" w14:textId="77777777" w:rsidR="00E179A4" w:rsidRPr="00E2076D" w:rsidRDefault="00E179A4" w:rsidP="00EA784F">
            <w:pPr>
              <w:pStyle w:val="TAL"/>
              <w:rPr>
                <w:sz w:val="16"/>
              </w:rPr>
            </w:pPr>
            <w:r>
              <w:rPr>
                <w:sz w:val="16"/>
              </w:rPr>
              <w:t>-</w:t>
            </w:r>
          </w:p>
        </w:tc>
        <w:tc>
          <w:tcPr>
            <w:tcW w:w="0" w:type="auto"/>
          </w:tcPr>
          <w:p w14:paraId="0AC940CD" w14:textId="77777777" w:rsidR="00E179A4" w:rsidRPr="00E2076D" w:rsidRDefault="00E179A4" w:rsidP="00EA784F">
            <w:pPr>
              <w:pStyle w:val="TAL"/>
              <w:rPr>
                <w:sz w:val="16"/>
              </w:rPr>
            </w:pPr>
            <w:r>
              <w:rPr>
                <w:sz w:val="16"/>
              </w:rPr>
              <w:t>-</w:t>
            </w:r>
          </w:p>
        </w:tc>
      </w:tr>
      <w:tr w:rsidR="00E179A4" w14:paraId="131AC7E1" w14:textId="77777777" w:rsidTr="00EA784F">
        <w:tc>
          <w:tcPr>
            <w:tcW w:w="0" w:type="auto"/>
          </w:tcPr>
          <w:p w14:paraId="3855D85D" w14:textId="77777777" w:rsidR="00E179A4" w:rsidRPr="00E2076D" w:rsidRDefault="00E179A4" w:rsidP="00EA784F">
            <w:pPr>
              <w:pStyle w:val="TAL"/>
              <w:rPr>
                <w:sz w:val="16"/>
              </w:rPr>
            </w:pPr>
            <w:r>
              <w:rPr>
                <w:sz w:val="16"/>
              </w:rPr>
              <w:t>S3-222004</w:t>
            </w:r>
          </w:p>
        </w:tc>
        <w:tc>
          <w:tcPr>
            <w:tcW w:w="0" w:type="auto"/>
          </w:tcPr>
          <w:p w14:paraId="505A3B7B"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w:t>
            </w:r>
          </w:p>
        </w:tc>
        <w:tc>
          <w:tcPr>
            <w:tcW w:w="0" w:type="auto"/>
          </w:tcPr>
          <w:p w14:paraId="30A8B367" w14:textId="77777777" w:rsidR="00E179A4" w:rsidRPr="00E2076D" w:rsidRDefault="00E179A4" w:rsidP="00EA784F">
            <w:pPr>
              <w:pStyle w:val="TAL"/>
              <w:rPr>
                <w:sz w:val="16"/>
              </w:rPr>
            </w:pPr>
            <w:r>
              <w:rPr>
                <w:sz w:val="16"/>
              </w:rPr>
              <w:t>China Telecom Corporation Ltd.</w:t>
            </w:r>
          </w:p>
        </w:tc>
        <w:tc>
          <w:tcPr>
            <w:tcW w:w="0" w:type="auto"/>
          </w:tcPr>
          <w:p w14:paraId="52F74877" w14:textId="77777777" w:rsidR="00E179A4" w:rsidRPr="00E2076D" w:rsidRDefault="00E179A4" w:rsidP="00EA784F">
            <w:pPr>
              <w:pStyle w:val="TAL"/>
              <w:rPr>
                <w:sz w:val="16"/>
              </w:rPr>
            </w:pPr>
            <w:r>
              <w:rPr>
                <w:sz w:val="16"/>
              </w:rPr>
              <w:t>agreed</w:t>
            </w:r>
          </w:p>
        </w:tc>
        <w:tc>
          <w:tcPr>
            <w:tcW w:w="0" w:type="auto"/>
          </w:tcPr>
          <w:p w14:paraId="73A3D318" w14:textId="77777777" w:rsidR="00E179A4" w:rsidRPr="00E2076D" w:rsidRDefault="00E179A4" w:rsidP="00EA784F">
            <w:pPr>
              <w:pStyle w:val="TAL"/>
              <w:rPr>
                <w:sz w:val="16"/>
              </w:rPr>
            </w:pPr>
            <w:r>
              <w:rPr>
                <w:sz w:val="16"/>
              </w:rPr>
              <w:t>-</w:t>
            </w:r>
          </w:p>
        </w:tc>
        <w:tc>
          <w:tcPr>
            <w:tcW w:w="0" w:type="auto"/>
          </w:tcPr>
          <w:p w14:paraId="6EE64610" w14:textId="77777777" w:rsidR="00E179A4" w:rsidRPr="00E2076D" w:rsidRDefault="00E179A4" w:rsidP="00EA784F">
            <w:pPr>
              <w:pStyle w:val="TAL"/>
              <w:rPr>
                <w:sz w:val="16"/>
              </w:rPr>
            </w:pPr>
            <w:r>
              <w:rPr>
                <w:sz w:val="16"/>
              </w:rPr>
              <w:t>-</w:t>
            </w:r>
          </w:p>
        </w:tc>
      </w:tr>
      <w:tr w:rsidR="00E179A4" w14:paraId="3046F421" w14:textId="77777777" w:rsidTr="00EA784F">
        <w:tc>
          <w:tcPr>
            <w:tcW w:w="0" w:type="auto"/>
          </w:tcPr>
          <w:p w14:paraId="0572C428" w14:textId="77777777" w:rsidR="00E179A4" w:rsidRPr="00E2076D" w:rsidRDefault="00E179A4" w:rsidP="00EA784F">
            <w:pPr>
              <w:pStyle w:val="TAL"/>
              <w:rPr>
                <w:sz w:val="16"/>
              </w:rPr>
            </w:pPr>
            <w:r>
              <w:rPr>
                <w:sz w:val="16"/>
              </w:rPr>
              <w:t>S3-222005</w:t>
            </w:r>
          </w:p>
        </w:tc>
        <w:tc>
          <w:tcPr>
            <w:tcW w:w="0" w:type="auto"/>
          </w:tcPr>
          <w:p w14:paraId="1EDBD59A" w14:textId="77777777" w:rsidR="00E179A4" w:rsidRPr="00E2076D" w:rsidRDefault="00E179A4" w:rsidP="00EA784F">
            <w:pPr>
              <w:pStyle w:val="TAL"/>
              <w:rPr>
                <w:sz w:val="16"/>
              </w:rPr>
            </w:pPr>
            <w:r>
              <w:rPr>
                <w:sz w:val="16"/>
              </w:rPr>
              <w:t>clarify Remote UE ID of Remote UE report for CP based security</w:t>
            </w:r>
          </w:p>
        </w:tc>
        <w:tc>
          <w:tcPr>
            <w:tcW w:w="0" w:type="auto"/>
          </w:tcPr>
          <w:p w14:paraId="729E28B8" w14:textId="77777777" w:rsidR="00E179A4" w:rsidRPr="00E2076D" w:rsidRDefault="00E179A4" w:rsidP="00EA784F">
            <w:pPr>
              <w:pStyle w:val="TAL"/>
              <w:rPr>
                <w:sz w:val="16"/>
              </w:rPr>
            </w:pPr>
            <w:r>
              <w:rPr>
                <w:sz w:val="16"/>
              </w:rPr>
              <w:t>Nokia, Nokia Shanghai Bell</w:t>
            </w:r>
          </w:p>
        </w:tc>
        <w:tc>
          <w:tcPr>
            <w:tcW w:w="0" w:type="auto"/>
          </w:tcPr>
          <w:p w14:paraId="388D0864" w14:textId="77777777" w:rsidR="00E179A4" w:rsidRPr="00E2076D" w:rsidRDefault="00E179A4" w:rsidP="00EA784F">
            <w:pPr>
              <w:pStyle w:val="TAL"/>
              <w:rPr>
                <w:sz w:val="16"/>
              </w:rPr>
            </w:pPr>
            <w:r>
              <w:rPr>
                <w:sz w:val="16"/>
              </w:rPr>
              <w:t>merged</w:t>
            </w:r>
          </w:p>
        </w:tc>
        <w:tc>
          <w:tcPr>
            <w:tcW w:w="0" w:type="auto"/>
          </w:tcPr>
          <w:p w14:paraId="1587AD63" w14:textId="77777777" w:rsidR="00E179A4" w:rsidRPr="00E2076D" w:rsidRDefault="00E179A4" w:rsidP="00EA784F">
            <w:pPr>
              <w:pStyle w:val="TAL"/>
              <w:rPr>
                <w:sz w:val="16"/>
              </w:rPr>
            </w:pPr>
            <w:r>
              <w:rPr>
                <w:sz w:val="16"/>
              </w:rPr>
              <w:t>-</w:t>
            </w:r>
          </w:p>
        </w:tc>
        <w:tc>
          <w:tcPr>
            <w:tcW w:w="0" w:type="auto"/>
          </w:tcPr>
          <w:p w14:paraId="11136644" w14:textId="77777777" w:rsidR="00E179A4" w:rsidRPr="00E2076D" w:rsidRDefault="00E179A4" w:rsidP="00EA784F">
            <w:pPr>
              <w:pStyle w:val="TAL"/>
              <w:rPr>
                <w:sz w:val="16"/>
              </w:rPr>
            </w:pPr>
            <w:r>
              <w:rPr>
                <w:sz w:val="16"/>
              </w:rPr>
              <w:t>S3-222377</w:t>
            </w:r>
          </w:p>
        </w:tc>
      </w:tr>
      <w:tr w:rsidR="00E179A4" w14:paraId="4915CD2E" w14:textId="77777777" w:rsidTr="00EA784F">
        <w:tc>
          <w:tcPr>
            <w:tcW w:w="0" w:type="auto"/>
          </w:tcPr>
          <w:p w14:paraId="2D105D06" w14:textId="77777777" w:rsidR="00E179A4" w:rsidRPr="00E2076D" w:rsidRDefault="00E179A4" w:rsidP="00EA784F">
            <w:pPr>
              <w:pStyle w:val="TAL"/>
              <w:rPr>
                <w:sz w:val="16"/>
              </w:rPr>
            </w:pPr>
            <w:r>
              <w:rPr>
                <w:sz w:val="16"/>
              </w:rPr>
              <w:t>S3-222006</w:t>
            </w:r>
          </w:p>
        </w:tc>
        <w:tc>
          <w:tcPr>
            <w:tcW w:w="0" w:type="auto"/>
          </w:tcPr>
          <w:p w14:paraId="67CD6A25" w14:textId="77777777" w:rsidR="00E179A4" w:rsidRPr="00E2076D" w:rsidRDefault="00E179A4" w:rsidP="00EA784F">
            <w:pPr>
              <w:pStyle w:val="TAL"/>
              <w:rPr>
                <w:sz w:val="16"/>
              </w:rPr>
            </w:pPr>
            <w:r>
              <w:rPr>
                <w:sz w:val="16"/>
              </w:rPr>
              <w:t>Add restriction for multi registrations in two PLMNs</w:t>
            </w:r>
          </w:p>
        </w:tc>
        <w:tc>
          <w:tcPr>
            <w:tcW w:w="0" w:type="auto"/>
          </w:tcPr>
          <w:p w14:paraId="4E6E0BC5" w14:textId="77777777" w:rsidR="00E179A4" w:rsidRPr="00E2076D" w:rsidRDefault="00E179A4" w:rsidP="00EA784F">
            <w:pPr>
              <w:pStyle w:val="TAL"/>
              <w:rPr>
                <w:sz w:val="16"/>
              </w:rPr>
            </w:pPr>
            <w:r>
              <w:rPr>
                <w:sz w:val="16"/>
              </w:rPr>
              <w:t>Nokia, Nokia Shanghai Bell</w:t>
            </w:r>
          </w:p>
        </w:tc>
        <w:tc>
          <w:tcPr>
            <w:tcW w:w="0" w:type="auto"/>
          </w:tcPr>
          <w:p w14:paraId="6EC667D8" w14:textId="77777777" w:rsidR="00E179A4" w:rsidRPr="00E2076D" w:rsidRDefault="00E179A4" w:rsidP="00EA784F">
            <w:pPr>
              <w:pStyle w:val="TAL"/>
              <w:rPr>
                <w:sz w:val="16"/>
              </w:rPr>
            </w:pPr>
            <w:r>
              <w:rPr>
                <w:sz w:val="16"/>
              </w:rPr>
              <w:t>not pursued</w:t>
            </w:r>
          </w:p>
        </w:tc>
        <w:tc>
          <w:tcPr>
            <w:tcW w:w="0" w:type="auto"/>
          </w:tcPr>
          <w:p w14:paraId="4C8ABD28" w14:textId="77777777" w:rsidR="00E179A4" w:rsidRPr="00E2076D" w:rsidRDefault="00E179A4" w:rsidP="00EA784F">
            <w:pPr>
              <w:pStyle w:val="TAL"/>
              <w:rPr>
                <w:sz w:val="16"/>
              </w:rPr>
            </w:pPr>
            <w:r>
              <w:rPr>
                <w:sz w:val="16"/>
              </w:rPr>
              <w:t>-</w:t>
            </w:r>
          </w:p>
        </w:tc>
        <w:tc>
          <w:tcPr>
            <w:tcW w:w="0" w:type="auto"/>
          </w:tcPr>
          <w:p w14:paraId="018792C2" w14:textId="77777777" w:rsidR="00E179A4" w:rsidRPr="00E2076D" w:rsidRDefault="00E179A4" w:rsidP="00EA784F">
            <w:pPr>
              <w:pStyle w:val="TAL"/>
              <w:rPr>
                <w:sz w:val="16"/>
              </w:rPr>
            </w:pPr>
            <w:r>
              <w:rPr>
                <w:sz w:val="16"/>
              </w:rPr>
              <w:t>-</w:t>
            </w:r>
          </w:p>
        </w:tc>
      </w:tr>
      <w:tr w:rsidR="00E179A4" w14:paraId="0DC086F5" w14:textId="77777777" w:rsidTr="00EA784F">
        <w:tc>
          <w:tcPr>
            <w:tcW w:w="0" w:type="auto"/>
          </w:tcPr>
          <w:p w14:paraId="646D3A19" w14:textId="77777777" w:rsidR="00E179A4" w:rsidRPr="00E2076D" w:rsidRDefault="00E179A4" w:rsidP="00EA784F">
            <w:pPr>
              <w:pStyle w:val="TAL"/>
              <w:rPr>
                <w:sz w:val="16"/>
              </w:rPr>
            </w:pPr>
            <w:r>
              <w:rPr>
                <w:sz w:val="16"/>
              </w:rPr>
              <w:t>S3-222007</w:t>
            </w:r>
          </w:p>
        </w:tc>
        <w:tc>
          <w:tcPr>
            <w:tcW w:w="0" w:type="auto"/>
          </w:tcPr>
          <w:p w14:paraId="4D5AB4F6" w14:textId="77777777" w:rsidR="00E179A4" w:rsidRPr="00E2076D" w:rsidRDefault="00E179A4" w:rsidP="00EA784F">
            <w:pPr>
              <w:pStyle w:val="TAL"/>
              <w:rPr>
                <w:sz w:val="16"/>
              </w:rPr>
            </w:pPr>
            <w:r>
              <w:rPr>
                <w:sz w:val="16"/>
              </w:rPr>
              <w:t>control on NSSAA procedures for multi registrations in two PLMNs</w:t>
            </w:r>
          </w:p>
        </w:tc>
        <w:tc>
          <w:tcPr>
            <w:tcW w:w="0" w:type="auto"/>
          </w:tcPr>
          <w:p w14:paraId="2BDD2014" w14:textId="77777777" w:rsidR="00E179A4" w:rsidRPr="00E2076D" w:rsidRDefault="00E179A4" w:rsidP="00EA784F">
            <w:pPr>
              <w:pStyle w:val="TAL"/>
              <w:rPr>
                <w:sz w:val="16"/>
              </w:rPr>
            </w:pPr>
            <w:r>
              <w:rPr>
                <w:sz w:val="16"/>
              </w:rPr>
              <w:t>Nokia, Nokia Shanghai Bell</w:t>
            </w:r>
          </w:p>
        </w:tc>
        <w:tc>
          <w:tcPr>
            <w:tcW w:w="0" w:type="auto"/>
          </w:tcPr>
          <w:p w14:paraId="5D246985" w14:textId="77777777" w:rsidR="00E179A4" w:rsidRPr="00E2076D" w:rsidRDefault="00E179A4" w:rsidP="00EA784F">
            <w:pPr>
              <w:pStyle w:val="TAL"/>
              <w:rPr>
                <w:sz w:val="16"/>
              </w:rPr>
            </w:pPr>
            <w:r>
              <w:rPr>
                <w:sz w:val="16"/>
              </w:rPr>
              <w:t>not pursued</w:t>
            </w:r>
          </w:p>
        </w:tc>
        <w:tc>
          <w:tcPr>
            <w:tcW w:w="0" w:type="auto"/>
          </w:tcPr>
          <w:p w14:paraId="58F0ED61" w14:textId="77777777" w:rsidR="00E179A4" w:rsidRPr="00E2076D" w:rsidRDefault="00E179A4" w:rsidP="00EA784F">
            <w:pPr>
              <w:pStyle w:val="TAL"/>
              <w:rPr>
                <w:sz w:val="16"/>
              </w:rPr>
            </w:pPr>
            <w:r>
              <w:rPr>
                <w:sz w:val="16"/>
              </w:rPr>
              <w:t>-</w:t>
            </w:r>
          </w:p>
        </w:tc>
        <w:tc>
          <w:tcPr>
            <w:tcW w:w="0" w:type="auto"/>
          </w:tcPr>
          <w:p w14:paraId="2DCF88D1" w14:textId="77777777" w:rsidR="00E179A4" w:rsidRPr="00E2076D" w:rsidRDefault="00E179A4" w:rsidP="00EA784F">
            <w:pPr>
              <w:pStyle w:val="TAL"/>
              <w:rPr>
                <w:sz w:val="16"/>
              </w:rPr>
            </w:pPr>
            <w:r>
              <w:rPr>
                <w:sz w:val="16"/>
              </w:rPr>
              <w:t>-</w:t>
            </w:r>
          </w:p>
        </w:tc>
      </w:tr>
      <w:tr w:rsidR="00E179A4" w14:paraId="0ADD46A3" w14:textId="77777777" w:rsidTr="00EA784F">
        <w:tc>
          <w:tcPr>
            <w:tcW w:w="0" w:type="auto"/>
          </w:tcPr>
          <w:p w14:paraId="2E060DFE" w14:textId="77777777" w:rsidR="00E179A4" w:rsidRPr="00E2076D" w:rsidRDefault="00E179A4" w:rsidP="00EA784F">
            <w:pPr>
              <w:pStyle w:val="TAL"/>
              <w:rPr>
                <w:sz w:val="16"/>
              </w:rPr>
            </w:pPr>
            <w:r>
              <w:rPr>
                <w:sz w:val="16"/>
              </w:rPr>
              <w:t>S3-222008</w:t>
            </w:r>
          </w:p>
        </w:tc>
        <w:tc>
          <w:tcPr>
            <w:tcW w:w="0" w:type="auto"/>
          </w:tcPr>
          <w:p w14:paraId="39538A76" w14:textId="77777777" w:rsidR="00E179A4" w:rsidRPr="00E2076D" w:rsidRDefault="00E179A4" w:rsidP="00EA784F">
            <w:pPr>
              <w:pStyle w:val="TAL"/>
              <w:rPr>
                <w:sz w:val="16"/>
              </w:rPr>
            </w:pPr>
            <w:r>
              <w:rPr>
                <w:sz w:val="16"/>
              </w:rPr>
              <w:t>Add restriction for multi registrations in two PLMNs</w:t>
            </w:r>
          </w:p>
        </w:tc>
        <w:tc>
          <w:tcPr>
            <w:tcW w:w="0" w:type="auto"/>
          </w:tcPr>
          <w:p w14:paraId="54F3ABC1" w14:textId="77777777" w:rsidR="00E179A4" w:rsidRPr="00E2076D" w:rsidRDefault="00E179A4" w:rsidP="00EA784F">
            <w:pPr>
              <w:pStyle w:val="TAL"/>
              <w:rPr>
                <w:sz w:val="16"/>
              </w:rPr>
            </w:pPr>
            <w:r>
              <w:rPr>
                <w:sz w:val="16"/>
              </w:rPr>
              <w:t>Nokia, Nokia Shanghai Bell</w:t>
            </w:r>
          </w:p>
        </w:tc>
        <w:tc>
          <w:tcPr>
            <w:tcW w:w="0" w:type="auto"/>
          </w:tcPr>
          <w:p w14:paraId="2310F19E" w14:textId="77777777" w:rsidR="00E179A4" w:rsidRPr="00E2076D" w:rsidRDefault="00E179A4" w:rsidP="00EA784F">
            <w:pPr>
              <w:pStyle w:val="TAL"/>
              <w:rPr>
                <w:sz w:val="16"/>
              </w:rPr>
            </w:pPr>
            <w:r>
              <w:rPr>
                <w:sz w:val="16"/>
              </w:rPr>
              <w:t>not pursued</w:t>
            </w:r>
          </w:p>
        </w:tc>
        <w:tc>
          <w:tcPr>
            <w:tcW w:w="0" w:type="auto"/>
          </w:tcPr>
          <w:p w14:paraId="5C120074" w14:textId="77777777" w:rsidR="00E179A4" w:rsidRPr="00E2076D" w:rsidRDefault="00E179A4" w:rsidP="00EA784F">
            <w:pPr>
              <w:pStyle w:val="TAL"/>
              <w:rPr>
                <w:sz w:val="16"/>
              </w:rPr>
            </w:pPr>
            <w:r>
              <w:rPr>
                <w:sz w:val="16"/>
              </w:rPr>
              <w:t>-</w:t>
            </w:r>
          </w:p>
        </w:tc>
        <w:tc>
          <w:tcPr>
            <w:tcW w:w="0" w:type="auto"/>
          </w:tcPr>
          <w:p w14:paraId="39A85BFA" w14:textId="77777777" w:rsidR="00E179A4" w:rsidRPr="00E2076D" w:rsidRDefault="00E179A4" w:rsidP="00EA784F">
            <w:pPr>
              <w:pStyle w:val="TAL"/>
              <w:rPr>
                <w:sz w:val="16"/>
              </w:rPr>
            </w:pPr>
            <w:r>
              <w:rPr>
                <w:sz w:val="16"/>
              </w:rPr>
              <w:t>-</w:t>
            </w:r>
          </w:p>
        </w:tc>
      </w:tr>
      <w:tr w:rsidR="00E179A4" w14:paraId="73F0FAD7" w14:textId="77777777" w:rsidTr="00EA784F">
        <w:tc>
          <w:tcPr>
            <w:tcW w:w="0" w:type="auto"/>
          </w:tcPr>
          <w:p w14:paraId="65EB9342" w14:textId="77777777" w:rsidR="00E179A4" w:rsidRPr="00E2076D" w:rsidRDefault="00E179A4" w:rsidP="00EA784F">
            <w:pPr>
              <w:pStyle w:val="TAL"/>
              <w:rPr>
                <w:sz w:val="16"/>
              </w:rPr>
            </w:pPr>
            <w:r>
              <w:rPr>
                <w:sz w:val="16"/>
              </w:rPr>
              <w:t>S3-222009</w:t>
            </w:r>
          </w:p>
        </w:tc>
        <w:tc>
          <w:tcPr>
            <w:tcW w:w="0" w:type="auto"/>
          </w:tcPr>
          <w:p w14:paraId="197D4616" w14:textId="77777777" w:rsidR="00E179A4" w:rsidRPr="00E2076D" w:rsidRDefault="00E179A4" w:rsidP="00EA784F">
            <w:pPr>
              <w:pStyle w:val="TAL"/>
              <w:rPr>
                <w:sz w:val="16"/>
              </w:rPr>
            </w:pPr>
            <w:r>
              <w:rPr>
                <w:sz w:val="16"/>
              </w:rPr>
              <w:t>control on NSSAA procedures for multi registrations in two PLMNs</w:t>
            </w:r>
          </w:p>
        </w:tc>
        <w:tc>
          <w:tcPr>
            <w:tcW w:w="0" w:type="auto"/>
          </w:tcPr>
          <w:p w14:paraId="75F67E2D" w14:textId="77777777" w:rsidR="00E179A4" w:rsidRPr="00E2076D" w:rsidRDefault="00E179A4" w:rsidP="00EA784F">
            <w:pPr>
              <w:pStyle w:val="TAL"/>
              <w:rPr>
                <w:sz w:val="16"/>
              </w:rPr>
            </w:pPr>
            <w:r>
              <w:rPr>
                <w:sz w:val="16"/>
              </w:rPr>
              <w:t>Nokia, Nokia Shanghai Bell</w:t>
            </w:r>
          </w:p>
        </w:tc>
        <w:tc>
          <w:tcPr>
            <w:tcW w:w="0" w:type="auto"/>
          </w:tcPr>
          <w:p w14:paraId="0C53696E" w14:textId="77777777" w:rsidR="00E179A4" w:rsidRPr="00E2076D" w:rsidRDefault="00E179A4" w:rsidP="00EA784F">
            <w:pPr>
              <w:pStyle w:val="TAL"/>
              <w:rPr>
                <w:sz w:val="16"/>
              </w:rPr>
            </w:pPr>
            <w:r>
              <w:rPr>
                <w:sz w:val="16"/>
              </w:rPr>
              <w:t>not pursued</w:t>
            </w:r>
          </w:p>
        </w:tc>
        <w:tc>
          <w:tcPr>
            <w:tcW w:w="0" w:type="auto"/>
          </w:tcPr>
          <w:p w14:paraId="770055C8" w14:textId="77777777" w:rsidR="00E179A4" w:rsidRPr="00E2076D" w:rsidRDefault="00E179A4" w:rsidP="00EA784F">
            <w:pPr>
              <w:pStyle w:val="TAL"/>
              <w:rPr>
                <w:sz w:val="16"/>
              </w:rPr>
            </w:pPr>
            <w:r>
              <w:rPr>
                <w:sz w:val="16"/>
              </w:rPr>
              <w:t>-</w:t>
            </w:r>
          </w:p>
        </w:tc>
        <w:tc>
          <w:tcPr>
            <w:tcW w:w="0" w:type="auto"/>
          </w:tcPr>
          <w:p w14:paraId="62E7DC08" w14:textId="77777777" w:rsidR="00E179A4" w:rsidRPr="00E2076D" w:rsidRDefault="00E179A4" w:rsidP="00EA784F">
            <w:pPr>
              <w:pStyle w:val="TAL"/>
              <w:rPr>
                <w:sz w:val="16"/>
              </w:rPr>
            </w:pPr>
            <w:r>
              <w:rPr>
                <w:sz w:val="16"/>
              </w:rPr>
              <w:t>-</w:t>
            </w:r>
          </w:p>
        </w:tc>
      </w:tr>
      <w:tr w:rsidR="00E179A4" w14:paraId="7D1BCD19" w14:textId="77777777" w:rsidTr="00EA784F">
        <w:tc>
          <w:tcPr>
            <w:tcW w:w="0" w:type="auto"/>
          </w:tcPr>
          <w:p w14:paraId="7ED4056F" w14:textId="77777777" w:rsidR="00E179A4" w:rsidRPr="00E2076D" w:rsidRDefault="00E179A4" w:rsidP="00EA784F">
            <w:pPr>
              <w:pStyle w:val="TAL"/>
              <w:rPr>
                <w:sz w:val="16"/>
              </w:rPr>
            </w:pPr>
            <w:r>
              <w:rPr>
                <w:sz w:val="16"/>
              </w:rPr>
              <w:t>S3-222010</w:t>
            </w:r>
          </w:p>
        </w:tc>
        <w:tc>
          <w:tcPr>
            <w:tcW w:w="0" w:type="auto"/>
          </w:tcPr>
          <w:p w14:paraId="26E172EE" w14:textId="77777777" w:rsidR="00E179A4" w:rsidRPr="00E2076D" w:rsidRDefault="00E179A4" w:rsidP="00EA784F">
            <w:pPr>
              <w:pStyle w:val="TAL"/>
              <w:rPr>
                <w:sz w:val="16"/>
              </w:rPr>
            </w:pPr>
            <w:r>
              <w:rPr>
                <w:sz w:val="16"/>
              </w:rPr>
              <w:t>LS for multi-registration impact on UE authentication</w:t>
            </w:r>
          </w:p>
        </w:tc>
        <w:tc>
          <w:tcPr>
            <w:tcW w:w="0" w:type="auto"/>
          </w:tcPr>
          <w:p w14:paraId="3202D4D3" w14:textId="77777777" w:rsidR="00E179A4" w:rsidRPr="00E2076D" w:rsidRDefault="00E179A4" w:rsidP="00EA784F">
            <w:pPr>
              <w:pStyle w:val="TAL"/>
              <w:rPr>
                <w:sz w:val="16"/>
              </w:rPr>
            </w:pPr>
            <w:r>
              <w:rPr>
                <w:sz w:val="16"/>
              </w:rPr>
              <w:t>Nokia, Nokia Shanghai Bell</w:t>
            </w:r>
          </w:p>
        </w:tc>
        <w:tc>
          <w:tcPr>
            <w:tcW w:w="0" w:type="auto"/>
          </w:tcPr>
          <w:p w14:paraId="31AB7D9E" w14:textId="77777777" w:rsidR="00E179A4" w:rsidRPr="00E2076D" w:rsidRDefault="00E179A4" w:rsidP="00EA784F">
            <w:pPr>
              <w:pStyle w:val="TAL"/>
              <w:rPr>
                <w:sz w:val="16"/>
              </w:rPr>
            </w:pPr>
            <w:r>
              <w:rPr>
                <w:sz w:val="16"/>
              </w:rPr>
              <w:t>noted</w:t>
            </w:r>
          </w:p>
        </w:tc>
        <w:tc>
          <w:tcPr>
            <w:tcW w:w="0" w:type="auto"/>
          </w:tcPr>
          <w:p w14:paraId="1AFEDD82" w14:textId="77777777" w:rsidR="00E179A4" w:rsidRPr="00E2076D" w:rsidRDefault="00E179A4" w:rsidP="00EA784F">
            <w:pPr>
              <w:pStyle w:val="TAL"/>
              <w:rPr>
                <w:sz w:val="16"/>
              </w:rPr>
            </w:pPr>
            <w:r>
              <w:rPr>
                <w:sz w:val="16"/>
              </w:rPr>
              <w:t>-</w:t>
            </w:r>
          </w:p>
        </w:tc>
        <w:tc>
          <w:tcPr>
            <w:tcW w:w="0" w:type="auto"/>
          </w:tcPr>
          <w:p w14:paraId="3E84862A" w14:textId="77777777" w:rsidR="00E179A4" w:rsidRPr="00E2076D" w:rsidRDefault="00E179A4" w:rsidP="00EA784F">
            <w:pPr>
              <w:pStyle w:val="TAL"/>
              <w:rPr>
                <w:sz w:val="16"/>
              </w:rPr>
            </w:pPr>
            <w:r>
              <w:rPr>
                <w:sz w:val="16"/>
              </w:rPr>
              <w:t>-</w:t>
            </w:r>
          </w:p>
        </w:tc>
      </w:tr>
      <w:tr w:rsidR="00E179A4" w14:paraId="5CC3B16B" w14:textId="77777777" w:rsidTr="00EA784F">
        <w:tc>
          <w:tcPr>
            <w:tcW w:w="0" w:type="auto"/>
          </w:tcPr>
          <w:p w14:paraId="2E98421A" w14:textId="77777777" w:rsidR="00E179A4" w:rsidRPr="00E2076D" w:rsidRDefault="00E179A4" w:rsidP="00EA784F">
            <w:pPr>
              <w:pStyle w:val="TAL"/>
              <w:rPr>
                <w:sz w:val="16"/>
              </w:rPr>
            </w:pPr>
            <w:r>
              <w:rPr>
                <w:sz w:val="16"/>
              </w:rPr>
              <w:t>S3-222011</w:t>
            </w:r>
          </w:p>
        </w:tc>
        <w:tc>
          <w:tcPr>
            <w:tcW w:w="0" w:type="auto"/>
          </w:tcPr>
          <w:p w14:paraId="222CA967" w14:textId="77777777" w:rsidR="00E179A4" w:rsidRPr="00E2076D" w:rsidRDefault="00E179A4" w:rsidP="00EA784F">
            <w:pPr>
              <w:pStyle w:val="TAL"/>
              <w:rPr>
                <w:sz w:val="16"/>
              </w:rPr>
            </w:pPr>
            <w:r>
              <w:rPr>
                <w:sz w:val="16"/>
              </w:rPr>
              <w:t>New Key issue on the security of the information transfer of the RAN AI/ML framework</w:t>
            </w:r>
          </w:p>
        </w:tc>
        <w:tc>
          <w:tcPr>
            <w:tcW w:w="0" w:type="auto"/>
          </w:tcPr>
          <w:p w14:paraId="266B929C" w14:textId="77777777" w:rsidR="00E179A4" w:rsidRPr="00E2076D" w:rsidRDefault="00E179A4" w:rsidP="00EA784F">
            <w:pPr>
              <w:pStyle w:val="TAL"/>
              <w:rPr>
                <w:sz w:val="16"/>
              </w:rPr>
            </w:pPr>
            <w:r>
              <w:rPr>
                <w:sz w:val="16"/>
              </w:rPr>
              <w:t>Ericsson</w:t>
            </w:r>
          </w:p>
        </w:tc>
        <w:tc>
          <w:tcPr>
            <w:tcW w:w="0" w:type="auto"/>
          </w:tcPr>
          <w:p w14:paraId="07E43B60" w14:textId="77777777" w:rsidR="00E179A4" w:rsidRPr="00E2076D" w:rsidRDefault="00E179A4" w:rsidP="00EA784F">
            <w:pPr>
              <w:pStyle w:val="TAL"/>
              <w:rPr>
                <w:sz w:val="16"/>
              </w:rPr>
            </w:pPr>
            <w:r>
              <w:rPr>
                <w:sz w:val="16"/>
              </w:rPr>
              <w:t>noted</w:t>
            </w:r>
          </w:p>
        </w:tc>
        <w:tc>
          <w:tcPr>
            <w:tcW w:w="0" w:type="auto"/>
          </w:tcPr>
          <w:p w14:paraId="59C6770A" w14:textId="77777777" w:rsidR="00E179A4" w:rsidRPr="00E2076D" w:rsidRDefault="00E179A4" w:rsidP="00EA784F">
            <w:pPr>
              <w:pStyle w:val="TAL"/>
              <w:rPr>
                <w:sz w:val="16"/>
              </w:rPr>
            </w:pPr>
            <w:r>
              <w:rPr>
                <w:sz w:val="16"/>
              </w:rPr>
              <w:t>-</w:t>
            </w:r>
          </w:p>
        </w:tc>
        <w:tc>
          <w:tcPr>
            <w:tcW w:w="0" w:type="auto"/>
          </w:tcPr>
          <w:p w14:paraId="2DD19812" w14:textId="77777777" w:rsidR="00E179A4" w:rsidRPr="00E2076D" w:rsidRDefault="00E179A4" w:rsidP="00EA784F">
            <w:pPr>
              <w:pStyle w:val="TAL"/>
              <w:rPr>
                <w:sz w:val="16"/>
              </w:rPr>
            </w:pPr>
            <w:r>
              <w:rPr>
                <w:sz w:val="16"/>
              </w:rPr>
              <w:t>-</w:t>
            </w:r>
          </w:p>
        </w:tc>
      </w:tr>
      <w:tr w:rsidR="00E179A4" w14:paraId="6A9B52D1" w14:textId="77777777" w:rsidTr="00EA784F">
        <w:tc>
          <w:tcPr>
            <w:tcW w:w="0" w:type="auto"/>
          </w:tcPr>
          <w:p w14:paraId="5A7A4FA1" w14:textId="77777777" w:rsidR="00E179A4" w:rsidRPr="00E2076D" w:rsidRDefault="00E179A4" w:rsidP="00EA784F">
            <w:pPr>
              <w:pStyle w:val="TAL"/>
              <w:rPr>
                <w:sz w:val="16"/>
              </w:rPr>
            </w:pPr>
            <w:r>
              <w:rPr>
                <w:sz w:val="16"/>
              </w:rPr>
              <w:t>S3-222012</w:t>
            </w:r>
          </w:p>
        </w:tc>
        <w:tc>
          <w:tcPr>
            <w:tcW w:w="0" w:type="auto"/>
          </w:tcPr>
          <w:p w14:paraId="214DB3B3" w14:textId="77777777" w:rsidR="00E179A4" w:rsidRPr="00E2076D" w:rsidRDefault="00E179A4" w:rsidP="00EA784F">
            <w:pPr>
              <w:pStyle w:val="TAL"/>
              <w:rPr>
                <w:sz w:val="16"/>
              </w:rPr>
            </w:pPr>
            <w:r>
              <w:rPr>
                <w:sz w:val="16"/>
              </w:rPr>
              <w:t>New Key issue on the privacy of information handled by the RAN AI/ML framework</w:t>
            </w:r>
          </w:p>
        </w:tc>
        <w:tc>
          <w:tcPr>
            <w:tcW w:w="0" w:type="auto"/>
          </w:tcPr>
          <w:p w14:paraId="3CF39632" w14:textId="77777777" w:rsidR="00E179A4" w:rsidRPr="00E2076D" w:rsidRDefault="00E179A4" w:rsidP="00EA784F">
            <w:pPr>
              <w:pStyle w:val="TAL"/>
              <w:rPr>
                <w:sz w:val="16"/>
              </w:rPr>
            </w:pPr>
            <w:r>
              <w:rPr>
                <w:sz w:val="16"/>
              </w:rPr>
              <w:t>Ericsson</w:t>
            </w:r>
          </w:p>
        </w:tc>
        <w:tc>
          <w:tcPr>
            <w:tcW w:w="0" w:type="auto"/>
          </w:tcPr>
          <w:p w14:paraId="67D5D088" w14:textId="77777777" w:rsidR="00E179A4" w:rsidRPr="00E2076D" w:rsidRDefault="00E179A4" w:rsidP="00EA784F">
            <w:pPr>
              <w:pStyle w:val="TAL"/>
              <w:rPr>
                <w:sz w:val="16"/>
              </w:rPr>
            </w:pPr>
            <w:r>
              <w:rPr>
                <w:sz w:val="16"/>
              </w:rPr>
              <w:t>revised</w:t>
            </w:r>
          </w:p>
        </w:tc>
        <w:tc>
          <w:tcPr>
            <w:tcW w:w="0" w:type="auto"/>
          </w:tcPr>
          <w:p w14:paraId="10ADDF7B" w14:textId="77777777" w:rsidR="00E179A4" w:rsidRPr="00E2076D" w:rsidRDefault="00E179A4" w:rsidP="00EA784F">
            <w:pPr>
              <w:pStyle w:val="TAL"/>
              <w:rPr>
                <w:sz w:val="16"/>
              </w:rPr>
            </w:pPr>
            <w:r>
              <w:rPr>
                <w:sz w:val="16"/>
              </w:rPr>
              <w:t>-</w:t>
            </w:r>
          </w:p>
        </w:tc>
        <w:tc>
          <w:tcPr>
            <w:tcW w:w="0" w:type="auto"/>
          </w:tcPr>
          <w:p w14:paraId="79631EA3" w14:textId="77777777" w:rsidR="00E179A4" w:rsidRPr="00E2076D" w:rsidRDefault="00E179A4" w:rsidP="00EA784F">
            <w:pPr>
              <w:pStyle w:val="TAL"/>
              <w:rPr>
                <w:sz w:val="16"/>
              </w:rPr>
            </w:pPr>
            <w:r>
              <w:rPr>
                <w:sz w:val="16"/>
              </w:rPr>
              <w:t>S3-222404</w:t>
            </w:r>
          </w:p>
        </w:tc>
      </w:tr>
      <w:tr w:rsidR="00E179A4" w14:paraId="028362F5" w14:textId="77777777" w:rsidTr="00EA784F">
        <w:tc>
          <w:tcPr>
            <w:tcW w:w="0" w:type="auto"/>
          </w:tcPr>
          <w:p w14:paraId="63C502A7" w14:textId="77777777" w:rsidR="00E179A4" w:rsidRPr="00E2076D" w:rsidRDefault="00E179A4" w:rsidP="00EA784F">
            <w:pPr>
              <w:pStyle w:val="TAL"/>
              <w:rPr>
                <w:sz w:val="16"/>
              </w:rPr>
            </w:pPr>
            <w:r>
              <w:rPr>
                <w:sz w:val="16"/>
              </w:rPr>
              <w:t>S3-222013</w:t>
            </w:r>
          </w:p>
        </w:tc>
        <w:tc>
          <w:tcPr>
            <w:tcW w:w="0" w:type="auto"/>
          </w:tcPr>
          <w:p w14:paraId="18039BA2" w14:textId="77777777" w:rsidR="00E179A4" w:rsidRPr="00E2076D" w:rsidRDefault="00E179A4" w:rsidP="00EA784F">
            <w:pPr>
              <w:pStyle w:val="TAL"/>
              <w:rPr>
                <w:sz w:val="16"/>
              </w:rPr>
            </w:pPr>
            <w:r>
              <w:rPr>
                <w:sz w:val="16"/>
              </w:rPr>
              <w:t xml:space="preserve">New WID on IETF OSCORE </w:t>
            </w:r>
            <w:proofErr w:type="spellStart"/>
            <w:r>
              <w:rPr>
                <w:sz w:val="16"/>
              </w:rPr>
              <w:t>Ua</w:t>
            </w:r>
            <w:proofErr w:type="spellEnd"/>
            <w:r>
              <w:rPr>
                <w:sz w:val="16"/>
              </w:rPr>
              <w:t>* protocol profile for AKMA</w:t>
            </w:r>
          </w:p>
        </w:tc>
        <w:tc>
          <w:tcPr>
            <w:tcW w:w="0" w:type="auto"/>
          </w:tcPr>
          <w:p w14:paraId="5D765CF5" w14:textId="77777777" w:rsidR="00E179A4" w:rsidRPr="00E2076D" w:rsidRDefault="00E179A4" w:rsidP="00EA784F">
            <w:pPr>
              <w:pStyle w:val="TAL"/>
              <w:rPr>
                <w:sz w:val="16"/>
              </w:rPr>
            </w:pPr>
            <w:r>
              <w:rPr>
                <w:sz w:val="16"/>
              </w:rPr>
              <w:t>Ericsson</w:t>
            </w:r>
          </w:p>
        </w:tc>
        <w:tc>
          <w:tcPr>
            <w:tcW w:w="0" w:type="auto"/>
          </w:tcPr>
          <w:p w14:paraId="20D90B4E" w14:textId="77777777" w:rsidR="00E179A4" w:rsidRPr="00E2076D" w:rsidRDefault="00E179A4" w:rsidP="00EA784F">
            <w:pPr>
              <w:pStyle w:val="TAL"/>
              <w:rPr>
                <w:sz w:val="16"/>
              </w:rPr>
            </w:pPr>
            <w:r>
              <w:rPr>
                <w:sz w:val="16"/>
              </w:rPr>
              <w:t>noted</w:t>
            </w:r>
          </w:p>
        </w:tc>
        <w:tc>
          <w:tcPr>
            <w:tcW w:w="0" w:type="auto"/>
          </w:tcPr>
          <w:p w14:paraId="4193832E" w14:textId="77777777" w:rsidR="00E179A4" w:rsidRPr="00E2076D" w:rsidRDefault="00E179A4" w:rsidP="00EA784F">
            <w:pPr>
              <w:pStyle w:val="TAL"/>
              <w:rPr>
                <w:sz w:val="16"/>
              </w:rPr>
            </w:pPr>
            <w:r>
              <w:rPr>
                <w:sz w:val="16"/>
              </w:rPr>
              <w:t>-</w:t>
            </w:r>
          </w:p>
        </w:tc>
        <w:tc>
          <w:tcPr>
            <w:tcW w:w="0" w:type="auto"/>
          </w:tcPr>
          <w:p w14:paraId="531C5F5D" w14:textId="77777777" w:rsidR="00E179A4" w:rsidRPr="00E2076D" w:rsidRDefault="00E179A4" w:rsidP="00EA784F">
            <w:pPr>
              <w:pStyle w:val="TAL"/>
              <w:rPr>
                <w:sz w:val="16"/>
              </w:rPr>
            </w:pPr>
            <w:r>
              <w:rPr>
                <w:sz w:val="16"/>
              </w:rPr>
              <w:t>-</w:t>
            </w:r>
          </w:p>
        </w:tc>
      </w:tr>
      <w:tr w:rsidR="00E179A4" w14:paraId="046BAEE7" w14:textId="77777777" w:rsidTr="00EA784F">
        <w:tc>
          <w:tcPr>
            <w:tcW w:w="0" w:type="auto"/>
          </w:tcPr>
          <w:p w14:paraId="05780143" w14:textId="77777777" w:rsidR="00E179A4" w:rsidRPr="00E2076D" w:rsidRDefault="00E179A4" w:rsidP="00EA784F">
            <w:pPr>
              <w:pStyle w:val="TAL"/>
              <w:rPr>
                <w:sz w:val="16"/>
              </w:rPr>
            </w:pPr>
            <w:r>
              <w:rPr>
                <w:sz w:val="16"/>
              </w:rPr>
              <w:t>S3-222014</w:t>
            </w:r>
          </w:p>
        </w:tc>
        <w:tc>
          <w:tcPr>
            <w:tcW w:w="0" w:type="auto"/>
          </w:tcPr>
          <w:p w14:paraId="67D519EB" w14:textId="77777777" w:rsidR="00E179A4" w:rsidRPr="00E2076D" w:rsidRDefault="00E179A4" w:rsidP="00EA784F">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Pr>
          <w:p w14:paraId="75502E24" w14:textId="77777777" w:rsidR="00E179A4" w:rsidRPr="00E2076D" w:rsidRDefault="00E179A4" w:rsidP="00EA784F">
            <w:pPr>
              <w:pStyle w:val="TAL"/>
              <w:rPr>
                <w:sz w:val="16"/>
              </w:rPr>
            </w:pPr>
            <w:r>
              <w:rPr>
                <w:sz w:val="16"/>
              </w:rPr>
              <w:t>Ericsson, Deutsche Telekom</w:t>
            </w:r>
          </w:p>
        </w:tc>
        <w:tc>
          <w:tcPr>
            <w:tcW w:w="0" w:type="auto"/>
          </w:tcPr>
          <w:p w14:paraId="20070D92" w14:textId="77777777" w:rsidR="00E179A4" w:rsidRPr="00E2076D" w:rsidRDefault="00E179A4" w:rsidP="00EA784F">
            <w:pPr>
              <w:pStyle w:val="TAL"/>
              <w:rPr>
                <w:sz w:val="16"/>
              </w:rPr>
            </w:pPr>
            <w:r>
              <w:rPr>
                <w:sz w:val="16"/>
              </w:rPr>
              <w:t>not pursued</w:t>
            </w:r>
          </w:p>
        </w:tc>
        <w:tc>
          <w:tcPr>
            <w:tcW w:w="0" w:type="auto"/>
          </w:tcPr>
          <w:p w14:paraId="49A0627F" w14:textId="77777777" w:rsidR="00E179A4" w:rsidRPr="00E2076D" w:rsidRDefault="00E179A4" w:rsidP="00EA784F">
            <w:pPr>
              <w:pStyle w:val="TAL"/>
              <w:rPr>
                <w:sz w:val="16"/>
              </w:rPr>
            </w:pPr>
            <w:r>
              <w:rPr>
                <w:sz w:val="16"/>
              </w:rPr>
              <w:t>-</w:t>
            </w:r>
          </w:p>
        </w:tc>
        <w:tc>
          <w:tcPr>
            <w:tcW w:w="0" w:type="auto"/>
          </w:tcPr>
          <w:p w14:paraId="28EF6E6A" w14:textId="77777777" w:rsidR="00E179A4" w:rsidRPr="00E2076D" w:rsidRDefault="00E179A4" w:rsidP="00EA784F">
            <w:pPr>
              <w:pStyle w:val="TAL"/>
              <w:rPr>
                <w:sz w:val="16"/>
              </w:rPr>
            </w:pPr>
            <w:r>
              <w:rPr>
                <w:sz w:val="16"/>
              </w:rPr>
              <w:t>-</w:t>
            </w:r>
          </w:p>
        </w:tc>
      </w:tr>
      <w:tr w:rsidR="00E179A4" w14:paraId="637E333E" w14:textId="77777777" w:rsidTr="00EA784F">
        <w:tc>
          <w:tcPr>
            <w:tcW w:w="0" w:type="auto"/>
          </w:tcPr>
          <w:p w14:paraId="322197F4" w14:textId="77777777" w:rsidR="00E179A4" w:rsidRPr="00E2076D" w:rsidRDefault="00E179A4" w:rsidP="00EA784F">
            <w:pPr>
              <w:pStyle w:val="TAL"/>
              <w:rPr>
                <w:sz w:val="16"/>
              </w:rPr>
            </w:pPr>
            <w:r>
              <w:rPr>
                <w:sz w:val="16"/>
              </w:rPr>
              <w:t>S3-222015</w:t>
            </w:r>
          </w:p>
        </w:tc>
        <w:tc>
          <w:tcPr>
            <w:tcW w:w="0" w:type="auto"/>
          </w:tcPr>
          <w:p w14:paraId="4DCF42C8" w14:textId="77777777" w:rsidR="00E179A4" w:rsidRPr="00E2076D" w:rsidRDefault="00E179A4" w:rsidP="00EA784F">
            <w:pPr>
              <w:pStyle w:val="TAL"/>
              <w:rPr>
                <w:sz w:val="16"/>
              </w:rPr>
            </w:pPr>
            <w:r>
              <w:rPr>
                <w:sz w:val="16"/>
              </w:rPr>
              <w:t xml:space="preserve">Extending the </w:t>
            </w:r>
            <w:proofErr w:type="spellStart"/>
            <w:r>
              <w:rPr>
                <w:sz w:val="16"/>
              </w:rPr>
              <w:t>Ua</w:t>
            </w:r>
            <w:proofErr w:type="spellEnd"/>
            <w:r>
              <w:rPr>
                <w:sz w:val="16"/>
              </w:rPr>
              <w:t xml:space="preserve"> security protocol namespace to include the AKMA OSCORE </w:t>
            </w:r>
            <w:proofErr w:type="spellStart"/>
            <w:r>
              <w:rPr>
                <w:sz w:val="16"/>
              </w:rPr>
              <w:t>Ua</w:t>
            </w:r>
            <w:proofErr w:type="spellEnd"/>
            <w:r>
              <w:rPr>
                <w:sz w:val="16"/>
              </w:rPr>
              <w:t>* protocol</w:t>
            </w:r>
          </w:p>
        </w:tc>
        <w:tc>
          <w:tcPr>
            <w:tcW w:w="0" w:type="auto"/>
          </w:tcPr>
          <w:p w14:paraId="2341D603" w14:textId="77777777" w:rsidR="00E179A4" w:rsidRPr="00E2076D" w:rsidRDefault="00E179A4" w:rsidP="00EA784F">
            <w:pPr>
              <w:pStyle w:val="TAL"/>
              <w:rPr>
                <w:sz w:val="16"/>
              </w:rPr>
            </w:pPr>
            <w:r>
              <w:rPr>
                <w:sz w:val="16"/>
              </w:rPr>
              <w:t>Ericsson, Deutsche Telekom</w:t>
            </w:r>
          </w:p>
        </w:tc>
        <w:tc>
          <w:tcPr>
            <w:tcW w:w="0" w:type="auto"/>
          </w:tcPr>
          <w:p w14:paraId="2FBC0563" w14:textId="77777777" w:rsidR="00E179A4" w:rsidRPr="00E2076D" w:rsidRDefault="00E179A4" w:rsidP="00EA784F">
            <w:pPr>
              <w:pStyle w:val="TAL"/>
              <w:rPr>
                <w:sz w:val="16"/>
              </w:rPr>
            </w:pPr>
            <w:r>
              <w:rPr>
                <w:sz w:val="16"/>
              </w:rPr>
              <w:t>not pursued</w:t>
            </w:r>
          </w:p>
        </w:tc>
        <w:tc>
          <w:tcPr>
            <w:tcW w:w="0" w:type="auto"/>
          </w:tcPr>
          <w:p w14:paraId="5B2767B4" w14:textId="77777777" w:rsidR="00E179A4" w:rsidRPr="00E2076D" w:rsidRDefault="00E179A4" w:rsidP="00EA784F">
            <w:pPr>
              <w:pStyle w:val="TAL"/>
              <w:rPr>
                <w:sz w:val="16"/>
              </w:rPr>
            </w:pPr>
            <w:r>
              <w:rPr>
                <w:sz w:val="16"/>
              </w:rPr>
              <w:t>-</w:t>
            </w:r>
          </w:p>
        </w:tc>
        <w:tc>
          <w:tcPr>
            <w:tcW w:w="0" w:type="auto"/>
          </w:tcPr>
          <w:p w14:paraId="11C23BD6" w14:textId="77777777" w:rsidR="00E179A4" w:rsidRPr="00E2076D" w:rsidRDefault="00E179A4" w:rsidP="00EA784F">
            <w:pPr>
              <w:pStyle w:val="TAL"/>
              <w:rPr>
                <w:sz w:val="16"/>
              </w:rPr>
            </w:pPr>
            <w:r>
              <w:rPr>
                <w:sz w:val="16"/>
              </w:rPr>
              <w:t>-</w:t>
            </w:r>
          </w:p>
        </w:tc>
      </w:tr>
      <w:tr w:rsidR="00E179A4" w14:paraId="399BF600" w14:textId="77777777" w:rsidTr="00EA784F">
        <w:tc>
          <w:tcPr>
            <w:tcW w:w="0" w:type="auto"/>
          </w:tcPr>
          <w:p w14:paraId="7B80BBB2" w14:textId="77777777" w:rsidR="00E179A4" w:rsidRPr="00E2076D" w:rsidRDefault="00E179A4" w:rsidP="00EA784F">
            <w:pPr>
              <w:pStyle w:val="TAL"/>
              <w:rPr>
                <w:sz w:val="16"/>
              </w:rPr>
            </w:pPr>
            <w:r>
              <w:rPr>
                <w:sz w:val="16"/>
              </w:rPr>
              <w:t>S3-222016</w:t>
            </w:r>
          </w:p>
        </w:tc>
        <w:tc>
          <w:tcPr>
            <w:tcW w:w="0" w:type="auto"/>
          </w:tcPr>
          <w:p w14:paraId="14AD8444" w14:textId="77777777" w:rsidR="00E179A4" w:rsidRPr="00E2076D" w:rsidRDefault="00E179A4" w:rsidP="00EA784F">
            <w:pPr>
              <w:pStyle w:val="TAL"/>
              <w:rPr>
                <w:sz w:val="16"/>
              </w:rPr>
            </w:pPr>
            <w:r>
              <w:rPr>
                <w:sz w:val="16"/>
              </w:rPr>
              <w:t>Discussion on the authentication result removal operation</w:t>
            </w:r>
          </w:p>
        </w:tc>
        <w:tc>
          <w:tcPr>
            <w:tcW w:w="0" w:type="auto"/>
          </w:tcPr>
          <w:p w14:paraId="5FB7EE0E" w14:textId="77777777" w:rsidR="00E179A4" w:rsidRPr="00E2076D" w:rsidRDefault="00E179A4" w:rsidP="00EA784F">
            <w:pPr>
              <w:pStyle w:val="TAL"/>
              <w:rPr>
                <w:sz w:val="16"/>
              </w:rPr>
            </w:pPr>
            <w:r>
              <w:rPr>
                <w:sz w:val="16"/>
              </w:rPr>
              <w:t>Ericsson</w:t>
            </w:r>
          </w:p>
        </w:tc>
        <w:tc>
          <w:tcPr>
            <w:tcW w:w="0" w:type="auto"/>
          </w:tcPr>
          <w:p w14:paraId="2E34889F" w14:textId="77777777" w:rsidR="00E179A4" w:rsidRPr="00E2076D" w:rsidRDefault="00E179A4" w:rsidP="00EA784F">
            <w:pPr>
              <w:pStyle w:val="TAL"/>
              <w:rPr>
                <w:sz w:val="16"/>
              </w:rPr>
            </w:pPr>
            <w:r>
              <w:rPr>
                <w:sz w:val="16"/>
              </w:rPr>
              <w:t>noted</w:t>
            </w:r>
          </w:p>
        </w:tc>
        <w:tc>
          <w:tcPr>
            <w:tcW w:w="0" w:type="auto"/>
          </w:tcPr>
          <w:p w14:paraId="306A0711" w14:textId="77777777" w:rsidR="00E179A4" w:rsidRPr="00E2076D" w:rsidRDefault="00E179A4" w:rsidP="00EA784F">
            <w:pPr>
              <w:pStyle w:val="TAL"/>
              <w:rPr>
                <w:sz w:val="16"/>
              </w:rPr>
            </w:pPr>
            <w:r>
              <w:rPr>
                <w:sz w:val="16"/>
              </w:rPr>
              <w:t>-</w:t>
            </w:r>
          </w:p>
        </w:tc>
        <w:tc>
          <w:tcPr>
            <w:tcW w:w="0" w:type="auto"/>
          </w:tcPr>
          <w:p w14:paraId="6E9DDFB4" w14:textId="77777777" w:rsidR="00E179A4" w:rsidRPr="00E2076D" w:rsidRDefault="00E179A4" w:rsidP="00EA784F">
            <w:pPr>
              <w:pStyle w:val="TAL"/>
              <w:rPr>
                <w:sz w:val="16"/>
              </w:rPr>
            </w:pPr>
            <w:r>
              <w:rPr>
                <w:sz w:val="16"/>
              </w:rPr>
              <w:t>-</w:t>
            </w:r>
          </w:p>
        </w:tc>
      </w:tr>
      <w:tr w:rsidR="00E179A4" w14:paraId="08601CCD" w14:textId="77777777" w:rsidTr="00EA784F">
        <w:tc>
          <w:tcPr>
            <w:tcW w:w="0" w:type="auto"/>
          </w:tcPr>
          <w:p w14:paraId="2F393059" w14:textId="77777777" w:rsidR="00E179A4" w:rsidRPr="00E2076D" w:rsidRDefault="00E179A4" w:rsidP="00EA784F">
            <w:pPr>
              <w:pStyle w:val="TAL"/>
              <w:rPr>
                <w:sz w:val="16"/>
              </w:rPr>
            </w:pPr>
            <w:r>
              <w:rPr>
                <w:sz w:val="16"/>
              </w:rPr>
              <w:t>S3-222017</w:t>
            </w:r>
          </w:p>
        </w:tc>
        <w:tc>
          <w:tcPr>
            <w:tcW w:w="0" w:type="auto"/>
          </w:tcPr>
          <w:p w14:paraId="400091B6" w14:textId="77777777" w:rsidR="00E179A4" w:rsidRPr="00E2076D" w:rsidRDefault="00E179A4" w:rsidP="00EA784F">
            <w:pPr>
              <w:pStyle w:val="TAL"/>
              <w:rPr>
                <w:sz w:val="16"/>
              </w:rPr>
            </w:pPr>
            <w:r>
              <w:rPr>
                <w:sz w:val="16"/>
              </w:rPr>
              <w:t>LS on AUSF and UDM authentication result service operation</w:t>
            </w:r>
          </w:p>
        </w:tc>
        <w:tc>
          <w:tcPr>
            <w:tcW w:w="0" w:type="auto"/>
          </w:tcPr>
          <w:p w14:paraId="70E2C29D" w14:textId="77777777" w:rsidR="00E179A4" w:rsidRPr="00E2076D" w:rsidRDefault="00E179A4" w:rsidP="00EA784F">
            <w:pPr>
              <w:pStyle w:val="TAL"/>
              <w:rPr>
                <w:sz w:val="16"/>
              </w:rPr>
            </w:pPr>
            <w:r>
              <w:rPr>
                <w:sz w:val="16"/>
              </w:rPr>
              <w:t>Ericsson</w:t>
            </w:r>
          </w:p>
        </w:tc>
        <w:tc>
          <w:tcPr>
            <w:tcW w:w="0" w:type="auto"/>
          </w:tcPr>
          <w:p w14:paraId="4650F686" w14:textId="77777777" w:rsidR="00E179A4" w:rsidRPr="00E2076D" w:rsidRDefault="00E179A4" w:rsidP="00EA784F">
            <w:pPr>
              <w:pStyle w:val="TAL"/>
              <w:rPr>
                <w:sz w:val="16"/>
              </w:rPr>
            </w:pPr>
            <w:r>
              <w:rPr>
                <w:sz w:val="16"/>
              </w:rPr>
              <w:t>noted</w:t>
            </w:r>
          </w:p>
        </w:tc>
        <w:tc>
          <w:tcPr>
            <w:tcW w:w="0" w:type="auto"/>
          </w:tcPr>
          <w:p w14:paraId="2B0E4554" w14:textId="77777777" w:rsidR="00E179A4" w:rsidRPr="00E2076D" w:rsidRDefault="00E179A4" w:rsidP="00EA784F">
            <w:pPr>
              <w:pStyle w:val="TAL"/>
              <w:rPr>
                <w:sz w:val="16"/>
              </w:rPr>
            </w:pPr>
            <w:r>
              <w:rPr>
                <w:sz w:val="16"/>
              </w:rPr>
              <w:t>-</w:t>
            </w:r>
          </w:p>
        </w:tc>
        <w:tc>
          <w:tcPr>
            <w:tcW w:w="0" w:type="auto"/>
          </w:tcPr>
          <w:p w14:paraId="5D866867" w14:textId="77777777" w:rsidR="00E179A4" w:rsidRPr="00E2076D" w:rsidRDefault="00E179A4" w:rsidP="00EA784F">
            <w:pPr>
              <w:pStyle w:val="TAL"/>
              <w:rPr>
                <w:sz w:val="16"/>
              </w:rPr>
            </w:pPr>
            <w:r>
              <w:rPr>
                <w:sz w:val="16"/>
              </w:rPr>
              <w:t>-</w:t>
            </w:r>
          </w:p>
        </w:tc>
      </w:tr>
      <w:tr w:rsidR="00E179A4" w14:paraId="0992FBFB" w14:textId="77777777" w:rsidTr="00EA784F">
        <w:tc>
          <w:tcPr>
            <w:tcW w:w="0" w:type="auto"/>
          </w:tcPr>
          <w:p w14:paraId="6A3D8EBB" w14:textId="77777777" w:rsidR="00E179A4" w:rsidRPr="00E2076D" w:rsidRDefault="00E179A4" w:rsidP="00EA784F">
            <w:pPr>
              <w:pStyle w:val="TAL"/>
              <w:rPr>
                <w:sz w:val="16"/>
              </w:rPr>
            </w:pPr>
            <w:r>
              <w:rPr>
                <w:sz w:val="16"/>
              </w:rPr>
              <w:t>S3-222018</w:t>
            </w:r>
          </w:p>
        </w:tc>
        <w:tc>
          <w:tcPr>
            <w:tcW w:w="0" w:type="auto"/>
          </w:tcPr>
          <w:p w14:paraId="569986DB" w14:textId="77777777" w:rsidR="00E179A4" w:rsidRPr="00E2076D" w:rsidRDefault="00E179A4" w:rsidP="00EA784F">
            <w:pPr>
              <w:pStyle w:val="TAL"/>
              <w:rPr>
                <w:sz w:val="16"/>
              </w:rPr>
            </w:pPr>
            <w:r>
              <w:rPr>
                <w:sz w:val="16"/>
              </w:rPr>
              <w:t>Discussion on the authorization of Application Functions for NSACF services via the NEF</w:t>
            </w:r>
          </w:p>
        </w:tc>
        <w:tc>
          <w:tcPr>
            <w:tcW w:w="0" w:type="auto"/>
          </w:tcPr>
          <w:p w14:paraId="5AD7611D" w14:textId="77777777" w:rsidR="00E179A4" w:rsidRPr="00E2076D" w:rsidRDefault="00E179A4" w:rsidP="00EA784F">
            <w:pPr>
              <w:pStyle w:val="TAL"/>
              <w:rPr>
                <w:sz w:val="16"/>
              </w:rPr>
            </w:pPr>
            <w:r>
              <w:rPr>
                <w:sz w:val="16"/>
              </w:rPr>
              <w:t>Ericsson</w:t>
            </w:r>
          </w:p>
        </w:tc>
        <w:tc>
          <w:tcPr>
            <w:tcW w:w="0" w:type="auto"/>
          </w:tcPr>
          <w:p w14:paraId="13B58269" w14:textId="77777777" w:rsidR="00E179A4" w:rsidRPr="00E2076D" w:rsidRDefault="00E179A4" w:rsidP="00EA784F">
            <w:pPr>
              <w:pStyle w:val="TAL"/>
              <w:rPr>
                <w:sz w:val="16"/>
              </w:rPr>
            </w:pPr>
            <w:r>
              <w:rPr>
                <w:sz w:val="16"/>
              </w:rPr>
              <w:t>noted</w:t>
            </w:r>
          </w:p>
        </w:tc>
        <w:tc>
          <w:tcPr>
            <w:tcW w:w="0" w:type="auto"/>
          </w:tcPr>
          <w:p w14:paraId="3558A6B3" w14:textId="77777777" w:rsidR="00E179A4" w:rsidRPr="00E2076D" w:rsidRDefault="00E179A4" w:rsidP="00EA784F">
            <w:pPr>
              <w:pStyle w:val="TAL"/>
              <w:rPr>
                <w:sz w:val="16"/>
              </w:rPr>
            </w:pPr>
            <w:r>
              <w:rPr>
                <w:sz w:val="16"/>
              </w:rPr>
              <w:t>-</w:t>
            </w:r>
          </w:p>
        </w:tc>
        <w:tc>
          <w:tcPr>
            <w:tcW w:w="0" w:type="auto"/>
          </w:tcPr>
          <w:p w14:paraId="24FFEF7B" w14:textId="77777777" w:rsidR="00E179A4" w:rsidRPr="00E2076D" w:rsidRDefault="00E179A4" w:rsidP="00EA784F">
            <w:pPr>
              <w:pStyle w:val="TAL"/>
              <w:rPr>
                <w:sz w:val="16"/>
              </w:rPr>
            </w:pPr>
            <w:r>
              <w:rPr>
                <w:sz w:val="16"/>
              </w:rPr>
              <w:t>-</w:t>
            </w:r>
          </w:p>
        </w:tc>
      </w:tr>
      <w:tr w:rsidR="00E179A4" w14:paraId="2D481C80" w14:textId="77777777" w:rsidTr="00EA784F">
        <w:tc>
          <w:tcPr>
            <w:tcW w:w="0" w:type="auto"/>
          </w:tcPr>
          <w:p w14:paraId="66D98BCC" w14:textId="77777777" w:rsidR="00E179A4" w:rsidRPr="00E2076D" w:rsidRDefault="00E179A4" w:rsidP="00EA784F">
            <w:pPr>
              <w:pStyle w:val="TAL"/>
              <w:rPr>
                <w:sz w:val="16"/>
              </w:rPr>
            </w:pPr>
            <w:r>
              <w:rPr>
                <w:sz w:val="16"/>
              </w:rPr>
              <w:t>S3-222019</w:t>
            </w:r>
          </w:p>
        </w:tc>
        <w:tc>
          <w:tcPr>
            <w:tcW w:w="0" w:type="auto"/>
          </w:tcPr>
          <w:p w14:paraId="42D4F31E" w14:textId="77777777" w:rsidR="00E179A4" w:rsidRPr="00E2076D" w:rsidRDefault="00E179A4" w:rsidP="00EA784F">
            <w:pPr>
              <w:pStyle w:val="TAL"/>
              <w:rPr>
                <w:sz w:val="16"/>
              </w:rPr>
            </w:pPr>
            <w:r>
              <w:rPr>
                <w:sz w:val="16"/>
              </w:rPr>
              <w:t>Clarification on AF authorization for the NSACF notification procedure</w:t>
            </w:r>
          </w:p>
        </w:tc>
        <w:tc>
          <w:tcPr>
            <w:tcW w:w="0" w:type="auto"/>
          </w:tcPr>
          <w:p w14:paraId="7E7F8FD9" w14:textId="77777777" w:rsidR="00E179A4" w:rsidRPr="00E2076D" w:rsidRDefault="00E179A4" w:rsidP="00EA784F">
            <w:pPr>
              <w:pStyle w:val="TAL"/>
              <w:rPr>
                <w:sz w:val="16"/>
              </w:rPr>
            </w:pPr>
            <w:r>
              <w:rPr>
                <w:sz w:val="16"/>
              </w:rPr>
              <w:t>Ericsson</w:t>
            </w:r>
          </w:p>
        </w:tc>
        <w:tc>
          <w:tcPr>
            <w:tcW w:w="0" w:type="auto"/>
          </w:tcPr>
          <w:p w14:paraId="7EBE82BF" w14:textId="77777777" w:rsidR="00E179A4" w:rsidRPr="00E2076D" w:rsidRDefault="00E179A4" w:rsidP="00EA784F">
            <w:pPr>
              <w:pStyle w:val="TAL"/>
              <w:rPr>
                <w:sz w:val="16"/>
              </w:rPr>
            </w:pPr>
            <w:r>
              <w:rPr>
                <w:sz w:val="16"/>
              </w:rPr>
              <w:t>not pursued</w:t>
            </w:r>
          </w:p>
        </w:tc>
        <w:tc>
          <w:tcPr>
            <w:tcW w:w="0" w:type="auto"/>
          </w:tcPr>
          <w:p w14:paraId="6DAAD098" w14:textId="77777777" w:rsidR="00E179A4" w:rsidRPr="00E2076D" w:rsidRDefault="00E179A4" w:rsidP="00EA784F">
            <w:pPr>
              <w:pStyle w:val="TAL"/>
              <w:rPr>
                <w:sz w:val="16"/>
              </w:rPr>
            </w:pPr>
            <w:r>
              <w:rPr>
                <w:sz w:val="16"/>
              </w:rPr>
              <w:t>-</w:t>
            </w:r>
          </w:p>
        </w:tc>
        <w:tc>
          <w:tcPr>
            <w:tcW w:w="0" w:type="auto"/>
          </w:tcPr>
          <w:p w14:paraId="4D11571F" w14:textId="77777777" w:rsidR="00E179A4" w:rsidRPr="00E2076D" w:rsidRDefault="00E179A4" w:rsidP="00EA784F">
            <w:pPr>
              <w:pStyle w:val="TAL"/>
              <w:rPr>
                <w:sz w:val="16"/>
              </w:rPr>
            </w:pPr>
            <w:r>
              <w:rPr>
                <w:sz w:val="16"/>
              </w:rPr>
              <w:t>-</w:t>
            </w:r>
          </w:p>
        </w:tc>
      </w:tr>
      <w:tr w:rsidR="00E179A4" w14:paraId="69DDF513" w14:textId="77777777" w:rsidTr="00EA784F">
        <w:tc>
          <w:tcPr>
            <w:tcW w:w="0" w:type="auto"/>
          </w:tcPr>
          <w:p w14:paraId="427A24FB" w14:textId="77777777" w:rsidR="00E179A4" w:rsidRPr="00E2076D" w:rsidRDefault="00E179A4" w:rsidP="00EA784F">
            <w:pPr>
              <w:pStyle w:val="TAL"/>
              <w:rPr>
                <w:sz w:val="16"/>
              </w:rPr>
            </w:pPr>
            <w:r>
              <w:rPr>
                <w:sz w:val="16"/>
              </w:rPr>
              <w:t>S3-222020</w:t>
            </w:r>
          </w:p>
        </w:tc>
        <w:tc>
          <w:tcPr>
            <w:tcW w:w="0" w:type="auto"/>
          </w:tcPr>
          <w:p w14:paraId="62E979CA" w14:textId="77777777" w:rsidR="00E179A4" w:rsidRPr="00E2076D" w:rsidRDefault="00E179A4" w:rsidP="00EA784F">
            <w:pPr>
              <w:pStyle w:val="TAL"/>
              <w:rPr>
                <w:sz w:val="16"/>
              </w:rPr>
            </w:pPr>
            <w:r>
              <w:rPr>
                <w:sz w:val="16"/>
              </w:rPr>
              <w:t>Alignment of NSACF notification procedure with existing procedures</w:t>
            </w:r>
          </w:p>
        </w:tc>
        <w:tc>
          <w:tcPr>
            <w:tcW w:w="0" w:type="auto"/>
          </w:tcPr>
          <w:p w14:paraId="31F21499" w14:textId="77777777" w:rsidR="00E179A4" w:rsidRPr="00E2076D" w:rsidRDefault="00E179A4" w:rsidP="00EA784F">
            <w:pPr>
              <w:pStyle w:val="TAL"/>
              <w:rPr>
                <w:sz w:val="16"/>
              </w:rPr>
            </w:pPr>
            <w:r>
              <w:rPr>
                <w:sz w:val="16"/>
              </w:rPr>
              <w:t>Ericsson</w:t>
            </w:r>
          </w:p>
        </w:tc>
        <w:tc>
          <w:tcPr>
            <w:tcW w:w="0" w:type="auto"/>
          </w:tcPr>
          <w:p w14:paraId="2F0CFFBC" w14:textId="77777777" w:rsidR="00E179A4" w:rsidRPr="00E2076D" w:rsidRDefault="00E179A4" w:rsidP="00EA784F">
            <w:pPr>
              <w:pStyle w:val="TAL"/>
              <w:rPr>
                <w:sz w:val="16"/>
              </w:rPr>
            </w:pPr>
            <w:r>
              <w:rPr>
                <w:sz w:val="16"/>
              </w:rPr>
              <w:t>not pursued</w:t>
            </w:r>
          </w:p>
        </w:tc>
        <w:tc>
          <w:tcPr>
            <w:tcW w:w="0" w:type="auto"/>
          </w:tcPr>
          <w:p w14:paraId="20BB9415" w14:textId="77777777" w:rsidR="00E179A4" w:rsidRPr="00E2076D" w:rsidRDefault="00E179A4" w:rsidP="00EA784F">
            <w:pPr>
              <w:pStyle w:val="TAL"/>
              <w:rPr>
                <w:sz w:val="16"/>
              </w:rPr>
            </w:pPr>
            <w:r>
              <w:rPr>
                <w:sz w:val="16"/>
              </w:rPr>
              <w:t>-</w:t>
            </w:r>
          </w:p>
        </w:tc>
        <w:tc>
          <w:tcPr>
            <w:tcW w:w="0" w:type="auto"/>
          </w:tcPr>
          <w:p w14:paraId="572CB9BA" w14:textId="77777777" w:rsidR="00E179A4" w:rsidRPr="00E2076D" w:rsidRDefault="00E179A4" w:rsidP="00EA784F">
            <w:pPr>
              <w:pStyle w:val="TAL"/>
              <w:rPr>
                <w:sz w:val="16"/>
              </w:rPr>
            </w:pPr>
            <w:r>
              <w:rPr>
                <w:sz w:val="16"/>
              </w:rPr>
              <w:t>-</w:t>
            </w:r>
          </w:p>
        </w:tc>
      </w:tr>
      <w:tr w:rsidR="00E179A4" w14:paraId="182E7AE4" w14:textId="77777777" w:rsidTr="00EA784F">
        <w:tc>
          <w:tcPr>
            <w:tcW w:w="0" w:type="auto"/>
          </w:tcPr>
          <w:p w14:paraId="030FD84F" w14:textId="77777777" w:rsidR="00E179A4" w:rsidRPr="00E2076D" w:rsidRDefault="00E179A4" w:rsidP="00EA784F">
            <w:pPr>
              <w:pStyle w:val="TAL"/>
              <w:rPr>
                <w:sz w:val="16"/>
              </w:rPr>
            </w:pPr>
            <w:r>
              <w:rPr>
                <w:sz w:val="16"/>
              </w:rPr>
              <w:t>S3-222021</w:t>
            </w:r>
          </w:p>
        </w:tc>
        <w:tc>
          <w:tcPr>
            <w:tcW w:w="0" w:type="auto"/>
          </w:tcPr>
          <w:p w14:paraId="11EA1296" w14:textId="77777777" w:rsidR="00E179A4" w:rsidRPr="00E2076D" w:rsidRDefault="00E179A4" w:rsidP="00EA784F">
            <w:pPr>
              <w:pStyle w:val="TAL"/>
              <w:rPr>
                <w:sz w:val="16"/>
              </w:rPr>
            </w:pPr>
            <w:r>
              <w:rPr>
                <w:sz w:val="16"/>
              </w:rPr>
              <w:t xml:space="preserve">Living document for SERP: </w:t>
            </w:r>
            <w:proofErr w:type="spellStart"/>
            <w:r>
              <w:rPr>
                <w:sz w:val="16"/>
              </w:rPr>
              <w:t>draftCR</w:t>
            </w:r>
            <w:proofErr w:type="spellEnd"/>
            <w:r>
              <w:rPr>
                <w:sz w:val="16"/>
              </w:rPr>
              <w:t xml:space="preserve"> to TS 33.501 on the Protection of the RRC Resume Request message</w:t>
            </w:r>
          </w:p>
        </w:tc>
        <w:tc>
          <w:tcPr>
            <w:tcW w:w="0" w:type="auto"/>
          </w:tcPr>
          <w:p w14:paraId="5BD7CDB3" w14:textId="77777777" w:rsidR="00E179A4" w:rsidRPr="00E2076D" w:rsidRDefault="00E179A4" w:rsidP="00EA784F">
            <w:pPr>
              <w:pStyle w:val="TAL"/>
              <w:rPr>
                <w:sz w:val="16"/>
              </w:rPr>
            </w:pPr>
            <w:r>
              <w:rPr>
                <w:sz w:val="16"/>
              </w:rPr>
              <w:t>Ericsson</w:t>
            </w:r>
          </w:p>
        </w:tc>
        <w:tc>
          <w:tcPr>
            <w:tcW w:w="0" w:type="auto"/>
          </w:tcPr>
          <w:p w14:paraId="00FB2845" w14:textId="77777777" w:rsidR="00E179A4" w:rsidRPr="00E2076D" w:rsidRDefault="00E179A4" w:rsidP="00EA784F">
            <w:pPr>
              <w:pStyle w:val="TAL"/>
              <w:rPr>
                <w:sz w:val="16"/>
              </w:rPr>
            </w:pPr>
            <w:r>
              <w:rPr>
                <w:sz w:val="16"/>
              </w:rPr>
              <w:t>noted</w:t>
            </w:r>
          </w:p>
        </w:tc>
        <w:tc>
          <w:tcPr>
            <w:tcW w:w="0" w:type="auto"/>
          </w:tcPr>
          <w:p w14:paraId="3E44832F" w14:textId="77777777" w:rsidR="00E179A4" w:rsidRPr="00E2076D" w:rsidRDefault="00E179A4" w:rsidP="00EA784F">
            <w:pPr>
              <w:pStyle w:val="TAL"/>
              <w:rPr>
                <w:sz w:val="16"/>
              </w:rPr>
            </w:pPr>
            <w:r>
              <w:rPr>
                <w:sz w:val="16"/>
              </w:rPr>
              <w:t>-</w:t>
            </w:r>
          </w:p>
        </w:tc>
        <w:tc>
          <w:tcPr>
            <w:tcW w:w="0" w:type="auto"/>
          </w:tcPr>
          <w:p w14:paraId="65696AAE" w14:textId="77777777" w:rsidR="00E179A4" w:rsidRPr="00E2076D" w:rsidRDefault="00E179A4" w:rsidP="00EA784F">
            <w:pPr>
              <w:pStyle w:val="TAL"/>
              <w:rPr>
                <w:sz w:val="16"/>
              </w:rPr>
            </w:pPr>
            <w:r>
              <w:rPr>
                <w:sz w:val="16"/>
              </w:rPr>
              <w:t>-</w:t>
            </w:r>
          </w:p>
        </w:tc>
      </w:tr>
      <w:tr w:rsidR="00E179A4" w14:paraId="19310653" w14:textId="77777777" w:rsidTr="00EA784F">
        <w:tc>
          <w:tcPr>
            <w:tcW w:w="0" w:type="auto"/>
          </w:tcPr>
          <w:p w14:paraId="4A2D42F6" w14:textId="77777777" w:rsidR="00E179A4" w:rsidRPr="00E2076D" w:rsidRDefault="00E179A4" w:rsidP="00EA784F">
            <w:pPr>
              <w:pStyle w:val="TAL"/>
              <w:rPr>
                <w:sz w:val="16"/>
              </w:rPr>
            </w:pPr>
            <w:r>
              <w:rPr>
                <w:sz w:val="16"/>
              </w:rPr>
              <w:t>S3-222022</w:t>
            </w:r>
          </w:p>
        </w:tc>
        <w:tc>
          <w:tcPr>
            <w:tcW w:w="0" w:type="auto"/>
          </w:tcPr>
          <w:p w14:paraId="456EB1CE" w14:textId="77777777" w:rsidR="00E179A4" w:rsidRPr="00E2076D" w:rsidRDefault="00E179A4" w:rsidP="00EA784F">
            <w:pPr>
              <w:pStyle w:val="TAL"/>
              <w:rPr>
                <w:sz w:val="16"/>
              </w:rPr>
            </w:pPr>
            <w:r>
              <w:rPr>
                <w:sz w:val="16"/>
              </w:rPr>
              <w:t>New solution: How the Originating IMS network signs the 3rd party IDs and terminating IMS network verifies the 3rd party IDs</w:t>
            </w:r>
          </w:p>
        </w:tc>
        <w:tc>
          <w:tcPr>
            <w:tcW w:w="0" w:type="auto"/>
          </w:tcPr>
          <w:p w14:paraId="42A80EE4" w14:textId="77777777" w:rsidR="00E179A4" w:rsidRPr="00E2076D" w:rsidRDefault="00E179A4" w:rsidP="00EA784F">
            <w:pPr>
              <w:pStyle w:val="TAL"/>
              <w:rPr>
                <w:sz w:val="16"/>
              </w:rPr>
            </w:pPr>
            <w:r>
              <w:rPr>
                <w:sz w:val="16"/>
              </w:rPr>
              <w:t>Ericsson</w:t>
            </w:r>
          </w:p>
        </w:tc>
        <w:tc>
          <w:tcPr>
            <w:tcW w:w="0" w:type="auto"/>
          </w:tcPr>
          <w:p w14:paraId="44501F9D" w14:textId="77777777" w:rsidR="00E179A4" w:rsidRPr="00E2076D" w:rsidRDefault="00E179A4" w:rsidP="00EA784F">
            <w:pPr>
              <w:pStyle w:val="TAL"/>
              <w:rPr>
                <w:sz w:val="16"/>
              </w:rPr>
            </w:pPr>
            <w:r>
              <w:rPr>
                <w:sz w:val="16"/>
              </w:rPr>
              <w:t>revised</w:t>
            </w:r>
          </w:p>
        </w:tc>
        <w:tc>
          <w:tcPr>
            <w:tcW w:w="0" w:type="auto"/>
          </w:tcPr>
          <w:p w14:paraId="50D99B42" w14:textId="77777777" w:rsidR="00E179A4" w:rsidRPr="00E2076D" w:rsidRDefault="00E179A4" w:rsidP="00EA784F">
            <w:pPr>
              <w:pStyle w:val="TAL"/>
              <w:rPr>
                <w:sz w:val="16"/>
              </w:rPr>
            </w:pPr>
            <w:r>
              <w:rPr>
                <w:sz w:val="16"/>
              </w:rPr>
              <w:t>-</w:t>
            </w:r>
          </w:p>
        </w:tc>
        <w:tc>
          <w:tcPr>
            <w:tcW w:w="0" w:type="auto"/>
          </w:tcPr>
          <w:p w14:paraId="472608EB" w14:textId="77777777" w:rsidR="00E179A4" w:rsidRPr="00E2076D" w:rsidRDefault="00E179A4" w:rsidP="00EA784F">
            <w:pPr>
              <w:pStyle w:val="TAL"/>
              <w:rPr>
                <w:sz w:val="16"/>
              </w:rPr>
            </w:pPr>
            <w:r>
              <w:rPr>
                <w:sz w:val="16"/>
              </w:rPr>
              <w:t>S3-222401</w:t>
            </w:r>
          </w:p>
        </w:tc>
      </w:tr>
      <w:tr w:rsidR="00E179A4" w14:paraId="18937E62" w14:textId="77777777" w:rsidTr="00EA784F">
        <w:tc>
          <w:tcPr>
            <w:tcW w:w="0" w:type="auto"/>
          </w:tcPr>
          <w:p w14:paraId="08CC67A9" w14:textId="77777777" w:rsidR="00E179A4" w:rsidRPr="00E2076D" w:rsidRDefault="00E179A4" w:rsidP="00EA784F">
            <w:pPr>
              <w:pStyle w:val="TAL"/>
              <w:rPr>
                <w:sz w:val="16"/>
              </w:rPr>
            </w:pPr>
            <w:r>
              <w:rPr>
                <w:sz w:val="16"/>
              </w:rPr>
              <w:t>S3-222023</w:t>
            </w:r>
          </w:p>
        </w:tc>
        <w:tc>
          <w:tcPr>
            <w:tcW w:w="0" w:type="auto"/>
          </w:tcPr>
          <w:p w14:paraId="24B17924" w14:textId="77777777" w:rsidR="00E179A4" w:rsidRPr="00E2076D" w:rsidRDefault="00E179A4" w:rsidP="00EA784F">
            <w:pPr>
              <w:pStyle w:val="TAL"/>
              <w:rPr>
                <w:sz w:val="16"/>
              </w:rPr>
            </w:pPr>
            <w:r>
              <w:rPr>
                <w:sz w:val="16"/>
              </w:rPr>
              <w:t>CR to TS33.503 Clean up clause 6.1.3.2.2</w:t>
            </w:r>
          </w:p>
        </w:tc>
        <w:tc>
          <w:tcPr>
            <w:tcW w:w="0" w:type="auto"/>
          </w:tcPr>
          <w:p w14:paraId="47811D24" w14:textId="77777777" w:rsidR="00E179A4" w:rsidRPr="00E2076D" w:rsidRDefault="00E179A4" w:rsidP="00EA784F">
            <w:pPr>
              <w:pStyle w:val="TAL"/>
              <w:rPr>
                <w:sz w:val="16"/>
              </w:rPr>
            </w:pPr>
            <w:r>
              <w:rPr>
                <w:sz w:val="16"/>
              </w:rPr>
              <w:t>CATT</w:t>
            </w:r>
          </w:p>
        </w:tc>
        <w:tc>
          <w:tcPr>
            <w:tcW w:w="0" w:type="auto"/>
          </w:tcPr>
          <w:p w14:paraId="3F47B75C" w14:textId="77777777" w:rsidR="00E179A4" w:rsidRPr="00E2076D" w:rsidRDefault="00E179A4" w:rsidP="00EA784F">
            <w:pPr>
              <w:pStyle w:val="TAL"/>
              <w:rPr>
                <w:sz w:val="16"/>
              </w:rPr>
            </w:pPr>
            <w:r>
              <w:rPr>
                <w:sz w:val="16"/>
              </w:rPr>
              <w:t>agreed</w:t>
            </w:r>
          </w:p>
        </w:tc>
        <w:tc>
          <w:tcPr>
            <w:tcW w:w="0" w:type="auto"/>
          </w:tcPr>
          <w:p w14:paraId="3D5210A0" w14:textId="77777777" w:rsidR="00E179A4" w:rsidRPr="00E2076D" w:rsidRDefault="00E179A4" w:rsidP="00EA784F">
            <w:pPr>
              <w:pStyle w:val="TAL"/>
              <w:rPr>
                <w:sz w:val="16"/>
              </w:rPr>
            </w:pPr>
            <w:r>
              <w:rPr>
                <w:sz w:val="16"/>
              </w:rPr>
              <w:t>-</w:t>
            </w:r>
          </w:p>
        </w:tc>
        <w:tc>
          <w:tcPr>
            <w:tcW w:w="0" w:type="auto"/>
          </w:tcPr>
          <w:p w14:paraId="1054998D" w14:textId="77777777" w:rsidR="00E179A4" w:rsidRPr="00E2076D" w:rsidRDefault="00E179A4" w:rsidP="00EA784F">
            <w:pPr>
              <w:pStyle w:val="TAL"/>
              <w:rPr>
                <w:sz w:val="16"/>
              </w:rPr>
            </w:pPr>
            <w:r>
              <w:rPr>
                <w:sz w:val="16"/>
              </w:rPr>
              <w:t>-</w:t>
            </w:r>
          </w:p>
        </w:tc>
      </w:tr>
      <w:tr w:rsidR="00E179A4" w14:paraId="53B03C1B" w14:textId="77777777" w:rsidTr="00EA784F">
        <w:tc>
          <w:tcPr>
            <w:tcW w:w="0" w:type="auto"/>
          </w:tcPr>
          <w:p w14:paraId="6D642601" w14:textId="77777777" w:rsidR="00E179A4" w:rsidRPr="00E2076D" w:rsidRDefault="00E179A4" w:rsidP="00EA784F">
            <w:pPr>
              <w:pStyle w:val="TAL"/>
              <w:rPr>
                <w:sz w:val="16"/>
              </w:rPr>
            </w:pPr>
            <w:r>
              <w:rPr>
                <w:sz w:val="16"/>
              </w:rPr>
              <w:t>S3-222024</w:t>
            </w:r>
          </w:p>
        </w:tc>
        <w:tc>
          <w:tcPr>
            <w:tcW w:w="0" w:type="auto"/>
          </w:tcPr>
          <w:p w14:paraId="3612DB3E" w14:textId="77777777" w:rsidR="00E179A4" w:rsidRPr="00E2076D" w:rsidRDefault="00E179A4" w:rsidP="00EA784F">
            <w:pPr>
              <w:pStyle w:val="TAL"/>
              <w:rPr>
                <w:sz w:val="16"/>
              </w:rPr>
            </w:pPr>
            <w:r>
              <w:rPr>
                <w:sz w:val="16"/>
              </w:rPr>
              <w:t>Discussion paper on improvements of TS33.117</w:t>
            </w:r>
          </w:p>
        </w:tc>
        <w:tc>
          <w:tcPr>
            <w:tcW w:w="0" w:type="auto"/>
          </w:tcPr>
          <w:p w14:paraId="0C719C23" w14:textId="77777777" w:rsidR="00E179A4" w:rsidRPr="00E2076D" w:rsidRDefault="00E179A4" w:rsidP="00EA784F">
            <w:pPr>
              <w:pStyle w:val="TAL"/>
              <w:rPr>
                <w:sz w:val="16"/>
              </w:rPr>
            </w:pPr>
            <w:r>
              <w:rPr>
                <w:sz w:val="16"/>
              </w:rPr>
              <w:t>BSI (DE)</w:t>
            </w:r>
          </w:p>
        </w:tc>
        <w:tc>
          <w:tcPr>
            <w:tcW w:w="0" w:type="auto"/>
          </w:tcPr>
          <w:p w14:paraId="7D7FB08B" w14:textId="77777777" w:rsidR="00E179A4" w:rsidRPr="00E2076D" w:rsidRDefault="00E179A4" w:rsidP="00EA784F">
            <w:pPr>
              <w:pStyle w:val="TAL"/>
              <w:rPr>
                <w:sz w:val="16"/>
              </w:rPr>
            </w:pPr>
            <w:r>
              <w:rPr>
                <w:sz w:val="16"/>
              </w:rPr>
              <w:t>noted</w:t>
            </w:r>
          </w:p>
        </w:tc>
        <w:tc>
          <w:tcPr>
            <w:tcW w:w="0" w:type="auto"/>
          </w:tcPr>
          <w:p w14:paraId="26A4CFCA" w14:textId="77777777" w:rsidR="00E179A4" w:rsidRPr="00E2076D" w:rsidRDefault="00E179A4" w:rsidP="00EA784F">
            <w:pPr>
              <w:pStyle w:val="TAL"/>
              <w:rPr>
                <w:sz w:val="16"/>
              </w:rPr>
            </w:pPr>
            <w:r>
              <w:rPr>
                <w:sz w:val="16"/>
              </w:rPr>
              <w:t>-</w:t>
            </w:r>
          </w:p>
        </w:tc>
        <w:tc>
          <w:tcPr>
            <w:tcW w:w="0" w:type="auto"/>
          </w:tcPr>
          <w:p w14:paraId="1BC445A3" w14:textId="77777777" w:rsidR="00E179A4" w:rsidRPr="00E2076D" w:rsidRDefault="00E179A4" w:rsidP="00EA784F">
            <w:pPr>
              <w:pStyle w:val="TAL"/>
              <w:rPr>
                <w:sz w:val="16"/>
              </w:rPr>
            </w:pPr>
            <w:r>
              <w:rPr>
                <w:sz w:val="16"/>
              </w:rPr>
              <w:t>-</w:t>
            </w:r>
          </w:p>
        </w:tc>
      </w:tr>
      <w:tr w:rsidR="00E179A4" w14:paraId="09BCC43E" w14:textId="77777777" w:rsidTr="00EA784F">
        <w:tc>
          <w:tcPr>
            <w:tcW w:w="0" w:type="auto"/>
          </w:tcPr>
          <w:p w14:paraId="2AFEB2FF" w14:textId="77777777" w:rsidR="00E179A4" w:rsidRPr="00E2076D" w:rsidRDefault="00E179A4" w:rsidP="00EA784F">
            <w:pPr>
              <w:pStyle w:val="TAL"/>
              <w:rPr>
                <w:sz w:val="16"/>
              </w:rPr>
            </w:pPr>
            <w:r>
              <w:rPr>
                <w:sz w:val="16"/>
              </w:rPr>
              <w:t>S3-222025</w:t>
            </w:r>
          </w:p>
        </w:tc>
        <w:tc>
          <w:tcPr>
            <w:tcW w:w="0" w:type="auto"/>
          </w:tcPr>
          <w:p w14:paraId="0825BCA7" w14:textId="77777777" w:rsidR="00E179A4" w:rsidRPr="00E2076D" w:rsidRDefault="00E179A4" w:rsidP="00EA784F">
            <w:pPr>
              <w:pStyle w:val="TAL"/>
              <w:rPr>
                <w:sz w:val="16"/>
              </w:rPr>
            </w:pPr>
            <w:r>
              <w:rPr>
                <w:sz w:val="16"/>
              </w:rPr>
              <w:t>Clarification on Authentication for UE behind 5G-RG and FN-RG</w:t>
            </w:r>
          </w:p>
        </w:tc>
        <w:tc>
          <w:tcPr>
            <w:tcW w:w="0" w:type="auto"/>
          </w:tcPr>
          <w:p w14:paraId="2AC3083E"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1720077F" w14:textId="77777777" w:rsidR="00E179A4" w:rsidRPr="00E2076D" w:rsidRDefault="00E179A4" w:rsidP="00EA784F">
            <w:pPr>
              <w:pStyle w:val="TAL"/>
              <w:rPr>
                <w:sz w:val="16"/>
              </w:rPr>
            </w:pPr>
            <w:r>
              <w:rPr>
                <w:sz w:val="16"/>
              </w:rPr>
              <w:t>revised</w:t>
            </w:r>
          </w:p>
        </w:tc>
        <w:tc>
          <w:tcPr>
            <w:tcW w:w="0" w:type="auto"/>
          </w:tcPr>
          <w:p w14:paraId="42CC45DD" w14:textId="77777777" w:rsidR="00E179A4" w:rsidRPr="00E2076D" w:rsidRDefault="00E179A4" w:rsidP="00EA784F">
            <w:pPr>
              <w:pStyle w:val="TAL"/>
              <w:rPr>
                <w:sz w:val="16"/>
              </w:rPr>
            </w:pPr>
            <w:r>
              <w:rPr>
                <w:sz w:val="16"/>
              </w:rPr>
              <w:t>-</w:t>
            </w:r>
          </w:p>
        </w:tc>
        <w:tc>
          <w:tcPr>
            <w:tcW w:w="0" w:type="auto"/>
          </w:tcPr>
          <w:p w14:paraId="31A10800" w14:textId="77777777" w:rsidR="00E179A4" w:rsidRPr="00E2076D" w:rsidRDefault="00E179A4" w:rsidP="00EA784F">
            <w:pPr>
              <w:pStyle w:val="TAL"/>
              <w:rPr>
                <w:sz w:val="16"/>
              </w:rPr>
            </w:pPr>
            <w:r>
              <w:rPr>
                <w:sz w:val="16"/>
              </w:rPr>
              <w:t>S3-222324</w:t>
            </w:r>
          </w:p>
        </w:tc>
      </w:tr>
      <w:tr w:rsidR="00E179A4" w14:paraId="22B30A95" w14:textId="77777777" w:rsidTr="00EA784F">
        <w:tc>
          <w:tcPr>
            <w:tcW w:w="0" w:type="auto"/>
          </w:tcPr>
          <w:p w14:paraId="29C122A4" w14:textId="77777777" w:rsidR="00E179A4" w:rsidRPr="00E2076D" w:rsidRDefault="00E179A4" w:rsidP="00EA784F">
            <w:pPr>
              <w:pStyle w:val="TAL"/>
              <w:rPr>
                <w:sz w:val="16"/>
              </w:rPr>
            </w:pPr>
            <w:r>
              <w:rPr>
                <w:sz w:val="16"/>
              </w:rPr>
              <w:t>S3-222026</w:t>
            </w:r>
          </w:p>
        </w:tc>
        <w:tc>
          <w:tcPr>
            <w:tcW w:w="0" w:type="auto"/>
          </w:tcPr>
          <w:p w14:paraId="715AB62E" w14:textId="77777777" w:rsidR="00E179A4" w:rsidRPr="00E2076D" w:rsidRDefault="00E179A4" w:rsidP="00EA784F">
            <w:pPr>
              <w:pStyle w:val="TAL"/>
              <w:rPr>
                <w:sz w:val="16"/>
              </w:rPr>
            </w:pPr>
            <w:r>
              <w:rPr>
                <w:sz w:val="16"/>
              </w:rPr>
              <w:t>CR to TS33.503 Correct error in clause 6.3.3.2.2</w:t>
            </w:r>
          </w:p>
        </w:tc>
        <w:tc>
          <w:tcPr>
            <w:tcW w:w="0" w:type="auto"/>
          </w:tcPr>
          <w:p w14:paraId="400C034A" w14:textId="77777777" w:rsidR="00E179A4" w:rsidRPr="00E2076D" w:rsidRDefault="00E179A4" w:rsidP="00EA784F">
            <w:pPr>
              <w:pStyle w:val="TAL"/>
              <w:rPr>
                <w:sz w:val="16"/>
              </w:rPr>
            </w:pPr>
            <w:r>
              <w:rPr>
                <w:sz w:val="16"/>
              </w:rPr>
              <w:t>CATT</w:t>
            </w:r>
          </w:p>
        </w:tc>
        <w:tc>
          <w:tcPr>
            <w:tcW w:w="0" w:type="auto"/>
          </w:tcPr>
          <w:p w14:paraId="27E6FC09" w14:textId="77777777" w:rsidR="00E179A4" w:rsidRPr="00E2076D" w:rsidRDefault="00E179A4" w:rsidP="00EA784F">
            <w:pPr>
              <w:pStyle w:val="TAL"/>
              <w:rPr>
                <w:sz w:val="16"/>
              </w:rPr>
            </w:pPr>
            <w:r>
              <w:rPr>
                <w:sz w:val="16"/>
              </w:rPr>
              <w:t>merged</w:t>
            </w:r>
          </w:p>
        </w:tc>
        <w:tc>
          <w:tcPr>
            <w:tcW w:w="0" w:type="auto"/>
          </w:tcPr>
          <w:p w14:paraId="635FAA0D" w14:textId="77777777" w:rsidR="00E179A4" w:rsidRPr="00E2076D" w:rsidRDefault="00E179A4" w:rsidP="00EA784F">
            <w:pPr>
              <w:pStyle w:val="TAL"/>
              <w:rPr>
                <w:sz w:val="16"/>
              </w:rPr>
            </w:pPr>
            <w:r>
              <w:rPr>
                <w:sz w:val="16"/>
              </w:rPr>
              <w:t>-</w:t>
            </w:r>
          </w:p>
        </w:tc>
        <w:tc>
          <w:tcPr>
            <w:tcW w:w="0" w:type="auto"/>
          </w:tcPr>
          <w:p w14:paraId="680BAB2F" w14:textId="77777777" w:rsidR="00E179A4" w:rsidRPr="00E2076D" w:rsidRDefault="00E179A4" w:rsidP="00EA784F">
            <w:pPr>
              <w:pStyle w:val="TAL"/>
              <w:rPr>
                <w:sz w:val="16"/>
              </w:rPr>
            </w:pPr>
            <w:r>
              <w:rPr>
                <w:sz w:val="16"/>
              </w:rPr>
              <w:t>S3-222356</w:t>
            </w:r>
          </w:p>
        </w:tc>
      </w:tr>
      <w:tr w:rsidR="00E179A4" w14:paraId="7847D3C1" w14:textId="77777777" w:rsidTr="00EA784F">
        <w:tc>
          <w:tcPr>
            <w:tcW w:w="0" w:type="auto"/>
          </w:tcPr>
          <w:p w14:paraId="49A9CE2B" w14:textId="77777777" w:rsidR="00E179A4" w:rsidRPr="00E2076D" w:rsidRDefault="00E179A4" w:rsidP="00EA784F">
            <w:pPr>
              <w:pStyle w:val="TAL"/>
              <w:rPr>
                <w:sz w:val="16"/>
              </w:rPr>
            </w:pPr>
            <w:r>
              <w:rPr>
                <w:sz w:val="16"/>
              </w:rPr>
              <w:t>S3-222027</w:t>
            </w:r>
          </w:p>
        </w:tc>
        <w:tc>
          <w:tcPr>
            <w:tcW w:w="0" w:type="auto"/>
          </w:tcPr>
          <w:p w14:paraId="125731DF" w14:textId="77777777" w:rsidR="00E179A4" w:rsidRPr="00E2076D" w:rsidRDefault="00E179A4" w:rsidP="00EA784F">
            <w:pPr>
              <w:pStyle w:val="TAL"/>
              <w:rPr>
                <w:sz w:val="16"/>
              </w:rPr>
            </w:pPr>
            <w:r>
              <w:rPr>
                <w:sz w:val="16"/>
              </w:rPr>
              <w:t xml:space="preserve">CR to TS33.503 Define reference point for </w:t>
            </w:r>
            <w:proofErr w:type="spellStart"/>
            <w:r>
              <w:rPr>
                <w:sz w:val="16"/>
              </w:rPr>
              <w:t>PAnF</w:t>
            </w:r>
            <w:proofErr w:type="spellEnd"/>
          </w:p>
        </w:tc>
        <w:tc>
          <w:tcPr>
            <w:tcW w:w="0" w:type="auto"/>
          </w:tcPr>
          <w:p w14:paraId="36210138" w14:textId="77777777" w:rsidR="00E179A4" w:rsidRPr="00E2076D" w:rsidRDefault="00E179A4" w:rsidP="00EA784F">
            <w:pPr>
              <w:pStyle w:val="TAL"/>
              <w:rPr>
                <w:sz w:val="16"/>
              </w:rPr>
            </w:pPr>
            <w:r>
              <w:rPr>
                <w:sz w:val="16"/>
              </w:rPr>
              <w:t>CATT</w:t>
            </w:r>
          </w:p>
        </w:tc>
        <w:tc>
          <w:tcPr>
            <w:tcW w:w="0" w:type="auto"/>
          </w:tcPr>
          <w:p w14:paraId="2B388694" w14:textId="77777777" w:rsidR="00E179A4" w:rsidRPr="00E2076D" w:rsidRDefault="00E179A4" w:rsidP="00EA784F">
            <w:pPr>
              <w:pStyle w:val="TAL"/>
              <w:rPr>
                <w:sz w:val="16"/>
              </w:rPr>
            </w:pPr>
            <w:r>
              <w:rPr>
                <w:sz w:val="16"/>
              </w:rPr>
              <w:t>agreed</w:t>
            </w:r>
          </w:p>
        </w:tc>
        <w:tc>
          <w:tcPr>
            <w:tcW w:w="0" w:type="auto"/>
          </w:tcPr>
          <w:p w14:paraId="328FAF50" w14:textId="77777777" w:rsidR="00E179A4" w:rsidRPr="00E2076D" w:rsidRDefault="00E179A4" w:rsidP="00EA784F">
            <w:pPr>
              <w:pStyle w:val="TAL"/>
              <w:rPr>
                <w:sz w:val="16"/>
              </w:rPr>
            </w:pPr>
            <w:r>
              <w:rPr>
                <w:sz w:val="16"/>
              </w:rPr>
              <w:t>-</w:t>
            </w:r>
          </w:p>
        </w:tc>
        <w:tc>
          <w:tcPr>
            <w:tcW w:w="0" w:type="auto"/>
          </w:tcPr>
          <w:p w14:paraId="4D4557D8" w14:textId="77777777" w:rsidR="00E179A4" w:rsidRPr="00E2076D" w:rsidRDefault="00E179A4" w:rsidP="00EA784F">
            <w:pPr>
              <w:pStyle w:val="TAL"/>
              <w:rPr>
                <w:sz w:val="16"/>
              </w:rPr>
            </w:pPr>
            <w:r>
              <w:rPr>
                <w:sz w:val="16"/>
              </w:rPr>
              <w:t>-</w:t>
            </w:r>
          </w:p>
        </w:tc>
      </w:tr>
      <w:tr w:rsidR="00E179A4" w14:paraId="7988C8CA" w14:textId="77777777" w:rsidTr="00EA784F">
        <w:tc>
          <w:tcPr>
            <w:tcW w:w="0" w:type="auto"/>
          </w:tcPr>
          <w:p w14:paraId="76938E98" w14:textId="77777777" w:rsidR="00E179A4" w:rsidRPr="00E2076D" w:rsidRDefault="00E179A4" w:rsidP="00EA784F">
            <w:pPr>
              <w:pStyle w:val="TAL"/>
              <w:rPr>
                <w:sz w:val="16"/>
              </w:rPr>
            </w:pPr>
            <w:r>
              <w:rPr>
                <w:sz w:val="16"/>
              </w:rPr>
              <w:t>S3-222028</w:t>
            </w:r>
          </w:p>
        </w:tc>
        <w:tc>
          <w:tcPr>
            <w:tcW w:w="0" w:type="auto"/>
          </w:tcPr>
          <w:p w14:paraId="15D24440" w14:textId="77777777" w:rsidR="00E179A4" w:rsidRPr="00E2076D" w:rsidRDefault="00E179A4" w:rsidP="00EA784F">
            <w:pPr>
              <w:pStyle w:val="TAL"/>
              <w:rPr>
                <w:sz w:val="16"/>
              </w:rPr>
            </w:pPr>
            <w:r>
              <w:rPr>
                <w:sz w:val="16"/>
              </w:rPr>
              <w:t>Adding optional use of CCA for delegated discovery</w:t>
            </w:r>
          </w:p>
        </w:tc>
        <w:tc>
          <w:tcPr>
            <w:tcW w:w="0" w:type="auto"/>
          </w:tcPr>
          <w:p w14:paraId="3E90F56F" w14:textId="77777777" w:rsidR="00E179A4" w:rsidRPr="00E2076D" w:rsidRDefault="00E179A4" w:rsidP="00EA784F">
            <w:pPr>
              <w:pStyle w:val="TAL"/>
              <w:rPr>
                <w:sz w:val="16"/>
              </w:rPr>
            </w:pPr>
            <w:r>
              <w:rPr>
                <w:sz w:val="16"/>
              </w:rPr>
              <w:t>China Telecommunications, Nokia, Nokia Shanghai Bell</w:t>
            </w:r>
          </w:p>
        </w:tc>
        <w:tc>
          <w:tcPr>
            <w:tcW w:w="0" w:type="auto"/>
          </w:tcPr>
          <w:p w14:paraId="5A248747" w14:textId="77777777" w:rsidR="00E179A4" w:rsidRPr="00E2076D" w:rsidRDefault="00E179A4" w:rsidP="00EA784F">
            <w:pPr>
              <w:pStyle w:val="TAL"/>
              <w:rPr>
                <w:sz w:val="16"/>
              </w:rPr>
            </w:pPr>
            <w:r>
              <w:rPr>
                <w:sz w:val="16"/>
              </w:rPr>
              <w:t>not pursued</w:t>
            </w:r>
          </w:p>
        </w:tc>
        <w:tc>
          <w:tcPr>
            <w:tcW w:w="0" w:type="auto"/>
          </w:tcPr>
          <w:p w14:paraId="46669478" w14:textId="77777777" w:rsidR="00E179A4" w:rsidRPr="00E2076D" w:rsidRDefault="00E179A4" w:rsidP="00EA784F">
            <w:pPr>
              <w:pStyle w:val="TAL"/>
              <w:rPr>
                <w:sz w:val="16"/>
              </w:rPr>
            </w:pPr>
            <w:r>
              <w:rPr>
                <w:sz w:val="16"/>
              </w:rPr>
              <w:t>-</w:t>
            </w:r>
          </w:p>
        </w:tc>
        <w:tc>
          <w:tcPr>
            <w:tcW w:w="0" w:type="auto"/>
          </w:tcPr>
          <w:p w14:paraId="685AAC16" w14:textId="77777777" w:rsidR="00E179A4" w:rsidRPr="00E2076D" w:rsidRDefault="00E179A4" w:rsidP="00EA784F">
            <w:pPr>
              <w:pStyle w:val="TAL"/>
              <w:rPr>
                <w:sz w:val="16"/>
              </w:rPr>
            </w:pPr>
            <w:r>
              <w:rPr>
                <w:sz w:val="16"/>
              </w:rPr>
              <w:t>-</w:t>
            </w:r>
          </w:p>
        </w:tc>
      </w:tr>
      <w:tr w:rsidR="00E179A4" w14:paraId="0C39F4B5" w14:textId="77777777" w:rsidTr="00EA784F">
        <w:tc>
          <w:tcPr>
            <w:tcW w:w="0" w:type="auto"/>
          </w:tcPr>
          <w:p w14:paraId="0F8BF6CE" w14:textId="77777777" w:rsidR="00E179A4" w:rsidRPr="00E2076D" w:rsidRDefault="00E179A4" w:rsidP="00EA784F">
            <w:pPr>
              <w:pStyle w:val="TAL"/>
              <w:rPr>
                <w:sz w:val="16"/>
              </w:rPr>
            </w:pPr>
            <w:r>
              <w:rPr>
                <w:sz w:val="16"/>
              </w:rPr>
              <w:t>S3-222029</w:t>
            </w:r>
          </w:p>
        </w:tc>
        <w:tc>
          <w:tcPr>
            <w:tcW w:w="0" w:type="auto"/>
          </w:tcPr>
          <w:p w14:paraId="0787F569" w14:textId="77777777" w:rsidR="00E179A4" w:rsidRPr="00E2076D" w:rsidRDefault="00E179A4" w:rsidP="00EA784F">
            <w:pPr>
              <w:pStyle w:val="TAL"/>
              <w:rPr>
                <w:sz w:val="16"/>
              </w:rPr>
            </w:pPr>
            <w:r>
              <w:rPr>
                <w:sz w:val="16"/>
              </w:rPr>
              <w:t>CR to TS33.503 Remove secondary authentication related content</w:t>
            </w:r>
          </w:p>
        </w:tc>
        <w:tc>
          <w:tcPr>
            <w:tcW w:w="0" w:type="auto"/>
          </w:tcPr>
          <w:p w14:paraId="05DE75F2" w14:textId="77777777" w:rsidR="00E179A4" w:rsidRPr="00E2076D" w:rsidRDefault="00E179A4" w:rsidP="00EA784F">
            <w:pPr>
              <w:pStyle w:val="TAL"/>
              <w:rPr>
                <w:sz w:val="16"/>
              </w:rPr>
            </w:pPr>
            <w:r>
              <w:rPr>
                <w:sz w:val="16"/>
              </w:rPr>
              <w:t>CATT</w:t>
            </w:r>
          </w:p>
        </w:tc>
        <w:tc>
          <w:tcPr>
            <w:tcW w:w="0" w:type="auto"/>
          </w:tcPr>
          <w:p w14:paraId="425F6C40" w14:textId="77777777" w:rsidR="00E179A4" w:rsidRPr="00E2076D" w:rsidRDefault="00E179A4" w:rsidP="00EA784F">
            <w:pPr>
              <w:pStyle w:val="TAL"/>
              <w:rPr>
                <w:sz w:val="16"/>
              </w:rPr>
            </w:pPr>
            <w:r>
              <w:rPr>
                <w:sz w:val="16"/>
              </w:rPr>
              <w:t>revised</w:t>
            </w:r>
          </w:p>
        </w:tc>
        <w:tc>
          <w:tcPr>
            <w:tcW w:w="0" w:type="auto"/>
          </w:tcPr>
          <w:p w14:paraId="61C8BAF3" w14:textId="77777777" w:rsidR="00E179A4" w:rsidRPr="00E2076D" w:rsidRDefault="00E179A4" w:rsidP="00EA784F">
            <w:pPr>
              <w:pStyle w:val="TAL"/>
              <w:rPr>
                <w:sz w:val="16"/>
              </w:rPr>
            </w:pPr>
            <w:r>
              <w:rPr>
                <w:sz w:val="16"/>
              </w:rPr>
              <w:t>-</w:t>
            </w:r>
          </w:p>
        </w:tc>
        <w:tc>
          <w:tcPr>
            <w:tcW w:w="0" w:type="auto"/>
          </w:tcPr>
          <w:p w14:paraId="6CB8E51A" w14:textId="77777777" w:rsidR="00E179A4" w:rsidRPr="00E2076D" w:rsidRDefault="00E179A4" w:rsidP="00EA784F">
            <w:pPr>
              <w:pStyle w:val="TAL"/>
              <w:rPr>
                <w:sz w:val="16"/>
              </w:rPr>
            </w:pPr>
            <w:r>
              <w:rPr>
                <w:sz w:val="16"/>
              </w:rPr>
              <w:t>S3-222400</w:t>
            </w:r>
          </w:p>
        </w:tc>
      </w:tr>
      <w:tr w:rsidR="00E179A4" w14:paraId="5420A509" w14:textId="77777777" w:rsidTr="00EA784F">
        <w:tc>
          <w:tcPr>
            <w:tcW w:w="0" w:type="auto"/>
          </w:tcPr>
          <w:p w14:paraId="266D8AB6" w14:textId="77777777" w:rsidR="00E179A4" w:rsidRPr="00E2076D" w:rsidRDefault="00E179A4" w:rsidP="00EA784F">
            <w:pPr>
              <w:pStyle w:val="TAL"/>
              <w:rPr>
                <w:sz w:val="16"/>
              </w:rPr>
            </w:pPr>
            <w:r>
              <w:rPr>
                <w:sz w:val="16"/>
              </w:rPr>
              <w:t>S3-222030</w:t>
            </w:r>
          </w:p>
        </w:tc>
        <w:tc>
          <w:tcPr>
            <w:tcW w:w="0" w:type="auto"/>
          </w:tcPr>
          <w:p w14:paraId="536F427B" w14:textId="77777777" w:rsidR="00E179A4" w:rsidRPr="00E2076D" w:rsidRDefault="00E179A4" w:rsidP="00EA784F">
            <w:pPr>
              <w:pStyle w:val="TAL"/>
              <w:rPr>
                <w:sz w:val="16"/>
              </w:rPr>
            </w:pPr>
            <w:r>
              <w:rPr>
                <w:sz w:val="16"/>
              </w:rPr>
              <w:t>CR to TS33.503 Update Abbreviations</w:t>
            </w:r>
          </w:p>
        </w:tc>
        <w:tc>
          <w:tcPr>
            <w:tcW w:w="0" w:type="auto"/>
          </w:tcPr>
          <w:p w14:paraId="6E5644C5" w14:textId="77777777" w:rsidR="00E179A4" w:rsidRPr="00E2076D" w:rsidRDefault="00E179A4" w:rsidP="00EA784F">
            <w:pPr>
              <w:pStyle w:val="TAL"/>
              <w:rPr>
                <w:sz w:val="16"/>
              </w:rPr>
            </w:pPr>
            <w:r>
              <w:rPr>
                <w:sz w:val="16"/>
              </w:rPr>
              <w:t>CATT</w:t>
            </w:r>
          </w:p>
        </w:tc>
        <w:tc>
          <w:tcPr>
            <w:tcW w:w="0" w:type="auto"/>
          </w:tcPr>
          <w:p w14:paraId="7E991C78" w14:textId="77777777" w:rsidR="00E179A4" w:rsidRPr="00E2076D" w:rsidRDefault="00E179A4" w:rsidP="00EA784F">
            <w:pPr>
              <w:pStyle w:val="TAL"/>
              <w:rPr>
                <w:sz w:val="16"/>
              </w:rPr>
            </w:pPr>
            <w:r>
              <w:rPr>
                <w:sz w:val="16"/>
              </w:rPr>
              <w:t>agreed</w:t>
            </w:r>
          </w:p>
        </w:tc>
        <w:tc>
          <w:tcPr>
            <w:tcW w:w="0" w:type="auto"/>
          </w:tcPr>
          <w:p w14:paraId="52E61ECE" w14:textId="77777777" w:rsidR="00E179A4" w:rsidRPr="00E2076D" w:rsidRDefault="00E179A4" w:rsidP="00EA784F">
            <w:pPr>
              <w:pStyle w:val="TAL"/>
              <w:rPr>
                <w:sz w:val="16"/>
              </w:rPr>
            </w:pPr>
            <w:r>
              <w:rPr>
                <w:sz w:val="16"/>
              </w:rPr>
              <w:t>-</w:t>
            </w:r>
          </w:p>
        </w:tc>
        <w:tc>
          <w:tcPr>
            <w:tcW w:w="0" w:type="auto"/>
          </w:tcPr>
          <w:p w14:paraId="61389E60" w14:textId="77777777" w:rsidR="00E179A4" w:rsidRPr="00E2076D" w:rsidRDefault="00E179A4" w:rsidP="00EA784F">
            <w:pPr>
              <w:pStyle w:val="TAL"/>
              <w:rPr>
                <w:sz w:val="16"/>
              </w:rPr>
            </w:pPr>
            <w:r>
              <w:rPr>
                <w:sz w:val="16"/>
              </w:rPr>
              <w:t>-</w:t>
            </w:r>
          </w:p>
        </w:tc>
      </w:tr>
      <w:tr w:rsidR="00E179A4" w14:paraId="1439F009" w14:textId="77777777" w:rsidTr="00EA784F">
        <w:tc>
          <w:tcPr>
            <w:tcW w:w="0" w:type="auto"/>
          </w:tcPr>
          <w:p w14:paraId="03683426" w14:textId="77777777" w:rsidR="00E179A4" w:rsidRPr="00E2076D" w:rsidRDefault="00E179A4" w:rsidP="00EA784F">
            <w:pPr>
              <w:pStyle w:val="TAL"/>
              <w:rPr>
                <w:sz w:val="16"/>
              </w:rPr>
            </w:pPr>
            <w:r>
              <w:rPr>
                <w:sz w:val="16"/>
              </w:rPr>
              <w:t>S3-222031</w:t>
            </w:r>
          </w:p>
        </w:tc>
        <w:tc>
          <w:tcPr>
            <w:tcW w:w="0" w:type="auto"/>
          </w:tcPr>
          <w:p w14:paraId="4FA53C2B" w14:textId="77777777" w:rsidR="00E179A4" w:rsidRPr="00E2076D" w:rsidRDefault="00E179A4" w:rsidP="00EA784F">
            <w:pPr>
              <w:pStyle w:val="TAL"/>
              <w:rPr>
                <w:sz w:val="16"/>
              </w:rPr>
            </w:pPr>
            <w:r>
              <w:rPr>
                <w:sz w:val="16"/>
              </w:rPr>
              <w:t>Adding optional use of CCA for delegated discovery(mirror)</w:t>
            </w:r>
          </w:p>
        </w:tc>
        <w:tc>
          <w:tcPr>
            <w:tcW w:w="0" w:type="auto"/>
          </w:tcPr>
          <w:p w14:paraId="11021777" w14:textId="77777777" w:rsidR="00E179A4" w:rsidRPr="00E2076D" w:rsidRDefault="00E179A4" w:rsidP="00EA784F">
            <w:pPr>
              <w:pStyle w:val="TAL"/>
              <w:rPr>
                <w:sz w:val="16"/>
              </w:rPr>
            </w:pPr>
            <w:r>
              <w:rPr>
                <w:sz w:val="16"/>
              </w:rPr>
              <w:t>China Telecommunications, Nokia, Nokia Shanghai Bell</w:t>
            </w:r>
          </w:p>
        </w:tc>
        <w:tc>
          <w:tcPr>
            <w:tcW w:w="0" w:type="auto"/>
          </w:tcPr>
          <w:p w14:paraId="184ADB8B" w14:textId="77777777" w:rsidR="00E179A4" w:rsidRPr="00E2076D" w:rsidRDefault="00E179A4" w:rsidP="00EA784F">
            <w:pPr>
              <w:pStyle w:val="TAL"/>
              <w:rPr>
                <w:sz w:val="16"/>
              </w:rPr>
            </w:pPr>
            <w:r>
              <w:rPr>
                <w:sz w:val="16"/>
              </w:rPr>
              <w:t>not pursued</w:t>
            </w:r>
          </w:p>
        </w:tc>
        <w:tc>
          <w:tcPr>
            <w:tcW w:w="0" w:type="auto"/>
          </w:tcPr>
          <w:p w14:paraId="0AD51687" w14:textId="77777777" w:rsidR="00E179A4" w:rsidRPr="00E2076D" w:rsidRDefault="00E179A4" w:rsidP="00EA784F">
            <w:pPr>
              <w:pStyle w:val="TAL"/>
              <w:rPr>
                <w:sz w:val="16"/>
              </w:rPr>
            </w:pPr>
            <w:r>
              <w:rPr>
                <w:sz w:val="16"/>
              </w:rPr>
              <w:t>-</w:t>
            </w:r>
          </w:p>
        </w:tc>
        <w:tc>
          <w:tcPr>
            <w:tcW w:w="0" w:type="auto"/>
          </w:tcPr>
          <w:p w14:paraId="2BCDE0E8" w14:textId="77777777" w:rsidR="00E179A4" w:rsidRPr="00E2076D" w:rsidRDefault="00E179A4" w:rsidP="00EA784F">
            <w:pPr>
              <w:pStyle w:val="TAL"/>
              <w:rPr>
                <w:sz w:val="16"/>
              </w:rPr>
            </w:pPr>
            <w:r>
              <w:rPr>
                <w:sz w:val="16"/>
              </w:rPr>
              <w:t>-</w:t>
            </w:r>
          </w:p>
        </w:tc>
      </w:tr>
      <w:tr w:rsidR="00E179A4" w14:paraId="4F1A9968" w14:textId="77777777" w:rsidTr="00EA784F">
        <w:tc>
          <w:tcPr>
            <w:tcW w:w="0" w:type="auto"/>
          </w:tcPr>
          <w:p w14:paraId="0DBA5540" w14:textId="77777777" w:rsidR="00E179A4" w:rsidRPr="00E2076D" w:rsidRDefault="00E179A4" w:rsidP="00EA784F">
            <w:pPr>
              <w:pStyle w:val="TAL"/>
              <w:rPr>
                <w:sz w:val="16"/>
              </w:rPr>
            </w:pPr>
            <w:r>
              <w:rPr>
                <w:sz w:val="16"/>
              </w:rPr>
              <w:t>S3-222032</w:t>
            </w:r>
          </w:p>
        </w:tc>
        <w:tc>
          <w:tcPr>
            <w:tcW w:w="0" w:type="auto"/>
          </w:tcPr>
          <w:p w14:paraId="406532C5" w14:textId="77777777" w:rsidR="00E179A4" w:rsidRPr="00E2076D" w:rsidRDefault="00E179A4" w:rsidP="00EA784F">
            <w:pPr>
              <w:pStyle w:val="TAL"/>
              <w:rPr>
                <w:sz w:val="16"/>
              </w:rPr>
            </w:pPr>
            <w:r>
              <w:rPr>
                <w:sz w:val="16"/>
              </w:rPr>
              <w:t>CR to TS33.503 Update Figure 6.3.3.3.2-1</w:t>
            </w:r>
          </w:p>
        </w:tc>
        <w:tc>
          <w:tcPr>
            <w:tcW w:w="0" w:type="auto"/>
          </w:tcPr>
          <w:p w14:paraId="05598417" w14:textId="77777777" w:rsidR="00E179A4" w:rsidRPr="00E2076D" w:rsidRDefault="00E179A4" w:rsidP="00EA784F">
            <w:pPr>
              <w:pStyle w:val="TAL"/>
              <w:rPr>
                <w:sz w:val="16"/>
              </w:rPr>
            </w:pPr>
            <w:r>
              <w:rPr>
                <w:sz w:val="16"/>
              </w:rPr>
              <w:t>CATT</w:t>
            </w:r>
          </w:p>
        </w:tc>
        <w:tc>
          <w:tcPr>
            <w:tcW w:w="0" w:type="auto"/>
          </w:tcPr>
          <w:p w14:paraId="562D15A2" w14:textId="77777777" w:rsidR="00E179A4" w:rsidRPr="00E2076D" w:rsidRDefault="00E179A4" w:rsidP="00EA784F">
            <w:pPr>
              <w:pStyle w:val="TAL"/>
              <w:rPr>
                <w:sz w:val="16"/>
              </w:rPr>
            </w:pPr>
            <w:r>
              <w:rPr>
                <w:sz w:val="16"/>
              </w:rPr>
              <w:t>merged</w:t>
            </w:r>
          </w:p>
        </w:tc>
        <w:tc>
          <w:tcPr>
            <w:tcW w:w="0" w:type="auto"/>
          </w:tcPr>
          <w:p w14:paraId="1AA3D94C" w14:textId="77777777" w:rsidR="00E179A4" w:rsidRPr="00E2076D" w:rsidRDefault="00E179A4" w:rsidP="00EA784F">
            <w:pPr>
              <w:pStyle w:val="TAL"/>
              <w:rPr>
                <w:sz w:val="16"/>
              </w:rPr>
            </w:pPr>
            <w:r>
              <w:rPr>
                <w:sz w:val="16"/>
              </w:rPr>
              <w:t>-</w:t>
            </w:r>
          </w:p>
        </w:tc>
        <w:tc>
          <w:tcPr>
            <w:tcW w:w="0" w:type="auto"/>
          </w:tcPr>
          <w:p w14:paraId="1AD3EC3D" w14:textId="77777777" w:rsidR="00E179A4" w:rsidRPr="00E2076D" w:rsidRDefault="00E179A4" w:rsidP="00EA784F">
            <w:pPr>
              <w:pStyle w:val="TAL"/>
              <w:rPr>
                <w:sz w:val="16"/>
              </w:rPr>
            </w:pPr>
            <w:r>
              <w:rPr>
                <w:sz w:val="16"/>
              </w:rPr>
              <w:t>S3-222403</w:t>
            </w:r>
          </w:p>
        </w:tc>
      </w:tr>
      <w:tr w:rsidR="00E179A4" w14:paraId="0AE779BB" w14:textId="77777777" w:rsidTr="00EA784F">
        <w:tc>
          <w:tcPr>
            <w:tcW w:w="0" w:type="auto"/>
          </w:tcPr>
          <w:p w14:paraId="4A7BFBEE" w14:textId="77777777" w:rsidR="00E179A4" w:rsidRPr="00E2076D" w:rsidRDefault="00E179A4" w:rsidP="00EA784F">
            <w:pPr>
              <w:pStyle w:val="TAL"/>
              <w:rPr>
                <w:sz w:val="16"/>
              </w:rPr>
            </w:pPr>
            <w:r>
              <w:rPr>
                <w:sz w:val="16"/>
              </w:rPr>
              <w:t>S3-222033</w:t>
            </w:r>
          </w:p>
        </w:tc>
        <w:tc>
          <w:tcPr>
            <w:tcW w:w="0" w:type="auto"/>
          </w:tcPr>
          <w:p w14:paraId="117CA870" w14:textId="77777777" w:rsidR="00E179A4" w:rsidRPr="00E2076D" w:rsidRDefault="00E179A4" w:rsidP="00EA784F">
            <w:pPr>
              <w:pStyle w:val="TAL"/>
              <w:rPr>
                <w:sz w:val="16"/>
              </w:rPr>
            </w:pPr>
            <w:r>
              <w:rPr>
                <w:sz w:val="16"/>
              </w:rPr>
              <w:t>Revise the pre-requisite of access token request</w:t>
            </w:r>
          </w:p>
        </w:tc>
        <w:tc>
          <w:tcPr>
            <w:tcW w:w="0" w:type="auto"/>
          </w:tcPr>
          <w:p w14:paraId="76569565" w14:textId="77777777" w:rsidR="00E179A4" w:rsidRPr="00E2076D" w:rsidRDefault="00E179A4" w:rsidP="00EA784F">
            <w:pPr>
              <w:pStyle w:val="TAL"/>
              <w:rPr>
                <w:sz w:val="16"/>
              </w:rPr>
            </w:pPr>
            <w:r>
              <w:rPr>
                <w:sz w:val="16"/>
              </w:rPr>
              <w:t>China Telecommunications</w:t>
            </w:r>
          </w:p>
        </w:tc>
        <w:tc>
          <w:tcPr>
            <w:tcW w:w="0" w:type="auto"/>
          </w:tcPr>
          <w:p w14:paraId="72AE332F" w14:textId="77777777" w:rsidR="00E179A4" w:rsidRPr="00E2076D" w:rsidRDefault="00E179A4" w:rsidP="00EA784F">
            <w:pPr>
              <w:pStyle w:val="TAL"/>
              <w:rPr>
                <w:sz w:val="16"/>
              </w:rPr>
            </w:pPr>
            <w:r>
              <w:rPr>
                <w:sz w:val="16"/>
              </w:rPr>
              <w:t>not pursued</w:t>
            </w:r>
          </w:p>
        </w:tc>
        <w:tc>
          <w:tcPr>
            <w:tcW w:w="0" w:type="auto"/>
          </w:tcPr>
          <w:p w14:paraId="1FEE76B5" w14:textId="77777777" w:rsidR="00E179A4" w:rsidRPr="00E2076D" w:rsidRDefault="00E179A4" w:rsidP="00EA784F">
            <w:pPr>
              <w:pStyle w:val="TAL"/>
              <w:rPr>
                <w:sz w:val="16"/>
              </w:rPr>
            </w:pPr>
            <w:r>
              <w:rPr>
                <w:sz w:val="16"/>
              </w:rPr>
              <w:t>-</w:t>
            </w:r>
          </w:p>
        </w:tc>
        <w:tc>
          <w:tcPr>
            <w:tcW w:w="0" w:type="auto"/>
          </w:tcPr>
          <w:p w14:paraId="1A4CAF22" w14:textId="77777777" w:rsidR="00E179A4" w:rsidRPr="00E2076D" w:rsidRDefault="00E179A4" w:rsidP="00EA784F">
            <w:pPr>
              <w:pStyle w:val="TAL"/>
              <w:rPr>
                <w:sz w:val="16"/>
              </w:rPr>
            </w:pPr>
            <w:r>
              <w:rPr>
                <w:sz w:val="16"/>
              </w:rPr>
              <w:t>-</w:t>
            </w:r>
          </w:p>
        </w:tc>
      </w:tr>
      <w:tr w:rsidR="00E179A4" w14:paraId="4629E031" w14:textId="77777777" w:rsidTr="00EA784F">
        <w:tc>
          <w:tcPr>
            <w:tcW w:w="0" w:type="auto"/>
          </w:tcPr>
          <w:p w14:paraId="6D35AE42" w14:textId="77777777" w:rsidR="00E179A4" w:rsidRPr="00E2076D" w:rsidRDefault="00E179A4" w:rsidP="00EA784F">
            <w:pPr>
              <w:pStyle w:val="TAL"/>
              <w:rPr>
                <w:sz w:val="16"/>
              </w:rPr>
            </w:pPr>
            <w:r>
              <w:rPr>
                <w:sz w:val="16"/>
              </w:rPr>
              <w:t>S3-222034</w:t>
            </w:r>
          </w:p>
        </w:tc>
        <w:tc>
          <w:tcPr>
            <w:tcW w:w="0" w:type="auto"/>
          </w:tcPr>
          <w:p w14:paraId="3F6B0413" w14:textId="77777777" w:rsidR="00E179A4" w:rsidRPr="00E2076D" w:rsidRDefault="00E179A4" w:rsidP="00EA784F">
            <w:pPr>
              <w:pStyle w:val="TAL"/>
              <w:rPr>
                <w:sz w:val="16"/>
              </w:rPr>
            </w:pPr>
            <w:r>
              <w:rPr>
                <w:sz w:val="16"/>
              </w:rPr>
              <w:t>Revise the pre-requisite of access token request(mirror)</w:t>
            </w:r>
          </w:p>
        </w:tc>
        <w:tc>
          <w:tcPr>
            <w:tcW w:w="0" w:type="auto"/>
          </w:tcPr>
          <w:p w14:paraId="07882E8A" w14:textId="77777777" w:rsidR="00E179A4" w:rsidRPr="00E2076D" w:rsidRDefault="00E179A4" w:rsidP="00EA784F">
            <w:pPr>
              <w:pStyle w:val="TAL"/>
              <w:rPr>
                <w:sz w:val="16"/>
              </w:rPr>
            </w:pPr>
            <w:r>
              <w:rPr>
                <w:sz w:val="16"/>
              </w:rPr>
              <w:t>China Telecommunications</w:t>
            </w:r>
          </w:p>
        </w:tc>
        <w:tc>
          <w:tcPr>
            <w:tcW w:w="0" w:type="auto"/>
          </w:tcPr>
          <w:p w14:paraId="0E6E0B40" w14:textId="77777777" w:rsidR="00E179A4" w:rsidRPr="00E2076D" w:rsidRDefault="00E179A4" w:rsidP="00EA784F">
            <w:pPr>
              <w:pStyle w:val="TAL"/>
              <w:rPr>
                <w:sz w:val="16"/>
              </w:rPr>
            </w:pPr>
            <w:r>
              <w:rPr>
                <w:sz w:val="16"/>
              </w:rPr>
              <w:t>not pursued</w:t>
            </w:r>
          </w:p>
        </w:tc>
        <w:tc>
          <w:tcPr>
            <w:tcW w:w="0" w:type="auto"/>
          </w:tcPr>
          <w:p w14:paraId="2EB242AF" w14:textId="77777777" w:rsidR="00E179A4" w:rsidRPr="00E2076D" w:rsidRDefault="00E179A4" w:rsidP="00EA784F">
            <w:pPr>
              <w:pStyle w:val="TAL"/>
              <w:rPr>
                <w:sz w:val="16"/>
              </w:rPr>
            </w:pPr>
            <w:r>
              <w:rPr>
                <w:sz w:val="16"/>
              </w:rPr>
              <w:t>-</w:t>
            </w:r>
          </w:p>
        </w:tc>
        <w:tc>
          <w:tcPr>
            <w:tcW w:w="0" w:type="auto"/>
          </w:tcPr>
          <w:p w14:paraId="07B50267" w14:textId="77777777" w:rsidR="00E179A4" w:rsidRPr="00E2076D" w:rsidRDefault="00E179A4" w:rsidP="00EA784F">
            <w:pPr>
              <w:pStyle w:val="TAL"/>
              <w:rPr>
                <w:sz w:val="16"/>
              </w:rPr>
            </w:pPr>
            <w:r>
              <w:rPr>
                <w:sz w:val="16"/>
              </w:rPr>
              <w:t>-</w:t>
            </w:r>
          </w:p>
        </w:tc>
      </w:tr>
      <w:tr w:rsidR="00E179A4" w14:paraId="0CC16F8D" w14:textId="77777777" w:rsidTr="00EA784F">
        <w:tc>
          <w:tcPr>
            <w:tcW w:w="0" w:type="auto"/>
          </w:tcPr>
          <w:p w14:paraId="4F8A892C" w14:textId="77777777" w:rsidR="00E179A4" w:rsidRPr="00E2076D" w:rsidRDefault="00E179A4" w:rsidP="00EA784F">
            <w:pPr>
              <w:pStyle w:val="TAL"/>
              <w:rPr>
                <w:sz w:val="16"/>
              </w:rPr>
            </w:pPr>
            <w:r>
              <w:rPr>
                <w:sz w:val="16"/>
              </w:rPr>
              <w:t>S3-222035</w:t>
            </w:r>
          </w:p>
        </w:tc>
        <w:tc>
          <w:tcPr>
            <w:tcW w:w="0" w:type="auto"/>
          </w:tcPr>
          <w:p w14:paraId="10BD40DE" w14:textId="77777777" w:rsidR="00E179A4" w:rsidRPr="00E2076D" w:rsidRDefault="00E179A4" w:rsidP="00EA784F">
            <w:pPr>
              <w:pStyle w:val="TAL"/>
              <w:rPr>
                <w:sz w:val="16"/>
              </w:rPr>
            </w:pPr>
            <w:r>
              <w:rPr>
                <w:sz w:val="16"/>
              </w:rPr>
              <w:t xml:space="preserve">Revise the subject that performs </w:t>
            </w:r>
            <w:proofErr w:type="spellStart"/>
            <w:r>
              <w:rPr>
                <w:sz w:val="16"/>
              </w:rPr>
              <w:t>verificaiton</w:t>
            </w:r>
            <w:proofErr w:type="spellEnd"/>
            <w:r>
              <w:rPr>
                <w:sz w:val="16"/>
              </w:rPr>
              <w:t xml:space="preserve"> of access token</w:t>
            </w:r>
          </w:p>
        </w:tc>
        <w:tc>
          <w:tcPr>
            <w:tcW w:w="0" w:type="auto"/>
          </w:tcPr>
          <w:p w14:paraId="476E3CFF" w14:textId="77777777" w:rsidR="00E179A4" w:rsidRPr="00E2076D" w:rsidRDefault="00E179A4" w:rsidP="00EA784F">
            <w:pPr>
              <w:pStyle w:val="TAL"/>
              <w:rPr>
                <w:sz w:val="16"/>
              </w:rPr>
            </w:pPr>
            <w:r>
              <w:rPr>
                <w:sz w:val="16"/>
              </w:rPr>
              <w:t>China Telecommunications</w:t>
            </w:r>
          </w:p>
        </w:tc>
        <w:tc>
          <w:tcPr>
            <w:tcW w:w="0" w:type="auto"/>
          </w:tcPr>
          <w:p w14:paraId="6B26CCE3" w14:textId="77777777" w:rsidR="00E179A4" w:rsidRPr="00E2076D" w:rsidRDefault="00E179A4" w:rsidP="00EA784F">
            <w:pPr>
              <w:pStyle w:val="TAL"/>
              <w:rPr>
                <w:sz w:val="16"/>
              </w:rPr>
            </w:pPr>
            <w:r>
              <w:rPr>
                <w:sz w:val="16"/>
              </w:rPr>
              <w:t>agreed</w:t>
            </w:r>
          </w:p>
        </w:tc>
        <w:tc>
          <w:tcPr>
            <w:tcW w:w="0" w:type="auto"/>
          </w:tcPr>
          <w:p w14:paraId="4A8F20E4" w14:textId="77777777" w:rsidR="00E179A4" w:rsidRPr="00E2076D" w:rsidRDefault="00E179A4" w:rsidP="00EA784F">
            <w:pPr>
              <w:pStyle w:val="TAL"/>
              <w:rPr>
                <w:sz w:val="16"/>
              </w:rPr>
            </w:pPr>
            <w:r>
              <w:rPr>
                <w:sz w:val="16"/>
              </w:rPr>
              <w:t>-</w:t>
            </w:r>
          </w:p>
        </w:tc>
        <w:tc>
          <w:tcPr>
            <w:tcW w:w="0" w:type="auto"/>
          </w:tcPr>
          <w:p w14:paraId="6FEDB18D" w14:textId="77777777" w:rsidR="00E179A4" w:rsidRPr="00E2076D" w:rsidRDefault="00E179A4" w:rsidP="00EA784F">
            <w:pPr>
              <w:pStyle w:val="TAL"/>
              <w:rPr>
                <w:sz w:val="16"/>
              </w:rPr>
            </w:pPr>
            <w:r>
              <w:rPr>
                <w:sz w:val="16"/>
              </w:rPr>
              <w:t>-</w:t>
            </w:r>
          </w:p>
        </w:tc>
      </w:tr>
      <w:tr w:rsidR="00E179A4" w14:paraId="2BB8303E" w14:textId="77777777" w:rsidTr="00EA784F">
        <w:tc>
          <w:tcPr>
            <w:tcW w:w="0" w:type="auto"/>
          </w:tcPr>
          <w:p w14:paraId="73E13B7A" w14:textId="77777777" w:rsidR="00E179A4" w:rsidRPr="00E2076D" w:rsidRDefault="00E179A4" w:rsidP="00EA784F">
            <w:pPr>
              <w:pStyle w:val="TAL"/>
              <w:rPr>
                <w:sz w:val="16"/>
              </w:rPr>
            </w:pPr>
            <w:r>
              <w:rPr>
                <w:sz w:val="16"/>
              </w:rPr>
              <w:t>S3-222036</w:t>
            </w:r>
          </w:p>
        </w:tc>
        <w:tc>
          <w:tcPr>
            <w:tcW w:w="0" w:type="auto"/>
          </w:tcPr>
          <w:p w14:paraId="22B3AD8F" w14:textId="77777777" w:rsidR="00E179A4" w:rsidRPr="00E2076D" w:rsidRDefault="00E179A4" w:rsidP="00EA784F">
            <w:pPr>
              <w:pStyle w:val="TAL"/>
              <w:rPr>
                <w:sz w:val="16"/>
              </w:rPr>
            </w:pPr>
            <w:r>
              <w:rPr>
                <w:sz w:val="16"/>
              </w:rPr>
              <w:t xml:space="preserve">Revise the subject that performs </w:t>
            </w:r>
            <w:proofErr w:type="spellStart"/>
            <w:r>
              <w:rPr>
                <w:sz w:val="16"/>
              </w:rPr>
              <w:t>verificaiton</w:t>
            </w:r>
            <w:proofErr w:type="spellEnd"/>
            <w:r>
              <w:rPr>
                <w:sz w:val="16"/>
              </w:rPr>
              <w:t xml:space="preserve"> of access token(mirror)</w:t>
            </w:r>
          </w:p>
        </w:tc>
        <w:tc>
          <w:tcPr>
            <w:tcW w:w="0" w:type="auto"/>
          </w:tcPr>
          <w:p w14:paraId="621612B3" w14:textId="77777777" w:rsidR="00E179A4" w:rsidRPr="00E2076D" w:rsidRDefault="00E179A4" w:rsidP="00EA784F">
            <w:pPr>
              <w:pStyle w:val="TAL"/>
              <w:rPr>
                <w:sz w:val="16"/>
              </w:rPr>
            </w:pPr>
            <w:r>
              <w:rPr>
                <w:sz w:val="16"/>
              </w:rPr>
              <w:t>China Telecommunications</w:t>
            </w:r>
          </w:p>
        </w:tc>
        <w:tc>
          <w:tcPr>
            <w:tcW w:w="0" w:type="auto"/>
          </w:tcPr>
          <w:p w14:paraId="03D84F5F" w14:textId="77777777" w:rsidR="00E179A4" w:rsidRPr="00E2076D" w:rsidRDefault="00E179A4" w:rsidP="00EA784F">
            <w:pPr>
              <w:pStyle w:val="TAL"/>
              <w:rPr>
                <w:sz w:val="16"/>
              </w:rPr>
            </w:pPr>
            <w:r>
              <w:rPr>
                <w:sz w:val="16"/>
              </w:rPr>
              <w:t>agreed</w:t>
            </w:r>
          </w:p>
        </w:tc>
        <w:tc>
          <w:tcPr>
            <w:tcW w:w="0" w:type="auto"/>
          </w:tcPr>
          <w:p w14:paraId="1C69AA09" w14:textId="77777777" w:rsidR="00E179A4" w:rsidRPr="00E2076D" w:rsidRDefault="00E179A4" w:rsidP="00EA784F">
            <w:pPr>
              <w:pStyle w:val="TAL"/>
              <w:rPr>
                <w:sz w:val="16"/>
              </w:rPr>
            </w:pPr>
            <w:r>
              <w:rPr>
                <w:sz w:val="16"/>
              </w:rPr>
              <w:t>-</w:t>
            </w:r>
          </w:p>
        </w:tc>
        <w:tc>
          <w:tcPr>
            <w:tcW w:w="0" w:type="auto"/>
          </w:tcPr>
          <w:p w14:paraId="1CACC96E" w14:textId="77777777" w:rsidR="00E179A4" w:rsidRPr="00E2076D" w:rsidRDefault="00E179A4" w:rsidP="00EA784F">
            <w:pPr>
              <w:pStyle w:val="TAL"/>
              <w:rPr>
                <w:sz w:val="16"/>
              </w:rPr>
            </w:pPr>
            <w:r>
              <w:rPr>
                <w:sz w:val="16"/>
              </w:rPr>
              <w:t>-</w:t>
            </w:r>
          </w:p>
        </w:tc>
      </w:tr>
      <w:tr w:rsidR="00E179A4" w14:paraId="04CD36E7" w14:textId="77777777" w:rsidTr="00EA784F">
        <w:tc>
          <w:tcPr>
            <w:tcW w:w="0" w:type="auto"/>
          </w:tcPr>
          <w:p w14:paraId="541F859A" w14:textId="77777777" w:rsidR="00E179A4" w:rsidRPr="00E2076D" w:rsidRDefault="00E179A4" w:rsidP="00EA784F">
            <w:pPr>
              <w:pStyle w:val="TAL"/>
              <w:rPr>
                <w:sz w:val="16"/>
              </w:rPr>
            </w:pPr>
            <w:r>
              <w:rPr>
                <w:sz w:val="16"/>
              </w:rPr>
              <w:t>S3-222037</w:t>
            </w:r>
          </w:p>
        </w:tc>
        <w:tc>
          <w:tcPr>
            <w:tcW w:w="0" w:type="auto"/>
          </w:tcPr>
          <w:p w14:paraId="58553EEF" w14:textId="77777777" w:rsidR="00E179A4" w:rsidRPr="00E2076D" w:rsidRDefault="00E179A4" w:rsidP="00EA784F">
            <w:pPr>
              <w:pStyle w:val="TAL"/>
              <w:rPr>
                <w:sz w:val="16"/>
              </w:rPr>
            </w:pPr>
            <w:r>
              <w:rPr>
                <w:sz w:val="16"/>
              </w:rPr>
              <w:t>EDGE-9 and Interface Between EASs Security</w:t>
            </w:r>
          </w:p>
        </w:tc>
        <w:tc>
          <w:tcPr>
            <w:tcW w:w="0" w:type="auto"/>
          </w:tcPr>
          <w:p w14:paraId="595C366E" w14:textId="77777777" w:rsidR="00E179A4" w:rsidRPr="00E2076D" w:rsidRDefault="00E179A4" w:rsidP="00EA784F">
            <w:pPr>
              <w:pStyle w:val="TAL"/>
              <w:rPr>
                <w:sz w:val="16"/>
              </w:rPr>
            </w:pPr>
            <w:proofErr w:type="spellStart"/>
            <w:r>
              <w:rPr>
                <w:sz w:val="16"/>
              </w:rPr>
              <w:t>InterDigital</w:t>
            </w:r>
            <w:proofErr w:type="spellEnd"/>
            <w:r>
              <w:rPr>
                <w:sz w:val="16"/>
              </w:rPr>
              <w:t xml:space="preserve"> Communications</w:t>
            </w:r>
          </w:p>
        </w:tc>
        <w:tc>
          <w:tcPr>
            <w:tcW w:w="0" w:type="auto"/>
          </w:tcPr>
          <w:p w14:paraId="41A11179" w14:textId="77777777" w:rsidR="00E179A4" w:rsidRPr="00E2076D" w:rsidRDefault="00E179A4" w:rsidP="00EA784F">
            <w:pPr>
              <w:pStyle w:val="TAL"/>
              <w:rPr>
                <w:sz w:val="16"/>
              </w:rPr>
            </w:pPr>
            <w:r>
              <w:rPr>
                <w:sz w:val="16"/>
              </w:rPr>
              <w:t>not pursued</w:t>
            </w:r>
          </w:p>
        </w:tc>
        <w:tc>
          <w:tcPr>
            <w:tcW w:w="0" w:type="auto"/>
          </w:tcPr>
          <w:p w14:paraId="5B281DEE" w14:textId="77777777" w:rsidR="00E179A4" w:rsidRPr="00E2076D" w:rsidRDefault="00E179A4" w:rsidP="00EA784F">
            <w:pPr>
              <w:pStyle w:val="TAL"/>
              <w:rPr>
                <w:sz w:val="16"/>
              </w:rPr>
            </w:pPr>
            <w:r>
              <w:rPr>
                <w:sz w:val="16"/>
              </w:rPr>
              <w:t>-</w:t>
            </w:r>
          </w:p>
        </w:tc>
        <w:tc>
          <w:tcPr>
            <w:tcW w:w="0" w:type="auto"/>
          </w:tcPr>
          <w:p w14:paraId="2D111E89" w14:textId="77777777" w:rsidR="00E179A4" w:rsidRPr="00E2076D" w:rsidRDefault="00E179A4" w:rsidP="00EA784F">
            <w:pPr>
              <w:pStyle w:val="TAL"/>
              <w:rPr>
                <w:sz w:val="16"/>
              </w:rPr>
            </w:pPr>
            <w:r>
              <w:rPr>
                <w:sz w:val="16"/>
              </w:rPr>
              <w:t>-</w:t>
            </w:r>
          </w:p>
        </w:tc>
      </w:tr>
      <w:tr w:rsidR="00E179A4" w14:paraId="7F388F59" w14:textId="77777777" w:rsidTr="00EA784F">
        <w:tc>
          <w:tcPr>
            <w:tcW w:w="0" w:type="auto"/>
          </w:tcPr>
          <w:p w14:paraId="4FBFFA2F" w14:textId="77777777" w:rsidR="00E179A4" w:rsidRPr="00E2076D" w:rsidRDefault="00E179A4" w:rsidP="00EA784F">
            <w:pPr>
              <w:pStyle w:val="TAL"/>
              <w:rPr>
                <w:sz w:val="16"/>
              </w:rPr>
            </w:pPr>
            <w:r>
              <w:rPr>
                <w:sz w:val="16"/>
              </w:rPr>
              <w:t>S3-222038</w:t>
            </w:r>
          </w:p>
        </w:tc>
        <w:tc>
          <w:tcPr>
            <w:tcW w:w="0" w:type="auto"/>
          </w:tcPr>
          <w:p w14:paraId="12EDB4BE" w14:textId="77777777" w:rsidR="00E179A4" w:rsidRPr="00E2076D" w:rsidRDefault="00E179A4" w:rsidP="00EA784F">
            <w:pPr>
              <w:pStyle w:val="TAL"/>
              <w:rPr>
                <w:sz w:val="16"/>
              </w:rPr>
            </w:pPr>
            <w:r>
              <w:rPr>
                <w:sz w:val="16"/>
              </w:rPr>
              <w:t xml:space="preserve">draft-Reply LS on </w:t>
            </w:r>
            <w:proofErr w:type="spellStart"/>
            <w:r>
              <w:rPr>
                <w:sz w:val="16"/>
              </w:rPr>
              <w:t>FS_eEDGEAPP</w:t>
            </w:r>
            <w:proofErr w:type="spellEnd"/>
            <w:r>
              <w:rPr>
                <w:sz w:val="16"/>
              </w:rPr>
              <w:t xml:space="preserve"> Solution for Support of NAT deployed within the edge data network</w:t>
            </w:r>
          </w:p>
        </w:tc>
        <w:tc>
          <w:tcPr>
            <w:tcW w:w="0" w:type="auto"/>
          </w:tcPr>
          <w:p w14:paraId="443BA46E" w14:textId="77777777" w:rsidR="00E179A4" w:rsidRPr="00E2076D" w:rsidRDefault="00E179A4" w:rsidP="00EA784F">
            <w:pPr>
              <w:pStyle w:val="TAL"/>
              <w:rPr>
                <w:sz w:val="16"/>
              </w:rPr>
            </w:pPr>
            <w:r>
              <w:rPr>
                <w:sz w:val="16"/>
              </w:rPr>
              <w:t>Intel</w:t>
            </w:r>
          </w:p>
        </w:tc>
        <w:tc>
          <w:tcPr>
            <w:tcW w:w="0" w:type="auto"/>
          </w:tcPr>
          <w:p w14:paraId="3F1FEDC6" w14:textId="77777777" w:rsidR="00E179A4" w:rsidRPr="00E2076D" w:rsidRDefault="00E179A4" w:rsidP="00EA784F">
            <w:pPr>
              <w:pStyle w:val="TAL"/>
              <w:rPr>
                <w:sz w:val="16"/>
              </w:rPr>
            </w:pPr>
            <w:r>
              <w:rPr>
                <w:sz w:val="16"/>
              </w:rPr>
              <w:t>noted</w:t>
            </w:r>
          </w:p>
        </w:tc>
        <w:tc>
          <w:tcPr>
            <w:tcW w:w="0" w:type="auto"/>
          </w:tcPr>
          <w:p w14:paraId="46F1884A" w14:textId="77777777" w:rsidR="00E179A4" w:rsidRPr="00E2076D" w:rsidRDefault="00E179A4" w:rsidP="00EA784F">
            <w:pPr>
              <w:pStyle w:val="TAL"/>
              <w:rPr>
                <w:sz w:val="16"/>
              </w:rPr>
            </w:pPr>
            <w:r>
              <w:rPr>
                <w:sz w:val="16"/>
              </w:rPr>
              <w:t>-</w:t>
            </w:r>
          </w:p>
        </w:tc>
        <w:tc>
          <w:tcPr>
            <w:tcW w:w="0" w:type="auto"/>
          </w:tcPr>
          <w:p w14:paraId="3B066409" w14:textId="77777777" w:rsidR="00E179A4" w:rsidRPr="00E2076D" w:rsidRDefault="00E179A4" w:rsidP="00EA784F">
            <w:pPr>
              <w:pStyle w:val="TAL"/>
              <w:rPr>
                <w:sz w:val="16"/>
              </w:rPr>
            </w:pPr>
            <w:r>
              <w:rPr>
                <w:sz w:val="16"/>
              </w:rPr>
              <w:t>-</w:t>
            </w:r>
          </w:p>
        </w:tc>
      </w:tr>
      <w:tr w:rsidR="00E179A4" w14:paraId="0601343F" w14:textId="77777777" w:rsidTr="00EA784F">
        <w:tc>
          <w:tcPr>
            <w:tcW w:w="0" w:type="auto"/>
          </w:tcPr>
          <w:p w14:paraId="37E0409E" w14:textId="77777777" w:rsidR="00E179A4" w:rsidRPr="00E2076D" w:rsidRDefault="00E179A4" w:rsidP="00EA784F">
            <w:pPr>
              <w:pStyle w:val="TAL"/>
              <w:rPr>
                <w:sz w:val="16"/>
              </w:rPr>
            </w:pPr>
            <w:r>
              <w:rPr>
                <w:sz w:val="16"/>
              </w:rPr>
              <w:t>S3-222039</w:t>
            </w:r>
          </w:p>
        </w:tc>
        <w:tc>
          <w:tcPr>
            <w:tcW w:w="0" w:type="auto"/>
          </w:tcPr>
          <w:p w14:paraId="311BCDD5" w14:textId="77777777" w:rsidR="00E179A4" w:rsidRPr="00E2076D" w:rsidRDefault="00E179A4" w:rsidP="00EA784F">
            <w:pPr>
              <w:pStyle w:val="TAL"/>
              <w:rPr>
                <w:sz w:val="16"/>
              </w:rPr>
            </w:pPr>
            <w:r>
              <w:rPr>
                <w:sz w:val="16"/>
              </w:rPr>
              <w:t>Study on enhancements to facilitate N32 adoption by Standalone Non-Public Networks</w:t>
            </w:r>
          </w:p>
        </w:tc>
        <w:tc>
          <w:tcPr>
            <w:tcW w:w="0" w:type="auto"/>
          </w:tcPr>
          <w:p w14:paraId="12B43574" w14:textId="77777777" w:rsidR="00E179A4" w:rsidRPr="00E2076D" w:rsidRDefault="00E179A4" w:rsidP="00EA784F">
            <w:pPr>
              <w:pStyle w:val="TAL"/>
              <w:rPr>
                <w:sz w:val="16"/>
              </w:rPr>
            </w:pPr>
            <w:r>
              <w:rPr>
                <w:sz w:val="16"/>
              </w:rPr>
              <w:t>Intel</w:t>
            </w:r>
          </w:p>
        </w:tc>
        <w:tc>
          <w:tcPr>
            <w:tcW w:w="0" w:type="auto"/>
          </w:tcPr>
          <w:p w14:paraId="26736B26" w14:textId="77777777" w:rsidR="00E179A4" w:rsidRPr="00E2076D" w:rsidRDefault="00E179A4" w:rsidP="00EA784F">
            <w:pPr>
              <w:pStyle w:val="TAL"/>
              <w:rPr>
                <w:sz w:val="16"/>
              </w:rPr>
            </w:pPr>
            <w:r>
              <w:rPr>
                <w:sz w:val="16"/>
              </w:rPr>
              <w:t>noted</w:t>
            </w:r>
          </w:p>
        </w:tc>
        <w:tc>
          <w:tcPr>
            <w:tcW w:w="0" w:type="auto"/>
          </w:tcPr>
          <w:p w14:paraId="34E259A3" w14:textId="77777777" w:rsidR="00E179A4" w:rsidRPr="00E2076D" w:rsidRDefault="00E179A4" w:rsidP="00EA784F">
            <w:pPr>
              <w:pStyle w:val="TAL"/>
              <w:rPr>
                <w:sz w:val="16"/>
              </w:rPr>
            </w:pPr>
            <w:r>
              <w:rPr>
                <w:sz w:val="16"/>
              </w:rPr>
              <w:t>-</w:t>
            </w:r>
          </w:p>
        </w:tc>
        <w:tc>
          <w:tcPr>
            <w:tcW w:w="0" w:type="auto"/>
          </w:tcPr>
          <w:p w14:paraId="6A958AF8" w14:textId="77777777" w:rsidR="00E179A4" w:rsidRPr="00E2076D" w:rsidRDefault="00E179A4" w:rsidP="00EA784F">
            <w:pPr>
              <w:pStyle w:val="TAL"/>
              <w:rPr>
                <w:sz w:val="16"/>
              </w:rPr>
            </w:pPr>
            <w:r>
              <w:rPr>
                <w:sz w:val="16"/>
              </w:rPr>
              <w:t>-</w:t>
            </w:r>
          </w:p>
        </w:tc>
      </w:tr>
      <w:tr w:rsidR="00E179A4" w14:paraId="71EF0F52" w14:textId="77777777" w:rsidTr="00EA784F">
        <w:tc>
          <w:tcPr>
            <w:tcW w:w="0" w:type="auto"/>
          </w:tcPr>
          <w:p w14:paraId="773E1ACB" w14:textId="77777777" w:rsidR="00E179A4" w:rsidRPr="00E2076D" w:rsidRDefault="00E179A4" w:rsidP="00EA784F">
            <w:pPr>
              <w:pStyle w:val="TAL"/>
              <w:rPr>
                <w:sz w:val="16"/>
              </w:rPr>
            </w:pPr>
            <w:r>
              <w:rPr>
                <w:sz w:val="16"/>
              </w:rPr>
              <w:t>S3-222040</w:t>
            </w:r>
          </w:p>
        </w:tc>
        <w:tc>
          <w:tcPr>
            <w:tcW w:w="0" w:type="auto"/>
          </w:tcPr>
          <w:p w14:paraId="2496C9A5" w14:textId="77777777" w:rsidR="00E179A4" w:rsidRPr="00E2076D" w:rsidRDefault="00E179A4" w:rsidP="00EA784F">
            <w:pPr>
              <w:pStyle w:val="TAL"/>
              <w:rPr>
                <w:sz w:val="16"/>
              </w:rPr>
            </w:pPr>
            <w:r>
              <w:rPr>
                <w:sz w:val="16"/>
              </w:rPr>
              <w:t>draft-Reply LS on Facilitating roaming adoption across 3GPP NPN deployments</w:t>
            </w:r>
          </w:p>
        </w:tc>
        <w:tc>
          <w:tcPr>
            <w:tcW w:w="0" w:type="auto"/>
          </w:tcPr>
          <w:p w14:paraId="47C287FF" w14:textId="77777777" w:rsidR="00E179A4" w:rsidRPr="00E2076D" w:rsidRDefault="00E179A4" w:rsidP="00EA784F">
            <w:pPr>
              <w:pStyle w:val="TAL"/>
              <w:rPr>
                <w:sz w:val="16"/>
              </w:rPr>
            </w:pPr>
            <w:r>
              <w:rPr>
                <w:sz w:val="16"/>
              </w:rPr>
              <w:t>Intel</w:t>
            </w:r>
          </w:p>
        </w:tc>
        <w:tc>
          <w:tcPr>
            <w:tcW w:w="0" w:type="auto"/>
          </w:tcPr>
          <w:p w14:paraId="0CE81F4D" w14:textId="77777777" w:rsidR="00E179A4" w:rsidRPr="00E2076D" w:rsidRDefault="00E179A4" w:rsidP="00EA784F">
            <w:pPr>
              <w:pStyle w:val="TAL"/>
              <w:rPr>
                <w:sz w:val="16"/>
              </w:rPr>
            </w:pPr>
            <w:r>
              <w:rPr>
                <w:sz w:val="16"/>
              </w:rPr>
              <w:t>postponed</w:t>
            </w:r>
          </w:p>
        </w:tc>
        <w:tc>
          <w:tcPr>
            <w:tcW w:w="0" w:type="auto"/>
          </w:tcPr>
          <w:p w14:paraId="40058266" w14:textId="77777777" w:rsidR="00E179A4" w:rsidRPr="00E2076D" w:rsidRDefault="00E179A4" w:rsidP="00EA784F">
            <w:pPr>
              <w:pStyle w:val="TAL"/>
              <w:rPr>
                <w:sz w:val="16"/>
              </w:rPr>
            </w:pPr>
            <w:r>
              <w:rPr>
                <w:sz w:val="16"/>
              </w:rPr>
              <w:t>-</w:t>
            </w:r>
          </w:p>
        </w:tc>
        <w:tc>
          <w:tcPr>
            <w:tcW w:w="0" w:type="auto"/>
          </w:tcPr>
          <w:p w14:paraId="2E684A17" w14:textId="77777777" w:rsidR="00E179A4" w:rsidRPr="00E2076D" w:rsidRDefault="00E179A4" w:rsidP="00EA784F">
            <w:pPr>
              <w:pStyle w:val="TAL"/>
              <w:rPr>
                <w:sz w:val="16"/>
              </w:rPr>
            </w:pPr>
            <w:r>
              <w:rPr>
                <w:sz w:val="16"/>
              </w:rPr>
              <w:t>-</w:t>
            </w:r>
          </w:p>
        </w:tc>
      </w:tr>
      <w:tr w:rsidR="00E179A4" w14:paraId="6703765E" w14:textId="77777777" w:rsidTr="00EA784F">
        <w:tc>
          <w:tcPr>
            <w:tcW w:w="0" w:type="auto"/>
          </w:tcPr>
          <w:p w14:paraId="7B2BBB1D" w14:textId="77777777" w:rsidR="00E179A4" w:rsidRPr="00E2076D" w:rsidRDefault="00E179A4" w:rsidP="00EA784F">
            <w:pPr>
              <w:pStyle w:val="TAL"/>
              <w:rPr>
                <w:sz w:val="16"/>
              </w:rPr>
            </w:pPr>
            <w:r>
              <w:rPr>
                <w:sz w:val="16"/>
              </w:rPr>
              <w:t>S3-222041</w:t>
            </w:r>
          </w:p>
        </w:tc>
        <w:tc>
          <w:tcPr>
            <w:tcW w:w="0" w:type="auto"/>
          </w:tcPr>
          <w:p w14:paraId="57B65154" w14:textId="77777777" w:rsidR="00E179A4" w:rsidRPr="00E2076D" w:rsidRDefault="00E179A4" w:rsidP="00EA784F">
            <w:pPr>
              <w:pStyle w:val="TAL"/>
              <w:rPr>
                <w:sz w:val="16"/>
              </w:rPr>
            </w:pPr>
            <w:r>
              <w:rPr>
                <w:sz w:val="16"/>
              </w:rPr>
              <w:t>Discussion about the enhancement to N32 Reference Point</w:t>
            </w:r>
          </w:p>
        </w:tc>
        <w:tc>
          <w:tcPr>
            <w:tcW w:w="0" w:type="auto"/>
          </w:tcPr>
          <w:p w14:paraId="085ADEDB" w14:textId="77777777" w:rsidR="00E179A4" w:rsidRPr="00E2076D" w:rsidRDefault="00E179A4" w:rsidP="00EA784F">
            <w:pPr>
              <w:pStyle w:val="TAL"/>
              <w:rPr>
                <w:sz w:val="16"/>
              </w:rPr>
            </w:pPr>
            <w:r>
              <w:rPr>
                <w:sz w:val="16"/>
              </w:rPr>
              <w:t>Intel</w:t>
            </w:r>
          </w:p>
        </w:tc>
        <w:tc>
          <w:tcPr>
            <w:tcW w:w="0" w:type="auto"/>
          </w:tcPr>
          <w:p w14:paraId="21243B25" w14:textId="77777777" w:rsidR="00E179A4" w:rsidRPr="00E2076D" w:rsidRDefault="00E179A4" w:rsidP="00EA784F">
            <w:pPr>
              <w:pStyle w:val="TAL"/>
              <w:rPr>
                <w:sz w:val="16"/>
              </w:rPr>
            </w:pPr>
            <w:r>
              <w:rPr>
                <w:sz w:val="16"/>
              </w:rPr>
              <w:t>noted</w:t>
            </w:r>
          </w:p>
        </w:tc>
        <w:tc>
          <w:tcPr>
            <w:tcW w:w="0" w:type="auto"/>
          </w:tcPr>
          <w:p w14:paraId="05FDCE24" w14:textId="77777777" w:rsidR="00E179A4" w:rsidRPr="00E2076D" w:rsidRDefault="00E179A4" w:rsidP="00EA784F">
            <w:pPr>
              <w:pStyle w:val="TAL"/>
              <w:rPr>
                <w:sz w:val="16"/>
              </w:rPr>
            </w:pPr>
            <w:r>
              <w:rPr>
                <w:sz w:val="16"/>
              </w:rPr>
              <w:t>-</w:t>
            </w:r>
          </w:p>
        </w:tc>
        <w:tc>
          <w:tcPr>
            <w:tcW w:w="0" w:type="auto"/>
          </w:tcPr>
          <w:p w14:paraId="74D9EA6E" w14:textId="77777777" w:rsidR="00E179A4" w:rsidRPr="00E2076D" w:rsidRDefault="00E179A4" w:rsidP="00EA784F">
            <w:pPr>
              <w:pStyle w:val="TAL"/>
              <w:rPr>
                <w:sz w:val="16"/>
              </w:rPr>
            </w:pPr>
            <w:r>
              <w:rPr>
                <w:sz w:val="16"/>
              </w:rPr>
              <w:t>-</w:t>
            </w:r>
          </w:p>
        </w:tc>
      </w:tr>
      <w:tr w:rsidR="00E179A4" w14:paraId="302B4D35" w14:textId="77777777" w:rsidTr="00EA784F">
        <w:tc>
          <w:tcPr>
            <w:tcW w:w="0" w:type="auto"/>
          </w:tcPr>
          <w:p w14:paraId="0AE0F075" w14:textId="77777777" w:rsidR="00E179A4" w:rsidRPr="00E2076D" w:rsidRDefault="00E179A4" w:rsidP="00EA784F">
            <w:pPr>
              <w:pStyle w:val="TAL"/>
              <w:rPr>
                <w:sz w:val="16"/>
              </w:rPr>
            </w:pPr>
            <w:r>
              <w:rPr>
                <w:sz w:val="16"/>
              </w:rPr>
              <w:t>S3-222042</w:t>
            </w:r>
          </w:p>
        </w:tc>
        <w:tc>
          <w:tcPr>
            <w:tcW w:w="0" w:type="auto"/>
          </w:tcPr>
          <w:p w14:paraId="72757917" w14:textId="77777777" w:rsidR="00E179A4" w:rsidRPr="00E2076D" w:rsidRDefault="00E179A4" w:rsidP="00EA784F">
            <w:pPr>
              <w:pStyle w:val="TAL"/>
              <w:rPr>
                <w:sz w:val="16"/>
              </w:rPr>
            </w:pPr>
            <w:r>
              <w:rPr>
                <w:sz w:val="16"/>
              </w:rPr>
              <w:t>Updates to non-3gpp access key issue</w:t>
            </w:r>
          </w:p>
        </w:tc>
        <w:tc>
          <w:tcPr>
            <w:tcW w:w="0" w:type="auto"/>
          </w:tcPr>
          <w:p w14:paraId="1FB3573A" w14:textId="77777777" w:rsidR="00E179A4" w:rsidRPr="00E2076D" w:rsidRDefault="00E179A4" w:rsidP="00EA784F">
            <w:pPr>
              <w:pStyle w:val="TAL"/>
              <w:rPr>
                <w:sz w:val="16"/>
              </w:rPr>
            </w:pPr>
            <w:r>
              <w:rPr>
                <w:sz w:val="16"/>
              </w:rPr>
              <w:t>Intel</w:t>
            </w:r>
          </w:p>
        </w:tc>
        <w:tc>
          <w:tcPr>
            <w:tcW w:w="0" w:type="auto"/>
          </w:tcPr>
          <w:p w14:paraId="3E2606E4" w14:textId="77777777" w:rsidR="00E179A4" w:rsidRPr="00E2076D" w:rsidRDefault="00E179A4" w:rsidP="00EA784F">
            <w:pPr>
              <w:pStyle w:val="TAL"/>
              <w:rPr>
                <w:sz w:val="16"/>
              </w:rPr>
            </w:pPr>
            <w:r>
              <w:rPr>
                <w:sz w:val="16"/>
              </w:rPr>
              <w:t>noted</w:t>
            </w:r>
          </w:p>
        </w:tc>
        <w:tc>
          <w:tcPr>
            <w:tcW w:w="0" w:type="auto"/>
          </w:tcPr>
          <w:p w14:paraId="53E322DB" w14:textId="77777777" w:rsidR="00E179A4" w:rsidRPr="00E2076D" w:rsidRDefault="00E179A4" w:rsidP="00EA784F">
            <w:pPr>
              <w:pStyle w:val="TAL"/>
              <w:rPr>
                <w:sz w:val="16"/>
              </w:rPr>
            </w:pPr>
            <w:r>
              <w:rPr>
                <w:sz w:val="16"/>
              </w:rPr>
              <w:t>-</w:t>
            </w:r>
          </w:p>
        </w:tc>
        <w:tc>
          <w:tcPr>
            <w:tcW w:w="0" w:type="auto"/>
          </w:tcPr>
          <w:p w14:paraId="4BBD1715" w14:textId="77777777" w:rsidR="00E179A4" w:rsidRPr="00E2076D" w:rsidRDefault="00E179A4" w:rsidP="00EA784F">
            <w:pPr>
              <w:pStyle w:val="TAL"/>
              <w:rPr>
                <w:sz w:val="16"/>
              </w:rPr>
            </w:pPr>
            <w:r>
              <w:rPr>
                <w:sz w:val="16"/>
              </w:rPr>
              <w:t>-</w:t>
            </w:r>
          </w:p>
        </w:tc>
      </w:tr>
      <w:tr w:rsidR="00E179A4" w14:paraId="3C9311DC" w14:textId="77777777" w:rsidTr="00EA784F">
        <w:tc>
          <w:tcPr>
            <w:tcW w:w="0" w:type="auto"/>
          </w:tcPr>
          <w:p w14:paraId="083DB629" w14:textId="77777777" w:rsidR="00E179A4" w:rsidRPr="00E2076D" w:rsidRDefault="00E179A4" w:rsidP="00EA784F">
            <w:pPr>
              <w:pStyle w:val="TAL"/>
              <w:rPr>
                <w:sz w:val="16"/>
              </w:rPr>
            </w:pPr>
            <w:r>
              <w:rPr>
                <w:sz w:val="16"/>
              </w:rPr>
              <w:t>S3-222043</w:t>
            </w:r>
          </w:p>
        </w:tc>
        <w:tc>
          <w:tcPr>
            <w:tcW w:w="0" w:type="auto"/>
          </w:tcPr>
          <w:p w14:paraId="4281F672" w14:textId="77777777" w:rsidR="00E179A4" w:rsidRPr="00E2076D" w:rsidRDefault="00E179A4" w:rsidP="00EA784F">
            <w:pPr>
              <w:pStyle w:val="TAL"/>
              <w:rPr>
                <w:sz w:val="16"/>
              </w:rPr>
            </w:pPr>
            <w:r>
              <w:rPr>
                <w:sz w:val="16"/>
              </w:rPr>
              <w:t xml:space="preserve">Detection of </w:t>
            </w:r>
            <w:proofErr w:type="spellStart"/>
            <w:r>
              <w:rPr>
                <w:sz w:val="16"/>
              </w:rPr>
              <w:t>MiTM</w:t>
            </w:r>
            <w:proofErr w:type="spellEnd"/>
            <w:r>
              <w:rPr>
                <w:sz w:val="16"/>
              </w:rPr>
              <w:t xml:space="preserve"> attacks.</w:t>
            </w:r>
          </w:p>
        </w:tc>
        <w:tc>
          <w:tcPr>
            <w:tcW w:w="0" w:type="auto"/>
          </w:tcPr>
          <w:p w14:paraId="0ED84C0F" w14:textId="77777777" w:rsidR="00E179A4" w:rsidRPr="00E2076D" w:rsidRDefault="00E179A4" w:rsidP="00EA784F">
            <w:pPr>
              <w:pStyle w:val="TAL"/>
              <w:rPr>
                <w:sz w:val="16"/>
              </w:rPr>
            </w:pPr>
            <w:r>
              <w:rPr>
                <w:sz w:val="16"/>
              </w:rPr>
              <w:t>Intel</w:t>
            </w:r>
          </w:p>
        </w:tc>
        <w:tc>
          <w:tcPr>
            <w:tcW w:w="0" w:type="auto"/>
          </w:tcPr>
          <w:p w14:paraId="1AEA8A5B" w14:textId="77777777" w:rsidR="00E179A4" w:rsidRPr="00E2076D" w:rsidRDefault="00E179A4" w:rsidP="00EA784F">
            <w:pPr>
              <w:pStyle w:val="TAL"/>
              <w:rPr>
                <w:sz w:val="16"/>
              </w:rPr>
            </w:pPr>
            <w:r>
              <w:rPr>
                <w:sz w:val="16"/>
              </w:rPr>
              <w:t>noted</w:t>
            </w:r>
          </w:p>
        </w:tc>
        <w:tc>
          <w:tcPr>
            <w:tcW w:w="0" w:type="auto"/>
          </w:tcPr>
          <w:p w14:paraId="32CA93A9" w14:textId="77777777" w:rsidR="00E179A4" w:rsidRPr="00E2076D" w:rsidRDefault="00E179A4" w:rsidP="00EA784F">
            <w:pPr>
              <w:pStyle w:val="TAL"/>
              <w:rPr>
                <w:sz w:val="16"/>
              </w:rPr>
            </w:pPr>
            <w:r>
              <w:rPr>
                <w:sz w:val="16"/>
              </w:rPr>
              <w:t>-</w:t>
            </w:r>
          </w:p>
        </w:tc>
        <w:tc>
          <w:tcPr>
            <w:tcW w:w="0" w:type="auto"/>
          </w:tcPr>
          <w:p w14:paraId="208F82A1" w14:textId="77777777" w:rsidR="00E179A4" w:rsidRPr="00E2076D" w:rsidRDefault="00E179A4" w:rsidP="00EA784F">
            <w:pPr>
              <w:pStyle w:val="TAL"/>
              <w:rPr>
                <w:sz w:val="16"/>
              </w:rPr>
            </w:pPr>
            <w:r>
              <w:rPr>
                <w:sz w:val="16"/>
              </w:rPr>
              <w:t>-</w:t>
            </w:r>
          </w:p>
        </w:tc>
      </w:tr>
      <w:tr w:rsidR="00E179A4" w14:paraId="03A262EA" w14:textId="77777777" w:rsidTr="00EA784F">
        <w:tc>
          <w:tcPr>
            <w:tcW w:w="0" w:type="auto"/>
          </w:tcPr>
          <w:p w14:paraId="712107AD" w14:textId="77777777" w:rsidR="00E179A4" w:rsidRPr="00E2076D" w:rsidRDefault="00E179A4" w:rsidP="00EA784F">
            <w:pPr>
              <w:pStyle w:val="TAL"/>
              <w:rPr>
                <w:sz w:val="16"/>
              </w:rPr>
            </w:pPr>
            <w:r>
              <w:rPr>
                <w:sz w:val="16"/>
              </w:rPr>
              <w:t>S3-222044</w:t>
            </w:r>
          </w:p>
        </w:tc>
        <w:tc>
          <w:tcPr>
            <w:tcW w:w="0" w:type="auto"/>
          </w:tcPr>
          <w:p w14:paraId="1B306120" w14:textId="77777777" w:rsidR="00E179A4" w:rsidRPr="00E2076D" w:rsidRDefault="00E179A4" w:rsidP="00EA784F">
            <w:pPr>
              <w:pStyle w:val="TAL"/>
              <w:rPr>
                <w:sz w:val="16"/>
              </w:rPr>
            </w:pPr>
            <w:r>
              <w:rPr>
                <w:sz w:val="16"/>
              </w:rPr>
              <w:t>Anomalous Behaviour Detection</w:t>
            </w:r>
          </w:p>
        </w:tc>
        <w:tc>
          <w:tcPr>
            <w:tcW w:w="0" w:type="auto"/>
          </w:tcPr>
          <w:p w14:paraId="2A0AC40B" w14:textId="77777777" w:rsidR="00E179A4" w:rsidRPr="00E2076D" w:rsidRDefault="00E179A4" w:rsidP="00EA784F">
            <w:pPr>
              <w:pStyle w:val="TAL"/>
              <w:rPr>
                <w:sz w:val="16"/>
              </w:rPr>
            </w:pPr>
            <w:r>
              <w:rPr>
                <w:sz w:val="16"/>
              </w:rPr>
              <w:t>Intel</w:t>
            </w:r>
          </w:p>
        </w:tc>
        <w:tc>
          <w:tcPr>
            <w:tcW w:w="0" w:type="auto"/>
          </w:tcPr>
          <w:p w14:paraId="7A0FB568" w14:textId="77777777" w:rsidR="00E179A4" w:rsidRPr="00E2076D" w:rsidRDefault="00E179A4" w:rsidP="00EA784F">
            <w:pPr>
              <w:pStyle w:val="TAL"/>
              <w:rPr>
                <w:sz w:val="16"/>
              </w:rPr>
            </w:pPr>
            <w:r>
              <w:rPr>
                <w:sz w:val="16"/>
              </w:rPr>
              <w:t>noted</w:t>
            </w:r>
          </w:p>
        </w:tc>
        <w:tc>
          <w:tcPr>
            <w:tcW w:w="0" w:type="auto"/>
          </w:tcPr>
          <w:p w14:paraId="47AF47B3" w14:textId="77777777" w:rsidR="00E179A4" w:rsidRPr="00E2076D" w:rsidRDefault="00E179A4" w:rsidP="00EA784F">
            <w:pPr>
              <w:pStyle w:val="TAL"/>
              <w:rPr>
                <w:sz w:val="16"/>
              </w:rPr>
            </w:pPr>
            <w:r>
              <w:rPr>
                <w:sz w:val="16"/>
              </w:rPr>
              <w:t>-</w:t>
            </w:r>
          </w:p>
        </w:tc>
        <w:tc>
          <w:tcPr>
            <w:tcW w:w="0" w:type="auto"/>
          </w:tcPr>
          <w:p w14:paraId="2A5E6DAE" w14:textId="77777777" w:rsidR="00E179A4" w:rsidRPr="00E2076D" w:rsidRDefault="00E179A4" w:rsidP="00EA784F">
            <w:pPr>
              <w:pStyle w:val="TAL"/>
              <w:rPr>
                <w:sz w:val="16"/>
              </w:rPr>
            </w:pPr>
            <w:r>
              <w:rPr>
                <w:sz w:val="16"/>
              </w:rPr>
              <w:t>-</w:t>
            </w:r>
          </w:p>
        </w:tc>
      </w:tr>
      <w:tr w:rsidR="00E179A4" w14:paraId="56FE1CA1" w14:textId="77777777" w:rsidTr="00EA784F">
        <w:tc>
          <w:tcPr>
            <w:tcW w:w="0" w:type="auto"/>
          </w:tcPr>
          <w:p w14:paraId="07B94F0D" w14:textId="77777777" w:rsidR="00E179A4" w:rsidRPr="00E2076D" w:rsidRDefault="00E179A4" w:rsidP="00EA784F">
            <w:pPr>
              <w:pStyle w:val="TAL"/>
              <w:rPr>
                <w:sz w:val="16"/>
              </w:rPr>
            </w:pPr>
            <w:r>
              <w:rPr>
                <w:sz w:val="16"/>
              </w:rPr>
              <w:t>S3-222045</w:t>
            </w:r>
          </w:p>
        </w:tc>
        <w:tc>
          <w:tcPr>
            <w:tcW w:w="0" w:type="auto"/>
          </w:tcPr>
          <w:p w14:paraId="6B1A675C" w14:textId="77777777" w:rsidR="00E179A4" w:rsidRPr="00E2076D" w:rsidRDefault="00E179A4" w:rsidP="00EA784F">
            <w:pPr>
              <w:pStyle w:val="TAL"/>
              <w:rPr>
                <w:sz w:val="16"/>
              </w:rPr>
            </w:pPr>
            <w:r>
              <w:rPr>
                <w:sz w:val="16"/>
              </w:rPr>
              <w:t>Privacy-Preserving Machine Learning</w:t>
            </w:r>
          </w:p>
        </w:tc>
        <w:tc>
          <w:tcPr>
            <w:tcW w:w="0" w:type="auto"/>
          </w:tcPr>
          <w:p w14:paraId="6EFC12C1" w14:textId="77777777" w:rsidR="00E179A4" w:rsidRPr="00E2076D" w:rsidRDefault="00E179A4" w:rsidP="00EA784F">
            <w:pPr>
              <w:pStyle w:val="TAL"/>
              <w:rPr>
                <w:sz w:val="16"/>
              </w:rPr>
            </w:pPr>
            <w:r>
              <w:rPr>
                <w:sz w:val="16"/>
              </w:rPr>
              <w:t>Intel</w:t>
            </w:r>
          </w:p>
        </w:tc>
        <w:tc>
          <w:tcPr>
            <w:tcW w:w="0" w:type="auto"/>
          </w:tcPr>
          <w:p w14:paraId="57686A53" w14:textId="77777777" w:rsidR="00E179A4" w:rsidRPr="00E2076D" w:rsidRDefault="00E179A4" w:rsidP="00EA784F">
            <w:pPr>
              <w:pStyle w:val="TAL"/>
              <w:rPr>
                <w:sz w:val="16"/>
              </w:rPr>
            </w:pPr>
            <w:r>
              <w:rPr>
                <w:sz w:val="16"/>
              </w:rPr>
              <w:t>withdrawn</w:t>
            </w:r>
          </w:p>
        </w:tc>
        <w:tc>
          <w:tcPr>
            <w:tcW w:w="0" w:type="auto"/>
          </w:tcPr>
          <w:p w14:paraId="5BC3E7DD" w14:textId="77777777" w:rsidR="00E179A4" w:rsidRPr="00E2076D" w:rsidRDefault="00E179A4" w:rsidP="00EA784F">
            <w:pPr>
              <w:pStyle w:val="TAL"/>
              <w:rPr>
                <w:sz w:val="16"/>
              </w:rPr>
            </w:pPr>
            <w:r>
              <w:rPr>
                <w:sz w:val="16"/>
              </w:rPr>
              <w:t>-</w:t>
            </w:r>
          </w:p>
        </w:tc>
        <w:tc>
          <w:tcPr>
            <w:tcW w:w="0" w:type="auto"/>
          </w:tcPr>
          <w:p w14:paraId="05A2F0D7" w14:textId="77777777" w:rsidR="00E179A4" w:rsidRPr="00E2076D" w:rsidRDefault="00E179A4" w:rsidP="00EA784F">
            <w:pPr>
              <w:pStyle w:val="TAL"/>
              <w:rPr>
                <w:sz w:val="16"/>
              </w:rPr>
            </w:pPr>
            <w:r>
              <w:rPr>
                <w:sz w:val="16"/>
              </w:rPr>
              <w:t>-</w:t>
            </w:r>
          </w:p>
        </w:tc>
      </w:tr>
      <w:tr w:rsidR="00E179A4" w14:paraId="0CD76BA7" w14:textId="77777777" w:rsidTr="00EA784F">
        <w:tc>
          <w:tcPr>
            <w:tcW w:w="0" w:type="auto"/>
          </w:tcPr>
          <w:p w14:paraId="6D9D32FD" w14:textId="77777777" w:rsidR="00E179A4" w:rsidRPr="00E2076D" w:rsidRDefault="00E179A4" w:rsidP="00EA784F">
            <w:pPr>
              <w:pStyle w:val="TAL"/>
              <w:rPr>
                <w:sz w:val="16"/>
              </w:rPr>
            </w:pPr>
            <w:r>
              <w:rPr>
                <w:sz w:val="16"/>
              </w:rPr>
              <w:t>S3-222046</w:t>
            </w:r>
          </w:p>
        </w:tc>
        <w:tc>
          <w:tcPr>
            <w:tcW w:w="0" w:type="auto"/>
          </w:tcPr>
          <w:p w14:paraId="42BA0055" w14:textId="77777777" w:rsidR="00E179A4" w:rsidRPr="00E2076D" w:rsidRDefault="00E179A4" w:rsidP="00EA784F">
            <w:pPr>
              <w:pStyle w:val="TAL"/>
              <w:rPr>
                <w:sz w:val="16"/>
              </w:rPr>
            </w:pPr>
            <w:r>
              <w:rPr>
                <w:sz w:val="16"/>
              </w:rPr>
              <w:t>Privacy-Preserving Machine Learning</w:t>
            </w:r>
          </w:p>
        </w:tc>
        <w:tc>
          <w:tcPr>
            <w:tcW w:w="0" w:type="auto"/>
          </w:tcPr>
          <w:p w14:paraId="74AB906C" w14:textId="77777777" w:rsidR="00E179A4" w:rsidRPr="00E2076D" w:rsidRDefault="00E179A4" w:rsidP="00EA784F">
            <w:pPr>
              <w:pStyle w:val="TAL"/>
              <w:rPr>
                <w:sz w:val="16"/>
              </w:rPr>
            </w:pPr>
            <w:r>
              <w:rPr>
                <w:sz w:val="16"/>
              </w:rPr>
              <w:t>Intel</w:t>
            </w:r>
          </w:p>
        </w:tc>
        <w:tc>
          <w:tcPr>
            <w:tcW w:w="0" w:type="auto"/>
          </w:tcPr>
          <w:p w14:paraId="74D06D60" w14:textId="77777777" w:rsidR="00E179A4" w:rsidRPr="00E2076D" w:rsidRDefault="00E179A4" w:rsidP="00EA784F">
            <w:pPr>
              <w:pStyle w:val="TAL"/>
              <w:rPr>
                <w:sz w:val="16"/>
              </w:rPr>
            </w:pPr>
            <w:r>
              <w:rPr>
                <w:sz w:val="16"/>
              </w:rPr>
              <w:t>merged</w:t>
            </w:r>
          </w:p>
        </w:tc>
        <w:tc>
          <w:tcPr>
            <w:tcW w:w="0" w:type="auto"/>
          </w:tcPr>
          <w:p w14:paraId="7B00FCAC" w14:textId="77777777" w:rsidR="00E179A4" w:rsidRPr="00E2076D" w:rsidRDefault="00E179A4" w:rsidP="00EA784F">
            <w:pPr>
              <w:pStyle w:val="TAL"/>
              <w:rPr>
                <w:sz w:val="16"/>
              </w:rPr>
            </w:pPr>
            <w:r>
              <w:rPr>
                <w:sz w:val="16"/>
              </w:rPr>
              <w:t>-</w:t>
            </w:r>
          </w:p>
        </w:tc>
        <w:tc>
          <w:tcPr>
            <w:tcW w:w="0" w:type="auto"/>
          </w:tcPr>
          <w:p w14:paraId="6FEA5BFA" w14:textId="77777777" w:rsidR="00E179A4" w:rsidRPr="00E2076D" w:rsidRDefault="00E179A4" w:rsidP="00EA784F">
            <w:pPr>
              <w:pStyle w:val="TAL"/>
              <w:rPr>
                <w:sz w:val="16"/>
              </w:rPr>
            </w:pPr>
            <w:r>
              <w:rPr>
                <w:sz w:val="16"/>
              </w:rPr>
              <w:t>S3-222404</w:t>
            </w:r>
          </w:p>
        </w:tc>
      </w:tr>
      <w:tr w:rsidR="00E179A4" w14:paraId="2881011F" w14:textId="77777777" w:rsidTr="00EA784F">
        <w:tc>
          <w:tcPr>
            <w:tcW w:w="0" w:type="auto"/>
          </w:tcPr>
          <w:p w14:paraId="3F499373" w14:textId="77777777" w:rsidR="00E179A4" w:rsidRPr="00E2076D" w:rsidRDefault="00E179A4" w:rsidP="00EA784F">
            <w:pPr>
              <w:pStyle w:val="TAL"/>
              <w:rPr>
                <w:sz w:val="16"/>
              </w:rPr>
            </w:pPr>
            <w:r>
              <w:rPr>
                <w:sz w:val="16"/>
              </w:rPr>
              <w:t>S3-222047</w:t>
            </w:r>
          </w:p>
        </w:tc>
        <w:tc>
          <w:tcPr>
            <w:tcW w:w="0" w:type="auto"/>
          </w:tcPr>
          <w:p w14:paraId="04AA7BF2"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1B61AC3D" w14:textId="77777777" w:rsidR="00E179A4" w:rsidRPr="00E2076D" w:rsidRDefault="00E179A4" w:rsidP="00EA784F">
            <w:pPr>
              <w:pStyle w:val="TAL"/>
              <w:rPr>
                <w:sz w:val="16"/>
              </w:rPr>
            </w:pPr>
            <w:r>
              <w:rPr>
                <w:sz w:val="16"/>
              </w:rPr>
              <w:t>Intel</w:t>
            </w:r>
          </w:p>
        </w:tc>
        <w:tc>
          <w:tcPr>
            <w:tcW w:w="0" w:type="auto"/>
          </w:tcPr>
          <w:p w14:paraId="0D1951EA" w14:textId="77777777" w:rsidR="00E179A4" w:rsidRPr="00E2076D" w:rsidRDefault="00E179A4" w:rsidP="00EA784F">
            <w:pPr>
              <w:pStyle w:val="TAL"/>
              <w:rPr>
                <w:sz w:val="16"/>
              </w:rPr>
            </w:pPr>
            <w:r>
              <w:rPr>
                <w:sz w:val="16"/>
              </w:rPr>
              <w:t>revised</w:t>
            </w:r>
          </w:p>
        </w:tc>
        <w:tc>
          <w:tcPr>
            <w:tcW w:w="0" w:type="auto"/>
          </w:tcPr>
          <w:p w14:paraId="1F6848DD" w14:textId="77777777" w:rsidR="00E179A4" w:rsidRPr="00E2076D" w:rsidRDefault="00E179A4" w:rsidP="00EA784F">
            <w:pPr>
              <w:pStyle w:val="TAL"/>
              <w:rPr>
                <w:sz w:val="16"/>
              </w:rPr>
            </w:pPr>
            <w:r>
              <w:rPr>
                <w:sz w:val="16"/>
              </w:rPr>
              <w:t>-</w:t>
            </w:r>
          </w:p>
        </w:tc>
        <w:tc>
          <w:tcPr>
            <w:tcW w:w="0" w:type="auto"/>
          </w:tcPr>
          <w:p w14:paraId="7EC00B5E" w14:textId="77777777" w:rsidR="00E179A4" w:rsidRPr="00E2076D" w:rsidRDefault="00E179A4" w:rsidP="00EA784F">
            <w:pPr>
              <w:pStyle w:val="TAL"/>
              <w:rPr>
                <w:sz w:val="16"/>
              </w:rPr>
            </w:pPr>
            <w:r>
              <w:rPr>
                <w:sz w:val="16"/>
              </w:rPr>
              <w:t>S3-222346</w:t>
            </w:r>
          </w:p>
        </w:tc>
      </w:tr>
      <w:tr w:rsidR="00E179A4" w14:paraId="69ACF293" w14:textId="77777777" w:rsidTr="00EA784F">
        <w:tc>
          <w:tcPr>
            <w:tcW w:w="0" w:type="auto"/>
          </w:tcPr>
          <w:p w14:paraId="7814D25B" w14:textId="77777777" w:rsidR="00E179A4" w:rsidRPr="00E2076D" w:rsidRDefault="00E179A4" w:rsidP="00EA784F">
            <w:pPr>
              <w:pStyle w:val="TAL"/>
              <w:rPr>
                <w:sz w:val="16"/>
              </w:rPr>
            </w:pPr>
            <w:r>
              <w:rPr>
                <w:sz w:val="16"/>
              </w:rPr>
              <w:t>S3-222048</w:t>
            </w:r>
          </w:p>
        </w:tc>
        <w:tc>
          <w:tcPr>
            <w:tcW w:w="0" w:type="auto"/>
          </w:tcPr>
          <w:p w14:paraId="51D6F3EE"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3E58C981" w14:textId="77777777" w:rsidR="00E179A4" w:rsidRPr="00E2076D" w:rsidRDefault="00E179A4" w:rsidP="00EA784F">
            <w:pPr>
              <w:pStyle w:val="TAL"/>
              <w:rPr>
                <w:sz w:val="16"/>
              </w:rPr>
            </w:pPr>
            <w:r>
              <w:rPr>
                <w:sz w:val="16"/>
              </w:rPr>
              <w:t>Intel</w:t>
            </w:r>
          </w:p>
        </w:tc>
        <w:tc>
          <w:tcPr>
            <w:tcW w:w="0" w:type="auto"/>
          </w:tcPr>
          <w:p w14:paraId="6F371DBF" w14:textId="77777777" w:rsidR="00E179A4" w:rsidRPr="00E2076D" w:rsidRDefault="00E179A4" w:rsidP="00EA784F">
            <w:pPr>
              <w:pStyle w:val="TAL"/>
              <w:rPr>
                <w:sz w:val="16"/>
              </w:rPr>
            </w:pPr>
            <w:r>
              <w:rPr>
                <w:sz w:val="16"/>
              </w:rPr>
              <w:t>revised</w:t>
            </w:r>
          </w:p>
        </w:tc>
        <w:tc>
          <w:tcPr>
            <w:tcW w:w="0" w:type="auto"/>
          </w:tcPr>
          <w:p w14:paraId="307D17F5" w14:textId="77777777" w:rsidR="00E179A4" w:rsidRPr="00E2076D" w:rsidRDefault="00E179A4" w:rsidP="00EA784F">
            <w:pPr>
              <w:pStyle w:val="TAL"/>
              <w:rPr>
                <w:sz w:val="16"/>
              </w:rPr>
            </w:pPr>
            <w:r>
              <w:rPr>
                <w:sz w:val="16"/>
              </w:rPr>
              <w:t>-</w:t>
            </w:r>
          </w:p>
        </w:tc>
        <w:tc>
          <w:tcPr>
            <w:tcW w:w="0" w:type="auto"/>
          </w:tcPr>
          <w:p w14:paraId="4A0CD750" w14:textId="77777777" w:rsidR="00E179A4" w:rsidRPr="00E2076D" w:rsidRDefault="00E179A4" w:rsidP="00EA784F">
            <w:pPr>
              <w:pStyle w:val="TAL"/>
              <w:rPr>
                <w:sz w:val="16"/>
              </w:rPr>
            </w:pPr>
            <w:r>
              <w:rPr>
                <w:sz w:val="16"/>
              </w:rPr>
              <w:t>S3-222347</w:t>
            </w:r>
          </w:p>
        </w:tc>
      </w:tr>
      <w:tr w:rsidR="00E179A4" w14:paraId="79D362A9" w14:textId="77777777" w:rsidTr="00EA784F">
        <w:tc>
          <w:tcPr>
            <w:tcW w:w="0" w:type="auto"/>
          </w:tcPr>
          <w:p w14:paraId="2AE2DB6D" w14:textId="77777777" w:rsidR="00E179A4" w:rsidRPr="00E2076D" w:rsidRDefault="00E179A4" w:rsidP="00EA784F">
            <w:pPr>
              <w:pStyle w:val="TAL"/>
              <w:rPr>
                <w:sz w:val="16"/>
              </w:rPr>
            </w:pPr>
            <w:r>
              <w:rPr>
                <w:sz w:val="16"/>
              </w:rPr>
              <w:t>S3-222049</w:t>
            </w:r>
          </w:p>
        </w:tc>
        <w:tc>
          <w:tcPr>
            <w:tcW w:w="0" w:type="auto"/>
          </w:tcPr>
          <w:p w14:paraId="5C08BF42" w14:textId="77777777" w:rsidR="00E179A4" w:rsidRPr="00E2076D" w:rsidRDefault="00E179A4" w:rsidP="00EA784F">
            <w:pPr>
              <w:pStyle w:val="TAL"/>
              <w:rPr>
                <w:sz w:val="16"/>
              </w:rPr>
            </w:pPr>
            <w:r>
              <w:rPr>
                <w:sz w:val="16"/>
              </w:rPr>
              <w:t>Discussion Paper on Revised WID(s) on AKMA Kaf Refresh</w:t>
            </w:r>
          </w:p>
        </w:tc>
        <w:tc>
          <w:tcPr>
            <w:tcW w:w="0" w:type="auto"/>
          </w:tcPr>
          <w:p w14:paraId="569E3EF0" w14:textId="77777777" w:rsidR="00E179A4" w:rsidRPr="00E2076D" w:rsidRDefault="00E179A4" w:rsidP="00EA784F">
            <w:pPr>
              <w:pStyle w:val="TAL"/>
              <w:rPr>
                <w:sz w:val="16"/>
              </w:rPr>
            </w:pPr>
            <w:r>
              <w:rPr>
                <w:sz w:val="16"/>
              </w:rPr>
              <w:t>OPPO, ZTE, Nokia, Nokia Shanghai Bell, Samsung</w:t>
            </w:r>
          </w:p>
        </w:tc>
        <w:tc>
          <w:tcPr>
            <w:tcW w:w="0" w:type="auto"/>
          </w:tcPr>
          <w:p w14:paraId="0FE14F9D" w14:textId="77777777" w:rsidR="00E179A4" w:rsidRPr="00E2076D" w:rsidRDefault="00E179A4" w:rsidP="00EA784F">
            <w:pPr>
              <w:pStyle w:val="TAL"/>
              <w:rPr>
                <w:sz w:val="16"/>
              </w:rPr>
            </w:pPr>
            <w:r>
              <w:rPr>
                <w:sz w:val="16"/>
              </w:rPr>
              <w:t>noted</w:t>
            </w:r>
          </w:p>
        </w:tc>
        <w:tc>
          <w:tcPr>
            <w:tcW w:w="0" w:type="auto"/>
          </w:tcPr>
          <w:p w14:paraId="51B7E604" w14:textId="77777777" w:rsidR="00E179A4" w:rsidRPr="00E2076D" w:rsidRDefault="00E179A4" w:rsidP="00EA784F">
            <w:pPr>
              <w:pStyle w:val="TAL"/>
              <w:rPr>
                <w:sz w:val="16"/>
              </w:rPr>
            </w:pPr>
            <w:r>
              <w:rPr>
                <w:sz w:val="16"/>
              </w:rPr>
              <w:t>-</w:t>
            </w:r>
          </w:p>
        </w:tc>
        <w:tc>
          <w:tcPr>
            <w:tcW w:w="0" w:type="auto"/>
          </w:tcPr>
          <w:p w14:paraId="17001932" w14:textId="77777777" w:rsidR="00E179A4" w:rsidRPr="00E2076D" w:rsidRDefault="00E179A4" w:rsidP="00EA784F">
            <w:pPr>
              <w:pStyle w:val="TAL"/>
              <w:rPr>
                <w:sz w:val="16"/>
              </w:rPr>
            </w:pPr>
            <w:r>
              <w:rPr>
                <w:sz w:val="16"/>
              </w:rPr>
              <w:t>-</w:t>
            </w:r>
          </w:p>
        </w:tc>
      </w:tr>
      <w:tr w:rsidR="00E179A4" w14:paraId="5248A2B8" w14:textId="77777777" w:rsidTr="00EA784F">
        <w:tc>
          <w:tcPr>
            <w:tcW w:w="0" w:type="auto"/>
          </w:tcPr>
          <w:p w14:paraId="3D7CE2E2" w14:textId="77777777" w:rsidR="00E179A4" w:rsidRPr="00E2076D" w:rsidRDefault="00E179A4" w:rsidP="00EA784F">
            <w:pPr>
              <w:pStyle w:val="TAL"/>
              <w:rPr>
                <w:sz w:val="16"/>
              </w:rPr>
            </w:pPr>
            <w:r>
              <w:rPr>
                <w:sz w:val="16"/>
              </w:rPr>
              <w:t>S3-222050</w:t>
            </w:r>
          </w:p>
        </w:tc>
        <w:tc>
          <w:tcPr>
            <w:tcW w:w="0" w:type="auto"/>
          </w:tcPr>
          <w:p w14:paraId="7B18CABF" w14:textId="77777777" w:rsidR="00E179A4" w:rsidRPr="00E2076D" w:rsidRDefault="00E179A4" w:rsidP="00EA784F">
            <w:pPr>
              <w:pStyle w:val="TAL"/>
              <w:rPr>
                <w:sz w:val="16"/>
              </w:rPr>
            </w:pPr>
            <w:r>
              <w:rPr>
                <w:sz w:val="16"/>
              </w:rPr>
              <w:t>Revised SID on enhancement of AKMA</w:t>
            </w:r>
          </w:p>
        </w:tc>
        <w:tc>
          <w:tcPr>
            <w:tcW w:w="0" w:type="auto"/>
          </w:tcPr>
          <w:p w14:paraId="0126E8A4" w14:textId="77777777" w:rsidR="00E179A4" w:rsidRPr="00E2076D" w:rsidRDefault="00E179A4" w:rsidP="00EA784F">
            <w:pPr>
              <w:pStyle w:val="TAL"/>
              <w:rPr>
                <w:sz w:val="16"/>
              </w:rPr>
            </w:pPr>
            <w:r>
              <w:rPr>
                <w:sz w:val="16"/>
              </w:rPr>
              <w:t>OPPO, ZTE, Nokia, Nokia Shanghai Bell, Samsung, Apple, VIVO</w:t>
            </w:r>
          </w:p>
        </w:tc>
        <w:tc>
          <w:tcPr>
            <w:tcW w:w="0" w:type="auto"/>
          </w:tcPr>
          <w:p w14:paraId="4CB79ABE" w14:textId="77777777" w:rsidR="00E179A4" w:rsidRPr="00E2076D" w:rsidRDefault="00E179A4" w:rsidP="00EA784F">
            <w:pPr>
              <w:pStyle w:val="TAL"/>
              <w:rPr>
                <w:sz w:val="16"/>
              </w:rPr>
            </w:pPr>
            <w:r>
              <w:rPr>
                <w:sz w:val="16"/>
              </w:rPr>
              <w:t>noted</w:t>
            </w:r>
          </w:p>
        </w:tc>
        <w:tc>
          <w:tcPr>
            <w:tcW w:w="0" w:type="auto"/>
          </w:tcPr>
          <w:p w14:paraId="3AB84996" w14:textId="77777777" w:rsidR="00E179A4" w:rsidRPr="00E2076D" w:rsidRDefault="00E179A4" w:rsidP="00EA784F">
            <w:pPr>
              <w:pStyle w:val="TAL"/>
              <w:rPr>
                <w:sz w:val="16"/>
              </w:rPr>
            </w:pPr>
            <w:r>
              <w:rPr>
                <w:sz w:val="16"/>
              </w:rPr>
              <w:t>-</w:t>
            </w:r>
          </w:p>
        </w:tc>
        <w:tc>
          <w:tcPr>
            <w:tcW w:w="0" w:type="auto"/>
          </w:tcPr>
          <w:p w14:paraId="4AEBC746" w14:textId="77777777" w:rsidR="00E179A4" w:rsidRPr="00E2076D" w:rsidRDefault="00E179A4" w:rsidP="00EA784F">
            <w:pPr>
              <w:pStyle w:val="TAL"/>
              <w:rPr>
                <w:sz w:val="16"/>
              </w:rPr>
            </w:pPr>
            <w:r>
              <w:rPr>
                <w:sz w:val="16"/>
              </w:rPr>
              <w:t>-</w:t>
            </w:r>
          </w:p>
        </w:tc>
      </w:tr>
      <w:tr w:rsidR="00E179A4" w14:paraId="75D6D59A" w14:textId="77777777" w:rsidTr="00EA784F">
        <w:tc>
          <w:tcPr>
            <w:tcW w:w="0" w:type="auto"/>
          </w:tcPr>
          <w:p w14:paraId="479741F6" w14:textId="77777777" w:rsidR="00E179A4" w:rsidRPr="00E2076D" w:rsidRDefault="00E179A4" w:rsidP="00EA784F">
            <w:pPr>
              <w:pStyle w:val="TAL"/>
              <w:rPr>
                <w:sz w:val="16"/>
              </w:rPr>
            </w:pPr>
            <w:r>
              <w:rPr>
                <w:sz w:val="16"/>
              </w:rPr>
              <w:t>S3-222051</w:t>
            </w:r>
          </w:p>
        </w:tc>
        <w:tc>
          <w:tcPr>
            <w:tcW w:w="0" w:type="auto"/>
          </w:tcPr>
          <w:p w14:paraId="10CA6166" w14:textId="77777777" w:rsidR="00E179A4" w:rsidRPr="00E2076D" w:rsidRDefault="00E179A4" w:rsidP="00EA784F">
            <w:pPr>
              <w:pStyle w:val="TAL"/>
              <w:rPr>
                <w:sz w:val="16"/>
              </w:rPr>
            </w:pPr>
            <w:r>
              <w:rPr>
                <w:sz w:val="16"/>
              </w:rPr>
              <w:t>Revised SID on Study of Security aspect of home network triggered primary authentication</w:t>
            </w:r>
          </w:p>
        </w:tc>
        <w:tc>
          <w:tcPr>
            <w:tcW w:w="0" w:type="auto"/>
          </w:tcPr>
          <w:p w14:paraId="3F07302A" w14:textId="77777777" w:rsidR="00E179A4" w:rsidRPr="00E2076D" w:rsidRDefault="00E179A4" w:rsidP="00EA784F">
            <w:pPr>
              <w:pStyle w:val="TAL"/>
              <w:rPr>
                <w:sz w:val="16"/>
              </w:rPr>
            </w:pPr>
            <w:r>
              <w:rPr>
                <w:sz w:val="16"/>
              </w:rPr>
              <w:t>OPPO, ZTE, Nokia, Nokia Shanghai Bell, Samsung</w:t>
            </w:r>
          </w:p>
        </w:tc>
        <w:tc>
          <w:tcPr>
            <w:tcW w:w="0" w:type="auto"/>
          </w:tcPr>
          <w:p w14:paraId="11CF983F" w14:textId="77777777" w:rsidR="00E179A4" w:rsidRPr="00E2076D" w:rsidRDefault="00E179A4" w:rsidP="00EA784F">
            <w:pPr>
              <w:pStyle w:val="TAL"/>
              <w:rPr>
                <w:sz w:val="16"/>
              </w:rPr>
            </w:pPr>
            <w:r>
              <w:rPr>
                <w:sz w:val="16"/>
              </w:rPr>
              <w:t>noted</w:t>
            </w:r>
          </w:p>
        </w:tc>
        <w:tc>
          <w:tcPr>
            <w:tcW w:w="0" w:type="auto"/>
          </w:tcPr>
          <w:p w14:paraId="64106C52" w14:textId="77777777" w:rsidR="00E179A4" w:rsidRPr="00E2076D" w:rsidRDefault="00E179A4" w:rsidP="00EA784F">
            <w:pPr>
              <w:pStyle w:val="TAL"/>
              <w:rPr>
                <w:sz w:val="16"/>
              </w:rPr>
            </w:pPr>
            <w:r>
              <w:rPr>
                <w:sz w:val="16"/>
              </w:rPr>
              <w:t>-</w:t>
            </w:r>
          </w:p>
        </w:tc>
        <w:tc>
          <w:tcPr>
            <w:tcW w:w="0" w:type="auto"/>
          </w:tcPr>
          <w:p w14:paraId="651871E9" w14:textId="77777777" w:rsidR="00E179A4" w:rsidRPr="00E2076D" w:rsidRDefault="00E179A4" w:rsidP="00EA784F">
            <w:pPr>
              <w:pStyle w:val="TAL"/>
              <w:rPr>
                <w:sz w:val="16"/>
              </w:rPr>
            </w:pPr>
            <w:r>
              <w:rPr>
                <w:sz w:val="16"/>
              </w:rPr>
              <w:t>-</w:t>
            </w:r>
          </w:p>
        </w:tc>
      </w:tr>
      <w:tr w:rsidR="00E179A4" w14:paraId="51F90A41" w14:textId="77777777" w:rsidTr="00EA784F">
        <w:tc>
          <w:tcPr>
            <w:tcW w:w="0" w:type="auto"/>
          </w:tcPr>
          <w:p w14:paraId="4DCD6C9B" w14:textId="77777777" w:rsidR="00E179A4" w:rsidRPr="00E2076D" w:rsidRDefault="00E179A4" w:rsidP="00EA784F">
            <w:pPr>
              <w:pStyle w:val="TAL"/>
              <w:rPr>
                <w:sz w:val="16"/>
              </w:rPr>
            </w:pPr>
            <w:r>
              <w:rPr>
                <w:sz w:val="16"/>
              </w:rPr>
              <w:t>S3-222052</w:t>
            </w:r>
          </w:p>
        </w:tc>
        <w:tc>
          <w:tcPr>
            <w:tcW w:w="0" w:type="auto"/>
          </w:tcPr>
          <w:p w14:paraId="5CCC534B" w14:textId="77777777" w:rsidR="00E179A4" w:rsidRPr="00E2076D" w:rsidRDefault="00E179A4" w:rsidP="00EA784F">
            <w:pPr>
              <w:pStyle w:val="TAL"/>
              <w:rPr>
                <w:sz w:val="16"/>
              </w:rPr>
            </w:pPr>
            <w:r>
              <w:rPr>
                <w:sz w:val="16"/>
              </w:rPr>
              <w:t>Update of KI#2</w:t>
            </w:r>
          </w:p>
        </w:tc>
        <w:tc>
          <w:tcPr>
            <w:tcW w:w="0" w:type="auto"/>
          </w:tcPr>
          <w:p w14:paraId="25A44E0C" w14:textId="77777777" w:rsidR="00E179A4" w:rsidRPr="00E2076D" w:rsidRDefault="00E179A4" w:rsidP="00EA784F">
            <w:pPr>
              <w:pStyle w:val="TAL"/>
              <w:rPr>
                <w:sz w:val="16"/>
              </w:rPr>
            </w:pPr>
            <w:r>
              <w:rPr>
                <w:sz w:val="16"/>
              </w:rPr>
              <w:t>OPPO</w:t>
            </w:r>
          </w:p>
        </w:tc>
        <w:tc>
          <w:tcPr>
            <w:tcW w:w="0" w:type="auto"/>
          </w:tcPr>
          <w:p w14:paraId="2B52E81F" w14:textId="77777777" w:rsidR="00E179A4" w:rsidRPr="00E2076D" w:rsidRDefault="00E179A4" w:rsidP="00EA784F">
            <w:pPr>
              <w:pStyle w:val="TAL"/>
              <w:rPr>
                <w:sz w:val="16"/>
              </w:rPr>
            </w:pPr>
            <w:r>
              <w:rPr>
                <w:sz w:val="16"/>
              </w:rPr>
              <w:t>revised</w:t>
            </w:r>
          </w:p>
        </w:tc>
        <w:tc>
          <w:tcPr>
            <w:tcW w:w="0" w:type="auto"/>
          </w:tcPr>
          <w:p w14:paraId="269FA4DC" w14:textId="77777777" w:rsidR="00E179A4" w:rsidRPr="00E2076D" w:rsidRDefault="00E179A4" w:rsidP="00EA784F">
            <w:pPr>
              <w:pStyle w:val="TAL"/>
              <w:rPr>
                <w:sz w:val="16"/>
              </w:rPr>
            </w:pPr>
            <w:r>
              <w:rPr>
                <w:sz w:val="16"/>
              </w:rPr>
              <w:t>-</w:t>
            </w:r>
          </w:p>
        </w:tc>
        <w:tc>
          <w:tcPr>
            <w:tcW w:w="0" w:type="auto"/>
          </w:tcPr>
          <w:p w14:paraId="55845D38" w14:textId="77777777" w:rsidR="00E179A4" w:rsidRPr="00E2076D" w:rsidRDefault="00E179A4" w:rsidP="00EA784F">
            <w:pPr>
              <w:pStyle w:val="TAL"/>
              <w:rPr>
                <w:sz w:val="16"/>
              </w:rPr>
            </w:pPr>
            <w:r>
              <w:rPr>
                <w:sz w:val="16"/>
              </w:rPr>
              <w:t>S3-222306</w:t>
            </w:r>
          </w:p>
        </w:tc>
      </w:tr>
      <w:tr w:rsidR="00E179A4" w14:paraId="13E44750" w14:textId="77777777" w:rsidTr="00EA784F">
        <w:tc>
          <w:tcPr>
            <w:tcW w:w="0" w:type="auto"/>
          </w:tcPr>
          <w:p w14:paraId="5A0B4271" w14:textId="77777777" w:rsidR="00E179A4" w:rsidRPr="00E2076D" w:rsidRDefault="00E179A4" w:rsidP="00EA784F">
            <w:pPr>
              <w:pStyle w:val="TAL"/>
              <w:rPr>
                <w:sz w:val="16"/>
              </w:rPr>
            </w:pPr>
            <w:r>
              <w:rPr>
                <w:sz w:val="16"/>
              </w:rPr>
              <w:t>S3-222053</w:t>
            </w:r>
          </w:p>
        </w:tc>
        <w:tc>
          <w:tcPr>
            <w:tcW w:w="0" w:type="auto"/>
          </w:tcPr>
          <w:p w14:paraId="7D00D94A" w14:textId="77777777" w:rsidR="00E179A4" w:rsidRPr="00E2076D" w:rsidRDefault="00E179A4" w:rsidP="00EA784F">
            <w:pPr>
              <w:pStyle w:val="TAL"/>
              <w:rPr>
                <w:sz w:val="16"/>
              </w:rPr>
            </w:pPr>
            <w:r>
              <w:rPr>
                <w:sz w:val="16"/>
              </w:rPr>
              <w:t>New KI on U2U relay protection of remote UE traffic</w:t>
            </w:r>
          </w:p>
        </w:tc>
        <w:tc>
          <w:tcPr>
            <w:tcW w:w="0" w:type="auto"/>
          </w:tcPr>
          <w:p w14:paraId="249CEFD5" w14:textId="77777777" w:rsidR="00E179A4" w:rsidRPr="00E2076D" w:rsidRDefault="00E179A4" w:rsidP="00EA784F">
            <w:pPr>
              <w:pStyle w:val="TAL"/>
              <w:rPr>
                <w:sz w:val="16"/>
              </w:rPr>
            </w:pPr>
            <w:r>
              <w:rPr>
                <w:sz w:val="16"/>
              </w:rPr>
              <w:t>OPPO</w:t>
            </w:r>
          </w:p>
        </w:tc>
        <w:tc>
          <w:tcPr>
            <w:tcW w:w="0" w:type="auto"/>
          </w:tcPr>
          <w:p w14:paraId="33A99346" w14:textId="77777777" w:rsidR="00E179A4" w:rsidRPr="00E2076D" w:rsidRDefault="00E179A4" w:rsidP="00EA784F">
            <w:pPr>
              <w:pStyle w:val="TAL"/>
              <w:rPr>
                <w:sz w:val="16"/>
              </w:rPr>
            </w:pPr>
            <w:r>
              <w:rPr>
                <w:sz w:val="16"/>
              </w:rPr>
              <w:t>noted</w:t>
            </w:r>
          </w:p>
        </w:tc>
        <w:tc>
          <w:tcPr>
            <w:tcW w:w="0" w:type="auto"/>
          </w:tcPr>
          <w:p w14:paraId="0B83B68E" w14:textId="77777777" w:rsidR="00E179A4" w:rsidRPr="00E2076D" w:rsidRDefault="00E179A4" w:rsidP="00EA784F">
            <w:pPr>
              <w:pStyle w:val="TAL"/>
              <w:rPr>
                <w:sz w:val="16"/>
              </w:rPr>
            </w:pPr>
            <w:r>
              <w:rPr>
                <w:sz w:val="16"/>
              </w:rPr>
              <w:t>-</w:t>
            </w:r>
          </w:p>
        </w:tc>
        <w:tc>
          <w:tcPr>
            <w:tcW w:w="0" w:type="auto"/>
          </w:tcPr>
          <w:p w14:paraId="56FF1C0F" w14:textId="77777777" w:rsidR="00E179A4" w:rsidRPr="00E2076D" w:rsidRDefault="00E179A4" w:rsidP="00EA784F">
            <w:pPr>
              <w:pStyle w:val="TAL"/>
              <w:rPr>
                <w:sz w:val="16"/>
              </w:rPr>
            </w:pPr>
            <w:r>
              <w:rPr>
                <w:sz w:val="16"/>
              </w:rPr>
              <w:t>-</w:t>
            </w:r>
          </w:p>
        </w:tc>
      </w:tr>
      <w:tr w:rsidR="00E179A4" w14:paraId="333FC355" w14:textId="77777777" w:rsidTr="00EA784F">
        <w:tc>
          <w:tcPr>
            <w:tcW w:w="0" w:type="auto"/>
          </w:tcPr>
          <w:p w14:paraId="37909610" w14:textId="77777777" w:rsidR="00E179A4" w:rsidRPr="00E2076D" w:rsidRDefault="00E179A4" w:rsidP="00EA784F">
            <w:pPr>
              <w:pStyle w:val="TAL"/>
              <w:rPr>
                <w:sz w:val="16"/>
              </w:rPr>
            </w:pPr>
            <w:r>
              <w:rPr>
                <w:sz w:val="16"/>
              </w:rPr>
              <w:t>S3-222054</w:t>
            </w:r>
          </w:p>
        </w:tc>
        <w:tc>
          <w:tcPr>
            <w:tcW w:w="0" w:type="auto"/>
          </w:tcPr>
          <w:p w14:paraId="40D9C106" w14:textId="77777777" w:rsidR="00E179A4" w:rsidRPr="00E2076D" w:rsidRDefault="00E179A4" w:rsidP="00EA784F">
            <w:pPr>
              <w:pStyle w:val="TAL"/>
              <w:rPr>
                <w:sz w:val="16"/>
              </w:rPr>
            </w:pPr>
            <w:r>
              <w:rPr>
                <w:sz w:val="16"/>
              </w:rPr>
              <w:t>New Solution on security negotiation of U2U relay protection of remote UE traffic</w:t>
            </w:r>
          </w:p>
        </w:tc>
        <w:tc>
          <w:tcPr>
            <w:tcW w:w="0" w:type="auto"/>
          </w:tcPr>
          <w:p w14:paraId="7CCEDB84" w14:textId="77777777" w:rsidR="00E179A4" w:rsidRPr="00E2076D" w:rsidRDefault="00E179A4" w:rsidP="00EA784F">
            <w:pPr>
              <w:pStyle w:val="TAL"/>
              <w:rPr>
                <w:sz w:val="16"/>
              </w:rPr>
            </w:pPr>
            <w:r>
              <w:rPr>
                <w:sz w:val="16"/>
              </w:rPr>
              <w:t>OPPO</w:t>
            </w:r>
          </w:p>
        </w:tc>
        <w:tc>
          <w:tcPr>
            <w:tcW w:w="0" w:type="auto"/>
          </w:tcPr>
          <w:p w14:paraId="26C85D14" w14:textId="77777777" w:rsidR="00E179A4" w:rsidRPr="00E2076D" w:rsidRDefault="00E179A4" w:rsidP="00EA784F">
            <w:pPr>
              <w:pStyle w:val="TAL"/>
              <w:rPr>
                <w:sz w:val="16"/>
              </w:rPr>
            </w:pPr>
            <w:r>
              <w:rPr>
                <w:sz w:val="16"/>
              </w:rPr>
              <w:t>noted</w:t>
            </w:r>
          </w:p>
        </w:tc>
        <w:tc>
          <w:tcPr>
            <w:tcW w:w="0" w:type="auto"/>
          </w:tcPr>
          <w:p w14:paraId="6FA78122" w14:textId="77777777" w:rsidR="00E179A4" w:rsidRPr="00E2076D" w:rsidRDefault="00E179A4" w:rsidP="00EA784F">
            <w:pPr>
              <w:pStyle w:val="TAL"/>
              <w:rPr>
                <w:sz w:val="16"/>
              </w:rPr>
            </w:pPr>
            <w:r>
              <w:rPr>
                <w:sz w:val="16"/>
              </w:rPr>
              <w:t>-</w:t>
            </w:r>
          </w:p>
        </w:tc>
        <w:tc>
          <w:tcPr>
            <w:tcW w:w="0" w:type="auto"/>
          </w:tcPr>
          <w:p w14:paraId="0811F063" w14:textId="77777777" w:rsidR="00E179A4" w:rsidRPr="00E2076D" w:rsidRDefault="00E179A4" w:rsidP="00EA784F">
            <w:pPr>
              <w:pStyle w:val="TAL"/>
              <w:rPr>
                <w:sz w:val="16"/>
              </w:rPr>
            </w:pPr>
            <w:r>
              <w:rPr>
                <w:sz w:val="16"/>
              </w:rPr>
              <w:t>-</w:t>
            </w:r>
          </w:p>
        </w:tc>
      </w:tr>
      <w:tr w:rsidR="00E179A4" w14:paraId="2C3FD66B" w14:textId="77777777" w:rsidTr="00EA784F">
        <w:tc>
          <w:tcPr>
            <w:tcW w:w="0" w:type="auto"/>
          </w:tcPr>
          <w:p w14:paraId="303564A7" w14:textId="77777777" w:rsidR="00E179A4" w:rsidRPr="00E2076D" w:rsidRDefault="00E179A4" w:rsidP="00EA784F">
            <w:pPr>
              <w:pStyle w:val="TAL"/>
              <w:rPr>
                <w:sz w:val="16"/>
              </w:rPr>
            </w:pPr>
            <w:r>
              <w:rPr>
                <w:sz w:val="16"/>
              </w:rPr>
              <w:t>S3-222055</w:t>
            </w:r>
          </w:p>
        </w:tc>
        <w:tc>
          <w:tcPr>
            <w:tcW w:w="0" w:type="auto"/>
          </w:tcPr>
          <w:p w14:paraId="0B632D2B"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76C87D9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48637AA" w14:textId="77777777" w:rsidR="00E179A4" w:rsidRPr="00E2076D" w:rsidRDefault="00E179A4" w:rsidP="00EA784F">
            <w:pPr>
              <w:pStyle w:val="TAL"/>
              <w:rPr>
                <w:sz w:val="16"/>
              </w:rPr>
            </w:pPr>
            <w:r>
              <w:rPr>
                <w:sz w:val="16"/>
              </w:rPr>
              <w:t>withdrawn</w:t>
            </w:r>
          </w:p>
        </w:tc>
        <w:tc>
          <w:tcPr>
            <w:tcW w:w="0" w:type="auto"/>
          </w:tcPr>
          <w:p w14:paraId="2C121E58" w14:textId="77777777" w:rsidR="00E179A4" w:rsidRPr="00E2076D" w:rsidRDefault="00E179A4" w:rsidP="00EA784F">
            <w:pPr>
              <w:pStyle w:val="TAL"/>
              <w:rPr>
                <w:sz w:val="16"/>
              </w:rPr>
            </w:pPr>
            <w:r>
              <w:rPr>
                <w:sz w:val="16"/>
              </w:rPr>
              <w:t>-</w:t>
            </w:r>
          </w:p>
        </w:tc>
        <w:tc>
          <w:tcPr>
            <w:tcW w:w="0" w:type="auto"/>
          </w:tcPr>
          <w:p w14:paraId="4E22E88A" w14:textId="77777777" w:rsidR="00E179A4" w:rsidRPr="00E2076D" w:rsidRDefault="00E179A4" w:rsidP="00EA784F">
            <w:pPr>
              <w:pStyle w:val="TAL"/>
              <w:rPr>
                <w:sz w:val="16"/>
              </w:rPr>
            </w:pPr>
            <w:r>
              <w:rPr>
                <w:sz w:val="16"/>
              </w:rPr>
              <w:t>-</w:t>
            </w:r>
          </w:p>
        </w:tc>
      </w:tr>
      <w:tr w:rsidR="00E179A4" w14:paraId="411E2B38" w14:textId="77777777" w:rsidTr="00EA784F">
        <w:tc>
          <w:tcPr>
            <w:tcW w:w="0" w:type="auto"/>
          </w:tcPr>
          <w:p w14:paraId="28118A02" w14:textId="77777777" w:rsidR="00E179A4" w:rsidRPr="00E2076D" w:rsidRDefault="00E179A4" w:rsidP="00EA784F">
            <w:pPr>
              <w:pStyle w:val="TAL"/>
              <w:rPr>
                <w:sz w:val="16"/>
              </w:rPr>
            </w:pPr>
            <w:r>
              <w:rPr>
                <w:sz w:val="16"/>
              </w:rPr>
              <w:t>S3-222056</w:t>
            </w:r>
          </w:p>
        </w:tc>
        <w:tc>
          <w:tcPr>
            <w:tcW w:w="0" w:type="auto"/>
          </w:tcPr>
          <w:p w14:paraId="43E83EFA" w14:textId="77777777" w:rsidR="00E179A4" w:rsidRPr="00E2076D" w:rsidRDefault="00E179A4" w:rsidP="00EA784F">
            <w:pPr>
              <w:pStyle w:val="TAL"/>
              <w:rPr>
                <w:sz w:val="16"/>
              </w:rPr>
            </w:pPr>
            <w:r>
              <w:rPr>
                <w:sz w:val="16"/>
              </w:rPr>
              <w:t>Discussion on ZTA study approach</w:t>
            </w:r>
          </w:p>
        </w:tc>
        <w:tc>
          <w:tcPr>
            <w:tcW w:w="0" w:type="auto"/>
          </w:tcPr>
          <w:p w14:paraId="3FC4C4E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AC2A1B7" w14:textId="77777777" w:rsidR="00E179A4" w:rsidRPr="00E2076D" w:rsidRDefault="00E179A4" w:rsidP="00EA784F">
            <w:pPr>
              <w:pStyle w:val="TAL"/>
              <w:rPr>
                <w:sz w:val="16"/>
              </w:rPr>
            </w:pPr>
            <w:r>
              <w:rPr>
                <w:sz w:val="16"/>
              </w:rPr>
              <w:t>noted</w:t>
            </w:r>
          </w:p>
        </w:tc>
        <w:tc>
          <w:tcPr>
            <w:tcW w:w="0" w:type="auto"/>
          </w:tcPr>
          <w:p w14:paraId="17C2D47B" w14:textId="77777777" w:rsidR="00E179A4" w:rsidRPr="00E2076D" w:rsidRDefault="00E179A4" w:rsidP="00EA784F">
            <w:pPr>
              <w:pStyle w:val="TAL"/>
              <w:rPr>
                <w:sz w:val="16"/>
              </w:rPr>
            </w:pPr>
            <w:r>
              <w:rPr>
                <w:sz w:val="16"/>
              </w:rPr>
              <w:t>-</w:t>
            </w:r>
          </w:p>
        </w:tc>
        <w:tc>
          <w:tcPr>
            <w:tcW w:w="0" w:type="auto"/>
          </w:tcPr>
          <w:p w14:paraId="285E34D9" w14:textId="77777777" w:rsidR="00E179A4" w:rsidRPr="00E2076D" w:rsidRDefault="00E179A4" w:rsidP="00EA784F">
            <w:pPr>
              <w:pStyle w:val="TAL"/>
              <w:rPr>
                <w:sz w:val="16"/>
              </w:rPr>
            </w:pPr>
            <w:r>
              <w:rPr>
                <w:sz w:val="16"/>
              </w:rPr>
              <w:t>-</w:t>
            </w:r>
          </w:p>
        </w:tc>
      </w:tr>
      <w:tr w:rsidR="00E179A4" w14:paraId="23D44C96" w14:textId="77777777" w:rsidTr="00EA784F">
        <w:tc>
          <w:tcPr>
            <w:tcW w:w="0" w:type="auto"/>
          </w:tcPr>
          <w:p w14:paraId="3D6CDAA3" w14:textId="77777777" w:rsidR="00E179A4" w:rsidRPr="00E2076D" w:rsidRDefault="00E179A4" w:rsidP="00EA784F">
            <w:pPr>
              <w:pStyle w:val="TAL"/>
              <w:rPr>
                <w:sz w:val="16"/>
              </w:rPr>
            </w:pPr>
            <w:r>
              <w:rPr>
                <w:sz w:val="16"/>
              </w:rPr>
              <w:t>S3-222057</w:t>
            </w:r>
          </w:p>
        </w:tc>
        <w:tc>
          <w:tcPr>
            <w:tcW w:w="0" w:type="auto"/>
          </w:tcPr>
          <w:p w14:paraId="140C6A25" w14:textId="77777777" w:rsidR="00E179A4" w:rsidRPr="00E2076D" w:rsidRDefault="00E179A4" w:rsidP="00EA784F">
            <w:pPr>
              <w:pStyle w:val="TAL"/>
              <w:rPr>
                <w:sz w:val="16"/>
              </w:rPr>
            </w:pPr>
            <w:r>
              <w:rPr>
                <w:sz w:val="16"/>
              </w:rPr>
              <w:t>Addition of tenant evaluation clause</w:t>
            </w:r>
          </w:p>
        </w:tc>
        <w:tc>
          <w:tcPr>
            <w:tcW w:w="0" w:type="auto"/>
          </w:tcPr>
          <w:p w14:paraId="3B50D97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7B49EA0" w14:textId="77777777" w:rsidR="00E179A4" w:rsidRPr="00E2076D" w:rsidRDefault="00E179A4" w:rsidP="00EA784F">
            <w:pPr>
              <w:pStyle w:val="TAL"/>
              <w:rPr>
                <w:sz w:val="16"/>
              </w:rPr>
            </w:pPr>
            <w:r>
              <w:rPr>
                <w:sz w:val="16"/>
              </w:rPr>
              <w:t>approved</w:t>
            </w:r>
          </w:p>
        </w:tc>
        <w:tc>
          <w:tcPr>
            <w:tcW w:w="0" w:type="auto"/>
          </w:tcPr>
          <w:p w14:paraId="57363086" w14:textId="77777777" w:rsidR="00E179A4" w:rsidRPr="00E2076D" w:rsidRDefault="00E179A4" w:rsidP="00EA784F">
            <w:pPr>
              <w:pStyle w:val="TAL"/>
              <w:rPr>
                <w:sz w:val="16"/>
              </w:rPr>
            </w:pPr>
            <w:r>
              <w:rPr>
                <w:sz w:val="16"/>
              </w:rPr>
              <w:t>-</w:t>
            </w:r>
          </w:p>
        </w:tc>
        <w:tc>
          <w:tcPr>
            <w:tcW w:w="0" w:type="auto"/>
          </w:tcPr>
          <w:p w14:paraId="54F05AB2" w14:textId="77777777" w:rsidR="00E179A4" w:rsidRPr="00E2076D" w:rsidRDefault="00E179A4" w:rsidP="00EA784F">
            <w:pPr>
              <w:pStyle w:val="TAL"/>
              <w:rPr>
                <w:sz w:val="16"/>
              </w:rPr>
            </w:pPr>
            <w:r>
              <w:rPr>
                <w:sz w:val="16"/>
              </w:rPr>
              <w:t>-</w:t>
            </w:r>
          </w:p>
        </w:tc>
      </w:tr>
      <w:tr w:rsidR="00E179A4" w14:paraId="45B1A661" w14:textId="77777777" w:rsidTr="00EA784F">
        <w:tc>
          <w:tcPr>
            <w:tcW w:w="0" w:type="auto"/>
          </w:tcPr>
          <w:p w14:paraId="228ADBE1" w14:textId="77777777" w:rsidR="00E179A4" w:rsidRPr="00E2076D" w:rsidRDefault="00E179A4" w:rsidP="00EA784F">
            <w:pPr>
              <w:pStyle w:val="TAL"/>
              <w:rPr>
                <w:sz w:val="16"/>
              </w:rPr>
            </w:pPr>
            <w:r>
              <w:rPr>
                <w:sz w:val="16"/>
              </w:rPr>
              <w:t>S3-222058</w:t>
            </w:r>
          </w:p>
        </w:tc>
        <w:tc>
          <w:tcPr>
            <w:tcW w:w="0" w:type="auto"/>
          </w:tcPr>
          <w:p w14:paraId="442201DB" w14:textId="77777777" w:rsidR="00E179A4" w:rsidRPr="00E2076D" w:rsidRDefault="00E179A4" w:rsidP="00EA784F">
            <w:pPr>
              <w:pStyle w:val="TAL"/>
              <w:rPr>
                <w:sz w:val="16"/>
              </w:rPr>
            </w:pPr>
            <w:r>
              <w:rPr>
                <w:sz w:val="16"/>
              </w:rPr>
              <w:t>Clarifications to TS 33.535</w:t>
            </w:r>
          </w:p>
        </w:tc>
        <w:tc>
          <w:tcPr>
            <w:tcW w:w="0" w:type="auto"/>
          </w:tcPr>
          <w:p w14:paraId="67AE147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C53CDE8" w14:textId="77777777" w:rsidR="00E179A4" w:rsidRPr="00E2076D" w:rsidRDefault="00E179A4" w:rsidP="00EA784F">
            <w:pPr>
              <w:pStyle w:val="TAL"/>
              <w:rPr>
                <w:sz w:val="16"/>
              </w:rPr>
            </w:pPr>
            <w:r>
              <w:rPr>
                <w:sz w:val="16"/>
              </w:rPr>
              <w:t>agreed</w:t>
            </w:r>
          </w:p>
        </w:tc>
        <w:tc>
          <w:tcPr>
            <w:tcW w:w="0" w:type="auto"/>
          </w:tcPr>
          <w:p w14:paraId="560F0B5B" w14:textId="77777777" w:rsidR="00E179A4" w:rsidRPr="00E2076D" w:rsidRDefault="00E179A4" w:rsidP="00EA784F">
            <w:pPr>
              <w:pStyle w:val="TAL"/>
              <w:rPr>
                <w:sz w:val="16"/>
              </w:rPr>
            </w:pPr>
            <w:r>
              <w:rPr>
                <w:sz w:val="16"/>
              </w:rPr>
              <w:t>-</w:t>
            </w:r>
          </w:p>
        </w:tc>
        <w:tc>
          <w:tcPr>
            <w:tcW w:w="0" w:type="auto"/>
          </w:tcPr>
          <w:p w14:paraId="1A33863E" w14:textId="77777777" w:rsidR="00E179A4" w:rsidRPr="00E2076D" w:rsidRDefault="00E179A4" w:rsidP="00EA784F">
            <w:pPr>
              <w:pStyle w:val="TAL"/>
              <w:rPr>
                <w:sz w:val="16"/>
              </w:rPr>
            </w:pPr>
            <w:r>
              <w:rPr>
                <w:sz w:val="16"/>
              </w:rPr>
              <w:t>-</w:t>
            </w:r>
          </w:p>
        </w:tc>
      </w:tr>
      <w:tr w:rsidR="00E179A4" w14:paraId="67FFA02C" w14:textId="77777777" w:rsidTr="00EA784F">
        <w:tc>
          <w:tcPr>
            <w:tcW w:w="0" w:type="auto"/>
          </w:tcPr>
          <w:p w14:paraId="4B48B75F" w14:textId="77777777" w:rsidR="00E179A4" w:rsidRPr="00E2076D" w:rsidRDefault="00E179A4" w:rsidP="00EA784F">
            <w:pPr>
              <w:pStyle w:val="TAL"/>
              <w:rPr>
                <w:sz w:val="16"/>
              </w:rPr>
            </w:pPr>
            <w:r>
              <w:rPr>
                <w:sz w:val="16"/>
              </w:rPr>
              <w:t>S3-222059</w:t>
            </w:r>
          </w:p>
        </w:tc>
        <w:tc>
          <w:tcPr>
            <w:tcW w:w="0" w:type="auto"/>
          </w:tcPr>
          <w:p w14:paraId="3FAF9313" w14:textId="77777777" w:rsidR="00E179A4" w:rsidRPr="00E2076D" w:rsidRDefault="00E179A4" w:rsidP="00EA784F">
            <w:pPr>
              <w:pStyle w:val="TAL"/>
              <w:rPr>
                <w:sz w:val="16"/>
              </w:rPr>
            </w:pPr>
            <w:r>
              <w:rPr>
                <w:sz w:val="16"/>
              </w:rPr>
              <w:t xml:space="preserve">Discussion on </w:t>
            </w:r>
            <w:proofErr w:type="spellStart"/>
            <w:r>
              <w:rPr>
                <w:sz w:val="16"/>
              </w:rPr>
              <w:t>Kiab</w:t>
            </w:r>
            <w:proofErr w:type="spellEnd"/>
            <w:r>
              <w:rPr>
                <w:sz w:val="16"/>
              </w:rPr>
              <w:t xml:space="preserve"> handling in IAB </w:t>
            </w:r>
            <w:proofErr w:type="spellStart"/>
            <w:r>
              <w:rPr>
                <w:sz w:val="16"/>
              </w:rPr>
              <w:t>migiration</w:t>
            </w:r>
            <w:proofErr w:type="spellEnd"/>
          </w:p>
        </w:tc>
        <w:tc>
          <w:tcPr>
            <w:tcW w:w="0" w:type="auto"/>
          </w:tcPr>
          <w:p w14:paraId="4DAA186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176A207" w14:textId="77777777" w:rsidR="00E179A4" w:rsidRPr="00E2076D" w:rsidRDefault="00E179A4" w:rsidP="00EA784F">
            <w:pPr>
              <w:pStyle w:val="TAL"/>
              <w:rPr>
                <w:sz w:val="16"/>
              </w:rPr>
            </w:pPr>
            <w:r>
              <w:rPr>
                <w:sz w:val="16"/>
              </w:rPr>
              <w:t>noted</w:t>
            </w:r>
          </w:p>
        </w:tc>
        <w:tc>
          <w:tcPr>
            <w:tcW w:w="0" w:type="auto"/>
          </w:tcPr>
          <w:p w14:paraId="0F329706" w14:textId="77777777" w:rsidR="00E179A4" w:rsidRPr="00E2076D" w:rsidRDefault="00E179A4" w:rsidP="00EA784F">
            <w:pPr>
              <w:pStyle w:val="TAL"/>
              <w:rPr>
                <w:sz w:val="16"/>
              </w:rPr>
            </w:pPr>
            <w:r>
              <w:rPr>
                <w:sz w:val="16"/>
              </w:rPr>
              <w:t>-</w:t>
            </w:r>
          </w:p>
        </w:tc>
        <w:tc>
          <w:tcPr>
            <w:tcW w:w="0" w:type="auto"/>
          </w:tcPr>
          <w:p w14:paraId="22D888AA" w14:textId="77777777" w:rsidR="00E179A4" w:rsidRPr="00E2076D" w:rsidRDefault="00E179A4" w:rsidP="00EA784F">
            <w:pPr>
              <w:pStyle w:val="TAL"/>
              <w:rPr>
                <w:sz w:val="16"/>
              </w:rPr>
            </w:pPr>
            <w:r>
              <w:rPr>
                <w:sz w:val="16"/>
              </w:rPr>
              <w:t>-</w:t>
            </w:r>
          </w:p>
        </w:tc>
      </w:tr>
      <w:tr w:rsidR="00E179A4" w14:paraId="49E58E1A" w14:textId="77777777" w:rsidTr="00EA784F">
        <w:tc>
          <w:tcPr>
            <w:tcW w:w="0" w:type="auto"/>
          </w:tcPr>
          <w:p w14:paraId="54B09D96" w14:textId="77777777" w:rsidR="00E179A4" w:rsidRPr="00E2076D" w:rsidRDefault="00E179A4" w:rsidP="00EA784F">
            <w:pPr>
              <w:pStyle w:val="TAL"/>
              <w:rPr>
                <w:sz w:val="16"/>
              </w:rPr>
            </w:pPr>
            <w:r>
              <w:rPr>
                <w:sz w:val="16"/>
              </w:rPr>
              <w:t>S3-222060</w:t>
            </w:r>
          </w:p>
        </w:tc>
        <w:tc>
          <w:tcPr>
            <w:tcW w:w="0" w:type="auto"/>
          </w:tcPr>
          <w:p w14:paraId="169A6906" w14:textId="77777777" w:rsidR="00E179A4" w:rsidRPr="00E2076D" w:rsidRDefault="00E179A4" w:rsidP="00EA784F">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migiration</w:t>
            </w:r>
            <w:proofErr w:type="spellEnd"/>
          </w:p>
        </w:tc>
        <w:tc>
          <w:tcPr>
            <w:tcW w:w="0" w:type="auto"/>
          </w:tcPr>
          <w:p w14:paraId="3CBBC36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A431C8F" w14:textId="77777777" w:rsidR="00E179A4" w:rsidRPr="00E2076D" w:rsidRDefault="00E179A4" w:rsidP="00EA784F">
            <w:pPr>
              <w:pStyle w:val="TAL"/>
              <w:rPr>
                <w:sz w:val="16"/>
              </w:rPr>
            </w:pPr>
            <w:r>
              <w:rPr>
                <w:sz w:val="16"/>
              </w:rPr>
              <w:t>not pursued</w:t>
            </w:r>
          </w:p>
        </w:tc>
        <w:tc>
          <w:tcPr>
            <w:tcW w:w="0" w:type="auto"/>
          </w:tcPr>
          <w:p w14:paraId="4BAB55E4" w14:textId="77777777" w:rsidR="00E179A4" w:rsidRPr="00E2076D" w:rsidRDefault="00E179A4" w:rsidP="00EA784F">
            <w:pPr>
              <w:pStyle w:val="TAL"/>
              <w:rPr>
                <w:sz w:val="16"/>
              </w:rPr>
            </w:pPr>
            <w:r>
              <w:rPr>
                <w:sz w:val="16"/>
              </w:rPr>
              <w:t>-</w:t>
            </w:r>
          </w:p>
        </w:tc>
        <w:tc>
          <w:tcPr>
            <w:tcW w:w="0" w:type="auto"/>
          </w:tcPr>
          <w:p w14:paraId="070AF1A9" w14:textId="77777777" w:rsidR="00E179A4" w:rsidRPr="00E2076D" w:rsidRDefault="00E179A4" w:rsidP="00EA784F">
            <w:pPr>
              <w:pStyle w:val="TAL"/>
              <w:rPr>
                <w:sz w:val="16"/>
              </w:rPr>
            </w:pPr>
            <w:r>
              <w:rPr>
                <w:sz w:val="16"/>
              </w:rPr>
              <w:t>-</w:t>
            </w:r>
          </w:p>
        </w:tc>
      </w:tr>
      <w:tr w:rsidR="00E179A4" w14:paraId="31BCF067" w14:textId="77777777" w:rsidTr="00EA784F">
        <w:tc>
          <w:tcPr>
            <w:tcW w:w="0" w:type="auto"/>
          </w:tcPr>
          <w:p w14:paraId="06894DA5" w14:textId="77777777" w:rsidR="00E179A4" w:rsidRPr="00E2076D" w:rsidRDefault="00E179A4" w:rsidP="00EA784F">
            <w:pPr>
              <w:pStyle w:val="TAL"/>
              <w:rPr>
                <w:sz w:val="16"/>
              </w:rPr>
            </w:pPr>
            <w:r>
              <w:rPr>
                <w:sz w:val="16"/>
              </w:rPr>
              <w:t>S3-222061</w:t>
            </w:r>
          </w:p>
        </w:tc>
        <w:tc>
          <w:tcPr>
            <w:tcW w:w="0" w:type="auto"/>
          </w:tcPr>
          <w:p w14:paraId="5C747062" w14:textId="77777777" w:rsidR="00E179A4" w:rsidRPr="00E2076D" w:rsidRDefault="00E179A4" w:rsidP="00EA784F">
            <w:pPr>
              <w:pStyle w:val="TAL"/>
              <w:rPr>
                <w:sz w:val="16"/>
              </w:rPr>
            </w:pPr>
            <w:r>
              <w:rPr>
                <w:sz w:val="16"/>
              </w:rPr>
              <w:t xml:space="preserve">LS on </w:t>
            </w:r>
            <w:proofErr w:type="spellStart"/>
            <w:r>
              <w:rPr>
                <w:sz w:val="16"/>
              </w:rPr>
              <w:t>Kiab</w:t>
            </w:r>
            <w:proofErr w:type="spellEnd"/>
            <w:r>
              <w:rPr>
                <w:sz w:val="16"/>
              </w:rPr>
              <w:t xml:space="preserve"> handling in IAB </w:t>
            </w:r>
            <w:proofErr w:type="spellStart"/>
            <w:r>
              <w:rPr>
                <w:sz w:val="16"/>
              </w:rPr>
              <w:t>migiration</w:t>
            </w:r>
            <w:proofErr w:type="spellEnd"/>
          </w:p>
        </w:tc>
        <w:tc>
          <w:tcPr>
            <w:tcW w:w="0" w:type="auto"/>
          </w:tcPr>
          <w:p w14:paraId="7A08375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83FF958" w14:textId="77777777" w:rsidR="00E179A4" w:rsidRPr="00E2076D" w:rsidRDefault="00E179A4" w:rsidP="00EA784F">
            <w:pPr>
              <w:pStyle w:val="TAL"/>
              <w:rPr>
                <w:sz w:val="16"/>
              </w:rPr>
            </w:pPr>
            <w:r>
              <w:rPr>
                <w:sz w:val="16"/>
              </w:rPr>
              <w:t>noted</w:t>
            </w:r>
          </w:p>
        </w:tc>
        <w:tc>
          <w:tcPr>
            <w:tcW w:w="0" w:type="auto"/>
          </w:tcPr>
          <w:p w14:paraId="394D7ECF" w14:textId="77777777" w:rsidR="00E179A4" w:rsidRPr="00E2076D" w:rsidRDefault="00E179A4" w:rsidP="00EA784F">
            <w:pPr>
              <w:pStyle w:val="TAL"/>
              <w:rPr>
                <w:sz w:val="16"/>
              </w:rPr>
            </w:pPr>
            <w:r>
              <w:rPr>
                <w:sz w:val="16"/>
              </w:rPr>
              <w:t>-</w:t>
            </w:r>
          </w:p>
        </w:tc>
        <w:tc>
          <w:tcPr>
            <w:tcW w:w="0" w:type="auto"/>
          </w:tcPr>
          <w:p w14:paraId="6D069CDE" w14:textId="77777777" w:rsidR="00E179A4" w:rsidRPr="00E2076D" w:rsidRDefault="00E179A4" w:rsidP="00EA784F">
            <w:pPr>
              <w:pStyle w:val="TAL"/>
              <w:rPr>
                <w:sz w:val="16"/>
              </w:rPr>
            </w:pPr>
            <w:r>
              <w:rPr>
                <w:sz w:val="16"/>
              </w:rPr>
              <w:t>-</w:t>
            </w:r>
          </w:p>
        </w:tc>
      </w:tr>
      <w:tr w:rsidR="00E179A4" w14:paraId="4E33240D" w14:textId="77777777" w:rsidTr="00EA784F">
        <w:tc>
          <w:tcPr>
            <w:tcW w:w="0" w:type="auto"/>
          </w:tcPr>
          <w:p w14:paraId="385F6DB8" w14:textId="77777777" w:rsidR="00E179A4" w:rsidRPr="00E2076D" w:rsidRDefault="00E179A4" w:rsidP="00EA784F">
            <w:pPr>
              <w:pStyle w:val="TAL"/>
              <w:rPr>
                <w:sz w:val="16"/>
              </w:rPr>
            </w:pPr>
            <w:r>
              <w:rPr>
                <w:sz w:val="16"/>
              </w:rPr>
              <w:t>S3-222062</w:t>
            </w:r>
          </w:p>
        </w:tc>
        <w:tc>
          <w:tcPr>
            <w:tcW w:w="0" w:type="auto"/>
          </w:tcPr>
          <w:p w14:paraId="4000FE91" w14:textId="77777777" w:rsidR="00E179A4" w:rsidRPr="00E2076D" w:rsidRDefault="00E179A4" w:rsidP="00EA784F">
            <w:pPr>
              <w:pStyle w:val="TAL"/>
              <w:rPr>
                <w:sz w:val="16"/>
              </w:rPr>
            </w:pPr>
            <w:r>
              <w:rPr>
                <w:sz w:val="16"/>
              </w:rPr>
              <w:t>Alignment with RAN3 LS for EN-DC for UPIP</w:t>
            </w:r>
          </w:p>
        </w:tc>
        <w:tc>
          <w:tcPr>
            <w:tcW w:w="0" w:type="auto"/>
          </w:tcPr>
          <w:p w14:paraId="0132C88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443EAAB" w14:textId="77777777" w:rsidR="00E179A4" w:rsidRPr="00E2076D" w:rsidRDefault="00E179A4" w:rsidP="00EA784F">
            <w:pPr>
              <w:pStyle w:val="TAL"/>
              <w:rPr>
                <w:sz w:val="16"/>
              </w:rPr>
            </w:pPr>
            <w:r>
              <w:rPr>
                <w:sz w:val="16"/>
              </w:rPr>
              <w:t>revised</w:t>
            </w:r>
          </w:p>
        </w:tc>
        <w:tc>
          <w:tcPr>
            <w:tcW w:w="0" w:type="auto"/>
          </w:tcPr>
          <w:p w14:paraId="0C8E4CC3" w14:textId="77777777" w:rsidR="00E179A4" w:rsidRPr="00E2076D" w:rsidRDefault="00E179A4" w:rsidP="00EA784F">
            <w:pPr>
              <w:pStyle w:val="TAL"/>
              <w:rPr>
                <w:sz w:val="16"/>
              </w:rPr>
            </w:pPr>
            <w:r>
              <w:rPr>
                <w:sz w:val="16"/>
              </w:rPr>
              <w:t>-</w:t>
            </w:r>
          </w:p>
        </w:tc>
        <w:tc>
          <w:tcPr>
            <w:tcW w:w="0" w:type="auto"/>
          </w:tcPr>
          <w:p w14:paraId="4A237B04" w14:textId="77777777" w:rsidR="00E179A4" w:rsidRPr="00E2076D" w:rsidRDefault="00E179A4" w:rsidP="00EA784F">
            <w:pPr>
              <w:pStyle w:val="TAL"/>
              <w:rPr>
                <w:sz w:val="16"/>
              </w:rPr>
            </w:pPr>
            <w:r>
              <w:rPr>
                <w:sz w:val="16"/>
              </w:rPr>
              <w:t>S3-222431</w:t>
            </w:r>
          </w:p>
        </w:tc>
      </w:tr>
      <w:tr w:rsidR="00E179A4" w14:paraId="15B1E255" w14:textId="77777777" w:rsidTr="00EA784F">
        <w:tc>
          <w:tcPr>
            <w:tcW w:w="0" w:type="auto"/>
          </w:tcPr>
          <w:p w14:paraId="1AFAF5EB" w14:textId="77777777" w:rsidR="00E179A4" w:rsidRPr="00E2076D" w:rsidRDefault="00E179A4" w:rsidP="00EA784F">
            <w:pPr>
              <w:pStyle w:val="TAL"/>
              <w:rPr>
                <w:sz w:val="16"/>
              </w:rPr>
            </w:pPr>
            <w:r>
              <w:rPr>
                <w:sz w:val="16"/>
              </w:rPr>
              <w:t>S3-222063</w:t>
            </w:r>
          </w:p>
        </w:tc>
        <w:tc>
          <w:tcPr>
            <w:tcW w:w="0" w:type="auto"/>
          </w:tcPr>
          <w:p w14:paraId="28B90121" w14:textId="77777777" w:rsidR="00E179A4" w:rsidRPr="00E2076D" w:rsidRDefault="00E179A4" w:rsidP="00EA784F">
            <w:pPr>
              <w:pStyle w:val="TAL"/>
              <w:rPr>
                <w:sz w:val="16"/>
              </w:rPr>
            </w:pPr>
            <w:r>
              <w:rPr>
                <w:sz w:val="16"/>
              </w:rPr>
              <w:t>Reply LS on UE’s LTE UPIP capability for EN-DC</w:t>
            </w:r>
          </w:p>
        </w:tc>
        <w:tc>
          <w:tcPr>
            <w:tcW w:w="0" w:type="auto"/>
          </w:tcPr>
          <w:p w14:paraId="5C6D10C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F296833" w14:textId="77777777" w:rsidR="00E179A4" w:rsidRPr="00E2076D" w:rsidRDefault="00E179A4" w:rsidP="00EA784F">
            <w:pPr>
              <w:pStyle w:val="TAL"/>
              <w:rPr>
                <w:sz w:val="16"/>
              </w:rPr>
            </w:pPr>
            <w:r>
              <w:rPr>
                <w:sz w:val="16"/>
              </w:rPr>
              <w:t>revised</w:t>
            </w:r>
          </w:p>
        </w:tc>
        <w:tc>
          <w:tcPr>
            <w:tcW w:w="0" w:type="auto"/>
          </w:tcPr>
          <w:p w14:paraId="528F586C" w14:textId="77777777" w:rsidR="00E179A4" w:rsidRPr="00E2076D" w:rsidRDefault="00E179A4" w:rsidP="00EA784F">
            <w:pPr>
              <w:pStyle w:val="TAL"/>
              <w:rPr>
                <w:sz w:val="16"/>
              </w:rPr>
            </w:pPr>
            <w:r>
              <w:rPr>
                <w:sz w:val="16"/>
              </w:rPr>
              <w:t>-</w:t>
            </w:r>
          </w:p>
        </w:tc>
        <w:tc>
          <w:tcPr>
            <w:tcW w:w="0" w:type="auto"/>
          </w:tcPr>
          <w:p w14:paraId="604016A7" w14:textId="77777777" w:rsidR="00E179A4" w:rsidRPr="00E2076D" w:rsidRDefault="00E179A4" w:rsidP="00EA784F">
            <w:pPr>
              <w:pStyle w:val="TAL"/>
              <w:rPr>
                <w:sz w:val="16"/>
              </w:rPr>
            </w:pPr>
            <w:r>
              <w:rPr>
                <w:sz w:val="16"/>
              </w:rPr>
              <w:t>S3-222432</w:t>
            </w:r>
          </w:p>
        </w:tc>
      </w:tr>
      <w:tr w:rsidR="00E179A4" w14:paraId="0C53DF06" w14:textId="77777777" w:rsidTr="00EA784F">
        <w:tc>
          <w:tcPr>
            <w:tcW w:w="0" w:type="auto"/>
          </w:tcPr>
          <w:p w14:paraId="64448C4D" w14:textId="77777777" w:rsidR="00E179A4" w:rsidRPr="00E2076D" w:rsidRDefault="00E179A4" w:rsidP="00EA784F">
            <w:pPr>
              <w:pStyle w:val="TAL"/>
              <w:rPr>
                <w:sz w:val="16"/>
              </w:rPr>
            </w:pPr>
            <w:r>
              <w:rPr>
                <w:sz w:val="16"/>
              </w:rPr>
              <w:t>S3-222064</w:t>
            </w:r>
          </w:p>
        </w:tc>
        <w:tc>
          <w:tcPr>
            <w:tcW w:w="0" w:type="auto"/>
          </w:tcPr>
          <w:p w14:paraId="34C7535E" w14:textId="77777777" w:rsidR="00E179A4" w:rsidRPr="00E2076D" w:rsidRDefault="00E179A4" w:rsidP="00EA784F">
            <w:pPr>
              <w:pStyle w:val="TAL"/>
              <w:rPr>
                <w:sz w:val="16"/>
              </w:rPr>
            </w:pPr>
            <w:r>
              <w:rPr>
                <w:sz w:val="16"/>
              </w:rPr>
              <w:t>Add threat and requirement to PINE authentication</w:t>
            </w:r>
          </w:p>
        </w:tc>
        <w:tc>
          <w:tcPr>
            <w:tcW w:w="0" w:type="auto"/>
          </w:tcPr>
          <w:p w14:paraId="5DD61E7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A5C2CA5" w14:textId="77777777" w:rsidR="00E179A4" w:rsidRPr="00E2076D" w:rsidRDefault="00E179A4" w:rsidP="00EA784F">
            <w:pPr>
              <w:pStyle w:val="TAL"/>
              <w:rPr>
                <w:sz w:val="16"/>
              </w:rPr>
            </w:pPr>
            <w:r>
              <w:rPr>
                <w:sz w:val="16"/>
              </w:rPr>
              <w:t>revised</w:t>
            </w:r>
          </w:p>
        </w:tc>
        <w:tc>
          <w:tcPr>
            <w:tcW w:w="0" w:type="auto"/>
          </w:tcPr>
          <w:p w14:paraId="3D29BF96" w14:textId="77777777" w:rsidR="00E179A4" w:rsidRPr="00E2076D" w:rsidRDefault="00E179A4" w:rsidP="00EA784F">
            <w:pPr>
              <w:pStyle w:val="TAL"/>
              <w:rPr>
                <w:sz w:val="16"/>
              </w:rPr>
            </w:pPr>
            <w:r>
              <w:rPr>
                <w:sz w:val="16"/>
              </w:rPr>
              <w:t>-</w:t>
            </w:r>
          </w:p>
        </w:tc>
        <w:tc>
          <w:tcPr>
            <w:tcW w:w="0" w:type="auto"/>
          </w:tcPr>
          <w:p w14:paraId="05A7AAE6" w14:textId="77777777" w:rsidR="00E179A4" w:rsidRPr="00E2076D" w:rsidRDefault="00E179A4" w:rsidP="00EA784F">
            <w:pPr>
              <w:pStyle w:val="TAL"/>
              <w:rPr>
                <w:sz w:val="16"/>
              </w:rPr>
            </w:pPr>
            <w:r>
              <w:rPr>
                <w:sz w:val="16"/>
              </w:rPr>
              <w:t>S3-222374</w:t>
            </w:r>
          </w:p>
        </w:tc>
      </w:tr>
      <w:tr w:rsidR="00E179A4" w14:paraId="2C17978A" w14:textId="77777777" w:rsidTr="00EA784F">
        <w:tc>
          <w:tcPr>
            <w:tcW w:w="0" w:type="auto"/>
          </w:tcPr>
          <w:p w14:paraId="089F95C4" w14:textId="77777777" w:rsidR="00E179A4" w:rsidRPr="00E2076D" w:rsidRDefault="00E179A4" w:rsidP="00EA784F">
            <w:pPr>
              <w:pStyle w:val="TAL"/>
              <w:rPr>
                <w:sz w:val="16"/>
              </w:rPr>
            </w:pPr>
            <w:r>
              <w:rPr>
                <w:sz w:val="16"/>
              </w:rPr>
              <w:t>S3-222065</w:t>
            </w:r>
          </w:p>
        </w:tc>
        <w:tc>
          <w:tcPr>
            <w:tcW w:w="0" w:type="auto"/>
          </w:tcPr>
          <w:p w14:paraId="6D413699" w14:textId="77777777" w:rsidR="00E179A4" w:rsidRPr="00E2076D" w:rsidRDefault="00E179A4" w:rsidP="00EA784F">
            <w:pPr>
              <w:pStyle w:val="TAL"/>
              <w:rPr>
                <w:sz w:val="16"/>
              </w:rPr>
            </w:pPr>
            <w:r>
              <w:rPr>
                <w:sz w:val="16"/>
              </w:rPr>
              <w:t>Solution on PINE authentication</w:t>
            </w:r>
          </w:p>
        </w:tc>
        <w:tc>
          <w:tcPr>
            <w:tcW w:w="0" w:type="auto"/>
          </w:tcPr>
          <w:p w14:paraId="79D886D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2B9B84E" w14:textId="77777777" w:rsidR="00E179A4" w:rsidRPr="00E2076D" w:rsidRDefault="00E179A4" w:rsidP="00EA784F">
            <w:pPr>
              <w:pStyle w:val="TAL"/>
              <w:rPr>
                <w:sz w:val="16"/>
              </w:rPr>
            </w:pPr>
            <w:r>
              <w:rPr>
                <w:sz w:val="16"/>
              </w:rPr>
              <w:t>noted</w:t>
            </w:r>
          </w:p>
        </w:tc>
        <w:tc>
          <w:tcPr>
            <w:tcW w:w="0" w:type="auto"/>
          </w:tcPr>
          <w:p w14:paraId="29E045DB" w14:textId="77777777" w:rsidR="00E179A4" w:rsidRPr="00E2076D" w:rsidRDefault="00E179A4" w:rsidP="00EA784F">
            <w:pPr>
              <w:pStyle w:val="TAL"/>
              <w:rPr>
                <w:sz w:val="16"/>
              </w:rPr>
            </w:pPr>
            <w:r>
              <w:rPr>
                <w:sz w:val="16"/>
              </w:rPr>
              <w:t>-</w:t>
            </w:r>
          </w:p>
        </w:tc>
        <w:tc>
          <w:tcPr>
            <w:tcW w:w="0" w:type="auto"/>
          </w:tcPr>
          <w:p w14:paraId="1BE49AE9" w14:textId="77777777" w:rsidR="00E179A4" w:rsidRPr="00E2076D" w:rsidRDefault="00E179A4" w:rsidP="00EA784F">
            <w:pPr>
              <w:pStyle w:val="TAL"/>
              <w:rPr>
                <w:sz w:val="16"/>
              </w:rPr>
            </w:pPr>
            <w:r>
              <w:rPr>
                <w:sz w:val="16"/>
              </w:rPr>
              <w:t>-</w:t>
            </w:r>
          </w:p>
        </w:tc>
      </w:tr>
      <w:tr w:rsidR="00E179A4" w14:paraId="4AE87056" w14:textId="77777777" w:rsidTr="00EA784F">
        <w:tc>
          <w:tcPr>
            <w:tcW w:w="0" w:type="auto"/>
          </w:tcPr>
          <w:p w14:paraId="201D5A22" w14:textId="77777777" w:rsidR="00E179A4" w:rsidRPr="00E2076D" w:rsidRDefault="00E179A4" w:rsidP="00EA784F">
            <w:pPr>
              <w:pStyle w:val="TAL"/>
              <w:rPr>
                <w:sz w:val="16"/>
              </w:rPr>
            </w:pPr>
            <w:r>
              <w:rPr>
                <w:sz w:val="16"/>
              </w:rPr>
              <w:t>S3-222066</w:t>
            </w:r>
          </w:p>
        </w:tc>
        <w:tc>
          <w:tcPr>
            <w:tcW w:w="0" w:type="auto"/>
          </w:tcPr>
          <w:p w14:paraId="21178B64" w14:textId="77777777" w:rsidR="00E179A4" w:rsidRPr="00E2076D" w:rsidRDefault="00E179A4" w:rsidP="00EA784F">
            <w:pPr>
              <w:pStyle w:val="TAL"/>
              <w:rPr>
                <w:sz w:val="16"/>
              </w:rPr>
            </w:pPr>
            <w:r>
              <w:rPr>
                <w:sz w:val="16"/>
              </w:rPr>
              <w:t>Add threat and requirement to key issue on TMGI protection</w:t>
            </w:r>
          </w:p>
        </w:tc>
        <w:tc>
          <w:tcPr>
            <w:tcW w:w="0" w:type="auto"/>
          </w:tcPr>
          <w:p w14:paraId="1F4B484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620BA8A" w14:textId="77777777" w:rsidR="00E179A4" w:rsidRPr="00E2076D" w:rsidRDefault="00E179A4" w:rsidP="00EA784F">
            <w:pPr>
              <w:pStyle w:val="TAL"/>
              <w:rPr>
                <w:sz w:val="16"/>
              </w:rPr>
            </w:pPr>
            <w:r>
              <w:rPr>
                <w:sz w:val="16"/>
              </w:rPr>
              <w:t>noted</w:t>
            </w:r>
          </w:p>
        </w:tc>
        <w:tc>
          <w:tcPr>
            <w:tcW w:w="0" w:type="auto"/>
          </w:tcPr>
          <w:p w14:paraId="50A10571" w14:textId="77777777" w:rsidR="00E179A4" w:rsidRPr="00E2076D" w:rsidRDefault="00E179A4" w:rsidP="00EA784F">
            <w:pPr>
              <w:pStyle w:val="TAL"/>
              <w:rPr>
                <w:sz w:val="16"/>
              </w:rPr>
            </w:pPr>
            <w:r>
              <w:rPr>
                <w:sz w:val="16"/>
              </w:rPr>
              <w:t>-</w:t>
            </w:r>
          </w:p>
        </w:tc>
        <w:tc>
          <w:tcPr>
            <w:tcW w:w="0" w:type="auto"/>
          </w:tcPr>
          <w:p w14:paraId="4C5A9A90" w14:textId="77777777" w:rsidR="00E179A4" w:rsidRPr="00E2076D" w:rsidRDefault="00E179A4" w:rsidP="00EA784F">
            <w:pPr>
              <w:pStyle w:val="TAL"/>
              <w:rPr>
                <w:sz w:val="16"/>
              </w:rPr>
            </w:pPr>
            <w:r>
              <w:rPr>
                <w:sz w:val="16"/>
              </w:rPr>
              <w:t>-</w:t>
            </w:r>
          </w:p>
        </w:tc>
      </w:tr>
      <w:tr w:rsidR="00E179A4" w14:paraId="5C6600FE" w14:textId="77777777" w:rsidTr="00EA784F">
        <w:tc>
          <w:tcPr>
            <w:tcW w:w="0" w:type="auto"/>
          </w:tcPr>
          <w:p w14:paraId="522A6DE8" w14:textId="77777777" w:rsidR="00E179A4" w:rsidRPr="00E2076D" w:rsidRDefault="00E179A4" w:rsidP="00EA784F">
            <w:pPr>
              <w:pStyle w:val="TAL"/>
              <w:rPr>
                <w:sz w:val="16"/>
              </w:rPr>
            </w:pPr>
            <w:r>
              <w:rPr>
                <w:sz w:val="16"/>
              </w:rPr>
              <w:t>S3-222067</w:t>
            </w:r>
          </w:p>
        </w:tc>
        <w:tc>
          <w:tcPr>
            <w:tcW w:w="0" w:type="auto"/>
          </w:tcPr>
          <w:p w14:paraId="40C72EE1" w14:textId="77777777" w:rsidR="00E179A4" w:rsidRPr="00E2076D" w:rsidRDefault="00E179A4" w:rsidP="00EA784F">
            <w:pPr>
              <w:pStyle w:val="TAL"/>
              <w:rPr>
                <w:sz w:val="16"/>
              </w:rPr>
            </w:pPr>
            <w:r>
              <w:rPr>
                <w:sz w:val="16"/>
              </w:rPr>
              <w:t>Add threat and requirement to key issue on MOCN</w:t>
            </w:r>
          </w:p>
        </w:tc>
        <w:tc>
          <w:tcPr>
            <w:tcW w:w="0" w:type="auto"/>
          </w:tcPr>
          <w:p w14:paraId="345E402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ED0373E" w14:textId="77777777" w:rsidR="00E179A4" w:rsidRPr="00E2076D" w:rsidRDefault="00E179A4" w:rsidP="00EA784F">
            <w:pPr>
              <w:pStyle w:val="TAL"/>
              <w:rPr>
                <w:sz w:val="16"/>
              </w:rPr>
            </w:pPr>
            <w:r>
              <w:rPr>
                <w:sz w:val="16"/>
              </w:rPr>
              <w:t>noted</w:t>
            </w:r>
          </w:p>
        </w:tc>
        <w:tc>
          <w:tcPr>
            <w:tcW w:w="0" w:type="auto"/>
          </w:tcPr>
          <w:p w14:paraId="34E410E7" w14:textId="77777777" w:rsidR="00E179A4" w:rsidRPr="00E2076D" w:rsidRDefault="00E179A4" w:rsidP="00EA784F">
            <w:pPr>
              <w:pStyle w:val="TAL"/>
              <w:rPr>
                <w:sz w:val="16"/>
              </w:rPr>
            </w:pPr>
            <w:r>
              <w:rPr>
                <w:sz w:val="16"/>
              </w:rPr>
              <w:t>-</w:t>
            </w:r>
          </w:p>
        </w:tc>
        <w:tc>
          <w:tcPr>
            <w:tcW w:w="0" w:type="auto"/>
          </w:tcPr>
          <w:p w14:paraId="2C693D6B" w14:textId="77777777" w:rsidR="00E179A4" w:rsidRPr="00E2076D" w:rsidRDefault="00E179A4" w:rsidP="00EA784F">
            <w:pPr>
              <w:pStyle w:val="TAL"/>
              <w:rPr>
                <w:sz w:val="16"/>
              </w:rPr>
            </w:pPr>
            <w:r>
              <w:rPr>
                <w:sz w:val="16"/>
              </w:rPr>
              <w:t>-</w:t>
            </w:r>
          </w:p>
        </w:tc>
      </w:tr>
      <w:tr w:rsidR="00E179A4" w14:paraId="7F2AB554" w14:textId="77777777" w:rsidTr="00EA784F">
        <w:tc>
          <w:tcPr>
            <w:tcW w:w="0" w:type="auto"/>
          </w:tcPr>
          <w:p w14:paraId="50410948" w14:textId="77777777" w:rsidR="00E179A4" w:rsidRPr="00E2076D" w:rsidRDefault="00E179A4" w:rsidP="00EA784F">
            <w:pPr>
              <w:pStyle w:val="TAL"/>
              <w:rPr>
                <w:sz w:val="16"/>
              </w:rPr>
            </w:pPr>
            <w:r>
              <w:rPr>
                <w:sz w:val="16"/>
              </w:rPr>
              <w:t>S3-222068</w:t>
            </w:r>
          </w:p>
        </w:tc>
        <w:tc>
          <w:tcPr>
            <w:tcW w:w="0" w:type="auto"/>
          </w:tcPr>
          <w:p w14:paraId="6A0DF668" w14:textId="77777777" w:rsidR="00E179A4" w:rsidRPr="00E2076D" w:rsidRDefault="00E179A4" w:rsidP="00EA784F">
            <w:pPr>
              <w:pStyle w:val="TAL"/>
              <w:rPr>
                <w:sz w:val="16"/>
              </w:rPr>
            </w:pPr>
            <w:r>
              <w:rPr>
                <w:sz w:val="16"/>
              </w:rPr>
              <w:t xml:space="preserve">New key issue on security protection for </w:t>
            </w:r>
            <w:proofErr w:type="spellStart"/>
            <w:r>
              <w:rPr>
                <w:sz w:val="16"/>
              </w:rPr>
              <w:t>Ues</w:t>
            </w:r>
            <w:proofErr w:type="spellEnd"/>
            <w:r>
              <w:rPr>
                <w:sz w:val="16"/>
              </w:rPr>
              <w:t xml:space="preserve"> in RRC inactive state</w:t>
            </w:r>
          </w:p>
        </w:tc>
        <w:tc>
          <w:tcPr>
            <w:tcW w:w="0" w:type="auto"/>
          </w:tcPr>
          <w:p w14:paraId="34B2D92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C41CA84" w14:textId="77777777" w:rsidR="00E179A4" w:rsidRPr="00E2076D" w:rsidRDefault="00E179A4" w:rsidP="00EA784F">
            <w:pPr>
              <w:pStyle w:val="TAL"/>
              <w:rPr>
                <w:sz w:val="16"/>
              </w:rPr>
            </w:pPr>
            <w:r>
              <w:rPr>
                <w:sz w:val="16"/>
              </w:rPr>
              <w:t>noted</w:t>
            </w:r>
          </w:p>
        </w:tc>
        <w:tc>
          <w:tcPr>
            <w:tcW w:w="0" w:type="auto"/>
          </w:tcPr>
          <w:p w14:paraId="130314E1" w14:textId="77777777" w:rsidR="00E179A4" w:rsidRPr="00E2076D" w:rsidRDefault="00E179A4" w:rsidP="00EA784F">
            <w:pPr>
              <w:pStyle w:val="TAL"/>
              <w:rPr>
                <w:sz w:val="16"/>
              </w:rPr>
            </w:pPr>
            <w:r>
              <w:rPr>
                <w:sz w:val="16"/>
              </w:rPr>
              <w:t>-</w:t>
            </w:r>
          </w:p>
        </w:tc>
        <w:tc>
          <w:tcPr>
            <w:tcW w:w="0" w:type="auto"/>
          </w:tcPr>
          <w:p w14:paraId="7844B6EE" w14:textId="77777777" w:rsidR="00E179A4" w:rsidRPr="00E2076D" w:rsidRDefault="00E179A4" w:rsidP="00EA784F">
            <w:pPr>
              <w:pStyle w:val="TAL"/>
              <w:rPr>
                <w:sz w:val="16"/>
              </w:rPr>
            </w:pPr>
            <w:r>
              <w:rPr>
                <w:sz w:val="16"/>
              </w:rPr>
              <w:t>-</w:t>
            </w:r>
          </w:p>
        </w:tc>
      </w:tr>
      <w:tr w:rsidR="00E179A4" w14:paraId="290DD641" w14:textId="77777777" w:rsidTr="00EA784F">
        <w:tc>
          <w:tcPr>
            <w:tcW w:w="0" w:type="auto"/>
          </w:tcPr>
          <w:p w14:paraId="247B54DF" w14:textId="77777777" w:rsidR="00E179A4" w:rsidRPr="00E2076D" w:rsidRDefault="00E179A4" w:rsidP="00EA784F">
            <w:pPr>
              <w:pStyle w:val="TAL"/>
              <w:rPr>
                <w:sz w:val="16"/>
              </w:rPr>
            </w:pPr>
            <w:r>
              <w:rPr>
                <w:sz w:val="16"/>
              </w:rPr>
              <w:t>S3-222069</w:t>
            </w:r>
          </w:p>
        </w:tc>
        <w:tc>
          <w:tcPr>
            <w:tcW w:w="0" w:type="auto"/>
          </w:tcPr>
          <w:p w14:paraId="2A73C482" w14:textId="77777777" w:rsidR="00E179A4" w:rsidRPr="00E2076D" w:rsidRDefault="00E179A4" w:rsidP="00EA784F">
            <w:pPr>
              <w:pStyle w:val="TAL"/>
              <w:rPr>
                <w:sz w:val="16"/>
              </w:rPr>
            </w:pPr>
            <w:r>
              <w:rPr>
                <w:sz w:val="16"/>
              </w:rPr>
              <w:t>Solution on security protection in MOCN network sharing scenario</w:t>
            </w:r>
          </w:p>
        </w:tc>
        <w:tc>
          <w:tcPr>
            <w:tcW w:w="0" w:type="auto"/>
          </w:tcPr>
          <w:p w14:paraId="36466C5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6B83461" w14:textId="77777777" w:rsidR="00E179A4" w:rsidRPr="00E2076D" w:rsidRDefault="00E179A4" w:rsidP="00EA784F">
            <w:pPr>
              <w:pStyle w:val="TAL"/>
              <w:rPr>
                <w:sz w:val="16"/>
              </w:rPr>
            </w:pPr>
            <w:r>
              <w:rPr>
                <w:sz w:val="16"/>
              </w:rPr>
              <w:t>noted</w:t>
            </w:r>
          </w:p>
        </w:tc>
        <w:tc>
          <w:tcPr>
            <w:tcW w:w="0" w:type="auto"/>
          </w:tcPr>
          <w:p w14:paraId="23BE4C19" w14:textId="77777777" w:rsidR="00E179A4" w:rsidRPr="00E2076D" w:rsidRDefault="00E179A4" w:rsidP="00EA784F">
            <w:pPr>
              <w:pStyle w:val="TAL"/>
              <w:rPr>
                <w:sz w:val="16"/>
              </w:rPr>
            </w:pPr>
            <w:r>
              <w:rPr>
                <w:sz w:val="16"/>
              </w:rPr>
              <w:t>-</w:t>
            </w:r>
          </w:p>
        </w:tc>
        <w:tc>
          <w:tcPr>
            <w:tcW w:w="0" w:type="auto"/>
          </w:tcPr>
          <w:p w14:paraId="567A3346" w14:textId="77777777" w:rsidR="00E179A4" w:rsidRPr="00E2076D" w:rsidRDefault="00E179A4" w:rsidP="00EA784F">
            <w:pPr>
              <w:pStyle w:val="TAL"/>
              <w:rPr>
                <w:sz w:val="16"/>
              </w:rPr>
            </w:pPr>
            <w:r>
              <w:rPr>
                <w:sz w:val="16"/>
              </w:rPr>
              <w:t>-</w:t>
            </w:r>
          </w:p>
        </w:tc>
      </w:tr>
      <w:tr w:rsidR="00E179A4" w14:paraId="4F9D6D4B" w14:textId="77777777" w:rsidTr="00EA784F">
        <w:tc>
          <w:tcPr>
            <w:tcW w:w="0" w:type="auto"/>
          </w:tcPr>
          <w:p w14:paraId="12E13C94" w14:textId="77777777" w:rsidR="00E179A4" w:rsidRPr="00E2076D" w:rsidRDefault="00E179A4" w:rsidP="00EA784F">
            <w:pPr>
              <w:pStyle w:val="TAL"/>
              <w:rPr>
                <w:sz w:val="16"/>
              </w:rPr>
            </w:pPr>
            <w:r>
              <w:rPr>
                <w:sz w:val="16"/>
              </w:rPr>
              <w:t>S3-222070</w:t>
            </w:r>
          </w:p>
        </w:tc>
        <w:tc>
          <w:tcPr>
            <w:tcW w:w="0" w:type="auto"/>
          </w:tcPr>
          <w:p w14:paraId="65DDBFBF" w14:textId="77777777" w:rsidR="00E179A4" w:rsidRPr="00E2076D" w:rsidRDefault="00E179A4" w:rsidP="00EA784F">
            <w:pPr>
              <w:pStyle w:val="TAL"/>
              <w:rPr>
                <w:sz w:val="16"/>
              </w:rPr>
            </w:pPr>
            <w:proofErr w:type="spellStart"/>
            <w:r>
              <w:rPr>
                <w:sz w:val="16"/>
              </w:rPr>
              <w:t>MBS_Abbreviations</w:t>
            </w:r>
            <w:proofErr w:type="spellEnd"/>
            <w:r>
              <w:rPr>
                <w:sz w:val="16"/>
              </w:rPr>
              <w:t xml:space="preserve"> update</w:t>
            </w:r>
          </w:p>
        </w:tc>
        <w:tc>
          <w:tcPr>
            <w:tcW w:w="0" w:type="auto"/>
          </w:tcPr>
          <w:p w14:paraId="0711F54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6FA838C" w14:textId="77777777" w:rsidR="00E179A4" w:rsidRPr="00E2076D" w:rsidRDefault="00E179A4" w:rsidP="00EA784F">
            <w:pPr>
              <w:pStyle w:val="TAL"/>
              <w:rPr>
                <w:sz w:val="16"/>
              </w:rPr>
            </w:pPr>
            <w:r>
              <w:rPr>
                <w:sz w:val="16"/>
              </w:rPr>
              <w:t>approved</w:t>
            </w:r>
          </w:p>
        </w:tc>
        <w:tc>
          <w:tcPr>
            <w:tcW w:w="0" w:type="auto"/>
          </w:tcPr>
          <w:p w14:paraId="63956FE4" w14:textId="77777777" w:rsidR="00E179A4" w:rsidRPr="00E2076D" w:rsidRDefault="00E179A4" w:rsidP="00EA784F">
            <w:pPr>
              <w:pStyle w:val="TAL"/>
              <w:rPr>
                <w:sz w:val="16"/>
              </w:rPr>
            </w:pPr>
            <w:r>
              <w:rPr>
                <w:sz w:val="16"/>
              </w:rPr>
              <w:t>-</w:t>
            </w:r>
          </w:p>
        </w:tc>
        <w:tc>
          <w:tcPr>
            <w:tcW w:w="0" w:type="auto"/>
          </w:tcPr>
          <w:p w14:paraId="76F27C74" w14:textId="77777777" w:rsidR="00E179A4" w:rsidRPr="00E2076D" w:rsidRDefault="00E179A4" w:rsidP="00EA784F">
            <w:pPr>
              <w:pStyle w:val="TAL"/>
              <w:rPr>
                <w:sz w:val="16"/>
              </w:rPr>
            </w:pPr>
            <w:r>
              <w:rPr>
                <w:sz w:val="16"/>
              </w:rPr>
              <w:t>-</w:t>
            </w:r>
          </w:p>
        </w:tc>
      </w:tr>
      <w:tr w:rsidR="00E179A4" w14:paraId="1B20ADDC" w14:textId="77777777" w:rsidTr="00EA784F">
        <w:tc>
          <w:tcPr>
            <w:tcW w:w="0" w:type="auto"/>
          </w:tcPr>
          <w:p w14:paraId="6576B986" w14:textId="77777777" w:rsidR="00E179A4" w:rsidRPr="00E2076D" w:rsidRDefault="00E179A4" w:rsidP="00EA784F">
            <w:pPr>
              <w:pStyle w:val="TAL"/>
              <w:rPr>
                <w:sz w:val="16"/>
              </w:rPr>
            </w:pPr>
            <w:r>
              <w:rPr>
                <w:sz w:val="16"/>
              </w:rPr>
              <w:t>S3-222071</w:t>
            </w:r>
          </w:p>
        </w:tc>
        <w:tc>
          <w:tcPr>
            <w:tcW w:w="0" w:type="auto"/>
          </w:tcPr>
          <w:p w14:paraId="16B83D5F" w14:textId="77777777" w:rsidR="00E179A4" w:rsidRPr="00E2076D" w:rsidRDefault="00E179A4" w:rsidP="00EA784F">
            <w:pPr>
              <w:pStyle w:val="TAL"/>
              <w:rPr>
                <w:sz w:val="16"/>
              </w:rPr>
            </w:pPr>
            <w:r>
              <w:rPr>
                <w:sz w:val="16"/>
              </w:rPr>
              <w:t>Addressing the editor's note in key issue#1</w:t>
            </w:r>
          </w:p>
        </w:tc>
        <w:tc>
          <w:tcPr>
            <w:tcW w:w="0" w:type="auto"/>
          </w:tcPr>
          <w:p w14:paraId="35172A5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4C15594" w14:textId="77777777" w:rsidR="00E179A4" w:rsidRPr="00E2076D" w:rsidRDefault="00E179A4" w:rsidP="00EA784F">
            <w:pPr>
              <w:pStyle w:val="TAL"/>
              <w:rPr>
                <w:sz w:val="16"/>
              </w:rPr>
            </w:pPr>
            <w:r>
              <w:rPr>
                <w:sz w:val="16"/>
              </w:rPr>
              <w:t>approved</w:t>
            </w:r>
          </w:p>
        </w:tc>
        <w:tc>
          <w:tcPr>
            <w:tcW w:w="0" w:type="auto"/>
          </w:tcPr>
          <w:p w14:paraId="17FCEB28" w14:textId="77777777" w:rsidR="00E179A4" w:rsidRPr="00E2076D" w:rsidRDefault="00E179A4" w:rsidP="00EA784F">
            <w:pPr>
              <w:pStyle w:val="TAL"/>
              <w:rPr>
                <w:sz w:val="16"/>
              </w:rPr>
            </w:pPr>
            <w:r>
              <w:rPr>
                <w:sz w:val="16"/>
              </w:rPr>
              <w:t>-</w:t>
            </w:r>
          </w:p>
        </w:tc>
        <w:tc>
          <w:tcPr>
            <w:tcW w:w="0" w:type="auto"/>
          </w:tcPr>
          <w:p w14:paraId="5CD60F95" w14:textId="77777777" w:rsidR="00E179A4" w:rsidRPr="00E2076D" w:rsidRDefault="00E179A4" w:rsidP="00EA784F">
            <w:pPr>
              <w:pStyle w:val="TAL"/>
              <w:rPr>
                <w:sz w:val="16"/>
              </w:rPr>
            </w:pPr>
            <w:r>
              <w:rPr>
                <w:sz w:val="16"/>
              </w:rPr>
              <w:t>-</w:t>
            </w:r>
          </w:p>
        </w:tc>
      </w:tr>
      <w:tr w:rsidR="00E179A4" w14:paraId="47D21899" w14:textId="77777777" w:rsidTr="00EA784F">
        <w:tc>
          <w:tcPr>
            <w:tcW w:w="0" w:type="auto"/>
          </w:tcPr>
          <w:p w14:paraId="4FBA8585" w14:textId="77777777" w:rsidR="00E179A4" w:rsidRPr="00E2076D" w:rsidRDefault="00E179A4" w:rsidP="00EA784F">
            <w:pPr>
              <w:pStyle w:val="TAL"/>
              <w:rPr>
                <w:sz w:val="16"/>
              </w:rPr>
            </w:pPr>
            <w:r>
              <w:rPr>
                <w:sz w:val="16"/>
              </w:rPr>
              <w:t>S3-222072</w:t>
            </w:r>
          </w:p>
        </w:tc>
        <w:tc>
          <w:tcPr>
            <w:tcW w:w="0" w:type="auto"/>
          </w:tcPr>
          <w:p w14:paraId="41A12CC9" w14:textId="77777777" w:rsidR="00E179A4" w:rsidRPr="00E2076D" w:rsidRDefault="00E179A4" w:rsidP="00EA784F">
            <w:pPr>
              <w:pStyle w:val="TAL"/>
              <w:rPr>
                <w:sz w:val="16"/>
              </w:rPr>
            </w:pPr>
            <w:r>
              <w:rPr>
                <w:sz w:val="16"/>
              </w:rPr>
              <w:t xml:space="preserve">New SID on </w:t>
            </w:r>
            <w:proofErr w:type="spellStart"/>
            <w:r>
              <w:rPr>
                <w:sz w:val="16"/>
              </w:rPr>
              <w:t>eLCS</w:t>
            </w:r>
            <w:proofErr w:type="spellEnd"/>
            <w:r>
              <w:rPr>
                <w:sz w:val="16"/>
              </w:rPr>
              <w:t xml:space="preserve"> security</w:t>
            </w:r>
          </w:p>
        </w:tc>
        <w:tc>
          <w:tcPr>
            <w:tcW w:w="0" w:type="auto"/>
          </w:tcPr>
          <w:p w14:paraId="5F40035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5CC34A3" w14:textId="77777777" w:rsidR="00E179A4" w:rsidRPr="00E2076D" w:rsidRDefault="00E179A4" w:rsidP="00EA784F">
            <w:pPr>
              <w:pStyle w:val="TAL"/>
              <w:rPr>
                <w:sz w:val="16"/>
              </w:rPr>
            </w:pPr>
            <w:r>
              <w:rPr>
                <w:sz w:val="16"/>
              </w:rPr>
              <w:t>noted</w:t>
            </w:r>
          </w:p>
        </w:tc>
        <w:tc>
          <w:tcPr>
            <w:tcW w:w="0" w:type="auto"/>
          </w:tcPr>
          <w:p w14:paraId="760C0E81" w14:textId="77777777" w:rsidR="00E179A4" w:rsidRPr="00E2076D" w:rsidRDefault="00E179A4" w:rsidP="00EA784F">
            <w:pPr>
              <w:pStyle w:val="TAL"/>
              <w:rPr>
                <w:sz w:val="16"/>
              </w:rPr>
            </w:pPr>
            <w:r>
              <w:rPr>
                <w:sz w:val="16"/>
              </w:rPr>
              <w:t>-</w:t>
            </w:r>
          </w:p>
        </w:tc>
        <w:tc>
          <w:tcPr>
            <w:tcW w:w="0" w:type="auto"/>
          </w:tcPr>
          <w:p w14:paraId="47955B08" w14:textId="77777777" w:rsidR="00E179A4" w:rsidRPr="00E2076D" w:rsidRDefault="00E179A4" w:rsidP="00EA784F">
            <w:pPr>
              <w:pStyle w:val="TAL"/>
              <w:rPr>
                <w:sz w:val="16"/>
              </w:rPr>
            </w:pPr>
            <w:r>
              <w:rPr>
                <w:sz w:val="16"/>
              </w:rPr>
              <w:t>-</w:t>
            </w:r>
          </w:p>
        </w:tc>
      </w:tr>
      <w:tr w:rsidR="00E179A4" w14:paraId="3AAA064E" w14:textId="77777777" w:rsidTr="00EA784F">
        <w:tc>
          <w:tcPr>
            <w:tcW w:w="0" w:type="auto"/>
          </w:tcPr>
          <w:p w14:paraId="6206857D" w14:textId="77777777" w:rsidR="00E179A4" w:rsidRPr="00E2076D" w:rsidRDefault="00E179A4" w:rsidP="00EA784F">
            <w:pPr>
              <w:pStyle w:val="TAL"/>
              <w:rPr>
                <w:sz w:val="16"/>
              </w:rPr>
            </w:pPr>
            <w:r>
              <w:rPr>
                <w:sz w:val="16"/>
              </w:rPr>
              <w:t>S3-222073</w:t>
            </w:r>
          </w:p>
        </w:tc>
        <w:tc>
          <w:tcPr>
            <w:tcW w:w="0" w:type="auto"/>
          </w:tcPr>
          <w:p w14:paraId="2F3BF96F" w14:textId="77777777" w:rsidR="00E179A4" w:rsidRPr="00E2076D" w:rsidRDefault="00E179A4" w:rsidP="00EA784F">
            <w:pPr>
              <w:pStyle w:val="TAL"/>
              <w:rPr>
                <w:sz w:val="16"/>
              </w:rPr>
            </w:pPr>
            <w:r>
              <w:rPr>
                <w:sz w:val="16"/>
              </w:rPr>
              <w:t xml:space="preserve">Discussion paper on </w:t>
            </w:r>
            <w:proofErr w:type="spellStart"/>
            <w:r>
              <w:rPr>
                <w:sz w:val="16"/>
              </w:rPr>
              <w:t>eLCS</w:t>
            </w:r>
            <w:proofErr w:type="spellEnd"/>
            <w:r>
              <w:rPr>
                <w:sz w:val="16"/>
              </w:rPr>
              <w:t xml:space="preserve"> security</w:t>
            </w:r>
          </w:p>
        </w:tc>
        <w:tc>
          <w:tcPr>
            <w:tcW w:w="0" w:type="auto"/>
          </w:tcPr>
          <w:p w14:paraId="2ADCD5D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5037921" w14:textId="77777777" w:rsidR="00E179A4" w:rsidRPr="00E2076D" w:rsidRDefault="00E179A4" w:rsidP="00EA784F">
            <w:pPr>
              <w:pStyle w:val="TAL"/>
              <w:rPr>
                <w:sz w:val="16"/>
              </w:rPr>
            </w:pPr>
            <w:r>
              <w:rPr>
                <w:sz w:val="16"/>
              </w:rPr>
              <w:t>noted</w:t>
            </w:r>
          </w:p>
        </w:tc>
        <w:tc>
          <w:tcPr>
            <w:tcW w:w="0" w:type="auto"/>
          </w:tcPr>
          <w:p w14:paraId="214AEEC3" w14:textId="77777777" w:rsidR="00E179A4" w:rsidRPr="00E2076D" w:rsidRDefault="00E179A4" w:rsidP="00EA784F">
            <w:pPr>
              <w:pStyle w:val="TAL"/>
              <w:rPr>
                <w:sz w:val="16"/>
              </w:rPr>
            </w:pPr>
            <w:r>
              <w:rPr>
                <w:sz w:val="16"/>
              </w:rPr>
              <w:t>-</w:t>
            </w:r>
          </w:p>
        </w:tc>
        <w:tc>
          <w:tcPr>
            <w:tcW w:w="0" w:type="auto"/>
          </w:tcPr>
          <w:p w14:paraId="52B66769" w14:textId="77777777" w:rsidR="00E179A4" w:rsidRPr="00E2076D" w:rsidRDefault="00E179A4" w:rsidP="00EA784F">
            <w:pPr>
              <w:pStyle w:val="TAL"/>
              <w:rPr>
                <w:sz w:val="16"/>
              </w:rPr>
            </w:pPr>
            <w:r>
              <w:rPr>
                <w:sz w:val="16"/>
              </w:rPr>
              <w:t>-</w:t>
            </w:r>
          </w:p>
        </w:tc>
      </w:tr>
      <w:tr w:rsidR="00E179A4" w14:paraId="4B8BDB7D" w14:textId="77777777" w:rsidTr="00EA784F">
        <w:tc>
          <w:tcPr>
            <w:tcW w:w="0" w:type="auto"/>
          </w:tcPr>
          <w:p w14:paraId="27C0AC0A" w14:textId="77777777" w:rsidR="00E179A4" w:rsidRPr="00E2076D" w:rsidRDefault="00E179A4" w:rsidP="00EA784F">
            <w:pPr>
              <w:pStyle w:val="TAL"/>
              <w:rPr>
                <w:sz w:val="16"/>
              </w:rPr>
            </w:pPr>
            <w:r>
              <w:rPr>
                <w:sz w:val="16"/>
              </w:rPr>
              <w:t>S3-222074</w:t>
            </w:r>
          </w:p>
        </w:tc>
        <w:tc>
          <w:tcPr>
            <w:tcW w:w="0" w:type="auto"/>
          </w:tcPr>
          <w:p w14:paraId="2594BCF9" w14:textId="77777777" w:rsidR="00E179A4" w:rsidRPr="00E2076D" w:rsidRDefault="00E179A4" w:rsidP="00EA784F">
            <w:pPr>
              <w:pStyle w:val="TAL"/>
              <w:rPr>
                <w:sz w:val="16"/>
              </w:rPr>
            </w:pPr>
            <w:r>
              <w:rPr>
                <w:sz w:val="16"/>
              </w:rPr>
              <w:t>Resolution of the issue of authentication mechanism selection</w:t>
            </w:r>
          </w:p>
        </w:tc>
        <w:tc>
          <w:tcPr>
            <w:tcW w:w="0" w:type="auto"/>
          </w:tcPr>
          <w:p w14:paraId="56225EE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FA03BA1" w14:textId="77777777" w:rsidR="00E179A4" w:rsidRPr="00E2076D" w:rsidRDefault="00E179A4" w:rsidP="00EA784F">
            <w:pPr>
              <w:pStyle w:val="TAL"/>
              <w:rPr>
                <w:sz w:val="16"/>
              </w:rPr>
            </w:pPr>
            <w:r>
              <w:rPr>
                <w:sz w:val="16"/>
              </w:rPr>
              <w:t>revised</w:t>
            </w:r>
          </w:p>
        </w:tc>
        <w:tc>
          <w:tcPr>
            <w:tcW w:w="0" w:type="auto"/>
          </w:tcPr>
          <w:p w14:paraId="411C7CA9" w14:textId="77777777" w:rsidR="00E179A4" w:rsidRPr="00E2076D" w:rsidRDefault="00E179A4" w:rsidP="00EA784F">
            <w:pPr>
              <w:pStyle w:val="TAL"/>
              <w:rPr>
                <w:sz w:val="16"/>
              </w:rPr>
            </w:pPr>
            <w:r>
              <w:rPr>
                <w:sz w:val="16"/>
              </w:rPr>
              <w:t>-</w:t>
            </w:r>
          </w:p>
        </w:tc>
        <w:tc>
          <w:tcPr>
            <w:tcW w:w="0" w:type="auto"/>
          </w:tcPr>
          <w:p w14:paraId="7CE72BE5" w14:textId="77777777" w:rsidR="00E179A4" w:rsidRPr="00E2076D" w:rsidRDefault="00E179A4" w:rsidP="00EA784F">
            <w:pPr>
              <w:pStyle w:val="TAL"/>
              <w:rPr>
                <w:sz w:val="16"/>
              </w:rPr>
            </w:pPr>
            <w:r>
              <w:rPr>
                <w:sz w:val="16"/>
              </w:rPr>
              <w:t>S3-222375</w:t>
            </w:r>
          </w:p>
        </w:tc>
      </w:tr>
      <w:tr w:rsidR="00E179A4" w14:paraId="4D049B25" w14:textId="77777777" w:rsidTr="00EA784F">
        <w:tc>
          <w:tcPr>
            <w:tcW w:w="0" w:type="auto"/>
          </w:tcPr>
          <w:p w14:paraId="4F702872" w14:textId="77777777" w:rsidR="00E179A4" w:rsidRPr="00E2076D" w:rsidRDefault="00E179A4" w:rsidP="00EA784F">
            <w:pPr>
              <w:pStyle w:val="TAL"/>
              <w:rPr>
                <w:sz w:val="16"/>
              </w:rPr>
            </w:pPr>
            <w:r>
              <w:rPr>
                <w:sz w:val="16"/>
              </w:rPr>
              <w:t>S3-222075</w:t>
            </w:r>
          </w:p>
        </w:tc>
        <w:tc>
          <w:tcPr>
            <w:tcW w:w="0" w:type="auto"/>
          </w:tcPr>
          <w:p w14:paraId="1CCC75AF" w14:textId="77777777" w:rsidR="00E179A4" w:rsidRPr="00E2076D" w:rsidRDefault="00E179A4" w:rsidP="00EA784F">
            <w:pPr>
              <w:pStyle w:val="TAL"/>
              <w:rPr>
                <w:sz w:val="16"/>
              </w:rPr>
            </w:pPr>
            <w:r>
              <w:rPr>
                <w:sz w:val="16"/>
              </w:rPr>
              <w:t>Delete of secondary authentication</w:t>
            </w:r>
          </w:p>
        </w:tc>
        <w:tc>
          <w:tcPr>
            <w:tcW w:w="0" w:type="auto"/>
          </w:tcPr>
          <w:p w14:paraId="6ACB6D0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9217C35" w14:textId="77777777" w:rsidR="00E179A4" w:rsidRPr="00E2076D" w:rsidRDefault="00E179A4" w:rsidP="00EA784F">
            <w:pPr>
              <w:pStyle w:val="TAL"/>
              <w:rPr>
                <w:sz w:val="16"/>
              </w:rPr>
            </w:pPr>
            <w:r>
              <w:rPr>
                <w:sz w:val="16"/>
              </w:rPr>
              <w:t>merged</w:t>
            </w:r>
          </w:p>
        </w:tc>
        <w:tc>
          <w:tcPr>
            <w:tcW w:w="0" w:type="auto"/>
          </w:tcPr>
          <w:p w14:paraId="34A6C39D" w14:textId="77777777" w:rsidR="00E179A4" w:rsidRPr="00E2076D" w:rsidRDefault="00E179A4" w:rsidP="00EA784F">
            <w:pPr>
              <w:pStyle w:val="TAL"/>
              <w:rPr>
                <w:sz w:val="16"/>
              </w:rPr>
            </w:pPr>
            <w:r>
              <w:rPr>
                <w:sz w:val="16"/>
              </w:rPr>
              <w:t>-</w:t>
            </w:r>
          </w:p>
        </w:tc>
        <w:tc>
          <w:tcPr>
            <w:tcW w:w="0" w:type="auto"/>
          </w:tcPr>
          <w:p w14:paraId="7CAB2703" w14:textId="77777777" w:rsidR="00E179A4" w:rsidRPr="00E2076D" w:rsidRDefault="00E179A4" w:rsidP="00EA784F">
            <w:pPr>
              <w:pStyle w:val="TAL"/>
              <w:rPr>
                <w:sz w:val="16"/>
              </w:rPr>
            </w:pPr>
            <w:r>
              <w:rPr>
                <w:sz w:val="16"/>
              </w:rPr>
              <w:t>S3-222400</w:t>
            </w:r>
          </w:p>
        </w:tc>
      </w:tr>
      <w:tr w:rsidR="00E179A4" w14:paraId="6B2CAFF1" w14:textId="77777777" w:rsidTr="00EA784F">
        <w:tc>
          <w:tcPr>
            <w:tcW w:w="0" w:type="auto"/>
          </w:tcPr>
          <w:p w14:paraId="44C0BA6D" w14:textId="77777777" w:rsidR="00E179A4" w:rsidRPr="00E2076D" w:rsidRDefault="00E179A4" w:rsidP="00EA784F">
            <w:pPr>
              <w:pStyle w:val="TAL"/>
              <w:rPr>
                <w:sz w:val="16"/>
              </w:rPr>
            </w:pPr>
            <w:r>
              <w:rPr>
                <w:sz w:val="16"/>
              </w:rPr>
              <w:t>S3-222076</w:t>
            </w:r>
          </w:p>
        </w:tc>
        <w:tc>
          <w:tcPr>
            <w:tcW w:w="0" w:type="auto"/>
          </w:tcPr>
          <w:p w14:paraId="30BCB53A" w14:textId="77777777" w:rsidR="00E179A4" w:rsidRPr="00E2076D" w:rsidRDefault="00E179A4" w:rsidP="00EA784F">
            <w:pPr>
              <w:pStyle w:val="TAL"/>
              <w:rPr>
                <w:sz w:val="16"/>
              </w:rPr>
            </w:pPr>
            <w:r>
              <w:rPr>
                <w:sz w:val="16"/>
              </w:rPr>
              <w:t xml:space="preserve">Clarification on 5G </w:t>
            </w:r>
            <w:proofErr w:type="spellStart"/>
            <w:r>
              <w:rPr>
                <w:sz w:val="16"/>
              </w:rPr>
              <w:t>ProSe</w:t>
            </w:r>
            <w:proofErr w:type="spellEnd"/>
            <w:r>
              <w:rPr>
                <w:sz w:val="16"/>
              </w:rPr>
              <w:t xml:space="preserve"> Remote UE specific authentication mechanism</w:t>
            </w:r>
          </w:p>
        </w:tc>
        <w:tc>
          <w:tcPr>
            <w:tcW w:w="0" w:type="auto"/>
          </w:tcPr>
          <w:p w14:paraId="52812C7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092B1A2" w14:textId="77777777" w:rsidR="00E179A4" w:rsidRPr="00E2076D" w:rsidRDefault="00E179A4" w:rsidP="00EA784F">
            <w:pPr>
              <w:pStyle w:val="TAL"/>
              <w:rPr>
                <w:sz w:val="16"/>
              </w:rPr>
            </w:pPr>
            <w:r>
              <w:rPr>
                <w:sz w:val="16"/>
              </w:rPr>
              <w:t>revised</w:t>
            </w:r>
          </w:p>
        </w:tc>
        <w:tc>
          <w:tcPr>
            <w:tcW w:w="0" w:type="auto"/>
          </w:tcPr>
          <w:p w14:paraId="56B571BC" w14:textId="77777777" w:rsidR="00E179A4" w:rsidRPr="00E2076D" w:rsidRDefault="00E179A4" w:rsidP="00EA784F">
            <w:pPr>
              <w:pStyle w:val="TAL"/>
              <w:rPr>
                <w:sz w:val="16"/>
              </w:rPr>
            </w:pPr>
            <w:r>
              <w:rPr>
                <w:sz w:val="16"/>
              </w:rPr>
              <w:t>-</w:t>
            </w:r>
          </w:p>
        </w:tc>
        <w:tc>
          <w:tcPr>
            <w:tcW w:w="0" w:type="auto"/>
          </w:tcPr>
          <w:p w14:paraId="09D929FE" w14:textId="77777777" w:rsidR="00E179A4" w:rsidRPr="00E2076D" w:rsidRDefault="00E179A4" w:rsidP="00EA784F">
            <w:pPr>
              <w:pStyle w:val="TAL"/>
              <w:rPr>
                <w:sz w:val="16"/>
              </w:rPr>
            </w:pPr>
            <w:r>
              <w:rPr>
                <w:sz w:val="16"/>
              </w:rPr>
              <w:t>S3-222376</w:t>
            </w:r>
          </w:p>
        </w:tc>
      </w:tr>
      <w:tr w:rsidR="00E179A4" w14:paraId="49F343FE" w14:textId="77777777" w:rsidTr="00EA784F">
        <w:tc>
          <w:tcPr>
            <w:tcW w:w="0" w:type="auto"/>
          </w:tcPr>
          <w:p w14:paraId="2C669302" w14:textId="77777777" w:rsidR="00E179A4" w:rsidRPr="00E2076D" w:rsidRDefault="00E179A4" w:rsidP="00EA784F">
            <w:pPr>
              <w:pStyle w:val="TAL"/>
              <w:rPr>
                <w:sz w:val="16"/>
              </w:rPr>
            </w:pPr>
            <w:r>
              <w:rPr>
                <w:sz w:val="16"/>
              </w:rPr>
              <w:t>S3-222077</w:t>
            </w:r>
          </w:p>
        </w:tc>
        <w:tc>
          <w:tcPr>
            <w:tcW w:w="0" w:type="auto"/>
          </w:tcPr>
          <w:p w14:paraId="76228146" w14:textId="77777777" w:rsidR="00E179A4" w:rsidRPr="00E2076D" w:rsidRDefault="00E179A4" w:rsidP="00EA784F">
            <w:pPr>
              <w:pStyle w:val="TAL"/>
              <w:rPr>
                <w:sz w:val="16"/>
              </w:rPr>
            </w:pPr>
            <w:r>
              <w:rPr>
                <w:sz w:val="16"/>
              </w:rPr>
              <w:t>Remote UE Report when security procedure over Control Plane is performed</w:t>
            </w:r>
          </w:p>
        </w:tc>
        <w:tc>
          <w:tcPr>
            <w:tcW w:w="0" w:type="auto"/>
          </w:tcPr>
          <w:p w14:paraId="24C65A8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88CEACD" w14:textId="77777777" w:rsidR="00E179A4" w:rsidRPr="00E2076D" w:rsidRDefault="00E179A4" w:rsidP="00EA784F">
            <w:pPr>
              <w:pStyle w:val="TAL"/>
              <w:rPr>
                <w:sz w:val="16"/>
              </w:rPr>
            </w:pPr>
            <w:r>
              <w:rPr>
                <w:sz w:val="16"/>
              </w:rPr>
              <w:t>revised</w:t>
            </w:r>
          </w:p>
        </w:tc>
        <w:tc>
          <w:tcPr>
            <w:tcW w:w="0" w:type="auto"/>
          </w:tcPr>
          <w:p w14:paraId="0118A5ED" w14:textId="77777777" w:rsidR="00E179A4" w:rsidRPr="00E2076D" w:rsidRDefault="00E179A4" w:rsidP="00EA784F">
            <w:pPr>
              <w:pStyle w:val="TAL"/>
              <w:rPr>
                <w:sz w:val="16"/>
              </w:rPr>
            </w:pPr>
            <w:r>
              <w:rPr>
                <w:sz w:val="16"/>
              </w:rPr>
              <w:t>-</w:t>
            </w:r>
          </w:p>
        </w:tc>
        <w:tc>
          <w:tcPr>
            <w:tcW w:w="0" w:type="auto"/>
          </w:tcPr>
          <w:p w14:paraId="29A21458" w14:textId="77777777" w:rsidR="00E179A4" w:rsidRPr="00E2076D" w:rsidRDefault="00E179A4" w:rsidP="00EA784F">
            <w:pPr>
              <w:pStyle w:val="TAL"/>
              <w:rPr>
                <w:sz w:val="16"/>
              </w:rPr>
            </w:pPr>
            <w:r>
              <w:rPr>
                <w:sz w:val="16"/>
              </w:rPr>
              <w:t>S3-222377</w:t>
            </w:r>
          </w:p>
        </w:tc>
      </w:tr>
      <w:tr w:rsidR="00E179A4" w14:paraId="168A2C7F" w14:textId="77777777" w:rsidTr="00EA784F">
        <w:tc>
          <w:tcPr>
            <w:tcW w:w="0" w:type="auto"/>
          </w:tcPr>
          <w:p w14:paraId="14844C51" w14:textId="77777777" w:rsidR="00E179A4" w:rsidRPr="00E2076D" w:rsidRDefault="00E179A4" w:rsidP="00EA784F">
            <w:pPr>
              <w:pStyle w:val="TAL"/>
              <w:rPr>
                <w:sz w:val="16"/>
              </w:rPr>
            </w:pPr>
            <w:r>
              <w:rPr>
                <w:sz w:val="16"/>
              </w:rPr>
              <w:t>S3-222078</w:t>
            </w:r>
          </w:p>
        </w:tc>
        <w:tc>
          <w:tcPr>
            <w:tcW w:w="0" w:type="auto"/>
          </w:tcPr>
          <w:p w14:paraId="327083E9" w14:textId="77777777" w:rsidR="00E179A4" w:rsidRPr="00E2076D" w:rsidRDefault="00E179A4" w:rsidP="00EA784F">
            <w:pPr>
              <w:pStyle w:val="TAL"/>
              <w:rPr>
                <w:sz w:val="16"/>
              </w:rPr>
            </w:pPr>
            <w:r>
              <w:rPr>
                <w:sz w:val="16"/>
              </w:rPr>
              <w:t xml:space="preserve">clarification on SUPI in </w:t>
            </w:r>
            <w:proofErr w:type="spellStart"/>
            <w:r>
              <w:rPr>
                <w:sz w:val="16"/>
              </w:rPr>
              <w:t>Nudm_UEAuthentication_GetProseAv</w:t>
            </w:r>
            <w:proofErr w:type="spellEnd"/>
            <w:r>
              <w:rPr>
                <w:sz w:val="16"/>
              </w:rPr>
              <w:t xml:space="preserve"> service</w:t>
            </w:r>
          </w:p>
        </w:tc>
        <w:tc>
          <w:tcPr>
            <w:tcW w:w="0" w:type="auto"/>
          </w:tcPr>
          <w:p w14:paraId="21815C3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ABC346C" w14:textId="77777777" w:rsidR="00E179A4" w:rsidRPr="00E2076D" w:rsidRDefault="00E179A4" w:rsidP="00EA784F">
            <w:pPr>
              <w:pStyle w:val="TAL"/>
              <w:rPr>
                <w:sz w:val="16"/>
              </w:rPr>
            </w:pPr>
            <w:r>
              <w:rPr>
                <w:sz w:val="16"/>
              </w:rPr>
              <w:t>not pursued</w:t>
            </w:r>
          </w:p>
        </w:tc>
        <w:tc>
          <w:tcPr>
            <w:tcW w:w="0" w:type="auto"/>
          </w:tcPr>
          <w:p w14:paraId="21341024" w14:textId="77777777" w:rsidR="00E179A4" w:rsidRPr="00E2076D" w:rsidRDefault="00E179A4" w:rsidP="00EA784F">
            <w:pPr>
              <w:pStyle w:val="TAL"/>
              <w:rPr>
                <w:sz w:val="16"/>
              </w:rPr>
            </w:pPr>
            <w:r>
              <w:rPr>
                <w:sz w:val="16"/>
              </w:rPr>
              <w:t>-</w:t>
            </w:r>
          </w:p>
        </w:tc>
        <w:tc>
          <w:tcPr>
            <w:tcW w:w="0" w:type="auto"/>
          </w:tcPr>
          <w:p w14:paraId="655C071F" w14:textId="77777777" w:rsidR="00E179A4" w:rsidRPr="00E2076D" w:rsidRDefault="00E179A4" w:rsidP="00EA784F">
            <w:pPr>
              <w:pStyle w:val="TAL"/>
              <w:rPr>
                <w:sz w:val="16"/>
              </w:rPr>
            </w:pPr>
            <w:r>
              <w:rPr>
                <w:sz w:val="16"/>
              </w:rPr>
              <w:t>-</w:t>
            </w:r>
          </w:p>
        </w:tc>
      </w:tr>
      <w:tr w:rsidR="00E179A4" w14:paraId="187C133F" w14:textId="77777777" w:rsidTr="00EA784F">
        <w:tc>
          <w:tcPr>
            <w:tcW w:w="0" w:type="auto"/>
          </w:tcPr>
          <w:p w14:paraId="4DD9BDC2" w14:textId="77777777" w:rsidR="00E179A4" w:rsidRPr="00E2076D" w:rsidRDefault="00E179A4" w:rsidP="00EA784F">
            <w:pPr>
              <w:pStyle w:val="TAL"/>
              <w:rPr>
                <w:sz w:val="16"/>
              </w:rPr>
            </w:pPr>
            <w:r>
              <w:rPr>
                <w:sz w:val="16"/>
              </w:rPr>
              <w:t>S3-222079</w:t>
            </w:r>
          </w:p>
        </w:tc>
        <w:tc>
          <w:tcPr>
            <w:tcW w:w="0" w:type="auto"/>
          </w:tcPr>
          <w:p w14:paraId="3551891A" w14:textId="77777777" w:rsidR="00E179A4" w:rsidRPr="00E2076D" w:rsidRDefault="00E179A4" w:rsidP="00EA784F">
            <w:pPr>
              <w:pStyle w:val="TAL"/>
              <w:rPr>
                <w:sz w:val="16"/>
              </w:rPr>
            </w:pPr>
            <w:r>
              <w:rPr>
                <w:sz w:val="16"/>
              </w:rPr>
              <w:t>Add clause of broadcast communication</w:t>
            </w:r>
          </w:p>
        </w:tc>
        <w:tc>
          <w:tcPr>
            <w:tcW w:w="0" w:type="auto"/>
          </w:tcPr>
          <w:p w14:paraId="14058B2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3B92A4B" w14:textId="77777777" w:rsidR="00E179A4" w:rsidRPr="00E2076D" w:rsidRDefault="00E179A4" w:rsidP="00EA784F">
            <w:pPr>
              <w:pStyle w:val="TAL"/>
              <w:rPr>
                <w:sz w:val="16"/>
              </w:rPr>
            </w:pPr>
            <w:r>
              <w:rPr>
                <w:sz w:val="16"/>
              </w:rPr>
              <w:t>agreed</w:t>
            </w:r>
          </w:p>
        </w:tc>
        <w:tc>
          <w:tcPr>
            <w:tcW w:w="0" w:type="auto"/>
          </w:tcPr>
          <w:p w14:paraId="61985D21" w14:textId="77777777" w:rsidR="00E179A4" w:rsidRPr="00E2076D" w:rsidRDefault="00E179A4" w:rsidP="00EA784F">
            <w:pPr>
              <w:pStyle w:val="TAL"/>
              <w:rPr>
                <w:sz w:val="16"/>
              </w:rPr>
            </w:pPr>
            <w:r>
              <w:rPr>
                <w:sz w:val="16"/>
              </w:rPr>
              <w:t>-</w:t>
            </w:r>
          </w:p>
        </w:tc>
        <w:tc>
          <w:tcPr>
            <w:tcW w:w="0" w:type="auto"/>
          </w:tcPr>
          <w:p w14:paraId="2D39ABAF" w14:textId="77777777" w:rsidR="00E179A4" w:rsidRPr="00E2076D" w:rsidRDefault="00E179A4" w:rsidP="00EA784F">
            <w:pPr>
              <w:pStyle w:val="TAL"/>
              <w:rPr>
                <w:sz w:val="16"/>
              </w:rPr>
            </w:pPr>
            <w:r>
              <w:rPr>
                <w:sz w:val="16"/>
              </w:rPr>
              <w:t>-</w:t>
            </w:r>
          </w:p>
        </w:tc>
      </w:tr>
      <w:tr w:rsidR="00E179A4" w14:paraId="6D8EA9AB" w14:textId="77777777" w:rsidTr="00EA784F">
        <w:tc>
          <w:tcPr>
            <w:tcW w:w="0" w:type="auto"/>
          </w:tcPr>
          <w:p w14:paraId="6AFB13FA" w14:textId="77777777" w:rsidR="00E179A4" w:rsidRPr="00E2076D" w:rsidRDefault="00E179A4" w:rsidP="00EA784F">
            <w:pPr>
              <w:pStyle w:val="TAL"/>
              <w:rPr>
                <w:sz w:val="16"/>
              </w:rPr>
            </w:pPr>
            <w:r>
              <w:rPr>
                <w:sz w:val="16"/>
              </w:rPr>
              <w:t>S3-222080</w:t>
            </w:r>
          </w:p>
        </w:tc>
        <w:tc>
          <w:tcPr>
            <w:tcW w:w="0" w:type="auto"/>
          </w:tcPr>
          <w:p w14:paraId="3D3A5196" w14:textId="77777777" w:rsidR="00E179A4" w:rsidRPr="00E2076D" w:rsidRDefault="00E179A4" w:rsidP="00EA784F">
            <w:pPr>
              <w:pStyle w:val="TAL"/>
              <w:rPr>
                <w:sz w:val="16"/>
              </w:rPr>
            </w:pPr>
            <w:r>
              <w:rPr>
                <w:sz w:val="16"/>
              </w:rPr>
              <w:t>Add clause of groupcast communication</w:t>
            </w:r>
          </w:p>
        </w:tc>
        <w:tc>
          <w:tcPr>
            <w:tcW w:w="0" w:type="auto"/>
          </w:tcPr>
          <w:p w14:paraId="0158B36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2E7039B" w14:textId="77777777" w:rsidR="00E179A4" w:rsidRPr="00E2076D" w:rsidRDefault="00E179A4" w:rsidP="00EA784F">
            <w:pPr>
              <w:pStyle w:val="TAL"/>
              <w:rPr>
                <w:sz w:val="16"/>
              </w:rPr>
            </w:pPr>
            <w:r>
              <w:rPr>
                <w:sz w:val="16"/>
              </w:rPr>
              <w:t>agreed</w:t>
            </w:r>
          </w:p>
        </w:tc>
        <w:tc>
          <w:tcPr>
            <w:tcW w:w="0" w:type="auto"/>
          </w:tcPr>
          <w:p w14:paraId="338229F3" w14:textId="77777777" w:rsidR="00E179A4" w:rsidRPr="00E2076D" w:rsidRDefault="00E179A4" w:rsidP="00EA784F">
            <w:pPr>
              <w:pStyle w:val="TAL"/>
              <w:rPr>
                <w:sz w:val="16"/>
              </w:rPr>
            </w:pPr>
            <w:r>
              <w:rPr>
                <w:sz w:val="16"/>
              </w:rPr>
              <w:t>-</w:t>
            </w:r>
          </w:p>
        </w:tc>
        <w:tc>
          <w:tcPr>
            <w:tcW w:w="0" w:type="auto"/>
          </w:tcPr>
          <w:p w14:paraId="23903003" w14:textId="77777777" w:rsidR="00E179A4" w:rsidRPr="00E2076D" w:rsidRDefault="00E179A4" w:rsidP="00EA784F">
            <w:pPr>
              <w:pStyle w:val="TAL"/>
              <w:rPr>
                <w:sz w:val="16"/>
              </w:rPr>
            </w:pPr>
            <w:r>
              <w:rPr>
                <w:sz w:val="16"/>
              </w:rPr>
              <w:t>-</w:t>
            </w:r>
          </w:p>
        </w:tc>
      </w:tr>
      <w:tr w:rsidR="00E179A4" w14:paraId="659CC899" w14:textId="77777777" w:rsidTr="00EA784F">
        <w:tc>
          <w:tcPr>
            <w:tcW w:w="0" w:type="auto"/>
          </w:tcPr>
          <w:p w14:paraId="1510095F" w14:textId="77777777" w:rsidR="00E179A4" w:rsidRPr="00E2076D" w:rsidRDefault="00E179A4" w:rsidP="00EA784F">
            <w:pPr>
              <w:pStyle w:val="TAL"/>
              <w:rPr>
                <w:sz w:val="16"/>
              </w:rPr>
            </w:pPr>
            <w:r>
              <w:rPr>
                <w:sz w:val="16"/>
              </w:rPr>
              <w:t>S3-222081</w:t>
            </w:r>
          </w:p>
        </w:tc>
        <w:tc>
          <w:tcPr>
            <w:tcW w:w="0" w:type="auto"/>
          </w:tcPr>
          <w:p w14:paraId="23444BEB" w14:textId="77777777" w:rsidR="00E179A4" w:rsidRPr="00E2076D" w:rsidRDefault="00E179A4" w:rsidP="00EA784F">
            <w:pPr>
              <w:pStyle w:val="TAL"/>
              <w:rPr>
                <w:sz w:val="16"/>
              </w:rPr>
            </w:pPr>
            <w:r>
              <w:rPr>
                <w:sz w:val="16"/>
              </w:rPr>
              <w:t>New Key Issue on Security and privacy of path switching between two indirect network communication paths for UE-to-Network Relaying</w:t>
            </w:r>
          </w:p>
        </w:tc>
        <w:tc>
          <w:tcPr>
            <w:tcW w:w="0" w:type="auto"/>
          </w:tcPr>
          <w:p w14:paraId="0E21380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B6E8310" w14:textId="77777777" w:rsidR="00E179A4" w:rsidRPr="00E2076D" w:rsidRDefault="00E179A4" w:rsidP="00EA784F">
            <w:pPr>
              <w:pStyle w:val="TAL"/>
              <w:rPr>
                <w:sz w:val="16"/>
              </w:rPr>
            </w:pPr>
            <w:r>
              <w:rPr>
                <w:sz w:val="16"/>
              </w:rPr>
              <w:t>revised</w:t>
            </w:r>
          </w:p>
        </w:tc>
        <w:tc>
          <w:tcPr>
            <w:tcW w:w="0" w:type="auto"/>
          </w:tcPr>
          <w:p w14:paraId="49A6CA96" w14:textId="77777777" w:rsidR="00E179A4" w:rsidRPr="00E2076D" w:rsidRDefault="00E179A4" w:rsidP="00EA784F">
            <w:pPr>
              <w:pStyle w:val="TAL"/>
              <w:rPr>
                <w:sz w:val="16"/>
              </w:rPr>
            </w:pPr>
            <w:r>
              <w:rPr>
                <w:sz w:val="16"/>
              </w:rPr>
              <w:t>-</w:t>
            </w:r>
          </w:p>
        </w:tc>
        <w:tc>
          <w:tcPr>
            <w:tcW w:w="0" w:type="auto"/>
          </w:tcPr>
          <w:p w14:paraId="1EB6CB2A" w14:textId="77777777" w:rsidR="00E179A4" w:rsidRPr="00E2076D" w:rsidRDefault="00E179A4" w:rsidP="00EA784F">
            <w:pPr>
              <w:pStyle w:val="TAL"/>
              <w:rPr>
                <w:sz w:val="16"/>
              </w:rPr>
            </w:pPr>
            <w:r>
              <w:rPr>
                <w:sz w:val="16"/>
              </w:rPr>
              <w:t>S3-222378</w:t>
            </w:r>
          </w:p>
        </w:tc>
      </w:tr>
      <w:tr w:rsidR="00E179A4" w14:paraId="0C39B3AE" w14:textId="77777777" w:rsidTr="00EA784F">
        <w:tc>
          <w:tcPr>
            <w:tcW w:w="0" w:type="auto"/>
          </w:tcPr>
          <w:p w14:paraId="4AC87437" w14:textId="77777777" w:rsidR="00E179A4" w:rsidRPr="00E2076D" w:rsidRDefault="00E179A4" w:rsidP="00EA784F">
            <w:pPr>
              <w:pStyle w:val="TAL"/>
              <w:rPr>
                <w:sz w:val="16"/>
              </w:rPr>
            </w:pPr>
            <w:r>
              <w:rPr>
                <w:sz w:val="16"/>
              </w:rPr>
              <w:t>S3-222082</w:t>
            </w:r>
          </w:p>
        </w:tc>
        <w:tc>
          <w:tcPr>
            <w:tcW w:w="0" w:type="auto"/>
          </w:tcPr>
          <w:p w14:paraId="071F4BA2" w14:textId="77777777" w:rsidR="00E179A4" w:rsidRPr="00E2076D" w:rsidRDefault="00E179A4" w:rsidP="00EA784F">
            <w:pPr>
              <w:pStyle w:val="TAL"/>
              <w:rPr>
                <w:sz w:val="16"/>
              </w:rPr>
            </w:pPr>
            <w:r>
              <w:rPr>
                <w:sz w:val="16"/>
              </w:rPr>
              <w:t>New Key Issue on Security and privacy of path switch between L2 U2NW and direct connections</w:t>
            </w:r>
          </w:p>
        </w:tc>
        <w:tc>
          <w:tcPr>
            <w:tcW w:w="0" w:type="auto"/>
          </w:tcPr>
          <w:p w14:paraId="56A53DA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C3BD5B0" w14:textId="77777777" w:rsidR="00E179A4" w:rsidRPr="00E2076D" w:rsidRDefault="00E179A4" w:rsidP="00EA784F">
            <w:pPr>
              <w:pStyle w:val="TAL"/>
              <w:rPr>
                <w:sz w:val="16"/>
              </w:rPr>
            </w:pPr>
            <w:r>
              <w:rPr>
                <w:sz w:val="16"/>
              </w:rPr>
              <w:t>revised</w:t>
            </w:r>
          </w:p>
        </w:tc>
        <w:tc>
          <w:tcPr>
            <w:tcW w:w="0" w:type="auto"/>
          </w:tcPr>
          <w:p w14:paraId="3E81917C" w14:textId="77777777" w:rsidR="00E179A4" w:rsidRPr="00E2076D" w:rsidRDefault="00E179A4" w:rsidP="00EA784F">
            <w:pPr>
              <w:pStyle w:val="TAL"/>
              <w:rPr>
                <w:sz w:val="16"/>
              </w:rPr>
            </w:pPr>
            <w:r>
              <w:rPr>
                <w:sz w:val="16"/>
              </w:rPr>
              <w:t>-</w:t>
            </w:r>
          </w:p>
        </w:tc>
        <w:tc>
          <w:tcPr>
            <w:tcW w:w="0" w:type="auto"/>
          </w:tcPr>
          <w:p w14:paraId="0BB72601" w14:textId="77777777" w:rsidR="00E179A4" w:rsidRPr="00E2076D" w:rsidRDefault="00E179A4" w:rsidP="00EA784F">
            <w:pPr>
              <w:pStyle w:val="TAL"/>
              <w:rPr>
                <w:sz w:val="16"/>
              </w:rPr>
            </w:pPr>
            <w:r>
              <w:rPr>
                <w:sz w:val="16"/>
              </w:rPr>
              <w:t>S3-222379</w:t>
            </w:r>
          </w:p>
        </w:tc>
      </w:tr>
      <w:tr w:rsidR="00E179A4" w14:paraId="5A41650A" w14:textId="77777777" w:rsidTr="00EA784F">
        <w:tc>
          <w:tcPr>
            <w:tcW w:w="0" w:type="auto"/>
          </w:tcPr>
          <w:p w14:paraId="1CAEE059" w14:textId="77777777" w:rsidR="00E179A4" w:rsidRPr="00E2076D" w:rsidRDefault="00E179A4" w:rsidP="00EA784F">
            <w:pPr>
              <w:pStyle w:val="TAL"/>
              <w:rPr>
                <w:sz w:val="16"/>
              </w:rPr>
            </w:pPr>
            <w:r>
              <w:rPr>
                <w:sz w:val="16"/>
              </w:rPr>
              <w:t>S3-222083</w:t>
            </w:r>
          </w:p>
        </w:tc>
        <w:tc>
          <w:tcPr>
            <w:tcW w:w="0" w:type="auto"/>
          </w:tcPr>
          <w:p w14:paraId="7BE16A67" w14:textId="77777777" w:rsidR="00E179A4" w:rsidRPr="00E2076D" w:rsidRDefault="00E179A4" w:rsidP="00EA784F">
            <w:pPr>
              <w:pStyle w:val="TAL"/>
              <w:rPr>
                <w:sz w:val="16"/>
              </w:rPr>
            </w:pPr>
            <w:r>
              <w:rPr>
                <w:sz w:val="16"/>
              </w:rPr>
              <w:t>New Key Issue on Security and privacy of multi-path transmission for UE-to-Network Relay</w:t>
            </w:r>
          </w:p>
        </w:tc>
        <w:tc>
          <w:tcPr>
            <w:tcW w:w="0" w:type="auto"/>
          </w:tcPr>
          <w:p w14:paraId="11BBFAD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392C2AC" w14:textId="77777777" w:rsidR="00E179A4" w:rsidRPr="00E2076D" w:rsidRDefault="00E179A4" w:rsidP="00EA784F">
            <w:pPr>
              <w:pStyle w:val="TAL"/>
              <w:rPr>
                <w:sz w:val="16"/>
              </w:rPr>
            </w:pPr>
            <w:r>
              <w:rPr>
                <w:sz w:val="16"/>
              </w:rPr>
              <w:t>revised</w:t>
            </w:r>
          </w:p>
        </w:tc>
        <w:tc>
          <w:tcPr>
            <w:tcW w:w="0" w:type="auto"/>
          </w:tcPr>
          <w:p w14:paraId="60434601" w14:textId="77777777" w:rsidR="00E179A4" w:rsidRPr="00E2076D" w:rsidRDefault="00E179A4" w:rsidP="00EA784F">
            <w:pPr>
              <w:pStyle w:val="TAL"/>
              <w:rPr>
                <w:sz w:val="16"/>
              </w:rPr>
            </w:pPr>
            <w:r>
              <w:rPr>
                <w:sz w:val="16"/>
              </w:rPr>
              <w:t>-</w:t>
            </w:r>
          </w:p>
        </w:tc>
        <w:tc>
          <w:tcPr>
            <w:tcW w:w="0" w:type="auto"/>
          </w:tcPr>
          <w:p w14:paraId="0FE18895" w14:textId="77777777" w:rsidR="00E179A4" w:rsidRPr="00E2076D" w:rsidRDefault="00E179A4" w:rsidP="00EA784F">
            <w:pPr>
              <w:pStyle w:val="TAL"/>
              <w:rPr>
                <w:sz w:val="16"/>
              </w:rPr>
            </w:pPr>
            <w:r>
              <w:rPr>
                <w:sz w:val="16"/>
              </w:rPr>
              <w:t>S3-222380</w:t>
            </w:r>
          </w:p>
        </w:tc>
      </w:tr>
      <w:tr w:rsidR="00E179A4" w14:paraId="3B9CEBF7" w14:textId="77777777" w:rsidTr="00EA784F">
        <w:tc>
          <w:tcPr>
            <w:tcW w:w="0" w:type="auto"/>
          </w:tcPr>
          <w:p w14:paraId="19CE1138" w14:textId="77777777" w:rsidR="00E179A4" w:rsidRPr="00E2076D" w:rsidRDefault="00E179A4" w:rsidP="00EA784F">
            <w:pPr>
              <w:pStyle w:val="TAL"/>
              <w:rPr>
                <w:sz w:val="16"/>
              </w:rPr>
            </w:pPr>
            <w:r>
              <w:rPr>
                <w:sz w:val="16"/>
              </w:rPr>
              <w:t>S3-222084</w:t>
            </w:r>
          </w:p>
        </w:tc>
        <w:tc>
          <w:tcPr>
            <w:tcW w:w="0" w:type="auto"/>
          </w:tcPr>
          <w:p w14:paraId="117749FE" w14:textId="77777777" w:rsidR="00E179A4" w:rsidRPr="00E2076D" w:rsidRDefault="00E179A4" w:rsidP="00EA784F">
            <w:pPr>
              <w:pStyle w:val="TAL"/>
              <w:rPr>
                <w:sz w:val="16"/>
              </w:rPr>
            </w:pPr>
            <w:r>
              <w:rPr>
                <w:sz w:val="16"/>
              </w:rPr>
              <w:t>New Key Issue on the Security of Ranging/SL Positioning PC5 direct</w:t>
            </w:r>
          </w:p>
        </w:tc>
        <w:tc>
          <w:tcPr>
            <w:tcW w:w="0" w:type="auto"/>
          </w:tcPr>
          <w:p w14:paraId="285E550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5F12A36" w14:textId="77777777" w:rsidR="00E179A4" w:rsidRPr="00E2076D" w:rsidRDefault="00E179A4" w:rsidP="00EA784F">
            <w:pPr>
              <w:pStyle w:val="TAL"/>
              <w:rPr>
                <w:sz w:val="16"/>
              </w:rPr>
            </w:pPr>
            <w:r>
              <w:rPr>
                <w:sz w:val="16"/>
              </w:rPr>
              <w:t>merged</w:t>
            </w:r>
          </w:p>
        </w:tc>
        <w:tc>
          <w:tcPr>
            <w:tcW w:w="0" w:type="auto"/>
          </w:tcPr>
          <w:p w14:paraId="4FED41B1" w14:textId="77777777" w:rsidR="00E179A4" w:rsidRPr="00E2076D" w:rsidRDefault="00E179A4" w:rsidP="00EA784F">
            <w:pPr>
              <w:pStyle w:val="TAL"/>
              <w:rPr>
                <w:sz w:val="16"/>
              </w:rPr>
            </w:pPr>
            <w:r>
              <w:rPr>
                <w:sz w:val="16"/>
              </w:rPr>
              <w:t>-</w:t>
            </w:r>
          </w:p>
        </w:tc>
        <w:tc>
          <w:tcPr>
            <w:tcW w:w="0" w:type="auto"/>
          </w:tcPr>
          <w:p w14:paraId="5BFE089A" w14:textId="77777777" w:rsidR="00E179A4" w:rsidRPr="00E2076D" w:rsidRDefault="00E179A4" w:rsidP="00EA784F">
            <w:pPr>
              <w:pStyle w:val="TAL"/>
              <w:rPr>
                <w:sz w:val="16"/>
              </w:rPr>
            </w:pPr>
            <w:r>
              <w:rPr>
                <w:sz w:val="16"/>
              </w:rPr>
              <w:t>S3-222349</w:t>
            </w:r>
          </w:p>
        </w:tc>
      </w:tr>
      <w:tr w:rsidR="00E179A4" w14:paraId="71AD1905" w14:textId="77777777" w:rsidTr="00EA784F">
        <w:tc>
          <w:tcPr>
            <w:tcW w:w="0" w:type="auto"/>
          </w:tcPr>
          <w:p w14:paraId="0E152B6A" w14:textId="77777777" w:rsidR="00E179A4" w:rsidRPr="00E2076D" w:rsidRDefault="00E179A4" w:rsidP="00EA784F">
            <w:pPr>
              <w:pStyle w:val="TAL"/>
              <w:rPr>
                <w:sz w:val="16"/>
              </w:rPr>
            </w:pPr>
            <w:r>
              <w:rPr>
                <w:sz w:val="16"/>
              </w:rPr>
              <w:t>S3-222085</w:t>
            </w:r>
          </w:p>
        </w:tc>
        <w:tc>
          <w:tcPr>
            <w:tcW w:w="0" w:type="auto"/>
          </w:tcPr>
          <w:p w14:paraId="5D2F3C53" w14:textId="77777777" w:rsidR="00E179A4" w:rsidRPr="00E2076D" w:rsidRDefault="00E179A4" w:rsidP="00EA784F">
            <w:pPr>
              <w:pStyle w:val="TAL"/>
              <w:rPr>
                <w:sz w:val="16"/>
              </w:rPr>
            </w:pPr>
            <w:r>
              <w:rPr>
                <w:sz w:val="16"/>
              </w:rPr>
              <w:t>R18 WID on security for Isolated Operation for Public Safety in 5G system</w:t>
            </w:r>
          </w:p>
        </w:tc>
        <w:tc>
          <w:tcPr>
            <w:tcW w:w="0" w:type="auto"/>
          </w:tcPr>
          <w:p w14:paraId="782A2C8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4FBBC06" w14:textId="77777777" w:rsidR="00E179A4" w:rsidRPr="00E2076D" w:rsidRDefault="00E179A4" w:rsidP="00EA784F">
            <w:pPr>
              <w:pStyle w:val="TAL"/>
              <w:rPr>
                <w:sz w:val="16"/>
              </w:rPr>
            </w:pPr>
            <w:r>
              <w:rPr>
                <w:sz w:val="16"/>
              </w:rPr>
              <w:t>noted</w:t>
            </w:r>
          </w:p>
        </w:tc>
        <w:tc>
          <w:tcPr>
            <w:tcW w:w="0" w:type="auto"/>
          </w:tcPr>
          <w:p w14:paraId="4868D878" w14:textId="77777777" w:rsidR="00E179A4" w:rsidRPr="00E2076D" w:rsidRDefault="00E179A4" w:rsidP="00EA784F">
            <w:pPr>
              <w:pStyle w:val="TAL"/>
              <w:rPr>
                <w:sz w:val="16"/>
              </w:rPr>
            </w:pPr>
            <w:r>
              <w:rPr>
                <w:sz w:val="16"/>
              </w:rPr>
              <w:t>-</w:t>
            </w:r>
          </w:p>
        </w:tc>
        <w:tc>
          <w:tcPr>
            <w:tcW w:w="0" w:type="auto"/>
          </w:tcPr>
          <w:p w14:paraId="79454676" w14:textId="77777777" w:rsidR="00E179A4" w:rsidRPr="00E2076D" w:rsidRDefault="00E179A4" w:rsidP="00EA784F">
            <w:pPr>
              <w:pStyle w:val="TAL"/>
              <w:rPr>
                <w:sz w:val="16"/>
              </w:rPr>
            </w:pPr>
            <w:r>
              <w:rPr>
                <w:sz w:val="16"/>
              </w:rPr>
              <w:t>-</w:t>
            </w:r>
          </w:p>
        </w:tc>
      </w:tr>
      <w:tr w:rsidR="00E179A4" w14:paraId="724E66D6" w14:textId="77777777" w:rsidTr="00EA784F">
        <w:tc>
          <w:tcPr>
            <w:tcW w:w="0" w:type="auto"/>
          </w:tcPr>
          <w:p w14:paraId="18A5D446" w14:textId="77777777" w:rsidR="00E179A4" w:rsidRPr="00E2076D" w:rsidRDefault="00E179A4" w:rsidP="00EA784F">
            <w:pPr>
              <w:pStyle w:val="TAL"/>
              <w:rPr>
                <w:sz w:val="16"/>
              </w:rPr>
            </w:pPr>
            <w:r>
              <w:rPr>
                <w:sz w:val="16"/>
              </w:rPr>
              <w:t>S3-222086</w:t>
            </w:r>
          </w:p>
        </w:tc>
        <w:tc>
          <w:tcPr>
            <w:tcW w:w="0" w:type="auto"/>
          </w:tcPr>
          <w:p w14:paraId="2CCD33DC" w14:textId="77777777" w:rsidR="00E179A4" w:rsidRPr="00E2076D" w:rsidRDefault="00E179A4" w:rsidP="00EA784F">
            <w:pPr>
              <w:pStyle w:val="TAL"/>
              <w:rPr>
                <w:sz w:val="16"/>
              </w:rPr>
            </w:pPr>
            <w:r>
              <w:rPr>
                <w:sz w:val="16"/>
              </w:rPr>
              <w:t>Discussion on the security of Isolated Operation for Public Safety in 5GS</w:t>
            </w:r>
          </w:p>
        </w:tc>
        <w:tc>
          <w:tcPr>
            <w:tcW w:w="0" w:type="auto"/>
          </w:tcPr>
          <w:p w14:paraId="574B3BC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C40948F" w14:textId="77777777" w:rsidR="00E179A4" w:rsidRPr="00E2076D" w:rsidRDefault="00E179A4" w:rsidP="00EA784F">
            <w:pPr>
              <w:pStyle w:val="TAL"/>
              <w:rPr>
                <w:sz w:val="16"/>
              </w:rPr>
            </w:pPr>
            <w:r>
              <w:rPr>
                <w:sz w:val="16"/>
              </w:rPr>
              <w:t>noted</w:t>
            </w:r>
          </w:p>
        </w:tc>
        <w:tc>
          <w:tcPr>
            <w:tcW w:w="0" w:type="auto"/>
          </w:tcPr>
          <w:p w14:paraId="5490214B" w14:textId="77777777" w:rsidR="00E179A4" w:rsidRPr="00E2076D" w:rsidRDefault="00E179A4" w:rsidP="00EA784F">
            <w:pPr>
              <w:pStyle w:val="TAL"/>
              <w:rPr>
                <w:sz w:val="16"/>
              </w:rPr>
            </w:pPr>
            <w:r>
              <w:rPr>
                <w:sz w:val="16"/>
              </w:rPr>
              <w:t>-</w:t>
            </w:r>
          </w:p>
        </w:tc>
        <w:tc>
          <w:tcPr>
            <w:tcW w:w="0" w:type="auto"/>
          </w:tcPr>
          <w:p w14:paraId="385A1117" w14:textId="77777777" w:rsidR="00E179A4" w:rsidRPr="00E2076D" w:rsidRDefault="00E179A4" w:rsidP="00EA784F">
            <w:pPr>
              <w:pStyle w:val="TAL"/>
              <w:rPr>
                <w:sz w:val="16"/>
              </w:rPr>
            </w:pPr>
            <w:r>
              <w:rPr>
                <w:sz w:val="16"/>
              </w:rPr>
              <w:t>-</w:t>
            </w:r>
          </w:p>
        </w:tc>
      </w:tr>
      <w:tr w:rsidR="00E179A4" w14:paraId="6D72BB24" w14:textId="77777777" w:rsidTr="00EA784F">
        <w:tc>
          <w:tcPr>
            <w:tcW w:w="0" w:type="auto"/>
          </w:tcPr>
          <w:p w14:paraId="44CC0485" w14:textId="77777777" w:rsidR="00E179A4" w:rsidRPr="00E2076D" w:rsidRDefault="00E179A4" w:rsidP="00EA784F">
            <w:pPr>
              <w:pStyle w:val="TAL"/>
              <w:rPr>
                <w:sz w:val="16"/>
              </w:rPr>
            </w:pPr>
            <w:r>
              <w:rPr>
                <w:sz w:val="16"/>
              </w:rPr>
              <w:t>S3-222087</w:t>
            </w:r>
          </w:p>
        </w:tc>
        <w:tc>
          <w:tcPr>
            <w:tcW w:w="0" w:type="auto"/>
          </w:tcPr>
          <w:p w14:paraId="61D647FE" w14:textId="77777777" w:rsidR="00E179A4" w:rsidRPr="00E2076D" w:rsidRDefault="00E179A4" w:rsidP="00EA784F">
            <w:pPr>
              <w:pStyle w:val="TAL"/>
              <w:rPr>
                <w:sz w:val="16"/>
              </w:rPr>
            </w:pPr>
            <w:r>
              <w:rPr>
                <w:sz w:val="16"/>
              </w:rPr>
              <w:t>New solution about Security establishment and link security protection of unicast PC5 communication</w:t>
            </w:r>
          </w:p>
        </w:tc>
        <w:tc>
          <w:tcPr>
            <w:tcW w:w="0" w:type="auto"/>
          </w:tcPr>
          <w:p w14:paraId="7494C7C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AC0AB02" w14:textId="77777777" w:rsidR="00E179A4" w:rsidRPr="00E2076D" w:rsidRDefault="00E179A4" w:rsidP="00EA784F">
            <w:pPr>
              <w:pStyle w:val="TAL"/>
              <w:rPr>
                <w:sz w:val="16"/>
              </w:rPr>
            </w:pPr>
            <w:r>
              <w:rPr>
                <w:sz w:val="16"/>
              </w:rPr>
              <w:t>approved</w:t>
            </w:r>
          </w:p>
        </w:tc>
        <w:tc>
          <w:tcPr>
            <w:tcW w:w="0" w:type="auto"/>
          </w:tcPr>
          <w:p w14:paraId="1C6D287F" w14:textId="77777777" w:rsidR="00E179A4" w:rsidRPr="00E2076D" w:rsidRDefault="00E179A4" w:rsidP="00EA784F">
            <w:pPr>
              <w:pStyle w:val="TAL"/>
              <w:rPr>
                <w:sz w:val="16"/>
              </w:rPr>
            </w:pPr>
            <w:r>
              <w:rPr>
                <w:sz w:val="16"/>
              </w:rPr>
              <w:t>-</w:t>
            </w:r>
          </w:p>
        </w:tc>
        <w:tc>
          <w:tcPr>
            <w:tcW w:w="0" w:type="auto"/>
          </w:tcPr>
          <w:p w14:paraId="22B74F87" w14:textId="77777777" w:rsidR="00E179A4" w:rsidRPr="00E2076D" w:rsidRDefault="00E179A4" w:rsidP="00EA784F">
            <w:pPr>
              <w:pStyle w:val="TAL"/>
              <w:rPr>
                <w:sz w:val="16"/>
              </w:rPr>
            </w:pPr>
            <w:r>
              <w:rPr>
                <w:sz w:val="16"/>
              </w:rPr>
              <w:t>-</w:t>
            </w:r>
          </w:p>
        </w:tc>
      </w:tr>
      <w:tr w:rsidR="00E179A4" w14:paraId="0AA07C05" w14:textId="77777777" w:rsidTr="00EA784F">
        <w:tc>
          <w:tcPr>
            <w:tcW w:w="0" w:type="auto"/>
          </w:tcPr>
          <w:p w14:paraId="658250C2" w14:textId="77777777" w:rsidR="00E179A4" w:rsidRPr="00E2076D" w:rsidRDefault="00E179A4" w:rsidP="00EA784F">
            <w:pPr>
              <w:pStyle w:val="TAL"/>
              <w:rPr>
                <w:sz w:val="16"/>
              </w:rPr>
            </w:pPr>
            <w:r>
              <w:rPr>
                <w:sz w:val="16"/>
              </w:rPr>
              <w:t>S3-222088</w:t>
            </w:r>
          </w:p>
        </w:tc>
        <w:tc>
          <w:tcPr>
            <w:tcW w:w="0" w:type="auto"/>
          </w:tcPr>
          <w:p w14:paraId="536105E8" w14:textId="77777777" w:rsidR="00E179A4" w:rsidRPr="00E2076D" w:rsidRDefault="00E179A4" w:rsidP="00EA784F">
            <w:pPr>
              <w:pStyle w:val="TAL"/>
              <w:rPr>
                <w:sz w:val="16"/>
              </w:rPr>
            </w:pPr>
            <w:r>
              <w:rPr>
                <w:sz w:val="16"/>
              </w:rPr>
              <w:t>Address EN for UC3S</w:t>
            </w:r>
          </w:p>
        </w:tc>
        <w:tc>
          <w:tcPr>
            <w:tcW w:w="0" w:type="auto"/>
          </w:tcPr>
          <w:p w14:paraId="4C2C708B" w14:textId="77777777" w:rsidR="00E179A4" w:rsidRPr="00E2076D" w:rsidRDefault="00E179A4" w:rsidP="00EA784F">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5FE6677A" w14:textId="77777777" w:rsidR="00E179A4" w:rsidRPr="00E2076D" w:rsidRDefault="00E179A4" w:rsidP="00EA784F">
            <w:pPr>
              <w:pStyle w:val="TAL"/>
              <w:rPr>
                <w:sz w:val="16"/>
              </w:rPr>
            </w:pPr>
            <w:r>
              <w:rPr>
                <w:sz w:val="16"/>
              </w:rPr>
              <w:t>revised</w:t>
            </w:r>
          </w:p>
        </w:tc>
        <w:tc>
          <w:tcPr>
            <w:tcW w:w="0" w:type="auto"/>
          </w:tcPr>
          <w:p w14:paraId="251C8B23" w14:textId="77777777" w:rsidR="00E179A4" w:rsidRPr="00E2076D" w:rsidRDefault="00E179A4" w:rsidP="00EA784F">
            <w:pPr>
              <w:pStyle w:val="TAL"/>
              <w:rPr>
                <w:sz w:val="16"/>
              </w:rPr>
            </w:pPr>
            <w:r>
              <w:rPr>
                <w:sz w:val="16"/>
              </w:rPr>
              <w:t>-</w:t>
            </w:r>
          </w:p>
        </w:tc>
        <w:tc>
          <w:tcPr>
            <w:tcW w:w="0" w:type="auto"/>
          </w:tcPr>
          <w:p w14:paraId="5312930F" w14:textId="77777777" w:rsidR="00E179A4" w:rsidRPr="00E2076D" w:rsidRDefault="00E179A4" w:rsidP="00EA784F">
            <w:pPr>
              <w:pStyle w:val="TAL"/>
              <w:rPr>
                <w:sz w:val="16"/>
              </w:rPr>
            </w:pPr>
            <w:r>
              <w:rPr>
                <w:sz w:val="16"/>
              </w:rPr>
              <w:t>S3-222433</w:t>
            </w:r>
          </w:p>
        </w:tc>
      </w:tr>
      <w:tr w:rsidR="00E179A4" w14:paraId="093408DD" w14:textId="77777777" w:rsidTr="00EA784F">
        <w:tc>
          <w:tcPr>
            <w:tcW w:w="0" w:type="auto"/>
          </w:tcPr>
          <w:p w14:paraId="49C28FED" w14:textId="77777777" w:rsidR="00E179A4" w:rsidRPr="00E2076D" w:rsidRDefault="00E179A4" w:rsidP="00EA784F">
            <w:pPr>
              <w:pStyle w:val="TAL"/>
              <w:rPr>
                <w:sz w:val="16"/>
              </w:rPr>
            </w:pPr>
            <w:r>
              <w:rPr>
                <w:sz w:val="16"/>
              </w:rPr>
              <w:t>S3-222089</w:t>
            </w:r>
          </w:p>
        </w:tc>
        <w:tc>
          <w:tcPr>
            <w:tcW w:w="0" w:type="auto"/>
          </w:tcPr>
          <w:p w14:paraId="48185535" w14:textId="77777777" w:rsidR="00E179A4" w:rsidRPr="00E2076D" w:rsidRDefault="00E179A4" w:rsidP="00EA784F">
            <w:pPr>
              <w:pStyle w:val="TAL"/>
              <w:rPr>
                <w:sz w:val="16"/>
              </w:rPr>
            </w:pPr>
            <w:r>
              <w:rPr>
                <w:sz w:val="16"/>
              </w:rPr>
              <w:t>Reply LS on User Consent for EDGEAPP</w:t>
            </w:r>
          </w:p>
        </w:tc>
        <w:tc>
          <w:tcPr>
            <w:tcW w:w="0" w:type="auto"/>
          </w:tcPr>
          <w:p w14:paraId="6889B17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56ADD15" w14:textId="77777777" w:rsidR="00E179A4" w:rsidRPr="00E2076D" w:rsidRDefault="00E179A4" w:rsidP="00EA784F">
            <w:pPr>
              <w:pStyle w:val="TAL"/>
              <w:rPr>
                <w:sz w:val="16"/>
              </w:rPr>
            </w:pPr>
            <w:r>
              <w:rPr>
                <w:sz w:val="16"/>
              </w:rPr>
              <w:t>noted</w:t>
            </w:r>
          </w:p>
        </w:tc>
        <w:tc>
          <w:tcPr>
            <w:tcW w:w="0" w:type="auto"/>
          </w:tcPr>
          <w:p w14:paraId="6FB02BD8" w14:textId="77777777" w:rsidR="00E179A4" w:rsidRPr="00E2076D" w:rsidRDefault="00E179A4" w:rsidP="00EA784F">
            <w:pPr>
              <w:pStyle w:val="TAL"/>
              <w:rPr>
                <w:sz w:val="16"/>
              </w:rPr>
            </w:pPr>
            <w:r>
              <w:rPr>
                <w:sz w:val="16"/>
              </w:rPr>
              <w:t>-</w:t>
            </w:r>
          </w:p>
        </w:tc>
        <w:tc>
          <w:tcPr>
            <w:tcW w:w="0" w:type="auto"/>
          </w:tcPr>
          <w:p w14:paraId="548EE6AB" w14:textId="77777777" w:rsidR="00E179A4" w:rsidRPr="00E2076D" w:rsidRDefault="00E179A4" w:rsidP="00EA784F">
            <w:pPr>
              <w:pStyle w:val="TAL"/>
              <w:rPr>
                <w:sz w:val="16"/>
              </w:rPr>
            </w:pPr>
            <w:r>
              <w:rPr>
                <w:sz w:val="16"/>
              </w:rPr>
              <w:t>-</w:t>
            </w:r>
          </w:p>
        </w:tc>
      </w:tr>
      <w:tr w:rsidR="00E179A4" w14:paraId="0F6B9968" w14:textId="77777777" w:rsidTr="00EA784F">
        <w:tc>
          <w:tcPr>
            <w:tcW w:w="0" w:type="auto"/>
          </w:tcPr>
          <w:p w14:paraId="2C44B87D" w14:textId="77777777" w:rsidR="00E179A4" w:rsidRPr="00E2076D" w:rsidRDefault="00E179A4" w:rsidP="00EA784F">
            <w:pPr>
              <w:pStyle w:val="TAL"/>
              <w:rPr>
                <w:sz w:val="16"/>
              </w:rPr>
            </w:pPr>
            <w:r>
              <w:rPr>
                <w:sz w:val="16"/>
              </w:rPr>
              <w:t>S3-222090</w:t>
            </w:r>
          </w:p>
        </w:tc>
        <w:tc>
          <w:tcPr>
            <w:tcW w:w="0" w:type="auto"/>
          </w:tcPr>
          <w:p w14:paraId="636661B5" w14:textId="77777777" w:rsidR="00E179A4" w:rsidRPr="00E2076D" w:rsidRDefault="00E179A4" w:rsidP="00EA784F">
            <w:pPr>
              <w:pStyle w:val="TAL"/>
              <w:rPr>
                <w:sz w:val="16"/>
              </w:rPr>
            </w:pPr>
            <w:r>
              <w:rPr>
                <w:sz w:val="16"/>
              </w:rPr>
              <w:t xml:space="preserve">Protection of RRC Resume Request </w:t>
            </w:r>
            <w:proofErr w:type="spellStart"/>
            <w:r>
              <w:rPr>
                <w:sz w:val="16"/>
              </w:rPr>
              <w:t>mesasge</w:t>
            </w:r>
            <w:proofErr w:type="spellEnd"/>
          </w:p>
        </w:tc>
        <w:tc>
          <w:tcPr>
            <w:tcW w:w="0" w:type="auto"/>
          </w:tcPr>
          <w:p w14:paraId="69BF55D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C4CE0F6" w14:textId="77777777" w:rsidR="00E179A4" w:rsidRPr="00E2076D" w:rsidRDefault="00E179A4" w:rsidP="00EA784F">
            <w:pPr>
              <w:pStyle w:val="TAL"/>
              <w:rPr>
                <w:sz w:val="16"/>
              </w:rPr>
            </w:pPr>
            <w:r>
              <w:rPr>
                <w:sz w:val="16"/>
              </w:rPr>
              <w:t>noted</w:t>
            </w:r>
          </w:p>
        </w:tc>
        <w:tc>
          <w:tcPr>
            <w:tcW w:w="0" w:type="auto"/>
          </w:tcPr>
          <w:p w14:paraId="5C5F1E9F" w14:textId="77777777" w:rsidR="00E179A4" w:rsidRPr="00E2076D" w:rsidRDefault="00E179A4" w:rsidP="00EA784F">
            <w:pPr>
              <w:pStyle w:val="TAL"/>
              <w:rPr>
                <w:sz w:val="16"/>
              </w:rPr>
            </w:pPr>
            <w:r>
              <w:rPr>
                <w:sz w:val="16"/>
              </w:rPr>
              <w:t>-</w:t>
            </w:r>
          </w:p>
        </w:tc>
        <w:tc>
          <w:tcPr>
            <w:tcW w:w="0" w:type="auto"/>
          </w:tcPr>
          <w:p w14:paraId="4826B146" w14:textId="77777777" w:rsidR="00E179A4" w:rsidRPr="00E2076D" w:rsidRDefault="00E179A4" w:rsidP="00EA784F">
            <w:pPr>
              <w:pStyle w:val="TAL"/>
              <w:rPr>
                <w:sz w:val="16"/>
              </w:rPr>
            </w:pPr>
            <w:r>
              <w:rPr>
                <w:sz w:val="16"/>
              </w:rPr>
              <w:t>-</w:t>
            </w:r>
          </w:p>
        </w:tc>
      </w:tr>
      <w:tr w:rsidR="00E179A4" w14:paraId="5DA1D3FF" w14:textId="77777777" w:rsidTr="00EA784F">
        <w:tc>
          <w:tcPr>
            <w:tcW w:w="0" w:type="auto"/>
          </w:tcPr>
          <w:p w14:paraId="2DE8EF7E" w14:textId="77777777" w:rsidR="00E179A4" w:rsidRPr="00E2076D" w:rsidRDefault="00E179A4" w:rsidP="00EA784F">
            <w:pPr>
              <w:pStyle w:val="TAL"/>
              <w:rPr>
                <w:sz w:val="16"/>
              </w:rPr>
            </w:pPr>
            <w:r>
              <w:rPr>
                <w:sz w:val="16"/>
              </w:rPr>
              <w:t>S3-222091</w:t>
            </w:r>
          </w:p>
        </w:tc>
        <w:tc>
          <w:tcPr>
            <w:tcW w:w="0" w:type="auto"/>
          </w:tcPr>
          <w:p w14:paraId="5C387DE7" w14:textId="77777777" w:rsidR="00E179A4" w:rsidRPr="00E2076D" w:rsidRDefault="00E179A4" w:rsidP="00EA784F">
            <w:pPr>
              <w:pStyle w:val="TAL"/>
              <w:rPr>
                <w:sz w:val="16"/>
              </w:rPr>
            </w:pPr>
            <w:r>
              <w:rPr>
                <w:sz w:val="16"/>
              </w:rPr>
              <w:t>New key issue on User Consent for AI/ML for RAN</w:t>
            </w:r>
          </w:p>
        </w:tc>
        <w:tc>
          <w:tcPr>
            <w:tcW w:w="0" w:type="auto"/>
          </w:tcPr>
          <w:p w14:paraId="7E42EB8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8533186" w14:textId="77777777" w:rsidR="00E179A4" w:rsidRPr="00E2076D" w:rsidRDefault="00E179A4" w:rsidP="00EA784F">
            <w:pPr>
              <w:pStyle w:val="TAL"/>
              <w:rPr>
                <w:sz w:val="16"/>
              </w:rPr>
            </w:pPr>
            <w:r>
              <w:rPr>
                <w:sz w:val="16"/>
              </w:rPr>
              <w:t>noted</w:t>
            </w:r>
          </w:p>
        </w:tc>
        <w:tc>
          <w:tcPr>
            <w:tcW w:w="0" w:type="auto"/>
          </w:tcPr>
          <w:p w14:paraId="5A9FCF99" w14:textId="77777777" w:rsidR="00E179A4" w:rsidRPr="00E2076D" w:rsidRDefault="00E179A4" w:rsidP="00EA784F">
            <w:pPr>
              <w:pStyle w:val="TAL"/>
              <w:rPr>
                <w:sz w:val="16"/>
              </w:rPr>
            </w:pPr>
            <w:r>
              <w:rPr>
                <w:sz w:val="16"/>
              </w:rPr>
              <w:t>-</w:t>
            </w:r>
          </w:p>
        </w:tc>
        <w:tc>
          <w:tcPr>
            <w:tcW w:w="0" w:type="auto"/>
          </w:tcPr>
          <w:p w14:paraId="3FEC0C54" w14:textId="77777777" w:rsidR="00E179A4" w:rsidRPr="00E2076D" w:rsidRDefault="00E179A4" w:rsidP="00EA784F">
            <w:pPr>
              <w:pStyle w:val="TAL"/>
              <w:rPr>
                <w:sz w:val="16"/>
              </w:rPr>
            </w:pPr>
            <w:r>
              <w:rPr>
                <w:sz w:val="16"/>
              </w:rPr>
              <w:t>-</w:t>
            </w:r>
          </w:p>
        </w:tc>
      </w:tr>
      <w:tr w:rsidR="00E179A4" w14:paraId="259D8C6F" w14:textId="77777777" w:rsidTr="00EA784F">
        <w:tc>
          <w:tcPr>
            <w:tcW w:w="0" w:type="auto"/>
          </w:tcPr>
          <w:p w14:paraId="244EC38B" w14:textId="77777777" w:rsidR="00E179A4" w:rsidRPr="00E2076D" w:rsidRDefault="00E179A4" w:rsidP="00EA784F">
            <w:pPr>
              <w:pStyle w:val="TAL"/>
              <w:rPr>
                <w:sz w:val="16"/>
              </w:rPr>
            </w:pPr>
            <w:r>
              <w:rPr>
                <w:sz w:val="16"/>
              </w:rPr>
              <w:t>S3-222092</w:t>
            </w:r>
          </w:p>
        </w:tc>
        <w:tc>
          <w:tcPr>
            <w:tcW w:w="0" w:type="auto"/>
          </w:tcPr>
          <w:p w14:paraId="7CB0602B" w14:textId="77777777" w:rsidR="00E179A4" w:rsidRPr="00E2076D" w:rsidRDefault="00E179A4" w:rsidP="00EA784F">
            <w:pPr>
              <w:pStyle w:val="TAL"/>
              <w:rPr>
                <w:sz w:val="16"/>
              </w:rPr>
            </w:pPr>
            <w:r>
              <w:rPr>
                <w:sz w:val="16"/>
              </w:rPr>
              <w:t>Key Issue Update on User Consent for NTN</w:t>
            </w:r>
          </w:p>
        </w:tc>
        <w:tc>
          <w:tcPr>
            <w:tcW w:w="0" w:type="auto"/>
          </w:tcPr>
          <w:p w14:paraId="1566461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F9A91C8" w14:textId="77777777" w:rsidR="00E179A4" w:rsidRPr="00E2076D" w:rsidRDefault="00E179A4" w:rsidP="00EA784F">
            <w:pPr>
              <w:pStyle w:val="TAL"/>
              <w:rPr>
                <w:sz w:val="16"/>
              </w:rPr>
            </w:pPr>
            <w:r>
              <w:rPr>
                <w:sz w:val="16"/>
              </w:rPr>
              <w:t>noted</w:t>
            </w:r>
          </w:p>
        </w:tc>
        <w:tc>
          <w:tcPr>
            <w:tcW w:w="0" w:type="auto"/>
          </w:tcPr>
          <w:p w14:paraId="37D76173" w14:textId="77777777" w:rsidR="00E179A4" w:rsidRPr="00E2076D" w:rsidRDefault="00E179A4" w:rsidP="00EA784F">
            <w:pPr>
              <w:pStyle w:val="TAL"/>
              <w:rPr>
                <w:sz w:val="16"/>
              </w:rPr>
            </w:pPr>
            <w:r>
              <w:rPr>
                <w:sz w:val="16"/>
              </w:rPr>
              <w:t>-</w:t>
            </w:r>
          </w:p>
        </w:tc>
        <w:tc>
          <w:tcPr>
            <w:tcW w:w="0" w:type="auto"/>
          </w:tcPr>
          <w:p w14:paraId="5CC250AB" w14:textId="77777777" w:rsidR="00E179A4" w:rsidRPr="00E2076D" w:rsidRDefault="00E179A4" w:rsidP="00EA784F">
            <w:pPr>
              <w:pStyle w:val="TAL"/>
              <w:rPr>
                <w:sz w:val="16"/>
              </w:rPr>
            </w:pPr>
            <w:r>
              <w:rPr>
                <w:sz w:val="16"/>
              </w:rPr>
              <w:t>-</w:t>
            </w:r>
          </w:p>
        </w:tc>
      </w:tr>
      <w:tr w:rsidR="00E179A4" w14:paraId="1B74B333" w14:textId="77777777" w:rsidTr="00EA784F">
        <w:tc>
          <w:tcPr>
            <w:tcW w:w="0" w:type="auto"/>
          </w:tcPr>
          <w:p w14:paraId="28214FC6" w14:textId="77777777" w:rsidR="00E179A4" w:rsidRPr="00E2076D" w:rsidRDefault="00E179A4" w:rsidP="00EA784F">
            <w:pPr>
              <w:pStyle w:val="TAL"/>
              <w:rPr>
                <w:sz w:val="16"/>
              </w:rPr>
            </w:pPr>
            <w:r>
              <w:rPr>
                <w:sz w:val="16"/>
              </w:rPr>
              <w:t>S3-222093</w:t>
            </w:r>
          </w:p>
        </w:tc>
        <w:tc>
          <w:tcPr>
            <w:tcW w:w="0" w:type="auto"/>
          </w:tcPr>
          <w:p w14:paraId="20FE236B" w14:textId="77777777" w:rsidR="00E179A4" w:rsidRPr="00E2076D" w:rsidRDefault="00E179A4" w:rsidP="00EA784F">
            <w:pPr>
              <w:pStyle w:val="TAL"/>
              <w:rPr>
                <w:sz w:val="16"/>
              </w:rPr>
            </w:pPr>
            <w:r>
              <w:rPr>
                <w:sz w:val="16"/>
              </w:rPr>
              <w:t xml:space="preserve">New solution on User Consent for Roaming of </w:t>
            </w:r>
            <w:proofErr w:type="spellStart"/>
            <w:r>
              <w:rPr>
                <w:sz w:val="16"/>
              </w:rPr>
              <w:t>eNA</w:t>
            </w:r>
            <w:proofErr w:type="spellEnd"/>
          </w:p>
        </w:tc>
        <w:tc>
          <w:tcPr>
            <w:tcW w:w="0" w:type="auto"/>
          </w:tcPr>
          <w:p w14:paraId="50A1741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CEFADB6" w14:textId="77777777" w:rsidR="00E179A4" w:rsidRPr="00E2076D" w:rsidRDefault="00E179A4" w:rsidP="00EA784F">
            <w:pPr>
              <w:pStyle w:val="TAL"/>
              <w:rPr>
                <w:sz w:val="16"/>
              </w:rPr>
            </w:pPr>
            <w:r>
              <w:rPr>
                <w:sz w:val="16"/>
              </w:rPr>
              <w:t>noted</w:t>
            </w:r>
          </w:p>
        </w:tc>
        <w:tc>
          <w:tcPr>
            <w:tcW w:w="0" w:type="auto"/>
          </w:tcPr>
          <w:p w14:paraId="71E7F5A8" w14:textId="77777777" w:rsidR="00E179A4" w:rsidRPr="00E2076D" w:rsidRDefault="00E179A4" w:rsidP="00EA784F">
            <w:pPr>
              <w:pStyle w:val="TAL"/>
              <w:rPr>
                <w:sz w:val="16"/>
              </w:rPr>
            </w:pPr>
            <w:r>
              <w:rPr>
                <w:sz w:val="16"/>
              </w:rPr>
              <w:t>-</w:t>
            </w:r>
          </w:p>
        </w:tc>
        <w:tc>
          <w:tcPr>
            <w:tcW w:w="0" w:type="auto"/>
          </w:tcPr>
          <w:p w14:paraId="6AC8265D" w14:textId="77777777" w:rsidR="00E179A4" w:rsidRPr="00E2076D" w:rsidRDefault="00E179A4" w:rsidP="00EA784F">
            <w:pPr>
              <w:pStyle w:val="TAL"/>
              <w:rPr>
                <w:sz w:val="16"/>
              </w:rPr>
            </w:pPr>
            <w:r>
              <w:rPr>
                <w:sz w:val="16"/>
              </w:rPr>
              <w:t>-</w:t>
            </w:r>
          </w:p>
        </w:tc>
      </w:tr>
      <w:tr w:rsidR="00E179A4" w14:paraId="66E85163" w14:textId="77777777" w:rsidTr="00EA784F">
        <w:tc>
          <w:tcPr>
            <w:tcW w:w="0" w:type="auto"/>
          </w:tcPr>
          <w:p w14:paraId="670B7747" w14:textId="77777777" w:rsidR="00E179A4" w:rsidRPr="00E2076D" w:rsidRDefault="00E179A4" w:rsidP="00EA784F">
            <w:pPr>
              <w:pStyle w:val="TAL"/>
              <w:rPr>
                <w:sz w:val="16"/>
              </w:rPr>
            </w:pPr>
            <w:r>
              <w:rPr>
                <w:sz w:val="16"/>
              </w:rPr>
              <w:t>S3-222094</w:t>
            </w:r>
          </w:p>
        </w:tc>
        <w:tc>
          <w:tcPr>
            <w:tcW w:w="0" w:type="auto"/>
          </w:tcPr>
          <w:p w14:paraId="3DEBD122" w14:textId="77777777" w:rsidR="00E179A4" w:rsidRPr="00E2076D" w:rsidRDefault="00E179A4" w:rsidP="00EA784F">
            <w:pPr>
              <w:pStyle w:val="TAL"/>
              <w:rPr>
                <w:sz w:val="16"/>
              </w:rPr>
            </w:pPr>
            <w:r>
              <w:rPr>
                <w:sz w:val="16"/>
              </w:rPr>
              <w:t>New solution on User Consent Architecture for RAN as enforcement point</w:t>
            </w:r>
          </w:p>
        </w:tc>
        <w:tc>
          <w:tcPr>
            <w:tcW w:w="0" w:type="auto"/>
          </w:tcPr>
          <w:p w14:paraId="1AC2E63D"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2076051" w14:textId="77777777" w:rsidR="00E179A4" w:rsidRPr="00E2076D" w:rsidRDefault="00E179A4" w:rsidP="00EA784F">
            <w:pPr>
              <w:pStyle w:val="TAL"/>
              <w:rPr>
                <w:sz w:val="16"/>
              </w:rPr>
            </w:pPr>
            <w:r>
              <w:rPr>
                <w:sz w:val="16"/>
              </w:rPr>
              <w:t>noted</w:t>
            </w:r>
          </w:p>
        </w:tc>
        <w:tc>
          <w:tcPr>
            <w:tcW w:w="0" w:type="auto"/>
          </w:tcPr>
          <w:p w14:paraId="3006D912" w14:textId="77777777" w:rsidR="00E179A4" w:rsidRPr="00E2076D" w:rsidRDefault="00E179A4" w:rsidP="00EA784F">
            <w:pPr>
              <w:pStyle w:val="TAL"/>
              <w:rPr>
                <w:sz w:val="16"/>
              </w:rPr>
            </w:pPr>
            <w:r>
              <w:rPr>
                <w:sz w:val="16"/>
              </w:rPr>
              <w:t>-</w:t>
            </w:r>
          </w:p>
        </w:tc>
        <w:tc>
          <w:tcPr>
            <w:tcW w:w="0" w:type="auto"/>
          </w:tcPr>
          <w:p w14:paraId="11C2529F" w14:textId="77777777" w:rsidR="00E179A4" w:rsidRPr="00E2076D" w:rsidRDefault="00E179A4" w:rsidP="00EA784F">
            <w:pPr>
              <w:pStyle w:val="TAL"/>
              <w:rPr>
                <w:sz w:val="16"/>
              </w:rPr>
            </w:pPr>
            <w:r>
              <w:rPr>
                <w:sz w:val="16"/>
              </w:rPr>
              <w:t>-</w:t>
            </w:r>
          </w:p>
        </w:tc>
      </w:tr>
      <w:tr w:rsidR="00E179A4" w14:paraId="7C50DB9F" w14:textId="77777777" w:rsidTr="00EA784F">
        <w:tc>
          <w:tcPr>
            <w:tcW w:w="0" w:type="auto"/>
          </w:tcPr>
          <w:p w14:paraId="79872292" w14:textId="77777777" w:rsidR="00E179A4" w:rsidRPr="00E2076D" w:rsidRDefault="00E179A4" w:rsidP="00EA784F">
            <w:pPr>
              <w:pStyle w:val="TAL"/>
              <w:rPr>
                <w:sz w:val="16"/>
              </w:rPr>
            </w:pPr>
            <w:r>
              <w:rPr>
                <w:sz w:val="16"/>
              </w:rPr>
              <w:t>S3-222095</w:t>
            </w:r>
          </w:p>
        </w:tc>
        <w:tc>
          <w:tcPr>
            <w:tcW w:w="0" w:type="auto"/>
          </w:tcPr>
          <w:p w14:paraId="5046328D" w14:textId="77777777" w:rsidR="00E179A4" w:rsidRPr="00E2076D" w:rsidRDefault="00E179A4" w:rsidP="00EA784F">
            <w:pPr>
              <w:pStyle w:val="TAL"/>
              <w:rPr>
                <w:sz w:val="16"/>
              </w:rPr>
            </w:pPr>
            <w:r>
              <w:rPr>
                <w:sz w:val="16"/>
              </w:rPr>
              <w:t>New solution on User authorization for network exposure</w:t>
            </w:r>
          </w:p>
        </w:tc>
        <w:tc>
          <w:tcPr>
            <w:tcW w:w="0" w:type="auto"/>
          </w:tcPr>
          <w:p w14:paraId="300E1A4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812BB1C" w14:textId="77777777" w:rsidR="00E179A4" w:rsidRPr="00E2076D" w:rsidRDefault="00E179A4" w:rsidP="00EA784F">
            <w:pPr>
              <w:pStyle w:val="TAL"/>
              <w:rPr>
                <w:sz w:val="16"/>
              </w:rPr>
            </w:pPr>
            <w:r>
              <w:rPr>
                <w:sz w:val="16"/>
              </w:rPr>
              <w:t>noted</w:t>
            </w:r>
          </w:p>
        </w:tc>
        <w:tc>
          <w:tcPr>
            <w:tcW w:w="0" w:type="auto"/>
          </w:tcPr>
          <w:p w14:paraId="71A0E62E" w14:textId="77777777" w:rsidR="00E179A4" w:rsidRPr="00E2076D" w:rsidRDefault="00E179A4" w:rsidP="00EA784F">
            <w:pPr>
              <w:pStyle w:val="TAL"/>
              <w:rPr>
                <w:sz w:val="16"/>
              </w:rPr>
            </w:pPr>
            <w:r>
              <w:rPr>
                <w:sz w:val="16"/>
              </w:rPr>
              <w:t>-</w:t>
            </w:r>
          </w:p>
        </w:tc>
        <w:tc>
          <w:tcPr>
            <w:tcW w:w="0" w:type="auto"/>
          </w:tcPr>
          <w:p w14:paraId="44AB57B7" w14:textId="77777777" w:rsidR="00E179A4" w:rsidRPr="00E2076D" w:rsidRDefault="00E179A4" w:rsidP="00EA784F">
            <w:pPr>
              <w:pStyle w:val="TAL"/>
              <w:rPr>
                <w:sz w:val="16"/>
              </w:rPr>
            </w:pPr>
            <w:r>
              <w:rPr>
                <w:sz w:val="16"/>
              </w:rPr>
              <w:t>-</w:t>
            </w:r>
          </w:p>
        </w:tc>
      </w:tr>
      <w:tr w:rsidR="00E179A4" w14:paraId="154026CB" w14:textId="77777777" w:rsidTr="00EA784F">
        <w:tc>
          <w:tcPr>
            <w:tcW w:w="0" w:type="auto"/>
          </w:tcPr>
          <w:p w14:paraId="4506624A" w14:textId="77777777" w:rsidR="00E179A4" w:rsidRPr="00E2076D" w:rsidRDefault="00E179A4" w:rsidP="00EA784F">
            <w:pPr>
              <w:pStyle w:val="TAL"/>
              <w:rPr>
                <w:sz w:val="16"/>
              </w:rPr>
            </w:pPr>
            <w:r>
              <w:rPr>
                <w:sz w:val="16"/>
              </w:rPr>
              <w:t>S3-222096</w:t>
            </w:r>
          </w:p>
        </w:tc>
        <w:tc>
          <w:tcPr>
            <w:tcW w:w="0" w:type="auto"/>
          </w:tcPr>
          <w:p w14:paraId="20F590B8" w14:textId="77777777" w:rsidR="00E179A4" w:rsidRPr="00E2076D" w:rsidRDefault="00E179A4" w:rsidP="00EA784F">
            <w:pPr>
              <w:pStyle w:val="TAL"/>
              <w:rPr>
                <w:sz w:val="16"/>
              </w:rPr>
            </w:pPr>
            <w:r>
              <w:rPr>
                <w:sz w:val="16"/>
              </w:rPr>
              <w:t xml:space="preserve">Correction to </w:t>
            </w:r>
            <w:proofErr w:type="spellStart"/>
            <w:r>
              <w:rPr>
                <w:sz w:val="16"/>
              </w:rPr>
              <w:t>Nausf_UEAuthentication_Authenticate</w:t>
            </w:r>
            <w:proofErr w:type="spellEnd"/>
            <w:r>
              <w:rPr>
                <w:sz w:val="16"/>
              </w:rPr>
              <w:t xml:space="preserve"> service</w:t>
            </w:r>
          </w:p>
        </w:tc>
        <w:tc>
          <w:tcPr>
            <w:tcW w:w="0" w:type="auto"/>
          </w:tcPr>
          <w:p w14:paraId="07BDA28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1112462" w14:textId="77777777" w:rsidR="00E179A4" w:rsidRPr="00E2076D" w:rsidRDefault="00E179A4" w:rsidP="00EA784F">
            <w:pPr>
              <w:pStyle w:val="TAL"/>
              <w:rPr>
                <w:sz w:val="16"/>
              </w:rPr>
            </w:pPr>
            <w:r>
              <w:rPr>
                <w:sz w:val="16"/>
              </w:rPr>
              <w:t>agreed</w:t>
            </w:r>
          </w:p>
        </w:tc>
        <w:tc>
          <w:tcPr>
            <w:tcW w:w="0" w:type="auto"/>
          </w:tcPr>
          <w:p w14:paraId="59AD896F" w14:textId="77777777" w:rsidR="00E179A4" w:rsidRPr="00E2076D" w:rsidRDefault="00E179A4" w:rsidP="00EA784F">
            <w:pPr>
              <w:pStyle w:val="TAL"/>
              <w:rPr>
                <w:sz w:val="16"/>
              </w:rPr>
            </w:pPr>
            <w:r>
              <w:rPr>
                <w:sz w:val="16"/>
              </w:rPr>
              <w:t>-</w:t>
            </w:r>
          </w:p>
        </w:tc>
        <w:tc>
          <w:tcPr>
            <w:tcW w:w="0" w:type="auto"/>
          </w:tcPr>
          <w:p w14:paraId="717E4C40" w14:textId="77777777" w:rsidR="00E179A4" w:rsidRPr="00E2076D" w:rsidRDefault="00E179A4" w:rsidP="00EA784F">
            <w:pPr>
              <w:pStyle w:val="TAL"/>
              <w:rPr>
                <w:sz w:val="16"/>
              </w:rPr>
            </w:pPr>
            <w:r>
              <w:rPr>
                <w:sz w:val="16"/>
              </w:rPr>
              <w:t>-</w:t>
            </w:r>
          </w:p>
        </w:tc>
      </w:tr>
      <w:tr w:rsidR="00E179A4" w14:paraId="1EE86A19" w14:textId="77777777" w:rsidTr="00EA784F">
        <w:tc>
          <w:tcPr>
            <w:tcW w:w="0" w:type="auto"/>
          </w:tcPr>
          <w:p w14:paraId="591CF0D1" w14:textId="77777777" w:rsidR="00E179A4" w:rsidRPr="00E2076D" w:rsidRDefault="00E179A4" w:rsidP="00EA784F">
            <w:pPr>
              <w:pStyle w:val="TAL"/>
              <w:rPr>
                <w:sz w:val="16"/>
              </w:rPr>
            </w:pPr>
            <w:r>
              <w:rPr>
                <w:sz w:val="16"/>
              </w:rPr>
              <w:t>S3-222097</w:t>
            </w:r>
          </w:p>
        </w:tc>
        <w:tc>
          <w:tcPr>
            <w:tcW w:w="0" w:type="auto"/>
          </w:tcPr>
          <w:p w14:paraId="464F6F2C" w14:textId="77777777" w:rsidR="00E179A4" w:rsidRPr="00E2076D" w:rsidRDefault="00E179A4" w:rsidP="00EA784F">
            <w:pPr>
              <w:pStyle w:val="TAL"/>
              <w:rPr>
                <w:sz w:val="16"/>
              </w:rPr>
            </w:pPr>
            <w:r>
              <w:rPr>
                <w:sz w:val="16"/>
              </w:rPr>
              <w:t xml:space="preserve">Address UPIP forward </w:t>
            </w:r>
            <w:proofErr w:type="spellStart"/>
            <w:r>
              <w:rPr>
                <w:sz w:val="16"/>
              </w:rPr>
              <w:t>compability</w:t>
            </w:r>
            <w:proofErr w:type="spellEnd"/>
            <w:r>
              <w:rPr>
                <w:sz w:val="16"/>
              </w:rPr>
              <w:t xml:space="preserve"> issue</w:t>
            </w:r>
          </w:p>
        </w:tc>
        <w:tc>
          <w:tcPr>
            <w:tcW w:w="0" w:type="auto"/>
          </w:tcPr>
          <w:p w14:paraId="7068BE6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D5C6F71" w14:textId="77777777" w:rsidR="00E179A4" w:rsidRPr="00E2076D" w:rsidRDefault="00E179A4" w:rsidP="00EA784F">
            <w:pPr>
              <w:pStyle w:val="TAL"/>
              <w:rPr>
                <w:sz w:val="16"/>
              </w:rPr>
            </w:pPr>
            <w:r>
              <w:rPr>
                <w:sz w:val="16"/>
              </w:rPr>
              <w:t>not pursued</w:t>
            </w:r>
          </w:p>
        </w:tc>
        <w:tc>
          <w:tcPr>
            <w:tcW w:w="0" w:type="auto"/>
          </w:tcPr>
          <w:p w14:paraId="5E2C4AF1" w14:textId="77777777" w:rsidR="00E179A4" w:rsidRPr="00E2076D" w:rsidRDefault="00E179A4" w:rsidP="00EA784F">
            <w:pPr>
              <w:pStyle w:val="TAL"/>
              <w:rPr>
                <w:sz w:val="16"/>
              </w:rPr>
            </w:pPr>
            <w:r>
              <w:rPr>
                <w:sz w:val="16"/>
              </w:rPr>
              <w:t>-</w:t>
            </w:r>
          </w:p>
        </w:tc>
        <w:tc>
          <w:tcPr>
            <w:tcW w:w="0" w:type="auto"/>
          </w:tcPr>
          <w:p w14:paraId="6443FA5B" w14:textId="77777777" w:rsidR="00E179A4" w:rsidRPr="00E2076D" w:rsidRDefault="00E179A4" w:rsidP="00EA784F">
            <w:pPr>
              <w:pStyle w:val="TAL"/>
              <w:rPr>
                <w:sz w:val="16"/>
              </w:rPr>
            </w:pPr>
            <w:r>
              <w:rPr>
                <w:sz w:val="16"/>
              </w:rPr>
              <w:t>-</w:t>
            </w:r>
          </w:p>
        </w:tc>
      </w:tr>
      <w:tr w:rsidR="00E179A4" w14:paraId="281EA725" w14:textId="77777777" w:rsidTr="00EA784F">
        <w:tc>
          <w:tcPr>
            <w:tcW w:w="0" w:type="auto"/>
          </w:tcPr>
          <w:p w14:paraId="553B1048" w14:textId="77777777" w:rsidR="00E179A4" w:rsidRPr="00E2076D" w:rsidRDefault="00E179A4" w:rsidP="00EA784F">
            <w:pPr>
              <w:pStyle w:val="TAL"/>
              <w:rPr>
                <w:sz w:val="16"/>
              </w:rPr>
            </w:pPr>
            <w:r>
              <w:rPr>
                <w:sz w:val="16"/>
              </w:rPr>
              <w:t>S3-222098</w:t>
            </w:r>
          </w:p>
        </w:tc>
        <w:tc>
          <w:tcPr>
            <w:tcW w:w="0" w:type="auto"/>
          </w:tcPr>
          <w:p w14:paraId="55EC73C5" w14:textId="77777777" w:rsidR="00E179A4" w:rsidRPr="00E2076D" w:rsidRDefault="00E179A4" w:rsidP="00EA784F">
            <w:pPr>
              <w:pStyle w:val="TAL"/>
              <w:rPr>
                <w:sz w:val="16"/>
              </w:rPr>
            </w:pPr>
            <w:r>
              <w:rPr>
                <w:sz w:val="16"/>
              </w:rPr>
              <w:t xml:space="preserve">supporting UP IP at </w:t>
            </w:r>
            <w:proofErr w:type="spellStart"/>
            <w:r>
              <w:rPr>
                <w:sz w:val="16"/>
              </w:rPr>
              <w:t>eNB</w:t>
            </w:r>
            <w:proofErr w:type="spellEnd"/>
          </w:p>
        </w:tc>
        <w:tc>
          <w:tcPr>
            <w:tcW w:w="0" w:type="auto"/>
          </w:tcPr>
          <w:p w14:paraId="6B222FB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98CA56B" w14:textId="77777777" w:rsidR="00E179A4" w:rsidRPr="00E2076D" w:rsidRDefault="00E179A4" w:rsidP="00EA784F">
            <w:pPr>
              <w:pStyle w:val="TAL"/>
              <w:rPr>
                <w:sz w:val="16"/>
              </w:rPr>
            </w:pPr>
            <w:r>
              <w:rPr>
                <w:sz w:val="16"/>
              </w:rPr>
              <w:t>revised</w:t>
            </w:r>
          </w:p>
        </w:tc>
        <w:tc>
          <w:tcPr>
            <w:tcW w:w="0" w:type="auto"/>
          </w:tcPr>
          <w:p w14:paraId="43B2C71F" w14:textId="77777777" w:rsidR="00E179A4" w:rsidRPr="00E2076D" w:rsidRDefault="00E179A4" w:rsidP="00EA784F">
            <w:pPr>
              <w:pStyle w:val="TAL"/>
              <w:rPr>
                <w:sz w:val="16"/>
              </w:rPr>
            </w:pPr>
            <w:r>
              <w:rPr>
                <w:sz w:val="16"/>
              </w:rPr>
              <w:t>-</w:t>
            </w:r>
          </w:p>
        </w:tc>
        <w:tc>
          <w:tcPr>
            <w:tcW w:w="0" w:type="auto"/>
          </w:tcPr>
          <w:p w14:paraId="3C8DD484" w14:textId="77777777" w:rsidR="00E179A4" w:rsidRPr="00E2076D" w:rsidRDefault="00E179A4" w:rsidP="00EA784F">
            <w:pPr>
              <w:pStyle w:val="TAL"/>
              <w:rPr>
                <w:sz w:val="16"/>
              </w:rPr>
            </w:pPr>
            <w:r>
              <w:rPr>
                <w:sz w:val="16"/>
              </w:rPr>
              <w:t>S3-222381</w:t>
            </w:r>
          </w:p>
        </w:tc>
      </w:tr>
      <w:tr w:rsidR="00E179A4" w14:paraId="377DFE91" w14:textId="77777777" w:rsidTr="00EA784F">
        <w:tc>
          <w:tcPr>
            <w:tcW w:w="0" w:type="auto"/>
          </w:tcPr>
          <w:p w14:paraId="3AFEEC17" w14:textId="77777777" w:rsidR="00E179A4" w:rsidRPr="00E2076D" w:rsidRDefault="00E179A4" w:rsidP="00EA784F">
            <w:pPr>
              <w:pStyle w:val="TAL"/>
              <w:rPr>
                <w:sz w:val="16"/>
              </w:rPr>
            </w:pPr>
            <w:r>
              <w:rPr>
                <w:sz w:val="16"/>
              </w:rPr>
              <w:t>S3-222099</w:t>
            </w:r>
          </w:p>
        </w:tc>
        <w:tc>
          <w:tcPr>
            <w:tcW w:w="0" w:type="auto"/>
          </w:tcPr>
          <w:p w14:paraId="60B40A4A" w14:textId="77777777" w:rsidR="00E179A4" w:rsidRPr="00E2076D" w:rsidRDefault="00E179A4" w:rsidP="00EA784F">
            <w:pPr>
              <w:pStyle w:val="TAL"/>
              <w:rPr>
                <w:sz w:val="16"/>
              </w:rPr>
            </w:pPr>
            <w:r>
              <w:rPr>
                <w:sz w:val="16"/>
              </w:rPr>
              <w:t>UP IP policy selection-R18</w:t>
            </w:r>
          </w:p>
        </w:tc>
        <w:tc>
          <w:tcPr>
            <w:tcW w:w="0" w:type="auto"/>
          </w:tcPr>
          <w:p w14:paraId="75FBB43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43D7B12" w14:textId="77777777" w:rsidR="00E179A4" w:rsidRPr="00E2076D" w:rsidRDefault="00E179A4" w:rsidP="00EA784F">
            <w:pPr>
              <w:pStyle w:val="TAL"/>
              <w:rPr>
                <w:sz w:val="16"/>
              </w:rPr>
            </w:pPr>
            <w:r>
              <w:rPr>
                <w:sz w:val="16"/>
              </w:rPr>
              <w:t>revised</w:t>
            </w:r>
          </w:p>
        </w:tc>
        <w:tc>
          <w:tcPr>
            <w:tcW w:w="0" w:type="auto"/>
          </w:tcPr>
          <w:p w14:paraId="55A73A54" w14:textId="77777777" w:rsidR="00E179A4" w:rsidRPr="00E2076D" w:rsidRDefault="00E179A4" w:rsidP="00EA784F">
            <w:pPr>
              <w:pStyle w:val="TAL"/>
              <w:rPr>
                <w:sz w:val="16"/>
              </w:rPr>
            </w:pPr>
            <w:r>
              <w:rPr>
                <w:sz w:val="16"/>
              </w:rPr>
              <w:t>-</w:t>
            </w:r>
          </w:p>
        </w:tc>
        <w:tc>
          <w:tcPr>
            <w:tcW w:w="0" w:type="auto"/>
          </w:tcPr>
          <w:p w14:paraId="0B758BB9" w14:textId="77777777" w:rsidR="00E179A4" w:rsidRPr="00E2076D" w:rsidRDefault="00E179A4" w:rsidP="00EA784F">
            <w:pPr>
              <w:pStyle w:val="TAL"/>
              <w:rPr>
                <w:sz w:val="16"/>
              </w:rPr>
            </w:pPr>
            <w:r>
              <w:rPr>
                <w:sz w:val="16"/>
              </w:rPr>
              <w:t>S3-222382</w:t>
            </w:r>
          </w:p>
        </w:tc>
      </w:tr>
      <w:tr w:rsidR="00E179A4" w14:paraId="0DB67AED" w14:textId="77777777" w:rsidTr="00EA784F">
        <w:tc>
          <w:tcPr>
            <w:tcW w:w="0" w:type="auto"/>
          </w:tcPr>
          <w:p w14:paraId="779BC9A7" w14:textId="77777777" w:rsidR="00E179A4" w:rsidRPr="00E2076D" w:rsidRDefault="00E179A4" w:rsidP="00EA784F">
            <w:pPr>
              <w:pStyle w:val="TAL"/>
              <w:rPr>
                <w:sz w:val="16"/>
              </w:rPr>
            </w:pPr>
            <w:r>
              <w:rPr>
                <w:sz w:val="16"/>
              </w:rPr>
              <w:t>S3-222100</w:t>
            </w:r>
          </w:p>
        </w:tc>
        <w:tc>
          <w:tcPr>
            <w:tcW w:w="0" w:type="auto"/>
          </w:tcPr>
          <w:p w14:paraId="2E9408BA" w14:textId="77777777" w:rsidR="00E179A4" w:rsidRPr="00E2076D" w:rsidRDefault="00E179A4" w:rsidP="00EA784F">
            <w:pPr>
              <w:pStyle w:val="TAL"/>
              <w:rPr>
                <w:sz w:val="16"/>
              </w:rPr>
            </w:pPr>
            <w:r>
              <w:rPr>
                <w:sz w:val="16"/>
              </w:rPr>
              <w:t xml:space="preserve">locally UP IP supporting at </w:t>
            </w:r>
            <w:proofErr w:type="spellStart"/>
            <w:r>
              <w:rPr>
                <w:sz w:val="16"/>
              </w:rPr>
              <w:t>eNB</w:t>
            </w:r>
            <w:proofErr w:type="spellEnd"/>
          </w:p>
        </w:tc>
        <w:tc>
          <w:tcPr>
            <w:tcW w:w="0" w:type="auto"/>
          </w:tcPr>
          <w:p w14:paraId="001F813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3AC026D" w14:textId="77777777" w:rsidR="00E179A4" w:rsidRPr="00E2076D" w:rsidRDefault="00E179A4" w:rsidP="00EA784F">
            <w:pPr>
              <w:pStyle w:val="TAL"/>
              <w:rPr>
                <w:sz w:val="16"/>
              </w:rPr>
            </w:pPr>
            <w:r>
              <w:rPr>
                <w:sz w:val="16"/>
              </w:rPr>
              <w:t>revised</w:t>
            </w:r>
          </w:p>
        </w:tc>
        <w:tc>
          <w:tcPr>
            <w:tcW w:w="0" w:type="auto"/>
          </w:tcPr>
          <w:p w14:paraId="08E5F056" w14:textId="77777777" w:rsidR="00E179A4" w:rsidRPr="00E2076D" w:rsidRDefault="00E179A4" w:rsidP="00EA784F">
            <w:pPr>
              <w:pStyle w:val="TAL"/>
              <w:rPr>
                <w:sz w:val="16"/>
              </w:rPr>
            </w:pPr>
            <w:r>
              <w:rPr>
                <w:sz w:val="16"/>
              </w:rPr>
              <w:t>-</w:t>
            </w:r>
          </w:p>
        </w:tc>
        <w:tc>
          <w:tcPr>
            <w:tcW w:w="0" w:type="auto"/>
          </w:tcPr>
          <w:p w14:paraId="7841C1D8" w14:textId="77777777" w:rsidR="00E179A4" w:rsidRPr="00E2076D" w:rsidRDefault="00E179A4" w:rsidP="00EA784F">
            <w:pPr>
              <w:pStyle w:val="TAL"/>
              <w:rPr>
                <w:sz w:val="16"/>
              </w:rPr>
            </w:pPr>
            <w:r>
              <w:rPr>
                <w:sz w:val="16"/>
              </w:rPr>
              <w:t>S3-222383</w:t>
            </w:r>
          </w:p>
        </w:tc>
      </w:tr>
      <w:tr w:rsidR="00E179A4" w14:paraId="1517395F" w14:textId="77777777" w:rsidTr="00EA784F">
        <w:tc>
          <w:tcPr>
            <w:tcW w:w="0" w:type="auto"/>
          </w:tcPr>
          <w:p w14:paraId="2C968887" w14:textId="77777777" w:rsidR="00E179A4" w:rsidRPr="00E2076D" w:rsidRDefault="00E179A4" w:rsidP="00EA784F">
            <w:pPr>
              <w:pStyle w:val="TAL"/>
              <w:rPr>
                <w:sz w:val="16"/>
              </w:rPr>
            </w:pPr>
            <w:r>
              <w:rPr>
                <w:sz w:val="16"/>
              </w:rPr>
              <w:t>S3-222101</w:t>
            </w:r>
          </w:p>
        </w:tc>
        <w:tc>
          <w:tcPr>
            <w:tcW w:w="0" w:type="auto"/>
          </w:tcPr>
          <w:p w14:paraId="26005FE3" w14:textId="77777777" w:rsidR="00E179A4" w:rsidRPr="00E2076D" w:rsidRDefault="00E179A4" w:rsidP="00EA784F">
            <w:pPr>
              <w:pStyle w:val="TAL"/>
              <w:rPr>
                <w:sz w:val="16"/>
              </w:rPr>
            </w:pPr>
            <w:r>
              <w:rPr>
                <w:sz w:val="16"/>
              </w:rPr>
              <w:t>Revised WID for 5G SCAS work for Rel-17 features on existing functions</w:t>
            </w:r>
          </w:p>
        </w:tc>
        <w:tc>
          <w:tcPr>
            <w:tcW w:w="0" w:type="auto"/>
          </w:tcPr>
          <w:p w14:paraId="776B4DD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A9560A1" w14:textId="77777777" w:rsidR="00E179A4" w:rsidRPr="00E2076D" w:rsidRDefault="00E179A4" w:rsidP="00EA784F">
            <w:pPr>
              <w:pStyle w:val="TAL"/>
              <w:rPr>
                <w:sz w:val="16"/>
              </w:rPr>
            </w:pPr>
            <w:r>
              <w:rPr>
                <w:sz w:val="16"/>
              </w:rPr>
              <w:t>agreed</w:t>
            </w:r>
          </w:p>
        </w:tc>
        <w:tc>
          <w:tcPr>
            <w:tcW w:w="0" w:type="auto"/>
          </w:tcPr>
          <w:p w14:paraId="7FA8FDB1" w14:textId="77777777" w:rsidR="00E179A4" w:rsidRPr="00E2076D" w:rsidRDefault="00E179A4" w:rsidP="00EA784F">
            <w:pPr>
              <w:pStyle w:val="TAL"/>
              <w:rPr>
                <w:sz w:val="16"/>
              </w:rPr>
            </w:pPr>
            <w:r>
              <w:rPr>
                <w:sz w:val="16"/>
              </w:rPr>
              <w:t>-</w:t>
            </w:r>
          </w:p>
        </w:tc>
        <w:tc>
          <w:tcPr>
            <w:tcW w:w="0" w:type="auto"/>
          </w:tcPr>
          <w:p w14:paraId="11195D26" w14:textId="77777777" w:rsidR="00E179A4" w:rsidRPr="00E2076D" w:rsidRDefault="00E179A4" w:rsidP="00EA784F">
            <w:pPr>
              <w:pStyle w:val="TAL"/>
              <w:rPr>
                <w:sz w:val="16"/>
              </w:rPr>
            </w:pPr>
            <w:r>
              <w:rPr>
                <w:sz w:val="16"/>
              </w:rPr>
              <w:t>-</w:t>
            </w:r>
          </w:p>
        </w:tc>
      </w:tr>
      <w:tr w:rsidR="00E179A4" w14:paraId="4D2F29EF" w14:textId="77777777" w:rsidTr="00EA784F">
        <w:tc>
          <w:tcPr>
            <w:tcW w:w="0" w:type="auto"/>
          </w:tcPr>
          <w:p w14:paraId="3700BEB0" w14:textId="77777777" w:rsidR="00E179A4" w:rsidRPr="00E2076D" w:rsidRDefault="00E179A4" w:rsidP="00EA784F">
            <w:pPr>
              <w:pStyle w:val="TAL"/>
              <w:rPr>
                <w:sz w:val="16"/>
              </w:rPr>
            </w:pPr>
            <w:r>
              <w:rPr>
                <w:sz w:val="16"/>
              </w:rPr>
              <w:t>S3-222102</w:t>
            </w:r>
          </w:p>
        </w:tc>
        <w:tc>
          <w:tcPr>
            <w:tcW w:w="0" w:type="auto"/>
          </w:tcPr>
          <w:p w14:paraId="32A04339" w14:textId="77777777" w:rsidR="00E179A4" w:rsidRPr="00E2076D" w:rsidRDefault="00E179A4" w:rsidP="00EA784F">
            <w:pPr>
              <w:pStyle w:val="TAL"/>
              <w:rPr>
                <w:sz w:val="16"/>
              </w:rPr>
            </w:pPr>
            <w:r>
              <w:rPr>
                <w:sz w:val="16"/>
              </w:rPr>
              <w:t xml:space="preserve">draft CR to 33.926 on locally UP IP supporting at </w:t>
            </w:r>
            <w:proofErr w:type="spellStart"/>
            <w:r>
              <w:rPr>
                <w:sz w:val="16"/>
              </w:rPr>
              <w:t>eNB</w:t>
            </w:r>
            <w:proofErr w:type="spellEnd"/>
          </w:p>
        </w:tc>
        <w:tc>
          <w:tcPr>
            <w:tcW w:w="0" w:type="auto"/>
          </w:tcPr>
          <w:p w14:paraId="493FC10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DDC9218" w14:textId="77777777" w:rsidR="00E179A4" w:rsidRPr="00E2076D" w:rsidRDefault="00E179A4" w:rsidP="00EA784F">
            <w:pPr>
              <w:pStyle w:val="TAL"/>
              <w:rPr>
                <w:sz w:val="16"/>
              </w:rPr>
            </w:pPr>
            <w:r>
              <w:rPr>
                <w:sz w:val="16"/>
              </w:rPr>
              <w:t>revised</w:t>
            </w:r>
          </w:p>
        </w:tc>
        <w:tc>
          <w:tcPr>
            <w:tcW w:w="0" w:type="auto"/>
          </w:tcPr>
          <w:p w14:paraId="01DD5BD1" w14:textId="77777777" w:rsidR="00E179A4" w:rsidRPr="00E2076D" w:rsidRDefault="00E179A4" w:rsidP="00EA784F">
            <w:pPr>
              <w:pStyle w:val="TAL"/>
              <w:rPr>
                <w:sz w:val="16"/>
              </w:rPr>
            </w:pPr>
            <w:r>
              <w:rPr>
                <w:sz w:val="16"/>
              </w:rPr>
              <w:t>-</w:t>
            </w:r>
          </w:p>
        </w:tc>
        <w:tc>
          <w:tcPr>
            <w:tcW w:w="0" w:type="auto"/>
          </w:tcPr>
          <w:p w14:paraId="24182423" w14:textId="77777777" w:rsidR="00E179A4" w:rsidRPr="00E2076D" w:rsidRDefault="00E179A4" w:rsidP="00EA784F">
            <w:pPr>
              <w:pStyle w:val="TAL"/>
              <w:rPr>
                <w:sz w:val="16"/>
              </w:rPr>
            </w:pPr>
            <w:r>
              <w:rPr>
                <w:sz w:val="16"/>
              </w:rPr>
              <w:t>S3-222384</w:t>
            </w:r>
          </w:p>
        </w:tc>
      </w:tr>
      <w:tr w:rsidR="00E179A4" w14:paraId="194C722B" w14:textId="77777777" w:rsidTr="00EA784F">
        <w:tc>
          <w:tcPr>
            <w:tcW w:w="0" w:type="auto"/>
          </w:tcPr>
          <w:p w14:paraId="256890CA" w14:textId="77777777" w:rsidR="00E179A4" w:rsidRPr="00E2076D" w:rsidRDefault="00E179A4" w:rsidP="00EA784F">
            <w:pPr>
              <w:pStyle w:val="TAL"/>
              <w:rPr>
                <w:sz w:val="16"/>
              </w:rPr>
            </w:pPr>
            <w:r>
              <w:rPr>
                <w:sz w:val="16"/>
              </w:rPr>
              <w:t>S3-222103</w:t>
            </w:r>
          </w:p>
        </w:tc>
        <w:tc>
          <w:tcPr>
            <w:tcW w:w="0" w:type="auto"/>
          </w:tcPr>
          <w:p w14:paraId="37875C7E" w14:textId="77777777" w:rsidR="00E179A4" w:rsidRPr="00E2076D" w:rsidRDefault="00E179A4" w:rsidP="00EA784F">
            <w:pPr>
              <w:pStyle w:val="TAL"/>
              <w:rPr>
                <w:sz w:val="16"/>
              </w:rPr>
            </w:pPr>
            <w:r>
              <w:rPr>
                <w:sz w:val="16"/>
              </w:rPr>
              <w:t xml:space="preserve">draft CR to 33.926 on UP IP policy selection at </w:t>
            </w:r>
            <w:proofErr w:type="spellStart"/>
            <w:r>
              <w:rPr>
                <w:sz w:val="16"/>
              </w:rPr>
              <w:t>eNB</w:t>
            </w:r>
            <w:proofErr w:type="spellEnd"/>
          </w:p>
        </w:tc>
        <w:tc>
          <w:tcPr>
            <w:tcW w:w="0" w:type="auto"/>
          </w:tcPr>
          <w:p w14:paraId="5EF40FB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40B8CF6" w14:textId="77777777" w:rsidR="00E179A4" w:rsidRPr="00E2076D" w:rsidRDefault="00E179A4" w:rsidP="00EA784F">
            <w:pPr>
              <w:pStyle w:val="TAL"/>
              <w:rPr>
                <w:sz w:val="16"/>
              </w:rPr>
            </w:pPr>
            <w:r>
              <w:rPr>
                <w:sz w:val="16"/>
              </w:rPr>
              <w:t>revised</w:t>
            </w:r>
          </w:p>
        </w:tc>
        <w:tc>
          <w:tcPr>
            <w:tcW w:w="0" w:type="auto"/>
          </w:tcPr>
          <w:p w14:paraId="5A2B9D05" w14:textId="77777777" w:rsidR="00E179A4" w:rsidRPr="00E2076D" w:rsidRDefault="00E179A4" w:rsidP="00EA784F">
            <w:pPr>
              <w:pStyle w:val="TAL"/>
              <w:rPr>
                <w:sz w:val="16"/>
              </w:rPr>
            </w:pPr>
            <w:r>
              <w:rPr>
                <w:sz w:val="16"/>
              </w:rPr>
              <w:t>-</w:t>
            </w:r>
          </w:p>
        </w:tc>
        <w:tc>
          <w:tcPr>
            <w:tcW w:w="0" w:type="auto"/>
          </w:tcPr>
          <w:p w14:paraId="5633B8FC" w14:textId="77777777" w:rsidR="00E179A4" w:rsidRPr="00E2076D" w:rsidRDefault="00E179A4" w:rsidP="00EA784F">
            <w:pPr>
              <w:pStyle w:val="TAL"/>
              <w:rPr>
                <w:sz w:val="16"/>
              </w:rPr>
            </w:pPr>
            <w:r>
              <w:rPr>
                <w:sz w:val="16"/>
              </w:rPr>
              <w:t>S3-222385</w:t>
            </w:r>
          </w:p>
        </w:tc>
      </w:tr>
      <w:tr w:rsidR="00E179A4" w14:paraId="764D4FD5" w14:textId="77777777" w:rsidTr="00EA784F">
        <w:tc>
          <w:tcPr>
            <w:tcW w:w="0" w:type="auto"/>
          </w:tcPr>
          <w:p w14:paraId="24C48E33" w14:textId="77777777" w:rsidR="00E179A4" w:rsidRPr="00E2076D" w:rsidRDefault="00E179A4" w:rsidP="00EA784F">
            <w:pPr>
              <w:pStyle w:val="TAL"/>
              <w:rPr>
                <w:sz w:val="16"/>
              </w:rPr>
            </w:pPr>
            <w:r>
              <w:rPr>
                <w:sz w:val="16"/>
              </w:rPr>
              <w:t>S3-222104</w:t>
            </w:r>
          </w:p>
        </w:tc>
        <w:tc>
          <w:tcPr>
            <w:tcW w:w="0" w:type="auto"/>
          </w:tcPr>
          <w:p w14:paraId="2390054F" w14:textId="77777777" w:rsidR="00E179A4" w:rsidRPr="00E2076D" w:rsidRDefault="00E179A4" w:rsidP="00EA784F">
            <w:pPr>
              <w:pStyle w:val="TAL"/>
              <w:rPr>
                <w:sz w:val="16"/>
              </w:rPr>
            </w:pPr>
            <w:r>
              <w:rPr>
                <w:sz w:val="16"/>
              </w:rPr>
              <w:t>Living document to TR 33.926 for SCAS 5G Ph2</w:t>
            </w:r>
          </w:p>
        </w:tc>
        <w:tc>
          <w:tcPr>
            <w:tcW w:w="0" w:type="auto"/>
          </w:tcPr>
          <w:p w14:paraId="672865D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3D6CCA9" w14:textId="77777777" w:rsidR="00E179A4" w:rsidRPr="00E2076D" w:rsidRDefault="00E179A4" w:rsidP="00EA784F">
            <w:pPr>
              <w:pStyle w:val="TAL"/>
              <w:rPr>
                <w:sz w:val="16"/>
              </w:rPr>
            </w:pPr>
            <w:r>
              <w:rPr>
                <w:sz w:val="16"/>
              </w:rPr>
              <w:t>revised</w:t>
            </w:r>
          </w:p>
        </w:tc>
        <w:tc>
          <w:tcPr>
            <w:tcW w:w="0" w:type="auto"/>
          </w:tcPr>
          <w:p w14:paraId="327618AE" w14:textId="77777777" w:rsidR="00E179A4" w:rsidRPr="00E2076D" w:rsidRDefault="00E179A4" w:rsidP="00EA784F">
            <w:pPr>
              <w:pStyle w:val="TAL"/>
              <w:rPr>
                <w:sz w:val="16"/>
              </w:rPr>
            </w:pPr>
            <w:r>
              <w:rPr>
                <w:sz w:val="16"/>
              </w:rPr>
              <w:t>-</w:t>
            </w:r>
          </w:p>
        </w:tc>
        <w:tc>
          <w:tcPr>
            <w:tcW w:w="0" w:type="auto"/>
          </w:tcPr>
          <w:p w14:paraId="779DA845" w14:textId="77777777" w:rsidR="00E179A4" w:rsidRPr="00E2076D" w:rsidRDefault="00E179A4" w:rsidP="00EA784F">
            <w:pPr>
              <w:pStyle w:val="TAL"/>
              <w:rPr>
                <w:sz w:val="16"/>
              </w:rPr>
            </w:pPr>
            <w:r>
              <w:rPr>
                <w:sz w:val="16"/>
              </w:rPr>
              <w:t>S3-222386</w:t>
            </w:r>
          </w:p>
        </w:tc>
      </w:tr>
      <w:tr w:rsidR="00E179A4" w14:paraId="7B12E5B5" w14:textId="77777777" w:rsidTr="00EA784F">
        <w:tc>
          <w:tcPr>
            <w:tcW w:w="0" w:type="auto"/>
          </w:tcPr>
          <w:p w14:paraId="0EFC8675" w14:textId="77777777" w:rsidR="00E179A4" w:rsidRPr="00E2076D" w:rsidRDefault="00E179A4" w:rsidP="00EA784F">
            <w:pPr>
              <w:pStyle w:val="TAL"/>
              <w:rPr>
                <w:sz w:val="16"/>
              </w:rPr>
            </w:pPr>
            <w:r>
              <w:rPr>
                <w:sz w:val="16"/>
              </w:rPr>
              <w:t>S3-222105</w:t>
            </w:r>
          </w:p>
        </w:tc>
        <w:tc>
          <w:tcPr>
            <w:tcW w:w="0" w:type="auto"/>
          </w:tcPr>
          <w:p w14:paraId="08BEF586" w14:textId="77777777" w:rsidR="00E179A4" w:rsidRPr="00E2076D" w:rsidRDefault="00E179A4" w:rsidP="00EA784F">
            <w:pPr>
              <w:pStyle w:val="TAL"/>
              <w:rPr>
                <w:sz w:val="16"/>
              </w:rPr>
            </w:pPr>
            <w:r>
              <w:rPr>
                <w:sz w:val="16"/>
              </w:rPr>
              <w:t>update testcase in clause 4.2.3.2.4</w:t>
            </w:r>
          </w:p>
        </w:tc>
        <w:tc>
          <w:tcPr>
            <w:tcW w:w="0" w:type="auto"/>
          </w:tcPr>
          <w:p w14:paraId="20DDBFF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619451B" w14:textId="77777777" w:rsidR="00E179A4" w:rsidRPr="00E2076D" w:rsidRDefault="00E179A4" w:rsidP="00EA784F">
            <w:pPr>
              <w:pStyle w:val="TAL"/>
              <w:rPr>
                <w:sz w:val="16"/>
              </w:rPr>
            </w:pPr>
            <w:r>
              <w:rPr>
                <w:sz w:val="16"/>
              </w:rPr>
              <w:t>approved</w:t>
            </w:r>
          </w:p>
        </w:tc>
        <w:tc>
          <w:tcPr>
            <w:tcW w:w="0" w:type="auto"/>
          </w:tcPr>
          <w:p w14:paraId="427D24BB" w14:textId="77777777" w:rsidR="00E179A4" w:rsidRPr="00E2076D" w:rsidRDefault="00E179A4" w:rsidP="00EA784F">
            <w:pPr>
              <w:pStyle w:val="TAL"/>
              <w:rPr>
                <w:sz w:val="16"/>
              </w:rPr>
            </w:pPr>
            <w:r>
              <w:rPr>
                <w:sz w:val="16"/>
              </w:rPr>
              <w:t>-</w:t>
            </w:r>
          </w:p>
        </w:tc>
        <w:tc>
          <w:tcPr>
            <w:tcW w:w="0" w:type="auto"/>
          </w:tcPr>
          <w:p w14:paraId="55F6E097" w14:textId="77777777" w:rsidR="00E179A4" w:rsidRPr="00E2076D" w:rsidRDefault="00E179A4" w:rsidP="00EA784F">
            <w:pPr>
              <w:pStyle w:val="TAL"/>
              <w:rPr>
                <w:sz w:val="16"/>
              </w:rPr>
            </w:pPr>
            <w:r>
              <w:rPr>
                <w:sz w:val="16"/>
              </w:rPr>
              <w:t>-</w:t>
            </w:r>
          </w:p>
        </w:tc>
      </w:tr>
      <w:tr w:rsidR="00E179A4" w14:paraId="6FA60480" w14:textId="77777777" w:rsidTr="00EA784F">
        <w:tc>
          <w:tcPr>
            <w:tcW w:w="0" w:type="auto"/>
          </w:tcPr>
          <w:p w14:paraId="1F033D54" w14:textId="77777777" w:rsidR="00E179A4" w:rsidRPr="00E2076D" w:rsidRDefault="00E179A4" w:rsidP="00EA784F">
            <w:pPr>
              <w:pStyle w:val="TAL"/>
              <w:rPr>
                <w:sz w:val="16"/>
              </w:rPr>
            </w:pPr>
            <w:r>
              <w:rPr>
                <w:sz w:val="16"/>
              </w:rPr>
              <w:t>S3-222106</w:t>
            </w:r>
          </w:p>
        </w:tc>
        <w:tc>
          <w:tcPr>
            <w:tcW w:w="0" w:type="auto"/>
          </w:tcPr>
          <w:p w14:paraId="5A547AA2" w14:textId="77777777" w:rsidR="00E179A4" w:rsidRPr="00E2076D" w:rsidRDefault="00E179A4" w:rsidP="00EA784F">
            <w:pPr>
              <w:pStyle w:val="TAL"/>
              <w:rPr>
                <w:sz w:val="16"/>
              </w:rPr>
            </w:pPr>
            <w:r>
              <w:rPr>
                <w:sz w:val="16"/>
              </w:rPr>
              <w:t>Update requirement and add new test case to clause 4.2.3.4.3.1</w:t>
            </w:r>
          </w:p>
        </w:tc>
        <w:tc>
          <w:tcPr>
            <w:tcW w:w="0" w:type="auto"/>
          </w:tcPr>
          <w:p w14:paraId="75F17EC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C988D27" w14:textId="77777777" w:rsidR="00E179A4" w:rsidRPr="00E2076D" w:rsidRDefault="00E179A4" w:rsidP="00EA784F">
            <w:pPr>
              <w:pStyle w:val="TAL"/>
              <w:rPr>
                <w:sz w:val="16"/>
              </w:rPr>
            </w:pPr>
            <w:r>
              <w:rPr>
                <w:sz w:val="16"/>
              </w:rPr>
              <w:t>noted</w:t>
            </w:r>
          </w:p>
        </w:tc>
        <w:tc>
          <w:tcPr>
            <w:tcW w:w="0" w:type="auto"/>
          </w:tcPr>
          <w:p w14:paraId="136BDF52" w14:textId="77777777" w:rsidR="00E179A4" w:rsidRPr="00E2076D" w:rsidRDefault="00E179A4" w:rsidP="00EA784F">
            <w:pPr>
              <w:pStyle w:val="TAL"/>
              <w:rPr>
                <w:sz w:val="16"/>
              </w:rPr>
            </w:pPr>
            <w:r>
              <w:rPr>
                <w:sz w:val="16"/>
              </w:rPr>
              <w:t>-</w:t>
            </w:r>
          </w:p>
        </w:tc>
        <w:tc>
          <w:tcPr>
            <w:tcW w:w="0" w:type="auto"/>
          </w:tcPr>
          <w:p w14:paraId="2C631193" w14:textId="77777777" w:rsidR="00E179A4" w:rsidRPr="00E2076D" w:rsidRDefault="00E179A4" w:rsidP="00EA784F">
            <w:pPr>
              <w:pStyle w:val="TAL"/>
              <w:rPr>
                <w:sz w:val="16"/>
              </w:rPr>
            </w:pPr>
            <w:r>
              <w:rPr>
                <w:sz w:val="16"/>
              </w:rPr>
              <w:t>-</w:t>
            </w:r>
          </w:p>
        </w:tc>
      </w:tr>
      <w:tr w:rsidR="00E179A4" w14:paraId="369D0AA3" w14:textId="77777777" w:rsidTr="00EA784F">
        <w:tc>
          <w:tcPr>
            <w:tcW w:w="0" w:type="auto"/>
          </w:tcPr>
          <w:p w14:paraId="4F078302" w14:textId="77777777" w:rsidR="00E179A4" w:rsidRPr="00E2076D" w:rsidRDefault="00E179A4" w:rsidP="00EA784F">
            <w:pPr>
              <w:pStyle w:val="TAL"/>
              <w:rPr>
                <w:sz w:val="16"/>
              </w:rPr>
            </w:pPr>
            <w:r>
              <w:rPr>
                <w:sz w:val="16"/>
              </w:rPr>
              <w:t>S3-222107</w:t>
            </w:r>
          </w:p>
        </w:tc>
        <w:tc>
          <w:tcPr>
            <w:tcW w:w="0" w:type="auto"/>
          </w:tcPr>
          <w:p w14:paraId="6E39BBC4" w14:textId="77777777" w:rsidR="00E179A4" w:rsidRPr="00E2076D" w:rsidRDefault="00E179A4" w:rsidP="00EA784F">
            <w:pPr>
              <w:pStyle w:val="TAL"/>
              <w:rPr>
                <w:sz w:val="16"/>
              </w:rPr>
            </w:pPr>
            <w:r>
              <w:rPr>
                <w:sz w:val="16"/>
              </w:rPr>
              <w:t>Update requirement and add new test case to clause 4.2.3.4.3.2</w:t>
            </w:r>
          </w:p>
        </w:tc>
        <w:tc>
          <w:tcPr>
            <w:tcW w:w="0" w:type="auto"/>
          </w:tcPr>
          <w:p w14:paraId="37E5387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FB3837E" w14:textId="77777777" w:rsidR="00E179A4" w:rsidRPr="00E2076D" w:rsidRDefault="00E179A4" w:rsidP="00EA784F">
            <w:pPr>
              <w:pStyle w:val="TAL"/>
              <w:rPr>
                <w:sz w:val="16"/>
              </w:rPr>
            </w:pPr>
            <w:r>
              <w:rPr>
                <w:sz w:val="16"/>
              </w:rPr>
              <w:t>noted</w:t>
            </w:r>
          </w:p>
        </w:tc>
        <w:tc>
          <w:tcPr>
            <w:tcW w:w="0" w:type="auto"/>
          </w:tcPr>
          <w:p w14:paraId="54C8724E" w14:textId="77777777" w:rsidR="00E179A4" w:rsidRPr="00E2076D" w:rsidRDefault="00E179A4" w:rsidP="00EA784F">
            <w:pPr>
              <w:pStyle w:val="TAL"/>
              <w:rPr>
                <w:sz w:val="16"/>
              </w:rPr>
            </w:pPr>
            <w:r>
              <w:rPr>
                <w:sz w:val="16"/>
              </w:rPr>
              <w:t>-</w:t>
            </w:r>
          </w:p>
        </w:tc>
        <w:tc>
          <w:tcPr>
            <w:tcW w:w="0" w:type="auto"/>
          </w:tcPr>
          <w:p w14:paraId="28D60C27" w14:textId="77777777" w:rsidR="00E179A4" w:rsidRPr="00E2076D" w:rsidRDefault="00E179A4" w:rsidP="00EA784F">
            <w:pPr>
              <w:pStyle w:val="TAL"/>
              <w:rPr>
                <w:sz w:val="16"/>
              </w:rPr>
            </w:pPr>
            <w:r>
              <w:rPr>
                <w:sz w:val="16"/>
              </w:rPr>
              <w:t>-</w:t>
            </w:r>
          </w:p>
        </w:tc>
      </w:tr>
      <w:tr w:rsidR="00E179A4" w14:paraId="6D638C07" w14:textId="77777777" w:rsidTr="00EA784F">
        <w:tc>
          <w:tcPr>
            <w:tcW w:w="0" w:type="auto"/>
          </w:tcPr>
          <w:p w14:paraId="41ADDA38" w14:textId="77777777" w:rsidR="00E179A4" w:rsidRPr="00E2076D" w:rsidRDefault="00E179A4" w:rsidP="00EA784F">
            <w:pPr>
              <w:pStyle w:val="TAL"/>
              <w:rPr>
                <w:sz w:val="16"/>
              </w:rPr>
            </w:pPr>
            <w:r>
              <w:rPr>
                <w:sz w:val="16"/>
              </w:rPr>
              <w:t>S3-222108</w:t>
            </w:r>
          </w:p>
        </w:tc>
        <w:tc>
          <w:tcPr>
            <w:tcW w:w="0" w:type="auto"/>
          </w:tcPr>
          <w:p w14:paraId="4599695D" w14:textId="77777777" w:rsidR="00E179A4" w:rsidRPr="00E2076D" w:rsidRDefault="00E179A4" w:rsidP="00EA784F">
            <w:pPr>
              <w:pStyle w:val="TAL"/>
              <w:rPr>
                <w:sz w:val="16"/>
              </w:rPr>
            </w:pPr>
            <w:proofErr w:type="spellStart"/>
            <w:r>
              <w:rPr>
                <w:sz w:val="16"/>
              </w:rPr>
              <w:t>AAnF</w:t>
            </w:r>
            <w:proofErr w:type="spellEnd"/>
            <w:r>
              <w:rPr>
                <w:sz w:val="16"/>
              </w:rPr>
              <w:t xml:space="preserve"> authorized the AF</w:t>
            </w:r>
          </w:p>
        </w:tc>
        <w:tc>
          <w:tcPr>
            <w:tcW w:w="0" w:type="auto"/>
          </w:tcPr>
          <w:p w14:paraId="296BF88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E29B0BA" w14:textId="77777777" w:rsidR="00E179A4" w:rsidRPr="00E2076D" w:rsidRDefault="00E179A4" w:rsidP="00EA784F">
            <w:pPr>
              <w:pStyle w:val="TAL"/>
              <w:rPr>
                <w:sz w:val="16"/>
              </w:rPr>
            </w:pPr>
            <w:r>
              <w:rPr>
                <w:sz w:val="16"/>
              </w:rPr>
              <w:t>noted</w:t>
            </w:r>
          </w:p>
        </w:tc>
        <w:tc>
          <w:tcPr>
            <w:tcW w:w="0" w:type="auto"/>
          </w:tcPr>
          <w:p w14:paraId="106DA212" w14:textId="77777777" w:rsidR="00E179A4" w:rsidRPr="00E2076D" w:rsidRDefault="00E179A4" w:rsidP="00EA784F">
            <w:pPr>
              <w:pStyle w:val="TAL"/>
              <w:rPr>
                <w:sz w:val="16"/>
              </w:rPr>
            </w:pPr>
            <w:r>
              <w:rPr>
                <w:sz w:val="16"/>
              </w:rPr>
              <w:t>-</w:t>
            </w:r>
          </w:p>
        </w:tc>
        <w:tc>
          <w:tcPr>
            <w:tcW w:w="0" w:type="auto"/>
          </w:tcPr>
          <w:p w14:paraId="58EF3F7D" w14:textId="77777777" w:rsidR="00E179A4" w:rsidRPr="00E2076D" w:rsidRDefault="00E179A4" w:rsidP="00EA784F">
            <w:pPr>
              <w:pStyle w:val="TAL"/>
              <w:rPr>
                <w:sz w:val="16"/>
              </w:rPr>
            </w:pPr>
            <w:r>
              <w:rPr>
                <w:sz w:val="16"/>
              </w:rPr>
              <w:t>-</w:t>
            </w:r>
          </w:p>
        </w:tc>
      </w:tr>
      <w:tr w:rsidR="00E179A4" w14:paraId="5E2BA42B" w14:textId="77777777" w:rsidTr="00EA784F">
        <w:tc>
          <w:tcPr>
            <w:tcW w:w="0" w:type="auto"/>
          </w:tcPr>
          <w:p w14:paraId="1EFFDEC8" w14:textId="77777777" w:rsidR="00E179A4" w:rsidRPr="00E2076D" w:rsidRDefault="00E179A4" w:rsidP="00EA784F">
            <w:pPr>
              <w:pStyle w:val="TAL"/>
              <w:rPr>
                <w:sz w:val="16"/>
              </w:rPr>
            </w:pPr>
            <w:r>
              <w:rPr>
                <w:sz w:val="16"/>
              </w:rPr>
              <w:t>S3-222109</w:t>
            </w:r>
          </w:p>
        </w:tc>
        <w:tc>
          <w:tcPr>
            <w:tcW w:w="0" w:type="auto"/>
          </w:tcPr>
          <w:p w14:paraId="59126A68" w14:textId="77777777" w:rsidR="00E179A4" w:rsidRPr="00E2076D" w:rsidRDefault="00E179A4" w:rsidP="00EA784F">
            <w:pPr>
              <w:pStyle w:val="TAL"/>
              <w:rPr>
                <w:sz w:val="16"/>
              </w:rPr>
            </w:pPr>
            <w:r>
              <w:rPr>
                <w:sz w:val="16"/>
              </w:rPr>
              <w:t>NEF authorized the AF</w:t>
            </w:r>
          </w:p>
        </w:tc>
        <w:tc>
          <w:tcPr>
            <w:tcW w:w="0" w:type="auto"/>
          </w:tcPr>
          <w:p w14:paraId="32890A1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E562825" w14:textId="77777777" w:rsidR="00E179A4" w:rsidRPr="00E2076D" w:rsidRDefault="00E179A4" w:rsidP="00EA784F">
            <w:pPr>
              <w:pStyle w:val="TAL"/>
              <w:rPr>
                <w:sz w:val="16"/>
              </w:rPr>
            </w:pPr>
            <w:r>
              <w:rPr>
                <w:sz w:val="16"/>
              </w:rPr>
              <w:t>noted</w:t>
            </w:r>
          </w:p>
        </w:tc>
        <w:tc>
          <w:tcPr>
            <w:tcW w:w="0" w:type="auto"/>
          </w:tcPr>
          <w:p w14:paraId="5A4EE7F6" w14:textId="77777777" w:rsidR="00E179A4" w:rsidRPr="00E2076D" w:rsidRDefault="00E179A4" w:rsidP="00EA784F">
            <w:pPr>
              <w:pStyle w:val="TAL"/>
              <w:rPr>
                <w:sz w:val="16"/>
              </w:rPr>
            </w:pPr>
            <w:r>
              <w:rPr>
                <w:sz w:val="16"/>
              </w:rPr>
              <w:t>-</w:t>
            </w:r>
          </w:p>
        </w:tc>
        <w:tc>
          <w:tcPr>
            <w:tcW w:w="0" w:type="auto"/>
          </w:tcPr>
          <w:p w14:paraId="20259E03" w14:textId="77777777" w:rsidR="00E179A4" w:rsidRPr="00E2076D" w:rsidRDefault="00E179A4" w:rsidP="00EA784F">
            <w:pPr>
              <w:pStyle w:val="TAL"/>
              <w:rPr>
                <w:sz w:val="16"/>
              </w:rPr>
            </w:pPr>
            <w:r>
              <w:rPr>
                <w:sz w:val="16"/>
              </w:rPr>
              <w:t>-</w:t>
            </w:r>
          </w:p>
        </w:tc>
      </w:tr>
      <w:tr w:rsidR="00E179A4" w14:paraId="61AD3B14" w14:textId="77777777" w:rsidTr="00EA784F">
        <w:tc>
          <w:tcPr>
            <w:tcW w:w="0" w:type="auto"/>
          </w:tcPr>
          <w:p w14:paraId="4B45DF9C" w14:textId="77777777" w:rsidR="00E179A4" w:rsidRPr="00E2076D" w:rsidRDefault="00E179A4" w:rsidP="00EA784F">
            <w:pPr>
              <w:pStyle w:val="TAL"/>
              <w:rPr>
                <w:sz w:val="16"/>
              </w:rPr>
            </w:pPr>
            <w:r>
              <w:rPr>
                <w:sz w:val="16"/>
              </w:rPr>
              <w:t>S3-222110</w:t>
            </w:r>
          </w:p>
        </w:tc>
        <w:tc>
          <w:tcPr>
            <w:tcW w:w="0" w:type="auto"/>
          </w:tcPr>
          <w:p w14:paraId="52A04348" w14:textId="77777777" w:rsidR="00E179A4" w:rsidRPr="00E2076D" w:rsidRDefault="00E179A4" w:rsidP="00EA784F">
            <w:pPr>
              <w:pStyle w:val="TAL"/>
              <w:rPr>
                <w:sz w:val="16"/>
              </w:rPr>
            </w:pPr>
            <w:proofErr w:type="spellStart"/>
            <w:r>
              <w:rPr>
                <w:sz w:val="16"/>
              </w:rPr>
              <w:t>AAnF</w:t>
            </w:r>
            <w:proofErr w:type="spellEnd"/>
            <w:r>
              <w:rPr>
                <w:sz w:val="16"/>
              </w:rPr>
              <w:t xml:space="preserve"> replies error response</w:t>
            </w:r>
          </w:p>
        </w:tc>
        <w:tc>
          <w:tcPr>
            <w:tcW w:w="0" w:type="auto"/>
          </w:tcPr>
          <w:p w14:paraId="6941F24D"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1F96950" w14:textId="77777777" w:rsidR="00E179A4" w:rsidRPr="00E2076D" w:rsidRDefault="00E179A4" w:rsidP="00EA784F">
            <w:pPr>
              <w:pStyle w:val="TAL"/>
              <w:rPr>
                <w:sz w:val="16"/>
              </w:rPr>
            </w:pPr>
            <w:r>
              <w:rPr>
                <w:sz w:val="16"/>
              </w:rPr>
              <w:t>noted</w:t>
            </w:r>
          </w:p>
        </w:tc>
        <w:tc>
          <w:tcPr>
            <w:tcW w:w="0" w:type="auto"/>
          </w:tcPr>
          <w:p w14:paraId="7849E6C5" w14:textId="77777777" w:rsidR="00E179A4" w:rsidRPr="00E2076D" w:rsidRDefault="00E179A4" w:rsidP="00EA784F">
            <w:pPr>
              <w:pStyle w:val="TAL"/>
              <w:rPr>
                <w:sz w:val="16"/>
              </w:rPr>
            </w:pPr>
            <w:r>
              <w:rPr>
                <w:sz w:val="16"/>
              </w:rPr>
              <w:t>-</w:t>
            </w:r>
          </w:p>
        </w:tc>
        <w:tc>
          <w:tcPr>
            <w:tcW w:w="0" w:type="auto"/>
          </w:tcPr>
          <w:p w14:paraId="4627030F" w14:textId="77777777" w:rsidR="00E179A4" w:rsidRPr="00E2076D" w:rsidRDefault="00E179A4" w:rsidP="00EA784F">
            <w:pPr>
              <w:pStyle w:val="TAL"/>
              <w:rPr>
                <w:sz w:val="16"/>
              </w:rPr>
            </w:pPr>
            <w:r>
              <w:rPr>
                <w:sz w:val="16"/>
              </w:rPr>
              <w:t>-</w:t>
            </w:r>
          </w:p>
        </w:tc>
      </w:tr>
      <w:tr w:rsidR="00E179A4" w14:paraId="06DD3E68" w14:textId="77777777" w:rsidTr="00EA784F">
        <w:tc>
          <w:tcPr>
            <w:tcW w:w="0" w:type="auto"/>
          </w:tcPr>
          <w:p w14:paraId="4DC045EE" w14:textId="77777777" w:rsidR="00E179A4" w:rsidRPr="00E2076D" w:rsidRDefault="00E179A4" w:rsidP="00EA784F">
            <w:pPr>
              <w:pStyle w:val="TAL"/>
              <w:rPr>
                <w:sz w:val="16"/>
              </w:rPr>
            </w:pPr>
            <w:r>
              <w:rPr>
                <w:sz w:val="16"/>
              </w:rPr>
              <w:t>S3-222111</w:t>
            </w:r>
          </w:p>
        </w:tc>
        <w:tc>
          <w:tcPr>
            <w:tcW w:w="0" w:type="auto"/>
          </w:tcPr>
          <w:p w14:paraId="6447A93B" w14:textId="77777777" w:rsidR="00E179A4" w:rsidRPr="00E2076D" w:rsidRDefault="00E179A4" w:rsidP="00EA784F">
            <w:pPr>
              <w:pStyle w:val="TAL"/>
              <w:rPr>
                <w:sz w:val="16"/>
              </w:rPr>
            </w:pPr>
            <w:r>
              <w:rPr>
                <w:sz w:val="16"/>
              </w:rPr>
              <w:t xml:space="preserve">draft CR to 33.926 on </w:t>
            </w:r>
            <w:proofErr w:type="spellStart"/>
            <w:r>
              <w:rPr>
                <w:sz w:val="16"/>
              </w:rPr>
              <w:t>AAnF</w:t>
            </w:r>
            <w:proofErr w:type="spellEnd"/>
            <w:r>
              <w:rPr>
                <w:sz w:val="16"/>
              </w:rPr>
              <w:t xml:space="preserve"> authorizes the AF</w:t>
            </w:r>
          </w:p>
        </w:tc>
        <w:tc>
          <w:tcPr>
            <w:tcW w:w="0" w:type="auto"/>
          </w:tcPr>
          <w:p w14:paraId="2C341A3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5DFA63F" w14:textId="77777777" w:rsidR="00E179A4" w:rsidRPr="00E2076D" w:rsidRDefault="00E179A4" w:rsidP="00EA784F">
            <w:pPr>
              <w:pStyle w:val="TAL"/>
              <w:rPr>
                <w:sz w:val="16"/>
              </w:rPr>
            </w:pPr>
            <w:r>
              <w:rPr>
                <w:sz w:val="16"/>
              </w:rPr>
              <w:t>noted</w:t>
            </w:r>
          </w:p>
        </w:tc>
        <w:tc>
          <w:tcPr>
            <w:tcW w:w="0" w:type="auto"/>
          </w:tcPr>
          <w:p w14:paraId="4FF9A40A" w14:textId="77777777" w:rsidR="00E179A4" w:rsidRPr="00E2076D" w:rsidRDefault="00E179A4" w:rsidP="00EA784F">
            <w:pPr>
              <w:pStyle w:val="TAL"/>
              <w:rPr>
                <w:sz w:val="16"/>
              </w:rPr>
            </w:pPr>
            <w:r>
              <w:rPr>
                <w:sz w:val="16"/>
              </w:rPr>
              <w:t>-</w:t>
            </w:r>
          </w:p>
        </w:tc>
        <w:tc>
          <w:tcPr>
            <w:tcW w:w="0" w:type="auto"/>
          </w:tcPr>
          <w:p w14:paraId="3716F5B7" w14:textId="77777777" w:rsidR="00E179A4" w:rsidRPr="00E2076D" w:rsidRDefault="00E179A4" w:rsidP="00EA784F">
            <w:pPr>
              <w:pStyle w:val="TAL"/>
              <w:rPr>
                <w:sz w:val="16"/>
              </w:rPr>
            </w:pPr>
            <w:r>
              <w:rPr>
                <w:sz w:val="16"/>
              </w:rPr>
              <w:t>-</w:t>
            </w:r>
          </w:p>
        </w:tc>
      </w:tr>
      <w:tr w:rsidR="00E179A4" w14:paraId="03A155AD" w14:textId="77777777" w:rsidTr="00EA784F">
        <w:tc>
          <w:tcPr>
            <w:tcW w:w="0" w:type="auto"/>
          </w:tcPr>
          <w:p w14:paraId="70AFD5D9" w14:textId="77777777" w:rsidR="00E179A4" w:rsidRPr="00E2076D" w:rsidRDefault="00E179A4" w:rsidP="00EA784F">
            <w:pPr>
              <w:pStyle w:val="TAL"/>
              <w:rPr>
                <w:sz w:val="16"/>
              </w:rPr>
            </w:pPr>
            <w:r>
              <w:rPr>
                <w:sz w:val="16"/>
              </w:rPr>
              <w:t>S3-222112</w:t>
            </w:r>
          </w:p>
        </w:tc>
        <w:tc>
          <w:tcPr>
            <w:tcW w:w="0" w:type="auto"/>
          </w:tcPr>
          <w:p w14:paraId="24ABDD45" w14:textId="77777777" w:rsidR="00E179A4" w:rsidRPr="00E2076D" w:rsidRDefault="00E179A4" w:rsidP="00EA784F">
            <w:pPr>
              <w:pStyle w:val="TAL"/>
              <w:rPr>
                <w:sz w:val="16"/>
              </w:rPr>
            </w:pPr>
            <w:r>
              <w:rPr>
                <w:sz w:val="16"/>
              </w:rPr>
              <w:t>draft CR to 33.926 on NEF authorizes the AF</w:t>
            </w:r>
          </w:p>
        </w:tc>
        <w:tc>
          <w:tcPr>
            <w:tcW w:w="0" w:type="auto"/>
          </w:tcPr>
          <w:p w14:paraId="7054683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12F2979" w14:textId="77777777" w:rsidR="00E179A4" w:rsidRPr="00E2076D" w:rsidRDefault="00E179A4" w:rsidP="00EA784F">
            <w:pPr>
              <w:pStyle w:val="TAL"/>
              <w:rPr>
                <w:sz w:val="16"/>
              </w:rPr>
            </w:pPr>
            <w:r>
              <w:rPr>
                <w:sz w:val="16"/>
              </w:rPr>
              <w:t>noted</w:t>
            </w:r>
          </w:p>
        </w:tc>
        <w:tc>
          <w:tcPr>
            <w:tcW w:w="0" w:type="auto"/>
          </w:tcPr>
          <w:p w14:paraId="3956EDFC" w14:textId="77777777" w:rsidR="00E179A4" w:rsidRPr="00E2076D" w:rsidRDefault="00E179A4" w:rsidP="00EA784F">
            <w:pPr>
              <w:pStyle w:val="TAL"/>
              <w:rPr>
                <w:sz w:val="16"/>
              </w:rPr>
            </w:pPr>
            <w:r>
              <w:rPr>
                <w:sz w:val="16"/>
              </w:rPr>
              <w:t>-</w:t>
            </w:r>
          </w:p>
        </w:tc>
        <w:tc>
          <w:tcPr>
            <w:tcW w:w="0" w:type="auto"/>
          </w:tcPr>
          <w:p w14:paraId="56F4AD18" w14:textId="77777777" w:rsidR="00E179A4" w:rsidRPr="00E2076D" w:rsidRDefault="00E179A4" w:rsidP="00EA784F">
            <w:pPr>
              <w:pStyle w:val="TAL"/>
              <w:rPr>
                <w:sz w:val="16"/>
              </w:rPr>
            </w:pPr>
            <w:r>
              <w:rPr>
                <w:sz w:val="16"/>
              </w:rPr>
              <w:t>-</w:t>
            </w:r>
          </w:p>
        </w:tc>
      </w:tr>
      <w:tr w:rsidR="00E179A4" w14:paraId="3040B1C2" w14:textId="77777777" w:rsidTr="00EA784F">
        <w:tc>
          <w:tcPr>
            <w:tcW w:w="0" w:type="auto"/>
          </w:tcPr>
          <w:p w14:paraId="5F608D29" w14:textId="77777777" w:rsidR="00E179A4" w:rsidRPr="00E2076D" w:rsidRDefault="00E179A4" w:rsidP="00EA784F">
            <w:pPr>
              <w:pStyle w:val="TAL"/>
              <w:rPr>
                <w:sz w:val="16"/>
              </w:rPr>
            </w:pPr>
            <w:r>
              <w:rPr>
                <w:sz w:val="16"/>
              </w:rPr>
              <w:t>S3-222113</w:t>
            </w:r>
          </w:p>
        </w:tc>
        <w:tc>
          <w:tcPr>
            <w:tcW w:w="0" w:type="auto"/>
          </w:tcPr>
          <w:p w14:paraId="16144A65" w14:textId="77777777" w:rsidR="00E179A4" w:rsidRPr="00E2076D" w:rsidRDefault="00E179A4" w:rsidP="00EA784F">
            <w:pPr>
              <w:pStyle w:val="TAL"/>
              <w:rPr>
                <w:sz w:val="16"/>
              </w:rPr>
            </w:pPr>
            <w:r>
              <w:rPr>
                <w:sz w:val="16"/>
              </w:rPr>
              <w:t>draft CR to 33.926 on error response</w:t>
            </w:r>
          </w:p>
        </w:tc>
        <w:tc>
          <w:tcPr>
            <w:tcW w:w="0" w:type="auto"/>
          </w:tcPr>
          <w:p w14:paraId="2376B8C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C9B1A43" w14:textId="77777777" w:rsidR="00E179A4" w:rsidRPr="00E2076D" w:rsidRDefault="00E179A4" w:rsidP="00EA784F">
            <w:pPr>
              <w:pStyle w:val="TAL"/>
              <w:rPr>
                <w:sz w:val="16"/>
              </w:rPr>
            </w:pPr>
            <w:r>
              <w:rPr>
                <w:sz w:val="16"/>
              </w:rPr>
              <w:t>noted</w:t>
            </w:r>
          </w:p>
        </w:tc>
        <w:tc>
          <w:tcPr>
            <w:tcW w:w="0" w:type="auto"/>
          </w:tcPr>
          <w:p w14:paraId="054B34C4" w14:textId="77777777" w:rsidR="00E179A4" w:rsidRPr="00E2076D" w:rsidRDefault="00E179A4" w:rsidP="00EA784F">
            <w:pPr>
              <w:pStyle w:val="TAL"/>
              <w:rPr>
                <w:sz w:val="16"/>
              </w:rPr>
            </w:pPr>
            <w:r>
              <w:rPr>
                <w:sz w:val="16"/>
              </w:rPr>
              <w:t>-</w:t>
            </w:r>
          </w:p>
        </w:tc>
        <w:tc>
          <w:tcPr>
            <w:tcW w:w="0" w:type="auto"/>
          </w:tcPr>
          <w:p w14:paraId="3133EE10" w14:textId="77777777" w:rsidR="00E179A4" w:rsidRPr="00E2076D" w:rsidRDefault="00E179A4" w:rsidP="00EA784F">
            <w:pPr>
              <w:pStyle w:val="TAL"/>
              <w:rPr>
                <w:sz w:val="16"/>
              </w:rPr>
            </w:pPr>
            <w:r>
              <w:rPr>
                <w:sz w:val="16"/>
              </w:rPr>
              <w:t>-</w:t>
            </w:r>
          </w:p>
        </w:tc>
      </w:tr>
      <w:tr w:rsidR="00E179A4" w14:paraId="1A9E7D1B" w14:textId="77777777" w:rsidTr="00EA784F">
        <w:tc>
          <w:tcPr>
            <w:tcW w:w="0" w:type="auto"/>
          </w:tcPr>
          <w:p w14:paraId="3CF02011" w14:textId="77777777" w:rsidR="00E179A4" w:rsidRPr="00E2076D" w:rsidRDefault="00E179A4" w:rsidP="00EA784F">
            <w:pPr>
              <w:pStyle w:val="TAL"/>
              <w:rPr>
                <w:sz w:val="16"/>
              </w:rPr>
            </w:pPr>
            <w:r>
              <w:rPr>
                <w:sz w:val="16"/>
              </w:rPr>
              <w:t>S3-222114</w:t>
            </w:r>
          </w:p>
        </w:tc>
        <w:tc>
          <w:tcPr>
            <w:tcW w:w="0" w:type="auto"/>
          </w:tcPr>
          <w:p w14:paraId="630AF5AE" w14:textId="77777777" w:rsidR="00E179A4" w:rsidRPr="00E2076D" w:rsidRDefault="00E179A4" w:rsidP="00EA784F">
            <w:pPr>
              <w:pStyle w:val="TAL"/>
              <w:rPr>
                <w:sz w:val="16"/>
              </w:rPr>
            </w:pPr>
            <w:r>
              <w:rPr>
                <w:sz w:val="16"/>
              </w:rPr>
              <w:t>Update clause 4.2.3</w:t>
            </w:r>
          </w:p>
        </w:tc>
        <w:tc>
          <w:tcPr>
            <w:tcW w:w="0" w:type="auto"/>
          </w:tcPr>
          <w:p w14:paraId="367FF55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5F30DD9" w14:textId="77777777" w:rsidR="00E179A4" w:rsidRPr="00E2076D" w:rsidRDefault="00E179A4" w:rsidP="00EA784F">
            <w:pPr>
              <w:pStyle w:val="TAL"/>
              <w:rPr>
                <w:sz w:val="16"/>
              </w:rPr>
            </w:pPr>
            <w:r>
              <w:rPr>
                <w:sz w:val="16"/>
              </w:rPr>
              <w:t>approved</w:t>
            </w:r>
          </w:p>
        </w:tc>
        <w:tc>
          <w:tcPr>
            <w:tcW w:w="0" w:type="auto"/>
          </w:tcPr>
          <w:p w14:paraId="38672D7A" w14:textId="77777777" w:rsidR="00E179A4" w:rsidRPr="00E2076D" w:rsidRDefault="00E179A4" w:rsidP="00EA784F">
            <w:pPr>
              <w:pStyle w:val="TAL"/>
              <w:rPr>
                <w:sz w:val="16"/>
              </w:rPr>
            </w:pPr>
            <w:r>
              <w:rPr>
                <w:sz w:val="16"/>
              </w:rPr>
              <w:t>-</w:t>
            </w:r>
          </w:p>
        </w:tc>
        <w:tc>
          <w:tcPr>
            <w:tcW w:w="0" w:type="auto"/>
          </w:tcPr>
          <w:p w14:paraId="69486D85" w14:textId="77777777" w:rsidR="00E179A4" w:rsidRPr="00E2076D" w:rsidRDefault="00E179A4" w:rsidP="00EA784F">
            <w:pPr>
              <w:pStyle w:val="TAL"/>
              <w:rPr>
                <w:sz w:val="16"/>
              </w:rPr>
            </w:pPr>
            <w:r>
              <w:rPr>
                <w:sz w:val="16"/>
              </w:rPr>
              <w:t>-</w:t>
            </w:r>
          </w:p>
        </w:tc>
      </w:tr>
      <w:tr w:rsidR="00E179A4" w14:paraId="42C07228" w14:textId="77777777" w:rsidTr="00EA784F">
        <w:tc>
          <w:tcPr>
            <w:tcW w:w="0" w:type="auto"/>
          </w:tcPr>
          <w:p w14:paraId="4D323CF7" w14:textId="77777777" w:rsidR="00E179A4" w:rsidRPr="00E2076D" w:rsidRDefault="00E179A4" w:rsidP="00EA784F">
            <w:pPr>
              <w:pStyle w:val="TAL"/>
              <w:rPr>
                <w:sz w:val="16"/>
              </w:rPr>
            </w:pPr>
            <w:r>
              <w:rPr>
                <w:sz w:val="16"/>
              </w:rPr>
              <w:t>S3-222115</w:t>
            </w:r>
          </w:p>
        </w:tc>
        <w:tc>
          <w:tcPr>
            <w:tcW w:w="0" w:type="auto"/>
          </w:tcPr>
          <w:p w14:paraId="1B59A680" w14:textId="77777777" w:rsidR="00E179A4" w:rsidRPr="00E2076D" w:rsidRDefault="00E179A4" w:rsidP="00EA784F">
            <w:pPr>
              <w:pStyle w:val="TAL"/>
              <w:rPr>
                <w:sz w:val="16"/>
              </w:rPr>
            </w:pPr>
            <w:r>
              <w:rPr>
                <w:sz w:val="16"/>
              </w:rPr>
              <w:t>Update clause 4.2.4</w:t>
            </w:r>
          </w:p>
        </w:tc>
        <w:tc>
          <w:tcPr>
            <w:tcW w:w="0" w:type="auto"/>
          </w:tcPr>
          <w:p w14:paraId="59553D0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61284FE" w14:textId="77777777" w:rsidR="00E179A4" w:rsidRPr="00E2076D" w:rsidRDefault="00E179A4" w:rsidP="00EA784F">
            <w:pPr>
              <w:pStyle w:val="TAL"/>
              <w:rPr>
                <w:sz w:val="16"/>
              </w:rPr>
            </w:pPr>
            <w:r>
              <w:rPr>
                <w:sz w:val="16"/>
              </w:rPr>
              <w:t>noted</w:t>
            </w:r>
          </w:p>
        </w:tc>
        <w:tc>
          <w:tcPr>
            <w:tcW w:w="0" w:type="auto"/>
          </w:tcPr>
          <w:p w14:paraId="7F84C322" w14:textId="77777777" w:rsidR="00E179A4" w:rsidRPr="00E2076D" w:rsidRDefault="00E179A4" w:rsidP="00EA784F">
            <w:pPr>
              <w:pStyle w:val="TAL"/>
              <w:rPr>
                <w:sz w:val="16"/>
              </w:rPr>
            </w:pPr>
            <w:r>
              <w:rPr>
                <w:sz w:val="16"/>
              </w:rPr>
              <w:t>-</w:t>
            </w:r>
          </w:p>
        </w:tc>
        <w:tc>
          <w:tcPr>
            <w:tcW w:w="0" w:type="auto"/>
          </w:tcPr>
          <w:p w14:paraId="233EFEC4" w14:textId="77777777" w:rsidR="00E179A4" w:rsidRPr="00E2076D" w:rsidRDefault="00E179A4" w:rsidP="00EA784F">
            <w:pPr>
              <w:pStyle w:val="TAL"/>
              <w:rPr>
                <w:sz w:val="16"/>
              </w:rPr>
            </w:pPr>
            <w:r>
              <w:rPr>
                <w:sz w:val="16"/>
              </w:rPr>
              <w:t>-</w:t>
            </w:r>
          </w:p>
        </w:tc>
      </w:tr>
      <w:tr w:rsidR="00E179A4" w14:paraId="1B87A70E" w14:textId="77777777" w:rsidTr="00EA784F">
        <w:tc>
          <w:tcPr>
            <w:tcW w:w="0" w:type="auto"/>
          </w:tcPr>
          <w:p w14:paraId="6BE830E9" w14:textId="77777777" w:rsidR="00E179A4" w:rsidRPr="00E2076D" w:rsidRDefault="00E179A4" w:rsidP="00EA784F">
            <w:pPr>
              <w:pStyle w:val="TAL"/>
              <w:rPr>
                <w:sz w:val="16"/>
              </w:rPr>
            </w:pPr>
            <w:r>
              <w:rPr>
                <w:sz w:val="16"/>
              </w:rPr>
              <w:t>S3-222116</w:t>
            </w:r>
          </w:p>
        </w:tc>
        <w:tc>
          <w:tcPr>
            <w:tcW w:w="0" w:type="auto"/>
          </w:tcPr>
          <w:p w14:paraId="45A94651" w14:textId="77777777" w:rsidR="00E179A4" w:rsidRPr="00E2076D" w:rsidRDefault="00E179A4" w:rsidP="00EA784F">
            <w:pPr>
              <w:pStyle w:val="TAL"/>
              <w:rPr>
                <w:sz w:val="16"/>
              </w:rPr>
            </w:pPr>
            <w:r>
              <w:rPr>
                <w:sz w:val="16"/>
              </w:rPr>
              <w:t>Update clause 4.2.5, and 4.2.6</w:t>
            </w:r>
          </w:p>
        </w:tc>
        <w:tc>
          <w:tcPr>
            <w:tcW w:w="0" w:type="auto"/>
          </w:tcPr>
          <w:p w14:paraId="09FB6C0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D6BA016" w14:textId="77777777" w:rsidR="00E179A4" w:rsidRPr="00E2076D" w:rsidRDefault="00E179A4" w:rsidP="00EA784F">
            <w:pPr>
              <w:pStyle w:val="TAL"/>
              <w:rPr>
                <w:sz w:val="16"/>
              </w:rPr>
            </w:pPr>
            <w:r>
              <w:rPr>
                <w:sz w:val="16"/>
              </w:rPr>
              <w:t>revised</w:t>
            </w:r>
          </w:p>
        </w:tc>
        <w:tc>
          <w:tcPr>
            <w:tcW w:w="0" w:type="auto"/>
          </w:tcPr>
          <w:p w14:paraId="74E91C2B" w14:textId="77777777" w:rsidR="00E179A4" w:rsidRPr="00E2076D" w:rsidRDefault="00E179A4" w:rsidP="00EA784F">
            <w:pPr>
              <w:pStyle w:val="TAL"/>
              <w:rPr>
                <w:sz w:val="16"/>
              </w:rPr>
            </w:pPr>
            <w:r>
              <w:rPr>
                <w:sz w:val="16"/>
              </w:rPr>
              <w:t>-</w:t>
            </w:r>
          </w:p>
        </w:tc>
        <w:tc>
          <w:tcPr>
            <w:tcW w:w="0" w:type="auto"/>
          </w:tcPr>
          <w:p w14:paraId="2DEA95F5" w14:textId="77777777" w:rsidR="00E179A4" w:rsidRPr="00E2076D" w:rsidRDefault="00E179A4" w:rsidP="00EA784F">
            <w:pPr>
              <w:pStyle w:val="TAL"/>
              <w:rPr>
                <w:sz w:val="16"/>
              </w:rPr>
            </w:pPr>
            <w:r>
              <w:rPr>
                <w:sz w:val="16"/>
              </w:rPr>
              <w:t>S3-222267</w:t>
            </w:r>
          </w:p>
        </w:tc>
      </w:tr>
      <w:tr w:rsidR="00E179A4" w14:paraId="059323A3" w14:textId="77777777" w:rsidTr="00EA784F">
        <w:tc>
          <w:tcPr>
            <w:tcW w:w="0" w:type="auto"/>
          </w:tcPr>
          <w:p w14:paraId="3E208FC4" w14:textId="77777777" w:rsidR="00E179A4" w:rsidRPr="00E2076D" w:rsidRDefault="00E179A4" w:rsidP="00EA784F">
            <w:pPr>
              <w:pStyle w:val="TAL"/>
              <w:rPr>
                <w:sz w:val="16"/>
              </w:rPr>
            </w:pPr>
            <w:r>
              <w:rPr>
                <w:sz w:val="16"/>
              </w:rPr>
              <w:t>S3-222117</w:t>
            </w:r>
          </w:p>
        </w:tc>
        <w:tc>
          <w:tcPr>
            <w:tcW w:w="0" w:type="auto"/>
          </w:tcPr>
          <w:p w14:paraId="02381737" w14:textId="77777777" w:rsidR="00E179A4" w:rsidRPr="00E2076D" w:rsidRDefault="00E179A4" w:rsidP="00EA784F">
            <w:pPr>
              <w:pStyle w:val="TAL"/>
              <w:rPr>
                <w:sz w:val="16"/>
              </w:rPr>
            </w:pPr>
            <w:r>
              <w:rPr>
                <w:sz w:val="16"/>
              </w:rPr>
              <w:t>Add new content for clause 4.3</w:t>
            </w:r>
          </w:p>
        </w:tc>
        <w:tc>
          <w:tcPr>
            <w:tcW w:w="0" w:type="auto"/>
          </w:tcPr>
          <w:p w14:paraId="3CDF579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F3142E8" w14:textId="77777777" w:rsidR="00E179A4" w:rsidRPr="00E2076D" w:rsidRDefault="00E179A4" w:rsidP="00EA784F">
            <w:pPr>
              <w:pStyle w:val="TAL"/>
              <w:rPr>
                <w:sz w:val="16"/>
              </w:rPr>
            </w:pPr>
            <w:r>
              <w:rPr>
                <w:sz w:val="16"/>
              </w:rPr>
              <w:t>noted</w:t>
            </w:r>
          </w:p>
        </w:tc>
        <w:tc>
          <w:tcPr>
            <w:tcW w:w="0" w:type="auto"/>
          </w:tcPr>
          <w:p w14:paraId="7FE0AE72" w14:textId="77777777" w:rsidR="00E179A4" w:rsidRPr="00E2076D" w:rsidRDefault="00E179A4" w:rsidP="00EA784F">
            <w:pPr>
              <w:pStyle w:val="TAL"/>
              <w:rPr>
                <w:sz w:val="16"/>
              </w:rPr>
            </w:pPr>
            <w:r>
              <w:rPr>
                <w:sz w:val="16"/>
              </w:rPr>
              <w:t>-</w:t>
            </w:r>
          </w:p>
        </w:tc>
        <w:tc>
          <w:tcPr>
            <w:tcW w:w="0" w:type="auto"/>
          </w:tcPr>
          <w:p w14:paraId="69914864" w14:textId="77777777" w:rsidR="00E179A4" w:rsidRPr="00E2076D" w:rsidRDefault="00E179A4" w:rsidP="00EA784F">
            <w:pPr>
              <w:pStyle w:val="TAL"/>
              <w:rPr>
                <w:sz w:val="16"/>
              </w:rPr>
            </w:pPr>
            <w:r>
              <w:rPr>
                <w:sz w:val="16"/>
              </w:rPr>
              <w:t>-</w:t>
            </w:r>
          </w:p>
        </w:tc>
      </w:tr>
      <w:tr w:rsidR="00E179A4" w14:paraId="452CE101" w14:textId="77777777" w:rsidTr="00EA784F">
        <w:tc>
          <w:tcPr>
            <w:tcW w:w="0" w:type="auto"/>
          </w:tcPr>
          <w:p w14:paraId="78CAC8A0" w14:textId="77777777" w:rsidR="00E179A4" w:rsidRPr="00E2076D" w:rsidRDefault="00E179A4" w:rsidP="00EA784F">
            <w:pPr>
              <w:pStyle w:val="TAL"/>
              <w:rPr>
                <w:sz w:val="16"/>
              </w:rPr>
            </w:pPr>
            <w:r>
              <w:rPr>
                <w:sz w:val="16"/>
              </w:rPr>
              <w:t>S3-222118</w:t>
            </w:r>
          </w:p>
        </w:tc>
        <w:tc>
          <w:tcPr>
            <w:tcW w:w="0" w:type="auto"/>
          </w:tcPr>
          <w:p w14:paraId="167FACF8" w14:textId="77777777" w:rsidR="00E179A4" w:rsidRPr="00E2076D" w:rsidRDefault="00E179A4" w:rsidP="00EA784F">
            <w:pPr>
              <w:pStyle w:val="TAL"/>
              <w:rPr>
                <w:sz w:val="16"/>
              </w:rPr>
            </w:pPr>
            <w:r>
              <w:rPr>
                <w:sz w:val="16"/>
              </w:rPr>
              <w:t>Add new content for clause 4.4</w:t>
            </w:r>
          </w:p>
        </w:tc>
        <w:tc>
          <w:tcPr>
            <w:tcW w:w="0" w:type="auto"/>
          </w:tcPr>
          <w:p w14:paraId="3B1B6FE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6A0A12C" w14:textId="77777777" w:rsidR="00E179A4" w:rsidRPr="00E2076D" w:rsidRDefault="00E179A4" w:rsidP="00EA784F">
            <w:pPr>
              <w:pStyle w:val="TAL"/>
              <w:rPr>
                <w:sz w:val="16"/>
              </w:rPr>
            </w:pPr>
            <w:r>
              <w:rPr>
                <w:sz w:val="16"/>
              </w:rPr>
              <w:t>approved</w:t>
            </w:r>
          </w:p>
        </w:tc>
        <w:tc>
          <w:tcPr>
            <w:tcW w:w="0" w:type="auto"/>
          </w:tcPr>
          <w:p w14:paraId="7B53EDEC" w14:textId="77777777" w:rsidR="00E179A4" w:rsidRPr="00E2076D" w:rsidRDefault="00E179A4" w:rsidP="00EA784F">
            <w:pPr>
              <w:pStyle w:val="TAL"/>
              <w:rPr>
                <w:sz w:val="16"/>
              </w:rPr>
            </w:pPr>
            <w:r>
              <w:rPr>
                <w:sz w:val="16"/>
              </w:rPr>
              <w:t>-</w:t>
            </w:r>
          </w:p>
        </w:tc>
        <w:tc>
          <w:tcPr>
            <w:tcW w:w="0" w:type="auto"/>
          </w:tcPr>
          <w:p w14:paraId="5DDB67E0" w14:textId="77777777" w:rsidR="00E179A4" w:rsidRPr="00E2076D" w:rsidRDefault="00E179A4" w:rsidP="00EA784F">
            <w:pPr>
              <w:pStyle w:val="TAL"/>
              <w:rPr>
                <w:sz w:val="16"/>
              </w:rPr>
            </w:pPr>
            <w:r>
              <w:rPr>
                <w:sz w:val="16"/>
              </w:rPr>
              <w:t>-</w:t>
            </w:r>
          </w:p>
        </w:tc>
      </w:tr>
      <w:tr w:rsidR="00E179A4" w14:paraId="0009FDD9" w14:textId="77777777" w:rsidTr="00EA784F">
        <w:tc>
          <w:tcPr>
            <w:tcW w:w="0" w:type="auto"/>
          </w:tcPr>
          <w:p w14:paraId="65C0BB07" w14:textId="77777777" w:rsidR="00E179A4" w:rsidRPr="00E2076D" w:rsidRDefault="00E179A4" w:rsidP="00EA784F">
            <w:pPr>
              <w:pStyle w:val="TAL"/>
              <w:rPr>
                <w:sz w:val="16"/>
              </w:rPr>
            </w:pPr>
            <w:r>
              <w:rPr>
                <w:sz w:val="16"/>
              </w:rPr>
              <w:t>S3-222119</w:t>
            </w:r>
          </w:p>
        </w:tc>
        <w:tc>
          <w:tcPr>
            <w:tcW w:w="0" w:type="auto"/>
          </w:tcPr>
          <w:p w14:paraId="2DD3E950" w14:textId="77777777" w:rsidR="00E179A4" w:rsidRPr="00E2076D" w:rsidRDefault="00E179A4" w:rsidP="00EA784F">
            <w:pPr>
              <w:pStyle w:val="TAL"/>
              <w:rPr>
                <w:sz w:val="16"/>
              </w:rPr>
            </w:pPr>
            <w:r>
              <w:rPr>
                <w:sz w:val="16"/>
              </w:rPr>
              <w:t xml:space="preserve">Living document for </w:t>
            </w:r>
            <w:proofErr w:type="spellStart"/>
            <w:r>
              <w:rPr>
                <w:sz w:val="16"/>
              </w:rPr>
              <w:t>MnF</w:t>
            </w:r>
            <w:proofErr w:type="spellEnd"/>
            <w:r>
              <w:rPr>
                <w:sz w:val="16"/>
              </w:rPr>
              <w:t xml:space="preserve"> SCAS</w:t>
            </w:r>
          </w:p>
        </w:tc>
        <w:tc>
          <w:tcPr>
            <w:tcW w:w="0" w:type="auto"/>
          </w:tcPr>
          <w:p w14:paraId="35AA7FE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8F877BC" w14:textId="77777777" w:rsidR="00E179A4" w:rsidRPr="00E2076D" w:rsidRDefault="00E179A4" w:rsidP="00EA784F">
            <w:pPr>
              <w:pStyle w:val="TAL"/>
              <w:rPr>
                <w:sz w:val="16"/>
              </w:rPr>
            </w:pPr>
            <w:r>
              <w:rPr>
                <w:sz w:val="16"/>
              </w:rPr>
              <w:t>revised</w:t>
            </w:r>
          </w:p>
        </w:tc>
        <w:tc>
          <w:tcPr>
            <w:tcW w:w="0" w:type="auto"/>
          </w:tcPr>
          <w:p w14:paraId="1F164C74" w14:textId="77777777" w:rsidR="00E179A4" w:rsidRPr="00E2076D" w:rsidRDefault="00E179A4" w:rsidP="00EA784F">
            <w:pPr>
              <w:pStyle w:val="TAL"/>
              <w:rPr>
                <w:sz w:val="16"/>
              </w:rPr>
            </w:pPr>
            <w:r>
              <w:rPr>
                <w:sz w:val="16"/>
              </w:rPr>
              <w:t>-</w:t>
            </w:r>
          </w:p>
        </w:tc>
        <w:tc>
          <w:tcPr>
            <w:tcW w:w="0" w:type="auto"/>
          </w:tcPr>
          <w:p w14:paraId="357FB9DC" w14:textId="77777777" w:rsidR="00E179A4" w:rsidRPr="00E2076D" w:rsidRDefault="00E179A4" w:rsidP="00EA784F">
            <w:pPr>
              <w:pStyle w:val="TAL"/>
              <w:rPr>
                <w:sz w:val="16"/>
              </w:rPr>
            </w:pPr>
            <w:r>
              <w:rPr>
                <w:sz w:val="16"/>
              </w:rPr>
              <w:t>S3-222265</w:t>
            </w:r>
          </w:p>
        </w:tc>
      </w:tr>
      <w:tr w:rsidR="00E179A4" w14:paraId="023DC581" w14:textId="77777777" w:rsidTr="00EA784F">
        <w:tc>
          <w:tcPr>
            <w:tcW w:w="0" w:type="auto"/>
          </w:tcPr>
          <w:p w14:paraId="1A5C27E7" w14:textId="77777777" w:rsidR="00E179A4" w:rsidRPr="00E2076D" w:rsidRDefault="00E179A4" w:rsidP="00EA784F">
            <w:pPr>
              <w:pStyle w:val="TAL"/>
              <w:rPr>
                <w:sz w:val="16"/>
              </w:rPr>
            </w:pPr>
            <w:r>
              <w:rPr>
                <w:sz w:val="16"/>
              </w:rPr>
              <w:t>S3-222120</w:t>
            </w:r>
          </w:p>
        </w:tc>
        <w:tc>
          <w:tcPr>
            <w:tcW w:w="0" w:type="auto"/>
          </w:tcPr>
          <w:p w14:paraId="5C7399FE" w14:textId="77777777" w:rsidR="00E179A4" w:rsidRPr="00E2076D" w:rsidRDefault="00E179A4" w:rsidP="00EA784F">
            <w:pPr>
              <w:pStyle w:val="TAL"/>
              <w:rPr>
                <w:sz w:val="16"/>
              </w:rPr>
            </w:pPr>
            <w:r>
              <w:rPr>
                <w:sz w:val="16"/>
              </w:rPr>
              <w:t>Security assurance specification drafting</w:t>
            </w:r>
          </w:p>
        </w:tc>
        <w:tc>
          <w:tcPr>
            <w:tcW w:w="0" w:type="auto"/>
          </w:tcPr>
          <w:p w14:paraId="59E77AE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0640C67" w14:textId="77777777" w:rsidR="00E179A4" w:rsidRPr="00E2076D" w:rsidRDefault="00E179A4" w:rsidP="00EA784F">
            <w:pPr>
              <w:pStyle w:val="TAL"/>
              <w:rPr>
                <w:sz w:val="16"/>
              </w:rPr>
            </w:pPr>
            <w:r>
              <w:rPr>
                <w:sz w:val="16"/>
              </w:rPr>
              <w:t>noted</w:t>
            </w:r>
          </w:p>
        </w:tc>
        <w:tc>
          <w:tcPr>
            <w:tcW w:w="0" w:type="auto"/>
          </w:tcPr>
          <w:p w14:paraId="393C7C46" w14:textId="77777777" w:rsidR="00E179A4" w:rsidRPr="00E2076D" w:rsidRDefault="00E179A4" w:rsidP="00EA784F">
            <w:pPr>
              <w:pStyle w:val="TAL"/>
              <w:rPr>
                <w:sz w:val="16"/>
              </w:rPr>
            </w:pPr>
            <w:r>
              <w:rPr>
                <w:sz w:val="16"/>
              </w:rPr>
              <w:t>-</w:t>
            </w:r>
          </w:p>
        </w:tc>
        <w:tc>
          <w:tcPr>
            <w:tcW w:w="0" w:type="auto"/>
          </w:tcPr>
          <w:p w14:paraId="60784D63" w14:textId="77777777" w:rsidR="00E179A4" w:rsidRPr="00E2076D" w:rsidRDefault="00E179A4" w:rsidP="00EA784F">
            <w:pPr>
              <w:pStyle w:val="TAL"/>
              <w:rPr>
                <w:sz w:val="16"/>
              </w:rPr>
            </w:pPr>
            <w:r>
              <w:rPr>
                <w:sz w:val="16"/>
              </w:rPr>
              <w:t>-</w:t>
            </w:r>
          </w:p>
        </w:tc>
      </w:tr>
      <w:tr w:rsidR="00E179A4" w14:paraId="346CAB23" w14:textId="77777777" w:rsidTr="00EA784F">
        <w:tc>
          <w:tcPr>
            <w:tcW w:w="0" w:type="auto"/>
          </w:tcPr>
          <w:p w14:paraId="16CEA6FB" w14:textId="77777777" w:rsidR="00E179A4" w:rsidRPr="00E2076D" w:rsidRDefault="00E179A4" w:rsidP="00EA784F">
            <w:pPr>
              <w:pStyle w:val="TAL"/>
              <w:rPr>
                <w:sz w:val="16"/>
              </w:rPr>
            </w:pPr>
            <w:r>
              <w:rPr>
                <w:sz w:val="16"/>
              </w:rPr>
              <w:t>S3-222121</w:t>
            </w:r>
          </w:p>
        </w:tc>
        <w:tc>
          <w:tcPr>
            <w:tcW w:w="0" w:type="auto"/>
          </w:tcPr>
          <w:p w14:paraId="10E898BF" w14:textId="77777777" w:rsidR="00E179A4" w:rsidRPr="00E2076D" w:rsidRDefault="00E179A4" w:rsidP="00EA784F">
            <w:pPr>
              <w:pStyle w:val="TAL"/>
              <w:rPr>
                <w:sz w:val="16"/>
              </w:rPr>
            </w:pPr>
            <w:r>
              <w:rPr>
                <w:sz w:val="16"/>
              </w:rPr>
              <w:t>Clarification on ID handling at AMF and 5G PKMF</w:t>
            </w:r>
          </w:p>
        </w:tc>
        <w:tc>
          <w:tcPr>
            <w:tcW w:w="0" w:type="auto"/>
          </w:tcPr>
          <w:p w14:paraId="46388C4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26AAF81" w14:textId="77777777" w:rsidR="00E179A4" w:rsidRPr="00E2076D" w:rsidRDefault="00E179A4" w:rsidP="00EA784F">
            <w:pPr>
              <w:pStyle w:val="TAL"/>
              <w:rPr>
                <w:sz w:val="16"/>
              </w:rPr>
            </w:pPr>
            <w:r>
              <w:rPr>
                <w:sz w:val="16"/>
              </w:rPr>
              <w:t>withdrawn</w:t>
            </w:r>
          </w:p>
        </w:tc>
        <w:tc>
          <w:tcPr>
            <w:tcW w:w="0" w:type="auto"/>
          </w:tcPr>
          <w:p w14:paraId="51DB9951" w14:textId="77777777" w:rsidR="00E179A4" w:rsidRPr="00E2076D" w:rsidRDefault="00E179A4" w:rsidP="00EA784F">
            <w:pPr>
              <w:pStyle w:val="TAL"/>
              <w:rPr>
                <w:sz w:val="16"/>
              </w:rPr>
            </w:pPr>
            <w:r>
              <w:rPr>
                <w:sz w:val="16"/>
              </w:rPr>
              <w:t>-</w:t>
            </w:r>
          </w:p>
        </w:tc>
        <w:tc>
          <w:tcPr>
            <w:tcW w:w="0" w:type="auto"/>
          </w:tcPr>
          <w:p w14:paraId="70958DC5" w14:textId="77777777" w:rsidR="00E179A4" w:rsidRPr="00E2076D" w:rsidRDefault="00E179A4" w:rsidP="00EA784F">
            <w:pPr>
              <w:pStyle w:val="TAL"/>
              <w:rPr>
                <w:sz w:val="16"/>
              </w:rPr>
            </w:pPr>
            <w:r>
              <w:rPr>
                <w:sz w:val="16"/>
              </w:rPr>
              <w:t>-</w:t>
            </w:r>
          </w:p>
        </w:tc>
      </w:tr>
      <w:tr w:rsidR="00E179A4" w14:paraId="4E4464DE" w14:textId="77777777" w:rsidTr="00EA784F">
        <w:tc>
          <w:tcPr>
            <w:tcW w:w="0" w:type="auto"/>
          </w:tcPr>
          <w:p w14:paraId="47EE3F32" w14:textId="77777777" w:rsidR="00E179A4" w:rsidRPr="00E2076D" w:rsidRDefault="00E179A4" w:rsidP="00EA784F">
            <w:pPr>
              <w:pStyle w:val="TAL"/>
              <w:rPr>
                <w:sz w:val="16"/>
              </w:rPr>
            </w:pPr>
            <w:r>
              <w:rPr>
                <w:sz w:val="16"/>
              </w:rPr>
              <w:t>S3-222122</w:t>
            </w:r>
          </w:p>
        </w:tc>
        <w:tc>
          <w:tcPr>
            <w:tcW w:w="0" w:type="auto"/>
          </w:tcPr>
          <w:p w14:paraId="19FB4712" w14:textId="77777777" w:rsidR="00E179A4" w:rsidRPr="00E2076D" w:rsidRDefault="00E179A4" w:rsidP="00EA784F">
            <w:pPr>
              <w:pStyle w:val="TAL"/>
              <w:rPr>
                <w:sz w:val="16"/>
              </w:rPr>
            </w:pPr>
            <w:r>
              <w:rPr>
                <w:sz w:val="16"/>
              </w:rPr>
              <w:t>add a new requirement and test case</w:t>
            </w:r>
          </w:p>
        </w:tc>
        <w:tc>
          <w:tcPr>
            <w:tcW w:w="0" w:type="auto"/>
          </w:tcPr>
          <w:p w14:paraId="57E2323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BAD360F" w14:textId="77777777" w:rsidR="00E179A4" w:rsidRPr="00E2076D" w:rsidRDefault="00E179A4" w:rsidP="00EA784F">
            <w:pPr>
              <w:pStyle w:val="TAL"/>
              <w:rPr>
                <w:sz w:val="16"/>
              </w:rPr>
            </w:pPr>
            <w:r>
              <w:rPr>
                <w:sz w:val="16"/>
              </w:rPr>
              <w:t>noted</w:t>
            </w:r>
          </w:p>
        </w:tc>
        <w:tc>
          <w:tcPr>
            <w:tcW w:w="0" w:type="auto"/>
          </w:tcPr>
          <w:p w14:paraId="5EFF9B43" w14:textId="77777777" w:rsidR="00E179A4" w:rsidRPr="00E2076D" w:rsidRDefault="00E179A4" w:rsidP="00EA784F">
            <w:pPr>
              <w:pStyle w:val="TAL"/>
              <w:rPr>
                <w:sz w:val="16"/>
              </w:rPr>
            </w:pPr>
            <w:r>
              <w:rPr>
                <w:sz w:val="16"/>
              </w:rPr>
              <w:t>-</w:t>
            </w:r>
          </w:p>
        </w:tc>
        <w:tc>
          <w:tcPr>
            <w:tcW w:w="0" w:type="auto"/>
          </w:tcPr>
          <w:p w14:paraId="0EF453ED" w14:textId="77777777" w:rsidR="00E179A4" w:rsidRPr="00E2076D" w:rsidRDefault="00E179A4" w:rsidP="00EA784F">
            <w:pPr>
              <w:pStyle w:val="TAL"/>
              <w:rPr>
                <w:sz w:val="16"/>
              </w:rPr>
            </w:pPr>
            <w:r>
              <w:rPr>
                <w:sz w:val="16"/>
              </w:rPr>
              <w:t>-</w:t>
            </w:r>
          </w:p>
        </w:tc>
      </w:tr>
      <w:tr w:rsidR="00E179A4" w14:paraId="54600A01" w14:textId="77777777" w:rsidTr="00EA784F">
        <w:tc>
          <w:tcPr>
            <w:tcW w:w="0" w:type="auto"/>
          </w:tcPr>
          <w:p w14:paraId="30DE7436" w14:textId="77777777" w:rsidR="00E179A4" w:rsidRPr="00E2076D" w:rsidRDefault="00E179A4" w:rsidP="00EA784F">
            <w:pPr>
              <w:pStyle w:val="TAL"/>
              <w:rPr>
                <w:sz w:val="16"/>
              </w:rPr>
            </w:pPr>
            <w:r>
              <w:rPr>
                <w:sz w:val="16"/>
              </w:rPr>
              <w:t>S3-222123</w:t>
            </w:r>
          </w:p>
        </w:tc>
        <w:tc>
          <w:tcPr>
            <w:tcW w:w="0" w:type="auto"/>
          </w:tcPr>
          <w:p w14:paraId="611D141B"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33993D8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8D954B5" w14:textId="77777777" w:rsidR="00E179A4" w:rsidRPr="00E2076D" w:rsidRDefault="00E179A4" w:rsidP="00EA784F">
            <w:pPr>
              <w:pStyle w:val="TAL"/>
              <w:rPr>
                <w:sz w:val="16"/>
              </w:rPr>
            </w:pPr>
            <w:r>
              <w:rPr>
                <w:sz w:val="16"/>
              </w:rPr>
              <w:t>revised</w:t>
            </w:r>
          </w:p>
        </w:tc>
        <w:tc>
          <w:tcPr>
            <w:tcW w:w="0" w:type="auto"/>
          </w:tcPr>
          <w:p w14:paraId="64936B3C" w14:textId="77777777" w:rsidR="00E179A4" w:rsidRPr="00E2076D" w:rsidRDefault="00E179A4" w:rsidP="00EA784F">
            <w:pPr>
              <w:pStyle w:val="TAL"/>
              <w:rPr>
                <w:sz w:val="16"/>
              </w:rPr>
            </w:pPr>
            <w:r>
              <w:rPr>
                <w:sz w:val="16"/>
              </w:rPr>
              <w:t>-</w:t>
            </w:r>
          </w:p>
        </w:tc>
        <w:tc>
          <w:tcPr>
            <w:tcW w:w="0" w:type="auto"/>
          </w:tcPr>
          <w:p w14:paraId="0685C194" w14:textId="77777777" w:rsidR="00E179A4" w:rsidRPr="00E2076D" w:rsidRDefault="00E179A4" w:rsidP="00EA784F">
            <w:pPr>
              <w:pStyle w:val="TAL"/>
              <w:rPr>
                <w:sz w:val="16"/>
              </w:rPr>
            </w:pPr>
            <w:r>
              <w:rPr>
                <w:sz w:val="16"/>
              </w:rPr>
              <w:t>S3-222388</w:t>
            </w:r>
          </w:p>
        </w:tc>
      </w:tr>
      <w:tr w:rsidR="00E179A4" w14:paraId="6C74F183" w14:textId="77777777" w:rsidTr="00EA784F">
        <w:tc>
          <w:tcPr>
            <w:tcW w:w="0" w:type="auto"/>
          </w:tcPr>
          <w:p w14:paraId="036CADE5" w14:textId="77777777" w:rsidR="00E179A4" w:rsidRPr="00E2076D" w:rsidRDefault="00E179A4" w:rsidP="00EA784F">
            <w:pPr>
              <w:pStyle w:val="TAL"/>
              <w:rPr>
                <w:sz w:val="16"/>
              </w:rPr>
            </w:pPr>
            <w:r>
              <w:rPr>
                <w:sz w:val="16"/>
              </w:rPr>
              <w:t>S3-222124</w:t>
            </w:r>
          </w:p>
        </w:tc>
        <w:tc>
          <w:tcPr>
            <w:tcW w:w="0" w:type="auto"/>
          </w:tcPr>
          <w:p w14:paraId="7B57E262" w14:textId="77777777" w:rsidR="00E179A4" w:rsidRPr="00E2076D" w:rsidRDefault="00E179A4" w:rsidP="00EA784F">
            <w:pPr>
              <w:pStyle w:val="TAL"/>
              <w:rPr>
                <w:sz w:val="16"/>
              </w:rPr>
            </w:pPr>
            <w:r>
              <w:rPr>
                <w:sz w:val="16"/>
              </w:rPr>
              <w:t>Clarification on ID handling at AMF and 5G PKMF</w:t>
            </w:r>
          </w:p>
        </w:tc>
        <w:tc>
          <w:tcPr>
            <w:tcW w:w="0" w:type="auto"/>
          </w:tcPr>
          <w:p w14:paraId="7594D2A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961E652" w14:textId="77777777" w:rsidR="00E179A4" w:rsidRPr="00E2076D" w:rsidRDefault="00E179A4" w:rsidP="00EA784F">
            <w:pPr>
              <w:pStyle w:val="TAL"/>
              <w:rPr>
                <w:sz w:val="16"/>
              </w:rPr>
            </w:pPr>
            <w:r>
              <w:rPr>
                <w:sz w:val="16"/>
              </w:rPr>
              <w:t>not pursued</w:t>
            </w:r>
          </w:p>
        </w:tc>
        <w:tc>
          <w:tcPr>
            <w:tcW w:w="0" w:type="auto"/>
          </w:tcPr>
          <w:p w14:paraId="6BCDC4A8" w14:textId="77777777" w:rsidR="00E179A4" w:rsidRPr="00E2076D" w:rsidRDefault="00E179A4" w:rsidP="00EA784F">
            <w:pPr>
              <w:pStyle w:val="TAL"/>
              <w:rPr>
                <w:sz w:val="16"/>
              </w:rPr>
            </w:pPr>
            <w:r>
              <w:rPr>
                <w:sz w:val="16"/>
              </w:rPr>
              <w:t>-</w:t>
            </w:r>
          </w:p>
        </w:tc>
        <w:tc>
          <w:tcPr>
            <w:tcW w:w="0" w:type="auto"/>
          </w:tcPr>
          <w:p w14:paraId="4FFE5E50" w14:textId="77777777" w:rsidR="00E179A4" w:rsidRPr="00E2076D" w:rsidRDefault="00E179A4" w:rsidP="00EA784F">
            <w:pPr>
              <w:pStyle w:val="TAL"/>
              <w:rPr>
                <w:sz w:val="16"/>
              </w:rPr>
            </w:pPr>
            <w:r>
              <w:rPr>
                <w:sz w:val="16"/>
              </w:rPr>
              <w:t>-</w:t>
            </w:r>
          </w:p>
        </w:tc>
      </w:tr>
      <w:tr w:rsidR="00E179A4" w14:paraId="4B920EDB" w14:textId="77777777" w:rsidTr="00EA784F">
        <w:tc>
          <w:tcPr>
            <w:tcW w:w="0" w:type="auto"/>
          </w:tcPr>
          <w:p w14:paraId="5D620F3F" w14:textId="77777777" w:rsidR="00E179A4" w:rsidRPr="00E2076D" w:rsidRDefault="00E179A4" w:rsidP="00EA784F">
            <w:pPr>
              <w:pStyle w:val="TAL"/>
              <w:rPr>
                <w:sz w:val="16"/>
              </w:rPr>
            </w:pPr>
            <w:r>
              <w:rPr>
                <w:sz w:val="16"/>
              </w:rPr>
              <w:t>S3-222125</w:t>
            </w:r>
          </w:p>
        </w:tc>
        <w:tc>
          <w:tcPr>
            <w:tcW w:w="0" w:type="auto"/>
          </w:tcPr>
          <w:p w14:paraId="15EFCA04" w14:textId="77777777" w:rsidR="00E179A4" w:rsidRPr="00E2076D" w:rsidRDefault="00E179A4" w:rsidP="00EA784F">
            <w:pPr>
              <w:pStyle w:val="TAL"/>
              <w:rPr>
                <w:sz w:val="16"/>
              </w:rPr>
            </w:pPr>
            <w:r>
              <w:rPr>
                <w:sz w:val="16"/>
              </w:rPr>
              <w:t>Detecting sources of potential data poisoning attacks towards RAN AI-ML based network optimizations</w:t>
            </w:r>
          </w:p>
        </w:tc>
        <w:tc>
          <w:tcPr>
            <w:tcW w:w="0" w:type="auto"/>
          </w:tcPr>
          <w:p w14:paraId="2B25C509" w14:textId="77777777" w:rsidR="00E179A4" w:rsidRPr="00E2076D" w:rsidRDefault="00E179A4" w:rsidP="00EA784F">
            <w:pPr>
              <w:pStyle w:val="TAL"/>
              <w:rPr>
                <w:sz w:val="16"/>
              </w:rPr>
            </w:pPr>
            <w:r>
              <w:rPr>
                <w:sz w:val="16"/>
              </w:rPr>
              <w:t>Nokia, Nokia Shanghai Bell</w:t>
            </w:r>
          </w:p>
        </w:tc>
        <w:tc>
          <w:tcPr>
            <w:tcW w:w="0" w:type="auto"/>
          </w:tcPr>
          <w:p w14:paraId="6304ABFB" w14:textId="77777777" w:rsidR="00E179A4" w:rsidRPr="00E2076D" w:rsidRDefault="00E179A4" w:rsidP="00EA784F">
            <w:pPr>
              <w:pStyle w:val="TAL"/>
              <w:rPr>
                <w:sz w:val="16"/>
              </w:rPr>
            </w:pPr>
            <w:r>
              <w:rPr>
                <w:sz w:val="16"/>
              </w:rPr>
              <w:t>noted</w:t>
            </w:r>
          </w:p>
        </w:tc>
        <w:tc>
          <w:tcPr>
            <w:tcW w:w="0" w:type="auto"/>
          </w:tcPr>
          <w:p w14:paraId="4546A17D" w14:textId="77777777" w:rsidR="00E179A4" w:rsidRPr="00E2076D" w:rsidRDefault="00E179A4" w:rsidP="00EA784F">
            <w:pPr>
              <w:pStyle w:val="TAL"/>
              <w:rPr>
                <w:sz w:val="16"/>
              </w:rPr>
            </w:pPr>
            <w:r>
              <w:rPr>
                <w:sz w:val="16"/>
              </w:rPr>
              <w:t>-</w:t>
            </w:r>
          </w:p>
        </w:tc>
        <w:tc>
          <w:tcPr>
            <w:tcW w:w="0" w:type="auto"/>
          </w:tcPr>
          <w:p w14:paraId="41AE0211" w14:textId="77777777" w:rsidR="00E179A4" w:rsidRPr="00E2076D" w:rsidRDefault="00E179A4" w:rsidP="00EA784F">
            <w:pPr>
              <w:pStyle w:val="TAL"/>
              <w:rPr>
                <w:sz w:val="16"/>
              </w:rPr>
            </w:pPr>
            <w:r>
              <w:rPr>
                <w:sz w:val="16"/>
              </w:rPr>
              <w:t>-</w:t>
            </w:r>
          </w:p>
        </w:tc>
      </w:tr>
      <w:tr w:rsidR="00E179A4" w14:paraId="25C85A58" w14:textId="77777777" w:rsidTr="00EA784F">
        <w:tc>
          <w:tcPr>
            <w:tcW w:w="0" w:type="auto"/>
          </w:tcPr>
          <w:p w14:paraId="3D50C8BE" w14:textId="77777777" w:rsidR="00E179A4" w:rsidRPr="00E2076D" w:rsidRDefault="00E179A4" w:rsidP="00EA784F">
            <w:pPr>
              <w:pStyle w:val="TAL"/>
              <w:rPr>
                <w:sz w:val="16"/>
              </w:rPr>
            </w:pPr>
            <w:r>
              <w:rPr>
                <w:sz w:val="16"/>
              </w:rPr>
              <w:t>S3-222126</w:t>
            </w:r>
          </w:p>
        </w:tc>
        <w:tc>
          <w:tcPr>
            <w:tcW w:w="0" w:type="auto"/>
          </w:tcPr>
          <w:p w14:paraId="5F31EB0D" w14:textId="77777777" w:rsidR="00E179A4" w:rsidRPr="00E2076D" w:rsidRDefault="00E179A4" w:rsidP="00EA784F">
            <w:pPr>
              <w:pStyle w:val="TAL"/>
              <w:rPr>
                <w:sz w:val="16"/>
              </w:rPr>
            </w:pPr>
            <w:r>
              <w:rPr>
                <w:sz w:val="16"/>
              </w:rPr>
              <w:t>Discussion of Distributed Intelligent Enabled 6G Networks</w:t>
            </w:r>
          </w:p>
        </w:tc>
        <w:tc>
          <w:tcPr>
            <w:tcW w:w="0" w:type="auto"/>
          </w:tcPr>
          <w:p w14:paraId="19133D3F" w14:textId="77777777" w:rsidR="00E179A4" w:rsidRPr="00E2076D" w:rsidRDefault="00E179A4" w:rsidP="00EA784F">
            <w:pPr>
              <w:pStyle w:val="TAL"/>
              <w:rPr>
                <w:sz w:val="16"/>
              </w:rPr>
            </w:pPr>
            <w:proofErr w:type="spellStart"/>
            <w:r>
              <w:rPr>
                <w:sz w:val="16"/>
              </w:rPr>
              <w:t>Xidian</w:t>
            </w:r>
            <w:proofErr w:type="spellEnd"/>
            <w:r>
              <w:rPr>
                <w:sz w:val="16"/>
              </w:rPr>
              <w:t xml:space="preserve"> University</w:t>
            </w:r>
          </w:p>
        </w:tc>
        <w:tc>
          <w:tcPr>
            <w:tcW w:w="0" w:type="auto"/>
          </w:tcPr>
          <w:p w14:paraId="12216677" w14:textId="77777777" w:rsidR="00E179A4" w:rsidRPr="00E2076D" w:rsidRDefault="00E179A4" w:rsidP="00EA784F">
            <w:pPr>
              <w:pStyle w:val="TAL"/>
              <w:rPr>
                <w:sz w:val="16"/>
              </w:rPr>
            </w:pPr>
            <w:r>
              <w:rPr>
                <w:sz w:val="16"/>
              </w:rPr>
              <w:t>noted</w:t>
            </w:r>
          </w:p>
        </w:tc>
        <w:tc>
          <w:tcPr>
            <w:tcW w:w="0" w:type="auto"/>
          </w:tcPr>
          <w:p w14:paraId="2664AF22" w14:textId="77777777" w:rsidR="00E179A4" w:rsidRPr="00E2076D" w:rsidRDefault="00E179A4" w:rsidP="00EA784F">
            <w:pPr>
              <w:pStyle w:val="TAL"/>
              <w:rPr>
                <w:sz w:val="16"/>
              </w:rPr>
            </w:pPr>
            <w:r>
              <w:rPr>
                <w:sz w:val="16"/>
              </w:rPr>
              <w:t>-</w:t>
            </w:r>
          </w:p>
        </w:tc>
        <w:tc>
          <w:tcPr>
            <w:tcW w:w="0" w:type="auto"/>
          </w:tcPr>
          <w:p w14:paraId="7F9F8543" w14:textId="77777777" w:rsidR="00E179A4" w:rsidRPr="00E2076D" w:rsidRDefault="00E179A4" w:rsidP="00EA784F">
            <w:pPr>
              <w:pStyle w:val="TAL"/>
              <w:rPr>
                <w:sz w:val="16"/>
              </w:rPr>
            </w:pPr>
            <w:r>
              <w:rPr>
                <w:sz w:val="16"/>
              </w:rPr>
              <w:t>-</w:t>
            </w:r>
          </w:p>
        </w:tc>
      </w:tr>
      <w:tr w:rsidR="00E179A4" w14:paraId="1A3C6624" w14:textId="77777777" w:rsidTr="00EA784F">
        <w:tc>
          <w:tcPr>
            <w:tcW w:w="0" w:type="auto"/>
          </w:tcPr>
          <w:p w14:paraId="123EB751" w14:textId="77777777" w:rsidR="00E179A4" w:rsidRPr="00E2076D" w:rsidRDefault="00E179A4" w:rsidP="00EA784F">
            <w:pPr>
              <w:pStyle w:val="TAL"/>
              <w:rPr>
                <w:sz w:val="16"/>
              </w:rPr>
            </w:pPr>
            <w:r>
              <w:rPr>
                <w:sz w:val="16"/>
              </w:rPr>
              <w:t>S3-222127</w:t>
            </w:r>
          </w:p>
        </w:tc>
        <w:tc>
          <w:tcPr>
            <w:tcW w:w="0" w:type="auto"/>
          </w:tcPr>
          <w:p w14:paraId="0B0B4DA2" w14:textId="77777777" w:rsidR="00E179A4" w:rsidRPr="00E2076D" w:rsidRDefault="00E179A4" w:rsidP="00EA784F">
            <w:pPr>
              <w:pStyle w:val="TAL"/>
              <w:rPr>
                <w:sz w:val="16"/>
              </w:rPr>
            </w:pPr>
            <w:r>
              <w:rPr>
                <w:sz w:val="16"/>
              </w:rPr>
              <w:t>New Key Issue on User Consent for Roaming of Edge Application</w:t>
            </w:r>
          </w:p>
        </w:tc>
        <w:tc>
          <w:tcPr>
            <w:tcW w:w="0" w:type="auto"/>
          </w:tcPr>
          <w:p w14:paraId="4BAE03F6" w14:textId="77777777" w:rsidR="00E179A4" w:rsidRPr="00E2076D" w:rsidRDefault="00E179A4" w:rsidP="00EA784F">
            <w:pPr>
              <w:pStyle w:val="TAL"/>
              <w:rPr>
                <w:sz w:val="16"/>
              </w:rPr>
            </w:pPr>
            <w:r>
              <w:rPr>
                <w:sz w:val="16"/>
              </w:rPr>
              <w:t xml:space="preserve">China Mobile, Huawei, </w:t>
            </w:r>
            <w:proofErr w:type="spellStart"/>
            <w:r>
              <w:rPr>
                <w:sz w:val="16"/>
              </w:rPr>
              <w:t>HiSilicon</w:t>
            </w:r>
            <w:proofErr w:type="spellEnd"/>
            <w:r>
              <w:rPr>
                <w:sz w:val="16"/>
              </w:rPr>
              <w:t>, OPPO</w:t>
            </w:r>
          </w:p>
        </w:tc>
        <w:tc>
          <w:tcPr>
            <w:tcW w:w="0" w:type="auto"/>
          </w:tcPr>
          <w:p w14:paraId="6DDAD27A" w14:textId="77777777" w:rsidR="00E179A4" w:rsidRPr="00E2076D" w:rsidRDefault="00E179A4" w:rsidP="00EA784F">
            <w:pPr>
              <w:pStyle w:val="TAL"/>
              <w:rPr>
                <w:sz w:val="16"/>
              </w:rPr>
            </w:pPr>
            <w:r>
              <w:rPr>
                <w:sz w:val="16"/>
              </w:rPr>
              <w:t>noted</w:t>
            </w:r>
          </w:p>
        </w:tc>
        <w:tc>
          <w:tcPr>
            <w:tcW w:w="0" w:type="auto"/>
          </w:tcPr>
          <w:p w14:paraId="7EC9718D" w14:textId="77777777" w:rsidR="00E179A4" w:rsidRPr="00E2076D" w:rsidRDefault="00E179A4" w:rsidP="00EA784F">
            <w:pPr>
              <w:pStyle w:val="TAL"/>
              <w:rPr>
                <w:sz w:val="16"/>
              </w:rPr>
            </w:pPr>
            <w:r>
              <w:rPr>
                <w:sz w:val="16"/>
              </w:rPr>
              <w:t>-</w:t>
            </w:r>
          </w:p>
        </w:tc>
        <w:tc>
          <w:tcPr>
            <w:tcW w:w="0" w:type="auto"/>
          </w:tcPr>
          <w:p w14:paraId="11162955" w14:textId="77777777" w:rsidR="00E179A4" w:rsidRPr="00E2076D" w:rsidRDefault="00E179A4" w:rsidP="00EA784F">
            <w:pPr>
              <w:pStyle w:val="TAL"/>
              <w:rPr>
                <w:sz w:val="16"/>
              </w:rPr>
            </w:pPr>
            <w:r>
              <w:rPr>
                <w:sz w:val="16"/>
              </w:rPr>
              <w:t>-</w:t>
            </w:r>
          </w:p>
        </w:tc>
      </w:tr>
      <w:tr w:rsidR="00E179A4" w14:paraId="7BBADB7B" w14:textId="77777777" w:rsidTr="00EA784F">
        <w:tc>
          <w:tcPr>
            <w:tcW w:w="0" w:type="auto"/>
          </w:tcPr>
          <w:p w14:paraId="1A2738C4" w14:textId="77777777" w:rsidR="00E179A4" w:rsidRPr="00E2076D" w:rsidRDefault="00E179A4" w:rsidP="00EA784F">
            <w:pPr>
              <w:pStyle w:val="TAL"/>
              <w:rPr>
                <w:sz w:val="16"/>
              </w:rPr>
            </w:pPr>
            <w:r>
              <w:rPr>
                <w:sz w:val="16"/>
              </w:rPr>
              <w:t>S3-222128</w:t>
            </w:r>
          </w:p>
        </w:tc>
        <w:tc>
          <w:tcPr>
            <w:tcW w:w="0" w:type="auto"/>
          </w:tcPr>
          <w:p w14:paraId="6DB967D4" w14:textId="77777777" w:rsidR="00E179A4" w:rsidRPr="00E2076D" w:rsidRDefault="00E179A4" w:rsidP="00EA784F">
            <w:pPr>
              <w:pStyle w:val="TAL"/>
              <w:rPr>
                <w:sz w:val="16"/>
              </w:rPr>
            </w:pPr>
            <w:r>
              <w:rPr>
                <w:sz w:val="16"/>
              </w:rPr>
              <w:t>New Solution on User Consent for Edge Application</w:t>
            </w:r>
          </w:p>
        </w:tc>
        <w:tc>
          <w:tcPr>
            <w:tcW w:w="0" w:type="auto"/>
          </w:tcPr>
          <w:p w14:paraId="7CD12BCB" w14:textId="77777777" w:rsidR="00E179A4" w:rsidRPr="00E2076D" w:rsidRDefault="00E179A4" w:rsidP="00EA784F">
            <w:pPr>
              <w:pStyle w:val="TAL"/>
              <w:rPr>
                <w:sz w:val="16"/>
              </w:rPr>
            </w:pPr>
            <w:r>
              <w:rPr>
                <w:sz w:val="16"/>
              </w:rPr>
              <w:t xml:space="preserve">China Mobile, Huawei, </w:t>
            </w:r>
            <w:proofErr w:type="spellStart"/>
            <w:r>
              <w:rPr>
                <w:sz w:val="16"/>
              </w:rPr>
              <w:t>HiSilicon</w:t>
            </w:r>
            <w:proofErr w:type="spellEnd"/>
            <w:r>
              <w:rPr>
                <w:sz w:val="16"/>
              </w:rPr>
              <w:t>, OPPO</w:t>
            </w:r>
          </w:p>
        </w:tc>
        <w:tc>
          <w:tcPr>
            <w:tcW w:w="0" w:type="auto"/>
          </w:tcPr>
          <w:p w14:paraId="7F8A0DA4" w14:textId="77777777" w:rsidR="00E179A4" w:rsidRPr="00E2076D" w:rsidRDefault="00E179A4" w:rsidP="00EA784F">
            <w:pPr>
              <w:pStyle w:val="TAL"/>
              <w:rPr>
                <w:sz w:val="16"/>
              </w:rPr>
            </w:pPr>
            <w:r>
              <w:rPr>
                <w:sz w:val="16"/>
              </w:rPr>
              <w:t>noted</w:t>
            </w:r>
          </w:p>
        </w:tc>
        <w:tc>
          <w:tcPr>
            <w:tcW w:w="0" w:type="auto"/>
          </w:tcPr>
          <w:p w14:paraId="6E3A595E" w14:textId="77777777" w:rsidR="00E179A4" w:rsidRPr="00E2076D" w:rsidRDefault="00E179A4" w:rsidP="00EA784F">
            <w:pPr>
              <w:pStyle w:val="TAL"/>
              <w:rPr>
                <w:sz w:val="16"/>
              </w:rPr>
            </w:pPr>
            <w:r>
              <w:rPr>
                <w:sz w:val="16"/>
              </w:rPr>
              <w:t>-</w:t>
            </w:r>
          </w:p>
        </w:tc>
        <w:tc>
          <w:tcPr>
            <w:tcW w:w="0" w:type="auto"/>
          </w:tcPr>
          <w:p w14:paraId="4F8350AD" w14:textId="77777777" w:rsidR="00E179A4" w:rsidRPr="00E2076D" w:rsidRDefault="00E179A4" w:rsidP="00EA784F">
            <w:pPr>
              <w:pStyle w:val="TAL"/>
              <w:rPr>
                <w:sz w:val="16"/>
              </w:rPr>
            </w:pPr>
            <w:r>
              <w:rPr>
                <w:sz w:val="16"/>
              </w:rPr>
              <w:t>-</w:t>
            </w:r>
          </w:p>
        </w:tc>
      </w:tr>
      <w:tr w:rsidR="00E179A4" w14:paraId="053BF1BE" w14:textId="77777777" w:rsidTr="00EA784F">
        <w:tc>
          <w:tcPr>
            <w:tcW w:w="0" w:type="auto"/>
          </w:tcPr>
          <w:p w14:paraId="4A82E755" w14:textId="77777777" w:rsidR="00E179A4" w:rsidRPr="00E2076D" w:rsidRDefault="00E179A4" w:rsidP="00EA784F">
            <w:pPr>
              <w:pStyle w:val="TAL"/>
              <w:rPr>
                <w:sz w:val="16"/>
              </w:rPr>
            </w:pPr>
            <w:r>
              <w:rPr>
                <w:sz w:val="16"/>
              </w:rPr>
              <w:t>S3-222129</w:t>
            </w:r>
          </w:p>
        </w:tc>
        <w:tc>
          <w:tcPr>
            <w:tcW w:w="0" w:type="auto"/>
          </w:tcPr>
          <w:p w14:paraId="1AF18637" w14:textId="77777777" w:rsidR="00E179A4" w:rsidRPr="00E2076D" w:rsidRDefault="00E179A4" w:rsidP="00EA784F">
            <w:pPr>
              <w:pStyle w:val="TAL"/>
              <w:rPr>
                <w:sz w:val="16"/>
              </w:rPr>
            </w:pPr>
            <w:r>
              <w:rPr>
                <w:sz w:val="16"/>
              </w:rPr>
              <w:t>Key issue for privacy protection for unicast messages over PC5</w:t>
            </w:r>
          </w:p>
        </w:tc>
        <w:tc>
          <w:tcPr>
            <w:tcW w:w="0" w:type="auto"/>
          </w:tcPr>
          <w:p w14:paraId="3EB6B9C2" w14:textId="77777777" w:rsidR="00E179A4" w:rsidRPr="00E2076D" w:rsidRDefault="00E179A4" w:rsidP="00EA784F">
            <w:pPr>
              <w:pStyle w:val="TAL"/>
              <w:rPr>
                <w:sz w:val="16"/>
              </w:rPr>
            </w:pPr>
            <w:r>
              <w:rPr>
                <w:sz w:val="16"/>
              </w:rPr>
              <w:t>China Mobile</w:t>
            </w:r>
          </w:p>
        </w:tc>
        <w:tc>
          <w:tcPr>
            <w:tcW w:w="0" w:type="auto"/>
          </w:tcPr>
          <w:p w14:paraId="03010FC9" w14:textId="77777777" w:rsidR="00E179A4" w:rsidRPr="00E2076D" w:rsidRDefault="00E179A4" w:rsidP="00EA784F">
            <w:pPr>
              <w:pStyle w:val="TAL"/>
              <w:rPr>
                <w:sz w:val="16"/>
              </w:rPr>
            </w:pPr>
            <w:r>
              <w:rPr>
                <w:sz w:val="16"/>
              </w:rPr>
              <w:t>revised</w:t>
            </w:r>
          </w:p>
        </w:tc>
        <w:tc>
          <w:tcPr>
            <w:tcW w:w="0" w:type="auto"/>
          </w:tcPr>
          <w:p w14:paraId="5AC7505C" w14:textId="77777777" w:rsidR="00E179A4" w:rsidRPr="00E2076D" w:rsidRDefault="00E179A4" w:rsidP="00EA784F">
            <w:pPr>
              <w:pStyle w:val="TAL"/>
              <w:rPr>
                <w:sz w:val="16"/>
              </w:rPr>
            </w:pPr>
            <w:r>
              <w:rPr>
                <w:sz w:val="16"/>
              </w:rPr>
              <w:t>-</w:t>
            </w:r>
          </w:p>
        </w:tc>
        <w:tc>
          <w:tcPr>
            <w:tcW w:w="0" w:type="auto"/>
          </w:tcPr>
          <w:p w14:paraId="2B62B80F" w14:textId="77777777" w:rsidR="00E179A4" w:rsidRPr="00E2076D" w:rsidRDefault="00E179A4" w:rsidP="00EA784F">
            <w:pPr>
              <w:pStyle w:val="TAL"/>
              <w:rPr>
                <w:sz w:val="16"/>
              </w:rPr>
            </w:pPr>
            <w:r>
              <w:rPr>
                <w:sz w:val="16"/>
              </w:rPr>
              <w:t>S3-222427</w:t>
            </w:r>
          </w:p>
        </w:tc>
      </w:tr>
      <w:tr w:rsidR="00E179A4" w14:paraId="08AEDC05" w14:textId="77777777" w:rsidTr="00EA784F">
        <w:tc>
          <w:tcPr>
            <w:tcW w:w="0" w:type="auto"/>
          </w:tcPr>
          <w:p w14:paraId="67B5B4C7" w14:textId="77777777" w:rsidR="00E179A4" w:rsidRPr="00E2076D" w:rsidRDefault="00E179A4" w:rsidP="00EA784F">
            <w:pPr>
              <w:pStyle w:val="TAL"/>
              <w:rPr>
                <w:sz w:val="16"/>
              </w:rPr>
            </w:pPr>
            <w:r>
              <w:rPr>
                <w:sz w:val="16"/>
              </w:rPr>
              <w:t>S3-222130</w:t>
            </w:r>
          </w:p>
        </w:tc>
        <w:tc>
          <w:tcPr>
            <w:tcW w:w="0" w:type="auto"/>
          </w:tcPr>
          <w:p w14:paraId="40E51D52" w14:textId="77777777" w:rsidR="00E179A4" w:rsidRPr="00E2076D" w:rsidRDefault="00E179A4" w:rsidP="00EA784F">
            <w:pPr>
              <w:pStyle w:val="TAL"/>
              <w:rPr>
                <w:sz w:val="16"/>
              </w:rPr>
            </w:pPr>
            <w:r>
              <w:rPr>
                <w:sz w:val="16"/>
              </w:rPr>
              <w:t>Address EN in Overview and editorial modification</w:t>
            </w:r>
          </w:p>
        </w:tc>
        <w:tc>
          <w:tcPr>
            <w:tcW w:w="0" w:type="auto"/>
          </w:tcPr>
          <w:p w14:paraId="30A2A343" w14:textId="77777777" w:rsidR="00E179A4" w:rsidRPr="00E2076D" w:rsidRDefault="00E179A4" w:rsidP="00EA784F">
            <w:pPr>
              <w:pStyle w:val="TAL"/>
              <w:rPr>
                <w:sz w:val="16"/>
              </w:rPr>
            </w:pPr>
            <w:r>
              <w:rPr>
                <w:sz w:val="16"/>
              </w:rPr>
              <w:t>China Mobile</w:t>
            </w:r>
          </w:p>
        </w:tc>
        <w:tc>
          <w:tcPr>
            <w:tcW w:w="0" w:type="auto"/>
          </w:tcPr>
          <w:p w14:paraId="6A5E1E53" w14:textId="77777777" w:rsidR="00E179A4" w:rsidRPr="00E2076D" w:rsidRDefault="00E179A4" w:rsidP="00EA784F">
            <w:pPr>
              <w:pStyle w:val="TAL"/>
              <w:rPr>
                <w:sz w:val="16"/>
              </w:rPr>
            </w:pPr>
            <w:r>
              <w:rPr>
                <w:sz w:val="16"/>
              </w:rPr>
              <w:t>revised</w:t>
            </w:r>
          </w:p>
        </w:tc>
        <w:tc>
          <w:tcPr>
            <w:tcW w:w="0" w:type="auto"/>
          </w:tcPr>
          <w:p w14:paraId="37BE3FF4" w14:textId="77777777" w:rsidR="00E179A4" w:rsidRPr="00E2076D" w:rsidRDefault="00E179A4" w:rsidP="00EA784F">
            <w:pPr>
              <w:pStyle w:val="TAL"/>
              <w:rPr>
                <w:sz w:val="16"/>
              </w:rPr>
            </w:pPr>
            <w:r>
              <w:rPr>
                <w:sz w:val="16"/>
              </w:rPr>
              <w:t>-</w:t>
            </w:r>
          </w:p>
        </w:tc>
        <w:tc>
          <w:tcPr>
            <w:tcW w:w="0" w:type="auto"/>
          </w:tcPr>
          <w:p w14:paraId="18A83967" w14:textId="77777777" w:rsidR="00E179A4" w:rsidRPr="00E2076D" w:rsidRDefault="00E179A4" w:rsidP="00EA784F">
            <w:pPr>
              <w:pStyle w:val="TAL"/>
              <w:rPr>
                <w:sz w:val="16"/>
              </w:rPr>
            </w:pPr>
            <w:r>
              <w:rPr>
                <w:sz w:val="16"/>
              </w:rPr>
              <w:t>S3-222428</w:t>
            </w:r>
          </w:p>
        </w:tc>
      </w:tr>
      <w:tr w:rsidR="00E179A4" w14:paraId="36586F0E" w14:textId="77777777" w:rsidTr="00EA784F">
        <w:tc>
          <w:tcPr>
            <w:tcW w:w="0" w:type="auto"/>
          </w:tcPr>
          <w:p w14:paraId="373B56C0" w14:textId="77777777" w:rsidR="00E179A4" w:rsidRPr="00E2076D" w:rsidRDefault="00E179A4" w:rsidP="00EA784F">
            <w:pPr>
              <w:pStyle w:val="TAL"/>
              <w:rPr>
                <w:sz w:val="16"/>
              </w:rPr>
            </w:pPr>
            <w:r>
              <w:rPr>
                <w:sz w:val="16"/>
              </w:rPr>
              <w:t>S3-222131</w:t>
            </w:r>
          </w:p>
        </w:tc>
        <w:tc>
          <w:tcPr>
            <w:tcW w:w="0" w:type="auto"/>
          </w:tcPr>
          <w:p w14:paraId="7A7BE0A8" w14:textId="77777777" w:rsidR="00E179A4" w:rsidRPr="00E2076D" w:rsidRDefault="00E179A4" w:rsidP="00EA784F">
            <w:pPr>
              <w:pStyle w:val="TAL"/>
              <w:rPr>
                <w:sz w:val="16"/>
              </w:rPr>
            </w:pPr>
            <w:r>
              <w:rPr>
                <w:sz w:val="16"/>
              </w:rPr>
              <w:t>LS reply on User plane security</w:t>
            </w:r>
          </w:p>
        </w:tc>
        <w:tc>
          <w:tcPr>
            <w:tcW w:w="0" w:type="auto"/>
          </w:tcPr>
          <w:p w14:paraId="7D669639" w14:textId="77777777" w:rsidR="00E179A4" w:rsidRPr="00E2076D" w:rsidRDefault="00E179A4" w:rsidP="00EA784F">
            <w:pPr>
              <w:pStyle w:val="TAL"/>
              <w:rPr>
                <w:sz w:val="16"/>
              </w:rPr>
            </w:pPr>
            <w:r>
              <w:rPr>
                <w:sz w:val="16"/>
              </w:rPr>
              <w:t>China Mobile</w:t>
            </w:r>
          </w:p>
        </w:tc>
        <w:tc>
          <w:tcPr>
            <w:tcW w:w="0" w:type="auto"/>
          </w:tcPr>
          <w:p w14:paraId="639DF906" w14:textId="77777777" w:rsidR="00E179A4" w:rsidRPr="00E2076D" w:rsidRDefault="00E179A4" w:rsidP="00EA784F">
            <w:pPr>
              <w:pStyle w:val="TAL"/>
              <w:rPr>
                <w:sz w:val="16"/>
              </w:rPr>
            </w:pPr>
            <w:r>
              <w:rPr>
                <w:sz w:val="16"/>
              </w:rPr>
              <w:t>revised</w:t>
            </w:r>
          </w:p>
        </w:tc>
        <w:tc>
          <w:tcPr>
            <w:tcW w:w="0" w:type="auto"/>
          </w:tcPr>
          <w:p w14:paraId="3E673FCF" w14:textId="77777777" w:rsidR="00E179A4" w:rsidRPr="00E2076D" w:rsidRDefault="00E179A4" w:rsidP="00EA784F">
            <w:pPr>
              <w:pStyle w:val="TAL"/>
              <w:rPr>
                <w:sz w:val="16"/>
              </w:rPr>
            </w:pPr>
            <w:r>
              <w:rPr>
                <w:sz w:val="16"/>
              </w:rPr>
              <w:t>-</w:t>
            </w:r>
          </w:p>
        </w:tc>
        <w:tc>
          <w:tcPr>
            <w:tcW w:w="0" w:type="auto"/>
          </w:tcPr>
          <w:p w14:paraId="1A07BFDE" w14:textId="77777777" w:rsidR="00E179A4" w:rsidRPr="00E2076D" w:rsidRDefault="00E179A4" w:rsidP="00EA784F">
            <w:pPr>
              <w:pStyle w:val="TAL"/>
              <w:rPr>
                <w:sz w:val="16"/>
              </w:rPr>
            </w:pPr>
            <w:r>
              <w:rPr>
                <w:sz w:val="16"/>
              </w:rPr>
              <w:t>S3-222426</w:t>
            </w:r>
          </w:p>
        </w:tc>
      </w:tr>
      <w:tr w:rsidR="00E179A4" w14:paraId="39CBC60A" w14:textId="77777777" w:rsidTr="00EA784F">
        <w:tc>
          <w:tcPr>
            <w:tcW w:w="0" w:type="auto"/>
          </w:tcPr>
          <w:p w14:paraId="79A949E5" w14:textId="77777777" w:rsidR="00E179A4" w:rsidRPr="00E2076D" w:rsidRDefault="00E179A4" w:rsidP="00EA784F">
            <w:pPr>
              <w:pStyle w:val="TAL"/>
              <w:rPr>
                <w:sz w:val="16"/>
              </w:rPr>
            </w:pPr>
            <w:r>
              <w:rPr>
                <w:sz w:val="16"/>
              </w:rPr>
              <w:t>S3-222132</w:t>
            </w:r>
          </w:p>
        </w:tc>
        <w:tc>
          <w:tcPr>
            <w:tcW w:w="0" w:type="auto"/>
          </w:tcPr>
          <w:p w14:paraId="6E84BFEA" w14:textId="77777777" w:rsidR="00E179A4" w:rsidRPr="00E2076D" w:rsidRDefault="00E179A4" w:rsidP="00EA784F">
            <w:pPr>
              <w:pStyle w:val="TAL"/>
              <w:rPr>
                <w:sz w:val="16"/>
              </w:rPr>
            </w:pPr>
            <w:r>
              <w:rPr>
                <w:sz w:val="16"/>
              </w:rPr>
              <w:t>UP IP security</w:t>
            </w:r>
          </w:p>
        </w:tc>
        <w:tc>
          <w:tcPr>
            <w:tcW w:w="0" w:type="auto"/>
          </w:tcPr>
          <w:p w14:paraId="75C3593C" w14:textId="77777777" w:rsidR="00E179A4" w:rsidRPr="00E2076D" w:rsidRDefault="00E179A4" w:rsidP="00EA784F">
            <w:pPr>
              <w:pStyle w:val="TAL"/>
              <w:rPr>
                <w:sz w:val="16"/>
              </w:rPr>
            </w:pPr>
            <w:r>
              <w:rPr>
                <w:sz w:val="16"/>
              </w:rPr>
              <w:t>China Mobile</w:t>
            </w:r>
          </w:p>
        </w:tc>
        <w:tc>
          <w:tcPr>
            <w:tcW w:w="0" w:type="auto"/>
          </w:tcPr>
          <w:p w14:paraId="62433BEB" w14:textId="77777777" w:rsidR="00E179A4" w:rsidRPr="00E2076D" w:rsidRDefault="00E179A4" w:rsidP="00EA784F">
            <w:pPr>
              <w:pStyle w:val="TAL"/>
              <w:rPr>
                <w:sz w:val="16"/>
              </w:rPr>
            </w:pPr>
            <w:r>
              <w:rPr>
                <w:sz w:val="16"/>
              </w:rPr>
              <w:t>not pursued</w:t>
            </w:r>
          </w:p>
        </w:tc>
        <w:tc>
          <w:tcPr>
            <w:tcW w:w="0" w:type="auto"/>
          </w:tcPr>
          <w:p w14:paraId="485EA094" w14:textId="77777777" w:rsidR="00E179A4" w:rsidRPr="00E2076D" w:rsidRDefault="00E179A4" w:rsidP="00EA784F">
            <w:pPr>
              <w:pStyle w:val="TAL"/>
              <w:rPr>
                <w:sz w:val="16"/>
              </w:rPr>
            </w:pPr>
            <w:r>
              <w:rPr>
                <w:sz w:val="16"/>
              </w:rPr>
              <w:t>-</w:t>
            </w:r>
          </w:p>
        </w:tc>
        <w:tc>
          <w:tcPr>
            <w:tcW w:w="0" w:type="auto"/>
          </w:tcPr>
          <w:p w14:paraId="7143316B" w14:textId="77777777" w:rsidR="00E179A4" w:rsidRPr="00E2076D" w:rsidRDefault="00E179A4" w:rsidP="00EA784F">
            <w:pPr>
              <w:pStyle w:val="TAL"/>
              <w:rPr>
                <w:sz w:val="16"/>
              </w:rPr>
            </w:pPr>
            <w:r>
              <w:rPr>
                <w:sz w:val="16"/>
              </w:rPr>
              <w:t>-</w:t>
            </w:r>
          </w:p>
        </w:tc>
      </w:tr>
      <w:tr w:rsidR="00E179A4" w14:paraId="4F32CC93" w14:textId="77777777" w:rsidTr="00EA784F">
        <w:tc>
          <w:tcPr>
            <w:tcW w:w="0" w:type="auto"/>
          </w:tcPr>
          <w:p w14:paraId="59794453" w14:textId="77777777" w:rsidR="00E179A4" w:rsidRPr="00E2076D" w:rsidRDefault="00E179A4" w:rsidP="00EA784F">
            <w:pPr>
              <w:pStyle w:val="TAL"/>
              <w:rPr>
                <w:sz w:val="16"/>
              </w:rPr>
            </w:pPr>
            <w:r>
              <w:rPr>
                <w:sz w:val="16"/>
              </w:rPr>
              <w:t>S3-222133</w:t>
            </w:r>
          </w:p>
        </w:tc>
        <w:tc>
          <w:tcPr>
            <w:tcW w:w="0" w:type="auto"/>
          </w:tcPr>
          <w:p w14:paraId="1C3F0410" w14:textId="77777777" w:rsidR="00E179A4" w:rsidRPr="00E2076D" w:rsidRDefault="00E179A4" w:rsidP="00EA784F">
            <w:pPr>
              <w:pStyle w:val="TAL"/>
              <w:rPr>
                <w:sz w:val="16"/>
              </w:rPr>
            </w:pPr>
            <w:r>
              <w:rPr>
                <w:sz w:val="16"/>
              </w:rPr>
              <w:t>Correction of Transport security protection for MSGin5G interfaces</w:t>
            </w:r>
          </w:p>
        </w:tc>
        <w:tc>
          <w:tcPr>
            <w:tcW w:w="0" w:type="auto"/>
          </w:tcPr>
          <w:p w14:paraId="388BA078" w14:textId="77777777" w:rsidR="00E179A4" w:rsidRPr="00E2076D" w:rsidRDefault="00E179A4" w:rsidP="00EA784F">
            <w:pPr>
              <w:pStyle w:val="TAL"/>
              <w:rPr>
                <w:sz w:val="16"/>
              </w:rPr>
            </w:pPr>
            <w:r>
              <w:rPr>
                <w:sz w:val="16"/>
              </w:rPr>
              <w:t>China Mobile</w:t>
            </w:r>
          </w:p>
        </w:tc>
        <w:tc>
          <w:tcPr>
            <w:tcW w:w="0" w:type="auto"/>
          </w:tcPr>
          <w:p w14:paraId="5F980072" w14:textId="77777777" w:rsidR="00E179A4" w:rsidRPr="00E2076D" w:rsidRDefault="00E179A4" w:rsidP="00EA784F">
            <w:pPr>
              <w:pStyle w:val="TAL"/>
              <w:rPr>
                <w:sz w:val="16"/>
              </w:rPr>
            </w:pPr>
            <w:r>
              <w:rPr>
                <w:sz w:val="16"/>
              </w:rPr>
              <w:t>revised</w:t>
            </w:r>
          </w:p>
        </w:tc>
        <w:tc>
          <w:tcPr>
            <w:tcW w:w="0" w:type="auto"/>
          </w:tcPr>
          <w:p w14:paraId="655601FC" w14:textId="77777777" w:rsidR="00E179A4" w:rsidRPr="00E2076D" w:rsidRDefault="00E179A4" w:rsidP="00EA784F">
            <w:pPr>
              <w:pStyle w:val="TAL"/>
              <w:rPr>
                <w:sz w:val="16"/>
              </w:rPr>
            </w:pPr>
            <w:r>
              <w:rPr>
                <w:sz w:val="16"/>
              </w:rPr>
              <w:t>-</w:t>
            </w:r>
          </w:p>
        </w:tc>
        <w:tc>
          <w:tcPr>
            <w:tcW w:w="0" w:type="auto"/>
          </w:tcPr>
          <w:p w14:paraId="2F9701F4" w14:textId="77777777" w:rsidR="00E179A4" w:rsidRPr="00E2076D" w:rsidRDefault="00E179A4" w:rsidP="00EA784F">
            <w:pPr>
              <w:pStyle w:val="TAL"/>
              <w:rPr>
                <w:sz w:val="16"/>
              </w:rPr>
            </w:pPr>
            <w:r>
              <w:rPr>
                <w:sz w:val="16"/>
              </w:rPr>
              <w:t>S3-222398</w:t>
            </w:r>
          </w:p>
        </w:tc>
      </w:tr>
      <w:tr w:rsidR="00E179A4" w14:paraId="6BF445C8" w14:textId="77777777" w:rsidTr="00EA784F">
        <w:tc>
          <w:tcPr>
            <w:tcW w:w="0" w:type="auto"/>
          </w:tcPr>
          <w:p w14:paraId="6ADF028F" w14:textId="77777777" w:rsidR="00E179A4" w:rsidRPr="00E2076D" w:rsidRDefault="00E179A4" w:rsidP="00EA784F">
            <w:pPr>
              <w:pStyle w:val="TAL"/>
              <w:rPr>
                <w:sz w:val="16"/>
              </w:rPr>
            </w:pPr>
            <w:r>
              <w:rPr>
                <w:sz w:val="16"/>
              </w:rPr>
              <w:t>S3-222134</w:t>
            </w:r>
          </w:p>
        </w:tc>
        <w:tc>
          <w:tcPr>
            <w:tcW w:w="0" w:type="auto"/>
          </w:tcPr>
          <w:p w14:paraId="08721C04" w14:textId="77777777" w:rsidR="00E179A4" w:rsidRPr="00E2076D" w:rsidRDefault="00E179A4" w:rsidP="00EA784F">
            <w:pPr>
              <w:pStyle w:val="TAL"/>
              <w:rPr>
                <w:sz w:val="16"/>
              </w:rPr>
            </w:pPr>
            <w:r>
              <w:rPr>
                <w:sz w:val="16"/>
              </w:rPr>
              <w:t xml:space="preserve">Introduction of </w:t>
            </w:r>
            <w:proofErr w:type="spellStart"/>
            <w:r>
              <w:rPr>
                <w:sz w:val="16"/>
              </w:rPr>
              <w:t>AAnF</w:t>
            </w:r>
            <w:proofErr w:type="spellEnd"/>
            <w:r>
              <w:rPr>
                <w:sz w:val="16"/>
              </w:rPr>
              <w:t>-specific security requirements and related test cases</w:t>
            </w:r>
          </w:p>
        </w:tc>
        <w:tc>
          <w:tcPr>
            <w:tcW w:w="0" w:type="auto"/>
          </w:tcPr>
          <w:p w14:paraId="1CA986DE" w14:textId="77777777" w:rsidR="00E179A4" w:rsidRPr="00E2076D" w:rsidRDefault="00E179A4" w:rsidP="00EA784F">
            <w:pPr>
              <w:pStyle w:val="TAL"/>
              <w:rPr>
                <w:sz w:val="16"/>
              </w:rPr>
            </w:pPr>
            <w:r>
              <w:rPr>
                <w:sz w:val="16"/>
              </w:rPr>
              <w:t>China Mobile</w:t>
            </w:r>
          </w:p>
        </w:tc>
        <w:tc>
          <w:tcPr>
            <w:tcW w:w="0" w:type="auto"/>
          </w:tcPr>
          <w:p w14:paraId="2EA7BC14" w14:textId="77777777" w:rsidR="00E179A4" w:rsidRPr="00E2076D" w:rsidRDefault="00E179A4" w:rsidP="00EA784F">
            <w:pPr>
              <w:pStyle w:val="TAL"/>
              <w:rPr>
                <w:sz w:val="16"/>
              </w:rPr>
            </w:pPr>
            <w:r>
              <w:rPr>
                <w:sz w:val="16"/>
              </w:rPr>
              <w:t>approved</w:t>
            </w:r>
          </w:p>
        </w:tc>
        <w:tc>
          <w:tcPr>
            <w:tcW w:w="0" w:type="auto"/>
          </w:tcPr>
          <w:p w14:paraId="73E72567" w14:textId="77777777" w:rsidR="00E179A4" w:rsidRPr="00E2076D" w:rsidRDefault="00E179A4" w:rsidP="00EA784F">
            <w:pPr>
              <w:pStyle w:val="TAL"/>
              <w:rPr>
                <w:sz w:val="16"/>
              </w:rPr>
            </w:pPr>
            <w:r>
              <w:rPr>
                <w:sz w:val="16"/>
              </w:rPr>
              <w:t>-</w:t>
            </w:r>
          </w:p>
        </w:tc>
        <w:tc>
          <w:tcPr>
            <w:tcW w:w="0" w:type="auto"/>
          </w:tcPr>
          <w:p w14:paraId="0592CDF8" w14:textId="77777777" w:rsidR="00E179A4" w:rsidRPr="00E2076D" w:rsidRDefault="00E179A4" w:rsidP="00EA784F">
            <w:pPr>
              <w:pStyle w:val="TAL"/>
              <w:rPr>
                <w:sz w:val="16"/>
              </w:rPr>
            </w:pPr>
            <w:r>
              <w:rPr>
                <w:sz w:val="16"/>
              </w:rPr>
              <w:t>-</w:t>
            </w:r>
          </w:p>
        </w:tc>
      </w:tr>
      <w:tr w:rsidR="00E179A4" w14:paraId="3065EC91" w14:textId="77777777" w:rsidTr="00EA784F">
        <w:tc>
          <w:tcPr>
            <w:tcW w:w="0" w:type="auto"/>
          </w:tcPr>
          <w:p w14:paraId="15260DAF" w14:textId="77777777" w:rsidR="00E179A4" w:rsidRPr="00E2076D" w:rsidRDefault="00E179A4" w:rsidP="00EA784F">
            <w:pPr>
              <w:pStyle w:val="TAL"/>
              <w:rPr>
                <w:sz w:val="16"/>
              </w:rPr>
            </w:pPr>
            <w:r>
              <w:rPr>
                <w:sz w:val="16"/>
              </w:rPr>
              <w:t>S3-222135</w:t>
            </w:r>
          </w:p>
        </w:tc>
        <w:tc>
          <w:tcPr>
            <w:tcW w:w="0" w:type="auto"/>
          </w:tcPr>
          <w:p w14:paraId="6FE7A825" w14:textId="77777777" w:rsidR="00E179A4" w:rsidRPr="00E2076D" w:rsidRDefault="00E179A4" w:rsidP="00EA784F">
            <w:pPr>
              <w:pStyle w:val="TAL"/>
              <w:rPr>
                <w:sz w:val="16"/>
              </w:rPr>
            </w:pPr>
            <w:r>
              <w:rPr>
                <w:sz w:val="16"/>
              </w:rPr>
              <w:t>General description of clause 4.2.2</w:t>
            </w:r>
          </w:p>
        </w:tc>
        <w:tc>
          <w:tcPr>
            <w:tcW w:w="0" w:type="auto"/>
          </w:tcPr>
          <w:p w14:paraId="252A8EC6" w14:textId="77777777" w:rsidR="00E179A4" w:rsidRPr="00E2076D" w:rsidRDefault="00E179A4" w:rsidP="00EA784F">
            <w:pPr>
              <w:pStyle w:val="TAL"/>
              <w:rPr>
                <w:sz w:val="16"/>
              </w:rPr>
            </w:pPr>
            <w:r>
              <w:rPr>
                <w:sz w:val="16"/>
              </w:rPr>
              <w:t>China Mobile</w:t>
            </w:r>
          </w:p>
        </w:tc>
        <w:tc>
          <w:tcPr>
            <w:tcW w:w="0" w:type="auto"/>
          </w:tcPr>
          <w:p w14:paraId="6CB41B2B" w14:textId="77777777" w:rsidR="00E179A4" w:rsidRPr="00E2076D" w:rsidRDefault="00E179A4" w:rsidP="00EA784F">
            <w:pPr>
              <w:pStyle w:val="TAL"/>
              <w:rPr>
                <w:sz w:val="16"/>
              </w:rPr>
            </w:pPr>
            <w:r>
              <w:rPr>
                <w:sz w:val="16"/>
              </w:rPr>
              <w:t>approved</w:t>
            </w:r>
          </w:p>
        </w:tc>
        <w:tc>
          <w:tcPr>
            <w:tcW w:w="0" w:type="auto"/>
          </w:tcPr>
          <w:p w14:paraId="54832746" w14:textId="77777777" w:rsidR="00E179A4" w:rsidRPr="00E2076D" w:rsidRDefault="00E179A4" w:rsidP="00EA784F">
            <w:pPr>
              <w:pStyle w:val="TAL"/>
              <w:rPr>
                <w:sz w:val="16"/>
              </w:rPr>
            </w:pPr>
            <w:r>
              <w:rPr>
                <w:sz w:val="16"/>
              </w:rPr>
              <w:t>-</w:t>
            </w:r>
          </w:p>
        </w:tc>
        <w:tc>
          <w:tcPr>
            <w:tcW w:w="0" w:type="auto"/>
          </w:tcPr>
          <w:p w14:paraId="46867C93" w14:textId="77777777" w:rsidR="00E179A4" w:rsidRPr="00E2076D" w:rsidRDefault="00E179A4" w:rsidP="00EA784F">
            <w:pPr>
              <w:pStyle w:val="TAL"/>
              <w:rPr>
                <w:sz w:val="16"/>
              </w:rPr>
            </w:pPr>
            <w:r>
              <w:rPr>
                <w:sz w:val="16"/>
              </w:rPr>
              <w:t>-</w:t>
            </w:r>
          </w:p>
        </w:tc>
      </w:tr>
      <w:tr w:rsidR="00E179A4" w14:paraId="33420D00" w14:textId="77777777" w:rsidTr="00EA784F">
        <w:tc>
          <w:tcPr>
            <w:tcW w:w="0" w:type="auto"/>
          </w:tcPr>
          <w:p w14:paraId="5131565C" w14:textId="77777777" w:rsidR="00E179A4" w:rsidRPr="00E2076D" w:rsidRDefault="00E179A4" w:rsidP="00EA784F">
            <w:pPr>
              <w:pStyle w:val="TAL"/>
              <w:rPr>
                <w:sz w:val="16"/>
              </w:rPr>
            </w:pPr>
            <w:r>
              <w:rPr>
                <w:sz w:val="16"/>
              </w:rPr>
              <w:t>S3-222136</w:t>
            </w:r>
          </w:p>
        </w:tc>
        <w:tc>
          <w:tcPr>
            <w:tcW w:w="0" w:type="auto"/>
          </w:tcPr>
          <w:p w14:paraId="6CCADF89" w14:textId="77777777" w:rsidR="00E179A4" w:rsidRPr="00E2076D" w:rsidRDefault="00E179A4" w:rsidP="00EA784F">
            <w:pPr>
              <w:pStyle w:val="TAL"/>
              <w:rPr>
                <w:sz w:val="16"/>
              </w:rPr>
            </w:pPr>
            <w:r>
              <w:rPr>
                <w:sz w:val="16"/>
              </w:rPr>
              <w:t xml:space="preserve">Adding </w:t>
            </w:r>
            <w:proofErr w:type="spellStart"/>
            <w:r>
              <w:rPr>
                <w:sz w:val="16"/>
              </w:rPr>
              <w:t>AAnF</w:t>
            </w:r>
            <w:proofErr w:type="spellEnd"/>
            <w:r>
              <w:rPr>
                <w:sz w:val="16"/>
              </w:rPr>
              <w:t xml:space="preserve"> critical assets and threats to TS 33.926</w:t>
            </w:r>
          </w:p>
        </w:tc>
        <w:tc>
          <w:tcPr>
            <w:tcW w:w="0" w:type="auto"/>
          </w:tcPr>
          <w:p w14:paraId="3DEE7BFD" w14:textId="77777777" w:rsidR="00E179A4" w:rsidRPr="00E2076D" w:rsidRDefault="00E179A4" w:rsidP="00EA784F">
            <w:pPr>
              <w:pStyle w:val="TAL"/>
              <w:rPr>
                <w:sz w:val="16"/>
              </w:rPr>
            </w:pPr>
            <w:r>
              <w:rPr>
                <w:sz w:val="16"/>
              </w:rPr>
              <w:t>China Mobile</w:t>
            </w:r>
          </w:p>
        </w:tc>
        <w:tc>
          <w:tcPr>
            <w:tcW w:w="0" w:type="auto"/>
          </w:tcPr>
          <w:p w14:paraId="01175E13" w14:textId="77777777" w:rsidR="00E179A4" w:rsidRPr="00E2076D" w:rsidRDefault="00E179A4" w:rsidP="00EA784F">
            <w:pPr>
              <w:pStyle w:val="TAL"/>
              <w:rPr>
                <w:sz w:val="16"/>
              </w:rPr>
            </w:pPr>
            <w:r>
              <w:rPr>
                <w:sz w:val="16"/>
              </w:rPr>
              <w:t>noted</w:t>
            </w:r>
          </w:p>
        </w:tc>
        <w:tc>
          <w:tcPr>
            <w:tcW w:w="0" w:type="auto"/>
          </w:tcPr>
          <w:p w14:paraId="7880A51D" w14:textId="77777777" w:rsidR="00E179A4" w:rsidRPr="00E2076D" w:rsidRDefault="00E179A4" w:rsidP="00EA784F">
            <w:pPr>
              <w:pStyle w:val="TAL"/>
              <w:rPr>
                <w:sz w:val="16"/>
              </w:rPr>
            </w:pPr>
            <w:r>
              <w:rPr>
                <w:sz w:val="16"/>
              </w:rPr>
              <w:t>-</w:t>
            </w:r>
          </w:p>
        </w:tc>
        <w:tc>
          <w:tcPr>
            <w:tcW w:w="0" w:type="auto"/>
          </w:tcPr>
          <w:p w14:paraId="7A4B3BCC" w14:textId="77777777" w:rsidR="00E179A4" w:rsidRPr="00E2076D" w:rsidRDefault="00E179A4" w:rsidP="00EA784F">
            <w:pPr>
              <w:pStyle w:val="TAL"/>
              <w:rPr>
                <w:sz w:val="16"/>
              </w:rPr>
            </w:pPr>
            <w:r>
              <w:rPr>
                <w:sz w:val="16"/>
              </w:rPr>
              <w:t>-</w:t>
            </w:r>
          </w:p>
        </w:tc>
      </w:tr>
      <w:tr w:rsidR="00E179A4" w14:paraId="1D641921" w14:textId="77777777" w:rsidTr="00EA784F">
        <w:tc>
          <w:tcPr>
            <w:tcW w:w="0" w:type="auto"/>
          </w:tcPr>
          <w:p w14:paraId="07F997A3" w14:textId="77777777" w:rsidR="00E179A4" w:rsidRPr="00E2076D" w:rsidRDefault="00E179A4" w:rsidP="00EA784F">
            <w:pPr>
              <w:pStyle w:val="TAL"/>
              <w:rPr>
                <w:sz w:val="16"/>
              </w:rPr>
            </w:pPr>
            <w:r>
              <w:rPr>
                <w:sz w:val="16"/>
              </w:rPr>
              <w:t>S3-222137</w:t>
            </w:r>
          </w:p>
        </w:tc>
        <w:tc>
          <w:tcPr>
            <w:tcW w:w="0" w:type="auto"/>
          </w:tcPr>
          <w:p w14:paraId="0D3B0B81" w14:textId="77777777" w:rsidR="00E179A4" w:rsidRPr="00E2076D" w:rsidRDefault="00E179A4" w:rsidP="00EA784F">
            <w:pPr>
              <w:pStyle w:val="TAL"/>
              <w:rPr>
                <w:sz w:val="16"/>
              </w:rPr>
            </w:pPr>
            <w:r>
              <w:rPr>
                <w:sz w:val="16"/>
              </w:rPr>
              <w:t xml:space="preserve">Adding a test case of AKMA key </w:t>
            </w:r>
            <w:proofErr w:type="spellStart"/>
            <w:r>
              <w:rPr>
                <w:sz w:val="16"/>
              </w:rPr>
              <w:t>strorage</w:t>
            </w:r>
            <w:proofErr w:type="spellEnd"/>
            <w:r>
              <w:rPr>
                <w:sz w:val="16"/>
              </w:rPr>
              <w:t xml:space="preserve"> and update</w:t>
            </w:r>
          </w:p>
        </w:tc>
        <w:tc>
          <w:tcPr>
            <w:tcW w:w="0" w:type="auto"/>
          </w:tcPr>
          <w:p w14:paraId="2D350BB0" w14:textId="77777777" w:rsidR="00E179A4" w:rsidRPr="00E2076D" w:rsidRDefault="00E179A4" w:rsidP="00EA784F">
            <w:pPr>
              <w:pStyle w:val="TAL"/>
              <w:rPr>
                <w:sz w:val="16"/>
              </w:rPr>
            </w:pPr>
            <w:r>
              <w:rPr>
                <w:sz w:val="16"/>
              </w:rPr>
              <w:t>China Mobile</w:t>
            </w:r>
          </w:p>
        </w:tc>
        <w:tc>
          <w:tcPr>
            <w:tcW w:w="0" w:type="auto"/>
          </w:tcPr>
          <w:p w14:paraId="670E1EC6" w14:textId="77777777" w:rsidR="00E179A4" w:rsidRPr="00E2076D" w:rsidRDefault="00E179A4" w:rsidP="00EA784F">
            <w:pPr>
              <w:pStyle w:val="TAL"/>
              <w:rPr>
                <w:sz w:val="16"/>
              </w:rPr>
            </w:pPr>
            <w:r>
              <w:rPr>
                <w:sz w:val="16"/>
              </w:rPr>
              <w:t>noted</w:t>
            </w:r>
          </w:p>
        </w:tc>
        <w:tc>
          <w:tcPr>
            <w:tcW w:w="0" w:type="auto"/>
          </w:tcPr>
          <w:p w14:paraId="23BF88D8" w14:textId="77777777" w:rsidR="00E179A4" w:rsidRPr="00E2076D" w:rsidRDefault="00E179A4" w:rsidP="00EA784F">
            <w:pPr>
              <w:pStyle w:val="TAL"/>
              <w:rPr>
                <w:sz w:val="16"/>
              </w:rPr>
            </w:pPr>
            <w:r>
              <w:rPr>
                <w:sz w:val="16"/>
              </w:rPr>
              <w:t>-</w:t>
            </w:r>
          </w:p>
        </w:tc>
        <w:tc>
          <w:tcPr>
            <w:tcW w:w="0" w:type="auto"/>
          </w:tcPr>
          <w:p w14:paraId="05F18410" w14:textId="77777777" w:rsidR="00E179A4" w:rsidRPr="00E2076D" w:rsidRDefault="00E179A4" w:rsidP="00EA784F">
            <w:pPr>
              <w:pStyle w:val="TAL"/>
              <w:rPr>
                <w:sz w:val="16"/>
              </w:rPr>
            </w:pPr>
            <w:r>
              <w:rPr>
                <w:sz w:val="16"/>
              </w:rPr>
              <w:t>-</w:t>
            </w:r>
          </w:p>
        </w:tc>
      </w:tr>
      <w:tr w:rsidR="00E179A4" w14:paraId="75EBD453" w14:textId="77777777" w:rsidTr="00EA784F">
        <w:tc>
          <w:tcPr>
            <w:tcW w:w="0" w:type="auto"/>
          </w:tcPr>
          <w:p w14:paraId="2424CD20" w14:textId="77777777" w:rsidR="00E179A4" w:rsidRPr="00E2076D" w:rsidRDefault="00E179A4" w:rsidP="00EA784F">
            <w:pPr>
              <w:pStyle w:val="TAL"/>
              <w:rPr>
                <w:sz w:val="16"/>
              </w:rPr>
            </w:pPr>
            <w:r>
              <w:rPr>
                <w:sz w:val="16"/>
              </w:rPr>
              <w:t>S3-222138</w:t>
            </w:r>
          </w:p>
        </w:tc>
        <w:tc>
          <w:tcPr>
            <w:tcW w:w="0" w:type="auto"/>
          </w:tcPr>
          <w:p w14:paraId="32DDF8B4" w14:textId="77777777" w:rsidR="00E179A4" w:rsidRPr="00E2076D" w:rsidRDefault="00E179A4" w:rsidP="00EA784F">
            <w:pPr>
              <w:pStyle w:val="TAL"/>
              <w:rPr>
                <w:sz w:val="16"/>
              </w:rPr>
            </w:pPr>
            <w:r>
              <w:rPr>
                <w:sz w:val="16"/>
              </w:rPr>
              <w:t>Adding technical baseline text</w:t>
            </w:r>
          </w:p>
        </w:tc>
        <w:tc>
          <w:tcPr>
            <w:tcW w:w="0" w:type="auto"/>
          </w:tcPr>
          <w:p w14:paraId="089ACE16" w14:textId="77777777" w:rsidR="00E179A4" w:rsidRPr="00E2076D" w:rsidRDefault="00E179A4" w:rsidP="00EA784F">
            <w:pPr>
              <w:pStyle w:val="TAL"/>
              <w:rPr>
                <w:sz w:val="16"/>
              </w:rPr>
            </w:pPr>
            <w:r>
              <w:rPr>
                <w:sz w:val="16"/>
              </w:rPr>
              <w:t>China Mobile</w:t>
            </w:r>
          </w:p>
        </w:tc>
        <w:tc>
          <w:tcPr>
            <w:tcW w:w="0" w:type="auto"/>
          </w:tcPr>
          <w:p w14:paraId="35E0DA6A" w14:textId="77777777" w:rsidR="00E179A4" w:rsidRPr="00E2076D" w:rsidRDefault="00E179A4" w:rsidP="00EA784F">
            <w:pPr>
              <w:pStyle w:val="TAL"/>
              <w:rPr>
                <w:sz w:val="16"/>
              </w:rPr>
            </w:pPr>
            <w:r>
              <w:rPr>
                <w:sz w:val="16"/>
              </w:rPr>
              <w:t>approved</w:t>
            </w:r>
          </w:p>
        </w:tc>
        <w:tc>
          <w:tcPr>
            <w:tcW w:w="0" w:type="auto"/>
          </w:tcPr>
          <w:p w14:paraId="0E27E5BC" w14:textId="77777777" w:rsidR="00E179A4" w:rsidRPr="00E2076D" w:rsidRDefault="00E179A4" w:rsidP="00EA784F">
            <w:pPr>
              <w:pStyle w:val="TAL"/>
              <w:rPr>
                <w:sz w:val="16"/>
              </w:rPr>
            </w:pPr>
            <w:r>
              <w:rPr>
                <w:sz w:val="16"/>
              </w:rPr>
              <w:t>-</w:t>
            </w:r>
          </w:p>
        </w:tc>
        <w:tc>
          <w:tcPr>
            <w:tcW w:w="0" w:type="auto"/>
          </w:tcPr>
          <w:p w14:paraId="2BA50CE1" w14:textId="77777777" w:rsidR="00E179A4" w:rsidRPr="00E2076D" w:rsidRDefault="00E179A4" w:rsidP="00EA784F">
            <w:pPr>
              <w:pStyle w:val="TAL"/>
              <w:rPr>
                <w:sz w:val="16"/>
              </w:rPr>
            </w:pPr>
            <w:r>
              <w:rPr>
                <w:sz w:val="16"/>
              </w:rPr>
              <w:t>-</w:t>
            </w:r>
          </w:p>
        </w:tc>
      </w:tr>
      <w:tr w:rsidR="00E179A4" w14:paraId="51FFCDE3" w14:textId="77777777" w:rsidTr="00EA784F">
        <w:tc>
          <w:tcPr>
            <w:tcW w:w="0" w:type="auto"/>
          </w:tcPr>
          <w:p w14:paraId="733D6404" w14:textId="77777777" w:rsidR="00E179A4" w:rsidRPr="00E2076D" w:rsidRDefault="00E179A4" w:rsidP="00EA784F">
            <w:pPr>
              <w:pStyle w:val="TAL"/>
              <w:rPr>
                <w:sz w:val="16"/>
              </w:rPr>
            </w:pPr>
            <w:r>
              <w:rPr>
                <w:sz w:val="16"/>
              </w:rPr>
              <w:t>S3-222139</w:t>
            </w:r>
          </w:p>
        </w:tc>
        <w:tc>
          <w:tcPr>
            <w:tcW w:w="0" w:type="auto"/>
          </w:tcPr>
          <w:p w14:paraId="1532F500" w14:textId="77777777" w:rsidR="00E179A4" w:rsidRPr="00E2076D" w:rsidRDefault="00E179A4" w:rsidP="00EA784F">
            <w:pPr>
              <w:pStyle w:val="TAL"/>
              <w:rPr>
                <w:sz w:val="16"/>
              </w:rPr>
            </w:pPr>
            <w:r>
              <w:rPr>
                <w:sz w:val="16"/>
              </w:rPr>
              <w:t>Adding text to clause 4.2.4</w:t>
            </w:r>
          </w:p>
        </w:tc>
        <w:tc>
          <w:tcPr>
            <w:tcW w:w="0" w:type="auto"/>
          </w:tcPr>
          <w:p w14:paraId="5EEDCB1A" w14:textId="77777777" w:rsidR="00E179A4" w:rsidRPr="00E2076D" w:rsidRDefault="00E179A4" w:rsidP="00EA784F">
            <w:pPr>
              <w:pStyle w:val="TAL"/>
              <w:rPr>
                <w:sz w:val="16"/>
              </w:rPr>
            </w:pPr>
            <w:r>
              <w:rPr>
                <w:sz w:val="16"/>
              </w:rPr>
              <w:t>China Mobile</w:t>
            </w:r>
          </w:p>
        </w:tc>
        <w:tc>
          <w:tcPr>
            <w:tcW w:w="0" w:type="auto"/>
          </w:tcPr>
          <w:p w14:paraId="639596EF" w14:textId="77777777" w:rsidR="00E179A4" w:rsidRPr="00E2076D" w:rsidRDefault="00E179A4" w:rsidP="00EA784F">
            <w:pPr>
              <w:pStyle w:val="TAL"/>
              <w:rPr>
                <w:sz w:val="16"/>
              </w:rPr>
            </w:pPr>
            <w:r>
              <w:rPr>
                <w:sz w:val="16"/>
              </w:rPr>
              <w:t>approved</w:t>
            </w:r>
          </w:p>
        </w:tc>
        <w:tc>
          <w:tcPr>
            <w:tcW w:w="0" w:type="auto"/>
          </w:tcPr>
          <w:p w14:paraId="7CCC3DA4" w14:textId="77777777" w:rsidR="00E179A4" w:rsidRPr="00E2076D" w:rsidRDefault="00E179A4" w:rsidP="00EA784F">
            <w:pPr>
              <w:pStyle w:val="TAL"/>
              <w:rPr>
                <w:sz w:val="16"/>
              </w:rPr>
            </w:pPr>
            <w:r>
              <w:rPr>
                <w:sz w:val="16"/>
              </w:rPr>
              <w:t>-</w:t>
            </w:r>
          </w:p>
        </w:tc>
        <w:tc>
          <w:tcPr>
            <w:tcW w:w="0" w:type="auto"/>
          </w:tcPr>
          <w:p w14:paraId="4265AF38" w14:textId="77777777" w:rsidR="00E179A4" w:rsidRPr="00E2076D" w:rsidRDefault="00E179A4" w:rsidP="00EA784F">
            <w:pPr>
              <w:pStyle w:val="TAL"/>
              <w:rPr>
                <w:sz w:val="16"/>
              </w:rPr>
            </w:pPr>
            <w:r>
              <w:rPr>
                <w:sz w:val="16"/>
              </w:rPr>
              <w:t>-</w:t>
            </w:r>
          </w:p>
        </w:tc>
      </w:tr>
      <w:tr w:rsidR="00E179A4" w14:paraId="3D482A1C" w14:textId="77777777" w:rsidTr="00EA784F">
        <w:tc>
          <w:tcPr>
            <w:tcW w:w="0" w:type="auto"/>
          </w:tcPr>
          <w:p w14:paraId="5D8A4F6F" w14:textId="77777777" w:rsidR="00E179A4" w:rsidRPr="00E2076D" w:rsidRDefault="00E179A4" w:rsidP="00EA784F">
            <w:pPr>
              <w:pStyle w:val="TAL"/>
              <w:rPr>
                <w:sz w:val="16"/>
              </w:rPr>
            </w:pPr>
            <w:r>
              <w:rPr>
                <w:sz w:val="16"/>
              </w:rPr>
              <w:t>S3-222140</w:t>
            </w:r>
          </w:p>
        </w:tc>
        <w:tc>
          <w:tcPr>
            <w:tcW w:w="0" w:type="auto"/>
          </w:tcPr>
          <w:p w14:paraId="1E164A97" w14:textId="77777777" w:rsidR="00E179A4" w:rsidRPr="00E2076D" w:rsidRDefault="00E179A4" w:rsidP="00EA784F">
            <w:pPr>
              <w:pStyle w:val="TAL"/>
              <w:rPr>
                <w:sz w:val="16"/>
              </w:rPr>
            </w:pPr>
            <w:r>
              <w:rPr>
                <w:sz w:val="16"/>
              </w:rPr>
              <w:t>Adding text to clause 4.2.5</w:t>
            </w:r>
          </w:p>
        </w:tc>
        <w:tc>
          <w:tcPr>
            <w:tcW w:w="0" w:type="auto"/>
          </w:tcPr>
          <w:p w14:paraId="58384098" w14:textId="77777777" w:rsidR="00E179A4" w:rsidRPr="00E2076D" w:rsidRDefault="00E179A4" w:rsidP="00EA784F">
            <w:pPr>
              <w:pStyle w:val="TAL"/>
              <w:rPr>
                <w:sz w:val="16"/>
              </w:rPr>
            </w:pPr>
            <w:r>
              <w:rPr>
                <w:sz w:val="16"/>
              </w:rPr>
              <w:t>China Mobile</w:t>
            </w:r>
          </w:p>
        </w:tc>
        <w:tc>
          <w:tcPr>
            <w:tcW w:w="0" w:type="auto"/>
          </w:tcPr>
          <w:p w14:paraId="0112FAD6" w14:textId="77777777" w:rsidR="00E179A4" w:rsidRPr="00E2076D" w:rsidRDefault="00E179A4" w:rsidP="00EA784F">
            <w:pPr>
              <w:pStyle w:val="TAL"/>
              <w:rPr>
                <w:sz w:val="16"/>
              </w:rPr>
            </w:pPr>
            <w:r>
              <w:rPr>
                <w:sz w:val="16"/>
              </w:rPr>
              <w:t>approved</w:t>
            </w:r>
          </w:p>
        </w:tc>
        <w:tc>
          <w:tcPr>
            <w:tcW w:w="0" w:type="auto"/>
          </w:tcPr>
          <w:p w14:paraId="502DA1A2" w14:textId="77777777" w:rsidR="00E179A4" w:rsidRPr="00E2076D" w:rsidRDefault="00E179A4" w:rsidP="00EA784F">
            <w:pPr>
              <w:pStyle w:val="TAL"/>
              <w:rPr>
                <w:sz w:val="16"/>
              </w:rPr>
            </w:pPr>
            <w:r>
              <w:rPr>
                <w:sz w:val="16"/>
              </w:rPr>
              <w:t>-</w:t>
            </w:r>
          </w:p>
        </w:tc>
        <w:tc>
          <w:tcPr>
            <w:tcW w:w="0" w:type="auto"/>
          </w:tcPr>
          <w:p w14:paraId="019E9F0B" w14:textId="77777777" w:rsidR="00E179A4" w:rsidRPr="00E2076D" w:rsidRDefault="00E179A4" w:rsidP="00EA784F">
            <w:pPr>
              <w:pStyle w:val="TAL"/>
              <w:rPr>
                <w:sz w:val="16"/>
              </w:rPr>
            </w:pPr>
            <w:r>
              <w:rPr>
                <w:sz w:val="16"/>
              </w:rPr>
              <w:t>-</w:t>
            </w:r>
          </w:p>
        </w:tc>
      </w:tr>
      <w:tr w:rsidR="00E179A4" w14:paraId="6169A6E4" w14:textId="77777777" w:rsidTr="00EA784F">
        <w:tc>
          <w:tcPr>
            <w:tcW w:w="0" w:type="auto"/>
          </w:tcPr>
          <w:p w14:paraId="14844819" w14:textId="77777777" w:rsidR="00E179A4" w:rsidRPr="00E2076D" w:rsidRDefault="00E179A4" w:rsidP="00EA784F">
            <w:pPr>
              <w:pStyle w:val="TAL"/>
              <w:rPr>
                <w:sz w:val="16"/>
              </w:rPr>
            </w:pPr>
            <w:r>
              <w:rPr>
                <w:sz w:val="16"/>
              </w:rPr>
              <w:t>S3-222141</w:t>
            </w:r>
          </w:p>
        </w:tc>
        <w:tc>
          <w:tcPr>
            <w:tcW w:w="0" w:type="auto"/>
          </w:tcPr>
          <w:p w14:paraId="31CE9072" w14:textId="77777777" w:rsidR="00E179A4" w:rsidRPr="00E2076D" w:rsidRDefault="00E179A4" w:rsidP="00EA784F">
            <w:pPr>
              <w:pStyle w:val="TAL"/>
              <w:rPr>
                <w:sz w:val="16"/>
              </w:rPr>
            </w:pPr>
            <w:r>
              <w:rPr>
                <w:sz w:val="16"/>
              </w:rPr>
              <w:t>Adding text to clause 4.2.6</w:t>
            </w:r>
          </w:p>
        </w:tc>
        <w:tc>
          <w:tcPr>
            <w:tcW w:w="0" w:type="auto"/>
          </w:tcPr>
          <w:p w14:paraId="5C882314" w14:textId="77777777" w:rsidR="00E179A4" w:rsidRPr="00E2076D" w:rsidRDefault="00E179A4" w:rsidP="00EA784F">
            <w:pPr>
              <w:pStyle w:val="TAL"/>
              <w:rPr>
                <w:sz w:val="16"/>
              </w:rPr>
            </w:pPr>
            <w:r>
              <w:rPr>
                <w:sz w:val="16"/>
              </w:rPr>
              <w:t>China Mobile</w:t>
            </w:r>
          </w:p>
        </w:tc>
        <w:tc>
          <w:tcPr>
            <w:tcW w:w="0" w:type="auto"/>
          </w:tcPr>
          <w:p w14:paraId="6DB6A2E9" w14:textId="77777777" w:rsidR="00E179A4" w:rsidRPr="00E2076D" w:rsidRDefault="00E179A4" w:rsidP="00EA784F">
            <w:pPr>
              <w:pStyle w:val="TAL"/>
              <w:rPr>
                <w:sz w:val="16"/>
              </w:rPr>
            </w:pPr>
            <w:r>
              <w:rPr>
                <w:sz w:val="16"/>
              </w:rPr>
              <w:t>approved</w:t>
            </w:r>
          </w:p>
        </w:tc>
        <w:tc>
          <w:tcPr>
            <w:tcW w:w="0" w:type="auto"/>
          </w:tcPr>
          <w:p w14:paraId="1294AD06" w14:textId="77777777" w:rsidR="00E179A4" w:rsidRPr="00E2076D" w:rsidRDefault="00E179A4" w:rsidP="00EA784F">
            <w:pPr>
              <w:pStyle w:val="TAL"/>
              <w:rPr>
                <w:sz w:val="16"/>
              </w:rPr>
            </w:pPr>
            <w:r>
              <w:rPr>
                <w:sz w:val="16"/>
              </w:rPr>
              <w:t>-</w:t>
            </w:r>
          </w:p>
        </w:tc>
        <w:tc>
          <w:tcPr>
            <w:tcW w:w="0" w:type="auto"/>
          </w:tcPr>
          <w:p w14:paraId="6CBE73B4" w14:textId="77777777" w:rsidR="00E179A4" w:rsidRPr="00E2076D" w:rsidRDefault="00E179A4" w:rsidP="00EA784F">
            <w:pPr>
              <w:pStyle w:val="TAL"/>
              <w:rPr>
                <w:sz w:val="16"/>
              </w:rPr>
            </w:pPr>
            <w:r>
              <w:rPr>
                <w:sz w:val="16"/>
              </w:rPr>
              <w:t>-</w:t>
            </w:r>
          </w:p>
        </w:tc>
      </w:tr>
      <w:tr w:rsidR="00E179A4" w14:paraId="0C0E1120" w14:textId="77777777" w:rsidTr="00EA784F">
        <w:tc>
          <w:tcPr>
            <w:tcW w:w="0" w:type="auto"/>
          </w:tcPr>
          <w:p w14:paraId="2D346540" w14:textId="77777777" w:rsidR="00E179A4" w:rsidRPr="00E2076D" w:rsidRDefault="00E179A4" w:rsidP="00EA784F">
            <w:pPr>
              <w:pStyle w:val="TAL"/>
              <w:rPr>
                <w:sz w:val="16"/>
              </w:rPr>
            </w:pPr>
            <w:r>
              <w:rPr>
                <w:sz w:val="16"/>
              </w:rPr>
              <w:t>S3-222142</w:t>
            </w:r>
          </w:p>
        </w:tc>
        <w:tc>
          <w:tcPr>
            <w:tcW w:w="0" w:type="auto"/>
          </w:tcPr>
          <w:p w14:paraId="4E1D1BB8" w14:textId="77777777" w:rsidR="00E179A4" w:rsidRPr="00E2076D" w:rsidRDefault="00E179A4" w:rsidP="00EA784F">
            <w:pPr>
              <w:pStyle w:val="TAL"/>
              <w:rPr>
                <w:sz w:val="16"/>
              </w:rPr>
            </w:pPr>
            <w:r>
              <w:rPr>
                <w:sz w:val="16"/>
              </w:rPr>
              <w:t xml:space="preserve">Living document for </w:t>
            </w:r>
            <w:proofErr w:type="spellStart"/>
            <w:r>
              <w:rPr>
                <w:sz w:val="16"/>
              </w:rPr>
              <w:t>AAnF</w:t>
            </w:r>
            <w:proofErr w:type="spellEnd"/>
            <w:r>
              <w:rPr>
                <w:sz w:val="16"/>
              </w:rPr>
              <w:t xml:space="preserve"> SCAS – </w:t>
            </w:r>
            <w:proofErr w:type="spellStart"/>
            <w:r>
              <w:rPr>
                <w:sz w:val="16"/>
              </w:rPr>
              <w:t>draftCR</w:t>
            </w:r>
            <w:proofErr w:type="spellEnd"/>
            <w:r>
              <w:rPr>
                <w:sz w:val="16"/>
              </w:rPr>
              <w:t xml:space="preserve"> to TR 33.926</w:t>
            </w:r>
          </w:p>
        </w:tc>
        <w:tc>
          <w:tcPr>
            <w:tcW w:w="0" w:type="auto"/>
          </w:tcPr>
          <w:p w14:paraId="4DBD4905" w14:textId="77777777" w:rsidR="00E179A4" w:rsidRPr="00E2076D" w:rsidRDefault="00E179A4" w:rsidP="00EA784F">
            <w:pPr>
              <w:pStyle w:val="TAL"/>
              <w:rPr>
                <w:sz w:val="16"/>
              </w:rPr>
            </w:pPr>
            <w:r>
              <w:rPr>
                <w:sz w:val="16"/>
              </w:rPr>
              <w:t>China Mobile</w:t>
            </w:r>
          </w:p>
        </w:tc>
        <w:tc>
          <w:tcPr>
            <w:tcW w:w="0" w:type="auto"/>
          </w:tcPr>
          <w:p w14:paraId="71A72339" w14:textId="77777777" w:rsidR="00E179A4" w:rsidRPr="00E2076D" w:rsidRDefault="00E179A4" w:rsidP="00EA784F">
            <w:pPr>
              <w:pStyle w:val="TAL"/>
              <w:rPr>
                <w:sz w:val="16"/>
              </w:rPr>
            </w:pPr>
            <w:r>
              <w:rPr>
                <w:sz w:val="16"/>
              </w:rPr>
              <w:t>revised</w:t>
            </w:r>
          </w:p>
        </w:tc>
        <w:tc>
          <w:tcPr>
            <w:tcW w:w="0" w:type="auto"/>
          </w:tcPr>
          <w:p w14:paraId="33FF3CD1" w14:textId="77777777" w:rsidR="00E179A4" w:rsidRPr="00E2076D" w:rsidRDefault="00E179A4" w:rsidP="00EA784F">
            <w:pPr>
              <w:pStyle w:val="TAL"/>
              <w:rPr>
                <w:sz w:val="16"/>
              </w:rPr>
            </w:pPr>
            <w:r>
              <w:rPr>
                <w:sz w:val="16"/>
              </w:rPr>
              <w:t>-</w:t>
            </w:r>
          </w:p>
        </w:tc>
        <w:tc>
          <w:tcPr>
            <w:tcW w:w="0" w:type="auto"/>
          </w:tcPr>
          <w:p w14:paraId="61CCE22F" w14:textId="77777777" w:rsidR="00E179A4" w:rsidRPr="00E2076D" w:rsidRDefault="00E179A4" w:rsidP="00EA784F">
            <w:pPr>
              <w:pStyle w:val="TAL"/>
              <w:rPr>
                <w:sz w:val="16"/>
              </w:rPr>
            </w:pPr>
            <w:r>
              <w:rPr>
                <w:sz w:val="16"/>
              </w:rPr>
              <w:t>S3-222270</w:t>
            </w:r>
          </w:p>
        </w:tc>
      </w:tr>
      <w:tr w:rsidR="00E179A4" w14:paraId="57A170EA" w14:textId="77777777" w:rsidTr="00EA784F">
        <w:tc>
          <w:tcPr>
            <w:tcW w:w="0" w:type="auto"/>
          </w:tcPr>
          <w:p w14:paraId="12B3A942" w14:textId="77777777" w:rsidR="00E179A4" w:rsidRPr="00E2076D" w:rsidRDefault="00E179A4" w:rsidP="00EA784F">
            <w:pPr>
              <w:pStyle w:val="TAL"/>
              <w:rPr>
                <w:sz w:val="16"/>
              </w:rPr>
            </w:pPr>
            <w:r>
              <w:rPr>
                <w:sz w:val="16"/>
              </w:rPr>
              <w:t>S3-222143</w:t>
            </w:r>
          </w:p>
        </w:tc>
        <w:tc>
          <w:tcPr>
            <w:tcW w:w="0" w:type="auto"/>
          </w:tcPr>
          <w:p w14:paraId="1170F809" w14:textId="77777777" w:rsidR="00E179A4" w:rsidRPr="00E2076D" w:rsidRDefault="00E179A4" w:rsidP="00EA784F">
            <w:pPr>
              <w:pStyle w:val="TAL"/>
              <w:rPr>
                <w:sz w:val="16"/>
              </w:rPr>
            </w:pPr>
            <w:proofErr w:type="spellStart"/>
            <w:r>
              <w:rPr>
                <w:sz w:val="16"/>
              </w:rPr>
              <w:t>AAnF</w:t>
            </w:r>
            <w:proofErr w:type="spellEnd"/>
            <w:r>
              <w:rPr>
                <w:sz w:val="16"/>
              </w:rPr>
              <w:t xml:space="preserve"> sending GPSI to internal AKMA AF</w:t>
            </w:r>
          </w:p>
        </w:tc>
        <w:tc>
          <w:tcPr>
            <w:tcW w:w="0" w:type="auto"/>
          </w:tcPr>
          <w:p w14:paraId="35E82772" w14:textId="77777777" w:rsidR="00E179A4" w:rsidRPr="00E2076D" w:rsidRDefault="00E179A4" w:rsidP="00EA784F">
            <w:pPr>
              <w:pStyle w:val="TAL"/>
              <w:rPr>
                <w:sz w:val="16"/>
              </w:rPr>
            </w:pPr>
            <w:r>
              <w:rPr>
                <w:sz w:val="16"/>
              </w:rPr>
              <w:t>China Mobile</w:t>
            </w:r>
          </w:p>
        </w:tc>
        <w:tc>
          <w:tcPr>
            <w:tcW w:w="0" w:type="auto"/>
          </w:tcPr>
          <w:p w14:paraId="263E0068" w14:textId="77777777" w:rsidR="00E179A4" w:rsidRPr="00E2076D" w:rsidRDefault="00E179A4" w:rsidP="00EA784F">
            <w:pPr>
              <w:pStyle w:val="TAL"/>
              <w:rPr>
                <w:sz w:val="16"/>
              </w:rPr>
            </w:pPr>
            <w:r>
              <w:rPr>
                <w:sz w:val="16"/>
              </w:rPr>
              <w:t>not pursued</w:t>
            </w:r>
          </w:p>
        </w:tc>
        <w:tc>
          <w:tcPr>
            <w:tcW w:w="0" w:type="auto"/>
          </w:tcPr>
          <w:p w14:paraId="33A24DE7" w14:textId="77777777" w:rsidR="00E179A4" w:rsidRPr="00E2076D" w:rsidRDefault="00E179A4" w:rsidP="00EA784F">
            <w:pPr>
              <w:pStyle w:val="TAL"/>
              <w:rPr>
                <w:sz w:val="16"/>
              </w:rPr>
            </w:pPr>
            <w:r>
              <w:rPr>
                <w:sz w:val="16"/>
              </w:rPr>
              <w:t>-</w:t>
            </w:r>
          </w:p>
        </w:tc>
        <w:tc>
          <w:tcPr>
            <w:tcW w:w="0" w:type="auto"/>
          </w:tcPr>
          <w:p w14:paraId="749372A1" w14:textId="77777777" w:rsidR="00E179A4" w:rsidRPr="00E2076D" w:rsidRDefault="00E179A4" w:rsidP="00EA784F">
            <w:pPr>
              <w:pStyle w:val="TAL"/>
              <w:rPr>
                <w:sz w:val="16"/>
              </w:rPr>
            </w:pPr>
            <w:r>
              <w:rPr>
                <w:sz w:val="16"/>
              </w:rPr>
              <w:t>-</w:t>
            </w:r>
          </w:p>
        </w:tc>
      </w:tr>
      <w:tr w:rsidR="00E179A4" w14:paraId="33818F89" w14:textId="77777777" w:rsidTr="00EA784F">
        <w:tc>
          <w:tcPr>
            <w:tcW w:w="0" w:type="auto"/>
          </w:tcPr>
          <w:p w14:paraId="6775A689" w14:textId="77777777" w:rsidR="00E179A4" w:rsidRPr="00E2076D" w:rsidRDefault="00E179A4" w:rsidP="00EA784F">
            <w:pPr>
              <w:pStyle w:val="TAL"/>
              <w:rPr>
                <w:sz w:val="16"/>
              </w:rPr>
            </w:pPr>
            <w:r>
              <w:rPr>
                <w:sz w:val="16"/>
              </w:rPr>
              <w:t>S3-222144</w:t>
            </w:r>
          </w:p>
        </w:tc>
        <w:tc>
          <w:tcPr>
            <w:tcW w:w="0" w:type="auto"/>
          </w:tcPr>
          <w:p w14:paraId="2782B455" w14:textId="77777777" w:rsidR="00E179A4" w:rsidRPr="00E2076D" w:rsidRDefault="00E179A4" w:rsidP="00EA784F">
            <w:pPr>
              <w:pStyle w:val="TAL"/>
              <w:rPr>
                <w:sz w:val="16"/>
              </w:rPr>
            </w:pPr>
            <w:r>
              <w:rPr>
                <w:sz w:val="16"/>
              </w:rPr>
              <w:t xml:space="preserve">Adding overview of SECAM for 3GPP virtualized </w:t>
            </w:r>
            <w:proofErr w:type="spellStart"/>
            <w:r>
              <w:rPr>
                <w:sz w:val="16"/>
              </w:rPr>
              <w:t>networ</w:t>
            </w:r>
            <w:proofErr w:type="spellEnd"/>
            <w:r>
              <w:rPr>
                <w:sz w:val="16"/>
              </w:rPr>
              <w:t xml:space="preserve"> products into clause 4 in TR 33.936</w:t>
            </w:r>
          </w:p>
        </w:tc>
        <w:tc>
          <w:tcPr>
            <w:tcW w:w="0" w:type="auto"/>
          </w:tcPr>
          <w:p w14:paraId="5C4CDD32" w14:textId="77777777" w:rsidR="00E179A4" w:rsidRPr="00E2076D" w:rsidRDefault="00E179A4" w:rsidP="00EA784F">
            <w:pPr>
              <w:pStyle w:val="TAL"/>
              <w:rPr>
                <w:sz w:val="16"/>
              </w:rPr>
            </w:pPr>
            <w:r>
              <w:rPr>
                <w:sz w:val="16"/>
              </w:rPr>
              <w:t>China Mobile</w:t>
            </w:r>
          </w:p>
        </w:tc>
        <w:tc>
          <w:tcPr>
            <w:tcW w:w="0" w:type="auto"/>
          </w:tcPr>
          <w:p w14:paraId="0BCEA979" w14:textId="77777777" w:rsidR="00E179A4" w:rsidRPr="00E2076D" w:rsidRDefault="00E179A4" w:rsidP="00EA784F">
            <w:pPr>
              <w:pStyle w:val="TAL"/>
              <w:rPr>
                <w:sz w:val="16"/>
              </w:rPr>
            </w:pPr>
            <w:r>
              <w:rPr>
                <w:sz w:val="16"/>
              </w:rPr>
              <w:t>revised</w:t>
            </w:r>
          </w:p>
        </w:tc>
        <w:tc>
          <w:tcPr>
            <w:tcW w:w="0" w:type="auto"/>
          </w:tcPr>
          <w:p w14:paraId="1248466D" w14:textId="77777777" w:rsidR="00E179A4" w:rsidRPr="00E2076D" w:rsidRDefault="00E179A4" w:rsidP="00EA784F">
            <w:pPr>
              <w:pStyle w:val="TAL"/>
              <w:rPr>
                <w:sz w:val="16"/>
              </w:rPr>
            </w:pPr>
            <w:r>
              <w:rPr>
                <w:sz w:val="16"/>
              </w:rPr>
              <w:t>-</w:t>
            </w:r>
          </w:p>
        </w:tc>
        <w:tc>
          <w:tcPr>
            <w:tcW w:w="0" w:type="auto"/>
          </w:tcPr>
          <w:p w14:paraId="79C2714D" w14:textId="77777777" w:rsidR="00E179A4" w:rsidRPr="00E2076D" w:rsidRDefault="00E179A4" w:rsidP="00EA784F">
            <w:pPr>
              <w:pStyle w:val="TAL"/>
              <w:rPr>
                <w:sz w:val="16"/>
              </w:rPr>
            </w:pPr>
            <w:r>
              <w:rPr>
                <w:sz w:val="16"/>
              </w:rPr>
              <w:t>S3-222407</w:t>
            </w:r>
          </w:p>
        </w:tc>
      </w:tr>
      <w:tr w:rsidR="00E179A4" w14:paraId="6F8E5118" w14:textId="77777777" w:rsidTr="00EA784F">
        <w:tc>
          <w:tcPr>
            <w:tcW w:w="0" w:type="auto"/>
          </w:tcPr>
          <w:p w14:paraId="0C6C384A" w14:textId="77777777" w:rsidR="00E179A4" w:rsidRPr="00E2076D" w:rsidRDefault="00E179A4" w:rsidP="00EA784F">
            <w:pPr>
              <w:pStyle w:val="TAL"/>
              <w:rPr>
                <w:sz w:val="16"/>
              </w:rPr>
            </w:pPr>
            <w:r>
              <w:rPr>
                <w:sz w:val="16"/>
              </w:rPr>
              <w:t>S3-222145</w:t>
            </w:r>
          </w:p>
        </w:tc>
        <w:tc>
          <w:tcPr>
            <w:tcW w:w="0" w:type="auto"/>
          </w:tcPr>
          <w:p w14:paraId="2EB8273B" w14:textId="77777777" w:rsidR="00E179A4" w:rsidRPr="00E2076D" w:rsidRDefault="00E179A4" w:rsidP="00EA784F">
            <w:pPr>
              <w:pStyle w:val="TAL"/>
              <w:rPr>
                <w:sz w:val="16"/>
              </w:rPr>
            </w:pPr>
            <w:r>
              <w:rPr>
                <w:sz w:val="16"/>
              </w:rPr>
              <w:t>Adding Scope of SECAM for 3GPP virtualized network products of type 1 into clause 4 in TR 33.936</w:t>
            </w:r>
          </w:p>
        </w:tc>
        <w:tc>
          <w:tcPr>
            <w:tcW w:w="0" w:type="auto"/>
          </w:tcPr>
          <w:p w14:paraId="69C5CCAF" w14:textId="77777777" w:rsidR="00E179A4" w:rsidRPr="00E2076D" w:rsidRDefault="00E179A4" w:rsidP="00EA784F">
            <w:pPr>
              <w:pStyle w:val="TAL"/>
              <w:rPr>
                <w:sz w:val="16"/>
              </w:rPr>
            </w:pPr>
            <w:r>
              <w:rPr>
                <w:sz w:val="16"/>
              </w:rPr>
              <w:t>China Mobile</w:t>
            </w:r>
          </w:p>
        </w:tc>
        <w:tc>
          <w:tcPr>
            <w:tcW w:w="0" w:type="auto"/>
          </w:tcPr>
          <w:p w14:paraId="644A5600" w14:textId="77777777" w:rsidR="00E179A4" w:rsidRPr="00E2076D" w:rsidRDefault="00E179A4" w:rsidP="00EA784F">
            <w:pPr>
              <w:pStyle w:val="TAL"/>
              <w:rPr>
                <w:sz w:val="16"/>
              </w:rPr>
            </w:pPr>
            <w:r>
              <w:rPr>
                <w:sz w:val="16"/>
              </w:rPr>
              <w:t>revised</w:t>
            </w:r>
          </w:p>
        </w:tc>
        <w:tc>
          <w:tcPr>
            <w:tcW w:w="0" w:type="auto"/>
          </w:tcPr>
          <w:p w14:paraId="12D22494" w14:textId="77777777" w:rsidR="00E179A4" w:rsidRPr="00E2076D" w:rsidRDefault="00E179A4" w:rsidP="00EA784F">
            <w:pPr>
              <w:pStyle w:val="TAL"/>
              <w:rPr>
                <w:sz w:val="16"/>
              </w:rPr>
            </w:pPr>
            <w:r>
              <w:rPr>
                <w:sz w:val="16"/>
              </w:rPr>
              <w:t>-</w:t>
            </w:r>
          </w:p>
        </w:tc>
        <w:tc>
          <w:tcPr>
            <w:tcW w:w="0" w:type="auto"/>
          </w:tcPr>
          <w:p w14:paraId="22D20ECB" w14:textId="77777777" w:rsidR="00E179A4" w:rsidRPr="00E2076D" w:rsidRDefault="00E179A4" w:rsidP="00EA784F">
            <w:pPr>
              <w:pStyle w:val="TAL"/>
              <w:rPr>
                <w:sz w:val="16"/>
              </w:rPr>
            </w:pPr>
            <w:r>
              <w:rPr>
                <w:sz w:val="16"/>
              </w:rPr>
              <w:t>S3-222408</w:t>
            </w:r>
          </w:p>
        </w:tc>
      </w:tr>
      <w:tr w:rsidR="00E179A4" w14:paraId="38F9F9BC" w14:textId="77777777" w:rsidTr="00EA784F">
        <w:tc>
          <w:tcPr>
            <w:tcW w:w="0" w:type="auto"/>
          </w:tcPr>
          <w:p w14:paraId="41C9ED45" w14:textId="77777777" w:rsidR="00E179A4" w:rsidRPr="00E2076D" w:rsidRDefault="00E179A4" w:rsidP="00EA784F">
            <w:pPr>
              <w:pStyle w:val="TAL"/>
              <w:rPr>
                <w:sz w:val="16"/>
              </w:rPr>
            </w:pPr>
            <w:r>
              <w:rPr>
                <w:sz w:val="16"/>
              </w:rPr>
              <w:t>S3-222146</w:t>
            </w:r>
          </w:p>
        </w:tc>
        <w:tc>
          <w:tcPr>
            <w:tcW w:w="0" w:type="auto"/>
          </w:tcPr>
          <w:p w14:paraId="7AA04B1A" w14:textId="77777777" w:rsidR="00E179A4" w:rsidRPr="00E2076D" w:rsidRDefault="00E179A4" w:rsidP="00EA784F">
            <w:pPr>
              <w:pStyle w:val="TAL"/>
              <w:rPr>
                <w:sz w:val="16"/>
              </w:rPr>
            </w:pPr>
            <w:r>
              <w:rPr>
                <w:sz w:val="16"/>
              </w:rPr>
              <w:t>Adding Scope of SECAM for 3GPP virtualized network products of type 2 into clause 4 in TR 33.936</w:t>
            </w:r>
          </w:p>
        </w:tc>
        <w:tc>
          <w:tcPr>
            <w:tcW w:w="0" w:type="auto"/>
          </w:tcPr>
          <w:p w14:paraId="726E18E2" w14:textId="77777777" w:rsidR="00E179A4" w:rsidRPr="00E2076D" w:rsidRDefault="00E179A4" w:rsidP="00EA784F">
            <w:pPr>
              <w:pStyle w:val="TAL"/>
              <w:rPr>
                <w:sz w:val="16"/>
              </w:rPr>
            </w:pPr>
            <w:r>
              <w:rPr>
                <w:sz w:val="16"/>
              </w:rPr>
              <w:t>China Mobile</w:t>
            </w:r>
          </w:p>
        </w:tc>
        <w:tc>
          <w:tcPr>
            <w:tcW w:w="0" w:type="auto"/>
          </w:tcPr>
          <w:p w14:paraId="04BD7A6F" w14:textId="77777777" w:rsidR="00E179A4" w:rsidRPr="00E2076D" w:rsidRDefault="00E179A4" w:rsidP="00EA784F">
            <w:pPr>
              <w:pStyle w:val="TAL"/>
              <w:rPr>
                <w:sz w:val="16"/>
              </w:rPr>
            </w:pPr>
            <w:r>
              <w:rPr>
                <w:sz w:val="16"/>
              </w:rPr>
              <w:t>noted</w:t>
            </w:r>
          </w:p>
        </w:tc>
        <w:tc>
          <w:tcPr>
            <w:tcW w:w="0" w:type="auto"/>
          </w:tcPr>
          <w:p w14:paraId="740EB030" w14:textId="77777777" w:rsidR="00E179A4" w:rsidRPr="00E2076D" w:rsidRDefault="00E179A4" w:rsidP="00EA784F">
            <w:pPr>
              <w:pStyle w:val="TAL"/>
              <w:rPr>
                <w:sz w:val="16"/>
              </w:rPr>
            </w:pPr>
            <w:r>
              <w:rPr>
                <w:sz w:val="16"/>
              </w:rPr>
              <w:t>-</w:t>
            </w:r>
          </w:p>
        </w:tc>
        <w:tc>
          <w:tcPr>
            <w:tcW w:w="0" w:type="auto"/>
          </w:tcPr>
          <w:p w14:paraId="728A26A8" w14:textId="77777777" w:rsidR="00E179A4" w:rsidRPr="00E2076D" w:rsidRDefault="00E179A4" w:rsidP="00EA784F">
            <w:pPr>
              <w:pStyle w:val="TAL"/>
              <w:rPr>
                <w:sz w:val="16"/>
              </w:rPr>
            </w:pPr>
            <w:r>
              <w:rPr>
                <w:sz w:val="16"/>
              </w:rPr>
              <w:t>-</w:t>
            </w:r>
          </w:p>
        </w:tc>
      </w:tr>
      <w:tr w:rsidR="00E179A4" w14:paraId="02D48B06" w14:textId="77777777" w:rsidTr="00EA784F">
        <w:tc>
          <w:tcPr>
            <w:tcW w:w="0" w:type="auto"/>
          </w:tcPr>
          <w:p w14:paraId="68EE8121" w14:textId="77777777" w:rsidR="00E179A4" w:rsidRPr="00E2076D" w:rsidRDefault="00E179A4" w:rsidP="00EA784F">
            <w:pPr>
              <w:pStyle w:val="TAL"/>
              <w:rPr>
                <w:sz w:val="16"/>
              </w:rPr>
            </w:pPr>
            <w:r>
              <w:rPr>
                <w:sz w:val="16"/>
              </w:rPr>
              <w:t>S3-222147</w:t>
            </w:r>
          </w:p>
        </w:tc>
        <w:tc>
          <w:tcPr>
            <w:tcW w:w="0" w:type="auto"/>
          </w:tcPr>
          <w:p w14:paraId="20DCB50B" w14:textId="77777777" w:rsidR="00E179A4" w:rsidRPr="00E2076D" w:rsidRDefault="00E179A4" w:rsidP="00EA784F">
            <w:pPr>
              <w:pStyle w:val="TAL"/>
              <w:rPr>
                <w:sz w:val="16"/>
              </w:rPr>
            </w:pPr>
            <w:r>
              <w:rPr>
                <w:sz w:val="16"/>
              </w:rPr>
              <w:t>Adding Scope of SECAM for 3GPP virtualized network products of type 3 into clause 4 in TR 33.936</w:t>
            </w:r>
          </w:p>
        </w:tc>
        <w:tc>
          <w:tcPr>
            <w:tcW w:w="0" w:type="auto"/>
          </w:tcPr>
          <w:p w14:paraId="4E1A299B" w14:textId="77777777" w:rsidR="00E179A4" w:rsidRPr="00E2076D" w:rsidRDefault="00E179A4" w:rsidP="00EA784F">
            <w:pPr>
              <w:pStyle w:val="TAL"/>
              <w:rPr>
                <w:sz w:val="16"/>
              </w:rPr>
            </w:pPr>
            <w:r>
              <w:rPr>
                <w:sz w:val="16"/>
              </w:rPr>
              <w:t>China Mobile</w:t>
            </w:r>
          </w:p>
        </w:tc>
        <w:tc>
          <w:tcPr>
            <w:tcW w:w="0" w:type="auto"/>
          </w:tcPr>
          <w:p w14:paraId="5CBB0B81" w14:textId="77777777" w:rsidR="00E179A4" w:rsidRPr="00E2076D" w:rsidRDefault="00E179A4" w:rsidP="00EA784F">
            <w:pPr>
              <w:pStyle w:val="TAL"/>
              <w:rPr>
                <w:sz w:val="16"/>
              </w:rPr>
            </w:pPr>
            <w:r>
              <w:rPr>
                <w:sz w:val="16"/>
              </w:rPr>
              <w:t>noted</w:t>
            </w:r>
          </w:p>
        </w:tc>
        <w:tc>
          <w:tcPr>
            <w:tcW w:w="0" w:type="auto"/>
          </w:tcPr>
          <w:p w14:paraId="0EB538CC" w14:textId="77777777" w:rsidR="00E179A4" w:rsidRPr="00E2076D" w:rsidRDefault="00E179A4" w:rsidP="00EA784F">
            <w:pPr>
              <w:pStyle w:val="TAL"/>
              <w:rPr>
                <w:sz w:val="16"/>
              </w:rPr>
            </w:pPr>
            <w:r>
              <w:rPr>
                <w:sz w:val="16"/>
              </w:rPr>
              <w:t>-</w:t>
            </w:r>
          </w:p>
        </w:tc>
        <w:tc>
          <w:tcPr>
            <w:tcW w:w="0" w:type="auto"/>
          </w:tcPr>
          <w:p w14:paraId="595090EC" w14:textId="77777777" w:rsidR="00E179A4" w:rsidRPr="00E2076D" w:rsidRDefault="00E179A4" w:rsidP="00EA784F">
            <w:pPr>
              <w:pStyle w:val="TAL"/>
              <w:rPr>
                <w:sz w:val="16"/>
              </w:rPr>
            </w:pPr>
            <w:r>
              <w:rPr>
                <w:sz w:val="16"/>
              </w:rPr>
              <w:t>-</w:t>
            </w:r>
          </w:p>
        </w:tc>
      </w:tr>
      <w:tr w:rsidR="00E179A4" w14:paraId="6F690235" w14:textId="77777777" w:rsidTr="00EA784F">
        <w:tc>
          <w:tcPr>
            <w:tcW w:w="0" w:type="auto"/>
          </w:tcPr>
          <w:p w14:paraId="2EE61E20" w14:textId="77777777" w:rsidR="00E179A4" w:rsidRPr="00E2076D" w:rsidRDefault="00E179A4" w:rsidP="00EA784F">
            <w:pPr>
              <w:pStyle w:val="TAL"/>
              <w:rPr>
                <w:sz w:val="16"/>
              </w:rPr>
            </w:pPr>
            <w:r>
              <w:rPr>
                <w:sz w:val="16"/>
              </w:rPr>
              <w:t>S3-222148</w:t>
            </w:r>
          </w:p>
        </w:tc>
        <w:tc>
          <w:tcPr>
            <w:tcW w:w="0" w:type="auto"/>
          </w:tcPr>
          <w:p w14:paraId="4D1E8D44" w14:textId="77777777" w:rsidR="00E179A4" w:rsidRPr="00E2076D" w:rsidRDefault="00E179A4" w:rsidP="00EA784F">
            <w:pPr>
              <w:pStyle w:val="TAL"/>
              <w:rPr>
                <w:sz w:val="16"/>
              </w:rPr>
            </w:pPr>
            <w:r>
              <w:rPr>
                <w:sz w:val="16"/>
              </w:rPr>
              <w:t>Adding Scope of SECAM evaluation for type 1 of 3GPP virtualized network products into clause 4 in TR 33.936</w:t>
            </w:r>
          </w:p>
        </w:tc>
        <w:tc>
          <w:tcPr>
            <w:tcW w:w="0" w:type="auto"/>
          </w:tcPr>
          <w:p w14:paraId="281E39CE" w14:textId="77777777" w:rsidR="00E179A4" w:rsidRPr="00E2076D" w:rsidRDefault="00E179A4" w:rsidP="00EA784F">
            <w:pPr>
              <w:pStyle w:val="TAL"/>
              <w:rPr>
                <w:sz w:val="16"/>
              </w:rPr>
            </w:pPr>
            <w:r>
              <w:rPr>
                <w:sz w:val="16"/>
              </w:rPr>
              <w:t>China Mobile</w:t>
            </w:r>
          </w:p>
        </w:tc>
        <w:tc>
          <w:tcPr>
            <w:tcW w:w="0" w:type="auto"/>
          </w:tcPr>
          <w:p w14:paraId="2A9C4DFB" w14:textId="77777777" w:rsidR="00E179A4" w:rsidRPr="00E2076D" w:rsidRDefault="00E179A4" w:rsidP="00EA784F">
            <w:pPr>
              <w:pStyle w:val="TAL"/>
              <w:rPr>
                <w:sz w:val="16"/>
              </w:rPr>
            </w:pPr>
            <w:r>
              <w:rPr>
                <w:sz w:val="16"/>
              </w:rPr>
              <w:t>revised</w:t>
            </w:r>
          </w:p>
        </w:tc>
        <w:tc>
          <w:tcPr>
            <w:tcW w:w="0" w:type="auto"/>
          </w:tcPr>
          <w:p w14:paraId="49686E39" w14:textId="77777777" w:rsidR="00E179A4" w:rsidRPr="00E2076D" w:rsidRDefault="00E179A4" w:rsidP="00EA784F">
            <w:pPr>
              <w:pStyle w:val="TAL"/>
              <w:rPr>
                <w:sz w:val="16"/>
              </w:rPr>
            </w:pPr>
            <w:r>
              <w:rPr>
                <w:sz w:val="16"/>
              </w:rPr>
              <w:t>-</w:t>
            </w:r>
          </w:p>
        </w:tc>
        <w:tc>
          <w:tcPr>
            <w:tcW w:w="0" w:type="auto"/>
          </w:tcPr>
          <w:p w14:paraId="46596AF5" w14:textId="77777777" w:rsidR="00E179A4" w:rsidRPr="00E2076D" w:rsidRDefault="00E179A4" w:rsidP="00EA784F">
            <w:pPr>
              <w:pStyle w:val="TAL"/>
              <w:rPr>
                <w:sz w:val="16"/>
              </w:rPr>
            </w:pPr>
            <w:r>
              <w:rPr>
                <w:sz w:val="16"/>
              </w:rPr>
              <w:t>S3-222409</w:t>
            </w:r>
          </w:p>
        </w:tc>
      </w:tr>
      <w:tr w:rsidR="00E179A4" w14:paraId="56C76C32" w14:textId="77777777" w:rsidTr="00EA784F">
        <w:tc>
          <w:tcPr>
            <w:tcW w:w="0" w:type="auto"/>
          </w:tcPr>
          <w:p w14:paraId="2A8696DA" w14:textId="77777777" w:rsidR="00E179A4" w:rsidRPr="00E2076D" w:rsidRDefault="00E179A4" w:rsidP="00EA784F">
            <w:pPr>
              <w:pStyle w:val="TAL"/>
              <w:rPr>
                <w:sz w:val="16"/>
              </w:rPr>
            </w:pPr>
            <w:r>
              <w:rPr>
                <w:sz w:val="16"/>
              </w:rPr>
              <w:t>S3-222149</w:t>
            </w:r>
          </w:p>
        </w:tc>
        <w:tc>
          <w:tcPr>
            <w:tcW w:w="0" w:type="auto"/>
          </w:tcPr>
          <w:p w14:paraId="0855FCBE" w14:textId="77777777" w:rsidR="00E179A4" w:rsidRPr="00E2076D" w:rsidRDefault="00E179A4" w:rsidP="00EA784F">
            <w:pPr>
              <w:pStyle w:val="TAL"/>
              <w:rPr>
                <w:sz w:val="16"/>
              </w:rPr>
            </w:pPr>
            <w:r>
              <w:rPr>
                <w:sz w:val="16"/>
              </w:rPr>
              <w:t>Adding Scope of SECAM evaluation for type 2 of 3GPP virtualized network products into clause 4 in TR 33.936</w:t>
            </w:r>
          </w:p>
        </w:tc>
        <w:tc>
          <w:tcPr>
            <w:tcW w:w="0" w:type="auto"/>
          </w:tcPr>
          <w:p w14:paraId="65CDCCCE" w14:textId="77777777" w:rsidR="00E179A4" w:rsidRPr="00E2076D" w:rsidRDefault="00E179A4" w:rsidP="00EA784F">
            <w:pPr>
              <w:pStyle w:val="TAL"/>
              <w:rPr>
                <w:sz w:val="16"/>
              </w:rPr>
            </w:pPr>
            <w:r>
              <w:rPr>
                <w:sz w:val="16"/>
              </w:rPr>
              <w:t>China Mobile</w:t>
            </w:r>
          </w:p>
        </w:tc>
        <w:tc>
          <w:tcPr>
            <w:tcW w:w="0" w:type="auto"/>
          </w:tcPr>
          <w:p w14:paraId="2336D520" w14:textId="77777777" w:rsidR="00E179A4" w:rsidRPr="00E2076D" w:rsidRDefault="00E179A4" w:rsidP="00EA784F">
            <w:pPr>
              <w:pStyle w:val="TAL"/>
              <w:rPr>
                <w:sz w:val="16"/>
              </w:rPr>
            </w:pPr>
            <w:r>
              <w:rPr>
                <w:sz w:val="16"/>
              </w:rPr>
              <w:t>noted</w:t>
            </w:r>
          </w:p>
        </w:tc>
        <w:tc>
          <w:tcPr>
            <w:tcW w:w="0" w:type="auto"/>
          </w:tcPr>
          <w:p w14:paraId="099B01BF" w14:textId="77777777" w:rsidR="00E179A4" w:rsidRPr="00E2076D" w:rsidRDefault="00E179A4" w:rsidP="00EA784F">
            <w:pPr>
              <w:pStyle w:val="TAL"/>
              <w:rPr>
                <w:sz w:val="16"/>
              </w:rPr>
            </w:pPr>
            <w:r>
              <w:rPr>
                <w:sz w:val="16"/>
              </w:rPr>
              <w:t>-</w:t>
            </w:r>
          </w:p>
        </w:tc>
        <w:tc>
          <w:tcPr>
            <w:tcW w:w="0" w:type="auto"/>
          </w:tcPr>
          <w:p w14:paraId="1A9EBD0D" w14:textId="77777777" w:rsidR="00E179A4" w:rsidRPr="00E2076D" w:rsidRDefault="00E179A4" w:rsidP="00EA784F">
            <w:pPr>
              <w:pStyle w:val="TAL"/>
              <w:rPr>
                <w:sz w:val="16"/>
              </w:rPr>
            </w:pPr>
            <w:r>
              <w:rPr>
                <w:sz w:val="16"/>
              </w:rPr>
              <w:t>-</w:t>
            </w:r>
          </w:p>
        </w:tc>
      </w:tr>
      <w:tr w:rsidR="00E179A4" w14:paraId="36EFB2B4" w14:textId="77777777" w:rsidTr="00EA784F">
        <w:tc>
          <w:tcPr>
            <w:tcW w:w="0" w:type="auto"/>
          </w:tcPr>
          <w:p w14:paraId="3B8E9727" w14:textId="77777777" w:rsidR="00E179A4" w:rsidRPr="00E2076D" w:rsidRDefault="00E179A4" w:rsidP="00EA784F">
            <w:pPr>
              <w:pStyle w:val="TAL"/>
              <w:rPr>
                <w:sz w:val="16"/>
              </w:rPr>
            </w:pPr>
            <w:r>
              <w:rPr>
                <w:sz w:val="16"/>
              </w:rPr>
              <w:t>S3-222150</w:t>
            </w:r>
          </w:p>
        </w:tc>
        <w:tc>
          <w:tcPr>
            <w:tcW w:w="0" w:type="auto"/>
          </w:tcPr>
          <w:p w14:paraId="6849769A" w14:textId="77777777" w:rsidR="00E179A4" w:rsidRPr="00E2076D" w:rsidRDefault="00E179A4" w:rsidP="00EA784F">
            <w:pPr>
              <w:pStyle w:val="TAL"/>
              <w:rPr>
                <w:sz w:val="16"/>
              </w:rPr>
            </w:pPr>
            <w:r>
              <w:rPr>
                <w:sz w:val="16"/>
              </w:rPr>
              <w:t>Adding Scope of SECAM evaluation for type 3 of 3GPP virtualized network products into clause 4 in TR 33.936</w:t>
            </w:r>
          </w:p>
        </w:tc>
        <w:tc>
          <w:tcPr>
            <w:tcW w:w="0" w:type="auto"/>
          </w:tcPr>
          <w:p w14:paraId="6557DE11" w14:textId="77777777" w:rsidR="00E179A4" w:rsidRPr="00E2076D" w:rsidRDefault="00E179A4" w:rsidP="00EA784F">
            <w:pPr>
              <w:pStyle w:val="TAL"/>
              <w:rPr>
                <w:sz w:val="16"/>
              </w:rPr>
            </w:pPr>
            <w:r>
              <w:rPr>
                <w:sz w:val="16"/>
              </w:rPr>
              <w:t>China Mobile</w:t>
            </w:r>
          </w:p>
        </w:tc>
        <w:tc>
          <w:tcPr>
            <w:tcW w:w="0" w:type="auto"/>
          </w:tcPr>
          <w:p w14:paraId="76EF1022" w14:textId="77777777" w:rsidR="00E179A4" w:rsidRPr="00E2076D" w:rsidRDefault="00E179A4" w:rsidP="00EA784F">
            <w:pPr>
              <w:pStyle w:val="TAL"/>
              <w:rPr>
                <w:sz w:val="16"/>
              </w:rPr>
            </w:pPr>
            <w:r>
              <w:rPr>
                <w:sz w:val="16"/>
              </w:rPr>
              <w:t>noted</w:t>
            </w:r>
          </w:p>
        </w:tc>
        <w:tc>
          <w:tcPr>
            <w:tcW w:w="0" w:type="auto"/>
          </w:tcPr>
          <w:p w14:paraId="4C4AE003" w14:textId="77777777" w:rsidR="00E179A4" w:rsidRPr="00E2076D" w:rsidRDefault="00E179A4" w:rsidP="00EA784F">
            <w:pPr>
              <w:pStyle w:val="TAL"/>
              <w:rPr>
                <w:sz w:val="16"/>
              </w:rPr>
            </w:pPr>
            <w:r>
              <w:rPr>
                <w:sz w:val="16"/>
              </w:rPr>
              <w:t>-</w:t>
            </w:r>
          </w:p>
        </w:tc>
        <w:tc>
          <w:tcPr>
            <w:tcW w:w="0" w:type="auto"/>
          </w:tcPr>
          <w:p w14:paraId="6F80B013" w14:textId="77777777" w:rsidR="00E179A4" w:rsidRPr="00E2076D" w:rsidRDefault="00E179A4" w:rsidP="00EA784F">
            <w:pPr>
              <w:pStyle w:val="TAL"/>
              <w:rPr>
                <w:sz w:val="16"/>
              </w:rPr>
            </w:pPr>
            <w:r>
              <w:rPr>
                <w:sz w:val="16"/>
              </w:rPr>
              <w:t>-</w:t>
            </w:r>
          </w:p>
        </w:tc>
      </w:tr>
      <w:tr w:rsidR="00E179A4" w14:paraId="0FDEE97D" w14:textId="77777777" w:rsidTr="00EA784F">
        <w:tc>
          <w:tcPr>
            <w:tcW w:w="0" w:type="auto"/>
          </w:tcPr>
          <w:p w14:paraId="24A76927" w14:textId="77777777" w:rsidR="00E179A4" w:rsidRPr="00E2076D" w:rsidRDefault="00E179A4" w:rsidP="00EA784F">
            <w:pPr>
              <w:pStyle w:val="TAL"/>
              <w:rPr>
                <w:sz w:val="16"/>
              </w:rPr>
            </w:pPr>
            <w:r>
              <w:rPr>
                <w:sz w:val="16"/>
              </w:rPr>
              <w:t>S3-222151</w:t>
            </w:r>
          </w:p>
        </w:tc>
        <w:tc>
          <w:tcPr>
            <w:tcW w:w="0" w:type="auto"/>
          </w:tcPr>
          <w:p w14:paraId="4579B4C4" w14:textId="77777777" w:rsidR="00E179A4" w:rsidRPr="00E2076D" w:rsidRDefault="00E179A4" w:rsidP="00EA784F">
            <w:pPr>
              <w:pStyle w:val="TAL"/>
              <w:rPr>
                <w:sz w:val="16"/>
              </w:rPr>
            </w:pPr>
            <w:r>
              <w:rPr>
                <w:sz w:val="16"/>
              </w:rPr>
              <w:t>Adding Scope of SECAM accreditation for type 1 of 3GPP virtualized network products into clause 4 in TR 33.936</w:t>
            </w:r>
          </w:p>
        </w:tc>
        <w:tc>
          <w:tcPr>
            <w:tcW w:w="0" w:type="auto"/>
          </w:tcPr>
          <w:p w14:paraId="69189480" w14:textId="77777777" w:rsidR="00E179A4" w:rsidRPr="00E2076D" w:rsidRDefault="00E179A4" w:rsidP="00EA784F">
            <w:pPr>
              <w:pStyle w:val="TAL"/>
              <w:rPr>
                <w:sz w:val="16"/>
              </w:rPr>
            </w:pPr>
            <w:r>
              <w:rPr>
                <w:sz w:val="16"/>
              </w:rPr>
              <w:t>China Mobile</w:t>
            </w:r>
          </w:p>
        </w:tc>
        <w:tc>
          <w:tcPr>
            <w:tcW w:w="0" w:type="auto"/>
          </w:tcPr>
          <w:p w14:paraId="6F05CF69" w14:textId="77777777" w:rsidR="00E179A4" w:rsidRPr="00E2076D" w:rsidRDefault="00E179A4" w:rsidP="00EA784F">
            <w:pPr>
              <w:pStyle w:val="TAL"/>
              <w:rPr>
                <w:sz w:val="16"/>
              </w:rPr>
            </w:pPr>
            <w:r>
              <w:rPr>
                <w:sz w:val="16"/>
              </w:rPr>
              <w:t>revised</w:t>
            </w:r>
          </w:p>
        </w:tc>
        <w:tc>
          <w:tcPr>
            <w:tcW w:w="0" w:type="auto"/>
          </w:tcPr>
          <w:p w14:paraId="4CF2D1F9" w14:textId="77777777" w:rsidR="00E179A4" w:rsidRPr="00E2076D" w:rsidRDefault="00E179A4" w:rsidP="00EA784F">
            <w:pPr>
              <w:pStyle w:val="TAL"/>
              <w:rPr>
                <w:sz w:val="16"/>
              </w:rPr>
            </w:pPr>
            <w:r>
              <w:rPr>
                <w:sz w:val="16"/>
              </w:rPr>
              <w:t>-</w:t>
            </w:r>
          </w:p>
        </w:tc>
        <w:tc>
          <w:tcPr>
            <w:tcW w:w="0" w:type="auto"/>
          </w:tcPr>
          <w:p w14:paraId="1A6E2DC7" w14:textId="77777777" w:rsidR="00E179A4" w:rsidRPr="00E2076D" w:rsidRDefault="00E179A4" w:rsidP="00EA784F">
            <w:pPr>
              <w:pStyle w:val="TAL"/>
              <w:rPr>
                <w:sz w:val="16"/>
              </w:rPr>
            </w:pPr>
            <w:r>
              <w:rPr>
                <w:sz w:val="16"/>
              </w:rPr>
              <w:t>S3-222410</w:t>
            </w:r>
          </w:p>
        </w:tc>
      </w:tr>
      <w:tr w:rsidR="00E179A4" w14:paraId="3CCB90AA" w14:textId="77777777" w:rsidTr="00EA784F">
        <w:tc>
          <w:tcPr>
            <w:tcW w:w="0" w:type="auto"/>
          </w:tcPr>
          <w:p w14:paraId="75B00ABE" w14:textId="77777777" w:rsidR="00E179A4" w:rsidRPr="00E2076D" w:rsidRDefault="00E179A4" w:rsidP="00EA784F">
            <w:pPr>
              <w:pStyle w:val="TAL"/>
              <w:rPr>
                <w:sz w:val="16"/>
              </w:rPr>
            </w:pPr>
            <w:r>
              <w:rPr>
                <w:sz w:val="16"/>
              </w:rPr>
              <w:t>S3-222152</w:t>
            </w:r>
          </w:p>
        </w:tc>
        <w:tc>
          <w:tcPr>
            <w:tcW w:w="0" w:type="auto"/>
          </w:tcPr>
          <w:p w14:paraId="7D990CE9" w14:textId="77777777" w:rsidR="00E179A4" w:rsidRPr="00E2076D" w:rsidRDefault="00E179A4" w:rsidP="00EA784F">
            <w:pPr>
              <w:pStyle w:val="TAL"/>
              <w:rPr>
                <w:sz w:val="16"/>
              </w:rPr>
            </w:pPr>
            <w:r>
              <w:rPr>
                <w:sz w:val="16"/>
              </w:rPr>
              <w:t>Adding Scope of SECAM accreditation for type 2 of 3GPP virtualized network products into clause 4 in TR 33.936</w:t>
            </w:r>
          </w:p>
        </w:tc>
        <w:tc>
          <w:tcPr>
            <w:tcW w:w="0" w:type="auto"/>
          </w:tcPr>
          <w:p w14:paraId="73914A71" w14:textId="77777777" w:rsidR="00E179A4" w:rsidRPr="00E2076D" w:rsidRDefault="00E179A4" w:rsidP="00EA784F">
            <w:pPr>
              <w:pStyle w:val="TAL"/>
              <w:rPr>
                <w:sz w:val="16"/>
              </w:rPr>
            </w:pPr>
            <w:r>
              <w:rPr>
                <w:sz w:val="16"/>
              </w:rPr>
              <w:t>China Mobile</w:t>
            </w:r>
          </w:p>
        </w:tc>
        <w:tc>
          <w:tcPr>
            <w:tcW w:w="0" w:type="auto"/>
          </w:tcPr>
          <w:p w14:paraId="27E1BE5F" w14:textId="77777777" w:rsidR="00E179A4" w:rsidRPr="00E2076D" w:rsidRDefault="00E179A4" w:rsidP="00EA784F">
            <w:pPr>
              <w:pStyle w:val="TAL"/>
              <w:rPr>
                <w:sz w:val="16"/>
              </w:rPr>
            </w:pPr>
            <w:r>
              <w:rPr>
                <w:sz w:val="16"/>
              </w:rPr>
              <w:t>noted</w:t>
            </w:r>
          </w:p>
        </w:tc>
        <w:tc>
          <w:tcPr>
            <w:tcW w:w="0" w:type="auto"/>
          </w:tcPr>
          <w:p w14:paraId="1A511CF4" w14:textId="77777777" w:rsidR="00E179A4" w:rsidRPr="00E2076D" w:rsidRDefault="00E179A4" w:rsidP="00EA784F">
            <w:pPr>
              <w:pStyle w:val="TAL"/>
              <w:rPr>
                <w:sz w:val="16"/>
              </w:rPr>
            </w:pPr>
            <w:r>
              <w:rPr>
                <w:sz w:val="16"/>
              </w:rPr>
              <w:t>-</w:t>
            </w:r>
          </w:p>
        </w:tc>
        <w:tc>
          <w:tcPr>
            <w:tcW w:w="0" w:type="auto"/>
          </w:tcPr>
          <w:p w14:paraId="34D07955" w14:textId="77777777" w:rsidR="00E179A4" w:rsidRPr="00E2076D" w:rsidRDefault="00E179A4" w:rsidP="00EA784F">
            <w:pPr>
              <w:pStyle w:val="TAL"/>
              <w:rPr>
                <w:sz w:val="16"/>
              </w:rPr>
            </w:pPr>
            <w:r>
              <w:rPr>
                <w:sz w:val="16"/>
              </w:rPr>
              <w:t>-</w:t>
            </w:r>
          </w:p>
        </w:tc>
      </w:tr>
      <w:tr w:rsidR="00E179A4" w14:paraId="54CB0080" w14:textId="77777777" w:rsidTr="00EA784F">
        <w:tc>
          <w:tcPr>
            <w:tcW w:w="0" w:type="auto"/>
          </w:tcPr>
          <w:p w14:paraId="68799AFA" w14:textId="77777777" w:rsidR="00E179A4" w:rsidRPr="00E2076D" w:rsidRDefault="00E179A4" w:rsidP="00EA784F">
            <w:pPr>
              <w:pStyle w:val="TAL"/>
              <w:rPr>
                <w:sz w:val="16"/>
              </w:rPr>
            </w:pPr>
            <w:r>
              <w:rPr>
                <w:sz w:val="16"/>
              </w:rPr>
              <w:t>S3-222153</w:t>
            </w:r>
          </w:p>
        </w:tc>
        <w:tc>
          <w:tcPr>
            <w:tcW w:w="0" w:type="auto"/>
          </w:tcPr>
          <w:p w14:paraId="1C3B6521" w14:textId="77777777" w:rsidR="00E179A4" w:rsidRPr="00E2076D" w:rsidRDefault="00E179A4" w:rsidP="00EA784F">
            <w:pPr>
              <w:pStyle w:val="TAL"/>
              <w:rPr>
                <w:sz w:val="16"/>
              </w:rPr>
            </w:pPr>
            <w:r>
              <w:rPr>
                <w:sz w:val="16"/>
              </w:rPr>
              <w:t>Adding Scope of SECAM accreditation for type 3 of 3GPP virtualized network products into clause 4 in TR 33.936</w:t>
            </w:r>
          </w:p>
        </w:tc>
        <w:tc>
          <w:tcPr>
            <w:tcW w:w="0" w:type="auto"/>
          </w:tcPr>
          <w:p w14:paraId="2DA36394" w14:textId="77777777" w:rsidR="00E179A4" w:rsidRPr="00E2076D" w:rsidRDefault="00E179A4" w:rsidP="00EA784F">
            <w:pPr>
              <w:pStyle w:val="TAL"/>
              <w:rPr>
                <w:sz w:val="16"/>
              </w:rPr>
            </w:pPr>
            <w:r>
              <w:rPr>
                <w:sz w:val="16"/>
              </w:rPr>
              <w:t>China Mobile</w:t>
            </w:r>
          </w:p>
        </w:tc>
        <w:tc>
          <w:tcPr>
            <w:tcW w:w="0" w:type="auto"/>
          </w:tcPr>
          <w:p w14:paraId="702FEE45" w14:textId="77777777" w:rsidR="00E179A4" w:rsidRPr="00E2076D" w:rsidRDefault="00E179A4" w:rsidP="00EA784F">
            <w:pPr>
              <w:pStyle w:val="TAL"/>
              <w:rPr>
                <w:sz w:val="16"/>
              </w:rPr>
            </w:pPr>
            <w:r>
              <w:rPr>
                <w:sz w:val="16"/>
              </w:rPr>
              <w:t>noted</w:t>
            </w:r>
          </w:p>
        </w:tc>
        <w:tc>
          <w:tcPr>
            <w:tcW w:w="0" w:type="auto"/>
          </w:tcPr>
          <w:p w14:paraId="79D4AE2C" w14:textId="77777777" w:rsidR="00E179A4" w:rsidRPr="00E2076D" w:rsidRDefault="00E179A4" w:rsidP="00EA784F">
            <w:pPr>
              <w:pStyle w:val="TAL"/>
              <w:rPr>
                <w:sz w:val="16"/>
              </w:rPr>
            </w:pPr>
            <w:r>
              <w:rPr>
                <w:sz w:val="16"/>
              </w:rPr>
              <w:t>-</w:t>
            </w:r>
          </w:p>
        </w:tc>
        <w:tc>
          <w:tcPr>
            <w:tcW w:w="0" w:type="auto"/>
          </w:tcPr>
          <w:p w14:paraId="6F2AB768" w14:textId="77777777" w:rsidR="00E179A4" w:rsidRPr="00E2076D" w:rsidRDefault="00E179A4" w:rsidP="00EA784F">
            <w:pPr>
              <w:pStyle w:val="TAL"/>
              <w:rPr>
                <w:sz w:val="16"/>
              </w:rPr>
            </w:pPr>
            <w:r>
              <w:rPr>
                <w:sz w:val="16"/>
              </w:rPr>
              <w:t>-</w:t>
            </w:r>
          </w:p>
        </w:tc>
      </w:tr>
      <w:tr w:rsidR="00E179A4" w14:paraId="4C727B26" w14:textId="77777777" w:rsidTr="00EA784F">
        <w:tc>
          <w:tcPr>
            <w:tcW w:w="0" w:type="auto"/>
          </w:tcPr>
          <w:p w14:paraId="0ADF01C0" w14:textId="77777777" w:rsidR="00E179A4" w:rsidRPr="00E2076D" w:rsidRDefault="00E179A4" w:rsidP="00EA784F">
            <w:pPr>
              <w:pStyle w:val="TAL"/>
              <w:rPr>
                <w:sz w:val="16"/>
              </w:rPr>
            </w:pPr>
            <w:r>
              <w:rPr>
                <w:sz w:val="16"/>
              </w:rPr>
              <w:t>S3-222154</w:t>
            </w:r>
          </w:p>
        </w:tc>
        <w:tc>
          <w:tcPr>
            <w:tcW w:w="0" w:type="auto"/>
          </w:tcPr>
          <w:p w14:paraId="2852CEA9" w14:textId="77777777" w:rsidR="00E179A4" w:rsidRPr="00E2076D" w:rsidRDefault="00E179A4" w:rsidP="00EA784F">
            <w:pPr>
              <w:pStyle w:val="TAL"/>
              <w:rPr>
                <w:sz w:val="16"/>
              </w:rPr>
            </w:pPr>
            <w:r>
              <w:rPr>
                <w:sz w:val="16"/>
              </w:rPr>
              <w:t>Adding contents of chapters 4.5 about type 1 of 3GPP virtualized network product in TR 33.936</w:t>
            </w:r>
          </w:p>
        </w:tc>
        <w:tc>
          <w:tcPr>
            <w:tcW w:w="0" w:type="auto"/>
          </w:tcPr>
          <w:p w14:paraId="0BCEEDCF" w14:textId="77777777" w:rsidR="00E179A4" w:rsidRPr="00E2076D" w:rsidRDefault="00E179A4" w:rsidP="00EA784F">
            <w:pPr>
              <w:pStyle w:val="TAL"/>
              <w:rPr>
                <w:sz w:val="16"/>
              </w:rPr>
            </w:pPr>
            <w:r>
              <w:rPr>
                <w:sz w:val="16"/>
              </w:rPr>
              <w:t>China Mobile</w:t>
            </w:r>
          </w:p>
        </w:tc>
        <w:tc>
          <w:tcPr>
            <w:tcW w:w="0" w:type="auto"/>
          </w:tcPr>
          <w:p w14:paraId="1C85CB75" w14:textId="77777777" w:rsidR="00E179A4" w:rsidRPr="00E2076D" w:rsidRDefault="00E179A4" w:rsidP="00EA784F">
            <w:pPr>
              <w:pStyle w:val="TAL"/>
              <w:rPr>
                <w:sz w:val="16"/>
              </w:rPr>
            </w:pPr>
            <w:r>
              <w:rPr>
                <w:sz w:val="16"/>
              </w:rPr>
              <w:t>revised</w:t>
            </w:r>
          </w:p>
        </w:tc>
        <w:tc>
          <w:tcPr>
            <w:tcW w:w="0" w:type="auto"/>
          </w:tcPr>
          <w:p w14:paraId="53DB1641" w14:textId="77777777" w:rsidR="00E179A4" w:rsidRPr="00E2076D" w:rsidRDefault="00E179A4" w:rsidP="00EA784F">
            <w:pPr>
              <w:pStyle w:val="TAL"/>
              <w:rPr>
                <w:sz w:val="16"/>
              </w:rPr>
            </w:pPr>
            <w:r>
              <w:rPr>
                <w:sz w:val="16"/>
              </w:rPr>
              <w:t>-</w:t>
            </w:r>
          </w:p>
        </w:tc>
        <w:tc>
          <w:tcPr>
            <w:tcW w:w="0" w:type="auto"/>
          </w:tcPr>
          <w:p w14:paraId="16F191C9" w14:textId="77777777" w:rsidR="00E179A4" w:rsidRPr="00E2076D" w:rsidRDefault="00E179A4" w:rsidP="00EA784F">
            <w:pPr>
              <w:pStyle w:val="TAL"/>
              <w:rPr>
                <w:sz w:val="16"/>
              </w:rPr>
            </w:pPr>
            <w:r>
              <w:rPr>
                <w:sz w:val="16"/>
              </w:rPr>
              <w:t>S3-222411</w:t>
            </w:r>
          </w:p>
        </w:tc>
      </w:tr>
      <w:tr w:rsidR="00E179A4" w14:paraId="4810A2B8" w14:textId="77777777" w:rsidTr="00EA784F">
        <w:tc>
          <w:tcPr>
            <w:tcW w:w="0" w:type="auto"/>
          </w:tcPr>
          <w:p w14:paraId="5EEB444F" w14:textId="77777777" w:rsidR="00E179A4" w:rsidRPr="00E2076D" w:rsidRDefault="00E179A4" w:rsidP="00EA784F">
            <w:pPr>
              <w:pStyle w:val="TAL"/>
              <w:rPr>
                <w:sz w:val="16"/>
              </w:rPr>
            </w:pPr>
            <w:r>
              <w:rPr>
                <w:sz w:val="16"/>
              </w:rPr>
              <w:t>S3-222155</w:t>
            </w:r>
          </w:p>
        </w:tc>
        <w:tc>
          <w:tcPr>
            <w:tcW w:w="0" w:type="auto"/>
          </w:tcPr>
          <w:p w14:paraId="02A86CEF" w14:textId="77777777" w:rsidR="00E179A4" w:rsidRPr="00E2076D" w:rsidRDefault="00E179A4" w:rsidP="00EA784F">
            <w:pPr>
              <w:pStyle w:val="TAL"/>
              <w:rPr>
                <w:sz w:val="16"/>
              </w:rPr>
            </w:pPr>
            <w:r>
              <w:rPr>
                <w:sz w:val="16"/>
              </w:rPr>
              <w:t>Adding contents of chapters 4.5 about type 2 of 3GPP virtualized network product in TR 33.936</w:t>
            </w:r>
          </w:p>
        </w:tc>
        <w:tc>
          <w:tcPr>
            <w:tcW w:w="0" w:type="auto"/>
          </w:tcPr>
          <w:p w14:paraId="1267C553" w14:textId="77777777" w:rsidR="00E179A4" w:rsidRPr="00E2076D" w:rsidRDefault="00E179A4" w:rsidP="00EA784F">
            <w:pPr>
              <w:pStyle w:val="TAL"/>
              <w:rPr>
                <w:sz w:val="16"/>
              </w:rPr>
            </w:pPr>
            <w:r>
              <w:rPr>
                <w:sz w:val="16"/>
              </w:rPr>
              <w:t>China Mobile</w:t>
            </w:r>
          </w:p>
        </w:tc>
        <w:tc>
          <w:tcPr>
            <w:tcW w:w="0" w:type="auto"/>
          </w:tcPr>
          <w:p w14:paraId="3209B2FC" w14:textId="77777777" w:rsidR="00E179A4" w:rsidRPr="00E2076D" w:rsidRDefault="00E179A4" w:rsidP="00EA784F">
            <w:pPr>
              <w:pStyle w:val="TAL"/>
              <w:rPr>
                <w:sz w:val="16"/>
              </w:rPr>
            </w:pPr>
            <w:r>
              <w:rPr>
                <w:sz w:val="16"/>
              </w:rPr>
              <w:t>noted</w:t>
            </w:r>
          </w:p>
        </w:tc>
        <w:tc>
          <w:tcPr>
            <w:tcW w:w="0" w:type="auto"/>
          </w:tcPr>
          <w:p w14:paraId="39243002" w14:textId="77777777" w:rsidR="00E179A4" w:rsidRPr="00E2076D" w:rsidRDefault="00E179A4" w:rsidP="00EA784F">
            <w:pPr>
              <w:pStyle w:val="TAL"/>
              <w:rPr>
                <w:sz w:val="16"/>
              </w:rPr>
            </w:pPr>
            <w:r>
              <w:rPr>
                <w:sz w:val="16"/>
              </w:rPr>
              <w:t>-</w:t>
            </w:r>
          </w:p>
        </w:tc>
        <w:tc>
          <w:tcPr>
            <w:tcW w:w="0" w:type="auto"/>
          </w:tcPr>
          <w:p w14:paraId="3C529AFD" w14:textId="77777777" w:rsidR="00E179A4" w:rsidRPr="00E2076D" w:rsidRDefault="00E179A4" w:rsidP="00EA784F">
            <w:pPr>
              <w:pStyle w:val="TAL"/>
              <w:rPr>
                <w:sz w:val="16"/>
              </w:rPr>
            </w:pPr>
            <w:r>
              <w:rPr>
                <w:sz w:val="16"/>
              </w:rPr>
              <w:t>-</w:t>
            </w:r>
          </w:p>
        </w:tc>
      </w:tr>
      <w:tr w:rsidR="00E179A4" w14:paraId="11D7C3B1" w14:textId="77777777" w:rsidTr="00EA784F">
        <w:tc>
          <w:tcPr>
            <w:tcW w:w="0" w:type="auto"/>
          </w:tcPr>
          <w:p w14:paraId="413F3945" w14:textId="77777777" w:rsidR="00E179A4" w:rsidRPr="00E2076D" w:rsidRDefault="00E179A4" w:rsidP="00EA784F">
            <w:pPr>
              <w:pStyle w:val="TAL"/>
              <w:rPr>
                <w:sz w:val="16"/>
              </w:rPr>
            </w:pPr>
            <w:r>
              <w:rPr>
                <w:sz w:val="16"/>
              </w:rPr>
              <w:t>S3-222156</w:t>
            </w:r>
          </w:p>
        </w:tc>
        <w:tc>
          <w:tcPr>
            <w:tcW w:w="0" w:type="auto"/>
          </w:tcPr>
          <w:p w14:paraId="3184F066" w14:textId="77777777" w:rsidR="00E179A4" w:rsidRPr="00E2076D" w:rsidRDefault="00E179A4" w:rsidP="00EA784F">
            <w:pPr>
              <w:pStyle w:val="TAL"/>
              <w:rPr>
                <w:sz w:val="16"/>
              </w:rPr>
            </w:pPr>
            <w:r>
              <w:rPr>
                <w:sz w:val="16"/>
              </w:rPr>
              <w:t>Adding contents of chapters 4.5 about type 3 of 3GPP virtualized network product in TR 33.936</w:t>
            </w:r>
          </w:p>
        </w:tc>
        <w:tc>
          <w:tcPr>
            <w:tcW w:w="0" w:type="auto"/>
          </w:tcPr>
          <w:p w14:paraId="540734D9" w14:textId="77777777" w:rsidR="00E179A4" w:rsidRPr="00E2076D" w:rsidRDefault="00E179A4" w:rsidP="00EA784F">
            <w:pPr>
              <w:pStyle w:val="TAL"/>
              <w:rPr>
                <w:sz w:val="16"/>
              </w:rPr>
            </w:pPr>
            <w:r>
              <w:rPr>
                <w:sz w:val="16"/>
              </w:rPr>
              <w:t>China Mobile</w:t>
            </w:r>
          </w:p>
        </w:tc>
        <w:tc>
          <w:tcPr>
            <w:tcW w:w="0" w:type="auto"/>
          </w:tcPr>
          <w:p w14:paraId="338340B9" w14:textId="77777777" w:rsidR="00E179A4" w:rsidRPr="00E2076D" w:rsidRDefault="00E179A4" w:rsidP="00EA784F">
            <w:pPr>
              <w:pStyle w:val="TAL"/>
              <w:rPr>
                <w:sz w:val="16"/>
              </w:rPr>
            </w:pPr>
            <w:r>
              <w:rPr>
                <w:sz w:val="16"/>
              </w:rPr>
              <w:t>noted</w:t>
            </w:r>
          </w:p>
        </w:tc>
        <w:tc>
          <w:tcPr>
            <w:tcW w:w="0" w:type="auto"/>
          </w:tcPr>
          <w:p w14:paraId="4D56D585" w14:textId="77777777" w:rsidR="00E179A4" w:rsidRPr="00E2076D" w:rsidRDefault="00E179A4" w:rsidP="00EA784F">
            <w:pPr>
              <w:pStyle w:val="TAL"/>
              <w:rPr>
                <w:sz w:val="16"/>
              </w:rPr>
            </w:pPr>
            <w:r>
              <w:rPr>
                <w:sz w:val="16"/>
              </w:rPr>
              <w:t>-</w:t>
            </w:r>
          </w:p>
        </w:tc>
        <w:tc>
          <w:tcPr>
            <w:tcW w:w="0" w:type="auto"/>
          </w:tcPr>
          <w:p w14:paraId="174A20C4" w14:textId="77777777" w:rsidR="00E179A4" w:rsidRPr="00E2076D" w:rsidRDefault="00E179A4" w:rsidP="00EA784F">
            <w:pPr>
              <w:pStyle w:val="TAL"/>
              <w:rPr>
                <w:sz w:val="16"/>
              </w:rPr>
            </w:pPr>
            <w:r>
              <w:rPr>
                <w:sz w:val="16"/>
              </w:rPr>
              <w:t>-</w:t>
            </w:r>
          </w:p>
        </w:tc>
      </w:tr>
      <w:tr w:rsidR="00E179A4" w14:paraId="24ABDD3A" w14:textId="77777777" w:rsidTr="00EA784F">
        <w:tc>
          <w:tcPr>
            <w:tcW w:w="0" w:type="auto"/>
          </w:tcPr>
          <w:p w14:paraId="1D7B1187" w14:textId="77777777" w:rsidR="00E179A4" w:rsidRPr="00E2076D" w:rsidRDefault="00E179A4" w:rsidP="00EA784F">
            <w:pPr>
              <w:pStyle w:val="TAL"/>
              <w:rPr>
                <w:sz w:val="16"/>
              </w:rPr>
            </w:pPr>
            <w:r>
              <w:rPr>
                <w:sz w:val="16"/>
              </w:rPr>
              <w:t>S3-222157</w:t>
            </w:r>
          </w:p>
        </w:tc>
        <w:tc>
          <w:tcPr>
            <w:tcW w:w="0" w:type="auto"/>
          </w:tcPr>
          <w:p w14:paraId="155C32AD" w14:textId="77777777" w:rsidR="00E179A4" w:rsidRPr="00E2076D" w:rsidRDefault="00E179A4" w:rsidP="00EA784F">
            <w:pPr>
              <w:pStyle w:val="TAL"/>
              <w:rPr>
                <w:sz w:val="16"/>
              </w:rPr>
            </w:pPr>
            <w:r>
              <w:rPr>
                <w:sz w:val="16"/>
              </w:rPr>
              <w:t>Adding contents of chapters 4.6 for type 1 of 3GPP virtualized network product in TR 33.936</w:t>
            </w:r>
          </w:p>
        </w:tc>
        <w:tc>
          <w:tcPr>
            <w:tcW w:w="0" w:type="auto"/>
          </w:tcPr>
          <w:p w14:paraId="0D10C708" w14:textId="77777777" w:rsidR="00E179A4" w:rsidRPr="00E2076D" w:rsidRDefault="00E179A4" w:rsidP="00EA784F">
            <w:pPr>
              <w:pStyle w:val="TAL"/>
              <w:rPr>
                <w:sz w:val="16"/>
              </w:rPr>
            </w:pPr>
            <w:r>
              <w:rPr>
                <w:sz w:val="16"/>
              </w:rPr>
              <w:t>China Mobile</w:t>
            </w:r>
          </w:p>
        </w:tc>
        <w:tc>
          <w:tcPr>
            <w:tcW w:w="0" w:type="auto"/>
          </w:tcPr>
          <w:p w14:paraId="57B02983" w14:textId="77777777" w:rsidR="00E179A4" w:rsidRPr="00E2076D" w:rsidRDefault="00E179A4" w:rsidP="00EA784F">
            <w:pPr>
              <w:pStyle w:val="TAL"/>
              <w:rPr>
                <w:sz w:val="16"/>
              </w:rPr>
            </w:pPr>
            <w:r>
              <w:rPr>
                <w:sz w:val="16"/>
              </w:rPr>
              <w:t>approved</w:t>
            </w:r>
          </w:p>
        </w:tc>
        <w:tc>
          <w:tcPr>
            <w:tcW w:w="0" w:type="auto"/>
          </w:tcPr>
          <w:p w14:paraId="1C357BDB" w14:textId="77777777" w:rsidR="00E179A4" w:rsidRPr="00E2076D" w:rsidRDefault="00E179A4" w:rsidP="00EA784F">
            <w:pPr>
              <w:pStyle w:val="TAL"/>
              <w:rPr>
                <w:sz w:val="16"/>
              </w:rPr>
            </w:pPr>
            <w:r>
              <w:rPr>
                <w:sz w:val="16"/>
              </w:rPr>
              <w:t>-</w:t>
            </w:r>
          </w:p>
        </w:tc>
        <w:tc>
          <w:tcPr>
            <w:tcW w:w="0" w:type="auto"/>
          </w:tcPr>
          <w:p w14:paraId="4ADD3E4D" w14:textId="77777777" w:rsidR="00E179A4" w:rsidRPr="00E2076D" w:rsidRDefault="00E179A4" w:rsidP="00EA784F">
            <w:pPr>
              <w:pStyle w:val="TAL"/>
              <w:rPr>
                <w:sz w:val="16"/>
              </w:rPr>
            </w:pPr>
            <w:r>
              <w:rPr>
                <w:sz w:val="16"/>
              </w:rPr>
              <w:t>-</w:t>
            </w:r>
          </w:p>
        </w:tc>
      </w:tr>
      <w:tr w:rsidR="00E179A4" w14:paraId="6588E7C1" w14:textId="77777777" w:rsidTr="00EA784F">
        <w:tc>
          <w:tcPr>
            <w:tcW w:w="0" w:type="auto"/>
          </w:tcPr>
          <w:p w14:paraId="7052B7F5" w14:textId="77777777" w:rsidR="00E179A4" w:rsidRPr="00E2076D" w:rsidRDefault="00E179A4" w:rsidP="00EA784F">
            <w:pPr>
              <w:pStyle w:val="TAL"/>
              <w:rPr>
                <w:sz w:val="16"/>
              </w:rPr>
            </w:pPr>
            <w:r>
              <w:rPr>
                <w:sz w:val="16"/>
              </w:rPr>
              <w:t>S3-222158</w:t>
            </w:r>
          </w:p>
        </w:tc>
        <w:tc>
          <w:tcPr>
            <w:tcW w:w="0" w:type="auto"/>
          </w:tcPr>
          <w:p w14:paraId="3068338E" w14:textId="77777777" w:rsidR="00E179A4" w:rsidRPr="00E2076D" w:rsidRDefault="00E179A4" w:rsidP="00EA784F">
            <w:pPr>
              <w:pStyle w:val="TAL"/>
              <w:rPr>
                <w:sz w:val="16"/>
              </w:rPr>
            </w:pPr>
            <w:r>
              <w:rPr>
                <w:sz w:val="16"/>
              </w:rPr>
              <w:t>Adding contents of chapters 4.6 for type 2 of 3GPP virtualized network product in TR 33.936</w:t>
            </w:r>
          </w:p>
        </w:tc>
        <w:tc>
          <w:tcPr>
            <w:tcW w:w="0" w:type="auto"/>
          </w:tcPr>
          <w:p w14:paraId="288EAAAD" w14:textId="77777777" w:rsidR="00E179A4" w:rsidRPr="00E2076D" w:rsidRDefault="00E179A4" w:rsidP="00EA784F">
            <w:pPr>
              <w:pStyle w:val="TAL"/>
              <w:rPr>
                <w:sz w:val="16"/>
              </w:rPr>
            </w:pPr>
            <w:r>
              <w:rPr>
                <w:sz w:val="16"/>
              </w:rPr>
              <w:t>China Mobile</w:t>
            </w:r>
          </w:p>
        </w:tc>
        <w:tc>
          <w:tcPr>
            <w:tcW w:w="0" w:type="auto"/>
          </w:tcPr>
          <w:p w14:paraId="04366B65" w14:textId="77777777" w:rsidR="00E179A4" w:rsidRPr="00E2076D" w:rsidRDefault="00E179A4" w:rsidP="00EA784F">
            <w:pPr>
              <w:pStyle w:val="TAL"/>
              <w:rPr>
                <w:sz w:val="16"/>
              </w:rPr>
            </w:pPr>
            <w:r>
              <w:rPr>
                <w:sz w:val="16"/>
              </w:rPr>
              <w:t>noted</w:t>
            </w:r>
          </w:p>
        </w:tc>
        <w:tc>
          <w:tcPr>
            <w:tcW w:w="0" w:type="auto"/>
          </w:tcPr>
          <w:p w14:paraId="36C2AC2D" w14:textId="77777777" w:rsidR="00E179A4" w:rsidRPr="00E2076D" w:rsidRDefault="00E179A4" w:rsidP="00EA784F">
            <w:pPr>
              <w:pStyle w:val="TAL"/>
              <w:rPr>
                <w:sz w:val="16"/>
              </w:rPr>
            </w:pPr>
            <w:r>
              <w:rPr>
                <w:sz w:val="16"/>
              </w:rPr>
              <w:t>-</w:t>
            </w:r>
          </w:p>
        </w:tc>
        <w:tc>
          <w:tcPr>
            <w:tcW w:w="0" w:type="auto"/>
          </w:tcPr>
          <w:p w14:paraId="655413CF" w14:textId="77777777" w:rsidR="00E179A4" w:rsidRPr="00E2076D" w:rsidRDefault="00E179A4" w:rsidP="00EA784F">
            <w:pPr>
              <w:pStyle w:val="TAL"/>
              <w:rPr>
                <w:sz w:val="16"/>
              </w:rPr>
            </w:pPr>
            <w:r>
              <w:rPr>
                <w:sz w:val="16"/>
              </w:rPr>
              <w:t>-</w:t>
            </w:r>
          </w:p>
        </w:tc>
      </w:tr>
      <w:tr w:rsidR="00E179A4" w14:paraId="73D3799F" w14:textId="77777777" w:rsidTr="00EA784F">
        <w:tc>
          <w:tcPr>
            <w:tcW w:w="0" w:type="auto"/>
          </w:tcPr>
          <w:p w14:paraId="502FC51B" w14:textId="77777777" w:rsidR="00E179A4" w:rsidRPr="00E2076D" w:rsidRDefault="00E179A4" w:rsidP="00EA784F">
            <w:pPr>
              <w:pStyle w:val="TAL"/>
              <w:rPr>
                <w:sz w:val="16"/>
              </w:rPr>
            </w:pPr>
            <w:r>
              <w:rPr>
                <w:sz w:val="16"/>
              </w:rPr>
              <w:t>S3-222159</w:t>
            </w:r>
          </w:p>
        </w:tc>
        <w:tc>
          <w:tcPr>
            <w:tcW w:w="0" w:type="auto"/>
          </w:tcPr>
          <w:p w14:paraId="53A98F86" w14:textId="77777777" w:rsidR="00E179A4" w:rsidRPr="00E2076D" w:rsidRDefault="00E179A4" w:rsidP="00EA784F">
            <w:pPr>
              <w:pStyle w:val="TAL"/>
              <w:rPr>
                <w:sz w:val="16"/>
              </w:rPr>
            </w:pPr>
            <w:r>
              <w:rPr>
                <w:sz w:val="16"/>
              </w:rPr>
              <w:t>Adding contents of chapters 4.6 for type 3 of 3GPP virtualized network product in TR 33.936</w:t>
            </w:r>
          </w:p>
        </w:tc>
        <w:tc>
          <w:tcPr>
            <w:tcW w:w="0" w:type="auto"/>
          </w:tcPr>
          <w:p w14:paraId="2AF3E50B" w14:textId="77777777" w:rsidR="00E179A4" w:rsidRPr="00E2076D" w:rsidRDefault="00E179A4" w:rsidP="00EA784F">
            <w:pPr>
              <w:pStyle w:val="TAL"/>
              <w:rPr>
                <w:sz w:val="16"/>
              </w:rPr>
            </w:pPr>
            <w:r>
              <w:rPr>
                <w:sz w:val="16"/>
              </w:rPr>
              <w:t>China Mobile</w:t>
            </w:r>
          </w:p>
        </w:tc>
        <w:tc>
          <w:tcPr>
            <w:tcW w:w="0" w:type="auto"/>
          </w:tcPr>
          <w:p w14:paraId="69A696E8" w14:textId="77777777" w:rsidR="00E179A4" w:rsidRPr="00E2076D" w:rsidRDefault="00E179A4" w:rsidP="00EA784F">
            <w:pPr>
              <w:pStyle w:val="TAL"/>
              <w:rPr>
                <w:sz w:val="16"/>
              </w:rPr>
            </w:pPr>
            <w:r>
              <w:rPr>
                <w:sz w:val="16"/>
              </w:rPr>
              <w:t>noted</w:t>
            </w:r>
          </w:p>
        </w:tc>
        <w:tc>
          <w:tcPr>
            <w:tcW w:w="0" w:type="auto"/>
          </w:tcPr>
          <w:p w14:paraId="36F84029" w14:textId="77777777" w:rsidR="00E179A4" w:rsidRPr="00E2076D" w:rsidRDefault="00E179A4" w:rsidP="00EA784F">
            <w:pPr>
              <w:pStyle w:val="TAL"/>
              <w:rPr>
                <w:sz w:val="16"/>
              </w:rPr>
            </w:pPr>
            <w:r>
              <w:rPr>
                <w:sz w:val="16"/>
              </w:rPr>
              <w:t>-</w:t>
            </w:r>
          </w:p>
        </w:tc>
        <w:tc>
          <w:tcPr>
            <w:tcW w:w="0" w:type="auto"/>
          </w:tcPr>
          <w:p w14:paraId="6CC244BA" w14:textId="77777777" w:rsidR="00E179A4" w:rsidRPr="00E2076D" w:rsidRDefault="00E179A4" w:rsidP="00EA784F">
            <w:pPr>
              <w:pStyle w:val="TAL"/>
              <w:rPr>
                <w:sz w:val="16"/>
              </w:rPr>
            </w:pPr>
            <w:r>
              <w:rPr>
                <w:sz w:val="16"/>
              </w:rPr>
              <w:t>-</w:t>
            </w:r>
          </w:p>
        </w:tc>
      </w:tr>
      <w:tr w:rsidR="00E179A4" w14:paraId="28166BB4" w14:textId="77777777" w:rsidTr="00EA784F">
        <w:tc>
          <w:tcPr>
            <w:tcW w:w="0" w:type="auto"/>
          </w:tcPr>
          <w:p w14:paraId="12EDB1E4" w14:textId="77777777" w:rsidR="00E179A4" w:rsidRPr="00E2076D" w:rsidRDefault="00E179A4" w:rsidP="00EA784F">
            <w:pPr>
              <w:pStyle w:val="TAL"/>
              <w:rPr>
                <w:sz w:val="16"/>
              </w:rPr>
            </w:pPr>
            <w:r>
              <w:rPr>
                <w:sz w:val="16"/>
              </w:rPr>
              <w:t>S3-222160</w:t>
            </w:r>
          </w:p>
        </w:tc>
        <w:tc>
          <w:tcPr>
            <w:tcW w:w="0" w:type="auto"/>
          </w:tcPr>
          <w:p w14:paraId="43CE254F" w14:textId="77777777" w:rsidR="00E179A4" w:rsidRPr="00E2076D" w:rsidRDefault="00E179A4" w:rsidP="00EA784F">
            <w:pPr>
              <w:pStyle w:val="TAL"/>
              <w:rPr>
                <w:sz w:val="16"/>
              </w:rPr>
            </w:pPr>
            <w:r>
              <w:rPr>
                <w:sz w:val="16"/>
              </w:rPr>
              <w:t>Adding contents of chapters 4.7 for type 1 of 3GPP virtualized network product in TR 33.936</w:t>
            </w:r>
          </w:p>
        </w:tc>
        <w:tc>
          <w:tcPr>
            <w:tcW w:w="0" w:type="auto"/>
          </w:tcPr>
          <w:p w14:paraId="567A2B5A" w14:textId="77777777" w:rsidR="00E179A4" w:rsidRPr="00E2076D" w:rsidRDefault="00E179A4" w:rsidP="00EA784F">
            <w:pPr>
              <w:pStyle w:val="TAL"/>
              <w:rPr>
                <w:sz w:val="16"/>
              </w:rPr>
            </w:pPr>
            <w:r>
              <w:rPr>
                <w:sz w:val="16"/>
              </w:rPr>
              <w:t>China Mobile</w:t>
            </w:r>
          </w:p>
        </w:tc>
        <w:tc>
          <w:tcPr>
            <w:tcW w:w="0" w:type="auto"/>
          </w:tcPr>
          <w:p w14:paraId="27DE0BDD" w14:textId="77777777" w:rsidR="00E179A4" w:rsidRPr="00E2076D" w:rsidRDefault="00E179A4" w:rsidP="00EA784F">
            <w:pPr>
              <w:pStyle w:val="TAL"/>
              <w:rPr>
                <w:sz w:val="16"/>
              </w:rPr>
            </w:pPr>
            <w:r>
              <w:rPr>
                <w:sz w:val="16"/>
              </w:rPr>
              <w:t>revised</w:t>
            </w:r>
          </w:p>
        </w:tc>
        <w:tc>
          <w:tcPr>
            <w:tcW w:w="0" w:type="auto"/>
          </w:tcPr>
          <w:p w14:paraId="0C79F3E8" w14:textId="77777777" w:rsidR="00E179A4" w:rsidRPr="00E2076D" w:rsidRDefault="00E179A4" w:rsidP="00EA784F">
            <w:pPr>
              <w:pStyle w:val="TAL"/>
              <w:rPr>
                <w:sz w:val="16"/>
              </w:rPr>
            </w:pPr>
            <w:r>
              <w:rPr>
                <w:sz w:val="16"/>
              </w:rPr>
              <w:t>-</w:t>
            </w:r>
          </w:p>
        </w:tc>
        <w:tc>
          <w:tcPr>
            <w:tcW w:w="0" w:type="auto"/>
          </w:tcPr>
          <w:p w14:paraId="3D8EBDDC" w14:textId="77777777" w:rsidR="00E179A4" w:rsidRPr="00E2076D" w:rsidRDefault="00E179A4" w:rsidP="00EA784F">
            <w:pPr>
              <w:pStyle w:val="TAL"/>
              <w:rPr>
                <w:sz w:val="16"/>
              </w:rPr>
            </w:pPr>
            <w:r>
              <w:rPr>
                <w:sz w:val="16"/>
              </w:rPr>
              <w:t>S3-222412</w:t>
            </w:r>
          </w:p>
        </w:tc>
      </w:tr>
      <w:tr w:rsidR="00E179A4" w14:paraId="40DBA6DC" w14:textId="77777777" w:rsidTr="00EA784F">
        <w:tc>
          <w:tcPr>
            <w:tcW w:w="0" w:type="auto"/>
          </w:tcPr>
          <w:p w14:paraId="7F2E9681" w14:textId="77777777" w:rsidR="00E179A4" w:rsidRPr="00E2076D" w:rsidRDefault="00E179A4" w:rsidP="00EA784F">
            <w:pPr>
              <w:pStyle w:val="TAL"/>
              <w:rPr>
                <w:sz w:val="16"/>
              </w:rPr>
            </w:pPr>
            <w:r>
              <w:rPr>
                <w:sz w:val="16"/>
              </w:rPr>
              <w:t>S3-222161</w:t>
            </w:r>
          </w:p>
        </w:tc>
        <w:tc>
          <w:tcPr>
            <w:tcW w:w="0" w:type="auto"/>
          </w:tcPr>
          <w:p w14:paraId="3950C2F5" w14:textId="77777777" w:rsidR="00E179A4" w:rsidRPr="00E2076D" w:rsidRDefault="00E179A4" w:rsidP="00EA784F">
            <w:pPr>
              <w:pStyle w:val="TAL"/>
              <w:rPr>
                <w:sz w:val="16"/>
              </w:rPr>
            </w:pPr>
            <w:r>
              <w:rPr>
                <w:sz w:val="16"/>
              </w:rPr>
              <w:t>Adding contents of chapters 4.7 for type 2 of 3GPP virtualized network product in TR 33.936</w:t>
            </w:r>
          </w:p>
        </w:tc>
        <w:tc>
          <w:tcPr>
            <w:tcW w:w="0" w:type="auto"/>
          </w:tcPr>
          <w:p w14:paraId="6A5400A7" w14:textId="77777777" w:rsidR="00E179A4" w:rsidRPr="00E2076D" w:rsidRDefault="00E179A4" w:rsidP="00EA784F">
            <w:pPr>
              <w:pStyle w:val="TAL"/>
              <w:rPr>
                <w:sz w:val="16"/>
              </w:rPr>
            </w:pPr>
            <w:r>
              <w:rPr>
                <w:sz w:val="16"/>
              </w:rPr>
              <w:t>China Mobile</w:t>
            </w:r>
          </w:p>
        </w:tc>
        <w:tc>
          <w:tcPr>
            <w:tcW w:w="0" w:type="auto"/>
          </w:tcPr>
          <w:p w14:paraId="33A9E3BB" w14:textId="77777777" w:rsidR="00E179A4" w:rsidRPr="00E2076D" w:rsidRDefault="00E179A4" w:rsidP="00EA784F">
            <w:pPr>
              <w:pStyle w:val="TAL"/>
              <w:rPr>
                <w:sz w:val="16"/>
              </w:rPr>
            </w:pPr>
            <w:r>
              <w:rPr>
                <w:sz w:val="16"/>
              </w:rPr>
              <w:t>noted</w:t>
            </w:r>
          </w:p>
        </w:tc>
        <w:tc>
          <w:tcPr>
            <w:tcW w:w="0" w:type="auto"/>
          </w:tcPr>
          <w:p w14:paraId="17924757" w14:textId="77777777" w:rsidR="00E179A4" w:rsidRPr="00E2076D" w:rsidRDefault="00E179A4" w:rsidP="00EA784F">
            <w:pPr>
              <w:pStyle w:val="TAL"/>
              <w:rPr>
                <w:sz w:val="16"/>
              </w:rPr>
            </w:pPr>
            <w:r>
              <w:rPr>
                <w:sz w:val="16"/>
              </w:rPr>
              <w:t>-</w:t>
            </w:r>
          </w:p>
        </w:tc>
        <w:tc>
          <w:tcPr>
            <w:tcW w:w="0" w:type="auto"/>
          </w:tcPr>
          <w:p w14:paraId="61C7963E" w14:textId="77777777" w:rsidR="00E179A4" w:rsidRPr="00E2076D" w:rsidRDefault="00E179A4" w:rsidP="00EA784F">
            <w:pPr>
              <w:pStyle w:val="TAL"/>
              <w:rPr>
                <w:sz w:val="16"/>
              </w:rPr>
            </w:pPr>
            <w:r>
              <w:rPr>
                <w:sz w:val="16"/>
              </w:rPr>
              <w:t>-</w:t>
            </w:r>
          </w:p>
        </w:tc>
      </w:tr>
      <w:tr w:rsidR="00E179A4" w14:paraId="1E3BB96C" w14:textId="77777777" w:rsidTr="00EA784F">
        <w:tc>
          <w:tcPr>
            <w:tcW w:w="0" w:type="auto"/>
          </w:tcPr>
          <w:p w14:paraId="459D13B3" w14:textId="77777777" w:rsidR="00E179A4" w:rsidRPr="00E2076D" w:rsidRDefault="00E179A4" w:rsidP="00EA784F">
            <w:pPr>
              <w:pStyle w:val="TAL"/>
              <w:rPr>
                <w:sz w:val="16"/>
              </w:rPr>
            </w:pPr>
            <w:r>
              <w:rPr>
                <w:sz w:val="16"/>
              </w:rPr>
              <w:t>S3-222162</w:t>
            </w:r>
          </w:p>
        </w:tc>
        <w:tc>
          <w:tcPr>
            <w:tcW w:w="0" w:type="auto"/>
          </w:tcPr>
          <w:p w14:paraId="36098256" w14:textId="77777777" w:rsidR="00E179A4" w:rsidRPr="00E2076D" w:rsidRDefault="00E179A4" w:rsidP="00EA784F">
            <w:pPr>
              <w:pStyle w:val="TAL"/>
              <w:rPr>
                <w:sz w:val="16"/>
              </w:rPr>
            </w:pPr>
            <w:r>
              <w:rPr>
                <w:sz w:val="16"/>
              </w:rPr>
              <w:t>Adding contents of chapters 4.7 for type 3 of 3GPP virtualized network product in TR 33.936</w:t>
            </w:r>
          </w:p>
        </w:tc>
        <w:tc>
          <w:tcPr>
            <w:tcW w:w="0" w:type="auto"/>
          </w:tcPr>
          <w:p w14:paraId="25D9DB96" w14:textId="77777777" w:rsidR="00E179A4" w:rsidRPr="00E2076D" w:rsidRDefault="00E179A4" w:rsidP="00EA784F">
            <w:pPr>
              <w:pStyle w:val="TAL"/>
              <w:rPr>
                <w:sz w:val="16"/>
              </w:rPr>
            </w:pPr>
            <w:r>
              <w:rPr>
                <w:sz w:val="16"/>
              </w:rPr>
              <w:t>China Mobile</w:t>
            </w:r>
          </w:p>
        </w:tc>
        <w:tc>
          <w:tcPr>
            <w:tcW w:w="0" w:type="auto"/>
          </w:tcPr>
          <w:p w14:paraId="31C9C1C4" w14:textId="77777777" w:rsidR="00E179A4" w:rsidRPr="00E2076D" w:rsidRDefault="00E179A4" w:rsidP="00EA784F">
            <w:pPr>
              <w:pStyle w:val="TAL"/>
              <w:rPr>
                <w:sz w:val="16"/>
              </w:rPr>
            </w:pPr>
            <w:r>
              <w:rPr>
                <w:sz w:val="16"/>
              </w:rPr>
              <w:t>noted</w:t>
            </w:r>
          </w:p>
        </w:tc>
        <w:tc>
          <w:tcPr>
            <w:tcW w:w="0" w:type="auto"/>
          </w:tcPr>
          <w:p w14:paraId="241B3F7E" w14:textId="77777777" w:rsidR="00E179A4" w:rsidRPr="00E2076D" w:rsidRDefault="00E179A4" w:rsidP="00EA784F">
            <w:pPr>
              <w:pStyle w:val="TAL"/>
              <w:rPr>
                <w:sz w:val="16"/>
              </w:rPr>
            </w:pPr>
            <w:r>
              <w:rPr>
                <w:sz w:val="16"/>
              </w:rPr>
              <w:t>-</w:t>
            </w:r>
          </w:p>
        </w:tc>
        <w:tc>
          <w:tcPr>
            <w:tcW w:w="0" w:type="auto"/>
          </w:tcPr>
          <w:p w14:paraId="445F7C98" w14:textId="77777777" w:rsidR="00E179A4" w:rsidRPr="00E2076D" w:rsidRDefault="00E179A4" w:rsidP="00EA784F">
            <w:pPr>
              <w:pStyle w:val="TAL"/>
              <w:rPr>
                <w:sz w:val="16"/>
              </w:rPr>
            </w:pPr>
            <w:r>
              <w:rPr>
                <w:sz w:val="16"/>
              </w:rPr>
              <w:t>-</w:t>
            </w:r>
          </w:p>
        </w:tc>
      </w:tr>
      <w:tr w:rsidR="00E179A4" w14:paraId="1C1923B0" w14:textId="77777777" w:rsidTr="00EA784F">
        <w:tc>
          <w:tcPr>
            <w:tcW w:w="0" w:type="auto"/>
          </w:tcPr>
          <w:p w14:paraId="744534C8" w14:textId="77777777" w:rsidR="00E179A4" w:rsidRPr="00E2076D" w:rsidRDefault="00E179A4" w:rsidP="00EA784F">
            <w:pPr>
              <w:pStyle w:val="TAL"/>
              <w:rPr>
                <w:sz w:val="16"/>
              </w:rPr>
            </w:pPr>
            <w:r>
              <w:rPr>
                <w:sz w:val="16"/>
              </w:rPr>
              <w:t>S3-222163</w:t>
            </w:r>
          </w:p>
        </w:tc>
        <w:tc>
          <w:tcPr>
            <w:tcW w:w="0" w:type="auto"/>
          </w:tcPr>
          <w:p w14:paraId="1E06C09D" w14:textId="77777777" w:rsidR="00E179A4" w:rsidRPr="00E2076D" w:rsidRDefault="00E179A4" w:rsidP="00EA784F">
            <w:pPr>
              <w:pStyle w:val="TAL"/>
              <w:rPr>
                <w:sz w:val="16"/>
              </w:rPr>
            </w:pPr>
            <w:r>
              <w:rPr>
                <w:sz w:val="16"/>
              </w:rPr>
              <w:t>Adding contents of chapters 4.8 for type 1 of 3GPP virtualized network product in TR 33.936</w:t>
            </w:r>
          </w:p>
        </w:tc>
        <w:tc>
          <w:tcPr>
            <w:tcW w:w="0" w:type="auto"/>
          </w:tcPr>
          <w:p w14:paraId="04180681" w14:textId="77777777" w:rsidR="00E179A4" w:rsidRPr="00E2076D" w:rsidRDefault="00E179A4" w:rsidP="00EA784F">
            <w:pPr>
              <w:pStyle w:val="TAL"/>
              <w:rPr>
                <w:sz w:val="16"/>
              </w:rPr>
            </w:pPr>
            <w:r>
              <w:rPr>
                <w:sz w:val="16"/>
              </w:rPr>
              <w:t>China Mobile</w:t>
            </w:r>
          </w:p>
        </w:tc>
        <w:tc>
          <w:tcPr>
            <w:tcW w:w="0" w:type="auto"/>
          </w:tcPr>
          <w:p w14:paraId="28BE3092" w14:textId="77777777" w:rsidR="00E179A4" w:rsidRPr="00E2076D" w:rsidRDefault="00E179A4" w:rsidP="00EA784F">
            <w:pPr>
              <w:pStyle w:val="TAL"/>
              <w:rPr>
                <w:sz w:val="16"/>
              </w:rPr>
            </w:pPr>
            <w:r>
              <w:rPr>
                <w:sz w:val="16"/>
              </w:rPr>
              <w:t>revised</w:t>
            </w:r>
          </w:p>
        </w:tc>
        <w:tc>
          <w:tcPr>
            <w:tcW w:w="0" w:type="auto"/>
          </w:tcPr>
          <w:p w14:paraId="235A233D" w14:textId="77777777" w:rsidR="00E179A4" w:rsidRPr="00E2076D" w:rsidRDefault="00E179A4" w:rsidP="00EA784F">
            <w:pPr>
              <w:pStyle w:val="TAL"/>
              <w:rPr>
                <w:sz w:val="16"/>
              </w:rPr>
            </w:pPr>
            <w:r>
              <w:rPr>
                <w:sz w:val="16"/>
              </w:rPr>
              <w:t>-</w:t>
            </w:r>
          </w:p>
        </w:tc>
        <w:tc>
          <w:tcPr>
            <w:tcW w:w="0" w:type="auto"/>
          </w:tcPr>
          <w:p w14:paraId="5406989A" w14:textId="77777777" w:rsidR="00E179A4" w:rsidRPr="00E2076D" w:rsidRDefault="00E179A4" w:rsidP="00EA784F">
            <w:pPr>
              <w:pStyle w:val="TAL"/>
              <w:rPr>
                <w:sz w:val="16"/>
              </w:rPr>
            </w:pPr>
            <w:r>
              <w:rPr>
                <w:sz w:val="16"/>
              </w:rPr>
              <w:t>S3-222413</w:t>
            </w:r>
          </w:p>
        </w:tc>
      </w:tr>
      <w:tr w:rsidR="00E179A4" w14:paraId="4A7823CA" w14:textId="77777777" w:rsidTr="00EA784F">
        <w:tc>
          <w:tcPr>
            <w:tcW w:w="0" w:type="auto"/>
          </w:tcPr>
          <w:p w14:paraId="0B7AE551" w14:textId="77777777" w:rsidR="00E179A4" w:rsidRPr="00E2076D" w:rsidRDefault="00E179A4" w:rsidP="00EA784F">
            <w:pPr>
              <w:pStyle w:val="TAL"/>
              <w:rPr>
                <w:sz w:val="16"/>
              </w:rPr>
            </w:pPr>
            <w:r>
              <w:rPr>
                <w:sz w:val="16"/>
              </w:rPr>
              <w:t>S3-222164</w:t>
            </w:r>
          </w:p>
        </w:tc>
        <w:tc>
          <w:tcPr>
            <w:tcW w:w="0" w:type="auto"/>
          </w:tcPr>
          <w:p w14:paraId="04BC07C1" w14:textId="77777777" w:rsidR="00E179A4" w:rsidRPr="00E2076D" w:rsidRDefault="00E179A4" w:rsidP="00EA784F">
            <w:pPr>
              <w:pStyle w:val="TAL"/>
              <w:rPr>
                <w:sz w:val="16"/>
              </w:rPr>
            </w:pPr>
            <w:r>
              <w:rPr>
                <w:sz w:val="16"/>
              </w:rPr>
              <w:t>Adding contents of chapters 4.8 for type 2 of 3GPP virtualized network product in TR 33.936</w:t>
            </w:r>
          </w:p>
        </w:tc>
        <w:tc>
          <w:tcPr>
            <w:tcW w:w="0" w:type="auto"/>
          </w:tcPr>
          <w:p w14:paraId="3C823AD9" w14:textId="77777777" w:rsidR="00E179A4" w:rsidRPr="00E2076D" w:rsidRDefault="00E179A4" w:rsidP="00EA784F">
            <w:pPr>
              <w:pStyle w:val="TAL"/>
              <w:rPr>
                <w:sz w:val="16"/>
              </w:rPr>
            </w:pPr>
            <w:r>
              <w:rPr>
                <w:sz w:val="16"/>
              </w:rPr>
              <w:t>China Mobile</w:t>
            </w:r>
          </w:p>
        </w:tc>
        <w:tc>
          <w:tcPr>
            <w:tcW w:w="0" w:type="auto"/>
          </w:tcPr>
          <w:p w14:paraId="6B187876" w14:textId="77777777" w:rsidR="00E179A4" w:rsidRPr="00E2076D" w:rsidRDefault="00E179A4" w:rsidP="00EA784F">
            <w:pPr>
              <w:pStyle w:val="TAL"/>
              <w:rPr>
                <w:sz w:val="16"/>
              </w:rPr>
            </w:pPr>
            <w:r>
              <w:rPr>
                <w:sz w:val="16"/>
              </w:rPr>
              <w:t>noted</w:t>
            </w:r>
          </w:p>
        </w:tc>
        <w:tc>
          <w:tcPr>
            <w:tcW w:w="0" w:type="auto"/>
          </w:tcPr>
          <w:p w14:paraId="24D23AB5" w14:textId="77777777" w:rsidR="00E179A4" w:rsidRPr="00E2076D" w:rsidRDefault="00E179A4" w:rsidP="00EA784F">
            <w:pPr>
              <w:pStyle w:val="TAL"/>
              <w:rPr>
                <w:sz w:val="16"/>
              </w:rPr>
            </w:pPr>
            <w:r>
              <w:rPr>
                <w:sz w:val="16"/>
              </w:rPr>
              <w:t>-</w:t>
            </w:r>
          </w:p>
        </w:tc>
        <w:tc>
          <w:tcPr>
            <w:tcW w:w="0" w:type="auto"/>
          </w:tcPr>
          <w:p w14:paraId="302304B3" w14:textId="77777777" w:rsidR="00E179A4" w:rsidRPr="00E2076D" w:rsidRDefault="00E179A4" w:rsidP="00EA784F">
            <w:pPr>
              <w:pStyle w:val="TAL"/>
              <w:rPr>
                <w:sz w:val="16"/>
              </w:rPr>
            </w:pPr>
            <w:r>
              <w:rPr>
                <w:sz w:val="16"/>
              </w:rPr>
              <w:t>-</w:t>
            </w:r>
          </w:p>
        </w:tc>
      </w:tr>
      <w:tr w:rsidR="00E179A4" w14:paraId="7452B99D" w14:textId="77777777" w:rsidTr="00EA784F">
        <w:tc>
          <w:tcPr>
            <w:tcW w:w="0" w:type="auto"/>
          </w:tcPr>
          <w:p w14:paraId="7E01D146" w14:textId="77777777" w:rsidR="00E179A4" w:rsidRPr="00E2076D" w:rsidRDefault="00E179A4" w:rsidP="00EA784F">
            <w:pPr>
              <w:pStyle w:val="TAL"/>
              <w:rPr>
                <w:sz w:val="16"/>
              </w:rPr>
            </w:pPr>
            <w:r>
              <w:rPr>
                <w:sz w:val="16"/>
              </w:rPr>
              <w:t>S3-222165</w:t>
            </w:r>
          </w:p>
        </w:tc>
        <w:tc>
          <w:tcPr>
            <w:tcW w:w="0" w:type="auto"/>
          </w:tcPr>
          <w:p w14:paraId="26C662EB" w14:textId="77777777" w:rsidR="00E179A4" w:rsidRPr="00E2076D" w:rsidRDefault="00E179A4" w:rsidP="00EA784F">
            <w:pPr>
              <w:pStyle w:val="TAL"/>
              <w:rPr>
                <w:sz w:val="16"/>
              </w:rPr>
            </w:pPr>
            <w:r>
              <w:rPr>
                <w:sz w:val="16"/>
              </w:rPr>
              <w:t>Adding contents of chapters 4.8 for type 3 of 3GPP virtualized network product in TR 33.936</w:t>
            </w:r>
          </w:p>
        </w:tc>
        <w:tc>
          <w:tcPr>
            <w:tcW w:w="0" w:type="auto"/>
          </w:tcPr>
          <w:p w14:paraId="23CD87D9" w14:textId="77777777" w:rsidR="00E179A4" w:rsidRPr="00E2076D" w:rsidRDefault="00E179A4" w:rsidP="00EA784F">
            <w:pPr>
              <w:pStyle w:val="TAL"/>
              <w:rPr>
                <w:sz w:val="16"/>
              </w:rPr>
            </w:pPr>
            <w:r>
              <w:rPr>
                <w:sz w:val="16"/>
              </w:rPr>
              <w:t>China Mobile</w:t>
            </w:r>
          </w:p>
        </w:tc>
        <w:tc>
          <w:tcPr>
            <w:tcW w:w="0" w:type="auto"/>
          </w:tcPr>
          <w:p w14:paraId="1EE14555" w14:textId="77777777" w:rsidR="00E179A4" w:rsidRPr="00E2076D" w:rsidRDefault="00E179A4" w:rsidP="00EA784F">
            <w:pPr>
              <w:pStyle w:val="TAL"/>
              <w:rPr>
                <w:sz w:val="16"/>
              </w:rPr>
            </w:pPr>
            <w:r>
              <w:rPr>
                <w:sz w:val="16"/>
              </w:rPr>
              <w:t>noted</w:t>
            </w:r>
          </w:p>
        </w:tc>
        <w:tc>
          <w:tcPr>
            <w:tcW w:w="0" w:type="auto"/>
          </w:tcPr>
          <w:p w14:paraId="432D9BE1" w14:textId="77777777" w:rsidR="00E179A4" w:rsidRPr="00E2076D" w:rsidRDefault="00E179A4" w:rsidP="00EA784F">
            <w:pPr>
              <w:pStyle w:val="TAL"/>
              <w:rPr>
                <w:sz w:val="16"/>
              </w:rPr>
            </w:pPr>
            <w:r>
              <w:rPr>
                <w:sz w:val="16"/>
              </w:rPr>
              <w:t>-</w:t>
            </w:r>
          </w:p>
        </w:tc>
        <w:tc>
          <w:tcPr>
            <w:tcW w:w="0" w:type="auto"/>
          </w:tcPr>
          <w:p w14:paraId="47C1E3F3" w14:textId="77777777" w:rsidR="00E179A4" w:rsidRPr="00E2076D" w:rsidRDefault="00E179A4" w:rsidP="00EA784F">
            <w:pPr>
              <w:pStyle w:val="TAL"/>
              <w:rPr>
                <w:sz w:val="16"/>
              </w:rPr>
            </w:pPr>
            <w:r>
              <w:rPr>
                <w:sz w:val="16"/>
              </w:rPr>
              <w:t>-</w:t>
            </w:r>
          </w:p>
        </w:tc>
      </w:tr>
      <w:tr w:rsidR="00E179A4" w14:paraId="7D0ACC4A" w14:textId="77777777" w:rsidTr="00EA784F">
        <w:tc>
          <w:tcPr>
            <w:tcW w:w="0" w:type="auto"/>
          </w:tcPr>
          <w:p w14:paraId="24A7C229" w14:textId="77777777" w:rsidR="00E179A4" w:rsidRPr="00E2076D" w:rsidRDefault="00E179A4" w:rsidP="00EA784F">
            <w:pPr>
              <w:pStyle w:val="TAL"/>
              <w:rPr>
                <w:sz w:val="16"/>
              </w:rPr>
            </w:pPr>
            <w:r>
              <w:rPr>
                <w:sz w:val="16"/>
              </w:rPr>
              <w:t>S3-222166</w:t>
            </w:r>
          </w:p>
        </w:tc>
        <w:tc>
          <w:tcPr>
            <w:tcW w:w="0" w:type="auto"/>
          </w:tcPr>
          <w:p w14:paraId="52D057C4" w14:textId="77777777" w:rsidR="00E179A4" w:rsidRPr="00E2076D" w:rsidRDefault="00E179A4" w:rsidP="00EA784F">
            <w:pPr>
              <w:pStyle w:val="TAL"/>
              <w:rPr>
                <w:sz w:val="16"/>
              </w:rPr>
            </w:pPr>
            <w:r>
              <w:rPr>
                <w:sz w:val="16"/>
              </w:rPr>
              <w:t>Adding contents of chapters 4.9 for type 1 of 3GPP virtualized network product in TR 33.936</w:t>
            </w:r>
          </w:p>
        </w:tc>
        <w:tc>
          <w:tcPr>
            <w:tcW w:w="0" w:type="auto"/>
          </w:tcPr>
          <w:p w14:paraId="1DC3CEE0" w14:textId="77777777" w:rsidR="00E179A4" w:rsidRPr="00E2076D" w:rsidRDefault="00E179A4" w:rsidP="00EA784F">
            <w:pPr>
              <w:pStyle w:val="TAL"/>
              <w:rPr>
                <w:sz w:val="16"/>
              </w:rPr>
            </w:pPr>
            <w:r>
              <w:rPr>
                <w:sz w:val="16"/>
              </w:rPr>
              <w:t>China Mobile</w:t>
            </w:r>
          </w:p>
        </w:tc>
        <w:tc>
          <w:tcPr>
            <w:tcW w:w="0" w:type="auto"/>
          </w:tcPr>
          <w:p w14:paraId="7BE42497" w14:textId="77777777" w:rsidR="00E179A4" w:rsidRPr="00E2076D" w:rsidRDefault="00E179A4" w:rsidP="00EA784F">
            <w:pPr>
              <w:pStyle w:val="TAL"/>
              <w:rPr>
                <w:sz w:val="16"/>
              </w:rPr>
            </w:pPr>
            <w:r>
              <w:rPr>
                <w:sz w:val="16"/>
              </w:rPr>
              <w:t>approved</w:t>
            </w:r>
          </w:p>
        </w:tc>
        <w:tc>
          <w:tcPr>
            <w:tcW w:w="0" w:type="auto"/>
          </w:tcPr>
          <w:p w14:paraId="7A5C9E0D" w14:textId="77777777" w:rsidR="00E179A4" w:rsidRPr="00E2076D" w:rsidRDefault="00E179A4" w:rsidP="00EA784F">
            <w:pPr>
              <w:pStyle w:val="TAL"/>
              <w:rPr>
                <w:sz w:val="16"/>
              </w:rPr>
            </w:pPr>
            <w:r>
              <w:rPr>
                <w:sz w:val="16"/>
              </w:rPr>
              <w:t>-</w:t>
            </w:r>
          </w:p>
        </w:tc>
        <w:tc>
          <w:tcPr>
            <w:tcW w:w="0" w:type="auto"/>
          </w:tcPr>
          <w:p w14:paraId="4E2859D3" w14:textId="77777777" w:rsidR="00E179A4" w:rsidRPr="00E2076D" w:rsidRDefault="00E179A4" w:rsidP="00EA784F">
            <w:pPr>
              <w:pStyle w:val="TAL"/>
              <w:rPr>
                <w:sz w:val="16"/>
              </w:rPr>
            </w:pPr>
            <w:r>
              <w:rPr>
                <w:sz w:val="16"/>
              </w:rPr>
              <w:t>-</w:t>
            </w:r>
          </w:p>
        </w:tc>
      </w:tr>
      <w:tr w:rsidR="00E179A4" w14:paraId="3E0EA1C9" w14:textId="77777777" w:rsidTr="00EA784F">
        <w:tc>
          <w:tcPr>
            <w:tcW w:w="0" w:type="auto"/>
          </w:tcPr>
          <w:p w14:paraId="224C2E84" w14:textId="77777777" w:rsidR="00E179A4" w:rsidRPr="00E2076D" w:rsidRDefault="00E179A4" w:rsidP="00EA784F">
            <w:pPr>
              <w:pStyle w:val="TAL"/>
              <w:rPr>
                <w:sz w:val="16"/>
              </w:rPr>
            </w:pPr>
            <w:r>
              <w:rPr>
                <w:sz w:val="16"/>
              </w:rPr>
              <w:t>S3-222167</w:t>
            </w:r>
          </w:p>
        </w:tc>
        <w:tc>
          <w:tcPr>
            <w:tcW w:w="0" w:type="auto"/>
          </w:tcPr>
          <w:p w14:paraId="5FA14CB3" w14:textId="77777777" w:rsidR="00E179A4" w:rsidRPr="00E2076D" w:rsidRDefault="00E179A4" w:rsidP="00EA784F">
            <w:pPr>
              <w:pStyle w:val="TAL"/>
              <w:rPr>
                <w:sz w:val="16"/>
              </w:rPr>
            </w:pPr>
            <w:r>
              <w:rPr>
                <w:sz w:val="16"/>
              </w:rPr>
              <w:t>Adding contents of chapters 4.9 for type 2 of 3GPP virtualized network product in TR 33.936</w:t>
            </w:r>
          </w:p>
        </w:tc>
        <w:tc>
          <w:tcPr>
            <w:tcW w:w="0" w:type="auto"/>
          </w:tcPr>
          <w:p w14:paraId="4A086B8F" w14:textId="77777777" w:rsidR="00E179A4" w:rsidRPr="00E2076D" w:rsidRDefault="00E179A4" w:rsidP="00EA784F">
            <w:pPr>
              <w:pStyle w:val="TAL"/>
              <w:rPr>
                <w:sz w:val="16"/>
              </w:rPr>
            </w:pPr>
            <w:r>
              <w:rPr>
                <w:sz w:val="16"/>
              </w:rPr>
              <w:t>China Mobile</w:t>
            </w:r>
          </w:p>
        </w:tc>
        <w:tc>
          <w:tcPr>
            <w:tcW w:w="0" w:type="auto"/>
          </w:tcPr>
          <w:p w14:paraId="40132271" w14:textId="77777777" w:rsidR="00E179A4" w:rsidRPr="00E2076D" w:rsidRDefault="00E179A4" w:rsidP="00EA784F">
            <w:pPr>
              <w:pStyle w:val="TAL"/>
              <w:rPr>
                <w:sz w:val="16"/>
              </w:rPr>
            </w:pPr>
            <w:r>
              <w:rPr>
                <w:sz w:val="16"/>
              </w:rPr>
              <w:t>noted</w:t>
            </w:r>
          </w:p>
        </w:tc>
        <w:tc>
          <w:tcPr>
            <w:tcW w:w="0" w:type="auto"/>
          </w:tcPr>
          <w:p w14:paraId="391D2C8E" w14:textId="77777777" w:rsidR="00E179A4" w:rsidRPr="00E2076D" w:rsidRDefault="00E179A4" w:rsidP="00EA784F">
            <w:pPr>
              <w:pStyle w:val="TAL"/>
              <w:rPr>
                <w:sz w:val="16"/>
              </w:rPr>
            </w:pPr>
            <w:r>
              <w:rPr>
                <w:sz w:val="16"/>
              </w:rPr>
              <w:t>-</w:t>
            </w:r>
          </w:p>
        </w:tc>
        <w:tc>
          <w:tcPr>
            <w:tcW w:w="0" w:type="auto"/>
          </w:tcPr>
          <w:p w14:paraId="2F4325D1" w14:textId="77777777" w:rsidR="00E179A4" w:rsidRPr="00E2076D" w:rsidRDefault="00E179A4" w:rsidP="00EA784F">
            <w:pPr>
              <w:pStyle w:val="TAL"/>
              <w:rPr>
                <w:sz w:val="16"/>
              </w:rPr>
            </w:pPr>
            <w:r>
              <w:rPr>
                <w:sz w:val="16"/>
              </w:rPr>
              <w:t>-</w:t>
            </w:r>
          </w:p>
        </w:tc>
      </w:tr>
      <w:tr w:rsidR="00E179A4" w14:paraId="61EA1788" w14:textId="77777777" w:rsidTr="00EA784F">
        <w:tc>
          <w:tcPr>
            <w:tcW w:w="0" w:type="auto"/>
          </w:tcPr>
          <w:p w14:paraId="52617436" w14:textId="77777777" w:rsidR="00E179A4" w:rsidRPr="00E2076D" w:rsidRDefault="00E179A4" w:rsidP="00EA784F">
            <w:pPr>
              <w:pStyle w:val="TAL"/>
              <w:rPr>
                <w:sz w:val="16"/>
              </w:rPr>
            </w:pPr>
            <w:r>
              <w:rPr>
                <w:sz w:val="16"/>
              </w:rPr>
              <w:t>S3-222168</w:t>
            </w:r>
          </w:p>
        </w:tc>
        <w:tc>
          <w:tcPr>
            <w:tcW w:w="0" w:type="auto"/>
          </w:tcPr>
          <w:p w14:paraId="7FB40D6F" w14:textId="77777777" w:rsidR="00E179A4" w:rsidRPr="00E2076D" w:rsidRDefault="00E179A4" w:rsidP="00EA784F">
            <w:pPr>
              <w:pStyle w:val="TAL"/>
              <w:rPr>
                <w:sz w:val="16"/>
              </w:rPr>
            </w:pPr>
            <w:r>
              <w:rPr>
                <w:sz w:val="16"/>
              </w:rPr>
              <w:t>Adding contents of chapters 4.9 for type 3 of 3GPP virtualized network product in TR 33.936</w:t>
            </w:r>
          </w:p>
        </w:tc>
        <w:tc>
          <w:tcPr>
            <w:tcW w:w="0" w:type="auto"/>
          </w:tcPr>
          <w:p w14:paraId="39746904" w14:textId="77777777" w:rsidR="00E179A4" w:rsidRPr="00E2076D" w:rsidRDefault="00E179A4" w:rsidP="00EA784F">
            <w:pPr>
              <w:pStyle w:val="TAL"/>
              <w:rPr>
                <w:sz w:val="16"/>
              </w:rPr>
            </w:pPr>
            <w:r>
              <w:rPr>
                <w:sz w:val="16"/>
              </w:rPr>
              <w:t>China Mobile</w:t>
            </w:r>
          </w:p>
        </w:tc>
        <w:tc>
          <w:tcPr>
            <w:tcW w:w="0" w:type="auto"/>
          </w:tcPr>
          <w:p w14:paraId="41ED8483" w14:textId="77777777" w:rsidR="00E179A4" w:rsidRPr="00E2076D" w:rsidRDefault="00E179A4" w:rsidP="00EA784F">
            <w:pPr>
              <w:pStyle w:val="TAL"/>
              <w:rPr>
                <w:sz w:val="16"/>
              </w:rPr>
            </w:pPr>
            <w:r>
              <w:rPr>
                <w:sz w:val="16"/>
              </w:rPr>
              <w:t>noted</w:t>
            </w:r>
          </w:p>
        </w:tc>
        <w:tc>
          <w:tcPr>
            <w:tcW w:w="0" w:type="auto"/>
          </w:tcPr>
          <w:p w14:paraId="5001690F" w14:textId="77777777" w:rsidR="00E179A4" w:rsidRPr="00E2076D" w:rsidRDefault="00E179A4" w:rsidP="00EA784F">
            <w:pPr>
              <w:pStyle w:val="TAL"/>
              <w:rPr>
                <w:sz w:val="16"/>
              </w:rPr>
            </w:pPr>
            <w:r>
              <w:rPr>
                <w:sz w:val="16"/>
              </w:rPr>
              <w:t>-</w:t>
            </w:r>
          </w:p>
        </w:tc>
        <w:tc>
          <w:tcPr>
            <w:tcW w:w="0" w:type="auto"/>
          </w:tcPr>
          <w:p w14:paraId="61284BA0" w14:textId="77777777" w:rsidR="00E179A4" w:rsidRPr="00E2076D" w:rsidRDefault="00E179A4" w:rsidP="00EA784F">
            <w:pPr>
              <w:pStyle w:val="TAL"/>
              <w:rPr>
                <w:sz w:val="16"/>
              </w:rPr>
            </w:pPr>
            <w:r>
              <w:rPr>
                <w:sz w:val="16"/>
              </w:rPr>
              <w:t>-</w:t>
            </w:r>
          </w:p>
        </w:tc>
      </w:tr>
      <w:tr w:rsidR="00E179A4" w14:paraId="187BD7B8" w14:textId="77777777" w:rsidTr="00EA784F">
        <w:tc>
          <w:tcPr>
            <w:tcW w:w="0" w:type="auto"/>
          </w:tcPr>
          <w:p w14:paraId="6C95B783" w14:textId="77777777" w:rsidR="00E179A4" w:rsidRPr="00E2076D" w:rsidRDefault="00E179A4" w:rsidP="00EA784F">
            <w:pPr>
              <w:pStyle w:val="TAL"/>
              <w:rPr>
                <w:sz w:val="16"/>
              </w:rPr>
            </w:pPr>
            <w:r>
              <w:rPr>
                <w:sz w:val="16"/>
              </w:rPr>
              <w:t>S3-222169</w:t>
            </w:r>
          </w:p>
        </w:tc>
        <w:tc>
          <w:tcPr>
            <w:tcW w:w="0" w:type="auto"/>
          </w:tcPr>
          <w:p w14:paraId="46AE0723" w14:textId="77777777" w:rsidR="00E179A4" w:rsidRPr="00E2076D" w:rsidRDefault="00E179A4" w:rsidP="00EA784F">
            <w:pPr>
              <w:pStyle w:val="TAL"/>
              <w:rPr>
                <w:sz w:val="16"/>
              </w:rPr>
            </w:pPr>
            <w:r>
              <w:rPr>
                <w:sz w:val="16"/>
              </w:rPr>
              <w:t>Adding contents of chapters 4.10 for type 1 of 3GPP virtualized network product in TR 33.936</w:t>
            </w:r>
          </w:p>
        </w:tc>
        <w:tc>
          <w:tcPr>
            <w:tcW w:w="0" w:type="auto"/>
          </w:tcPr>
          <w:p w14:paraId="1D54AEF2" w14:textId="77777777" w:rsidR="00E179A4" w:rsidRPr="00E2076D" w:rsidRDefault="00E179A4" w:rsidP="00EA784F">
            <w:pPr>
              <w:pStyle w:val="TAL"/>
              <w:rPr>
                <w:sz w:val="16"/>
              </w:rPr>
            </w:pPr>
            <w:r>
              <w:rPr>
                <w:sz w:val="16"/>
              </w:rPr>
              <w:t>China Mobile</w:t>
            </w:r>
          </w:p>
        </w:tc>
        <w:tc>
          <w:tcPr>
            <w:tcW w:w="0" w:type="auto"/>
          </w:tcPr>
          <w:p w14:paraId="54C83C99" w14:textId="77777777" w:rsidR="00E179A4" w:rsidRPr="00E2076D" w:rsidRDefault="00E179A4" w:rsidP="00EA784F">
            <w:pPr>
              <w:pStyle w:val="TAL"/>
              <w:rPr>
                <w:sz w:val="16"/>
              </w:rPr>
            </w:pPr>
            <w:r>
              <w:rPr>
                <w:sz w:val="16"/>
              </w:rPr>
              <w:t>approved</w:t>
            </w:r>
          </w:p>
        </w:tc>
        <w:tc>
          <w:tcPr>
            <w:tcW w:w="0" w:type="auto"/>
          </w:tcPr>
          <w:p w14:paraId="20C9ACC0" w14:textId="77777777" w:rsidR="00E179A4" w:rsidRPr="00E2076D" w:rsidRDefault="00E179A4" w:rsidP="00EA784F">
            <w:pPr>
              <w:pStyle w:val="TAL"/>
              <w:rPr>
                <w:sz w:val="16"/>
              </w:rPr>
            </w:pPr>
            <w:r>
              <w:rPr>
                <w:sz w:val="16"/>
              </w:rPr>
              <w:t>-</w:t>
            </w:r>
          </w:p>
        </w:tc>
        <w:tc>
          <w:tcPr>
            <w:tcW w:w="0" w:type="auto"/>
          </w:tcPr>
          <w:p w14:paraId="73F4FC31" w14:textId="77777777" w:rsidR="00E179A4" w:rsidRPr="00E2076D" w:rsidRDefault="00E179A4" w:rsidP="00EA784F">
            <w:pPr>
              <w:pStyle w:val="TAL"/>
              <w:rPr>
                <w:sz w:val="16"/>
              </w:rPr>
            </w:pPr>
            <w:r>
              <w:rPr>
                <w:sz w:val="16"/>
              </w:rPr>
              <w:t>-</w:t>
            </w:r>
          </w:p>
        </w:tc>
      </w:tr>
      <w:tr w:rsidR="00E179A4" w14:paraId="647125AF" w14:textId="77777777" w:rsidTr="00EA784F">
        <w:tc>
          <w:tcPr>
            <w:tcW w:w="0" w:type="auto"/>
          </w:tcPr>
          <w:p w14:paraId="620F6151" w14:textId="77777777" w:rsidR="00E179A4" w:rsidRPr="00E2076D" w:rsidRDefault="00E179A4" w:rsidP="00EA784F">
            <w:pPr>
              <w:pStyle w:val="TAL"/>
              <w:rPr>
                <w:sz w:val="16"/>
              </w:rPr>
            </w:pPr>
            <w:r>
              <w:rPr>
                <w:sz w:val="16"/>
              </w:rPr>
              <w:t>S3-222170</w:t>
            </w:r>
          </w:p>
        </w:tc>
        <w:tc>
          <w:tcPr>
            <w:tcW w:w="0" w:type="auto"/>
          </w:tcPr>
          <w:p w14:paraId="03155877" w14:textId="77777777" w:rsidR="00E179A4" w:rsidRPr="00E2076D" w:rsidRDefault="00E179A4" w:rsidP="00EA784F">
            <w:pPr>
              <w:pStyle w:val="TAL"/>
              <w:rPr>
                <w:sz w:val="16"/>
              </w:rPr>
            </w:pPr>
            <w:r>
              <w:rPr>
                <w:sz w:val="16"/>
              </w:rPr>
              <w:t>Adding contents of chapters 4.10 for type 2 of 3GPP virtualized network product in TR 33.936</w:t>
            </w:r>
          </w:p>
        </w:tc>
        <w:tc>
          <w:tcPr>
            <w:tcW w:w="0" w:type="auto"/>
          </w:tcPr>
          <w:p w14:paraId="64EF8041" w14:textId="77777777" w:rsidR="00E179A4" w:rsidRPr="00E2076D" w:rsidRDefault="00E179A4" w:rsidP="00EA784F">
            <w:pPr>
              <w:pStyle w:val="TAL"/>
              <w:rPr>
                <w:sz w:val="16"/>
              </w:rPr>
            </w:pPr>
            <w:r>
              <w:rPr>
                <w:sz w:val="16"/>
              </w:rPr>
              <w:t>China Mobile</w:t>
            </w:r>
          </w:p>
        </w:tc>
        <w:tc>
          <w:tcPr>
            <w:tcW w:w="0" w:type="auto"/>
          </w:tcPr>
          <w:p w14:paraId="53183234" w14:textId="77777777" w:rsidR="00E179A4" w:rsidRPr="00E2076D" w:rsidRDefault="00E179A4" w:rsidP="00EA784F">
            <w:pPr>
              <w:pStyle w:val="TAL"/>
              <w:rPr>
                <w:sz w:val="16"/>
              </w:rPr>
            </w:pPr>
            <w:r>
              <w:rPr>
                <w:sz w:val="16"/>
              </w:rPr>
              <w:t>noted</w:t>
            </w:r>
          </w:p>
        </w:tc>
        <w:tc>
          <w:tcPr>
            <w:tcW w:w="0" w:type="auto"/>
          </w:tcPr>
          <w:p w14:paraId="624AD7A5" w14:textId="77777777" w:rsidR="00E179A4" w:rsidRPr="00E2076D" w:rsidRDefault="00E179A4" w:rsidP="00EA784F">
            <w:pPr>
              <w:pStyle w:val="TAL"/>
              <w:rPr>
                <w:sz w:val="16"/>
              </w:rPr>
            </w:pPr>
            <w:r>
              <w:rPr>
                <w:sz w:val="16"/>
              </w:rPr>
              <w:t>-</w:t>
            </w:r>
          </w:p>
        </w:tc>
        <w:tc>
          <w:tcPr>
            <w:tcW w:w="0" w:type="auto"/>
          </w:tcPr>
          <w:p w14:paraId="6C3FBE37" w14:textId="77777777" w:rsidR="00E179A4" w:rsidRPr="00E2076D" w:rsidRDefault="00E179A4" w:rsidP="00EA784F">
            <w:pPr>
              <w:pStyle w:val="TAL"/>
              <w:rPr>
                <w:sz w:val="16"/>
              </w:rPr>
            </w:pPr>
            <w:r>
              <w:rPr>
                <w:sz w:val="16"/>
              </w:rPr>
              <w:t>-</w:t>
            </w:r>
          </w:p>
        </w:tc>
      </w:tr>
      <w:tr w:rsidR="00E179A4" w14:paraId="53D95A8F" w14:textId="77777777" w:rsidTr="00EA784F">
        <w:tc>
          <w:tcPr>
            <w:tcW w:w="0" w:type="auto"/>
          </w:tcPr>
          <w:p w14:paraId="63BFA561" w14:textId="77777777" w:rsidR="00E179A4" w:rsidRPr="00E2076D" w:rsidRDefault="00E179A4" w:rsidP="00EA784F">
            <w:pPr>
              <w:pStyle w:val="TAL"/>
              <w:rPr>
                <w:sz w:val="16"/>
              </w:rPr>
            </w:pPr>
            <w:r>
              <w:rPr>
                <w:sz w:val="16"/>
              </w:rPr>
              <w:t>S3-222171</w:t>
            </w:r>
          </w:p>
        </w:tc>
        <w:tc>
          <w:tcPr>
            <w:tcW w:w="0" w:type="auto"/>
          </w:tcPr>
          <w:p w14:paraId="4A386F47" w14:textId="77777777" w:rsidR="00E179A4" w:rsidRPr="00E2076D" w:rsidRDefault="00E179A4" w:rsidP="00EA784F">
            <w:pPr>
              <w:pStyle w:val="TAL"/>
              <w:rPr>
                <w:sz w:val="16"/>
              </w:rPr>
            </w:pPr>
            <w:r>
              <w:rPr>
                <w:sz w:val="16"/>
              </w:rPr>
              <w:t>Adding contents of chapters 4.10 for type 3 of 3GPP virtualized network product in TR 33.936</w:t>
            </w:r>
          </w:p>
        </w:tc>
        <w:tc>
          <w:tcPr>
            <w:tcW w:w="0" w:type="auto"/>
          </w:tcPr>
          <w:p w14:paraId="7211C5FD" w14:textId="77777777" w:rsidR="00E179A4" w:rsidRPr="00E2076D" w:rsidRDefault="00E179A4" w:rsidP="00EA784F">
            <w:pPr>
              <w:pStyle w:val="TAL"/>
              <w:rPr>
                <w:sz w:val="16"/>
              </w:rPr>
            </w:pPr>
            <w:r>
              <w:rPr>
                <w:sz w:val="16"/>
              </w:rPr>
              <w:t>China Mobile</w:t>
            </w:r>
          </w:p>
        </w:tc>
        <w:tc>
          <w:tcPr>
            <w:tcW w:w="0" w:type="auto"/>
          </w:tcPr>
          <w:p w14:paraId="2EE57AE4" w14:textId="77777777" w:rsidR="00E179A4" w:rsidRPr="00E2076D" w:rsidRDefault="00E179A4" w:rsidP="00EA784F">
            <w:pPr>
              <w:pStyle w:val="TAL"/>
              <w:rPr>
                <w:sz w:val="16"/>
              </w:rPr>
            </w:pPr>
            <w:r>
              <w:rPr>
                <w:sz w:val="16"/>
              </w:rPr>
              <w:t>noted</w:t>
            </w:r>
          </w:p>
        </w:tc>
        <w:tc>
          <w:tcPr>
            <w:tcW w:w="0" w:type="auto"/>
          </w:tcPr>
          <w:p w14:paraId="34A83999" w14:textId="77777777" w:rsidR="00E179A4" w:rsidRPr="00E2076D" w:rsidRDefault="00E179A4" w:rsidP="00EA784F">
            <w:pPr>
              <w:pStyle w:val="TAL"/>
              <w:rPr>
                <w:sz w:val="16"/>
              </w:rPr>
            </w:pPr>
            <w:r>
              <w:rPr>
                <w:sz w:val="16"/>
              </w:rPr>
              <w:t>-</w:t>
            </w:r>
          </w:p>
        </w:tc>
        <w:tc>
          <w:tcPr>
            <w:tcW w:w="0" w:type="auto"/>
          </w:tcPr>
          <w:p w14:paraId="34B661F9" w14:textId="77777777" w:rsidR="00E179A4" w:rsidRPr="00E2076D" w:rsidRDefault="00E179A4" w:rsidP="00EA784F">
            <w:pPr>
              <w:pStyle w:val="TAL"/>
              <w:rPr>
                <w:sz w:val="16"/>
              </w:rPr>
            </w:pPr>
            <w:r>
              <w:rPr>
                <w:sz w:val="16"/>
              </w:rPr>
              <w:t>-</w:t>
            </w:r>
          </w:p>
        </w:tc>
      </w:tr>
      <w:tr w:rsidR="00E179A4" w14:paraId="51D5E61E" w14:textId="77777777" w:rsidTr="00EA784F">
        <w:tc>
          <w:tcPr>
            <w:tcW w:w="0" w:type="auto"/>
          </w:tcPr>
          <w:p w14:paraId="5473F644" w14:textId="77777777" w:rsidR="00E179A4" w:rsidRPr="00E2076D" w:rsidRDefault="00E179A4" w:rsidP="00EA784F">
            <w:pPr>
              <w:pStyle w:val="TAL"/>
              <w:rPr>
                <w:sz w:val="16"/>
              </w:rPr>
            </w:pPr>
            <w:r>
              <w:rPr>
                <w:sz w:val="16"/>
              </w:rPr>
              <w:t>S3-222172</w:t>
            </w:r>
          </w:p>
        </w:tc>
        <w:tc>
          <w:tcPr>
            <w:tcW w:w="0" w:type="auto"/>
          </w:tcPr>
          <w:p w14:paraId="7FBB7221" w14:textId="77777777" w:rsidR="00E179A4" w:rsidRPr="00E2076D" w:rsidRDefault="00E179A4" w:rsidP="00EA784F">
            <w:pPr>
              <w:pStyle w:val="TAL"/>
              <w:rPr>
                <w:sz w:val="16"/>
              </w:rPr>
            </w:pPr>
            <w:r>
              <w:rPr>
                <w:sz w:val="16"/>
              </w:rPr>
              <w:t>Adding content to clause 5.1 in TR 33.936</w:t>
            </w:r>
          </w:p>
        </w:tc>
        <w:tc>
          <w:tcPr>
            <w:tcW w:w="0" w:type="auto"/>
          </w:tcPr>
          <w:p w14:paraId="55165D9D" w14:textId="77777777" w:rsidR="00E179A4" w:rsidRPr="00E2076D" w:rsidRDefault="00E179A4" w:rsidP="00EA784F">
            <w:pPr>
              <w:pStyle w:val="TAL"/>
              <w:rPr>
                <w:sz w:val="16"/>
              </w:rPr>
            </w:pPr>
            <w:r>
              <w:rPr>
                <w:sz w:val="16"/>
              </w:rPr>
              <w:t>China Mobile</w:t>
            </w:r>
          </w:p>
        </w:tc>
        <w:tc>
          <w:tcPr>
            <w:tcW w:w="0" w:type="auto"/>
          </w:tcPr>
          <w:p w14:paraId="5612332A" w14:textId="77777777" w:rsidR="00E179A4" w:rsidRPr="00E2076D" w:rsidRDefault="00E179A4" w:rsidP="00EA784F">
            <w:pPr>
              <w:pStyle w:val="TAL"/>
              <w:rPr>
                <w:sz w:val="16"/>
              </w:rPr>
            </w:pPr>
            <w:r>
              <w:rPr>
                <w:sz w:val="16"/>
              </w:rPr>
              <w:t>revised</w:t>
            </w:r>
          </w:p>
        </w:tc>
        <w:tc>
          <w:tcPr>
            <w:tcW w:w="0" w:type="auto"/>
          </w:tcPr>
          <w:p w14:paraId="1341B803" w14:textId="77777777" w:rsidR="00E179A4" w:rsidRPr="00E2076D" w:rsidRDefault="00E179A4" w:rsidP="00EA784F">
            <w:pPr>
              <w:pStyle w:val="TAL"/>
              <w:rPr>
                <w:sz w:val="16"/>
              </w:rPr>
            </w:pPr>
            <w:r>
              <w:rPr>
                <w:sz w:val="16"/>
              </w:rPr>
              <w:t>-</w:t>
            </w:r>
          </w:p>
        </w:tc>
        <w:tc>
          <w:tcPr>
            <w:tcW w:w="0" w:type="auto"/>
          </w:tcPr>
          <w:p w14:paraId="5B3D1831" w14:textId="77777777" w:rsidR="00E179A4" w:rsidRPr="00E2076D" w:rsidRDefault="00E179A4" w:rsidP="00EA784F">
            <w:pPr>
              <w:pStyle w:val="TAL"/>
              <w:rPr>
                <w:sz w:val="16"/>
              </w:rPr>
            </w:pPr>
            <w:r>
              <w:rPr>
                <w:sz w:val="16"/>
              </w:rPr>
              <w:t>S3-222414</w:t>
            </w:r>
          </w:p>
        </w:tc>
      </w:tr>
      <w:tr w:rsidR="00E179A4" w14:paraId="61B53479" w14:textId="77777777" w:rsidTr="00EA784F">
        <w:tc>
          <w:tcPr>
            <w:tcW w:w="0" w:type="auto"/>
          </w:tcPr>
          <w:p w14:paraId="15E9F055" w14:textId="77777777" w:rsidR="00E179A4" w:rsidRPr="00E2076D" w:rsidRDefault="00E179A4" w:rsidP="00EA784F">
            <w:pPr>
              <w:pStyle w:val="TAL"/>
              <w:rPr>
                <w:sz w:val="16"/>
              </w:rPr>
            </w:pPr>
            <w:r>
              <w:rPr>
                <w:sz w:val="16"/>
              </w:rPr>
              <w:t>S3-222173</w:t>
            </w:r>
          </w:p>
        </w:tc>
        <w:tc>
          <w:tcPr>
            <w:tcW w:w="0" w:type="auto"/>
          </w:tcPr>
          <w:p w14:paraId="4AB5A1C7" w14:textId="77777777" w:rsidR="00E179A4" w:rsidRPr="00E2076D" w:rsidRDefault="00E179A4" w:rsidP="00EA784F">
            <w:pPr>
              <w:pStyle w:val="TAL"/>
              <w:rPr>
                <w:sz w:val="16"/>
              </w:rPr>
            </w:pPr>
            <w:r>
              <w:rPr>
                <w:sz w:val="16"/>
              </w:rPr>
              <w:t xml:space="preserve">Adding description about general content of SCAS document and </w:t>
            </w:r>
            <w:proofErr w:type="spellStart"/>
            <w:r>
              <w:rPr>
                <w:sz w:val="16"/>
              </w:rPr>
              <w:t>ToE</w:t>
            </w:r>
            <w:proofErr w:type="spellEnd"/>
            <w:r>
              <w:rPr>
                <w:sz w:val="16"/>
              </w:rPr>
              <w:t xml:space="preserve"> to clause 5.2 in TR 33.936</w:t>
            </w:r>
          </w:p>
        </w:tc>
        <w:tc>
          <w:tcPr>
            <w:tcW w:w="0" w:type="auto"/>
          </w:tcPr>
          <w:p w14:paraId="350C3246" w14:textId="77777777" w:rsidR="00E179A4" w:rsidRPr="00E2076D" w:rsidRDefault="00E179A4" w:rsidP="00EA784F">
            <w:pPr>
              <w:pStyle w:val="TAL"/>
              <w:rPr>
                <w:sz w:val="16"/>
              </w:rPr>
            </w:pPr>
            <w:r>
              <w:rPr>
                <w:sz w:val="16"/>
              </w:rPr>
              <w:t>China Mobile</w:t>
            </w:r>
          </w:p>
        </w:tc>
        <w:tc>
          <w:tcPr>
            <w:tcW w:w="0" w:type="auto"/>
          </w:tcPr>
          <w:p w14:paraId="2FF17F3F" w14:textId="77777777" w:rsidR="00E179A4" w:rsidRPr="00E2076D" w:rsidRDefault="00E179A4" w:rsidP="00EA784F">
            <w:pPr>
              <w:pStyle w:val="TAL"/>
              <w:rPr>
                <w:sz w:val="16"/>
              </w:rPr>
            </w:pPr>
            <w:r>
              <w:rPr>
                <w:sz w:val="16"/>
              </w:rPr>
              <w:t>revised</w:t>
            </w:r>
          </w:p>
        </w:tc>
        <w:tc>
          <w:tcPr>
            <w:tcW w:w="0" w:type="auto"/>
          </w:tcPr>
          <w:p w14:paraId="5EAB693A" w14:textId="77777777" w:rsidR="00E179A4" w:rsidRPr="00E2076D" w:rsidRDefault="00E179A4" w:rsidP="00EA784F">
            <w:pPr>
              <w:pStyle w:val="TAL"/>
              <w:rPr>
                <w:sz w:val="16"/>
              </w:rPr>
            </w:pPr>
            <w:r>
              <w:rPr>
                <w:sz w:val="16"/>
              </w:rPr>
              <w:t>-</w:t>
            </w:r>
          </w:p>
        </w:tc>
        <w:tc>
          <w:tcPr>
            <w:tcW w:w="0" w:type="auto"/>
          </w:tcPr>
          <w:p w14:paraId="70F0D200" w14:textId="77777777" w:rsidR="00E179A4" w:rsidRPr="00E2076D" w:rsidRDefault="00E179A4" w:rsidP="00EA784F">
            <w:pPr>
              <w:pStyle w:val="TAL"/>
              <w:rPr>
                <w:sz w:val="16"/>
              </w:rPr>
            </w:pPr>
            <w:r>
              <w:rPr>
                <w:sz w:val="16"/>
              </w:rPr>
              <w:t>S3-222415</w:t>
            </w:r>
          </w:p>
        </w:tc>
      </w:tr>
      <w:tr w:rsidR="00E179A4" w14:paraId="31082C21" w14:textId="77777777" w:rsidTr="00EA784F">
        <w:tc>
          <w:tcPr>
            <w:tcW w:w="0" w:type="auto"/>
          </w:tcPr>
          <w:p w14:paraId="7FAAE423" w14:textId="77777777" w:rsidR="00E179A4" w:rsidRPr="00E2076D" w:rsidRDefault="00E179A4" w:rsidP="00EA784F">
            <w:pPr>
              <w:pStyle w:val="TAL"/>
              <w:rPr>
                <w:sz w:val="16"/>
              </w:rPr>
            </w:pPr>
            <w:r>
              <w:rPr>
                <w:sz w:val="16"/>
              </w:rPr>
              <w:t>S3-222174</w:t>
            </w:r>
          </w:p>
        </w:tc>
        <w:tc>
          <w:tcPr>
            <w:tcW w:w="0" w:type="auto"/>
          </w:tcPr>
          <w:p w14:paraId="59FF1F47" w14:textId="77777777" w:rsidR="00E179A4" w:rsidRPr="00E2076D" w:rsidRDefault="00E179A4" w:rsidP="00EA784F">
            <w:pPr>
              <w:pStyle w:val="TAL"/>
              <w:rPr>
                <w:sz w:val="16"/>
              </w:rPr>
            </w:pPr>
            <w:r>
              <w:rPr>
                <w:sz w:val="16"/>
              </w:rPr>
              <w:t>Adding description about SPD to clause 5.2 in TR33.936</w:t>
            </w:r>
          </w:p>
        </w:tc>
        <w:tc>
          <w:tcPr>
            <w:tcW w:w="0" w:type="auto"/>
          </w:tcPr>
          <w:p w14:paraId="2B5FDDB5" w14:textId="77777777" w:rsidR="00E179A4" w:rsidRPr="00E2076D" w:rsidRDefault="00E179A4" w:rsidP="00EA784F">
            <w:pPr>
              <w:pStyle w:val="TAL"/>
              <w:rPr>
                <w:sz w:val="16"/>
              </w:rPr>
            </w:pPr>
            <w:r>
              <w:rPr>
                <w:sz w:val="16"/>
              </w:rPr>
              <w:t>China Mobile</w:t>
            </w:r>
          </w:p>
        </w:tc>
        <w:tc>
          <w:tcPr>
            <w:tcW w:w="0" w:type="auto"/>
          </w:tcPr>
          <w:p w14:paraId="17C92659" w14:textId="77777777" w:rsidR="00E179A4" w:rsidRPr="00E2076D" w:rsidRDefault="00E179A4" w:rsidP="00EA784F">
            <w:pPr>
              <w:pStyle w:val="TAL"/>
              <w:rPr>
                <w:sz w:val="16"/>
              </w:rPr>
            </w:pPr>
            <w:r>
              <w:rPr>
                <w:sz w:val="16"/>
              </w:rPr>
              <w:t>revised</w:t>
            </w:r>
          </w:p>
        </w:tc>
        <w:tc>
          <w:tcPr>
            <w:tcW w:w="0" w:type="auto"/>
          </w:tcPr>
          <w:p w14:paraId="1AD0E3A6" w14:textId="77777777" w:rsidR="00E179A4" w:rsidRPr="00E2076D" w:rsidRDefault="00E179A4" w:rsidP="00EA784F">
            <w:pPr>
              <w:pStyle w:val="TAL"/>
              <w:rPr>
                <w:sz w:val="16"/>
              </w:rPr>
            </w:pPr>
            <w:r>
              <w:rPr>
                <w:sz w:val="16"/>
              </w:rPr>
              <w:t>-</w:t>
            </w:r>
          </w:p>
        </w:tc>
        <w:tc>
          <w:tcPr>
            <w:tcW w:w="0" w:type="auto"/>
          </w:tcPr>
          <w:p w14:paraId="5ABA1D70" w14:textId="77777777" w:rsidR="00E179A4" w:rsidRPr="00E2076D" w:rsidRDefault="00E179A4" w:rsidP="00EA784F">
            <w:pPr>
              <w:pStyle w:val="TAL"/>
              <w:rPr>
                <w:sz w:val="16"/>
              </w:rPr>
            </w:pPr>
            <w:r>
              <w:rPr>
                <w:sz w:val="16"/>
              </w:rPr>
              <w:t>S3-222416</w:t>
            </w:r>
          </w:p>
        </w:tc>
      </w:tr>
      <w:tr w:rsidR="00E179A4" w14:paraId="0E4E50C3" w14:textId="77777777" w:rsidTr="00EA784F">
        <w:tc>
          <w:tcPr>
            <w:tcW w:w="0" w:type="auto"/>
          </w:tcPr>
          <w:p w14:paraId="2191AAAF" w14:textId="77777777" w:rsidR="00E179A4" w:rsidRPr="00E2076D" w:rsidRDefault="00E179A4" w:rsidP="00EA784F">
            <w:pPr>
              <w:pStyle w:val="TAL"/>
              <w:rPr>
                <w:sz w:val="16"/>
              </w:rPr>
            </w:pPr>
            <w:r>
              <w:rPr>
                <w:sz w:val="16"/>
              </w:rPr>
              <w:t>S3-222175</w:t>
            </w:r>
          </w:p>
        </w:tc>
        <w:tc>
          <w:tcPr>
            <w:tcW w:w="0" w:type="auto"/>
          </w:tcPr>
          <w:p w14:paraId="6C4DB3FE" w14:textId="77777777" w:rsidR="00E179A4" w:rsidRPr="00E2076D" w:rsidRDefault="00E179A4" w:rsidP="00EA784F">
            <w:pPr>
              <w:pStyle w:val="TAL"/>
              <w:rPr>
                <w:sz w:val="16"/>
              </w:rPr>
            </w:pPr>
            <w:r>
              <w:rPr>
                <w:sz w:val="16"/>
              </w:rPr>
              <w:t>Adding description about methodology of security requirements to clause 5.2 in TR 33.936</w:t>
            </w:r>
          </w:p>
        </w:tc>
        <w:tc>
          <w:tcPr>
            <w:tcW w:w="0" w:type="auto"/>
          </w:tcPr>
          <w:p w14:paraId="7BFF0EDB" w14:textId="77777777" w:rsidR="00E179A4" w:rsidRPr="00E2076D" w:rsidRDefault="00E179A4" w:rsidP="00EA784F">
            <w:pPr>
              <w:pStyle w:val="TAL"/>
              <w:rPr>
                <w:sz w:val="16"/>
              </w:rPr>
            </w:pPr>
            <w:r>
              <w:rPr>
                <w:sz w:val="16"/>
              </w:rPr>
              <w:t>China Mobile</w:t>
            </w:r>
          </w:p>
        </w:tc>
        <w:tc>
          <w:tcPr>
            <w:tcW w:w="0" w:type="auto"/>
          </w:tcPr>
          <w:p w14:paraId="02E9E3DE" w14:textId="77777777" w:rsidR="00E179A4" w:rsidRPr="00E2076D" w:rsidRDefault="00E179A4" w:rsidP="00EA784F">
            <w:pPr>
              <w:pStyle w:val="TAL"/>
              <w:rPr>
                <w:sz w:val="16"/>
              </w:rPr>
            </w:pPr>
            <w:r>
              <w:rPr>
                <w:sz w:val="16"/>
              </w:rPr>
              <w:t>revised</w:t>
            </w:r>
          </w:p>
        </w:tc>
        <w:tc>
          <w:tcPr>
            <w:tcW w:w="0" w:type="auto"/>
          </w:tcPr>
          <w:p w14:paraId="61D77C4F" w14:textId="77777777" w:rsidR="00E179A4" w:rsidRPr="00E2076D" w:rsidRDefault="00E179A4" w:rsidP="00EA784F">
            <w:pPr>
              <w:pStyle w:val="TAL"/>
              <w:rPr>
                <w:sz w:val="16"/>
              </w:rPr>
            </w:pPr>
            <w:r>
              <w:rPr>
                <w:sz w:val="16"/>
              </w:rPr>
              <w:t>-</w:t>
            </w:r>
          </w:p>
        </w:tc>
        <w:tc>
          <w:tcPr>
            <w:tcW w:w="0" w:type="auto"/>
          </w:tcPr>
          <w:p w14:paraId="22C8D98A" w14:textId="77777777" w:rsidR="00E179A4" w:rsidRPr="00E2076D" w:rsidRDefault="00E179A4" w:rsidP="00EA784F">
            <w:pPr>
              <w:pStyle w:val="TAL"/>
              <w:rPr>
                <w:sz w:val="16"/>
              </w:rPr>
            </w:pPr>
            <w:r>
              <w:rPr>
                <w:sz w:val="16"/>
              </w:rPr>
              <w:t>S3-222417</w:t>
            </w:r>
          </w:p>
        </w:tc>
      </w:tr>
      <w:tr w:rsidR="00E179A4" w14:paraId="5821894E" w14:textId="77777777" w:rsidTr="00EA784F">
        <w:tc>
          <w:tcPr>
            <w:tcW w:w="0" w:type="auto"/>
          </w:tcPr>
          <w:p w14:paraId="6D7D0335" w14:textId="77777777" w:rsidR="00E179A4" w:rsidRPr="00E2076D" w:rsidRDefault="00E179A4" w:rsidP="00EA784F">
            <w:pPr>
              <w:pStyle w:val="TAL"/>
              <w:rPr>
                <w:sz w:val="16"/>
              </w:rPr>
            </w:pPr>
            <w:r>
              <w:rPr>
                <w:sz w:val="16"/>
              </w:rPr>
              <w:t>S3-222176</w:t>
            </w:r>
          </w:p>
        </w:tc>
        <w:tc>
          <w:tcPr>
            <w:tcW w:w="0" w:type="auto"/>
          </w:tcPr>
          <w:p w14:paraId="6FF0F532" w14:textId="77777777" w:rsidR="00E179A4" w:rsidRPr="00E2076D" w:rsidRDefault="00E179A4" w:rsidP="00EA784F">
            <w:pPr>
              <w:pStyle w:val="TAL"/>
              <w:rPr>
                <w:sz w:val="16"/>
              </w:rPr>
            </w:pPr>
            <w:r>
              <w:rPr>
                <w:sz w:val="16"/>
              </w:rPr>
              <w:t>Adding description about improvement of SCAS and new potential security requirements to clause 5.3 in TR 33.936</w:t>
            </w:r>
          </w:p>
        </w:tc>
        <w:tc>
          <w:tcPr>
            <w:tcW w:w="0" w:type="auto"/>
          </w:tcPr>
          <w:p w14:paraId="09FB8391" w14:textId="77777777" w:rsidR="00E179A4" w:rsidRPr="00E2076D" w:rsidRDefault="00E179A4" w:rsidP="00EA784F">
            <w:pPr>
              <w:pStyle w:val="TAL"/>
              <w:rPr>
                <w:sz w:val="16"/>
              </w:rPr>
            </w:pPr>
            <w:r>
              <w:rPr>
                <w:sz w:val="16"/>
              </w:rPr>
              <w:t>China Mobile</w:t>
            </w:r>
          </w:p>
        </w:tc>
        <w:tc>
          <w:tcPr>
            <w:tcW w:w="0" w:type="auto"/>
          </w:tcPr>
          <w:p w14:paraId="10F303A8" w14:textId="77777777" w:rsidR="00E179A4" w:rsidRPr="00E2076D" w:rsidRDefault="00E179A4" w:rsidP="00EA784F">
            <w:pPr>
              <w:pStyle w:val="TAL"/>
              <w:rPr>
                <w:sz w:val="16"/>
              </w:rPr>
            </w:pPr>
            <w:r>
              <w:rPr>
                <w:sz w:val="16"/>
              </w:rPr>
              <w:t>approved</w:t>
            </w:r>
          </w:p>
        </w:tc>
        <w:tc>
          <w:tcPr>
            <w:tcW w:w="0" w:type="auto"/>
          </w:tcPr>
          <w:p w14:paraId="55DFFD6D" w14:textId="77777777" w:rsidR="00E179A4" w:rsidRPr="00E2076D" w:rsidRDefault="00E179A4" w:rsidP="00EA784F">
            <w:pPr>
              <w:pStyle w:val="TAL"/>
              <w:rPr>
                <w:sz w:val="16"/>
              </w:rPr>
            </w:pPr>
            <w:r>
              <w:rPr>
                <w:sz w:val="16"/>
              </w:rPr>
              <w:t>-</w:t>
            </w:r>
          </w:p>
        </w:tc>
        <w:tc>
          <w:tcPr>
            <w:tcW w:w="0" w:type="auto"/>
          </w:tcPr>
          <w:p w14:paraId="0D0A1DAF" w14:textId="77777777" w:rsidR="00E179A4" w:rsidRPr="00E2076D" w:rsidRDefault="00E179A4" w:rsidP="00EA784F">
            <w:pPr>
              <w:pStyle w:val="TAL"/>
              <w:rPr>
                <w:sz w:val="16"/>
              </w:rPr>
            </w:pPr>
            <w:r>
              <w:rPr>
                <w:sz w:val="16"/>
              </w:rPr>
              <w:t>-</w:t>
            </w:r>
          </w:p>
        </w:tc>
      </w:tr>
      <w:tr w:rsidR="00E179A4" w14:paraId="5E5978B5" w14:textId="77777777" w:rsidTr="00EA784F">
        <w:tc>
          <w:tcPr>
            <w:tcW w:w="0" w:type="auto"/>
          </w:tcPr>
          <w:p w14:paraId="199D6129" w14:textId="77777777" w:rsidR="00E179A4" w:rsidRPr="00E2076D" w:rsidRDefault="00E179A4" w:rsidP="00EA784F">
            <w:pPr>
              <w:pStyle w:val="TAL"/>
              <w:rPr>
                <w:sz w:val="16"/>
              </w:rPr>
            </w:pPr>
            <w:r>
              <w:rPr>
                <w:sz w:val="16"/>
              </w:rPr>
              <w:t>S3-222177</w:t>
            </w:r>
          </w:p>
        </w:tc>
        <w:tc>
          <w:tcPr>
            <w:tcW w:w="0" w:type="auto"/>
          </w:tcPr>
          <w:p w14:paraId="45A523FB" w14:textId="77777777" w:rsidR="00E179A4" w:rsidRPr="00E2076D" w:rsidRDefault="00E179A4" w:rsidP="00EA784F">
            <w:pPr>
              <w:pStyle w:val="TAL"/>
              <w:rPr>
                <w:sz w:val="16"/>
              </w:rPr>
            </w:pPr>
            <w:r>
              <w:rPr>
                <w:sz w:val="16"/>
              </w:rPr>
              <w:t>Adding description about basic vulnerability testing requirements for GVNP to clause 5.4 in TR 33.936</w:t>
            </w:r>
          </w:p>
        </w:tc>
        <w:tc>
          <w:tcPr>
            <w:tcW w:w="0" w:type="auto"/>
          </w:tcPr>
          <w:p w14:paraId="6B6235F6" w14:textId="77777777" w:rsidR="00E179A4" w:rsidRPr="00E2076D" w:rsidRDefault="00E179A4" w:rsidP="00EA784F">
            <w:pPr>
              <w:pStyle w:val="TAL"/>
              <w:rPr>
                <w:sz w:val="16"/>
              </w:rPr>
            </w:pPr>
            <w:r>
              <w:rPr>
                <w:sz w:val="16"/>
              </w:rPr>
              <w:t>China Mobile</w:t>
            </w:r>
          </w:p>
        </w:tc>
        <w:tc>
          <w:tcPr>
            <w:tcW w:w="0" w:type="auto"/>
          </w:tcPr>
          <w:p w14:paraId="31BD2025" w14:textId="77777777" w:rsidR="00E179A4" w:rsidRPr="00E2076D" w:rsidRDefault="00E179A4" w:rsidP="00EA784F">
            <w:pPr>
              <w:pStyle w:val="TAL"/>
              <w:rPr>
                <w:sz w:val="16"/>
              </w:rPr>
            </w:pPr>
            <w:r>
              <w:rPr>
                <w:sz w:val="16"/>
              </w:rPr>
              <w:t>approved</w:t>
            </w:r>
          </w:p>
        </w:tc>
        <w:tc>
          <w:tcPr>
            <w:tcW w:w="0" w:type="auto"/>
          </w:tcPr>
          <w:p w14:paraId="3F86F5FF" w14:textId="77777777" w:rsidR="00E179A4" w:rsidRPr="00E2076D" w:rsidRDefault="00E179A4" w:rsidP="00EA784F">
            <w:pPr>
              <w:pStyle w:val="TAL"/>
              <w:rPr>
                <w:sz w:val="16"/>
              </w:rPr>
            </w:pPr>
            <w:r>
              <w:rPr>
                <w:sz w:val="16"/>
              </w:rPr>
              <w:t>-</w:t>
            </w:r>
          </w:p>
        </w:tc>
        <w:tc>
          <w:tcPr>
            <w:tcW w:w="0" w:type="auto"/>
          </w:tcPr>
          <w:p w14:paraId="37980736" w14:textId="77777777" w:rsidR="00E179A4" w:rsidRPr="00E2076D" w:rsidRDefault="00E179A4" w:rsidP="00EA784F">
            <w:pPr>
              <w:pStyle w:val="TAL"/>
              <w:rPr>
                <w:sz w:val="16"/>
              </w:rPr>
            </w:pPr>
            <w:r>
              <w:rPr>
                <w:sz w:val="16"/>
              </w:rPr>
              <w:t>-</w:t>
            </w:r>
          </w:p>
        </w:tc>
      </w:tr>
      <w:tr w:rsidR="00E179A4" w14:paraId="06923026" w14:textId="77777777" w:rsidTr="00EA784F">
        <w:tc>
          <w:tcPr>
            <w:tcW w:w="0" w:type="auto"/>
          </w:tcPr>
          <w:p w14:paraId="2978ACA5" w14:textId="77777777" w:rsidR="00E179A4" w:rsidRPr="00E2076D" w:rsidRDefault="00E179A4" w:rsidP="00EA784F">
            <w:pPr>
              <w:pStyle w:val="TAL"/>
              <w:rPr>
                <w:sz w:val="16"/>
              </w:rPr>
            </w:pPr>
            <w:r>
              <w:rPr>
                <w:sz w:val="16"/>
              </w:rPr>
              <w:t>S3-222178</w:t>
            </w:r>
          </w:p>
        </w:tc>
        <w:tc>
          <w:tcPr>
            <w:tcW w:w="0" w:type="auto"/>
          </w:tcPr>
          <w:p w14:paraId="1583F735" w14:textId="77777777" w:rsidR="00E179A4" w:rsidRPr="00E2076D" w:rsidRDefault="00E179A4" w:rsidP="00EA784F">
            <w:pPr>
              <w:pStyle w:val="TAL"/>
              <w:rPr>
                <w:sz w:val="16"/>
              </w:rPr>
            </w:pPr>
            <w:r>
              <w:rPr>
                <w:sz w:val="16"/>
              </w:rPr>
              <w:t xml:space="preserve">Proposal to add overview in clause 4 Generic </w:t>
            </w:r>
            <w:proofErr w:type="spellStart"/>
            <w:r>
              <w:rPr>
                <w:sz w:val="16"/>
              </w:rPr>
              <w:t>Virtulizated</w:t>
            </w:r>
            <w:proofErr w:type="spellEnd"/>
            <w:r>
              <w:rPr>
                <w:sz w:val="16"/>
              </w:rPr>
              <w:t xml:space="preserve"> Network Product (GVNP) class for type 1 in TR 33.927</w:t>
            </w:r>
          </w:p>
        </w:tc>
        <w:tc>
          <w:tcPr>
            <w:tcW w:w="0" w:type="auto"/>
          </w:tcPr>
          <w:p w14:paraId="02AF67C0" w14:textId="77777777" w:rsidR="00E179A4" w:rsidRPr="00E2076D" w:rsidRDefault="00E179A4" w:rsidP="00EA784F">
            <w:pPr>
              <w:pStyle w:val="TAL"/>
              <w:rPr>
                <w:sz w:val="16"/>
              </w:rPr>
            </w:pPr>
            <w:r>
              <w:rPr>
                <w:sz w:val="16"/>
              </w:rPr>
              <w:t>China Mobile</w:t>
            </w:r>
          </w:p>
        </w:tc>
        <w:tc>
          <w:tcPr>
            <w:tcW w:w="0" w:type="auto"/>
          </w:tcPr>
          <w:p w14:paraId="1E2BECC5" w14:textId="77777777" w:rsidR="00E179A4" w:rsidRPr="00E2076D" w:rsidRDefault="00E179A4" w:rsidP="00EA784F">
            <w:pPr>
              <w:pStyle w:val="TAL"/>
              <w:rPr>
                <w:sz w:val="16"/>
              </w:rPr>
            </w:pPr>
            <w:r>
              <w:rPr>
                <w:sz w:val="16"/>
              </w:rPr>
              <w:t>revised</w:t>
            </w:r>
          </w:p>
        </w:tc>
        <w:tc>
          <w:tcPr>
            <w:tcW w:w="0" w:type="auto"/>
          </w:tcPr>
          <w:p w14:paraId="16270801" w14:textId="77777777" w:rsidR="00E179A4" w:rsidRPr="00E2076D" w:rsidRDefault="00E179A4" w:rsidP="00EA784F">
            <w:pPr>
              <w:pStyle w:val="TAL"/>
              <w:rPr>
                <w:sz w:val="16"/>
              </w:rPr>
            </w:pPr>
            <w:r>
              <w:rPr>
                <w:sz w:val="16"/>
              </w:rPr>
              <w:t>-</w:t>
            </w:r>
          </w:p>
        </w:tc>
        <w:tc>
          <w:tcPr>
            <w:tcW w:w="0" w:type="auto"/>
          </w:tcPr>
          <w:p w14:paraId="726ACEF3" w14:textId="77777777" w:rsidR="00E179A4" w:rsidRPr="00E2076D" w:rsidRDefault="00E179A4" w:rsidP="00EA784F">
            <w:pPr>
              <w:pStyle w:val="TAL"/>
              <w:rPr>
                <w:sz w:val="16"/>
              </w:rPr>
            </w:pPr>
            <w:r>
              <w:rPr>
                <w:sz w:val="16"/>
              </w:rPr>
              <w:t>S3-222418</w:t>
            </w:r>
          </w:p>
        </w:tc>
      </w:tr>
      <w:tr w:rsidR="00E179A4" w14:paraId="0610EB6B" w14:textId="77777777" w:rsidTr="00EA784F">
        <w:tc>
          <w:tcPr>
            <w:tcW w:w="0" w:type="auto"/>
          </w:tcPr>
          <w:p w14:paraId="314DDCA0" w14:textId="77777777" w:rsidR="00E179A4" w:rsidRPr="00E2076D" w:rsidRDefault="00E179A4" w:rsidP="00EA784F">
            <w:pPr>
              <w:pStyle w:val="TAL"/>
              <w:rPr>
                <w:sz w:val="16"/>
              </w:rPr>
            </w:pPr>
            <w:r>
              <w:rPr>
                <w:sz w:val="16"/>
              </w:rPr>
              <w:t>S3-222179</w:t>
            </w:r>
          </w:p>
        </w:tc>
        <w:tc>
          <w:tcPr>
            <w:tcW w:w="0" w:type="auto"/>
          </w:tcPr>
          <w:p w14:paraId="1315B028" w14:textId="77777777" w:rsidR="00E179A4" w:rsidRPr="00E2076D" w:rsidRDefault="00E179A4" w:rsidP="00EA784F">
            <w:pPr>
              <w:pStyle w:val="TAL"/>
              <w:rPr>
                <w:sz w:val="16"/>
              </w:rPr>
            </w:pPr>
            <w:r>
              <w:rPr>
                <w:sz w:val="16"/>
              </w:rPr>
              <w:t xml:space="preserve">Proposal to add overview in clause 4 Generic </w:t>
            </w:r>
            <w:proofErr w:type="spellStart"/>
            <w:r>
              <w:rPr>
                <w:sz w:val="16"/>
              </w:rPr>
              <w:t>Virtulizated</w:t>
            </w:r>
            <w:proofErr w:type="spellEnd"/>
            <w:r>
              <w:rPr>
                <w:sz w:val="16"/>
              </w:rPr>
              <w:t xml:space="preserve"> Network Product (GVNP) class for type 2 in TR 33.927</w:t>
            </w:r>
          </w:p>
        </w:tc>
        <w:tc>
          <w:tcPr>
            <w:tcW w:w="0" w:type="auto"/>
          </w:tcPr>
          <w:p w14:paraId="4213B3B1" w14:textId="77777777" w:rsidR="00E179A4" w:rsidRPr="00E2076D" w:rsidRDefault="00E179A4" w:rsidP="00EA784F">
            <w:pPr>
              <w:pStyle w:val="TAL"/>
              <w:rPr>
                <w:sz w:val="16"/>
              </w:rPr>
            </w:pPr>
            <w:r>
              <w:rPr>
                <w:sz w:val="16"/>
              </w:rPr>
              <w:t>China Mobile</w:t>
            </w:r>
          </w:p>
        </w:tc>
        <w:tc>
          <w:tcPr>
            <w:tcW w:w="0" w:type="auto"/>
          </w:tcPr>
          <w:p w14:paraId="08E159E2" w14:textId="77777777" w:rsidR="00E179A4" w:rsidRPr="00E2076D" w:rsidRDefault="00E179A4" w:rsidP="00EA784F">
            <w:pPr>
              <w:pStyle w:val="TAL"/>
              <w:rPr>
                <w:sz w:val="16"/>
              </w:rPr>
            </w:pPr>
            <w:r>
              <w:rPr>
                <w:sz w:val="16"/>
              </w:rPr>
              <w:t>noted</w:t>
            </w:r>
          </w:p>
        </w:tc>
        <w:tc>
          <w:tcPr>
            <w:tcW w:w="0" w:type="auto"/>
          </w:tcPr>
          <w:p w14:paraId="4841D8A4" w14:textId="77777777" w:rsidR="00E179A4" w:rsidRPr="00E2076D" w:rsidRDefault="00E179A4" w:rsidP="00EA784F">
            <w:pPr>
              <w:pStyle w:val="TAL"/>
              <w:rPr>
                <w:sz w:val="16"/>
              </w:rPr>
            </w:pPr>
            <w:r>
              <w:rPr>
                <w:sz w:val="16"/>
              </w:rPr>
              <w:t>-</w:t>
            </w:r>
          </w:p>
        </w:tc>
        <w:tc>
          <w:tcPr>
            <w:tcW w:w="0" w:type="auto"/>
          </w:tcPr>
          <w:p w14:paraId="2120E57F" w14:textId="77777777" w:rsidR="00E179A4" w:rsidRPr="00E2076D" w:rsidRDefault="00E179A4" w:rsidP="00EA784F">
            <w:pPr>
              <w:pStyle w:val="TAL"/>
              <w:rPr>
                <w:sz w:val="16"/>
              </w:rPr>
            </w:pPr>
            <w:r>
              <w:rPr>
                <w:sz w:val="16"/>
              </w:rPr>
              <w:t>-</w:t>
            </w:r>
          </w:p>
        </w:tc>
      </w:tr>
      <w:tr w:rsidR="00E179A4" w14:paraId="54DD3A84" w14:textId="77777777" w:rsidTr="00EA784F">
        <w:tc>
          <w:tcPr>
            <w:tcW w:w="0" w:type="auto"/>
          </w:tcPr>
          <w:p w14:paraId="522416C7" w14:textId="77777777" w:rsidR="00E179A4" w:rsidRPr="00E2076D" w:rsidRDefault="00E179A4" w:rsidP="00EA784F">
            <w:pPr>
              <w:pStyle w:val="TAL"/>
              <w:rPr>
                <w:sz w:val="16"/>
              </w:rPr>
            </w:pPr>
            <w:r>
              <w:rPr>
                <w:sz w:val="16"/>
              </w:rPr>
              <w:t>S3-222180</w:t>
            </w:r>
          </w:p>
        </w:tc>
        <w:tc>
          <w:tcPr>
            <w:tcW w:w="0" w:type="auto"/>
          </w:tcPr>
          <w:p w14:paraId="4D8A9EE4" w14:textId="77777777" w:rsidR="00E179A4" w:rsidRPr="00E2076D" w:rsidRDefault="00E179A4" w:rsidP="00EA784F">
            <w:pPr>
              <w:pStyle w:val="TAL"/>
              <w:rPr>
                <w:sz w:val="16"/>
              </w:rPr>
            </w:pPr>
            <w:r>
              <w:rPr>
                <w:sz w:val="16"/>
              </w:rPr>
              <w:t xml:space="preserve">Proposal to add overview in clause 4 Generic </w:t>
            </w:r>
            <w:proofErr w:type="spellStart"/>
            <w:r>
              <w:rPr>
                <w:sz w:val="16"/>
              </w:rPr>
              <w:t>Virtulizated</w:t>
            </w:r>
            <w:proofErr w:type="spellEnd"/>
            <w:r>
              <w:rPr>
                <w:sz w:val="16"/>
              </w:rPr>
              <w:t xml:space="preserve"> Network Product (GVNP) class for type 3 in TR 33.927</w:t>
            </w:r>
          </w:p>
        </w:tc>
        <w:tc>
          <w:tcPr>
            <w:tcW w:w="0" w:type="auto"/>
          </w:tcPr>
          <w:p w14:paraId="59FE7F6C" w14:textId="77777777" w:rsidR="00E179A4" w:rsidRPr="00E2076D" w:rsidRDefault="00E179A4" w:rsidP="00EA784F">
            <w:pPr>
              <w:pStyle w:val="TAL"/>
              <w:rPr>
                <w:sz w:val="16"/>
              </w:rPr>
            </w:pPr>
            <w:r>
              <w:rPr>
                <w:sz w:val="16"/>
              </w:rPr>
              <w:t>China Mobile</w:t>
            </w:r>
          </w:p>
        </w:tc>
        <w:tc>
          <w:tcPr>
            <w:tcW w:w="0" w:type="auto"/>
          </w:tcPr>
          <w:p w14:paraId="136B2FF9" w14:textId="77777777" w:rsidR="00E179A4" w:rsidRPr="00E2076D" w:rsidRDefault="00E179A4" w:rsidP="00EA784F">
            <w:pPr>
              <w:pStyle w:val="TAL"/>
              <w:rPr>
                <w:sz w:val="16"/>
              </w:rPr>
            </w:pPr>
            <w:r>
              <w:rPr>
                <w:sz w:val="16"/>
              </w:rPr>
              <w:t>noted</w:t>
            </w:r>
          </w:p>
        </w:tc>
        <w:tc>
          <w:tcPr>
            <w:tcW w:w="0" w:type="auto"/>
          </w:tcPr>
          <w:p w14:paraId="121C1FDA" w14:textId="77777777" w:rsidR="00E179A4" w:rsidRPr="00E2076D" w:rsidRDefault="00E179A4" w:rsidP="00EA784F">
            <w:pPr>
              <w:pStyle w:val="TAL"/>
              <w:rPr>
                <w:sz w:val="16"/>
              </w:rPr>
            </w:pPr>
            <w:r>
              <w:rPr>
                <w:sz w:val="16"/>
              </w:rPr>
              <w:t>-</w:t>
            </w:r>
          </w:p>
        </w:tc>
        <w:tc>
          <w:tcPr>
            <w:tcW w:w="0" w:type="auto"/>
          </w:tcPr>
          <w:p w14:paraId="5BFEB11B" w14:textId="77777777" w:rsidR="00E179A4" w:rsidRPr="00E2076D" w:rsidRDefault="00E179A4" w:rsidP="00EA784F">
            <w:pPr>
              <w:pStyle w:val="TAL"/>
              <w:rPr>
                <w:sz w:val="16"/>
              </w:rPr>
            </w:pPr>
            <w:r>
              <w:rPr>
                <w:sz w:val="16"/>
              </w:rPr>
              <w:t>-</w:t>
            </w:r>
          </w:p>
        </w:tc>
      </w:tr>
      <w:tr w:rsidR="00E179A4" w14:paraId="45247BF3" w14:textId="77777777" w:rsidTr="00EA784F">
        <w:tc>
          <w:tcPr>
            <w:tcW w:w="0" w:type="auto"/>
          </w:tcPr>
          <w:p w14:paraId="461AAE66" w14:textId="77777777" w:rsidR="00E179A4" w:rsidRPr="00E2076D" w:rsidRDefault="00E179A4" w:rsidP="00EA784F">
            <w:pPr>
              <w:pStyle w:val="TAL"/>
              <w:rPr>
                <w:sz w:val="16"/>
              </w:rPr>
            </w:pPr>
            <w:r>
              <w:rPr>
                <w:sz w:val="16"/>
              </w:rPr>
              <w:t>S3-222181</w:t>
            </w:r>
          </w:p>
        </w:tc>
        <w:tc>
          <w:tcPr>
            <w:tcW w:w="0" w:type="auto"/>
          </w:tcPr>
          <w:p w14:paraId="08A14DBC" w14:textId="77777777" w:rsidR="00E179A4" w:rsidRPr="00E2076D" w:rsidRDefault="00E179A4" w:rsidP="00EA784F">
            <w:pPr>
              <w:pStyle w:val="TAL"/>
              <w:rPr>
                <w:sz w:val="16"/>
              </w:rPr>
            </w:pPr>
            <w:r>
              <w:rPr>
                <w:sz w:val="16"/>
              </w:rPr>
              <w:t>Proposal to add clause 4.2 Minimum set of functions defining the GVNP class in TR 33.927</w:t>
            </w:r>
          </w:p>
        </w:tc>
        <w:tc>
          <w:tcPr>
            <w:tcW w:w="0" w:type="auto"/>
          </w:tcPr>
          <w:p w14:paraId="2F2FCE22" w14:textId="77777777" w:rsidR="00E179A4" w:rsidRPr="00E2076D" w:rsidRDefault="00E179A4" w:rsidP="00EA784F">
            <w:pPr>
              <w:pStyle w:val="TAL"/>
              <w:rPr>
                <w:sz w:val="16"/>
              </w:rPr>
            </w:pPr>
            <w:r>
              <w:rPr>
                <w:sz w:val="16"/>
              </w:rPr>
              <w:t>China Mobile</w:t>
            </w:r>
          </w:p>
        </w:tc>
        <w:tc>
          <w:tcPr>
            <w:tcW w:w="0" w:type="auto"/>
          </w:tcPr>
          <w:p w14:paraId="5803C7F7" w14:textId="77777777" w:rsidR="00E179A4" w:rsidRPr="00E2076D" w:rsidRDefault="00E179A4" w:rsidP="00EA784F">
            <w:pPr>
              <w:pStyle w:val="TAL"/>
              <w:rPr>
                <w:sz w:val="16"/>
              </w:rPr>
            </w:pPr>
            <w:r>
              <w:rPr>
                <w:sz w:val="16"/>
              </w:rPr>
              <w:t>approved</w:t>
            </w:r>
          </w:p>
        </w:tc>
        <w:tc>
          <w:tcPr>
            <w:tcW w:w="0" w:type="auto"/>
          </w:tcPr>
          <w:p w14:paraId="241B31DD" w14:textId="77777777" w:rsidR="00E179A4" w:rsidRPr="00E2076D" w:rsidRDefault="00E179A4" w:rsidP="00EA784F">
            <w:pPr>
              <w:pStyle w:val="TAL"/>
              <w:rPr>
                <w:sz w:val="16"/>
              </w:rPr>
            </w:pPr>
            <w:r>
              <w:rPr>
                <w:sz w:val="16"/>
              </w:rPr>
              <w:t>-</w:t>
            </w:r>
          </w:p>
        </w:tc>
        <w:tc>
          <w:tcPr>
            <w:tcW w:w="0" w:type="auto"/>
          </w:tcPr>
          <w:p w14:paraId="4254AAAD" w14:textId="77777777" w:rsidR="00E179A4" w:rsidRPr="00E2076D" w:rsidRDefault="00E179A4" w:rsidP="00EA784F">
            <w:pPr>
              <w:pStyle w:val="TAL"/>
              <w:rPr>
                <w:sz w:val="16"/>
              </w:rPr>
            </w:pPr>
            <w:r>
              <w:rPr>
                <w:sz w:val="16"/>
              </w:rPr>
              <w:t>-</w:t>
            </w:r>
          </w:p>
        </w:tc>
      </w:tr>
      <w:tr w:rsidR="00E179A4" w14:paraId="69FB48CE" w14:textId="77777777" w:rsidTr="00EA784F">
        <w:tc>
          <w:tcPr>
            <w:tcW w:w="0" w:type="auto"/>
          </w:tcPr>
          <w:p w14:paraId="23B3EF99" w14:textId="77777777" w:rsidR="00E179A4" w:rsidRPr="00E2076D" w:rsidRDefault="00E179A4" w:rsidP="00EA784F">
            <w:pPr>
              <w:pStyle w:val="TAL"/>
              <w:rPr>
                <w:sz w:val="16"/>
              </w:rPr>
            </w:pPr>
            <w:r>
              <w:rPr>
                <w:sz w:val="16"/>
              </w:rPr>
              <w:t>S3-222182</w:t>
            </w:r>
          </w:p>
        </w:tc>
        <w:tc>
          <w:tcPr>
            <w:tcW w:w="0" w:type="auto"/>
          </w:tcPr>
          <w:p w14:paraId="48FB7DA6" w14:textId="77777777" w:rsidR="00E179A4" w:rsidRPr="00E2076D" w:rsidRDefault="00E179A4" w:rsidP="00EA784F">
            <w:pPr>
              <w:pStyle w:val="TAL"/>
              <w:rPr>
                <w:sz w:val="16"/>
              </w:rPr>
            </w:pPr>
            <w:r>
              <w:rPr>
                <w:sz w:val="16"/>
              </w:rPr>
              <w:t>Proposal to add introduction in clause 4.3 Generic virtualized network product model for type 1 in TR33.927</w:t>
            </w:r>
          </w:p>
        </w:tc>
        <w:tc>
          <w:tcPr>
            <w:tcW w:w="0" w:type="auto"/>
          </w:tcPr>
          <w:p w14:paraId="73102491" w14:textId="77777777" w:rsidR="00E179A4" w:rsidRPr="00E2076D" w:rsidRDefault="00E179A4" w:rsidP="00EA784F">
            <w:pPr>
              <w:pStyle w:val="TAL"/>
              <w:rPr>
                <w:sz w:val="16"/>
              </w:rPr>
            </w:pPr>
            <w:r>
              <w:rPr>
                <w:sz w:val="16"/>
              </w:rPr>
              <w:t>China Mobile</w:t>
            </w:r>
          </w:p>
        </w:tc>
        <w:tc>
          <w:tcPr>
            <w:tcW w:w="0" w:type="auto"/>
          </w:tcPr>
          <w:p w14:paraId="4D57B1A8" w14:textId="77777777" w:rsidR="00E179A4" w:rsidRPr="00E2076D" w:rsidRDefault="00E179A4" w:rsidP="00EA784F">
            <w:pPr>
              <w:pStyle w:val="TAL"/>
              <w:rPr>
                <w:sz w:val="16"/>
              </w:rPr>
            </w:pPr>
            <w:r>
              <w:rPr>
                <w:sz w:val="16"/>
              </w:rPr>
              <w:t>revised</w:t>
            </w:r>
          </w:p>
        </w:tc>
        <w:tc>
          <w:tcPr>
            <w:tcW w:w="0" w:type="auto"/>
          </w:tcPr>
          <w:p w14:paraId="384751EC" w14:textId="77777777" w:rsidR="00E179A4" w:rsidRPr="00E2076D" w:rsidRDefault="00E179A4" w:rsidP="00EA784F">
            <w:pPr>
              <w:pStyle w:val="TAL"/>
              <w:rPr>
                <w:sz w:val="16"/>
              </w:rPr>
            </w:pPr>
            <w:r>
              <w:rPr>
                <w:sz w:val="16"/>
              </w:rPr>
              <w:t>-</w:t>
            </w:r>
          </w:p>
        </w:tc>
        <w:tc>
          <w:tcPr>
            <w:tcW w:w="0" w:type="auto"/>
          </w:tcPr>
          <w:p w14:paraId="231EA70C" w14:textId="77777777" w:rsidR="00E179A4" w:rsidRPr="00E2076D" w:rsidRDefault="00E179A4" w:rsidP="00EA784F">
            <w:pPr>
              <w:pStyle w:val="TAL"/>
              <w:rPr>
                <w:sz w:val="16"/>
              </w:rPr>
            </w:pPr>
            <w:r>
              <w:rPr>
                <w:sz w:val="16"/>
              </w:rPr>
              <w:t>S3-222419</w:t>
            </w:r>
          </w:p>
        </w:tc>
      </w:tr>
      <w:tr w:rsidR="00E179A4" w14:paraId="0740EC35" w14:textId="77777777" w:rsidTr="00EA784F">
        <w:tc>
          <w:tcPr>
            <w:tcW w:w="0" w:type="auto"/>
          </w:tcPr>
          <w:p w14:paraId="6824F1AE" w14:textId="77777777" w:rsidR="00E179A4" w:rsidRPr="00E2076D" w:rsidRDefault="00E179A4" w:rsidP="00EA784F">
            <w:pPr>
              <w:pStyle w:val="TAL"/>
              <w:rPr>
                <w:sz w:val="16"/>
              </w:rPr>
            </w:pPr>
            <w:r>
              <w:rPr>
                <w:sz w:val="16"/>
              </w:rPr>
              <w:t>S3-222183</w:t>
            </w:r>
          </w:p>
        </w:tc>
        <w:tc>
          <w:tcPr>
            <w:tcW w:w="0" w:type="auto"/>
          </w:tcPr>
          <w:p w14:paraId="6C58A129" w14:textId="77777777" w:rsidR="00E179A4" w:rsidRPr="00E2076D" w:rsidRDefault="00E179A4" w:rsidP="00EA784F">
            <w:pPr>
              <w:pStyle w:val="TAL"/>
              <w:rPr>
                <w:sz w:val="16"/>
              </w:rPr>
            </w:pPr>
            <w:r>
              <w:rPr>
                <w:sz w:val="16"/>
              </w:rPr>
              <w:t>Proposal to add introduction in clause 4.3 Generic virtualized network product model for type 2 in TR33.927</w:t>
            </w:r>
          </w:p>
        </w:tc>
        <w:tc>
          <w:tcPr>
            <w:tcW w:w="0" w:type="auto"/>
          </w:tcPr>
          <w:p w14:paraId="1F2B92E4" w14:textId="77777777" w:rsidR="00E179A4" w:rsidRPr="00E2076D" w:rsidRDefault="00E179A4" w:rsidP="00EA784F">
            <w:pPr>
              <w:pStyle w:val="TAL"/>
              <w:rPr>
                <w:sz w:val="16"/>
              </w:rPr>
            </w:pPr>
            <w:r>
              <w:rPr>
                <w:sz w:val="16"/>
              </w:rPr>
              <w:t>China Mobile</w:t>
            </w:r>
          </w:p>
        </w:tc>
        <w:tc>
          <w:tcPr>
            <w:tcW w:w="0" w:type="auto"/>
          </w:tcPr>
          <w:p w14:paraId="65AEE501" w14:textId="77777777" w:rsidR="00E179A4" w:rsidRPr="00E2076D" w:rsidRDefault="00E179A4" w:rsidP="00EA784F">
            <w:pPr>
              <w:pStyle w:val="TAL"/>
              <w:rPr>
                <w:sz w:val="16"/>
              </w:rPr>
            </w:pPr>
            <w:r>
              <w:rPr>
                <w:sz w:val="16"/>
              </w:rPr>
              <w:t>noted</w:t>
            </w:r>
          </w:p>
        </w:tc>
        <w:tc>
          <w:tcPr>
            <w:tcW w:w="0" w:type="auto"/>
          </w:tcPr>
          <w:p w14:paraId="01944FB4" w14:textId="77777777" w:rsidR="00E179A4" w:rsidRPr="00E2076D" w:rsidRDefault="00E179A4" w:rsidP="00EA784F">
            <w:pPr>
              <w:pStyle w:val="TAL"/>
              <w:rPr>
                <w:sz w:val="16"/>
              </w:rPr>
            </w:pPr>
            <w:r>
              <w:rPr>
                <w:sz w:val="16"/>
              </w:rPr>
              <w:t>-</w:t>
            </w:r>
          </w:p>
        </w:tc>
        <w:tc>
          <w:tcPr>
            <w:tcW w:w="0" w:type="auto"/>
          </w:tcPr>
          <w:p w14:paraId="31C254EE" w14:textId="77777777" w:rsidR="00E179A4" w:rsidRPr="00E2076D" w:rsidRDefault="00E179A4" w:rsidP="00EA784F">
            <w:pPr>
              <w:pStyle w:val="TAL"/>
              <w:rPr>
                <w:sz w:val="16"/>
              </w:rPr>
            </w:pPr>
            <w:r>
              <w:rPr>
                <w:sz w:val="16"/>
              </w:rPr>
              <w:t>-</w:t>
            </w:r>
          </w:p>
        </w:tc>
      </w:tr>
      <w:tr w:rsidR="00E179A4" w14:paraId="55001C95" w14:textId="77777777" w:rsidTr="00EA784F">
        <w:tc>
          <w:tcPr>
            <w:tcW w:w="0" w:type="auto"/>
          </w:tcPr>
          <w:p w14:paraId="60B25FA4" w14:textId="77777777" w:rsidR="00E179A4" w:rsidRPr="00E2076D" w:rsidRDefault="00E179A4" w:rsidP="00EA784F">
            <w:pPr>
              <w:pStyle w:val="TAL"/>
              <w:rPr>
                <w:sz w:val="16"/>
              </w:rPr>
            </w:pPr>
            <w:r>
              <w:rPr>
                <w:sz w:val="16"/>
              </w:rPr>
              <w:t>S3-222184</w:t>
            </w:r>
          </w:p>
        </w:tc>
        <w:tc>
          <w:tcPr>
            <w:tcW w:w="0" w:type="auto"/>
          </w:tcPr>
          <w:p w14:paraId="360C097B" w14:textId="77777777" w:rsidR="00E179A4" w:rsidRPr="00E2076D" w:rsidRDefault="00E179A4" w:rsidP="00EA784F">
            <w:pPr>
              <w:pStyle w:val="TAL"/>
              <w:rPr>
                <w:sz w:val="16"/>
              </w:rPr>
            </w:pPr>
            <w:r>
              <w:rPr>
                <w:sz w:val="16"/>
              </w:rPr>
              <w:t>Proposal to add introduction in clause 4.3 Generic virtualized network product model for type 3 in TR33.927</w:t>
            </w:r>
          </w:p>
        </w:tc>
        <w:tc>
          <w:tcPr>
            <w:tcW w:w="0" w:type="auto"/>
          </w:tcPr>
          <w:p w14:paraId="06D48F40" w14:textId="77777777" w:rsidR="00E179A4" w:rsidRPr="00E2076D" w:rsidRDefault="00E179A4" w:rsidP="00EA784F">
            <w:pPr>
              <w:pStyle w:val="TAL"/>
              <w:rPr>
                <w:sz w:val="16"/>
              </w:rPr>
            </w:pPr>
            <w:r>
              <w:rPr>
                <w:sz w:val="16"/>
              </w:rPr>
              <w:t>China Mobile</w:t>
            </w:r>
          </w:p>
        </w:tc>
        <w:tc>
          <w:tcPr>
            <w:tcW w:w="0" w:type="auto"/>
          </w:tcPr>
          <w:p w14:paraId="23883C61" w14:textId="77777777" w:rsidR="00E179A4" w:rsidRPr="00E2076D" w:rsidRDefault="00E179A4" w:rsidP="00EA784F">
            <w:pPr>
              <w:pStyle w:val="TAL"/>
              <w:rPr>
                <w:sz w:val="16"/>
              </w:rPr>
            </w:pPr>
            <w:r>
              <w:rPr>
                <w:sz w:val="16"/>
              </w:rPr>
              <w:t>noted</w:t>
            </w:r>
          </w:p>
        </w:tc>
        <w:tc>
          <w:tcPr>
            <w:tcW w:w="0" w:type="auto"/>
          </w:tcPr>
          <w:p w14:paraId="3C811C92" w14:textId="77777777" w:rsidR="00E179A4" w:rsidRPr="00E2076D" w:rsidRDefault="00E179A4" w:rsidP="00EA784F">
            <w:pPr>
              <w:pStyle w:val="TAL"/>
              <w:rPr>
                <w:sz w:val="16"/>
              </w:rPr>
            </w:pPr>
            <w:r>
              <w:rPr>
                <w:sz w:val="16"/>
              </w:rPr>
              <w:t>-</w:t>
            </w:r>
          </w:p>
        </w:tc>
        <w:tc>
          <w:tcPr>
            <w:tcW w:w="0" w:type="auto"/>
          </w:tcPr>
          <w:p w14:paraId="4031E3E2" w14:textId="77777777" w:rsidR="00E179A4" w:rsidRPr="00E2076D" w:rsidRDefault="00E179A4" w:rsidP="00EA784F">
            <w:pPr>
              <w:pStyle w:val="TAL"/>
              <w:rPr>
                <w:sz w:val="16"/>
              </w:rPr>
            </w:pPr>
            <w:r>
              <w:rPr>
                <w:sz w:val="16"/>
              </w:rPr>
              <w:t>-</w:t>
            </w:r>
          </w:p>
        </w:tc>
      </w:tr>
      <w:tr w:rsidR="00E179A4" w14:paraId="72B8E2BA" w14:textId="77777777" w:rsidTr="00EA784F">
        <w:tc>
          <w:tcPr>
            <w:tcW w:w="0" w:type="auto"/>
          </w:tcPr>
          <w:p w14:paraId="005564E9" w14:textId="77777777" w:rsidR="00E179A4" w:rsidRPr="00E2076D" w:rsidRDefault="00E179A4" w:rsidP="00EA784F">
            <w:pPr>
              <w:pStyle w:val="TAL"/>
              <w:rPr>
                <w:sz w:val="16"/>
              </w:rPr>
            </w:pPr>
            <w:r>
              <w:rPr>
                <w:sz w:val="16"/>
              </w:rPr>
              <w:t>S3-222185</w:t>
            </w:r>
          </w:p>
        </w:tc>
        <w:tc>
          <w:tcPr>
            <w:tcW w:w="0" w:type="auto"/>
          </w:tcPr>
          <w:p w14:paraId="670CFDE2" w14:textId="77777777" w:rsidR="00E179A4" w:rsidRPr="00E2076D" w:rsidRDefault="00E179A4" w:rsidP="00EA784F">
            <w:pPr>
              <w:pStyle w:val="TAL"/>
              <w:rPr>
                <w:sz w:val="16"/>
              </w:rPr>
            </w:pPr>
            <w:r>
              <w:rPr>
                <w:sz w:val="16"/>
              </w:rPr>
              <w:t>Proposal to add GVNP model of type 1 in TR 33.927</w:t>
            </w:r>
          </w:p>
        </w:tc>
        <w:tc>
          <w:tcPr>
            <w:tcW w:w="0" w:type="auto"/>
          </w:tcPr>
          <w:p w14:paraId="7874ACA1" w14:textId="77777777" w:rsidR="00E179A4" w:rsidRPr="00E2076D" w:rsidRDefault="00E179A4" w:rsidP="00EA784F">
            <w:pPr>
              <w:pStyle w:val="TAL"/>
              <w:rPr>
                <w:sz w:val="16"/>
              </w:rPr>
            </w:pPr>
            <w:r>
              <w:rPr>
                <w:sz w:val="16"/>
              </w:rPr>
              <w:t>China Mobile</w:t>
            </w:r>
          </w:p>
        </w:tc>
        <w:tc>
          <w:tcPr>
            <w:tcW w:w="0" w:type="auto"/>
          </w:tcPr>
          <w:p w14:paraId="2F0F896F" w14:textId="77777777" w:rsidR="00E179A4" w:rsidRPr="00E2076D" w:rsidRDefault="00E179A4" w:rsidP="00EA784F">
            <w:pPr>
              <w:pStyle w:val="TAL"/>
              <w:rPr>
                <w:sz w:val="16"/>
              </w:rPr>
            </w:pPr>
            <w:r>
              <w:rPr>
                <w:sz w:val="16"/>
              </w:rPr>
              <w:t>revised</w:t>
            </w:r>
          </w:p>
        </w:tc>
        <w:tc>
          <w:tcPr>
            <w:tcW w:w="0" w:type="auto"/>
          </w:tcPr>
          <w:p w14:paraId="0218455D" w14:textId="77777777" w:rsidR="00E179A4" w:rsidRPr="00E2076D" w:rsidRDefault="00E179A4" w:rsidP="00EA784F">
            <w:pPr>
              <w:pStyle w:val="TAL"/>
              <w:rPr>
                <w:sz w:val="16"/>
              </w:rPr>
            </w:pPr>
            <w:r>
              <w:rPr>
                <w:sz w:val="16"/>
              </w:rPr>
              <w:t>-</w:t>
            </w:r>
          </w:p>
        </w:tc>
        <w:tc>
          <w:tcPr>
            <w:tcW w:w="0" w:type="auto"/>
          </w:tcPr>
          <w:p w14:paraId="7829B2AF" w14:textId="77777777" w:rsidR="00E179A4" w:rsidRPr="00E2076D" w:rsidRDefault="00E179A4" w:rsidP="00EA784F">
            <w:pPr>
              <w:pStyle w:val="TAL"/>
              <w:rPr>
                <w:sz w:val="16"/>
              </w:rPr>
            </w:pPr>
            <w:r>
              <w:rPr>
                <w:sz w:val="16"/>
              </w:rPr>
              <w:t>S3-222420</w:t>
            </w:r>
          </w:p>
        </w:tc>
      </w:tr>
      <w:tr w:rsidR="00E179A4" w14:paraId="5B528321" w14:textId="77777777" w:rsidTr="00EA784F">
        <w:tc>
          <w:tcPr>
            <w:tcW w:w="0" w:type="auto"/>
          </w:tcPr>
          <w:p w14:paraId="39DEF3C7" w14:textId="77777777" w:rsidR="00E179A4" w:rsidRPr="00E2076D" w:rsidRDefault="00E179A4" w:rsidP="00EA784F">
            <w:pPr>
              <w:pStyle w:val="TAL"/>
              <w:rPr>
                <w:sz w:val="16"/>
              </w:rPr>
            </w:pPr>
            <w:r>
              <w:rPr>
                <w:sz w:val="16"/>
              </w:rPr>
              <w:t>S3-222186</w:t>
            </w:r>
          </w:p>
        </w:tc>
        <w:tc>
          <w:tcPr>
            <w:tcW w:w="0" w:type="auto"/>
          </w:tcPr>
          <w:p w14:paraId="393AFD06" w14:textId="77777777" w:rsidR="00E179A4" w:rsidRPr="00E2076D" w:rsidRDefault="00E179A4" w:rsidP="00EA784F">
            <w:pPr>
              <w:pStyle w:val="TAL"/>
              <w:rPr>
                <w:sz w:val="16"/>
              </w:rPr>
            </w:pPr>
            <w:r>
              <w:rPr>
                <w:sz w:val="16"/>
              </w:rPr>
              <w:t>Proposal to add GVNP model of type 2 in TR 33.927</w:t>
            </w:r>
          </w:p>
        </w:tc>
        <w:tc>
          <w:tcPr>
            <w:tcW w:w="0" w:type="auto"/>
          </w:tcPr>
          <w:p w14:paraId="27099FF4" w14:textId="77777777" w:rsidR="00E179A4" w:rsidRPr="00E2076D" w:rsidRDefault="00E179A4" w:rsidP="00EA784F">
            <w:pPr>
              <w:pStyle w:val="TAL"/>
              <w:rPr>
                <w:sz w:val="16"/>
              </w:rPr>
            </w:pPr>
            <w:r>
              <w:rPr>
                <w:sz w:val="16"/>
              </w:rPr>
              <w:t>China Mobile</w:t>
            </w:r>
          </w:p>
        </w:tc>
        <w:tc>
          <w:tcPr>
            <w:tcW w:w="0" w:type="auto"/>
          </w:tcPr>
          <w:p w14:paraId="374A2623" w14:textId="77777777" w:rsidR="00E179A4" w:rsidRPr="00E2076D" w:rsidRDefault="00E179A4" w:rsidP="00EA784F">
            <w:pPr>
              <w:pStyle w:val="TAL"/>
              <w:rPr>
                <w:sz w:val="16"/>
              </w:rPr>
            </w:pPr>
            <w:r>
              <w:rPr>
                <w:sz w:val="16"/>
              </w:rPr>
              <w:t>noted</w:t>
            </w:r>
          </w:p>
        </w:tc>
        <w:tc>
          <w:tcPr>
            <w:tcW w:w="0" w:type="auto"/>
          </w:tcPr>
          <w:p w14:paraId="32A5E608" w14:textId="77777777" w:rsidR="00E179A4" w:rsidRPr="00E2076D" w:rsidRDefault="00E179A4" w:rsidP="00EA784F">
            <w:pPr>
              <w:pStyle w:val="TAL"/>
              <w:rPr>
                <w:sz w:val="16"/>
              </w:rPr>
            </w:pPr>
            <w:r>
              <w:rPr>
                <w:sz w:val="16"/>
              </w:rPr>
              <w:t>-</w:t>
            </w:r>
          </w:p>
        </w:tc>
        <w:tc>
          <w:tcPr>
            <w:tcW w:w="0" w:type="auto"/>
          </w:tcPr>
          <w:p w14:paraId="2176882A" w14:textId="77777777" w:rsidR="00E179A4" w:rsidRPr="00E2076D" w:rsidRDefault="00E179A4" w:rsidP="00EA784F">
            <w:pPr>
              <w:pStyle w:val="TAL"/>
              <w:rPr>
                <w:sz w:val="16"/>
              </w:rPr>
            </w:pPr>
            <w:r>
              <w:rPr>
                <w:sz w:val="16"/>
              </w:rPr>
              <w:t>-</w:t>
            </w:r>
          </w:p>
        </w:tc>
      </w:tr>
      <w:tr w:rsidR="00E179A4" w14:paraId="62EDB0A0" w14:textId="77777777" w:rsidTr="00EA784F">
        <w:tc>
          <w:tcPr>
            <w:tcW w:w="0" w:type="auto"/>
          </w:tcPr>
          <w:p w14:paraId="077D7AF5" w14:textId="77777777" w:rsidR="00E179A4" w:rsidRPr="00E2076D" w:rsidRDefault="00E179A4" w:rsidP="00EA784F">
            <w:pPr>
              <w:pStyle w:val="TAL"/>
              <w:rPr>
                <w:sz w:val="16"/>
              </w:rPr>
            </w:pPr>
            <w:r>
              <w:rPr>
                <w:sz w:val="16"/>
              </w:rPr>
              <w:t>S3-222187</w:t>
            </w:r>
          </w:p>
        </w:tc>
        <w:tc>
          <w:tcPr>
            <w:tcW w:w="0" w:type="auto"/>
          </w:tcPr>
          <w:p w14:paraId="73E2C70B" w14:textId="77777777" w:rsidR="00E179A4" w:rsidRPr="00E2076D" w:rsidRDefault="00E179A4" w:rsidP="00EA784F">
            <w:pPr>
              <w:pStyle w:val="TAL"/>
              <w:rPr>
                <w:sz w:val="16"/>
              </w:rPr>
            </w:pPr>
            <w:r>
              <w:rPr>
                <w:sz w:val="16"/>
              </w:rPr>
              <w:t>Proposal to add GVNP model of type 3 in TR 33.927</w:t>
            </w:r>
          </w:p>
        </w:tc>
        <w:tc>
          <w:tcPr>
            <w:tcW w:w="0" w:type="auto"/>
          </w:tcPr>
          <w:p w14:paraId="5DFADA1E" w14:textId="77777777" w:rsidR="00E179A4" w:rsidRPr="00E2076D" w:rsidRDefault="00E179A4" w:rsidP="00EA784F">
            <w:pPr>
              <w:pStyle w:val="TAL"/>
              <w:rPr>
                <w:sz w:val="16"/>
              </w:rPr>
            </w:pPr>
            <w:r>
              <w:rPr>
                <w:sz w:val="16"/>
              </w:rPr>
              <w:t>China Mobile</w:t>
            </w:r>
          </w:p>
        </w:tc>
        <w:tc>
          <w:tcPr>
            <w:tcW w:w="0" w:type="auto"/>
          </w:tcPr>
          <w:p w14:paraId="7B8EAB1A" w14:textId="77777777" w:rsidR="00E179A4" w:rsidRPr="00E2076D" w:rsidRDefault="00E179A4" w:rsidP="00EA784F">
            <w:pPr>
              <w:pStyle w:val="TAL"/>
              <w:rPr>
                <w:sz w:val="16"/>
              </w:rPr>
            </w:pPr>
            <w:r>
              <w:rPr>
                <w:sz w:val="16"/>
              </w:rPr>
              <w:t>noted</w:t>
            </w:r>
          </w:p>
        </w:tc>
        <w:tc>
          <w:tcPr>
            <w:tcW w:w="0" w:type="auto"/>
          </w:tcPr>
          <w:p w14:paraId="2B470E77" w14:textId="77777777" w:rsidR="00E179A4" w:rsidRPr="00E2076D" w:rsidRDefault="00E179A4" w:rsidP="00EA784F">
            <w:pPr>
              <w:pStyle w:val="TAL"/>
              <w:rPr>
                <w:sz w:val="16"/>
              </w:rPr>
            </w:pPr>
            <w:r>
              <w:rPr>
                <w:sz w:val="16"/>
              </w:rPr>
              <w:t>-</w:t>
            </w:r>
          </w:p>
        </w:tc>
        <w:tc>
          <w:tcPr>
            <w:tcW w:w="0" w:type="auto"/>
          </w:tcPr>
          <w:p w14:paraId="6002B52F" w14:textId="77777777" w:rsidR="00E179A4" w:rsidRPr="00E2076D" w:rsidRDefault="00E179A4" w:rsidP="00EA784F">
            <w:pPr>
              <w:pStyle w:val="TAL"/>
              <w:rPr>
                <w:sz w:val="16"/>
              </w:rPr>
            </w:pPr>
            <w:r>
              <w:rPr>
                <w:sz w:val="16"/>
              </w:rPr>
              <w:t>-</w:t>
            </w:r>
          </w:p>
        </w:tc>
      </w:tr>
      <w:tr w:rsidR="00E179A4" w14:paraId="1BF651B3" w14:textId="77777777" w:rsidTr="00EA784F">
        <w:tc>
          <w:tcPr>
            <w:tcW w:w="0" w:type="auto"/>
          </w:tcPr>
          <w:p w14:paraId="539DE12F" w14:textId="77777777" w:rsidR="00E179A4" w:rsidRPr="00E2076D" w:rsidRDefault="00E179A4" w:rsidP="00EA784F">
            <w:pPr>
              <w:pStyle w:val="TAL"/>
              <w:rPr>
                <w:sz w:val="16"/>
              </w:rPr>
            </w:pPr>
            <w:r>
              <w:rPr>
                <w:sz w:val="16"/>
              </w:rPr>
              <w:t>S3-222188</w:t>
            </w:r>
          </w:p>
        </w:tc>
        <w:tc>
          <w:tcPr>
            <w:tcW w:w="0" w:type="auto"/>
          </w:tcPr>
          <w:p w14:paraId="6AD4B9F7" w14:textId="77777777" w:rsidR="00E179A4" w:rsidRPr="00E2076D" w:rsidRDefault="00E179A4" w:rsidP="00EA784F">
            <w:pPr>
              <w:pStyle w:val="TAL"/>
              <w:rPr>
                <w:sz w:val="16"/>
              </w:rPr>
            </w:pPr>
            <w:r>
              <w:rPr>
                <w:sz w:val="16"/>
              </w:rPr>
              <w:t>New key issue on Identity verification for UE-to-UE relay scenarios</w:t>
            </w:r>
          </w:p>
        </w:tc>
        <w:tc>
          <w:tcPr>
            <w:tcW w:w="0" w:type="auto"/>
          </w:tcPr>
          <w:p w14:paraId="7DEF162A" w14:textId="77777777" w:rsidR="00E179A4" w:rsidRPr="00E2076D" w:rsidRDefault="00E179A4" w:rsidP="00EA784F">
            <w:pPr>
              <w:pStyle w:val="TAL"/>
              <w:rPr>
                <w:sz w:val="16"/>
              </w:rPr>
            </w:pPr>
            <w:r>
              <w:rPr>
                <w:sz w:val="16"/>
              </w:rPr>
              <w:t>OPPO</w:t>
            </w:r>
          </w:p>
        </w:tc>
        <w:tc>
          <w:tcPr>
            <w:tcW w:w="0" w:type="auto"/>
          </w:tcPr>
          <w:p w14:paraId="58323694" w14:textId="77777777" w:rsidR="00E179A4" w:rsidRPr="00E2076D" w:rsidRDefault="00E179A4" w:rsidP="00EA784F">
            <w:pPr>
              <w:pStyle w:val="TAL"/>
              <w:rPr>
                <w:sz w:val="16"/>
              </w:rPr>
            </w:pPr>
            <w:r>
              <w:rPr>
                <w:sz w:val="16"/>
              </w:rPr>
              <w:t>noted</w:t>
            </w:r>
          </w:p>
        </w:tc>
        <w:tc>
          <w:tcPr>
            <w:tcW w:w="0" w:type="auto"/>
          </w:tcPr>
          <w:p w14:paraId="1964A635" w14:textId="77777777" w:rsidR="00E179A4" w:rsidRPr="00E2076D" w:rsidRDefault="00E179A4" w:rsidP="00EA784F">
            <w:pPr>
              <w:pStyle w:val="TAL"/>
              <w:rPr>
                <w:sz w:val="16"/>
              </w:rPr>
            </w:pPr>
            <w:r>
              <w:rPr>
                <w:sz w:val="16"/>
              </w:rPr>
              <w:t>-</w:t>
            </w:r>
          </w:p>
        </w:tc>
        <w:tc>
          <w:tcPr>
            <w:tcW w:w="0" w:type="auto"/>
          </w:tcPr>
          <w:p w14:paraId="4548FBF2" w14:textId="77777777" w:rsidR="00E179A4" w:rsidRPr="00E2076D" w:rsidRDefault="00E179A4" w:rsidP="00EA784F">
            <w:pPr>
              <w:pStyle w:val="TAL"/>
              <w:rPr>
                <w:sz w:val="16"/>
              </w:rPr>
            </w:pPr>
            <w:r>
              <w:rPr>
                <w:sz w:val="16"/>
              </w:rPr>
              <w:t>-</w:t>
            </w:r>
          </w:p>
        </w:tc>
      </w:tr>
      <w:tr w:rsidR="00E179A4" w14:paraId="38A5070E" w14:textId="77777777" w:rsidTr="00EA784F">
        <w:tc>
          <w:tcPr>
            <w:tcW w:w="0" w:type="auto"/>
          </w:tcPr>
          <w:p w14:paraId="53A91140" w14:textId="77777777" w:rsidR="00E179A4" w:rsidRPr="00E2076D" w:rsidRDefault="00E179A4" w:rsidP="00EA784F">
            <w:pPr>
              <w:pStyle w:val="TAL"/>
              <w:rPr>
                <w:sz w:val="16"/>
              </w:rPr>
            </w:pPr>
            <w:r>
              <w:rPr>
                <w:sz w:val="16"/>
              </w:rPr>
              <w:t>S3-222189</w:t>
            </w:r>
          </w:p>
        </w:tc>
        <w:tc>
          <w:tcPr>
            <w:tcW w:w="0" w:type="auto"/>
          </w:tcPr>
          <w:p w14:paraId="18079A32" w14:textId="77777777" w:rsidR="00E179A4" w:rsidRPr="00E2076D" w:rsidRDefault="00E179A4" w:rsidP="00EA784F">
            <w:pPr>
              <w:pStyle w:val="TAL"/>
              <w:rPr>
                <w:sz w:val="16"/>
              </w:rPr>
            </w:pPr>
            <w:r>
              <w:rPr>
                <w:sz w:val="16"/>
              </w:rPr>
              <w:t xml:space="preserve">New solution on end-to-end security </w:t>
            </w:r>
            <w:proofErr w:type="spellStart"/>
            <w:r>
              <w:rPr>
                <w:sz w:val="16"/>
              </w:rPr>
              <w:t>establishmet</w:t>
            </w:r>
            <w:proofErr w:type="spellEnd"/>
            <w:r>
              <w:rPr>
                <w:sz w:val="16"/>
              </w:rPr>
              <w:t xml:space="preserve"> for UE-to-UE relay</w:t>
            </w:r>
          </w:p>
        </w:tc>
        <w:tc>
          <w:tcPr>
            <w:tcW w:w="0" w:type="auto"/>
          </w:tcPr>
          <w:p w14:paraId="76B330C0" w14:textId="77777777" w:rsidR="00E179A4" w:rsidRPr="00E2076D" w:rsidRDefault="00E179A4" w:rsidP="00EA784F">
            <w:pPr>
              <w:pStyle w:val="TAL"/>
              <w:rPr>
                <w:sz w:val="16"/>
              </w:rPr>
            </w:pPr>
            <w:r>
              <w:rPr>
                <w:sz w:val="16"/>
              </w:rPr>
              <w:t>OPPO</w:t>
            </w:r>
          </w:p>
        </w:tc>
        <w:tc>
          <w:tcPr>
            <w:tcW w:w="0" w:type="auto"/>
          </w:tcPr>
          <w:p w14:paraId="5362259E" w14:textId="77777777" w:rsidR="00E179A4" w:rsidRPr="00E2076D" w:rsidRDefault="00E179A4" w:rsidP="00EA784F">
            <w:pPr>
              <w:pStyle w:val="TAL"/>
              <w:rPr>
                <w:sz w:val="16"/>
              </w:rPr>
            </w:pPr>
            <w:r>
              <w:rPr>
                <w:sz w:val="16"/>
              </w:rPr>
              <w:t>revised</w:t>
            </w:r>
          </w:p>
        </w:tc>
        <w:tc>
          <w:tcPr>
            <w:tcW w:w="0" w:type="auto"/>
          </w:tcPr>
          <w:p w14:paraId="7749FF94" w14:textId="77777777" w:rsidR="00E179A4" w:rsidRPr="00E2076D" w:rsidRDefault="00E179A4" w:rsidP="00EA784F">
            <w:pPr>
              <w:pStyle w:val="TAL"/>
              <w:rPr>
                <w:sz w:val="16"/>
              </w:rPr>
            </w:pPr>
            <w:r>
              <w:rPr>
                <w:sz w:val="16"/>
              </w:rPr>
              <w:t>-</w:t>
            </w:r>
          </w:p>
        </w:tc>
        <w:tc>
          <w:tcPr>
            <w:tcW w:w="0" w:type="auto"/>
          </w:tcPr>
          <w:p w14:paraId="6CDEC128" w14:textId="77777777" w:rsidR="00E179A4" w:rsidRPr="00E2076D" w:rsidRDefault="00E179A4" w:rsidP="00EA784F">
            <w:pPr>
              <w:pStyle w:val="TAL"/>
              <w:rPr>
                <w:sz w:val="16"/>
              </w:rPr>
            </w:pPr>
            <w:r>
              <w:rPr>
                <w:sz w:val="16"/>
              </w:rPr>
              <w:t>S3-222341</w:t>
            </w:r>
          </w:p>
        </w:tc>
      </w:tr>
      <w:tr w:rsidR="00E179A4" w14:paraId="7B38C934" w14:textId="77777777" w:rsidTr="00EA784F">
        <w:tc>
          <w:tcPr>
            <w:tcW w:w="0" w:type="auto"/>
          </w:tcPr>
          <w:p w14:paraId="2E0C70BD" w14:textId="77777777" w:rsidR="00E179A4" w:rsidRPr="00E2076D" w:rsidRDefault="00E179A4" w:rsidP="00EA784F">
            <w:pPr>
              <w:pStyle w:val="TAL"/>
              <w:rPr>
                <w:sz w:val="16"/>
              </w:rPr>
            </w:pPr>
            <w:r>
              <w:rPr>
                <w:sz w:val="16"/>
              </w:rPr>
              <w:t>S3-222190</w:t>
            </w:r>
          </w:p>
        </w:tc>
        <w:tc>
          <w:tcPr>
            <w:tcW w:w="0" w:type="auto"/>
          </w:tcPr>
          <w:p w14:paraId="2E4DD588" w14:textId="77777777" w:rsidR="00E179A4" w:rsidRPr="00E2076D" w:rsidRDefault="00E179A4" w:rsidP="00EA784F">
            <w:pPr>
              <w:pStyle w:val="TAL"/>
              <w:rPr>
                <w:sz w:val="16"/>
              </w:rPr>
            </w:pPr>
            <w:r>
              <w:rPr>
                <w:sz w:val="16"/>
              </w:rPr>
              <w:t>SERP-CR to 33501</w:t>
            </w:r>
          </w:p>
        </w:tc>
        <w:tc>
          <w:tcPr>
            <w:tcW w:w="0" w:type="auto"/>
          </w:tcPr>
          <w:p w14:paraId="7B059832" w14:textId="77777777" w:rsidR="00E179A4" w:rsidRPr="00E2076D" w:rsidRDefault="00E179A4" w:rsidP="00EA784F">
            <w:pPr>
              <w:pStyle w:val="TAL"/>
              <w:rPr>
                <w:sz w:val="16"/>
              </w:rPr>
            </w:pPr>
            <w:r>
              <w:rPr>
                <w:sz w:val="16"/>
              </w:rPr>
              <w:t>Apple</w:t>
            </w:r>
          </w:p>
        </w:tc>
        <w:tc>
          <w:tcPr>
            <w:tcW w:w="0" w:type="auto"/>
          </w:tcPr>
          <w:p w14:paraId="20ACB58B" w14:textId="77777777" w:rsidR="00E179A4" w:rsidRPr="00E2076D" w:rsidRDefault="00E179A4" w:rsidP="00EA784F">
            <w:pPr>
              <w:pStyle w:val="TAL"/>
              <w:rPr>
                <w:sz w:val="16"/>
              </w:rPr>
            </w:pPr>
            <w:r>
              <w:rPr>
                <w:sz w:val="16"/>
              </w:rPr>
              <w:t>not pursued</w:t>
            </w:r>
          </w:p>
        </w:tc>
        <w:tc>
          <w:tcPr>
            <w:tcW w:w="0" w:type="auto"/>
          </w:tcPr>
          <w:p w14:paraId="1CBD673F" w14:textId="77777777" w:rsidR="00E179A4" w:rsidRPr="00E2076D" w:rsidRDefault="00E179A4" w:rsidP="00EA784F">
            <w:pPr>
              <w:pStyle w:val="TAL"/>
              <w:rPr>
                <w:sz w:val="16"/>
              </w:rPr>
            </w:pPr>
            <w:r>
              <w:rPr>
                <w:sz w:val="16"/>
              </w:rPr>
              <w:t>-</w:t>
            </w:r>
          </w:p>
        </w:tc>
        <w:tc>
          <w:tcPr>
            <w:tcW w:w="0" w:type="auto"/>
          </w:tcPr>
          <w:p w14:paraId="292E95E2" w14:textId="77777777" w:rsidR="00E179A4" w:rsidRPr="00E2076D" w:rsidRDefault="00E179A4" w:rsidP="00EA784F">
            <w:pPr>
              <w:pStyle w:val="TAL"/>
              <w:rPr>
                <w:sz w:val="16"/>
              </w:rPr>
            </w:pPr>
            <w:r>
              <w:rPr>
                <w:sz w:val="16"/>
              </w:rPr>
              <w:t>-</w:t>
            </w:r>
          </w:p>
        </w:tc>
      </w:tr>
      <w:tr w:rsidR="00E179A4" w14:paraId="7F307E65" w14:textId="77777777" w:rsidTr="00EA784F">
        <w:tc>
          <w:tcPr>
            <w:tcW w:w="0" w:type="auto"/>
          </w:tcPr>
          <w:p w14:paraId="4C8BC261" w14:textId="77777777" w:rsidR="00E179A4" w:rsidRPr="00E2076D" w:rsidRDefault="00E179A4" w:rsidP="00EA784F">
            <w:pPr>
              <w:pStyle w:val="TAL"/>
              <w:rPr>
                <w:sz w:val="16"/>
              </w:rPr>
            </w:pPr>
            <w:r>
              <w:rPr>
                <w:sz w:val="16"/>
              </w:rPr>
              <w:t>S3-222191</w:t>
            </w:r>
          </w:p>
        </w:tc>
        <w:tc>
          <w:tcPr>
            <w:tcW w:w="0" w:type="auto"/>
          </w:tcPr>
          <w:p w14:paraId="28ACF20F" w14:textId="77777777" w:rsidR="00E179A4" w:rsidRPr="00E2076D" w:rsidRDefault="00E179A4" w:rsidP="00EA784F">
            <w:pPr>
              <w:pStyle w:val="TAL"/>
              <w:rPr>
                <w:sz w:val="16"/>
              </w:rPr>
            </w:pPr>
            <w:r>
              <w:rPr>
                <w:sz w:val="16"/>
              </w:rPr>
              <w:t>SERP-Draft LS on SERP</w:t>
            </w:r>
          </w:p>
        </w:tc>
        <w:tc>
          <w:tcPr>
            <w:tcW w:w="0" w:type="auto"/>
          </w:tcPr>
          <w:p w14:paraId="0DCEF5BB" w14:textId="77777777" w:rsidR="00E179A4" w:rsidRPr="00E2076D" w:rsidRDefault="00E179A4" w:rsidP="00EA784F">
            <w:pPr>
              <w:pStyle w:val="TAL"/>
              <w:rPr>
                <w:sz w:val="16"/>
              </w:rPr>
            </w:pPr>
            <w:r>
              <w:rPr>
                <w:sz w:val="16"/>
              </w:rPr>
              <w:t>Apple</w:t>
            </w:r>
          </w:p>
        </w:tc>
        <w:tc>
          <w:tcPr>
            <w:tcW w:w="0" w:type="auto"/>
          </w:tcPr>
          <w:p w14:paraId="57B5B6F6" w14:textId="77777777" w:rsidR="00E179A4" w:rsidRPr="00E2076D" w:rsidRDefault="00E179A4" w:rsidP="00EA784F">
            <w:pPr>
              <w:pStyle w:val="TAL"/>
              <w:rPr>
                <w:sz w:val="16"/>
              </w:rPr>
            </w:pPr>
            <w:r>
              <w:rPr>
                <w:sz w:val="16"/>
              </w:rPr>
              <w:t>noted</w:t>
            </w:r>
          </w:p>
        </w:tc>
        <w:tc>
          <w:tcPr>
            <w:tcW w:w="0" w:type="auto"/>
          </w:tcPr>
          <w:p w14:paraId="7138E5C3" w14:textId="77777777" w:rsidR="00E179A4" w:rsidRPr="00E2076D" w:rsidRDefault="00E179A4" w:rsidP="00EA784F">
            <w:pPr>
              <w:pStyle w:val="TAL"/>
              <w:rPr>
                <w:sz w:val="16"/>
              </w:rPr>
            </w:pPr>
            <w:r>
              <w:rPr>
                <w:sz w:val="16"/>
              </w:rPr>
              <w:t>-</w:t>
            </w:r>
          </w:p>
        </w:tc>
        <w:tc>
          <w:tcPr>
            <w:tcW w:w="0" w:type="auto"/>
          </w:tcPr>
          <w:p w14:paraId="2ED36759" w14:textId="77777777" w:rsidR="00E179A4" w:rsidRPr="00E2076D" w:rsidRDefault="00E179A4" w:rsidP="00EA784F">
            <w:pPr>
              <w:pStyle w:val="TAL"/>
              <w:rPr>
                <w:sz w:val="16"/>
              </w:rPr>
            </w:pPr>
            <w:r>
              <w:rPr>
                <w:sz w:val="16"/>
              </w:rPr>
              <w:t>-</w:t>
            </w:r>
          </w:p>
        </w:tc>
      </w:tr>
      <w:tr w:rsidR="00E179A4" w14:paraId="589CCD9B" w14:textId="77777777" w:rsidTr="00EA784F">
        <w:tc>
          <w:tcPr>
            <w:tcW w:w="0" w:type="auto"/>
          </w:tcPr>
          <w:p w14:paraId="026DEA52" w14:textId="77777777" w:rsidR="00E179A4" w:rsidRPr="00E2076D" w:rsidRDefault="00E179A4" w:rsidP="00EA784F">
            <w:pPr>
              <w:pStyle w:val="TAL"/>
              <w:rPr>
                <w:sz w:val="16"/>
              </w:rPr>
            </w:pPr>
            <w:r>
              <w:rPr>
                <w:sz w:val="16"/>
              </w:rPr>
              <w:t>S3-222192</w:t>
            </w:r>
          </w:p>
        </w:tc>
        <w:tc>
          <w:tcPr>
            <w:tcW w:w="0" w:type="auto"/>
          </w:tcPr>
          <w:p w14:paraId="4DC3088E" w14:textId="77777777" w:rsidR="00E179A4" w:rsidRPr="00E2076D" w:rsidRDefault="00E179A4" w:rsidP="00EA784F">
            <w:pPr>
              <w:pStyle w:val="TAL"/>
              <w:rPr>
                <w:sz w:val="16"/>
              </w:rPr>
            </w:pPr>
            <w:r>
              <w:rPr>
                <w:sz w:val="16"/>
              </w:rPr>
              <w:t xml:space="preserve">33401CR - Clarification on NAS COUNT usage in </w:t>
            </w:r>
            <w:proofErr w:type="spellStart"/>
            <w:r>
              <w:rPr>
                <w:sz w:val="16"/>
              </w:rPr>
              <w:t>KeNB</w:t>
            </w:r>
            <w:proofErr w:type="spellEnd"/>
            <w:r>
              <w:rPr>
                <w:sz w:val="16"/>
              </w:rPr>
              <w:t xml:space="preserve"> derivation</w:t>
            </w:r>
          </w:p>
        </w:tc>
        <w:tc>
          <w:tcPr>
            <w:tcW w:w="0" w:type="auto"/>
          </w:tcPr>
          <w:p w14:paraId="4E2C1557" w14:textId="77777777" w:rsidR="00E179A4" w:rsidRPr="00E2076D" w:rsidRDefault="00E179A4" w:rsidP="00EA784F">
            <w:pPr>
              <w:pStyle w:val="TAL"/>
              <w:rPr>
                <w:sz w:val="16"/>
              </w:rPr>
            </w:pPr>
            <w:r>
              <w:rPr>
                <w:sz w:val="16"/>
              </w:rPr>
              <w:t>Apple</w:t>
            </w:r>
          </w:p>
        </w:tc>
        <w:tc>
          <w:tcPr>
            <w:tcW w:w="0" w:type="auto"/>
          </w:tcPr>
          <w:p w14:paraId="0C3B8EB7" w14:textId="77777777" w:rsidR="00E179A4" w:rsidRPr="00E2076D" w:rsidRDefault="00E179A4" w:rsidP="00EA784F">
            <w:pPr>
              <w:pStyle w:val="TAL"/>
              <w:rPr>
                <w:sz w:val="16"/>
              </w:rPr>
            </w:pPr>
            <w:r>
              <w:rPr>
                <w:sz w:val="16"/>
              </w:rPr>
              <w:t>not pursued</w:t>
            </w:r>
          </w:p>
        </w:tc>
        <w:tc>
          <w:tcPr>
            <w:tcW w:w="0" w:type="auto"/>
          </w:tcPr>
          <w:p w14:paraId="63DEA95E" w14:textId="77777777" w:rsidR="00E179A4" w:rsidRPr="00E2076D" w:rsidRDefault="00E179A4" w:rsidP="00EA784F">
            <w:pPr>
              <w:pStyle w:val="TAL"/>
              <w:rPr>
                <w:sz w:val="16"/>
              </w:rPr>
            </w:pPr>
            <w:r>
              <w:rPr>
                <w:sz w:val="16"/>
              </w:rPr>
              <w:t>-</w:t>
            </w:r>
          </w:p>
        </w:tc>
        <w:tc>
          <w:tcPr>
            <w:tcW w:w="0" w:type="auto"/>
          </w:tcPr>
          <w:p w14:paraId="70145F66" w14:textId="77777777" w:rsidR="00E179A4" w:rsidRPr="00E2076D" w:rsidRDefault="00E179A4" w:rsidP="00EA784F">
            <w:pPr>
              <w:pStyle w:val="TAL"/>
              <w:rPr>
                <w:sz w:val="16"/>
              </w:rPr>
            </w:pPr>
            <w:r>
              <w:rPr>
                <w:sz w:val="16"/>
              </w:rPr>
              <w:t>-</w:t>
            </w:r>
          </w:p>
        </w:tc>
      </w:tr>
      <w:tr w:rsidR="00E179A4" w14:paraId="77043596" w14:textId="77777777" w:rsidTr="00EA784F">
        <w:tc>
          <w:tcPr>
            <w:tcW w:w="0" w:type="auto"/>
          </w:tcPr>
          <w:p w14:paraId="12888F66" w14:textId="77777777" w:rsidR="00E179A4" w:rsidRPr="00E2076D" w:rsidRDefault="00E179A4" w:rsidP="00EA784F">
            <w:pPr>
              <w:pStyle w:val="TAL"/>
              <w:rPr>
                <w:sz w:val="16"/>
              </w:rPr>
            </w:pPr>
            <w:r>
              <w:rPr>
                <w:sz w:val="16"/>
              </w:rPr>
              <w:t>S3-222193</w:t>
            </w:r>
          </w:p>
        </w:tc>
        <w:tc>
          <w:tcPr>
            <w:tcW w:w="0" w:type="auto"/>
          </w:tcPr>
          <w:p w14:paraId="1BF1F899" w14:textId="77777777" w:rsidR="00E179A4" w:rsidRPr="00E2076D" w:rsidRDefault="00E179A4" w:rsidP="00EA784F">
            <w:pPr>
              <w:pStyle w:val="TAL"/>
              <w:rPr>
                <w:sz w:val="16"/>
              </w:rPr>
            </w:pPr>
            <w:r>
              <w:rPr>
                <w:sz w:val="16"/>
              </w:rPr>
              <w:t xml:space="preserve">33501CR - Clarification on NAS COUNT usage in </w:t>
            </w:r>
            <w:proofErr w:type="spellStart"/>
            <w:r>
              <w:rPr>
                <w:sz w:val="16"/>
              </w:rPr>
              <w:t>KeNB</w:t>
            </w:r>
            <w:proofErr w:type="spellEnd"/>
            <w:r>
              <w:rPr>
                <w:sz w:val="16"/>
              </w:rPr>
              <w:t xml:space="preserve"> derivation</w:t>
            </w:r>
          </w:p>
        </w:tc>
        <w:tc>
          <w:tcPr>
            <w:tcW w:w="0" w:type="auto"/>
          </w:tcPr>
          <w:p w14:paraId="2CDAD66E" w14:textId="77777777" w:rsidR="00E179A4" w:rsidRPr="00E2076D" w:rsidRDefault="00E179A4" w:rsidP="00EA784F">
            <w:pPr>
              <w:pStyle w:val="TAL"/>
              <w:rPr>
                <w:sz w:val="16"/>
              </w:rPr>
            </w:pPr>
            <w:r>
              <w:rPr>
                <w:sz w:val="16"/>
              </w:rPr>
              <w:t>Apple</w:t>
            </w:r>
          </w:p>
        </w:tc>
        <w:tc>
          <w:tcPr>
            <w:tcW w:w="0" w:type="auto"/>
          </w:tcPr>
          <w:p w14:paraId="6261136C" w14:textId="77777777" w:rsidR="00E179A4" w:rsidRPr="00E2076D" w:rsidRDefault="00E179A4" w:rsidP="00EA784F">
            <w:pPr>
              <w:pStyle w:val="TAL"/>
              <w:rPr>
                <w:sz w:val="16"/>
              </w:rPr>
            </w:pPr>
            <w:r>
              <w:rPr>
                <w:sz w:val="16"/>
              </w:rPr>
              <w:t>not pursued</w:t>
            </w:r>
          </w:p>
        </w:tc>
        <w:tc>
          <w:tcPr>
            <w:tcW w:w="0" w:type="auto"/>
          </w:tcPr>
          <w:p w14:paraId="413311CB" w14:textId="77777777" w:rsidR="00E179A4" w:rsidRPr="00E2076D" w:rsidRDefault="00E179A4" w:rsidP="00EA784F">
            <w:pPr>
              <w:pStyle w:val="TAL"/>
              <w:rPr>
                <w:sz w:val="16"/>
              </w:rPr>
            </w:pPr>
            <w:r>
              <w:rPr>
                <w:sz w:val="16"/>
              </w:rPr>
              <w:t>-</w:t>
            </w:r>
          </w:p>
        </w:tc>
        <w:tc>
          <w:tcPr>
            <w:tcW w:w="0" w:type="auto"/>
          </w:tcPr>
          <w:p w14:paraId="5F3E6060" w14:textId="77777777" w:rsidR="00E179A4" w:rsidRPr="00E2076D" w:rsidRDefault="00E179A4" w:rsidP="00EA784F">
            <w:pPr>
              <w:pStyle w:val="TAL"/>
              <w:rPr>
                <w:sz w:val="16"/>
              </w:rPr>
            </w:pPr>
            <w:r>
              <w:rPr>
                <w:sz w:val="16"/>
              </w:rPr>
              <w:t>-</w:t>
            </w:r>
          </w:p>
        </w:tc>
      </w:tr>
      <w:tr w:rsidR="00E179A4" w14:paraId="7C64B812" w14:textId="77777777" w:rsidTr="00EA784F">
        <w:tc>
          <w:tcPr>
            <w:tcW w:w="0" w:type="auto"/>
          </w:tcPr>
          <w:p w14:paraId="7788BF37" w14:textId="77777777" w:rsidR="00E179A4" w:rsidRPr="00E2076D" w:rsidRDefault="00E179A4" w:rsidP="00EA784F">
            <w:pPr>
              <w:pStyle w:val="TAL"/>
              <w:rPr>
                <w:sz w:val="16"/>
              </w:rPr>
            </w:pPr>
            <w:r>
              <w:rPr>
                <w:sz w:val="16"/>
              </w:rPr>
              <w:t>S3-222194</w:t>
            </w:r>
          </w:p>
        </w:tc>
        <w:tc>
          <w:tcPr>
            <w:tcW w:w="0" w:type="auto"/>
          </w:tcPr>
          <w:p w14:paraId="541C8768" w14:textId="77777777" w:rsidR="00E179A4" w:rsidRPr="00E2076D" w:rsidRDefault="00E179A4" w:rsidP="00EA784F">
            <w:pPr>
              <w:pStyle w:val="TAL"/>
              <w:rPr>
                <w:sz w:val="16"/>
              </w:rPr>
            </w:pPr>
            <w:r>
              <w:rPr>
                <w:sz w:val="16"/>
              </w:rPr>
              <w:t>33501_s1n1_idlemode_mapped_ctxt</w:t>
            </w:r>
          </w:p>
        </w:tc>
        <w:tc>
          <w:tcPr>
            <w:tcW w:w="0" w:type="auto"/>
          </w:tcPr>
          <w:p w14:paraId="6583864F" w14:textId="77777777" w:rsidR="00E179A4" w:rsidRPr="00E2076D" w:rsidRDefault="00E179A4" w:rsidP="00EA784F">
            <w:pPr>
              <w:pStyle w:val="TAL"/>
              <w:rPr>
                <w:sz w:val="16"/>
              </w:rPr>
            </w:pPr>
            <w:r>
              <w:rPr>
                <w:sz w:val="16"/>
              </w:rPr>
              <w:t>Apple</w:t>
            </w:r>
          </w:p>
        </w:tc>
        <w:tc>
          <w:tcPr>
            <w:tcW w:w="0" w:type="auto"/>
          </w:tcPr>
          <w:p w14:paraId="01C46343" w14:textId="77777777" w:rsidR="00E179A4" w:rsidRPr="00E2076D" w:rsidRDefault="00E179A4" w:rsidP="00EA784F">
            <w:pPr>
              <w:pStyle w:val="TAL"/>
              <w:rPr>
                <w:sz w:val="16"/>
              </w:rPr>
            </w:pPr>
            <w:r>
              <w:rPr>
                <w:sz w:val="16"/>
              </w:rPr>
              <w:t>not pursued</w:t>
            </w:r>
          </w:p>
        </w:tc>
        <w:tc>
          <w:tcPr>
            <w:tcW w:w="0" w:type="auto"/>
          </w:tcPr>
          <w:p w14:paraId="6620BDA8" w14:textId="77777777" w:rsidR="00E179A4" w:rsidRPr="00E2076D" w:rsidRDefault="00E179A4" w:rsidP="00EA784F">
            <w:pPr>
              <w:pStyle w:val="TAL"/>
              <w:rPr>
                <w:sz w:val="16"/>
              </w:rPr>
            </w:pPr>
            <w:r>
              <w:rPr>
                <w:sz w:val="16"/>
              </w:rPr>
              <w:t>-</w:t>
            </w:r>
          </w:p>
        </w:tc>
        <w:tc>
          <w:tcPr>
            <w:tcW w:w="0" w:type="auto"/>
          </w:tcPr>
          <w:p w14:paraId="1118B858" w14:textId="77777777" w:rsidR="00E179A4" w:rsidRPr="00E2076D" w:rsidRDefault="00E179A4" w:rsidP="00EA784F">
            <w:pPr>
              <w:pStyle w:val="TAL"/>
              <w:rPr>
                <w:sz w:val="16"/>
              </w:rPr>
            </w:pPr>
            <w:r>
              <w:rPr>
                <w:sz w:val="16"/>
              </w:rPr>
              <w:t>-</w:t>
            </w:r>
          </w:p>
        </w:tc>
      </w:tr>
      <w:tr w:rsidR="00E179A4" w14:paraId="35B09920" w14:textId="77777777" w:rsidTr="00EA784F">
        <w:tc>
          <w:tcPr>
            <w:tcW w:w="0" w:type="auto"/>
          </w:tcPr>
          <w:p w14:paraId="3EF67BE8" w14:textId="77777777" w:rsidR="00E179A4" w:rsidRPr="00E2076D" w:rsidRDefault="00E179A4" w:rsidP="00EA784F">
            <w:pPr>
              <w:pStyle w:val="TAL"/>
              <w:rPr>
                <w:sz w:val="16"/>
              </w:rPr>
            </w:pPr>
            <w:r>
              <w:rPr>
                <w:sz w:val="16"/>
              </w:rPr>
              <w:t>S3-222195</w:t>
            </w:r>
          </w:p>
        </w:tc>
        <w:tc>
          <w:tcPr>
            <w:tcW w:w="0" w:type="auto"/>
          </w:tcPr>
          <w:p w14:paraId="10FC4661" w14:textId="77777777" w:rsidR="00E179A4" w:rsidRPr="00E2076D" w:rsidRDefault="00E179A4" w:rsidP="00EA784F">
            <w:pPr>
              <w:pStyle w:val="TAL"/>
              <w:rPr>
                <w:sz w:val="16"/>
              </w:rPr>
            </w:pPr>
            <w:r>
              <w:rPr>
                <w:sz w:val="16"/>
              </w:rPr>
              <w:t>33501CR on fast reauthentication</w:t>
            </w:r>
          </w:p>
        </w:tc>
        <w:tc>
          <w:tcPr>
            <w:tcW w:w="0" w:type="auto"/>
          </w:tcPr>
          <w:p w14:paraId="3924BB93" w14:textId="77777777" w:rsidR="00E179A4" w:rsidRPr="00E2076D" w:rsidRDefault="00E179A4" w:rsidP="00EA784F">
            <w:pPr>
              <w:pStyle w:val="TAL"/>
              <w:rPr>
                <w:sz w:val="16"/>
              </w:rPr>
            </w:pPr>
            <w:r>
              <w:rPr>
                <w:sz w:val="16"/>
              </w:rPr>
              <w:t>Apple</w:t>
            </w:r>
          </w:p>
        </w:tc>
        <w:tc>
          <w:tcPr>
            <w:tcW w:w="0" w:type="auto"/>
          </w:tcPr>
          <w:p w14:paraId="513CC30E" w14:textId="77777777" w:rsidR="00E179A4" w:rsidRPr="00E2076D" w:rsidRDefault="00E179A4" w:rsidP="00EA784F">
            <w:pPr>
              <w:pStyle w:val="TAL"/>
              <w:rPr>
                <w:sz w:val="16"/>
              </w:rPr>
            </w:pPr>
            <w:r>
              <w:rPr>
                <w:sz w:val="16"/>
              </w:rPr>
              <w:t>not pursued</w:t>
            </w:r>
          </w:p>
        </w:tc>
        <w:tc>
          <w:tcPr>
            <w:tcW w:w="0" w:type="auto"/>
          </w:tcPr>
          <w:p w14:paraId="2313C2F5" w14:textId="77777777" w:rsidR="00E179A4" w:rsidRPr="00E2076D" w:rsidRDefault="00E179A4" w:rsidP="00EA784F">
            <w:pPr>
              <w:pStyle w:val="TAL"/>
              <w:rPr>
                <w:sz w:val="16"/>
              </w:rPr>
            </w:pPr>
            <w:r>
              <w:rPr>
                <w:sz w:val="16"/>
              </w:rPr>
              <w:t>-</w:t>
            </w:r>
          </w:p>
        </w:tc>
        <w:tc>
          <w:tcPr>
            <w:tcW w:w="0" w:type="auto"/>
          </w:tcPr>
          <w:p w14:paraId="482B06CC" w14:textId="77777777" w:rsidR="00E179A4" w:rsidRPr="00E2076D" w:rsidRDefault="00E179A4" w:rsidP="00EA784F">
            <w:pPr>
              <w:pStyle w:val="TAL"/>
              <w:rPr>
                <w:sz w:val="16"/>
              </w:rPr>
            </w:pPr>
            <w:r>
              <w:rPr>
                <w:sz w:val="16"/>
              </w:rPr>
              <w:t>-</w:t>
            </w:r>
          </w:p>
        </w:tc>
      </w:tr>
      <w:tr w:rsidR="00E179A4" w14:paraId="6BC25D55" w14:textId="77777777" w:rsidTr="00EA784F">
        <w:tc>
          <w:tcPr>
            <w:tcW w:w="0" w:type="auto"/>
          </w:tcPr>
          <w:p w14:paraId="52EF325F" w14:textId="77777777" w:rsidR="00E179A4" w:rsidRPr="00E2076D" w:rsidRDefault="00E179A4" w:rsidP="00EA784F">
            <w:pPr>
              <w:pStyle w:val="TAL"/>
              <w:rPr>
                <w:sz w:val="16"/>
              </w:rPr>
            </w:pPr>
            <w:r>
              <w:rPr>
                <w:sz w:val="16"/>
              </w:rPr>
              <w:t>S3-222196</w:t>
            </w:r>
          </w:p>
        </w:tc>
        <w:tc>
          <w:tcPr>
            <w:tcW w:w="0" w:type="auto"/>
          </w:tcPr>
          <w:p w14:paraId="3D6C46DF" w14:textId="77777777" w:rsidR="00E179A4" w:rsidRPr="00E2076D" w:rsidRDefault="00E179A4" w:rsidP="00EA784F">
            <w:pPr>
              <w:pStyle w:val="TAL"/>
              <w:rPr>
                <w:sz w:val="16"/>
              </w:rPr>
            </w:pPr>
            <w:r>
              <w:rPr>
                <w:sz w:val="16"/>
              </w:rPr>
              <w:t>CR to TS33.503 Modify clause and figure titles for U2N relay clauses</w:t>
            </w:r>
          </w:p>
        </w:tc>
        <w:tc>
          <w:tcPr>
            <w:tcW w:w="0" w:type="auto"/>
          </w:tcPr>
          <w:p w14:paraId="7DE7A31D" w14:textId="77777777" w:rsidR="00E179A4" w:rsidRPr="00E2076D" w:rsidRDefault="00E179A4" w:rsidP="00EA784F">
            <w:pPr>
              <w:pStyle w:val="TAL"/>
              <w:rPr>
                <w:sz w:val="16"/>
              </w:rPr>
            </w:pPr>
            <w:r>
              <w:rPr>
                <w:sz w:val="16"/>
              </w:rPr>
              <w:t>CATT</w:t>
            </w:r>
          </w:p>
        </w:tc>
        <w:tc>
          <w:tcPr>
            <w:tcW w:w="0" w:type="auto"/>
          </w:tcPr>
          <w:p w14:paraId="3A698207" w14:textId="77777777" w:rsidR="00E179A4" w:rsidRPr="00E2076D" w:rsidRDefault="00E179A4" w:rsidP="00EA784F">
            <w:pPr>
              <w:pStyle w:val="TAL"/>
              <w:rPr>
                <w:sz w:val="16"/>
              </w:rPr>
            </w:pPr>
            <w:r>
              <w:rPr>
                <w:sz w:val="16"/>
              </w:rPr>
              <w:t>agreed</w:t>
            </w:r>
          </w:p>
        </w:tc>
        <w:tc>
          <w:tcPr>
            <w:tcW w:w="0" w:type="auto"/>
          </w:tcPr>
          <w:p w14:paraId="7CAE0EFF" w14:textId="77777777" w:rsidR="00E179A4" w:rsidRPr="00E2076D" w:rsidRDefault="00E179A4" w:rsidP="00EA784F">
            <w:pPr>
              <w:pStyle w:val="TAL"/>
              <w:rPr>
                <w:sz w:val="16"/>
              </w:rPr>
            </w:pPr>
            <w:r>
              <w:rPr>
                <w:sz w:val="16"/>
              </w:rPr>
              <w:t>-</w:t>
            </w:r>
          </w:p>
        </w:tc>
        <w:tc>
          <w:tcPr>
            <w:tcW w:w="0" w:type="auto"/>
          </w:tcPr>
          <w:p w14:paraId="3C823F47" w14:textId="77777777" w:rsidR="00E179A4" w:rsidRPr="00E2076D" w:rsidRDefault="00E179A4" w:rsidP="00EA784F">
            <w:pPr>
              <w:pStyle w:val="TAL"/>
              <w:rPr>
                <w:sz w:val="16"/>
              </w:rPr>
            </w:pPr>
            <w:r>
              <w:rPr>
                <w:sz w:val="16"/>
              </w:rPr>
              <w:t>-</w:t>
            </w:r>
          </w:p>
        </w:tc>
      </w:tr>
      <w:tr w:rsidR="00E179A4" w14:paraId="08154FC9" w14:textId="77777777" w:rsidTr="00EA784F">
        <w:tc>
          <w:tcPr>
            <w:tcW w:w="0" w:type="auto"/>
          </w:tcPr>
          <w:p w14:paraId="1A837E37" w14:textId="77777777" w:rsidR="00E179A4" w:rsidRPr="00E2076D" w:rsidRDefault="00E179A4" w:rsidP="00EA784F">
            <w:pPr>
              <w:pStyle w:val="TAL"/>
              <w:rPr>
                <w:sz w:val="16"/>
              </w:rPr>
            </w:pPr>
            <w:r>
              <w:rPr>
                <w:sz w:val="16"/>
              </w:rPr>
              <w:t>S3-222197</w:t>
            </w:r>
          </w:p>
        </w:tc>
        <w:tc>
          <w:tcPr>
            <w:tcW w:w="0" w:type="auto"/>
          </w:tcPr>
          <w:p w14:paraId="418DD308" w14:textId="77777777" w:rsidR="00E179A4" w:rsidRPr="00E2076D" w:rsidRDefault="00E179A4" w:rsidP="00EA784F">
            <w:pPr>
              <w:pStyle w:val="TAL"/>
              <w:rPr>
                <w:sz w:val="16"/>
              </w:rPr>
            </w:pPr>
            <w:r>
              <w:rPr>
                <w:sz w:val="16"/>
              </w:rPr>
              <w:t>New SID on Security Aspects of Satellite Access</w:t>
            </w:r>
          </w:p>
        </w:tc>
        <w:tc>
          <w:tcPr>
            <w:tcW w:w="0" w:type="auto"/>
          </w:tcPr>
          <w:p w14:paraId="78E5A595" w14:textId="77777777" w:rsidR="00E179A4" w:rsidRPr="00E2076D" w:rsidRDefault="00E179A4" w:rsidP="00EA784F">
            <w:pPr>
              <w:pStyle w:val="TAL"/>
              <w:rPr>
                <w:sz w:val="16"/>
              </w:rPr>
            </w:pPr>
            <w:r>
              <w:rPr>
                <w:sz w:val="16"/>
              </w:rPr>
              <w:t xml:space="preserve">Xiaomi, China Mobile, China Telecom, Qualcomm, </w:t>
            </w:r>
            <w:proofErr w:type="spellStart"/>
            <w:r>
              <w:rPr>
                <w:sz w:val="16"/>
              </w:rPr>
              <w:t>InterDitigal</w:t>
            </w:r>
            <w:proofErr w:type="spellEnd"/>
            <w:r>
              <w:rPr>
                <w:sz w:val="16"/>
              </w:rPr>
              <w:t>, ZTE, Nokia, Nokia Shanghai Bell, Thales</w:t>
            </w:r>
          </w:p>
        </w:tc>
        <w:tc>
          <w:tcPr>
            <w:tcW w:w="0" w:type="auto"/>
          </w:tcPr>
          <w:p w14:paraId="1D0E3081" w14:textId="77777777" w:rsidR="00E179A4" w:rsidRPr="00E2076D" w:rsidRDefault="00E179A4" w:rsidP="00EA784F">
            <w:pPr>
              <w:pStyle w:val="TAL"/>
              <w:rPr>
                <w:sz w:val="16"/>
              </w:rPr>
            </w:pPr>
            <w:r>
              <w:rPr>
                <w:sz w:val="16"/>
              </w:rPr>
              <w:t>revised</w:t>
            </w:r>
          </w:p>
        </w:tc>
        <w:tc>
          <w:tcPr>
            <w:tcW w:w="0" w:type="auto"/>
          </w:tcPr>
          <w:p w14:paraId="44678394" w14:textId="77777777" w:rsidR="00E179A4" w:rsidRPr="00E2076D" w:rsidRDefault="00E179A4" w:rsidP="00EA784F">
            <w:pPr>
              <w:pStyle w:val="TAL"/>
              <w:rPr>
                <w:sz w:val="16"/>
              </w:rPr>
            </w:pPr>
            <w:r>
              <w:rPr>
                <w:sz w:val="16"/>
              </w:rPr>
              <w:t>-</w:t>
            </w:r>
          </w:p>
        </w:tc>
        <w:tc>
          <w:tcPr>
            <w:tcW w:w="0" w:type="auto"/>
          </w:tcPr>
          <w:p w14:paraId="522F9FE1" w14:textId="77777777" w:rsidR="00E179A4" w:rsidRPr="00E2076D" w:rsidRDefault="00E179A4" w:rsidP="00EA784F">
            <w:pPr>
              <w:pStyle w:val="TAL"/>
              <w:rPr>
                <w:sz w:val="16"/>
              </w:rPr>
            </w:pPr>
            <w:r>
              <w:rPr>
                <w:sz w:val="16"/>
              </w:rPr>
              <w:t>S3-222439</w:t>
            </w:r>
          </w:p>
        </w:tc>
      </w:tr>
      <w:tr w:rsidR="00E179A4" w14:paraId="4124F882" w14:textId="77777777" w:rsidTr="00EA784F">
        <w:tc>
          <w:tcPr>
            <w:tcW w:w="0" w:type="auto"/>
          </w:tcPr>
          <w:p w14:paraId="34A28BB7" w14:textId="77777777" w:rsidR="00E179A4" w:rsidRPr="00E2076D" w:rsidRDefault="00E179A4" w:rsidP="00EA784F">
            <w:pPr>
              <w:pStyle w:val="TAL"/>
              <w:rPr>
                <w:sz w:val="16"/>
              </w:rPr>
            </w:pPr>
            <w:r>
              <w:rPr>
                <w:sz w:val="16"/>
              </w:rPr>
              <w:t>S3-222198</w:t>
            </w:r>
          </w:p>
        </w:tc>
        <w:tc>
          <w:tcPr>
            <w:tcW w:w="0" w:type="auto"/>
          </w:tcPr>
          <w:p w14:paraId="5AD6C013" w14:textId="77777777" w:rsidR="00E179A4" w:rsidRPr="00E2076D" w:rsidRDefault="00E179A4" w:rsidP="00EA784F">
            <w:pPr>
              <w:pStyle w:val="TAL"/>
              <w:rPr>
                <w:sz w:val="16"/>
              </w:rPr>
            </w:pPr>
            <w:r>
              <w:rPr>
                <w:sz w:val="16"/>
              </w:rPr>
              <w:t>Updates to U2N Relay Discovery Security Procedure</w:t>
            </w:r>
          </w:p>
        </w:tc>
        <w:tc>
          <w:tcPr>
            <w:tcW w:w="0" w:type="auto"/>
          </w:tcPr>
          <w:p w14:paraId="7B937583" w14:textId="77777777" w:rsidR="00E179A4" w:rsidRPr="00E2076D" w:rsidRDefault="00E179A4" w:rsidP="00EA784F">
            <w:pPr>
              <w:pStyle w:val="TAL"/>
              <w:rPr>
                <w:sz w:val="16"/>
              </w:rPr>
            </w:pPr>
            <w:r>
              <w:rPr>
                <w:sz w:val="16"/>
              </w:rPr>
              <w:t>Xiaomi Technology</w:t>
            </w:r>
          </w:p>
        </w:tc>
        <w:tc>
          <w:tcPr>
            <w:tcW w:w="0" w:type="auto"/>
          </w:tcPr>
          <w:p w14:paraId="63100FE9" w14:textId="77777777" w:rsidR="00E179A4" w:rsidRPr="00E2076D" w:rsidRDefault="00E179A4" w:rsidP="00EA784F">
            <w:pPr>
              <w:pStyle w:val="TAL"/>
              <w:rPr>
                <w:sz w:val="16"/>
              </w:rPr>
            </w:pPr>
            <w:r>
              <w:rPr>
                <w:sz w:val="16"/>
              </w:rPr>
              <w:t>revised</w:t>
            </w:r>
          </w:p>
        </w:tc>
        <w:tc>
          <w:tcPr>
            <w:tcW w:w="0" w:type="auto"/>
          </w:tcPr>
          <w:p w14:paraId="7A3F3814" w14:textId="77777777" w:rsidR="00E179A4" w:rsidRPr="00E2076D" w:rsidRDefault="00E179A4" w:rsidP="00EA784F">
            <w:pPr>
              <w:pStyle w:val="TAL"/>
              <w:rPr>
                <w:sz w:val="16"/>
              </w:rPr>
            </w:pPr>
            <w:r>
              <w:rPr>
                <w:sz w:val="16"/>
              </w:rPr>
              <w:t>-</w:t>
            </w:r>
          </w:p>
        </w:tc>
        <w:tc>
          <w:tcPr>
            <w:tcW w:w="0" w:type="auto"/>
          </w:tcPr>
          <w:p w14:paraId="665760AF" w14:textId="77777777" w:rsidR="00E179A4" w:rsidRPr="00E2076D" w:rsidRDefault="00E179A4" w:rsidP="00EA784F">
            <w:pPr>
              <w:pStyle w:val="TAL"/>
              <w:rPr>
                <w:sz w:val="16"/>
              </w:rPr>
            </w:pPr>
            <w:r>
              <w:rPr>
                <w:sz w:val="16"/>
              </w:rPr>
              <w:t>S3-222352</w:t>
            </w:r>
          </w:p>
        </w:tc>
      </w:tr>
      <w:tr w:rsidR="00E179A4" w14:paraId="26864AC5" w14:textId="77777777" w:rsidTr="00EA784F">
        <w:tc>
          <w:tcPr>
            <w:tcW w:w="0" w:type="auto"/>
          </w:tcPr>
          <w:p w14:paraId="425E7263" w14:textId="77777777" w:rsidR="00E179A4" w:rsidRPr="00E2076D" w:rsidRDefault="00E179A4" w:rsidP="00EA784F">
            <w:pPr>
              <w:pStyle w:val="TAL"/>
              <w:rPr>
                <w:sz w:val="16"/>
              </w:rPr>
            </w:pPr>
            <w:r>
              <w:rPr>
                <w:sz w:val="16"/>
              </w:rPr>
              <w:t>S3-222199</w:t>
            </w:r>
          </w:p>
        </w:tc>
        <w:tc>
          <w:tcPr>
            <w:tcW w:w="0" w:type="auto"/>
          </w:tcPr>
          <w:p w14:paraId="3C570DAB" w14:textId="77777777" w:rsidR="00E179A4" w:rsidRPr="00E2076D" w:rsidRDefault="00E179A4" w:rsidP="00EA784F">
            <w:pPr>
              <w:pStyle w:val="TAL"/>
              <w:rPr>
                <w:sz w:val="16"/>
              </w:rPr>
            </w:pPr>
            <w:r>
              <w:rPr>
                <w:sz w:val="16"/>
              </w:rPr>
              <w:t>DDNMF Selection during U2N Relay Discovery Security Procedure</w:t>
            </w:r>
          </w:p>
        </w:tc>
        <w:tc>
          <w:tcPr>
            <w:tcW w:w="0" w:type="auto"/>
          </w:tcPr>
          <w:p w14:paraId="72B41A75" w14:textId="77777777" w:rsidR="00E179A4" w:rsidRPr="00E2076D" w:rsidRDefault="00E179A4" w:rsidP="00EA784F">
            <w:pPr>
              <w:pStyle w:val="TAL"/>
              <w:rPr>
                <w:sz w:val="16"/>
              </w:rPr>
            </w:pPr>
            <w:r>
              <w:rPr>
                <w:sz w:val="16"/>
              </w:rPr>
              <w:t>Xiaomi Technology</w:t>
            </w:r>
          </w:p>
        </w:tc>
        <w:tc>
          <w:tcPr>
            <w:tcW w:w="0" w:type="auto"/>
          </w:tcPr>
          <w:p w14:paraId="0267E355" w14:textId="77777777" w:rsidR="00E179A4" w:rsidRPr="00E2076D" w:rsidRDefault="00E179A4" w:rsidP="00EA784F">
            <w:pPr>
              <w:pStyle w:val="TAL"/>
              <w:rPr>
                <w:sz w:val="16"/>
              </w:rPr>
            </w:pPr>
            <w:r>
              <w:rPr>
                <w:sz w:val="16"/>
              </w:rPr>
              <w:t>not pursued</w:t>
            </w:r>
          </w:p>
        </w:tc>
        <w:tc>
          <w:tcPr>
            <w:tcW w:w="0" w:type="auto"/>
          </w:tcPr>
          <w:p w14:paraId="6688EBD9" w14:textId="77777777" w:rsidR="00E179A4" w:rsidRPr="00E2076D" w:rsidRDefault="00E179A4" w:rsidP="00EA784F">
            <w:pPr>
              <w:pStyle w:val="TAL"/>
              <w:rPr>
                <w:sz w:val="16"/>
              </w:rPr>
            </w:pPr>
            <w:r>
              <w:rPr>
                <w:sz w:val="16"/>
              </w:rPr>
              <w:t>-</w:t>
            </w:r>
          </w:p>
        </w:tc>
        <w:tc>
          <w:tcPr>
            <w:tcW w:w="0" w:type="auto"/>
          </w:tcPr>
          <w:p w14:paraId="2DCCD7FA" w14:textId="77777777" w:rsidR="00E179A4" w:rsidRPr="00E2076D" w:rsidRDefault="00E179A4" w:rsidP="00EA784F">
            <w:pPr>
              <w:pStyle w:val="TAL"/>
              <w:rPr>
                <w:sz w:val="16"/>
              </w:rPr>
            </w:pPr>
            <w:r>
              <w:rPr>
                <w:sz w:val="16"/>
              </w:rPr>
              <w:t>-</w:t>
            </w:r>
          </w:p>
        </w:tc>
      </w:tr>
      <w:tr w:rsidR="00E179A4" w14:paraId="2BD17FE6" w14:textId="77777777" w:rsidTr="00EA784F">
        <w:tc>
          <w:tcPr>
            <w:tcW w:w="0" w:type="auto"/>
          </w:tcPr>
          <w:p w14:paraId="08EF1CD8" w14:textId="77777777" w:rsidR="00E179A4" w:rsidRPr="00E2076D" w:rsidRDefault="00E179A4" w:rsidP="00EA784F">
            <w:pPr>
              <w:pStyle w:val="TAL"/>
              <w:rPr>
                <w:sz w:val="16"/>
              </w:rPr>
            </w:pPr>
            <w:r>
              <w:rPr>
                <w:sz w:val="16"/>
              </w:rPr>
              <w:t>S3-222200</w:t>
            </w:r>
          </w:p>
        </w:tc>
        <w:tc>
          <w:tcPr>
            <w:tcW w:w="0" w:type="auto"/>
          </w:tcPr>
          <w:p w14:paraId="58324390" w14:textId="77777777" w:rsidR="00E179A4" w:rsidRPr="00E2076D" w:rsidRDefault="00E179A4" w:rsidP="00EA784F">
            <w:pPr>
              <w:pStyle w:val="TAL"/>
              <w:rPr>
                <w:sz w:val="16"/>
              </w:rPr>
            </w:pPr>
            <w:r>
              <w:rPr>
                <w:sz w:val="16"/>
              </w:rPr>
              <w:t>Match Report in U2N Relay Discovery Security Procedure</w:t>
            </w:r>
          </w:p>
        </w:tc>
        <w:tc>
          <w:tcPr>
            <w:tcW w:w="0" w:type="auto"/>
          </w:tcPr>
          <w:p w14:paraId="1B56D4E4" w14:textId="77777777" w:rsidR="00E179A4" w:rsidRPr="00E2076D" w:rsidRDefault="00E179A4" w:rsidP="00EA784F">
            <w:pPr>
              <w:pStyle w:val="TAL"/>
              <w:rPr>
                <w:sz w:val="16"/>
              </w:rPr>
            </w:pPr>
            <w:r>
              <w:rPr>
                <w:sz w:val="16"/>
              </w:rPr>
              <w:t>Xiaomi Technology</w:t>
            </w:r>
          </w:p>
        </w:tc>
        <w:tc>
          <w:tcPr>
            <w:tcW w:w="0" w:type="auto"/>
          </w:tcPr>
          <w:p w14:paraId="6D31DFAE" w14:textId="77777777" w:rsidR="00E179A4" w:rsidRPr="00E2076D" w:rsidRDefault="00E179A4" w:rsidP="00EA784F">
            <w:pPr>
              <w:pStyle w:val="TAL"/>
              <w:rPr>
                <w:sz w:val="16"/>
              </w:rPr>
            </w:pPr>
            <w:r>
              <w:rPr>
                <w:sz w:val="16"/>
              </w:rPr>
              <w:t>not pursued</w:t>
            </w:r>
          </w:p>
        </w:tc>
        <w:tc>
          <w:tcPr>
            <w:tcW w:w="0" w:type="auto"/>
          </w:tcPr>
          <w:p w14:paraId="2D5F0089" w14:textId="77777777" w:rsidR="00E179A4" w:rsidRPr="00E2076D" w:rsidRDefault="00E179A4" w:rsidP="00EA784F">
            <w:pPr>
              <w:pStyle w:val="TAL"/>
              <w:rPr>
                <w:sz w:val="16"/>
              </w:rPr>
            </w:pPr>
            <w:r>
              <w:rPr>
                <w:sz w:val="16"/>
              </w:rPr>
              <w:t>-</w:t>
            </w:r>
          </w:p>
        </w:tc>
        <w:tc>
          <w:tcPr>
            <w:tcW w:w="0" w:type="auto"/>
          </w:tcPr>
          <w:p w14:paraId="30A45805" w14:textId="77777777" w:rsidR="00E179A4" w:rsidRPr="00E2076D" w:rsidRDefault="00E179A4" w:rsidP="00EA784F">
            <w:pPr>
              <w:pStyle w:val="TAL"/>
              <w:rPr>
                <w:sz w:val="16"/>
              </w:rPr>
            </w:pPr>
            <w:r>
              <w:rPr>
                <w:sz w:val="16"/>
              </w:rPr>
              <w:t>-</w:t>
            </w:r>
          </w:p>
        </w:tc>
      </w:tr>
      <w:tr w:rsidR="00E179A4" w14:paraId="5C90E169" w14:textId="77777777" w:rsidTr="00EA784F">
        <w:tc>
          <w:tcPr>
            <w:tcW w:w="0" w:type="auto"/>
          </w:tcPr>
          <w:p w14:paraId="1F246A5B" w14:textId="77777777" w:rsidR="00E179A4" w:rsidRPr="00E2076D" w:rsidRDefault="00E179A4" w:rsidP="00EA784F">
            <w:pPr>
              <w:pStyle w:val="TAL"/>
              <w:rPr>
                <w:sz w:val="16"/>
              </w:rPr>
            </w:pPr>
            <w:r>
              <w:rPr>
                <w:sz w:val="16"/>
              </w:rPr>
              <w:t>S3-222201</w:t>
            </w:r>
          </w:p>
        </w:tc>
        <w:tc>
          <w:tcPr>
            <w:tcW w:w="0" w:type="auto"/>
          </w:tcPr>
          <w:p w14:paraId="5310E9B1" w14:textId="77777777" w:rsidR="00E179A4" w:rsidRPr="00E2076D" w:rsidRDefault="00E179A4" w:rsidP="00EA784F">
            <w:pPr>
              <w:pStyle w:val="TAL"/>
              <w:rPr>
                <w:sz w:val="16"/>
              </w:rPr>
            </w:pPr>
            <w:r>
              <w:rPr>
                <w:sz w:val="16"/>
              </w:rPr>
              <w:t>Updates to Key Definitions</w:t>
            </w:r>
          </w:p>
        </w:tc>
        <w:tc>
          <w:tcPr>
            <w:tcW w:w="0" w:type="auto"/>
          </w:tcPr>
          <w:p w14:paraId="4AE213D3" w14:textId="77777777" w:rsidR="00E179A4" w:rsidRPr="00E2076D" w:rsidRDefault="00E179A4" w:rsidP="00EA784F">
            <w:pPr>
              <w:pStyle w:val="TAL"/>
              <w:rPr>
                <w:sz w:val="16"/>
              </w:rPr>
            </w:pPr>
            <w:r>
              <w:rPr>
                <w:sz w:val="16"/>
              </w:rPr>
              <w:t>Xiaomi Technology</w:t>
            </w:r>
          </w:p>
        </w:tc>
        <w:tc>
          <w:tcPr>
            <w:tcW w:w="0" w:type="auto"/>
          </w:tcPr>
          <w:p w14:paraId="5E1F6E67" w14:textId="77777777" w:rsidR="00E179A4" w:rsidRPr="00E2076D" w:rsidRDefault="00E179A4" w:rsidP="00EA784F">
            <w:pPr>
              <w:pStyle w:val="TAL"/>
              <w:rPr>
                <w:sz w:val="16"/>
              </w:rPr>
            </w:pPr>
            <w:r>
              <w:rPr>
                <w:sz w:val="16"/>
              </w:rPr>
              <w:t>not pursued</w:t>
            </w:r>
          </w:p>
        </w:tc>
        <w:tc>
          <w:tcPr>
            <w:tcW w:w="0" w:type="auto"/>
          </w:tcPr>
          <w:p w14:paraId="76DB3CB5" w14:textId="77777777" w:rsidR="00E179A4" w:rsidRPr="00E2076D" w:rsidRDefault="00E179A4" w:rsidP="00EA784F">
            <w:pPr>
              <w:pStyle w:val="TAL"/>
              <w:rPr>
                <w:sz w:val="16"/>
              </w:rPr>
            </w:pPr>
            <w:r>
              <w:rPr>
                <w:sz w:val="16"/>
              </w:rPr>
              <w:t>-</w:t>
            </w:r>
          </w:p>
        </w:tc>
        <w:tc>
          <w:tcPr>
            <w:tcW w:w="0" w:type="auto"/>
          </w:tcPr>
          <w:p w14:paraId="53B4DD0B" w14:textId="77777777" w:rsidR="00E179A4" w:rsidRPr="00E2076D" w:rsidRDefault="00E179A4" w:rsidP="00EA784F">
            <w:pPr>
              <w:pStyle w:val="TAL"/>
              <w:rPr>
                <w:sz w:val="16"/>
              </w:rPr>
            </w:pPr>
            <w:r>
              <w:rPr>
                <w:sz w:val="16"/>
              </w:rPr>
              <w:t>-</w:t>
            </w:r>
          </w:p>
        </w:tc>
      </w:tr>
      <w:tr w:rsidR="00E179A4" w14:paraId="7CE03FCF" w14:textId="77777777" w:rsidTr="00EA784F">
        <w:tc>
          <w:tcPr>
            <w:tcW w:w="0" w:type="auto"/>
          </w:tcPr>
          <w:p w14:paraId="3D2460FF" w14:textId="77777777" w:rsidR="00E179A4" w:rsidRPr="00E2076D" w:rsidRDefault="00E179A4" w:rsidP="00EA784F">
            <w:pPr>
              <w:pStyle w:val="TAL"/>
              <w:rPr>
                <w:sz w:val="16"/>
              </w:rPr>
            </w:pPr>
            <w:r>
              <w:rPr>
                <w:sz w:val="16"/>
              </w:rPr>
              <w:t>S3-222202</w:t>
            </w:r>
          </w:p>
        </w:tc>
        <w:tc>
          <w:tcPr>
            <w:tcW w:w="0" w:type="auto"/>
          </w:tcPr>
          <w:p w14:paraId="37A9E709" w14:textId="77777777" w:rsidR="00E179A4" w:rsidRPr="00E2076D" w:rsidRDefault="00E179A4" w:rsidP="00EA784F">
            <w:pPr>
              <w:pStyle w:val="TAL"/>
              <w:rPr>
                <w:sz w:val="16"/>
              </w:rPr>
            </w:pPr>
            <w:r>
              <w:rPr>
                <w:sz w:val="16"/>
              </w:rPr>
              <w:t>Security Method Check during U2N Relay Discovery Procedure</w:t>
            </w:r>
          </w:p>
        </w:tc>
        <w:tc>
          <w:tcPr>
            <w:tcW w:w="0" w:type="auto"/>
          </w:tcPr>
          <w:p w14:paraId="0C111A4A" w14:textId="77777777" w:rsidR="00E179A4" w:rsidRPr="00E2076D" w:rsidRDefault="00E179A4" w:rsidP="00EA784F">
            <w:pPr>
              <w:pStyle w:val="TAL"/>
              <w:rPr>
                <w:sz w:val="16"/>
              </w:rPr>
            </w:pPr>
            <w:r>
              <w:rPr>
                <w:sz w:val="16"/>
              </w:rPr>
              <w:t>Xiaomi Technology</w:t>
            </w:r>
          </w:p>
        </w:tc>
        <w:tc>
          <w:tcPr>
            <w:tcW w:w="0" w:type="auto"/>
          </w:tcPr>
          <w:p w14:paraId="072A5071" w14:textId="77777777" w:rsidR="00E179A4" w:rsidRPr="00E2076D" w:rsidRDefault="00E179A4" w:rsidP="00EA784F">
            <w:pPr>
              <w:pStyle w:val="TAL"/>
              <w:rPr>
                <w:sz w:val="16"/>
              </w:rPr>
            </w:pPr>
            <w:r>
              <w:rPr>
                <w:sz w:val="16"/>
              </w:rPr>
              <w:t>not pursued</w:t>
            </w:r>
          </w:p>
        </w:tc>
        <w:tc>
          <w:tcPr>
            <w:tcW w:w="0" w:type="auto"/>
          </w:tcPr>
          <w:p w14:paraId="7D5CC46E" w14:textId="77777777" w:rsidR="00E179A4" w:rsidRPr="00E2076D" w:rsidRDefault="00E179A4" w:rsidP="00EA784F">
            <w:pPr>
              <w:pStyle w:val="TAL"/>
              <w:rPr>
                <w:sz w:val="16"/>
              </w:rPr>
            </w:pPr>
            <w:r>
              <w:rPr>
                <w:sz w:val="16"/>
              </w:rPr>
              <w:t>-</w:t>
            </w:r>
          </w:p>
        </w:tc>
        <w:tc>
          <w:tcPr>
            <w:tcW w:w="0" w:type="auto"/>
          </w:tcPr>
          <w:p w14:paraId="6AE8B7CE" w14:textId="77777777" w:rsidR="00E179A4" w:rsidRPr="00E2076D" w:rsidRDefault="00E179A4" w:rsidP="00EA784F">
            <w:pPr>
              <w:pStyle w:val="TAL"/>
              <w:rPr>
                <w:sz w:val="16"/>
              </w:rPr>
            </w:pPr>
            <w:r>
              <w:rPr>
                <w:sz w:val="16"/>
              </w:rPr>
              <w:t>-</w:t>
            </w:r>
          </w:p>
        </w:tc>
      </w:tr>
      <w:tr w:rsidR="00E179A4" w14:paraId="1732FDF2" w14:textId="77777777" w:rsidTr="00EA784F">
        <w:tc>
          <w:tcPr>
            <w:tcW w:w="0" w:type="auto"/>
          </w:tcPr>
          <w:p w14:paraId="41FCF0A5" w14:textId="77777777" w:rsidR="00E179A4" w:rsidRPr="00E2076D" w:rsidRDefault="00E179A4" w:rsidP="00EA784F">
            <w:pPr>
              <w:pStyle w:val="TAL"/>
              <w:rPr>
                <w:sz w:val="16"/>
              </w:rPr>
            </w:pPr>
            <w:r>
              <w:rPr>
                <w:sz w:val="16"/>
              </w:rPr>
              <w:t>S3-222203</w:t>
            </w:r>
          </w:p>
        </w:tc>
        <w:tc>
          <w:tcPr>
            <w:tcW w:w="0" w:type="auto"/>
          </w:tcPr>
          <w:p w14:paraId="1FA8BAF1" w14:textId="77777777" w:rsidR="00E179A4" w:rsidRPr="00E2076D" w:rsidRDefault="00E179A4" w:rsidP="00EA784F">
            <w:pPr>
              <w:pStyle w:val="TAL"/>
              <w:rPr>
                <w:sz w:val="16"/>
              </w:rPr>
            </w:pPr>
            <w:r>
              <w:rPr>
                <w:sz w:val="16"/>
              </w:rPr>
              <w:t>Security Method Check during CP-based U2N Relay Communication Establishment</w:t>
            </w:r>
          </w:p>
        </w:tc>
        <w:tc>
          <w:tcPr>
            <w:tcW w:w="0" w:type="auto"/>
          </w:tcPr>
          <w:p w14:paraId="27187097" w14:textId="77777777" w:rsidR="00E179A4" w:rsidRPr="00E2076D" w:rsidRDefault="00E179A4" w:rsidP="00EA784F">
            <w:pPr>
              <w:pStyle w:val="TAL"/>
              <w:rPr>
                <w:sz w:val="16"/>
              </w:rPr>
            </w:pPr>
            <w:r>
              <w:rPr>
                <w:sz w:val="16"/>
              </w:rPr>
              <w:t>Xiaomi Technology</w:t>
            </w:r>
          </w:p>
        </w:tc>
        <w:tc>
          <w:tcPr>
            <w:tcW w:w="0" w:type="auto"/>
          </w:tcPr>
          <w:p w14:paraId="6FA41DCE" w14:textId="77777777" w:rsidR="00E179A4" w:rsidRPr="00E2076D" w:rsidRDefault="00E179A4" w:rsidP="00EA784F">
            <w:pPr>
              <w:pStyle w:val="TAL"/>
              <w:rPr>
                <w:sz w:val="16"/>
              </w:rPr>
            </w:pPr>
            <w:r>
              <w:rPr>
                <w:sz w:val="16"/>
              </w:rPr>
              <w:t>not pursued</w:t>
            </w:r>
          </w:p>
        </w:tc>
        <w:tc>
          <w:tcPr>
            <w:tcW w:w="0" w:type="auto"/>
          </w:tcPr>
          <w:p w14:paraId="06185695" w14:textId="77777777" w:rsidR="00E179A4" w:rsidRPr="00E2076D" w:rsidRDefault="00E179A4" w:rsidP="00EA784F">
            <w:pPr>
              <w:pStyle w:val="TAL"/>
              <w:rPr>
                <w:sz w:val="16"/>
              </w:rPr>
            </w:pPr>
            <w:r>
              <w:rPr>
                <w:sz w:val="16"/>
              </w:rPr>
              <w:t>-</w:t>
            </w:r>
          </w:p>
        </w:tc>
        <w:tc>
          <w:tcPr>
            <w:tcW w:w="0" w:type="auto"/>
          </w:tcPr>
          <w:p w14:paraId="6EBE5796" w14:textId="77777777" w:rsidR="00E179A4" w:rsidRPr="00E2076D" w:rsidRDefault="00E179A4" w:rsidP="00EA784F">
            <w:pPr>
              <w:pStyle w:val="TAL"/>
              <w:rPr>
                <w:sz w:val="16"/>
              </w:rPr>
            </w:pPr>
            <w:r>
              <w:rPr>
                <w:sz w:val="16"/>
              </w:rPr>
              <w:t>-</w:t>
            </w:r>
          </w:p>
        </w:tc>
      </w:tr>
      <w:tr w:rsidR="00E179A4" w14:paraId="639342B1" w14:textId="77777777" w:rsidTr="00EA784F">
        <w:tc>
          <w:tcPr>
            <w:tcW w:w="0" w:type="auto"/>
          </w:tcPr>
          <w:p w14:paraId="1A44E87C" w14:textId="77777777" w:rsidR="00E179A4" w:rsidRPr="00E2076D" w:rsidRDefault="00E179A4" w:rsidP="00EA784F">
            <w:pPr>
              <w:pStyle w:val="TAL"/>
              <w:rPr>
                <w:sz w:val="16"/>
              </w:rPr>
            </w:pPr>
            <w:r>
              <w:rPr>
                <w:sz w:val="16"/>
              </w:rPr>
              <w:t>S3-222204</w:t>
            </w:r>
          </w:p>
        </w:tc>
        <w:tc>
          <w:tcPr>
            <w:tcW w:w="0" w:type="auto"/>
          </w:tcPr>
          <w:p w14:paraId="6097A008" w14:textId="77777777" w:rsidR="00E179A4" w:rsidRPr="00E2076D" w:rsidRDefault="00E179A4" w:rsidP="00EA784F">
            <w:pPr>
              <w:pStyle w:val="TAL"/>
              <w:rPr>
                <w:sz w:val="16"/>
              </w:rPr>
            </w:pPr>
            <w:r>
              <w:rPr>
                <w:sz w:val="16"/>
              </w:rPr>
              <w:t>Security Method Check during UP-based U2N Relay Communication Establishment</w:t>
            </w:r>
          </w:p>
        </w:tc>
        <w:tc>
          <w:tcPr>
            <w:tcW w:w="0" w:type="auto"/>
          </w:tcPr>
          <w:p w14:paraId="33E33B95" w14:textId="77777777" w:rsidR="00E179A4" w:rsidRPr="00E2076D" w:rsidRDefault="00E179A4" w:rsidP="00EA784F">
            <w:pPr>
              <w:pStyle w:val="TAL"/>
              <w:rPr>
                <w:sz w:val="16"/>
              </w:rPr>
            </w:pPr>
            <w:r>
              <w:rPr>
                <w:sz w:val="16"/>
              </w:rPr>
              <w:t>Xiaomi Technology</w:t>
            </w:r>
          </w:p>
        </w:tc>
        <w:tc>
          <w:tcPr>
            <w:tcW w:w="0" w:type="auto"/>
          </w:tcPr>
          <w:p w14:paraId="2F719374" w14:textId="77777777" w:rsidR="00E179A4" w:rsidRPr="00E2076D" w:rsidRDefault="00E179A4" w:rsidP="00EA784F">
            <w:pPr>
              <w:pStyle w:val="TAL"/>
              <w:rPr>
                <w:sz w:val="16"/>
              </w:rPr>
            </w:pPr>
            <w:r>
              <w:rPr>
                <w:sz w:val="16"/>
              </w:rPr>
              <w:t>not pursued</w:t>
            </w:r>
          </w:p>
        </w:tc>
        <w:tc>
          <w:tcPr>
            <w:tcW w:w="0" w:type="auto"/>
          </w:tcPr>
          <w:p w14:paraId="33329831" w14:textId="77777777" w:rsidR="00E179A4" w:rsidRPr="00E2076D" w:rsidRDefault="00E179A4" w:rsidP="00EA784F">
            <w:pPr>
              <w:pStyle w:val="TAL"/>
              <w:rPr>
                <w:sz w:val="16"/>
              </w:rPr>
            </w:pPr>
            <w:r>
              <w:rPr>
                <w:sz w:val="16"/>
              </w:rPr>
              <w:t>-</w:t>
            </w:r>
          </w:p>
        </w:tc>
        <w:tc>
          <w:tcPr>
            <w:tcW w:w="0" w:type="auto"/>
          </w:tcPr>
          <w:p w14:paraId="37055B7B" w14:textId="77777777" w:rsidR="00E179A4" w:rsidRPr="00E2076D" w:rsidRDefault="00E179A4" w:rsidP="00EA784F">
            <w:pPr>
              <w:pStyle w:val="TAL"/>
              <w:rPr>
                <w:sz w:val="16"/>
              </w:rPr>
            </w:pPr>
            <w:r>
              <w:rPr>
                <w:sz w:val="16"/>
              </w:rPr>
              <w:t>-</w:t>
            </w:r>
          </w:p>
        </w:tc>
      </w:tr>
      <w:tr w:rsidR="00E179A4" w14:paraId="399B8D2E" w14:textId="77777777" w:rsidTr="00EA784F">
        <w:tc>
          <w:tcPr>
            <w:tcW w:w="0" w:type="auto"/>
          </w:tcPr>
          <w:p w14:paraId="2372654E" w14:textId="77777777" w:rsidR="00E179A4" w:rsidRPr="00E2076D" w:rsidRDefault="00E179A4" w:rsidP="00EA784F">
            <w:pPr>
              <w:pStyle w:val="TAL"/>
              <w:rPr>
                <w:sz w:val="16"/>
              </w:rPr>
            </w:pPr>
            <w:r>
              <w:rPr>
                <w:sz w:val="16"/>
              </w:rPr>
              <w:t>S3-222205</w:t>
            </w:r>
          </w:p>
        </w:tc>
        <w:tc>
          <w:tcPr>
            <w:tcW w:w="0" w:type="auto"/>
          </w:tcPr>
          <w:p w14:paraId="76A5357A" w14:textId="77777777" w:rsidR="00E179A4" w:rsidRPr="00E2076D" w:rsidRDefault="00E179A4" w:rsidP="00EA784F">
            <w:pPr>
              <w:pStyle w:val="TAL"/>
              <w:rPr>
                <w:sz w:val="16"/>
              </w:rPr>
            </w:pPr>
            <w:r>
              <w:rPr>
                <w:sz w:val="16"/>
              </w:rPr>
              <w:t>Corrections in TS 33.503</w:t>
            </w:r>
          </w:p>
        </w:tc>
        <w:tc>
          <w:tcPr>
            <w:tcW w:w="0" w:type="auto"/>
          </w:tcPr>
          <w:p w14:paraId="3B0188D9" w14:textId="77777777" w:rsidR="00E179A4" w:rsidRPr="00E2076D" w:rsidRDefault="00E179A4" w:rsidP="00EA784F">
            <w:pPr>
              <w:pStyle w:val="TAL"/>
              <w:rPr>
                <w:sz w:val="16"/>
              </w:rPr>
            </w:pPr>
            <w:r>
              <w:rPr>
                <w:sz w:val="16"/>
              </w:rPr>
              <w:t>Xiaomi Technology</w:t>
            </w:r>
          </w:p>
        </w:tc>
        <w:tc>
          <w:tcPr>
            <w:tcW w:w="0" w:type="auto"/>
          </w:tcPr>
          <w:p w14:paraId="44EBCCAA" w14:textId="77777777" w:rsidR="00E179A4" w:rsidRPr="00E2076D" w:rsidRDefault="00E179A4" w:rsidP="00EA784F">
            <w:pPr>
              <w:pStyle w:val="TAL"/>
              <w:rPr>
                <w:sz w:val="16"/>
              </w:rPr>
            </w:pPr>
            <w:r>
              <w:rPr>
                <w:sz w:val="16"/>
              </w:rPr>
              <w:t>revised</w:t>
            </w:r>
          </w:p>
        </w:tc>
        <w:tc>
          <w:tcPr>
            <w:tcW w:w="0" w:type="auto"/>
          </w:tcPr>
          <w:p w14:paraId="25177BD0" w14:textId="77777777" w:rsidR="00E179A4" w:rsidRPr="00E2076D" w:rsidRDefault="00E179A4" w:rsidP="00EA784F">
            <w:pPr>
              <w:pStyle w:val="TAL"/>
              <w:rPr>
                <w:sz w:val="16"/>
              </w:rPr>
            </w:pPr>
            <w:r>
              <w:rPr>
                <w:sz w:val="16"/>
              </w:rPr>
              <w:t>-</w:t>
            </w:r>
          </w:p>
        </w:tc>
        <w:tc>
          <w:tcPr>
            <w:tcW w:w="0" w:type="auto"/>
          </w:tcPr>
          <w:p w14:paraId="10F59D2D" w14:textId="77777777" w:rsidR="00E179A4" w:rsidRPr="00E2076D" w:rsidRDefault="00E179A4" w:rsidP="00EA784F">
            <w:pPr>
              <w:pStyle w:val="TAL"/>
              <w:rPr>
                <w:sz w:val="16"/>
              </w:rPr>
            </w:pPr>
            <w:r>
              <w:rPr>
                <w:sz w:val="16"/>
              </w:rPr>
              <w:t>S3-222353</w:t>
            </w:r>
          </w:p>
        </w:tc>
      </w:tr>
      <w:tr w:rsidR="00E179A4" w14:paraId="1918DBE1" w14:textId="77777777" w:rsidTr="00EA784F">
        <w:tc>
          <w:tcPr>
            <w:tcW w:w="0" w:type="auto"/>
          </w:tcPr>
          <w:p w14:paraId="1F8402A4" w14:textId="77777777" w:rsidR="00E179A4" w:rsidRPr="00E2076D" w:rsidRDefault="00E179A4" w:rsidP="00EA784F">
            <w:pPr>
              <w:pStyle w:val="TAL"/>
              <w:rPr>
                <w:sz w:val="16"/>
              </w:rPr>
            </w:pPr>
            <w:r>
              <w:rPr>
                <w:sz w:val="16"/>
              </w:rPr>
              <w:t>S3-222206</w:t>
            </w:r>
          </w:p>
        </w:tc>
        <w:tc>
          <w:tcPr>
            <w:tcW w:w="0" w:type="auto"/>
          </w:tcPr>
          <w:p w14:paraId="26661AC2" w14:textId="77777777" w:rsidR="00E179A4" w:rsidRPr="00E2076D" w:rsidRDefault="00E179A4" w:rsidP="00EA784F">
            <w:pPr>
              <w:pStyle w:val="TAL"/>
              <w:rPr>
                <w:sz w:val="16"/>
              </w:rPr>
            </w:pPr>
            <w:r>
              <w:rPr>
                <w:sz w:val="16"/>
              </w:rPr>
              <w:t>33.893: Terminology Alignment</w:t>
            </w:r>
          </w:p>
        </w:tc>
        <w:tc>
          <w:tcPr>
            <w:tcW w:w="0" w:type="auto"/>
          </w:tcPr>
          <w:p w14:paraId="361D3B66" w14:textId="77777777" w:rsidR="00E179A4" w:rsidRPr="00E2076D" w:rsidRDefault="00E179A4" w:rsidP="00EA784F">
            <w:pPr>
              <w:pStyle w:val="TAL"/>
              <w:rPr>
                <w:sz w:val="16"/>
              </w:rPr>
            </w:pPr>
            <w:r>
              <w:rPr>
                <w:sz w:val="16"/>
              </w:rPr>
              <w:t>Xiaomi Technology</w:t>
            </w:r>
          </w:p>
        </w:tc>
        <w:tc>
          <w:tcPr>
            <w:tcW w:w="0" w:type="auto"/>
          </w:tcPr>
          <w:p w14:paraId="1A7C975E" w14:textId="77777777" w:rsidR="00E179A4" w:rsidRPr="00E2076D" w:rsidRDefault="00E179A4" w:rsidP="00EA784F">
            <w:pPr>
              <w:pStyle w:val="TAL"/>
              <w:rPr>
                <w:sz w:val="16"/>
              </w:rPr>
            </w:pPr>
            <w:r>
              <w:rPr>
                <w:sz w:val="16"/>
              </w:rPr>
              <w:t>approved</w:t>
            </w:r>
          </w:p>
        </w:tc>
        <w:tc>
          <w:tcPr>
            <w:tcW w:w="0" w:type="auto"/>
          </w:tcPr>
          <w:p w14:paraId="38C7A66C" w14:textId="77777777" w:rsidR="00E179A4" w:rsidRPr="00E2076D" w:rsidRDefault="00E179A4" w:rsidP="00EA784F">
            <w:pPr>
              <w:pStyle w:val="TAL"/>
              <w:rPr>
                <w:sz w:val="16"/>
              </w:rPr>
            </w:pPr>
            <w:r>
              <w:rPr>
                <w:sz w:val="16"/>
              </w:rPr>
              <w:t>-</w:t>
            </w:r>
          </w:p>
        </w:tc>
        <w:tc>
          <w:tcPr>
            <w:tcW w:w="0" w:type="auto"/>
          </w:tcPr>
          <w:p w14:paraId="5E485CB1" w14:textId="77777777" w:rsidR="00E179A4" w:rsidRPr="00E2076D" w:rsidRDefault="00E179A4" w:rsidP="00EA784F">
            <w:pPr>
              <w:pStyle w:val="TAL"/>
              <w:rPr>
                <w:sz w:val="16"/>
              </w:rPr>
            </w:pPr>
            <w:r>
              <w:rPr>
                <w:sz w:val="16"/>
              </w:rPr>
              <w:t>-</w:t>
            </w:r>
          </w:p>
        </w:tc>
      </w:tr>
      <w:tr w:rsidR="00E179A4" w14:paraId="78D3E235" w14:textId="77777777" w:rsidTr="00EA784F">
        <w:tc>
          <w:tcPr>
            <w:tcW w:w="0" w:type="auto"/>
          </w:tcPr>
          <w:p w14:paraId="69B7F797" w14:textId="77777777" w:rsidR="00E179A4" w:rsidRPr="00E2076D" w:rsidRDefault="00E179A4" w:rsidP="00EA784F">
            <w:pPr>
              <w:pStyle w:val="TAL"/>
              <w:rPr>
                <w:sz w:val="16"/>
              </w:rPr>
            </w:pPr>
            <w:r>
              <w:rPr>
                <w:sz w:val="16"/>
              </w:rPr>
              <w:t>S3-222207</w:t>
            </w:r>
          </w:p>
        </w:tc>
        <w:tc>
          <w:tcPr>
            <w:tcW w:w="0" w:type="auto"/>
          </w:tcPr>
          <w:p w14:paraId="51A2462E" w14:textId="77777777" w:rsidR="00E179A4" w:rsidRPr="00E2076D" w:rsidRDefault="00E179A4" w:rsidP="00EA784F">
            <w:pPr>
              <w:pStyle w:val="TAL"/>
              <w:rPr>
                <w:sz w:val="16"/>
              </w:rPr>
            </w:pPr>
            <w:r>
              <w:rPr>
                <w:sz w:val="16"/>
              </w:rPr>
              <w:t>33.893: New Key Issue on Security for PC5 Communication</w:t>
            </w:r>
          </w:p>
        </w:tc>
        <w:tc>
          <w:tcPr>
            <w:tcW w:w="0" w:type="auto"/>
          </w:tcPr>
          <w:p w14:paraId="596B22E2" w14:textId="77777777" w:rsidR="00E179A4" w:rsidRPr="00E2076D" w:rsidRDefault="00E179A4" w:rsidP="00EA784F">
            <w:pPr>
              <w:pStyle w:val="TAL"/>
              <w:rPr>
                <w:sz w:val="16"/>
              </w:rPr>
            </w:pPr>
            <w:r>
              <w:rPr>
                <w:sz w:val="16"/>
              </w:rPr>
              <w:t>Xiaomi Technology</w:t>
            </w:r>
          </w:p>
        </w:tc>
        <w:tc>
          <w:tcPr>
            <w:tcW w:w="0" w:type="auto"/>
          </w:tcPr>
          <w:p w14:paraId="7E261F93" w14:textId="77777777" w:rsidR="00E179A4" w:rsidRPr="00E2076D" w:rsidRDefault="00E179A4" w:rsidP="00EA784F">
            <w:pPr>
              <w:pStyle w:val="TAL"/>
              <w:rPr>
                <w:sz w:val="16"/>
              </w:rPr>
            </w:pPr>
            <w:r>
              <w:rPr>
                <w:sz w:val="16"/>
              </w:rPr>
              <w:t>revised</w:t>
            </w:r>
          </w:p>
        </w:tc>
        <w:tc>
          <w:tcPr>
            <w:tcW w:w="0" w:type="auto"/>
          </w:tcPr>
          <w:p w14:paraId="179644B0" w14:textId="77777777" w:rsidR="00E179A4" w:rsidRPr="00E2076D" w:rsidRDefault="00E179A4" w:rsidP="00EA784F">
            <w:pPr>
              <w:pStyle w:val="TAL"/>
              <w:rPr>
                <w:sz w:val="16"/>
              </w:rPr>
            </w:pPr>
            <w:r>
              <w:rPr>
                <w:sz w:val="16"/>
              </w:rPr>
              <w:t>-</w:t>
            </w:r>
          </w:p>
        </w:tc>
        <w:tc>
          <w:tcPr>
            <w:tcW w:w="0" w:type="auto"/>
          </w:tcPr>
          <w:p w14:paraId="7AD5D832" w14:textId="77777777" w:rsidR="00E179A4" w:rsidRPr="00E2076D" w:rsidRDefault="00E179A4" w:rsidP="00EA784F">
            <w:pPr>
              <w:pStyle w:val="TAL"/>
              <w:rPr>
                <w:sz w:val="16"/>
              </w:rPr>
            </w:pPr>
            <w:r>
              <w:rPr>
                <w:sz w:val="16"/>
              </w:rPr>
              <w:t>S3-222349</w:t>
            </w:r>
          </w:p>
        </w:tc>
      </w:tr>
      <w:tr w:rsidR="00E179A4" w14:paraId="525E9B97" w14:textId="77777777" w:rsidTr="00EA784F">
        <w:tc>
          <w:tcPr>
            <w:tcW w:w="0" w:type="auto"/>
          </w:tcPr>
          <w:p w14:paraId="739A08C2" w14:textId="77777777" w:rsidR="00E179A4" w:rsidRPr="00E2076D" w:rsidRDefault="00E179A4" w:rsidP="00EA784F">
            <w:pPr>
              <w:pStyle w:val="TAL"/>
              <w:rPr>
                <w:sz w:val="16"/>
              </w:rPr>
            </w:pPr>
            <w:r>
              <w:rPr>
                <w:sz w:val="16"/>
              </w:rPr>
              <w:t>S3-222208</w:t>
            </w:r>
          </w:p>
        </w:tc>
        <w:tc>
          <w:tcPr>
            <w:tcW w:w="0" w:type="auto"/>
          </w:tcPr>
          <w:p w14:paraId="774EDDE7" w14:textId="77777777" w:rsidR="00E179A4" w:rsidRPr="00E2076D" w:rsidRDefault="00E179A4" w:rsidP="00EA784F">
            <w:pPr>
              <w:pStyle w:val="TAL"/>
              <w:rPr>
                <w:sz w:val="16"/>
              </w:rPr>
            </w:pPr>
            <w:r>
              <w:rPr>
                <w:sz w:val="16"/>
              </w:rPr>
              <w:t>33.893: New Key Issue on Security for SR5 Communication</w:t>
            </w:r>
          </w:p>
        </w:tc>
        <w:tc>
          <w:tcPr>
            <w:tcW w:w="0" w:type="auto"/>
          </w:tcPr>
          <w:p w14:paraId="27A3E89F" w14:textId="77777777" w:rsidR="00E179A4" w:rsidRPr="00E2076D" w:rsidRDefault="00E179A4" w:rsidP="00EA784F">
            <w:pPr>
              <w:pStyle w:val="TAL"/>
              <w:rPr>
                <w:sz w:val="16"/>
              </w:rPr>
            </w:pPr>
            <w:r>
              <w:rPr>
                <w:sz w:val="16"/>
              </w:rPr>
              <w:t>Xiaomi Technology</w:t>
            </w:r>
          </w:p>
        </w:tc>
        <w:tc>
          <w:tcPr>
            <w:tcW w:w="0" w:type="auto"/>
          </w:tcPr>
          <w:p w14:paraId="561FDF6C" w14:textId="77777777" w:rsidR="00E179A4" w:rsidRPr="00E2076D" w:rsidRDefault="00E179A4" w:rsidP="00EA784F">
            <w:pPr>
              <w:pStyle w:val="TAL"/>
              <w:rPr>
                <w:sz w:val="16"/>
              </w:rPr>
            </w:pPr>
            <w:r>
              <w:rPr>
                <w:sz w:val="16"/>
              </w:rPr>
              <w:t>merged</w:t>
            </w:r>
          </w:p>
        </w:tc>
        <w:tc>
          <w:tcPr>
            <w:tcW w:w="0" w:type="auto"/>
          </w:tcPr>
          <w:p w14:paraId="1FCB0CE6" w14:textId="77777777" w:rsidR="00E179A4" w:rsidRPr="00E2076D" w:rsidRDefault="00E179A4" w:rsidP="00EA784F">
            <w:pPr>
              <w:pStyle w:val="TAL"/>
              <w:rPr>
                <w:sz w:val="16"/>
              </w:rPr>
            </w:pPr>
            <w:r>
              <w:rPr>
                <w:sz w:val="16"/>
              </w:rPr>
              <w:t>-</w:t>
            </w:r>
          </w:p>
        </w:tc>
        <w:tc>
          <w:tcPr>
            <w:tcW w:w="0" w:type="auto"/>
          </w:tcPr>
          <w:p w14:paraId="4BBAA527" w14:textId="77777777" w:rsidR="00E179A4" w:rsidRPr="00E2076D" w:rsidRDefault="00E179A4" w:rsidP="00EA784F">
            <w:pPr>
              <w:pStyle w:val="TAL"/>
              <w:rPr>
                <w:sz w:val="16"/>
              </w:rPr>
            </w:pPr>
            <w:r>
              <w:rPr>
                <w:sz w:val="16"/>
              </w:rPr>
              <w:t>S3-222349</w:t>
            </w:r>
          </w:p>
        </w:tc>
      </w:tr>
      <w:tr w:rsidR="00E179A4" w14:paraId="1BF42B21" w14:textId="77777777" w:rsidTr="00EA784F">
        <w:tc>
          <w:tcPr>
            <w:tcW w:w="0" w:type="auto"/>
          </w:tcPr>
          <w:p w14:paraId="1283C234" w14:textId="77777777" w:rsidR="00E179A4" w:rsidRPr="00E2076D" w:rsidRDefault="00E179A4" w:rsidP="00EA784F">
            <w:pPr>
              <w:pStyle w:val="TAL"/>
              <w:rPr>
                <w:sz w:val="16"/>
              </w:rPr>
            </w:pPr>
            <w:r>
              <w:rPr>
                <w:sz w:val="16"/>
              </w:rPr>
              <w:t>S3-222209</w:t>
            </w:r>
          </w:p>
        </w:tc>
        <w:tc>
          <w:tcPr>
            <w:tcW w:w="0" w:type="auto"/>
          </w:tcPr>
          <w:p w14:paraId="63BE1044" w14:textId="77777777" w:rsidR="00E179A4" w:rsidRPr="00E2076D" w:rsidRDefault="00E179A4" w:rsidP="00EA784F">
            <w:pPr>
              <w:pStyle w:val="TAL"/>
              <w:rPr>
                <w:sz w:val="16"/>
              </w:rPr>
            </w:pPr>
            <w:r>
              <w:rPr>
                <w:sz w:val="16"/>
              </w:rPr>
              <w:t>33.893: Add Third Party UE in KI#2</w:t>
            </w:r>
          </w:p>
        </w:tc>
        <w:tc>
          <w:tcPr>
            <w:tcW w:w="0" w:type="auto"/>
          </w:tcPr>
          <w:p w14:paraId="0D82F692" w14:textId="77777777" w:rsidR="00E179A4" w:rsidRPr="00E2076D" w:rsidRDefault="00E179A4" w:rsidP="00EA784F">
            <w:pPr>
              <w:pStyle w:val="TAL"/>
              <w:rPr>
                <w:sz w:val="16"/>
              </w:rPr>
            </w:pPr>
            <w:r>
              <w:rPr>
                <w:sz w:val="16"/>
              </w:rPr>
              <w:t>Xiaomi Technology</w:t>
            </w:r>
          </w:p>
        </w:tc>
        <w:tc>
          <w:tcPr>
            <w:tcW w:w="0" w:type="auto"/>
          </w:tcPr>
          <w:p w14:paraId="7439E7CC" w14:textId="77777777" w:rsidR="00E179A4" w:rsidRPr="00E2076D" w:rsidRDefault="00E179A4" w:rsidP="00EA784F">
            <w:pPr>
              <w:pStyle w:val="TAL"/>
              <w:rPr>
                <w:sz w:val="16"/>
              </w:rPr>
            </w:pPr>
            <w:r>
              <w:rPr>
                <w:sz w:val="16"/>
              </w:rPr>
              <w:t>revised</w:t>
            </w:r>
          </w:p>
        </w:tc>
        <w:tc>
          <w:tcPr>
            <w:tcW w:w="0" w:type="auto"/>
          </w:tcPr>
          <w:p w14:paraId="6C7E761E" w14:textId="77777777" w:rsidR="00E179A4" w:rsidRPr="00E2076D" w:rsidRDefault="00E179A4" w:rsidP="00EA784F">
            <w:pPr>
              <w:pStyle w:val="TAL"/>
              <w:rPr>
                <w:sz w:val="16"/>
              </w:rPr>
            </w:pPr>
            <w:r>
              <w:rPr>
                <w:sz w:val="16"/>
              </w:rPr>
              <w:t>-</w:t>
            </w:r>
          </w:p>
        </w:tc>
        <w:tc>
          <w:tcPr>
            <w:tcW w:w="0" w:type="auto"/>
          </w:tcPr>
          <w:p w14:paraId="4A864439" w14:textId="77777777" w:rsidR="00E179A4" w:rsidRPr="00E2076D" w:rsidRDefault="00E179A4" w:rsidP="00EA784F">
            <w:pPr>
              <w:pStyle w:val="TAL"/>
              <w:rPr>
                <w:sz w:val="16"/>
              </w:rPr>
            </w:pPr>
            <w:r>
              <w:rPr>
                <w:sz w:val="16"/>
              </w:rPr>
              <w:t>S3-222348</w:t>
            </w:r>
          </w:p>
        </w:tc>
      </w:tr>
      <w:tr w:rsidR="00E179A4" w14:paraId="5A54D8D8" w14:textId="77777777" w:rsidTr="00EA784F">
        <w:tc>
          <w:tcPr>
            <w:tcW w:w="0" w:type="auto"/>
          </w:tcPr>
          <w:p w14:paraId="01276476" w14:textId="77777777" w:rsidR="00E179A4" w:rsidRPr="00E2076D" w:rsidRDefault="00E179A4" w:rsidP="00EA784F">
            <w:pPr>
              <w:pStyle w:val="TAL"/>
              <w:rPr>
                <w:sz w:val="16"/>
              </w:rPr>
            </w:pPr>
            <w:r>
              <w:rPr>
                <w:sz w:val="16"/>
              </w:rPr>
              <w:t>S3-222210</w:t>
            </w:r>
          </w:p>
        </w:tc>
        <w:tc>
          <w:tcPr>
            <w:tcW w:w="0" w:type="auto"/>
          </w:tcPr>
          <w:p w14:paraId="5F45C3AE" w14:textId="77777777" w:rsidR="00E179A4" w:rsidRPr="00E2076D" w:rsidRDefault="00E179A4" w:rsidP="00EA784F">
            <w:pPr>
              <w:pStyle w:val="TAL"/>
              <w:rPr>
                <w:sz w:val="16"/>
              </w:rPr>
            </w:pPr>
            <w:r>
              <w:rPr>
                <w:sz w:val="16"/>
              </w:rPr>
              <w:t>33.893: Solution on Assistant UE Authorization during Discovery for KI#2</w:t>
            </w:r>
          </w:p>
        </w:tc>
        <w:tc>
          <w:tcPr>
            <w:tcW w:w="0" w:type="auto"/>
          </w:tcPr>
          <w:p w14:paraId="1270C8A0" w14:textId="77777777" w:rsidR="00E179A4" w:rsidRPr="00E2076D" w:rsidRDefault="00E179A4" w:rsidP="00EA784F">
            <w:pPr>
              <w:pStyle w:val="TAL"/>
              <w:rPr>
                <w:sz w:val="16"/>
              </w:rPr>
            </w:pPr>
            <w:r>
              <w:rPr>
                <w:sz w:val="16"/>
              </w:rPr>
              <w:t>Xiaomi Technology</w:t>
            </w:r>
          </w:p>
        </w:tc>
        <w:tc>
          <w:tcPr>
            <w:tcW w:w="0" w:type="auto"/>
          </w:tcPr>
          <w:p w14:paraId="0BCD5BF9" w14:textId="77777777" w:rsidR="00E179A4" w:rsidRPr="00E2076D" w:rsidRDefault="00E179A4" w:rsidP="00EA784F">
            <w:pPr>
              <w:pStyle w:val="TAL"/>
              <w:rPr>
                <w:sz w:val="16"/>
              </w:rPr>
            </w:pPr>
            <w:r>
              <w:rPr>
                <w:sz w:val="16"/>
              </w:rPr>
              <w:t>noted</w:t>
            </w:r>
          </w:p>
        </w:tc>
        <w:tc>
          <w:tcPr>
            <w:tcW w:w="0" w:type="auto"/>
          </w:tcPr>
          <w:p w14:paraId="604E1B9F" w14:textId="77777777" w:rsidR="00E179A4" w:rsidRPr="00E2076D" w:rsidRDefault="00E179A4" w:rsidP="00EA784F">
            <w:pPr>
              <w:pStyle w:val="TAL"/>
              <w:rPr>
                <w:sz w:val="16"/>
              </w:rPr>
            </w:pPr>
            <w:r>
              <w:rPr>
                <w:sz w:val="16"/>
              </w:rPr>
              <w:t>-</w:t>
            </w:r>
          </w:p>
        </w:tc>
        <w:tc>
          <w:tcPr>
            <w:tcW w:w="0" w:type="auto"/>
          </w:tcPr>
          <w:p w14:paraId="2F869D7F" w14:textId="77777777" w:rsidR="00E179A4" w:rsidRPr="00E2076D" w:rsidRDefault="00E179A4" w:rsidP="00EA784F">
            <w:pPr>
              <w:pStyle w:val="TAL"/>
              <w:rPr>
                <w:sz w:val="16"/>
              </w:rPr>
            </w:pPr>
            <w:r>
              <w:rPr>
                <w:sz w:val="16"/>
              </w:rPr>
              <w:t>-</w:t>
            </w:r>
          </w:p>
        </w:tc>
      </w:tr>
      <w:tr w:rsidR="00E179A4" w14:paraId="09992287" w14:textId="77777777" w:rsidTr="00EA784F">
        <w:tc>
          <w:tcPr>
            <w:tcW w:w="0" w:type="auto"/>
          </w:tcPr>
          <w:p w14:paraId="040FA9CB" w14:textId="77777777" w:rsidR="00E179A4" w:rsidRPr="00E2076D" w:rsidRDefault="00E179A4" w:rsidP="00EA784F">
            <w:pPr>
              <w:pStyle w:val="TAL"/>
              <w:rPr>
                <w:sz w:val="16"/>
              </w:rPr>
            </w:pPr>
            <w:r>
              <w:rPr>
                <w:sz w:val="16"/>
              </w:rPr>
              <w:t>S3-222211</w:t>
            </w:r>
          </w:p>
        </w:tc>
        <w:tc>
          <w:tcPr>
            <w:tcW w:w="0" w:type="auto"/>
          </w:tcPr>
          <w:p w14:paraId="67F1839F" w14:textId="77777777" w:rsidR="00E179A4" w:rsidRPr="00E2076D" w:rsidRDefault="00E179A4" w:rsidP="00EA784F">
            <w:pPr>
              <w:pStyle w:val="TAL"/>
              <w:rPr>
                <w:sz w:val="16"/>
              </w:rPr>
            </w:pPr>
            <w:r>
              <w:rPr>
                <w:sz w:val="16"/>
              </w:rPr>
              <w:t>33.893: Solution on Application Server Authorization for KI#2</w:t>
            </w:r>
          </w:p>
        </w:tc>
        <w:tc>
          <w:tcPr>
            <w:tcW w:w="0" w:type="auto"/>
          </w:tcPr>
          <w:p w14:paraId="3753516A" w14:textId="77777777" w:rsidR="00E179A4" w:rsidRPr="00E2076D" w:rsidRDefault="00E179A4" w:rsidP="00EA784F">
            <w:pPr>
              <w:pStyle w:val="TAL"/>
              <w:rPr>
                <w:sz w:val="16"/>
              </w:rPr>
            </w:pPr>
            <w:r>
              <w:rPr>
                <w:sz w:val="16"/>
              </w:rPr>
              <w:t>Xiaomi Technology</w:t>
            </w:r>
          </w:p>
        </w:tc>
        <w:tc>
          <w:tcPr>
            <w:tcW w:w="0" w:type="auto"/>
          </w:tcPr>
          <w:p w14:paraId="12672381" w14:textId="77777777" w:rsidR="00E179A4" w:rsidRPr="00E2076D" w:rsidRDefault="00E179A4" w:rsidP="00EA784F">
            <w:pPr>
              <w:pStyle w:val="TAL"/>
              <w:rPr>
                <w:sz w:val="16"/>
              </w:rPr>
            </w:pPr>
            <w:r>
              <w:rPr>
                <w:sz w:val="16"/>
              </w:rPr>
              <w:t>noted</w:t>
            </w:r>
          </w:p>
        </w:tc>
        <w:tc>
          <w:tcPr>
            <w:tcW w:w="0" w:type="auto"/>
          </w:tcPr>
          <w:p w14:paraId="19C9D718" w14:textId="77777777" w:rsidR="00E179A4" w:rsidRPr="00E2076D" w:rsidRDefault="00E179A4" w:rsidP="00EA784F">
            <w:pPr>
              <w:pStyle w:val="TAL"/>
              <w:rPr>
                <w:sz w:val="16"/>
              </w:rPr>
            </w:pPr>
            <w:r>
              <w:rPr>
                <w:sz w:val="16"/>
              </w:rPr>
              <w:t>-</w:t>
            </w:r>
          </w:p>
        </w:tc>
        <w:tc>
          <w:tcPr>
            <w:tcW w:w="0" w:type="auto"/>
          </w:tcPr>
          <w:p w14:paraId="6F4D7547" w14:textId="77777777" w:rsidR="00E179A4" w:rsidRPr="00E2076D" w:rsidRDefault="00E179A4" w:rsidP="00EA784F">
            <w:pPr>
              <w:pStyle w:val="TAL"/>
              <w:rPr>
                <w:sz w:val="16"/>
              </w:rPr>
            </w:pPr>
            <w:r>
              <w:rPr>
                <w:sz w:val="16"/>
              </w:rPr>
              <w:t>-</w:t>
            </w:r>
          </w:p>
        </w:tc>
      </w:tr>
      <w:tr w:rsidR="00E179A4" w14:paraId="058F1D2D" w14:textId="77777777" w:rsidTr="00EA784F">
        <w:tc>
          <w:tcPr>
            <w:tcW w:w="0" w:type="auto"/>
          </w:tcPr>
          <w:p w14:paraId="52CE40BA" w14:textId="77777777" w:rsidR="00E179A4" w:rsidRPr="00E2076D" w:rsidRDefault="00E179A4" w:rsidP="00EA784F">
            <w:pPr>
              <w:pStyle w:val="TAL"/>
              <w:rPr>
                <w:sz w:val="16"/>
              </w:rPr>
            </w:pPr>
            <w:r>
              <w:rPr>
                <w:sz w:val="16"/>
              </w:rPr>
              <w:t>S3-222212</w:t>
            </w:r>
          </w:p>
        </w:tc>
        <w:tc>
          <w:tcPr>
            <w:tcW w:w="0" w:type="auto"/>
          </w:tcPr>
          <w:p w14:paraId="4D95F570" w14:textId="77777777" w:rsidR="00E179A4" w:rsidRPr="00E2076D" w:rsidRDefault="00E179A4" w:rsidP="00EA784F">
            <w:pPr>
              <w:pStyle w:val="TAL"/>
              <w:rPr>
                <w:sz w:val="16"/>
              </w:rPr>
            </w:pPr>
            <w:r>
              <w:rPr>
                <w:sz w:val="16"/>
              </w:rPr>
              <w:t>33.893: Solution on 5GC NF Authorization for KI#2</w:t>
            </w:r>
          </w:p>
        </w:tc>
        <w:tc>
          <w:tcPr>
            <w:tcW w:w="0" w:type="auto"/>
          </w:tcPr>
          <w:p w14:paraId="0CF5A9AD" w14:textId="77777777" w:rsidR="00E179A4" w:rsidRPr="00E2076D" w:rsidRDefault="00E179A4" w:rsidP="00EA784F">
            <w:pPr>
              <w:pStyle w:val="TAL"/>
              <w:rPr>
                <w:sz w:val="16"/>
              </w:rPr>
            </w:pPr>
            <w:r>
              <w:rPr>
                <w:sz w:val="16"/>
              </w:rPr>
              <w:t>Xiaomi Technology</w:t>
            </w:r>
          </w:p>
        </w:tc>
        <w:tc>
          <w:tcPr>
            <w:tcW w:w="0" w:type="auto"/>
          </w:tcPr>
          <w:p w14:paraId="477AF91C" w14:textId="77777777" w:rsidR="00E179A4" w:rsidRPr="00E2076D" w:rsidRDefault="00E179A4" w:rsidP="00EA784F">
            <w:pPr>
              <w:pStyle w:val="TAL"/>
              <w:rPr>
                <w:sz w:val="16"/>
              </w:rPr>
            </w:pPr>
            <w:r>
              <w:rPr>
                <w:sz w:val="16"/>
              </w:rPr>
              <w:t>noted</w:t>
            </w:r>
          </w:p>
        </w:tc>
        <w:tc>
          <w:tcPr>
            <w:tcW w:w="0" w:type="auto"/>
          </w:tcPr>
          <w:p w14:paraId="53B387E7" w14:textId="77777777" w:rsidR="00E179A4" w:rsidRPr="00E2076D" w:rsidRDefault="00E179A4" w:rsidP="00EA784F">
            <w:pPr>
              <w:pStyle w:val="TAL"/>
              <w:rPr>
                <w:sz w:val="16"/>
              </w:rPr>
            </w:pPr>
            <w:r>
              <w:rPr>
                <w:sz w:val="16"/>
              </w:rPr>
              <w:t>-</w:t>
            </w:r>
          </w:p>
        </w:tc>
        <w:tc>
          <w:tcPr>
            <w:tcW w:w="0" w:type="auto"/>
          </w:tcPr>
          <w:p w14:paraId="297195DE" w14:textId="77777777" w:rsidR="00E179A4" w:rsidRPr="00E2076D" w:rsidRDefault="00E179A4" w:rsidP="00EA784F">
            <w:pPr>
              <w:pStyle w:val="TAL"/>
              <w:rPr>
                <w:sz w:val="16"/>
              </w:rPr>
            </w:pPr>
            <w:r>
              <w:rPr>
                <w:sz w:val="16"/>
              </w:rPr>
              <w:t>-</w:t>
            </w:r>
          </w:p>
        </w:tc>
      </w:tr>
      <w:tr w:rsidR="00E179A4" w14:paraId="0355374A" w14:textId="77777777" w:rsidTr="00EA784F">
        <w:tc>
          <w:tcPr>
            <w:tcW w:w="0" w:type="auto"/>
          </w:tcPr>
          <w:p w14:paraId="5E5EEB50" w14:textId="77777777" w:rsidR="00E179A4" w:rsidRPr="00E2076D" w:rsidRDefault="00E179A4" w:rsidP="00EA784F">
            <w:pPr>
              <w:pStyle w:val="TAL"/>
              <w:rPr>
                <w:sz w:val="16"/>
              </w:rPr>
            </w:pPr>
            <w:r>
              <w:rPr>
                <w:sz w:val="16"/>
              </w:rPr>
              <w:t>S3-222213</w:t>
            </w:r>
          </w:p>
        </w:tc>
        <w:tc>
          <w:tcPr>
            <w:tcW w:w="0" w:type="auto"/>
          </w:tcPr>
          <w:p w14:paraId="7A763D17" w14:textId="77777777" w:rsidR="00E179A4" w:rsidRPr="00E2076D" w:rsidRDefault="00E179A4" w:rsidP="00EA784F">
            <w:pPr>
              <w:pStyle w:val="TAL"/>
              <w:rPr>
                <w:sz w:val="16"/>
              </w:rPr>
            </w:pPr>
            <w:r>
              <w:rPr>
                <w:sz w:val="16"/>
              </w:rPr>
              <w:t>33.896: Requirements for Key Issue #2</w:t>
            </w:r>
          </w:p>
        </w:tc>
        <w:tc>
          <w:tcPr>
            <w:tcW w:w="0" w:type="auto"/>
          </w:tcPr>
          <w:p w14:paraId="2512A42D" w14:textId="77777777" w:rsidR="00E179A4" w:rsidRPr="00E2076D" w:rsidRDefault="00E179A4" w:rsidP="00EA784F">
            <w:pPr>
              <w:pStyle w:val="TAL"/>
              <w:rPr>
                <w:sz w:val="16"/>
              </w:rPr>
            </w:pPr>
            <w:r>
              <w:rPr>
                <w:sz w:val="16"/>
              </w:rPr>
              <w:t>Xiaomi Technology</w:t>
            </w:r>
          </w:p>
        </w:tc>
        <w:tc>
          <w:tcPr>
            <w:tcW w:w="0" w:type="auto"/>
          </w:tcPr>
          <w:p w14:paraId="57311FE6" w14:textId="77777777" w:rsidR="00E179A4" w:rsidRPr="00E2076D" w:rsidRDefault="00E179A4" w:rsidP="00EA784F">
            <w:pPr>
              <w:pStyle w:val="TAL"/>
              <w:rPr>
                <w:sz w:val="16"/>
              </w:rPr>
            </w:pPr>
            <w:r>
              <w:rPr>
                <w:sz w:val="16"/>
              </w:rPr>
              <w:t>noted</w:t>
            </w:r>
          </w:p>
        </w:tc>
        <w:tc>
          <w:tcPr>
            <w:tcW w:w="0" w:type="auto"/>
          </w:tcPr>
          <w:p w14:paraId="12A19452" w14:textId="77777777" w:rsidR="00E179A4" w:rsidRPr="00E2076D" w:rsidRDefault="00E179A4" w:rsidP="00EA784F">
            <w:pPr>
              <w:pStyle w:val="TAL"/>
              <w:rPr>
                <w:sz w:val="16"/>
              </w:rPr>
            </w:pPr>
            <w:r>
              <w:rPr>
                <w:sz w:val="16"/>
              </w:rPr>
              <w:t>-</w:t>
            </w:r>
          </w:p>
        </w:tc>
        <w:tc>
          <w:tcPr>
            <w:tcW w:w="0" w:type="auto"/>
          </w:tcPr>
          <w:p w14:paraId="5BC3D87E" w14:textId="77777777" w:rsidR="00E179A4" w:rsidRPr="00E2076D" w:rsidRDefault="00E179A4" w:rsidP="00EA784F">
            <w:pPr>
              <w:pStyle w:val="TAL"/>
              <w:rPr>
                <w:sz w:val="16"/>
              </w:rPr>
            </w:pPr>
            <w:r>
              <w:rPr>
                <w:sz w:val="16"/>
              </w:rPr>
              <w:t>-</w:t>
            </w:r>
          </w:p>
        </w:tc>
      </w:tr>
      <w:tr w:rsidR="00E179A4" w14:paraId="35DE1351" w14:textId="77777777" w:rsidTr="00EA784F">
        <w:tc>
          <w:tcPr>
            <w:tcW w:w="0" w:type="auto"/>
          </w:tcPr>
          <w:p w14:paraId="7736B95E" w14:textId="77777777" w:rsidR="00E179A4" w:rsidRPr="00E2076D" w:rsidRDefault="00E179A4" w:rsidP="00EA784F">
            <w:pPr>
              <w:pStyle w:val="TAL"/>
              <w:rPr>
                <w:sz w:val="16"/>
              </w:rPr>
            </w:pPr>
            <w:r>
              <w:rPr>
                <w:sz w:val="16"/>
              </w:rPr>
              <w:t>S3-222214</w:t>
            </w:r>
          </w:p>
        </w:tc>
        <w:tc>
          <w:tcPr>
            <w:tcW w:w="0" w:type="auto"/>
          </w:tcPr>
          <w:p w14:paraId="097240CB" w14:textId="77777777" w:rsidR="00E179A4" w:rsidRPr="00E2076D" w:rsidRDefault="00E179A4" w:rsidP="00EA784F">
            <w:pPr>
              <w:pStyle w:val="TAL"/>
              <w:rPr>
                <w:sz w:val="16"/>
              </w:rPr>
            </w:pPr>
            <w:r>
              <w:rPr>
                <w:sz w:val="16"/>
              </w:rPr>
              <w:t>33.896: Solution on Obtaining User Consent in Non-mobility Case for KI#2</w:t>
            </w:r>
          </w:p>
        </w:tc>
        <w:tc>
          <w:tcPr>
            <w:tcW w:w="0" w:type="auto"/>
          </w:tcPr>
          <w:p w14:paraId="7F2C56AD" w14:textId="77777777" w:rsidR="00E179A4" w:rsidRPr="00E2076D" w:rsidRDefault="00E179A4" w:rsidP="00EA784F">
            <w:pPr>
              <w:pStyle w:val="TAL"/>
              <w:rPr>
                <w:sz w:val="16"/>
              </w:rPr>
            </w:pPr>
            <w:r>
              <w:rPr>
                <w:sz w:val="16"/>
              </w:rPr>
              <w:t>Xiaomi Technology</w:t>
            </w:r>
          </w:p>
        </w:tc>
        <w:tc>
          <w:tcPr>
            <w:tcW w:w="0" w:type="auto"/>
          </w:tcPr>
          <w:p w14:paraId="63062E1F" w14:textId="77777777" w:rsidR="00E179A4" w:rsidRPr="00E2076D" w:rsidRDefault="00E179A4" w:rsidP="00EA784F">
            <w:pPr>
              <w:pStyle w:val="TAL"/>
              <w:rPr>
                <w:sz w:val="16"/>
              </w:rPr>
            </w:pPr>
            <w:r>
              <w:rPr>
                <w:sz w:val="16"/>
              </w:rPr>
              <w:t>revised</w:t>
            </w:r>
          </w:p>
        </w:tc>
        <w:tc>
          <w:tcPr>
            <w:tcW w:w="0" w:type="auto"/>
          </w:tcPr>
          <w:p w14:paraId="7F243E17" w14:textId="77777777" w:rsidR="00E179A4" w:rsidRPr="00E2076D" w:rsidRDefault="00E179A4" w:rsidP="00EA784F">
            <w:pPr>
              <w:pStyle w:val="TAL"/>
              <w:rPr>
                <w:sz w:val="16"/>
              </w:rPr>
            </w:pPr>
            <w:r>
              <w:rPr>
                <w:sz w:val="16"/>
              </w:rPr>
              <w:t>-</w:t>
            </w:r>
          </w:p>
        </w:tc>
        <w:tc>
          <w:tcPr>
            <w:tcW w:w="0" w:type="auto"/>
          </w:tcPr>
          <w:p w14:paraId="2C6EE899" w14:textId="77777777" w:rsidR="00E179A4" w:rsidRPr="00E2076D" w:rsidRDefault="00E179A4" w:rsidP="00EA784F">
            <w:pPr>
              <w:pStyle w:val="TAL"/>
              <w:rPr>
                <w:sz w:val="16"/>
              </w:rPr>
            </w:pPr>
            <w:r>
              <w:rPr>
                <w:sz w:val="16"/>
              </w:rPr>
              <w:t>S3-222350</w:t>
            </w:r>
          </w:p>
        </w:tc>
      </w:tr>
      <w:tr w:rsidR="00E179A4" w14:paraId="0D18E558" w14:textId="77777777" w:rsidTr="00EA784F">
        <w:tc>
          <w:tcPr>
            <w:tcW w:w="0" w:type="auto"/>
          </w:tcPr>
          <w:p w14:paraId="2397ED2F" w14:textId="77777777" w:rsidR="00E179A4" w:rsidRPr="00E2076D" w:rsidRDefault="00E179A4" w:rsidP="00EA784F">
            <w:pPr>
              <w:pStyle w:val="TAL"/>
              <w:rPr>
                <w:sz w:val="16"/>
              </w:rPr>
            </w:pPr>
            <w:r>
              <w:rPr>
                <w:sz w:val="16"/>
              </w:rPr>
              <w:t>S3-222215</w:t>
            </w:r>
          </w:p>
        </w:tc>
        <w:tc>
          <w:tcPr>
            <w:tcW w:w="0" w:type="auto"/>
          </w:tcPr>
          <w:p w14:paraId="1672E6FD" w14:textId="77777777" w:rsidR="00E179A4" w:rsidRPr="00E2076D" w:rsidRDefault="00E179A4" w:rsidP="00EA784F">
            <w:pPr>
              <w:pStyle w:val="TAL"/>
              <w:rPr>
                <w:sz w:val="16"/>
              </w:rPr>
            </w:pPr>
            <w:r>
              <w:rPr>
                <w:sz w:val="16"/>
              </w:rPr>
              <w:t>33.896: Solution on Obtaining User Consent Revocation for KI#2</w:t>
            </w:r>
          </w:p>
        </w:tc>
        <w:tc>
          <w:tcPr>
            <w:tcW w:w="0" w:type="auto"/>
          </w:tcPr>
          <w:p w14:paraId="51143341" w14:textId="77777777" w:rsidR="00E179A4" w:rsidRPr="00E2076D" w:rsidRDefault="00E179A4" w:rsidP="00EA784F">
            <w:pPr>
              <w:pStyle w:val="TAL"/>
              <w:rPr>
                <w:sz w:val="16"/>
              </w:rPr>
            </w:pPr>
            <w:r>
              <w:rPr>
                <w:sz w:val="16"/>
              </w:rPr>
              <w:t>Xiaomi Technology</w:t>
            </w:r>
          </w:p>
        </w:tc>
        <w:tc>
          <w:tcPr>
            <w:tcW w:w="0" w:type="auto"/>
          </w:tcPr>
          <w:p w14:paraId="0EFF1910" w14:textId="77777777" w:rsidR="00E179A4" w:rsidRPr="00E2076D" w:rsidRDefault="00E179A4" w:rsidP="00EA784F">
            <w:pPr>
              <w:pStyle w:val="TAL"/>
              <w:rPr>
                <w:sz w:val="16"/>
              </w:rPr>
            </w:pPr>
            <w:r>
              <w:rPr>
                <w:sz w:val="16"/>
              </w:rPr>
              <w:t>revised</w:t>
            </w:r>
          </w:p>
        </w:tc>
        <w:tc>
          <w:tcPr>
            <w:tcW w:w="0" w:type="auto"/>
          </w:tcPr>
          <w:p w14:paraId="6B71231F" w14:textId="77777777" w:rsidR="00E179A4" w:rsidRPr="00E2076D" w:rsidRDefault="00E179A4" w:rsidP="00EA784F">
            <w:pPr>
              <w:pStyle w:val="TAL"/>
              <w:rPr>
                <w:sz w:val="16"/>
              </w:rPr>
            </w:pPr>
            <w:r>
              <w:rPr>
                <w:sz w:val="16"/>
              </w:rPr>
              <w:t>-</w:t>
            </w:r>
          </w:p>
        </w:tc>
        <w:tc>
          <w:tcPr>
            <w:tcW w:w="0" w:type="auto"/>
          </w:tcPr>
          <w:p w14:paraId="6E5D51D2" w14:textId="77777777" w:rsidR="00E179A4" w:rsidRPr="00E2076D" w:rsidRDefault="00E179A4" w:rsidP="00EA784F">
            <w:pPr>
              <w:pStyle w:val="TAL"/>
              <w:rPr>
                <w:sz w:val="16"/>
              </w:rPr>
            </w:pPr>
            <w:r>
              <w:rPr>
                <w:sz w:val="16"/>
              </w:rPr>
              <w:t>S3-222351</w:t>
            </w:r>
          </w:p>
        </w:tc>
      </w:tr>
      <w:tr w:rsidR="00E179A4" w14:paraId="6F7B8529" w14:textId="77777777" w:rsidTr="00EA784F">
        <w:tc>
          <w:tcPr>
            <w:tcW w:w="0" w:type="auto"/>
          </w:tcPr>
          <w:p w14:paraId="0F2324C8" w14:textId="77777777" w:rsidR="00E179A4" w:rsidRPr="00E2076D" w:rsidRDefault="00E179A4" w:rsidP="00EA784F">
            <w:pPr>
              <w:pStyle w:val="TAL"/>
              <w:rPr>
                <w:sz w:val="16"/>
              </w:rPr>
            </w:pPr>
            <w:r>
              <w:rPr>
                <w:sz w:val="16"/>
              </w:rPr>
              <w:t>S3-222216</w:t>
            </w:r>
          </w:p>
        </w:tc>
        <w:tc>
          <w:tcPr>
            <w:tcW w:w="0" w:type="auto"/>
          </w:tcPr>
          <w:p w14:paraId="5246CEE4" w14:textId="77777777" w:rsidR="00E179A4" w:rsidRPr="00E2076D" w:rsidRDefault="00E179A4" w:rsidP="00EA784F">
            <w:pPr>
              <w:pStyle w:val="TAL"/>
              <w:rPr>
                <w:sz w:val="16"/>
              </w:rPr>
            </w:pPr>
            <w:r>
              <w:rPr>
                <w:sz w:val="16"/>
              </w:rPr>
              <w:t xml:space="preserve">New solution on Network-assisted Security Establishment Procedure for 5G </w:t>
            </w:r>
            <w:proofErr w:type="spellStart"/>
            <w:r>
              <w:rPr>
                <w:sz w:val="16"/>
              </w:rPr>
              <w:t>ProSe</w:t>
            </w:r>
            <w:proofErr w:type="spellEnd"/>
            <w:r>
              <w:rPr>
                <w:sz w:val="16"/>
              </w:rPr>
              <w:t xml:space="preserve"> Layer-3 UE-to-UE Relay</w:t>
            </w:r>
          </w:p>
        </w:tc>
        <w:tc>
          <w:tcPr>
            <w:tcW w:w="0" w:type="auto"/>
          </w:tcPr>
          <w:p w14:paraId="017BF08D" w14:textId="77777777" w:rsidR="00E179A4" w:rsidRPr="00E2076D" w:rsidRDefault="00E179A4" w:rsidP="00EA784F">
            <w:pPr>
              <w:pStyle w:val="TAL"/>
              <w:rPr>
                <w:sz w:val="16"/>
              </w:rPr>
            </w:pPr>
            <w:r>
              <w:rPr>
                <w:sz w:val="16"/>
              </w:rPr>
              <w:t>Beijing Xiaomi Mobile Software</w:t>
            </w:r>
          </w:p>
        </w:tc>
        <w:tc>
          <w:tcPr>
            <w:tcW w:w="0" w:type="auto"/>
          </w:tcPr>
          <w:p w14:paraId="0AC7FE09" w14:textId="77777777" w:rsidR="00E179A4" w:rsidRPr="00E2076D" w:rsidRDefault="00E179A4" w:rsidP="00EA784F">
            <w:pPr>
              <w:pStyle w:val="TAL"/>
              <w:rPr>
                <w:sz w:val="16"/>
              </w:rPr>
            </w:pPr>
            <w:r>
              <w:rPr>
                <w:sz w:val="16"/>
              </w:rPr>
              <w:t>noted</w:t>
            </w:r>
          </w:p>
        </w:tc>
        <w:tc>
          <w:tcPr>
            <w:tcW w:w="0" w:type="auto"/>
          </w:tcPr>
          <w:p w14:paraId="35694436" w14:textId="77777777" w:rsidR="00E179A4" w:rsidRPr="00E2076D" w:rsidRDefault="00E179A4" w:rsidP="00EA784F">
            <w:pPr>
              <w:pStyle w:val="TAL"/>
              <w:rPr>
                <w:sz w:val="16"/>
              </w:rPr>
            </w:pPr>
            <w:r>
              <w:rPr>
                <w:sz w:val="16"/>
              </w:rPr>
              <w:t>-</w:t>
            </w:r>
          </w:p>
        </w:tc>
        <w:tc>
          <w:tcPr>
            <w:tcW w:w="0" w:type="auto"/>
          </w:tcPr>
          <w:p w14:paraId="226A9FA7" w14:textId="77777777" w:rsidR="00E179A4" w:rsidRPr="00E2076D" w:rsidRDefault="00E179A4" w:rsidP="00EA784F">
            <w:pPr>
              <w:pStyle w:val="TAL"/>
              <w:rPr>
                <w:sz w:val="16"/>
              </w:rPr>
            </w:pPr>
            <w:r>
              <w:rPr>
                <w:sz w:val="16"/>
              </w:rPr>
              <w:t>-</w:t>
            </w:r>
          </w:p>
        </w:tc>
      </w:tr>
      <w:tr w:rsidR="00E179A4" w14:paraId="48C43DA3" w14:textId="77777777" w:rsidTr="00EA784F">
        <w:tc>
          <w:tcPr>
            <w:tcW w:w="0" w:type="auto"/>
          </w:tcPr>
          <w:p w14:paraId="70B05846" w14:textId="77777777" w:rsidR="00E179A4" w:rsidRPr="00E2076D" w:rsidRDefault="00E179A4" w:rsidP="00EA784F">
            <w:pPr>
              <w:pStyle w:val="TAL"/>
              <w:rPr>
                <w:sz w:val="16"/>
              </w:rPr>
            </w:pPr>
            <w:r>
              <w:rPr>
                <w:sz w:val="16"/>
              </w:rPr>
              <w:t>S3-222217</w:t>
            </w:r>
          </w:p>
        </w:tc>
        <w:tc>
          <w:tcPr>
            <w:tcW w:w="0" w:type="auto"/>
          </w:tcPr>
          <w:p w14:paraId="3837624D" w14:textId="77777777" w:rsidR="00E179A4" w:rsidRPr="00E2076D" w:rsidRDefault="00E179A4" w:rsidP="00EA784F">
            <w:pPr>
              <w:pStyle w:val="TAL"/>
              <w:rPr>
                <w:sz w:val="16"/>
              </w:rPr>
            </w:pPr>
            <w:r>
              <w:rPr>
                <w:sz w:val="16"/>
              </w:rPr>
              <w:t xml:space="preserve">New solution on Non-network-assisted Security Establishment Procedure for 5G </w:t>
            </w:r>
            <w:proofErr w:type="spellStart"/>
            <w:r>
              <w:rPr>
                <w:sz w:val="16"/>
              </w:rPr>
              <w:t>ProSe</w:t>
            </w:r>
            <w:proofErr w:type="spellEnd"/>
            <w:r>
              <w:rPr>
                <w:sz w:val="16"/>
              </w:rPr>
              <w:t xml:space="preserve"> Layer-3 UE-to-UE Relay</w:t>
            </w:r>
          </w:p>
        </w:tc>
        <w:tc>
          <w:tcPr>
            <w:tcW w:w="0" w:type="auto"/>
          </w:tcPr>
          <w:p w14:paraId="3FC2FAF7" w14:textId="77777777" w:rsidR="00E179A4" w:rsidRPr="00E2076D" w:rsidRDefault="00E179A4" w:rsidP="00EA784F">
            <w:pPr>
              <w:pStyle w:val="TAL"/>
              <w:rPr>
                <w:sz w:val="16"/>
              </w:rPr>
            </w:pPr>
            <w:r>
              <w:rPr>
                <w:sz w:val="16"/>
              </w:rPr>
              <w:t>Beijing Xiaomi Mobile Software</w:t>
            </w:r>
          </w:p>
        </w:tc>
        <w:tc>
          <w:tcPr>
            <w:tcW w:w="0" w:type="auto"/>
          </w:tcPr>
          <w:p w14:paraId="3622AB26" w14:textId="77777777" w:rsidR="00E179A4" w:rsidRPr="00E2076D" w:rsidRDefault="00E179A4" w:rsidP="00EA784F">
            <w:pPr>
              <w:pStyle w:val="TAL"/>
              <w:rPr>
                <w:sz w:val="16"/>
              </w:rPr>
            </w:pPr>
            <w:r>
              <w:rPr>
                <w:sz w:val="16"/>
              </w:rPr>
              <w:t>revised</w:t>
            </w:r>
          </w:p>
        </w:tc>
        <w:tc>
          <w:tcPr>
            <w:tcW w:w="0" w:type="auto"/>
          </w:tcPr>
          <w:p w14:paraId="6B0CAD57" w14:textId="77777777" w:rsidR="00E179A4" w:rsidRPr="00E2076D" w:rsidRDefault="00E179A4" w:rsidP="00EA784F">
            <w:pPr>
              <w:pStyle w:val="TAL"/>
              <w:rPr>
                <w:sz w:val="16"/>
              </w:rPr>
            </w:pPr>
            <w:r>
              <w:rPr>
                <w:sz w:val="16"/>
              </w:rPr>
              <w:t>-</w:t>
            </w:r>
          </w:p>
        </w:tc>
        <w:tc>
          <w:tcPr>
            <w:tcW w:w="0" w:type="auto"/>
          </w:tcPr>
          <w:p w14:paraId="6062C8F5" w14:textId="77777777" w:rsidR="00E179A4" w:rsidRPr="00E2076D" w:rsidRDefault="00E179A4" w:rsidP="00EA784F">
            <w:pPr>
              <w:pStyle w:val="TAL"/>
              <w:rPr>
                <w:sz w:val="16"/>
              </w:rPr>
            </w:pPr>
            <w:r>
              <w:rPr>
                <w:sz w:val="16"/>
              </w:rPr>
              <w:t>S3-222371</w:t>
            </w:r>
          </w:p>
        </w:tc>
      </w:tr>
      <w:tr w:rsidR="00E179A4" w14:paraId="277EBA34" w14:textId="77777777" w:rsidTr="00EA784F">
        <w:tc>
          <w:tcPr>
            <w:tcW w:w="0" w:type="auto"/>
          </w:tcPr>
          <w:p w14:paraId="2B7D7FDE" w14:textId="77777777" w:rsidR="00E179A4" w:rsidRPr="00E2076D" w:rsidRDefault="00E179A4" w:rsidP="00EA784F">
            <w:pPr>
              <w:pStyle w:val="TAL"/>
              <w:rPr>
                <w:sz w:val="16"/>
              </w:rPr>
            </w:pPr>
            <w:r>
              <w:rPr>
                <w:sz w:val="16"/>
              </w:rPr>
              <w:t>S3-222218</w:t>
            </w:r>
          </w:p>
        </w:tc>
        <w:tc>
          <w:tcPr>
            <w:tcW w:w="0" w:type="auto"/>
          </w:tcPr>
          <w:p w14:paraId="089F1F79" w14:textId="77777777" w:rsidR="00E179A4" w:rsidRPr="00E2076D" w:rsidRDefault="00E179A4" w:rsidP="00EA784F">
            <w:pPr>
              <w:pStyle w:val="TAL"/>
              <w:rPr>
                <w:sz w:val="16"/>
              </w:rPr>
            </w:pPr>
            <w:r>
              <w:rPr>
                <w:sz w:val="16"/>
              </w:rPr>
              <w:t xml:space="preserve">New solution on Restricted 5G </w:t>
            </w:r>
            <w:proofErr w:type="spellStart"/>
            <w:r>
              <w:rPr>
                <w:sz w:val="16"/>
              </w:rPr>
              <w:t>ProSe</w:t>
            </w:r>
            <w:proofErr w:type="spellEnd"/>
            <w:r>
              <w:rPr>
                <w:sz w:val="16"/>
              </w:rPr>
              <w:t xml:space="preserve"> UE-to-UE Relay Discovery Model A</w:t>
            </w:r>
          </w:p>
        </w:tc>
        <w:tc>
          <w:tcPr>
            <w:tcW w:w="0" w:type="auto"/>
          </w:tcPr>
          <w:p w14:paraId="5B8724CB" w14:textId="77777777" w:rsidR="00E179A4" w:rsidRPr="00E2076D" w:rsidRDefault="00E179A4" w:rsidP="00EA784F">
            <w:pPr>
              <w:pStyle w:val="TAL"/>
              <w:rPr>
                <w:sz w:val="16"/>
              </w:rPr>
            </w:pPr>
            <w:r>
              <w:rPr>
                <w:sz w:val="16"/>
              </w:rPr>
              <w:t>Beijing Xiaomi Mobile Software</w:t>
            </w:r>
          </w:p>
        </w:tc>
        <w:tc>
          <w:tcPr>
            <w:tcW w:w="0" w:type="auto"/>
          </w:tcPr>
          <w:p w14:paraId="6A9B76A8" w14:textId="77777777" w:rsidR="00E179A4" w:rsidRPr="00E2076D" w:rsidRDefault="00E179A4" w:rsidP="00EA784F">
            <w:pPr>
              <w:pStyle w:val="TAL"/>
              <w:rPr>
                <w:sz w:val="16"/>
              </w:rPr>
            </w:pPr>
            <w:r>
              <w:rPr>
                <w:sz w:val="16"/>
              </w:rPr>
              <w:t>revised</w:t>
            </w:r>
          </w:p>
        </w:tc>
        <w:tc>
          <w:tcPr>
            <w:tcW w:w="0" w:type="auto"/>
          </w:tcPr>
          <w:p w14:paraId="6923EEFC" w14:textId="77777777" w:rsidR="00E179A4" w:rsidRPr="00E2076D" w:rsidRDefault="00E179A4" w:rsidP="00EA784F">
            <w:pPr>
              <w:pStyle w:val="TAL"/>
              <w:rPr>
                <w:sz w:val="16"/>
              </w:rPr>
            </w:pPr>
            <w:r>
              <w:rPr>
                <w:sz w:val="16"/>
              </w:rPr>
              <w:t>-</w:t>
            </w:r>
          </w:p>
        </w:tc>
        <w:tc>
          <w:tcPr>
            <w:tcW w:w="0" w:type="auto"/>
          </w:tcPr>
          <w:p w14:paraId="22941F3A" w14:textId="77777777" w:rsidR="00E179A4" w:rsidRPr="00E2076D" w:rsidRDefault="00E179A4" w:rsidP="00EA784F">
            <w:pPr>
              <w:pStyle w:val="TAL"/>
              <w:rPr>
                <w:sz w:val="16"/>
              </w:rPr>
            </w:pPr>
            <w:r>
              <w:rPr>
                <w:sz w:val="16"/>
              </w:rPr>
              <w:t>S3-222372</w:t>
            </w:r>
          </w:p>
        </w:tc>
      </w:tr>
      <w:tr w:rsidR="00E179A4" w14:paraId="614751BE" w14:textId="77777777" w:rsidTr="00EA784F">
        <w:tc>
          <w:tcPr>
            <w:tcW w:w="0" w:type="auto"/>
          </w:tcPr>
          <w:p w14:paraId="43BA3754" w14:textId="77777777" w:rsidR="00E179A4" w:rsidRPr="00E2076D" w:rsidRDefault="00E179A4" w:rsidP="00EA784F">
            <w:pPr>
              <w:pStyle w:val="TAL"/>
              <w:rPr>
                <w:sz w:val="16"/>
              </w:rPr>
            </w:pPr>
            <w:r>
              <w:rPr>
                <w:sz w:val="16"/>
              </w:rPr>
              <w:t>S3-222219</w:t>
            </w:r>
          </w:p>
        </w:tc>
        <w:tc>
          <w:tcPr>
            <w:tcW w:w="0" w:type="auto"/>
          </w:tcPr>
          <w:p w14:paraId="59E97492" w14:textId="77777777" w:rsidR="00E179A4" w:rsidRPr="00E2076D" w:rsidRDefault="00E179A4" w:rsidP="00EA784F">
            <w:pPr>
              <w:pStyle w:val="TAL"/>
              <w:rPr>
                <w:sz w:val="16"/>
              </w:rPr>
            </w:pPr>
            <w:r>
              <w:rPr>
                <w:sz w:val="16"/>
              </w:rPr>
              <w:t xml:space="preserve">New solution on Restricted 5G </w:t>
            </w:r>
            <w:proofErr w:type="spellStart"/>
            <w:r>
              <w:rPr>
                <w:sz w:val="16"/>
              </w:rPr>
              <w:t>ProSe</w:t>
            </w:r>
            <w:proofErr w:type="spellEnd"/>
            <w:r>
              <w:rPr>
                <w:sz w:val="16"/>
              </w:rPr>
              <w:t xml:space="preserve"> UE-to-UE Relay Discovery Model B</w:t>
            </w:r>
          </w:p>
        </w:tc>
        <w:tc>
          <w:tcPr>
            <w:tcW w:w="0" w:type="auto"/>
          </w:tcPr>
          <w:p w14:paraId="6C29E3D2" w14:textId="77777777" w:rsidR="00E179A4" w:rsidRPr="00E2076D" w:rsidRDefault="00E179A4" w:rsidP="00EA784F">
            <w:pPr>
              <w:pStyle w:val="TAL"/>
              <w:rPr>
                <w:sz w:val="16"/>
              </w:rPr>
            </w:pPr>
            <w:r>
              <w:rPr>
                <w:sz w:val="16"/>
              </w:rPr>
              <w:t>Beijing Xiaomi Mobile Software</w:t>
            </w:r>
          </w:p>
        </w:tc>
        <w:tc>
          <w:tcPr>
            <w:tcW w:w="0" w:type="auto"/>
          </w:tcPr>
          <w:p w14:paraId="1E15E6E1" w14:textId="77777777" w:rsidR="00E179A4" w:rsidRPr="00E2076D" w:rsidRDefault="00E179A4" w:rsidP="00EA784F">
            <w:pPr>
              <w:pStyle w:val="TAL"/>
              <w:rPr>
                <w:sz w:val="16"/>
              </w:rPr>
            </w:pPr>
            <w:r>
              <w:rPr>
                <w:sz w:val="16"/>
              </w:rPr>
              <w:t>revised</w:t>
            </w:r>
          </w:p>
        </w:tc>
        <w:tc>
          <w:tcPr>
            <w:tcW w:w="0" w:type="auto"/>
          </w:tcPr>
          <w:p w14:paraId="4946F551" w14:textId="77777777" w:rsidR="00E179A4" w:rsidRPr="00E2076D" w:rsidRDefault="00E179A4" w:rsidP="00EA784F">
            <w:pPr>
              <w:pStyle w:val="TAL"/>
              <w:rPr>
                <w:sz w:val="16"/>
              </w:rPr>
            </w:pPr>
            <w:r>
              <w:rPr>
                <w:sz w:val="16"/>
              </w:rPr>
              <w:t>-</w:t>
            </w:r>
          </w:p>
        </w:tc>
        <w:tc>
          <w:tcPr>
            <w:tcW w:w="0" w:type="auto"/>
          </w:tcPr>
          <w:p w14:paraId="423E0B61" w14:textId="77777777" w:rsidR="00E179A4" w:rsidRPr="00E2076D" w:rsidRDefault="00E179A4" w:rsidP="00EA784F">
            <w:pPr>
              <w:pStyle w:val="TAL"/>
              <w:rPr>
                <w:sz w:val="16"/>
              </w:rPr>
            </w:pPr>
            <w:r>
              <w:rPr>
                <w:sz w:val="16"/>
              </w:rPr>
              <w:t>S3-222373</w:t>
            </w:r>
          </w:p>
        </w:tc>
      </w:tr>
      <w:tr w:rsidR="00E179A4" w14:paraId="1CFC8DB4" w14:textId="77777777" w:rsidTr="00EA784F">
        <w:tc>
          <w:tcPr>
            <w:tcW w:w="0" w:type="auto"/>
          </w:tcPr>
          <w:p w14:paraId="0817C722" w14:textId="77777777" w:rsidR="00E179A4" w:rsidRPr="00E2076D" w:rsidRDefault="00E179A4" w:rsidP="00EA784F">
            <w:pPr>
              <w:pStyle w:val="TAL"/>
              <w:rPr>
                <w:sz w:val="16"/>
              </w:rPr>
            </w:pPr>
            <w:r>
              <w:rPr>
                <w:sz w:val="16"/>
              </w:rPr>
              <w:t>S3-222220</w:t>
            </w:r>
          </w:p>
        </w:tc>
        <w:tc>
          <w:tcPr>
            <w:tcW w:w="0" w:type="auto"/>
          </w:tcPr>
          <w:p w14:paraId="133F266A" w14:textId="77777777" w:rsidR="00E179A4" w:rsidRPr="00E2076D" w:rsidRDefault="00E179A4" w:rsidP="00EA784F">
            <w:pPr>
              <w:pStyle w:val="TAL"/>
              <w:rPr>
                <w:sz w:val="16"/>
              </w:rPr>
            </w:pPr>
            <w:r>
              <w:rPr>
                <w:sz w:val="16"/>
              </w:rPr>
              <w:t>New solution on AAA Server based Authorization for Third Party Specific User Identities</w:t>
            </w:r>
          </w:p>
        </w:tc>
        <w:tc>
          <w:tcPr>
            <w:tcW w:w="0" w:type="auto"/>
          </w:tcPr>
          <w:p w14:paraId="78B179C9" w14:textId="77777777" w:rsidR="00E179A4" w:rsidRPr="00E2076D" w:rsidRDefault="00E179A4" w:rsidP="00EA784F">
            <w:pPr>
              <w:pStyle w:val="TAL"/>
              <w:rPr>
                <w:sz w:val="16"/>
              </w:rPr>
            </w:pPr>
            <w:r>
              <w:rPr>
                <w:sz w:val="16"/>
              </w:rPr>
              <w:t>Beijing Xiaomi Mobile Software</w:t>
            </w:r>
          </w:p>
        </w:tc>
        <w:tc>
          <w:tcPr>
            <w:tcW w:w="0" w:type="auto"/>
          </w:tcPr>
          <w:p w14:paraId="4B9A0696" w14:textId="77777777" w:rsidR="00E179A4" w:rsidRPr="00E2076D" w:rsidRDefault="00E179A4" w:rsidP="00EA784F">
            <w:pPr>
              <w:pStyle w:val="TAL"/>
              <w:rPr>
                <w:sz w:val="16"/>
              </w:rPr>
            </w:pPr>
            <w:r>
              <w:rPr>
                <w:sz w:val="16"/>
              </w:rPr>
              <w:t>merged</w:t>
            </w:r>
          </w:p>
        </w:tc>
        <w:tc>
          <w:tcPr>
            <w:tcW w:w="0" w:type="auto"/>
          </w:tcPr>
          <w:p w14:paraId="6EFB77FD" w14:textId="77777777" w:rsidR="00E179A4" w:rsidRPr="00E2076D" w:rsidRDefault="00E179A4" w:rsidP="00EA784F">
            <w:pPr>
              <w:pStyle w:val="TAL"/>
              <w:rPr>
                <w:sz w:val="16"/>
              </w:rPr>
            </w:pPr>
            <w:r>
              <w:rPr>
                <w:sz w:val="16"/>
              </w:rPr>
              <w:t>-</w:t>
            </w:r>
          </w:p>
        </w:tc>
        <w:tc>
          <w:tcPr>
            <w:tcW w:w="0" w:type="auto"/>
          </w:tcPr>
          <w:p w14:paraId="40371A66" w14:textId="77777777" w:rsidR="00E179A4" w:rsidRPr="00E2076D" w:rsidRDefault="00E179A4" w:rsidP="00EA784F">
            <w:pPr>
              <w:pStyle w:val="TAL"/>
              <w:rPr>
                <w:sz w:val="16"/>
              </w:rPr>
            </w:pPr>
            <w:r>
              <w:rPr>
                <w:sz w:val="16"/>
              </w:rPr>
              <w:t>S3-222320</w:t>
            </w:r>
          </w:p>
        </w:tc>
      </w:tr>
      <w:tr w:rsidR="00E179A4" w14:paraId="14838056" w14:textId="77777777" w:rsidTr="00EA784F">
        <w:tc>
          <w:tcPr>
            <w:tcW w:w="0" w:type="auto"/>
          </w:tcPr>
          <w:p w14:paraId="1FD4F348" w14:textId="77777777" w:rsidR="00E179A4" w:rsidRPr="00E2076D" w:rsidRDefault="00E179A4" w:rsidP="00EA784F">
            <w:pPr>
              <w:pStyle w:val="TAL"/>
              <w:rPr>
                <w:sz w:val="16"/>
              </w:rPr>
            </w:pPr>
            <w:r>
              <w:rPr>
                <w:sz w:val="16"/>
              </w:rPr>
              <w:t>S3-222221</w:t>
            </w:r>
          </w:p>
        </w:tc>
        <w:tc>
          <w:tcPr>
            <w:tcW w:w="0" w:type="auto"/>
          </w:tcPr>
          <w:p w14:paraId="4785D02C" w14:textId="77777777" w:rsidR="00E179A4" w:rsidRPr="00E2076D" w:rsidRDefault="00E179A4" w:rsidP="00EA784F">
            <w:pPr>
              <w:pStyle w:val="TAL"/>
              <w:rPr>
                <w:sz w:val="16"/>
              </w:rPr>
            </w:pPr>
            <w:r>
              <w:rPr>
                <w:sz w:val="16"/>
              </w:rPr>
              <w:t>New solution on IMS HSS based Authorization for Third Party Specific User Identities</w:t>
            </w:r>
          </w:p>
        </w:tc>
        <w:tc>
          <w:tcPr>
            <w:tcW w:w="0" w:type="auto"/>
          </w:tcPr>
          <w:p w14:paraId="738FF89B" w14:textId="77777777" w:rsidR="00E179A4" w:rsidRPr="00E2076D" w:rsidRDefault="00E179A4" w:rsidP="00EA784F">
            <w:pPr>
              <w:pStyle w:val="TAL"/>
              <w:rPr>
                <w:sz w:val="16"/>
              </w:rPr>
            </w:pPr>
            <w:r>
              <w:rPr>
                <w:sz w:val="16"/>
              </w:rPr>
              <w:t>Beijing Xiaomi Mobile Software</w:t>
            </w:r>
          </w:p>
        </w:tc>
        <w:tc>
          <w:tcPr>
            <w:tcW w:w="0" w:type="auto"/>
          </w:tcPr>
          <w:p w14:paraId="75413D3A" w14:textId="77777777" w:rsidR="00E179A4" w:rsidRPr="00E2076D" w:rsidRDefault="00E179A4" w:rsidP="00EA784F">
            <w:pPr>
              <w:pStyle w:val="TAL"/>
              <w:rPr>
                <w:sz w:val="16"/>
              </w:rPr>
            </w:pPr>
            <w:r>
              <w:rPr>
                <w:sz w:val="16"/>
              </w:rPr>
              <w:t>merged</w:t>
            </w:r>
          </w:p>
        </w:tc>
        <w:tc>
          <w:tcPr>
            <w:tcW w:w="0" w:type="auto"/>
          </w:tcPr>
          <w:p w14:paraId="62D6E210" w14:textId="77777777" w:rsidR="00E179A4" w:rsidRPr="00E2076D" w:rsidRDefault="00E179A4" w:rsidP="00EA784F">
            <w:pPr>
              <w:pStyle w:val="TAL"/>
              <w:rPr>
                <w:sz w:val="16"/>
              </w:rPr>
            </w:pPr>
            <w:r>
              <w:rPr>
                <w:sz w:val="16"/>
              </w:rPr>
              <w:t>-</w:t>
            </w:r>
          </w:p>
        </w:tc>
        <w:tc>
          <w:tcPr>
            <w:tcW w:w="0" w:type="auto"/>
          </w:tcPr>
          <w:p w14:paraId="68AB73B9" w14:textId="77777777" w:rsidR="00E179A4" w:rsidRPr="00E2076D" w:rsidRDefault="00E179A4" w:rsidP="00EA784F">
            <w:pPr>
              <w:pStyle w:val="TAL"/>
              <w:rPr>
                <w:sz w:val="16"/>
              </w:rPr>
            </w:pPr>
            <w:r>
              <w:rPr>
                <w:sz w:val="16"/>
              </w:rPr>
              <w:t>S3-222401</w:t>
            </w:r>
          </w:p>
        </w:tc>
      </w:tr>
      <w:tr w:rsidR="00E179A4" w14:paraId="5B16C04C" w14:textId="77777777" w:rsidTr="00EA784F">
        <w:tc>
          <w:tcPr>
            <w:tcW w:w="0" w:type="auto"/>
          </w:tcPr>
          <w:p w14:paraId="13DF2DF3" w14:textId="77777777" w:rsidR="00E179A4" w:rsidRPr="00E2076D" w:rsidRDefault="00E179A4" w:rsidP="00EA784F">
            <w:pPr>
              <w:pStyle w:val="TAL"/>
              <w:rPr>
                <w:sz w:val="16"/>
              </w:rPr>
            </w:pPr>
            <w:r>
              <w:rPr>
                <w:sz w:val="16"/>
              </w:rPr>
              <w:t>S3-222222</w:t>
            </w:r>
          </w:p>
        </w:tc>
        <w:tc>
          <w:tcPr>
            <w:tcW w:w="0" w:type="auto"/>
          </w:tcPr>
          <w:p w14:paraId="73F27A6C" w14:textId="77777777" w:rsidR="00E179A4" w:rsidRPr="00E2076D" w:rsidRDefault="00E179A4" w:rsidP="00EA784F">
            <w:pPr>
              <w:pStyle w:val="TAL"/>
              <w:rPr>
                <w:sz w:val="16"/>
              </w:rPr>
            </w:pPr>
            <w:r>
              <w:rPr>
                <w:sz w:val="16"/>
              </w:rPr>
              <w:t>New solution on Verification of Third Party Specific User Identities based on STIR/SHAKEN framework</w:t>
            </w:r>
          </w:p>
        </w:tc>
        <w:tc>
          <w:tcPr>
            <w:tcW w:w="0" w:type="auto"/>
          </w:tcPr>
          <w:p w14:paraId="384F7573" w14:textId="77777777" w:rsidR="00E179A4" w:rsidRPr="00E2076D" w:rsidRDefault="00E179A4" w:rsidP="00EA784F">
            <w:pPr>
              <w:pStyle w:val="TAL"/>
              <w:rPr>
                <w:sz w:val="16"/>
              </w:rPr>
            </w:pPr>
            <w:r>
              <w:rPr>
                <w:sz w:val="16"/>
              </w:rPr>
              <w:t>Beijing Xiaomi Mobile Software</w:t>
            </w:r>
          </w:p>
        </w:tc>
        <w:tc>
          <w:tcPr>
            <w:tcW w:w="0" w:type="auto"/>
          </w:tcPr>
          <w:p w14:paraId="5B598C20" w14:textId="77777777" w:rsidR="00E179A4" w:rsidRPr="00E2076D" w:rsidRDefault="00E179A4" w:rsidP="00EA784F">
            <w:pPr>
              <w:pStyle w:val="TAL"/>
              <w:rPr>
                <w:sz w:val="16"/>
              </w:rPr>
            </w:pPr>
            <w:r>
              <w:rPr>
                <w:sz w:val="16"/>
              </w:rPr>
              <w:t>merged</w:t>
            </w:r>
          </w:p>
        </w:tc>
        <w:tc>
          <w:tcPr>
            <w:tcW w:w="0" w:type="auto"/>
          </w:tcPr>
          <w:p w14:paraId="15618F2E" w14:textId="77777777" w:rsidR="00E179A4" w:rsidRPr="00E2076D" w:rsidRDefault="00E179A4" w:rsidP="00EA784F">
            <w:pPr>
              <w:pStyle w:val="TAL"/>
              <w:rPr>
                <w:sz w:val="16"/>
              </w:rPr>
            </w:pPr>
            <w:r>
              <w:rPr>
                <w:sz w:val="16"/>
              </w:rPr>
              <w:t>-</w:t>
            </w:r>
          </w:p>
        </w:tc>
        <w:tc>
          <w:tcPr>
            <w:tcW w:w="0" w:type="auto"/>
          </w:tcPr>
          <w:p w14:paraId="5ABE8C3C" w14:textId="77777777" w:rsidR="00E179A4" w:rsidRPr="00E2076D" w:rsidRDefault="00E179A4" w:rsidP="00EA784F">
            <w:pPr>
              <w:pStyle w:val="TAL"/>
              <w:rPr>
                <w:sz w:val="16"/>
              </w:rPr>
            </w:pPr>
            <w:r>
              <w:rPr>
                <w:sz w:val="16"/>
              </w:rPr>
              <w:t>S3-222401</w:t>
            </w:r>
          </w:p>
        </w:tc>
      </w:tr>
      <w:tr w:rsidR="00E179A4" w14:paraId="4E155EC8" w14:textId="77777777" w:rsidTr="00EA784F">
        <w:tc>
          <w:tcPr>
            <w:tcW w:w="0" w:type="auto"/>
          </w:tcPr>
          <w:p w14:paraId="12DC1009" w14:textId="77777777" w:rsidR="00E179A4" w:rsidRPr="00E2076D" w:rsidRDefault="00E179A4" w:rsidP="00EA784F">
            <w:pPr>
              <w:pStyle w:val="TAL"/>
              <w:rPr>
                <w:sz w:val="16"/>
              </w:rPr>
            </w:pPr>
            <w:r>
              <w:rPr>
                <w:sz w:val="16"/>
              </w:rPr>
              <w:t>S3-222223</w:t>
            </w:r>
          </w:p>
        </w:tc>
        <w:tc>
          <w:tcPr>
            <w:tcW w:w="0" w:type="auto"/>
          </w:tcPr>
          <w:p w14:paraId="1F5FD661" w14:textId="77777777" w:rsidR="00E179A4" w:rsidRPr="00E2076D" w:rsidRDefault="00E179A4" w:rsidP="00EA784F">
            <w:pPr>
              <w:pStyle w:val="TAL"/>
              <w:rPr>
                <w:sz w:val="16"/>
              </w:rPr>
            </w:pPr>
            <w:r>
              <w:rPr>
                <w:sz w:val="16"/>
              </w:rPr>
              <w:t>New solution on User Consent for UE Data Exposure to HPLMN in the Roaming case</w:t>
            </w:r>
          </w:p>
        </w:tc>
        <w:tc>
          <w:tcPr>
            <w:tcW w:w="0" w:type="auto"/>
          </w:tcPr>
          <w:p w14:paraId="3AB0080D" w14:textId="77777777" w:rsidR="00E179A4" w:rsidRPr="00E2076D" w:rsidRDefault="00E179A4" w:rsidP="00EA784F">
            <w:pPr>
              <w:pStyle w:val="TAL"/>
              <w:rPr>
                <w:sz w:val="16"/>
              </w:rPr>
            </w:pPr>
            <w:r>
              <w:rPr>
                <w:sz w:val="16"/>
              </w:rPr>
              <w:t>Beijing Xiaomi Mobile Software</w:t>
            </w:r>
          </w:p>
        </w:tc>
        <w:tc>
          <w:tcPr>
            <w:tcW w:w="0" w:type="auto"/>
          </w:tcPr>
          <w:p w14:paraId="0E31B923" w14:textId="77777777" w:rsidR="00E179A4" w:rsidRPr="00E2076D" w:rsidRDefault="00E179A4" w:rsidP="00EA784F">
            <w:pPr>
              <w:pStyle w:val="TAL"/>
              <w:rPr>
                <w:sz w:val="16"/>
              </w:rPr>
            </w:pPr>
            <w:r>
              <w:rPr>
                <w:sz w:val="16"/>
              </w:rPr>
              <w:t>noted</w:t>
            </w:r>
          </w:p>
        </w:tc>
        <w:tc>
          <w:tcPr>
            <w:tcW w:w="0" w:type="auto"/>
          </w:tcPr>
          <w:p w14:paraId="24982219" w14:textId="77777777" w:rsidR="00E179A4" w:rsidRPr="00E2076D" w:rsidRDefault="00E179A4" w:rsidP="00EA784F">
            <w:pPr>
              <w:pStyle w:val="TAL"/>
              <w:rPr>
                <w:sz w:val="16"/>
              </w:rPr>
            </w:pPr>
            <w:r>
              <w:rPr>
                <w:sz w:val="16"/>
              </w:rPr>
              <w:t>-</w:t>
            </w:r>
          </w:p>
        </w:tc>
        <w:tc>
          <w:tcPr>
            <w:tcW w:w="0" w:type="auto"/>
          </w:tcPr>
          <w:p w14:paraId="7B60DD43" w14:textId="77777777" w:rsidR="00E179A4" w:rsidRPr="00E2076D" w:rsidRDefault="00E179A4" w:rsidP="00EA784F">
            <w:pPr>
              <w:pStyle w:val="TAL"/>
              <w:rPr>
                <w:sz w:val="16"/>
              </w:rPr>
            </w:pPr>
            <w:r>
              <w:rPr>
                <w:sz w:val="16"/>
              </w:rPr>
              <w:t>-</w:t>
            </w:r>
          </w:p>
        </w:tc>
      </w:tr>
      <w:tr w:rsidR="00E179A4" w14:paraId="553BFF6D" w14:textId="77777777" w:rsidTr="00EA784F">
        <w:tc>
          <w:tcPr>
            <w:tcW w:w="0" w:type="auto"/>
          </w:tcPr>
          <w:p w14:paraId="24E1F9D9" w14:textId="77777777" w:rsidR="00E179A4" w:rsidRPr="00E2076D" w:rsidRDefault="00E179A4" w:rsidP="00EA784F">
            <w:pPr>
              <w:pStyle w:val="TAL"/>
              <w:rPr>
                <w:sz w:val="16"/>
              </w:rPr>
            </w:pPr>
            <w:r>
              <w:rPr>
                <w:sz w:val="16"/>
              </w:rPr>
              <w:t>S3-222224</w:t>
            </w:r>
          </w:p>
        </w:tc>
        <w:tc>
          <w:tcPr>
            <w:tcW w:w="0" w:type="auto"/>
          </w:tcPr>
          <w:p w14:paraId="0C3AAF7C" w14:textId="77777777" w:rsidR="00E179A4" w:rsidRPr="00E2076D" w:rsidRDefault="00E179A4" w:rsidP="00EA784F">
            <w:pPr>
              <w:pStyle w:val="TAL"/>
              <w:rPr>
                <w:sz w:val="16"/>
              </w:rPr>
            </w:pPr>
            <w:r>
              <w:rPr>
                <w:sz w:val="16"/>
              </w:rPr>
              <w:t>New solution on User Consent for UE Data Exposure to VPLMN in the Roaming case</w:t>
            </w:r>
          </w:p>
        </w:tc>
        <w:tc>
          <w:tcPr>
            <w:tcW w:w="0" w:type="auto"/>
          </w:tcPr>
          <w:p w14:paraId="426ADD9F" w14:textId="77777777" w:rsidR="00E179A4" w:rsidRPr="00E2076D" w:rsidRDefault="00E179A4" w:rsidP="00EA784F">
            <w:pPr>
              <w:pStyle w:val="TAL"/>
              <w:rPr>
                <w:sz w:val="16"/>
              </w:rPr>
            </w:pPr>
            <w:r>
              <w:rPr>
                <w:sz w:val="16"/>
              </w:rPr>
              <w:t>Beijing Xiaomi Mobile Software</w:t>
            </w:r>
          </w:p>
        </w:tc>
        <w:tc>
          <w:tcPr>
            <w:tcW w:w="0" w:type="auto"/>
          </w:tcPr>
          <w:p w14:paraId="18C4F1BC" w14:textId="77777777" w:rsidR="00E179A4" w:rsidRPr="00E2076D" w:rsidRDefault="00E179A4" w:rsidP="00EA784F">
            <w:pPr>
              <w:pStyle w:val="TAL"/>
              <w:rPr>
                <w:sz w:val="16"/>
              </w:rPr>
            </w:pPr>
            <w:r>
              <w:rPr>
                <w:sz w:val="16"/>
              </w:rPr>
              <w:t>noted</w:t>
            </w:r>
          </w:p>
        </w:tc>
        <w:tc>
          <w:tcPr>
            <w:tcW w:w="0" w:type="auto"/>
          </w:tcPr>
          <w:p w14:paraId="567A6C06" w14:textId="77777777" w:rsidR="00E179A4" w:rsidRPr="00E2076D" w:rsidRDefault="00E179A4" w:rsidP="00EA784F">
            <w:pPr>
              <w:pStyle w:val="TAL"/>
              <w:rPr>
                <w:sz w:val="16"/>
              </w:rPr>
            </w:pPr>
            <w:r>
              <w:rPr>
                <w:sz w:val="16"/>
              </w:rPr>
              <w:t>-</w:t>
            </w:r>
          </w:p>
        </w:tc>
        <w:tc>
          <w:tcPr>
            <w:tcW w:w="0" w:type="auto"/>
          </w:tcPr>
          <w:p w14:paraId="318EFAE5" w14:textId="77777777" w:rsidR="00E179A4" w:rsidRPr="00E2076D" w:rsidRDefault="00E179A4" w:rsidP="00EA784F">
            <w:pPr>
              <w:pStyle w:val="TAL"/>
              <w:rPr>
                <w:sz w:val="16"/>
              </w:rPr>
            </w:pPr>
            <w:r>
              <w:rPr>
                <w:sz w:val="16"/>
              </w:rPr>
              <w:t>-</w:t>
            </w:r>
          </w:p>
        </w:tc>
      </w:tr>
      <w:tr w:rsidR="00E179A4" w14:paraId="0F87DBF9" w14:textId="77777777" w:rsidTr="00EA784F">
        <w:tc>
          <w:tcPr>
            <w:tcW w:w="0" w:type="auto"/>
          </w:tcPr>
          <w:p w14:paraId="79C2E970" w14:textId="77777777" w:rsidR="00E179A4" w:rsidRPr="00E2076D" w:rsidRDefault="00E179A4" w:rsidP="00EA784F">
            <w:pPr>
              <w:pStyle w:val="TAL"/>
              <w:rPr>
                <w:sz w:val="16"/>
              </w:rPr>
            </w:pPr>
            <w:r>
              <w:rPr>
                <w:sz w:val="16"/>
              </w:rPr>
              <w:t>S3-222225</w:t>
            </w:r>
          </w:p>
        </w:tc>
        <w:tc>
          <w:tcPr>
            <w:tcW w:w="0" w:type="auto"/>
          </w:tcPr>
          <w:p w14:paraId="45825CA8" w14:textId="77777777" w:rsidR="00E179A4" w:rsidRPr="00E2076D" w:rsidRDefault="00E179A4" w:rsidP="00EA784F">
            <w:pPr>
              <w:pStyle w:val="TAL"/>
              <w:rPr>
                <w:sz w:val="16"/>
              </w:rPr>
            </w:pPr>
            <w:r>
              <w:rPr>
                <w:sz w:val="16"/>
              </w:rPr>
              <w:t xml:space="preserve">New solution on Modification or Revocation of User Consent for </w:t>
            </w:r>
            <w:proofErr w:type="spellStart"/>
            <w:r>
              <w:rPr>
                <w:sz w:val="16"/>
              </w:rPr>
              <w:t>eNA</w:t>
            </w:r>
            <w:proofErr w:type="spellEnd"/>
            <w:r>
              <w:rPr>
                <w:sz w:val="16"/>
              </w:rPr>
              <w:t xml:space="preserve"> in the Roaming case</w:t>
            </w:r>
          </w:p>
        </w:tc>
        <w:tc>
          <w:tcPr>
            <w:tcW w:w="0" w:type="auto"/>
          </w:tcPr>
          <w:p w14:paraId="35297352" w14:textId="77777777" w:rsidR="00E179A4" w:rsidRPr="00E2076D" w:rsidRDefault="00E179A4" w:rsidP="00EA784F">
            <w:pPr>
              <w:pStyle w:val="TAL"/>
              <w:rPr>
                <w:sz w:val="16"/>
              </w:rPr>
            </w:pPr>
            <w:r>
              <w:rPr>
                <w:sz w:val="16"/>
              </w:rPr>
              <w:t>Beijing Xiaomi Mobile Software</w:t>
            </w:r>
          </w:p>
        </w:tc>
        <w:tc>
          <w:tcPr>
            <w:tcW w:w="0" w:type="auto"/>
          </w:tcPr>
          <w:p w14:paraId="1239E5E9" w14:textId="77777777" w:rsidR="00E179A4" w:rsidRPr="00E2076D" w:rsidRDefault="00E179A4" w:rsidP="00EA784F">
            <w:pPr>
              <w:pStyle w:val="TAL"/>
              <w:rPr>
                <w:sz w:val="16"/>
              </w:rPr>
            </w:pPr>
            <w:r>
              <w:rPr>
                <w:sz w:val="16"/>
              </w:rPr>
              <w:t>noted</w:t>
            </w:r>
          </w:p>
        </w:tc>
        <w:tc>
          <w:tcPr>
            <w:tcW w:w="0" w:type="auto"/>
          </w:tcPr>
          <w:p w14:paraId="5235DC4F" w14:textId="77777777" w:rsidR="00E179A4" w:rsidRPr="00E2076D" w:rsidRDefault="00E179A4" w:rsidP="00EA784F">
            <w:pPr>
              <w:pStyle w:val="TAL"/>
              <w:rPr>
                <w:sz w:val="16"/>
              </w:rPr>
            </w:pPr>
            <w:r>
              <w:rPr>
                <w:sz w:val="16"/>
              </w:rPr>
              <w:t>-</w:t>
            </w:r>
          </w:p>
        </w:tc>
        <w:tc>
          <w:tcPr>
            <w:tcW w:w="0" w:type="auto"/>
          </w:tcPr>
          <w:p w14:paraId="7751932B" w14:textId="77777777" w:rsidR="00E179A4" w:rsidRPr="00E2076D" w:rsidRDefault="00E179A4" w:rsidP="00EA784F">
            <w:pPr>
              <w:pStyle w:val="TAL"/>
              <w:rPr>
                <w:sz w:val="16"/>
              </w:rPr>
            </w:pPr>
            <w:r>
              <w:rPr>
                <w:sz w:val="16"/>
              </w:rPr>
              <w:t>-</w:t>
            </w:r>
          </w:p>
        </w:tc>
      </w:tr>
      <w:tr w:rsidR="00E179A4" w14:paraId="0C2532A5" w14:textId="77777777" w:rsidTr="00EA784F">
        <w:tc>
          <w:tcPr>
            <w:tcW w:w="0" w:type="auto"/>
          </w:tcPr>
          <w:p w14:paraId="6A0EA2F7" w14:textId="77777777" w:rsidR="00E179A4" w:rsidRPr="00E2076D" w:rsidRDefault="00E179A4" w:rsidP="00EA784F">
            <w:pPr>
              <w:pStyle w:val="TAL"/>
              <w:rPr>
                <w:sz w:val="16"/>
              </w:rPr>
            </w:pPr>
            <w:r>
              <w:rPr>
                <w:sz w:val="16"/>
              </w:rPr>
              <w:t>S3-222226</w:t>
            </w:r>
          </w:p>
        </w:tc>
        <w:tc>
          <w:tcPr>
            <w:tcW w:w="0" w:type="auto"/>
          </w:tcPr>
          <w:p w14:paraId="4E8ED0D2" w14:textId="77777777" w:rsidR="00E179A4" w:rsidRPr="00E2076D" w:rsidRDefault="00E179A4" w:rsidP="00EA784F">
            <w:pPr>
              <w:pStyle w:val="TAL"/>
              <w:rPr>
                <w:sz w:val="16"/>
              </w:rPr>
            </w:pPr>
            <w:r>
              <w:rPr>
                <w:sz w:val="16"/>
              </w:rPr>
              <w:t>New solution on GMLC based authorization for Ranging/SL Positioning services</w:t>
            </w:r>
          </w:p>
        </w:tc>
        <w:tc>
          <w:tcPr>
            <w:tcW w:w="0" w:type="auto"/>
          </w:tcPr>
          <w:p w14:paraId="57EDE220" w14:textId="77777777" w:rsidR="00E179A4" w:rsidRPr="00E2076D" w:rsidRDefault="00E179A4" w:rsidP="00EA784F">
            <w:pPr>
              <w:pStyle w:val="TAL"/>
              <w:rPr>
                <w:sz w:val="16"/>
              </w:rPr>
            </w:pPr>
            <w:r>
              <w:rPr>
                <w:sz w:val="16"/>
              </w:rPr>
              <w:t>Beijing Xiaomi Mobile Software</w:t>
            </w:r>
          </w:p>
        </w:tc>
        <w:tc>
          <w:tcPr>
            <w:tcW w:w="0" w:type="auto"/>
          </w:tcPr>
          <w:p w14:paraId="5C08DDA9" w14:textId="77777777" w:rsidR="00E179A4" w:rsidRPr="00E2076D" w:rsidRDefault="00E179A4" w:rsidP="00EA784F">
            <w:pPr>
              <w:pStyle w:val="TAL"/>
              <w:rPr>
                <w:sz w:val="16"/>
              </w:rPr>
            </w:pPr>
            <w:r>
              <w:rPr>
                <w:sz w:val="16"/>
              </w:rPr>
              <w:t>noted</w:t>
            </w:r>
          </w:p>
        </w:tc>
        <w:tc>
          <w:tcPr>
            <w:tcW w:w="0" w:type="auto"/>
          </w:tcPr>
          <w:p w14:paraId="5B2C75C8" w14:textId="77777777" w:rsidR="00E179A4" w:rsidRPr="00E2076D" w:rsidRDefault="00E179A4" w:rsidP="00EA784F">
            <w:pPr>
              <w:pStyle w:val="TAL"/>
              <w:rPr>
                <w:sz w:val="16"/>
              </w:rPr>
            </w:pPr>
            <w:r>
              <w:rPr>
                <w:sz w:val="16"/>
              </w:rPr>
              <w:t>-</w:t>
            </w:r>
          </w:p>
        </w:tc>
        <w:tc>
          <w:tcPr>
            <w:tcW w:w="0" w:type="auto"/>
          </w:tcPr>
          <w:p w14:paraId="53AF6E3E" w14:textId="77777777" w:rsidR="00E179A4" w:rsidRPr="00E2076D" w:rsidRDefault="00E179A4" w:rsidP="00EA784F">
            <w:pPr>
              <w:pStyle w:val="TAL"/>
              <w:rPr>
                <w:sz w:val="16"/>
              </w:rPr>
            </w:pPr>
            <w:r>
              <w:rPr>
                <w:sz w:val="16"/>
              </w:rPr>
              <w:t>-</w:t>
            </w:r>
          </w:p>
        </w:tc>
      </w:tr>
      <w:tr w:rsidR="00E179A4" w14:paraId="5F74E51E" w14:textId="77777777" w:rsidTr="00EA784F">
        <w:tc>
          <w:tcPr>
            <w:tcW w:w="0" w:type="auto"/>
          </w:tcPr>
          <w:p w14:paraId="0A14898F" w14:textId="77777777" w:rsidR="00E179A4" w:rsidRPr="00E2076D" w:rsidRDefault="00E179A4" w:rsidP="00EA784F">
            <w:pPr>
              <w:pStyle w:val="TAL"/>
              <w:rPr>
                <w:sz w:val="16"/>
              </w:rPr>
            </w:pPr>
            <w:r>
              <w:rPr>
                <w:sz w:val="16"/>
              </w:rPr>
              <w:t>S3-222227</w:t>
            </w:r>
          </w:p>
        </w:tc>
        <w:tc>
          <w:tcPr>
            <w:tcW w:w="0" w:type="auto"/>
          </w:tcPr>
          <w:p w14:paraId="50EDED78" w14:textId="77777777" w:rsidR="00E179A4" w:rsidRPr="00E2076D" w:rsidRDefault="00E179A4" w:rsidP="00EA784F">
            <w:pPr>
              <w:pStyle w:val="TAL"/>
              <w:rPr>
                <w:sz w:val="16"/>
              </w:rPr>
            </w:pPr>
            <w:r>
              <w:rPr>
                <w:sz w:val="16"/>
              </w:rPr>
              <w:t>New solution on NEF based authorization for Ranging/SL Positioning services</w:t>
            </w:r>
          </w:p>
        </w:tc>
        <w:tc>
          <w:tcPr>
            <w:tcW w:w="0" w:type="auto"/>
          </w:tcPr>
          <w:p w14:paraId="52BBE91D" w14:textId="77777777" w:rsidR="00E179A4" w:rsidRPr="00E2076D" w:rsidRDefault="00E179A4" w:rsidP="00EA784F">
            <w:pPr>
              <w:pStyle w:val="TAL"/>
              <w:rPr>
                <w:sz w:val="16"/>
              </w:rPr>
            </w:pPr>
            <w:r>
              <w:rPr>
                <w:sz w:val="16"/>
              </w:rPr>
              <w:t>Beijing Xiaomi Mobile Software</w:t>
            </w:r>
          </w:p>
        </w:tc>
        <w:tc>
          <w:tcPr>
            <w:tcW w:w="0" w:type="auto"/>
          </w:tcPr>
          <w:p w14:paraId="0DEAD32E" w14:textId="77777777" w:rsidR="00E179A4" w:rsidRPr="00E2076D" w:rsidRDefault="00E179A4" w:rsidP="00EA784F">
            <w:pPr>
              <w:pStyle w:val="TAL"/>
              <w:rPr>
                <w:sz w:val="16"/>
              </w:rPr>
            </w:pPr>
            <w:r>
              <w:rPr>
                <w:sz w:val="16"/>
              </w:rPr>
              <w:t>noted</w:t>
            </w:r>
          </w:p>
        </w:tc>
        <w:tc>
          <w:tcPr>
            <w:tcW w:w="0" w:type="auto"/>
          </w:tcPr>
          <w:p w14:paraId="04B456CB" w14:textId="77777777" w:rsidR="00E179A4" w:rsidRPr="00E2076D" w:rsidRDefault="00E179A4" w:rsidP="00EA784F">
            <w:pPr>
              <w:pStyle w:val="TAL"/>
              <w:rPr>
                <w:sz w:val="16"/>
              </w:rPr>
            </w:pPr>
            <w:r>
              <w:rPr>
                <w:sz w:val="16"/>
              </w:rPr>
              <w:t>-</w:t>
            </w:r>
          </w:p>
        </w:tc>
        <w:tc>
          <w:tcPr>
            <w:tcW w:w="0" w:type="auto"/>
          </w:tcPr>
          <w:p w14:paraId="15725D60" w14:textId="77777777" w:rsidR="00E179A4" w:rsidRPr="00E2076D" w:rsidRDefault="00E179A4" w:rsidP="00EA784F">
            <w:pPr>
              <w:pStyle w:val="TAL"/>
              <w:rPr>
                <w:sz w:val="16"/>
              </w:rPr>
            </w:pPr>
            <w:r>
              <w:rPr>
                <w:sz w:val="16"/>
              </w:rPr>
              <w:t>-</w:t>
            </w:r>
          </w:p>
        </w:tc>
      </w:tr>
      <w:tr w:rsidR="00E179A4" w14:paraId="6A2A48DE" w14:textId="77777777" w:rsidTr="00EA784F">
        <w:tc>
          <w:tcPr>
            <w:tcW w:w="0" w:type="auto"/>
          </w:tcPr>
          <w:p w14:paraId="2286A769" w14:textId="77777777" w:rsidR="00E179A4" w:rsidRPr="00E2076D" w:rsidRDefault="00E179A4" w:rsidP="00EA784F">
            <w:pPr>
              <w:pStyle w:val="TAL"/>
              <w:rPr>
                <w:sz w:val="16"/>
              </w:rPr>
            </w:pPr>
            <w:r>
              <w:rPr>
                <w:sz w:val="16"/>
              </w:rPr>
              <w:t>S3-222228</w:t>
            </w:r>
          </w:p>
        </w:tc>
        <w:tc>
          <w:tcPr>
            <w:tcW w:w="0" w:type="auto"/>
          </w:tcPr>
          <w:p w14:paraId="22D1361F" w14:textId="77777777" w:rsidR="00E179A4" w:rsidRPr="00E2076D" w:rsidRDefault="00E179A4" w:rsidP="00EA784F">
            <w:pPr>
              <w:pStyle w:val="TAL"/>
              <w:rPr>
                <w:sz w:val="16"/>
              </w:rPr>
            </w:pPr>
            <w:r>
              <w:rPr>
                <w:sz w:val="16"/>
              </w:rPr>
              <w:t>33.501: R15 Update EAP based secondary authentication by an external DN-AAA server</w:t>
            </w:r>
          </w:p>
        </w:tc>
        <w:tc>
          <w:tcPr>
            <w:tcW w:w="0" w:type="auto"/>
          </w:tcPr>
          <w:p w14:paraId="4F1607F8" w14:textId="77777777" w:rsidR="00E179A4" w:rsidRPr="00E2076D" w:rsidRDefault="00E179A4" w:rsidP="00EA784F">
            <w:pPr>
              <w:pStyle w:val="TAL"/>
              <w:rPr>
                <w:sz w:val="16"/>
              </w:rPr>
            </w:pPr>
            <w:r>
              <w:rPr>
                <w:sz w:val="16"/>
              </w:rPr>
              <w:t>Xiaomi Communication</w:t>
            </w:r>
          </w:p>
        </w:tc>
        <w:tc>
          <w:tcPr>
            <w:tcW w:w="0" w:type="auto"/>
          </w:tcPr>
          <w:p w14:paraId="1B3CA497" w14:textId="77777777" w:rsidR="00E179A4" w:rsidRPr="00E2076D" w:rsidRDefault="00E179A4" w:rsidP="00EA784F">
            <w:pPr>
              <w:pStyle w:val="TAL"/>
              <w:rPr>
                <w:sz w:val="16"/>
              </w:rPr>
            </w:pPr>
            <w:r>
              <w:rPr>
                <w:sz w:val="16"/>
              </w:rPr>
              <w:t>not pursued</w:t>
            </w:r>
          </w:p>
        </w:tc>
        <w:tc>
          <w:tcPr>
            <w:tcW w:w="0" w:type="auto"/>
          </w:tcPr>
          <w:p w14:paraId="0082F320" w14:textId="77777777" w:rsidR="00E179A4" w:rsidRPr="00E2076D" w:rsidRDefault="00E179A4" w:rsidP="00EA784F">
            <w:pPr>
              <w:pStyle w:val="TAL"/>
              <w:rPr>
                <w:sz w:val="16"/>
              </w:rPr>
            </w:pPr>
            <w:r>
              <w:rPr>
                <w:sz w:val="16"/>
              </w:rPr>
              <w:t>-</w:t>
            </w:r>
          </w:p>
        </w:tc>
        <w:tc>
          <w:tcPr>
            <w:tcW w:w="0" w:type="auto"/>
          </w:tcPr>
          <w:p w14:paraId="3AB5C3EE" w14:textId="77777777" w:rsidR="00E179A4" w:rsidRPr="00E2076D" w:rsidRDefault="00E179A4" w:rsidP="00EA784F">
            <w:pPr>
              <w:pStyle w:val="TAL"/>
              <w:rPr>
                <w:sz w:val="16"/>
              </w:rPr>
            </w:pPr>
            <w:r>
              <w:rPr>
                <w:sz w:val="16"/>
              </w:rPr>
              <w:t>-</w:t>
            </w:r>
          </w:p>
        </w:tc>
      </w:tr>
      <w:tr w:rsidR="00E179A4" w14:paraId="0B6D1A46" w14:textId="77777777" w:rsidTr="00EA784F">
        <w:tc>
          <w:tcPr>
            <w:tcW w:w="0" w:type="auto"/>
          </w:tcPr>
          <w:p w14:paraId="733A55EB" w14:textId="77777777" w:rsidR="00E179A4" w:rsidRPr="00E2076D" w:rsidRDefault="00E179A4" w:rsidP="00EA784F">
            <w:pPr>
              <w:pStyle w:val="TAL"/>
              <w:rPr>
                <w:sz w:val="16"/>
              </w:rPr>
            </w:pPr>
            <w:r>
              <w:rPr>
                <w:sz w:val="16"/>
              </w:rPr>
              <w:t>S3-222229</w:t>
            </w:r>
          </w:p>
        </w:tc>
        <w:tc>
          <w:tcPr>
            <w:tcW w:w="0" w:type="auto"/>
          </w:tcPr>
          <w:p w14:paraId="1FFF2071" w14:textId="77777777" w:rsidR="00E179A4" w:rsidRPr="00E2076D" w:rsidRDefault="00E179A4" w:rsidP="00EA784F">
            <w:pPr>
              <w:pStyle w:val="TAL"/>
              <w:rPr>
                <w:sz w:val="16"/>
              </w:rPr>
            </w:pPr>
            <w:r>
              <w:rPr>
                <w:sz w:val="16"/>
              </w:rPr>
              <w:t>33.501: R16 Update EAP based secondary authentication by an external DN-AAA server (mirror)</w:t>
            </w:r>
          </w:p>
        </w:tc>
        <w:tc>
          <w:tcPr>
            <w:tcW w:w="0" w:type="auto"/>
          </w:tcPr>
          <w:p w14:paraId="198C637F" w14:textId="77777777" w:rsidR="00E179A4" w:rsidRPr="00E2076D" w:rsidRDefault="00E179A4" w:rsidP="00EA784F">
            <w:pPr>
              <w:pStyle w:val="TAL"/>
              <w:rPr>
                <w:sz w:val="16"/>
              </w:rPr>
            </w:pPr>
            <w:r>
              <w:rPr>
                <w:sz w:val="16"/>
              </w:rPr>
              <w:t>Xiaomi Communication</w:t>
            </w:r>
          </w:p>
        </w:tc>
        <w:tc>
          <w:tcPr>
            <w:tcW w:w="0" w:type="auto"/>
          </w:tcPr>
          <w:p w14:paraId="39D1CDD0" w14:textId="77777777" w:rsidR="00E179A4" w:rsidRPr="00E2076D" w:rsidRDefault="00E179A4" w:rsidP="00EA784F">
            <w:pPr>
              <w:pStyle w:val="TAL"/>
              <w:rPr>
                <w:sz w:val="16"/>
              </w:rPr>
            </w:pPr>
            <w:r>
              <w:rPr>
                <w:sz w:val="16"/>
              </w:rPr>
              <w:t>not pursued</w:t>
            </w:r>
          </w:p>
        </w:tc>
        <w:tc>
          <w:tcPr>
            <w:tcW w:w="0" w:type="auto"/>
          </w:tcPr>
          <w:p w14:paraId="40D173C3" w14:textId="77777777" w:rsidR="00E179A4" w:rsidRPr="00E2076D" w:rsidRDefault="00E179A4" w:rsidP="00EA784F">
            <w:pPr>
              <w:pStyle w:val="TAL"/>
              <w:rPr>
                <w:sz w:val="16"/>
              </w:rPr>
            </w:pPr>
            <w:r>
              <w:rPr>
                <w:sz w:val="16"/>
              </w:rPr>
              <w:t>-</w:t>
            </w:r>
          </w:p>
        </w:tc>
        <w:tc>
          <w:tcPr>
            <w:tcW w:w="0" w:type="auto"/>
          </w:tcPr>
          <w:p w14:paraId="3E52D974" w14:textId="77777777" w:rsidR="00E179A4" w:rsidRPr="00E2076D" w:rsidRDefault="00E179A4" w:rsidP="00EA784F">
            <w:pPr>
              <w:pStyle w:val="TAL"/>
              <w:rPr>
                <w:sz w:val="16"/>
              </w:rPr>
            </w:pPr>
            <w:r>
              <w:rPr>
                <w:sz w:val="16"/>
              </w:rPr>
              <w:t>-</w:t>
            </w:r>
          </w:p>
        </w:tc>
      </w:tr>
      <w:tr w:rsidR="00E179A4" w14:paraId="04D8A0D5" w14:textId="77777777" w:rsidTr="00EA784F">
        <w:tc>
          <w:tcPr>
            <w:tcW w:w="0" w:type="auto"/>
          </w:tcPr>
          <w:p w14:paraId="7395AED1" w14:textId="77777777" w:rsidR="00E179A4" w:rsidRPr="00E2076D" w:rsidRDefault="00E179A4" w:rsidP="00EA784F">
            <w:pPr>
              <w:pStyle w:val="TAL"/>
              <w:rPr>
                <w:sz w:val="16"/>
              </w:rPr>
            </w:pPr>
            <w:r>
              <w:rPr>
                <w:sz w:val="16"/>
              </w:rPr>
              <w:t>S3-222230</w:t>
            </w:r>
          </w:p>
        </w:tc>
        <w:tc>
          <w:tcPr>
            <w:tcW w:w="0" w:type="auto"/>
          </w:tcPr>
          <w:p w14:paraId="50607B64" w14:textId="77777777" w:rsidR="00E179A4" w:rsidRPr="00E2076D" w:rsidRDefault="00E179A4" w:rsidP="00EA784F">
            <w:pPr>
              <w:pStyle w:val="TAL"/>
              <w:rPr>
                <w:sz w:val="16"/>
              </w:rPr>
            </w:pPr>
            <w:r>
              <w:rPr>
                <w:sz w:val="16"/>
              </w:rPr>
              <w:t>33.501: R17 Update EAP based secondary authentication by an external DN-AAA server (mirror)</w:t>
            </w:r>
          </w:p>
        </w:tc>
        <w:tc>
          <w:tcPr>
            <w:tcW w:w="0" w:type="auto"/>
          </w:tcPr>
          <w:p w14:paraId="206A81B9" w14:textId="77777777" w:rsidR="00E179A4" w:rsidRPr="00E2076D" w:rsidRDefault="00E179A4" w:rsidP="00EA784F">
            <w:pPr>
              <w:pStyle w:val="TAL"/>
              <w:rPr>
                <w:sz w:val="16"/>
              </w:rPr>
            </w:pPr>
            <w:r>
              <w:rPr>
                <w:sz w:val="16"/>
              </w:rPr>
              <w:t>Xiaomi Communication</w:t>
            </w:r>
          </w:p>
        </w:tc>
        <w:tc>
          <w:tcPr>
            <w:tcW w:w="0" w:type="auto"/>
          </w:tcPr>
          <w:p w14:paraId="30FF5A3E" w14:textId="77777777" w:rsidR="00E179A4" w:rsidRPr="00E2076D" w:rsidRDefault="00E179A4" w:rsidP="00EA784F">
            <w:pPr>
              <w:pStyle w:val="TAL"/>
              <w:rPr>
                <w:sz w:val="16"/>
              </w:rPr>
            </w:pPr>
            <w:r>
              <w:rPr>
                <w:sz w:val="16"/>
              </w:rPr>
              <w:t>not pursued</w:t>
            </w:r>
          </w:p>
        </w:tc>
        <w:tc>
          <w:tcPr>
            <w:tcW w:w="0" w:type="auto"/>
          </w:tcPr>
          <w:p w14:paraId="4F35D3AA" w14:textId="77777777" w:rsidR="00E179A4" w:rsidRPr="00E2076D" w:rsidRDefault="00E179A4" w:rsidP="00EA784F">
            <w:pPr>
              <w:pStyle w:val="TAL"/>
              <w:rPr>
                <w:sz w:val="16"/>
              </w:rPr>
            </w:pPr>
            <w:r>
              <w:rPr>
                <w:sz w:val="16"/>
              </w:rPr>
              <w:t>-</w:t>
            </w:r>
          </w:p>
        </w:tc>
        <w:tc>
          <w:tcPr>
            <w:tcW w:w="0" w:type="auto"/>
          </w:tcPr>
          <w:p w14:paraId="5F06041C" w14:textId="77777777" w:rsidR="00E179A4" w:rsidRPr="00E2076D" w:rsidRDefault="00E179A4" w:rsidP="00EA784F">
            <w:pPr>
              <w:pStyle w:val="TAL"/>
              <w:rPr>
                <w:sz w:val="16"/>
              </w:rPr>
            </w:pPr>
            <w:r>
              <w:rPr>
                <w:sz w:val="16"/>
              </w:rPr>
              <w:t>-</w:t>
            </w:r>
          </w:p>
        </w:tc>
      </w:tr>
      <w:tr w:rsidR="00E179A4" w14:paraId="7885770B" w14:textId="77777777" w:rsidTr="00EA784F">
        <w:tc>
          <w:tcPr>
            <w:tcW w:w="0" w:type="auto"/>
          </w:tcPr>
          <w:p w14:paraId="059ECC1F" w14:textId="77777777" w:rsidR="00E179A4" w:rsidRPr="00E2076D" w:rsidRDefault="00E179A4" w:rsidP="00EA784F">
            <w:pPr>
              <w:pStyle w:val="TAL"/>
              <w:rPr>
                <w:sz w:val="16"/>
              </w:rPr>
            </w:pPr>
            <w:r>
              <w:rPr>
                <w:sz w:val="16"/>
              </w:rPr>
              <w:t>S3-222231</w:t>
            </w:r>
          </w:p>
        </w:tc>
        <w:tc>
          <w:tcPr>
            <w:tcW w:w="0" w:type="auto"/>
          </w:tcPr>
          <w:p w14:paraId="38097257" w14:textId="77777777" w:rsidR="00E179A4" w:rsidRPr="00E2076D" w:rsidRDefault="00E179A4" w:rsidP="00EA784F">
            <w:pPr>
              <w:pStyle w:val="TAL"/>
              <w:rPr>
                <w:sz w:val="16"/>
              </w:rPr>
            </w:pPr>
            <w:r>
              <w:rPr>
                <w:sz w:val="16"/>
              </w:rPr>
              <w:t>New KI: Home control enhancement for eNPN</w:t>
            </w:r>
          </w:p>
        </w:tc>
        <w:tc>
          <w:tcPr>
            <w:tcW w:w="0" w:type="auto"/>
          </w:tcPr>
          <w:p w14:paraId="5D744C78" w14:textId="77777777" w:rsidR="00E179A4" w:rsidRPr="00E2076D" w:rsidRDefault="00E179A4" w:rsidP="00EA784F">
            <w:pPr>
              <w:pStyle w:val="TAL"/>
              <w:rPr>
                <w:sz w:val="16"/>
              </w:rPr>
            </w:pPr>
            <w:r>
              <w:rPr>
                <w:sz w:val="16"/>
              </w:rPr>
              <w:t>Xiaomi Communication</w:t>
            </w:r>
          </w:p>
        </w:tc>
        <w:tc>
          <w:tcPr>
            <w:tcW w:w="0" w:type="auto"/>
          </w:tcPr>
          <w:p w14:paraId="51A681C4" w14:textId="77777777" w:rsidR="00E179A4" w:rsidRPr="00E2076D" w:rsidRDefault="00E179A4" w:rsidP="00EA784F">
            <w:pPr>
              <w:pStyle w:val="TAL"/>
              <w:rPr>
                <w:sz w:val="16"/>
              </w:rPr>
            </w:pPr>
            <w:r>
              <w:rPr>
                <w:sz w:val="16"/>
              </w:rPr>
              <w:t>noted</w:t>
            </w:r>
          </w:p>
        </w:tc>
        <w:tc>
          <w:tcPr>
            <w:tcW w:w="0" w:type="auto"/>
          </w:tcPr>
          <w:p w14:paraId="7BCD24CD" w14:textId="77777777" w:rsidR="00E179A4" w:rsidRPr="00E2076D" w:rsidRDefault="00E179A4" w:rsidP="00EA784F">
            <w:pPr>
              <w:pStyle w:val="TAL"/>
              <w:rPr>
                <w:sz w:val="16"/>
              </w:rPr>
            </w:pPr>
            <w:r>
              <w:rPr>
                <w:sz w:val="16"/>
              </w:rPr>
              <w:t>-</w:t>
            </w:r>
          </w:p>
        </w:tc>
        <w:tc>
          <w:tcPr>
            <w:tcW w:w="0" w:type="auto"/>
          </w:tcPr>
          <w:p w14:paraId="0809BC32" w14:textId="77777777" w:rsidR="00E179A4" w:rsidRPr="00E2076D" w:rsidRDefault="00E179A4" w:rsidP="00EA784F">
            <w:pPr>
              <w:pStyle w:val="TAL"/>
              <w:rPr>
                <w:sz w:val="16"/>
              </w:rPr>
            </w:pPr>
            <w:r>
              <w:rPr>
                <w:sz w:val="16"/>
              </w:rPr>
              <w:t>-</w:t>
            </w:r>
          </w:p>
        </w:tc>
      </w:tr>
      <w:tr w:rsidR="00E179A4" w14:paraId="48122C70" w14:textId="77777777" w:rsidTr="00EA784F">
        <w:tc>
          <w:tcPr>
            <w:tcW w:w="0" w:type="auto"/>
          </w:tcPr>
          <w:p w14:paraId="3334D9A2" w14:textId="77777777" w:rsidR="00E179A4" w:rsidRPr="00E2076D" w:rsidRDefault="00E179A4" w:rsidP="00EA784F">
            <w:pPr>
              <w:pStyle w:val="TAL"/>
              <w:rPr>
                <w:sz w:val="16"/>
              </w:rPr>
            </w:pPr>
            <w:r>
              <w:rPr>
                <w:sz w:val="16"/>
              </w:rPr>
              <w:t>S3-222232</w:t>
            </w:r>
          </w:p>
        </w:tc>
        <w:tc>
          <w:tcPr>
            <w:tcW w:w="0" w:type="auto"/>
          </w:tcPr>
          <w:p w14:paraId="0D8DE06A" w14:textId="77777777" w:rsidR="00E179A4" w:rsidRPr="00E2076D" w:rsidRDefault="00E179A4" w:rsidP="00EA784F">
            <w:pPr>
              <w:pStyle w:val="TAL"/>
              <w:rPr>
                <w:sz w:val="16"/>
              </w:rPr>
            </w:pPr>
            <w:r>
              <w:rPr>
                <w:sz w:val="16"/>
              </w:rPr>
              <w:t>KI1,New Sol  Authentication mechanism for untrusted non-3GPP Access in NPN scenarios</w:t>
            </w:r>
          </w:p>
        </w:tc>
        <w:tc>
          <w:tcPr>
            <w:tcW w:w="0" w:type="auto"/>
          </w:tcPr>
          <w:p w14:paraId="16E6FDB4" w14:textId="77777777" w:rsidR="00E179A4" w:rsidRPr="00E2076D" w:rsidRDefault="00E179A4" w:rsidP="00EA784F">
            <w:pPr>
              <w:pStyle w:val="TAL"/>
              <w:rPr>
                <w:sz w:val="16"/>
              </w:rPr>
            </w:pPr>
            <w:r>
              <w:rPr>
                <w:sz w:val="16"/>
              </w:rPr>
              <w:t>Xiaomi Communication</w:t>
            </w:r>
          </w:p>
        </w:tc>
        <w:tc>
          <w:tcPr>
            <w:tcW w:w="0" w:type="auto"/>
          </w:tcPr>
          <w:p w14:paraId="369FA8E6" w14:textId="77777777" w:rsidR="00E179A4" w:rsidRPr="00E2076D" w:rsidRDefault="00E179A4" w:rsidP="00EA784F">
            <w:pPr>
              <w:pStyle w:val="TAL"/>
              <w:rPr>
                <w:sz w:val="16"/>
              </w:rPr>
            </w:pPr>
            <w:r>
              <w:rPr>
                <w:sz w:val="16"/>
              </w:rPr>
              <w:t>noted</w:t>
            </w:r>
          </w:p>
        </w:tc>
        <w:tc>
          <w:tcPr>
            <w:tcW w:w="0" w:type="auto"/>
          </w:tcPr>
          <w:p w14:paraId="261F5679" w14:textId="77777777" w:rsidR="00E179A4" w:rsidRPr="00E2076D" w:rsidRDefault="00E179A4" w:rsidP="00EA784F">
            <w:pPr>
              <w:pStyle w:val="TAL"/>
              <w:rPr>
                <w:sz w:val="16"/>
              </w:rPr>
            </w:pPr>
            <w:r>
              <w:rPr>
                <w:sz w:val="16"/>
              </w:rPr>
              <w:t>-</w:t>
            </w:r>
          </w:p>
        </w:tc>
        <w:tc>
          <w:tcPr>
            <w:tcW w:w="0" w:type="auto"/>
          </w:tcPr>
          <w:p w14:paraId="1B452E69" w14:textId="77777777" w:rsidR="00E179A4" w:rsidRPr="00E2076D" w:rsidRDefault="00E179A4" w:rsidP="00EA784F">
            <w:pPr>
              <w:pStyle w:val="TAL"/>
              <w:rPr>
                <w:sz w:val="16"/>
              </w:rPr>
            </w:pPr>
            <w:r>
              <w:rPr>
                <w:sz w:val="16"/>
              </w:rPr>
              <w:t>-</w:t>
            </w:r>
          </w:p>
        </w:tc>
      </w:tr>
      <w:tr w:rsidR="00E179A4" w14:paraId="521BCC73" w14:textId="77777777" w:rsidTr="00EA784F">
        <w:tc>
          <w:tcPr>
            <w:tcW w:w="0" w:type="auto"/>
          </w:tcPr>
          <w:p w14:paraId="7C3FAAA9" w14:textId="77777777" w:rsidR="00E179A4" w:rsidRPr="00E2076D" w:rsidRDefault="00E179A4" w:rsidP="00EA784F">
            <w:pPr>
              <w:pStyle w:val="TAL"/>
              <w:rPr>
                <w:sz w:val="16"/>
              </w:rPr>
            </w:pPr>
            <w:r>
              <w:rPr>
                <w:sz w:val="16"/>
              </w:rPr>
              <w:t>S3-222233</w:t>
            </w:r>
          </w:p>
        </w:tc>
        <w:tc>
          <w:tcPr>
            <w:tcW w:w="0" w:type="auto"/>
          </w:tcPr>
          <w:p w14:paraId="31831DC4" w14:textId="77777777" w:rsidR="00E179A4" w:rsidRPr="00E2076D" w:rsidRDefault="00E179A4" w:rsidP="00EA784F">
            <w:pPr>
              <w:pStyle w:val="TAL"/>
              <w:rPr>
                <w:sz w:val="16"/>
              </w:rPr>
            </w:pPr>
            <w:r>
              <w:rPr>
                <w:sz w:val="16"/>
              </w:rPr>
              <w:t>KI1,New Sol  Authentication mechanism for trusted non-3GPP Access in NPN scenarios.</w:t>
            </w:r>
          </w:p>
        </w:tc>
        <w:tc>
          <w:tcPr>
            <w:tcW w:w="0" w:type="auto"/>
          </w:tcPr>
          <w:p w14:paraId="0E19B229" w14:textId="77777777" w:rsidR="00E179A4" w:rsidRPr="00E2076D" w:rsidRDefault="00E179A4" w:rsidP="00EA784F">
            <w:pPr>
              <w:pStyle w:val="TAL"/>
              <w:rPr>
                <w:sz w:val="16"/>
              </w:rPr>
            </w:pPr>
            <w:r>
              <w:rPr>
                <w:sz w:val="16"/>
              </w:rPr>
              <w:t>Xiaomi Communication</w:t>
            </w:r>
          </w:p>
        </w:tc>
        <w:tc>
          <w:tcPr>
            <w:tcW w:w="0" w:type="auto"/>
          </w:tcPr>
          <w:p w14:paraId="0AD48D17" w14:textId="77777777" w:rsidR="00E179A4" w:rsidRPr="00E2076D" w:rsidRDefault="00E179A4" w:rsidP="00EA784F">
            <w:pPr>
              <w:pStyle w:val="TAL"/>
              <w:rPr>
                <w:sz w:val="16"/>
              </w:rPr>
            </w:pPr>
            <w:r>
              <w:rPr>
                <w:sz w:val="16"/>
              </w:rPr>
              <w:t>noted</w:t>
            </w:r>
          </w:p>
        </w:tc>
        <w:tc>
          <w:tcPr>
            <w:tcW w:w="0" w:type="auto"/>
          </w:tcPr>
          <w:p w14:paraId="173555B1" w14:textId="77777777" w:rsidR="00E179A4" w:rsidRPr="00E2076D" w:rsidRDefault="00E179A4" w:rsidP="00EA784F">
            <w:pPr>
              <w:pStyle w:val="TAL"/>
              <w:rPr>
                <w:sz w:val="16"/>
              </w:rPr>
            </w:pPr>
            <w:r>
              <w:rPr>
                <w:sz w:val="16"/>
              </w:rPr>
              <w:t>-</w:t>
            </w:r>
          </w:p>
        </w:tc>
        <w:tc>
          <w:tcPr>
            <w:tcW w:w="0" w:type="auto"/>
          </w:tcPr>
          <w:p w14:paraId="742532D3" w14:textId="77777777" w:rsidR="00E179A4" w:rsidRPr="00E2076D" w:rsidRDefault="00E179A4" w:rsidP="00EA784F">
            <w:pPr>
              <w:pStyle w:val="TAL"/>
              <w:rPr>
                <w:sz w:val="16"/>
              </w:rPr>
            </w:pPr>
            <w:r>
              <w:rPr>
                <w:sz w:val="16"/>
              </w:rPr>
              <w:t>-</w:t>
            </w:r>
          </w:p>
        </w:tc>
      </w:tr>
      <w:tr w:rsidR="00E179A4" w14:paraId="3B2AE122" w14:textId="77777777" w:rsidTr="00EA784F">
        <w:tc>
          <w:tcPr>
            <w:tcW w:w="0" w:type="auto"/>
          </w:tcPr>
          <w:p w14:paraId="0F7F451A" w14:textId="77777777" w:rsidR="00E179A4" w:rsidRPr="00E2076D" w:rsidRDefault="00E179A4" w:rsidP="00EA784F">
            <w:pPr>
              <w:pStyle w:val="TAL"/>
              <w:rPr>
                <w:sz w:val="16"/>
              </w:rPr>
            </w:pPr>
            <w:r>
              <w:rPr>
                <w:sz w:val="16"/>
              </w:rPr>
              <w:t>S3-222234</w:t>
            </w:r>
          </w:p>
        </w:tc>
        <w:tc>
          <w:tcPr>
            <w:tcW w:w="0" w:type="auto"/>
          </w:tcPr>
          <w:p w14:paraId="208AAA73" w14:textId="77777777" w:rsidR="00E179A4" w:rsidRPr="00E2076D" w:rsidRDefault="00E179A4" w:rsidP="00EA784F">
            <w:pPr>
              <w:pStyle w:val="TAL"/>
              <w:rPr>
                <w:sz w:val="16"/>
              </w:rPr>
            </w:pPr>
            <w:r>
              <w:rPr>
                <w:sz w:val="16"/>
              </w:rPr>
              <w:t>KI1,New Sol  Authentication for devices that do not support 5GC NAS over WLAN access in NPN scenarios</w:t>
            </w:r>
          </w:p>
        </w:tc>
        <w:tc>
          <w:tcPr>
            <w:tcW w:w="0" w:type="auto"/>
          </w:tcPr>
          <w:p w14:paraId="02B9B381" w14:textId="77777777" w:rsidR="00E179A4" w:rsidRPr="00E2076D" w:rsidRDefault="00E179A4" w:rsidP="00EA784F">
            <w:pPr>
              <w:pStyle w:val="TAL"/>
              <w:rPr>
                <w:sz w:val="16"/>
              </w:rPr>
            </w:pPr>
            <w:r>
              <w:rPr>
                <w:sz w:val="16"/>
              </w:rPr>
              <w:t>Xiaomi Communication</w:t>
            </w:r>
          </w:p>
        </w:tc>
        <w:tc>
          <w:tcPr>
            <w:tcW w:w="0" w:type="auto"/>
          </w:tcPr>
          <w:p w14:paraId="29281868" w14:textId="77777777" w:rsidR="00E179A4" w:rsidRPr="00E2076D" w:rsidRDefault="00E179A4" w:rsidP="00EA784F">
            <w:pPr>
              <w:pStyle w:val="TAL"/>
              <w:rPr>
                <w:sz w:val="16"/>
              </w:rPr>
            </w:pPr>
            <w:r>
              <w:rPr>
                <w:sz w:val="16"/>
              </w:rPr>
              <w:t>noted</w:t>
            </w:r>
          </w:p>
        </w:tc>
        <w:tc>
          <w:tcPr>
            <w:tcW w:w="0" w:type="auto"/>
          </w:tcPr>
          <w:p w14:paraId="023D1EA3" w14:textId="77777777" w:rsidR="00E179A4" w:rsidRPr="00E2076D" w:rsidRDefault="00E179A4" w:rsidP="00EA784F">
            <w:pPr>
              <w:pStyle w:val="TAL"/>
              <w:rPr>
                <w:sz w:val="16"/>
              </w:rPr>
            </w:pPr>
            <w:r>
              <w:rPr>
                <w:sz w:val="16"/>
              </w:rPr>
              <w:t>-</w:t>
            </w:r>
          </w:p>
        </w:tc>
        <w:tc>
          <w:tcPr>
            <w:tcW w:w="0" w:type="auto"/>
          </w:tcPr>
          <w:p w14:paraId="7DCCF6F4" w14:textId="77777777" w:rsidR="00E179A4" w:rsidRPr="00E2076D" w:rsidRDefault="00E179A4" w:rsidP="00EA784F">
            <w:pPr>
              <w:pStyle w:val="TAL"/>
              <w:rPr>
                <w:sz w:val="16"/>
              </w:rPr>
            </w:pPr>
            <w:r>
              <w:rPr>
                <w:sz w:val="16"/>
              </w:rPr>
              <w:t>-</w:t>
            </w:r>
          </w:p>
        </w:tc>
      </w:tr>
      <w:tr w:rsidR="00E179A4" w14:paraId="72318E73" w14:textId="77777777" w:rsidTr="00EA784F">
        <w:tc>
          <w:tcPr>
            <w:tcW w:w="0" w:type="auto"/>
          </w:tcPr>
          <w:p w14:paraId="770BB4E2" w14:textId="77777777" w:rsidR="00E179A4" w:rsidRPr="00E2076D" w:rsidRDefault="00E179A4" w:rsidP="00EA784F">
            <w:pPr>
              <w:pStyle w:val="TAL"/>
              <w:rPr>
                <w:sz w:val="16"/>
              </w:rPr>
            </w:pPr>
            <w:r>
              <w:rPr>
                <w:sz w:val="16"/>
              </w:rPr>
              <w:t>S3-222235</w:t>
            </w:r>
          </w:p>
        </w:tc>
        <w:tc>
          <w:tcPr>
            <w:tcW w:w="0" w:type="auto"/>
          </w:tcPr>
          <w:p w14:paraId="172732A6" w14:textId="77777777" w:rsidR="00E179A4" w:rsidRPr="00E2076D" w:rsidRDefault="00E179A4" w:rsidP="00EA784F">
            <w:pPr>
              <w:pStyle w:val="TAL"/>
              <w:rPr>
                <w:sz w:val="16"/>
              </w:rPr>
            </w:pPr>
            <w:r>
              <w:rPr>
                <w:sz w:val="16"/>
              </w:rPr>
              <w:t xml:space="preserve">Resolving the alignment related EN for NSACF Subscription and </w:t>
            </w:r>
            <w:proofErr w:type="spellStart"/>
            <w:r>
              <w:rPr>
                <w:sz w:val="16"/>
              </w:rPr>
              <w:t>unsubscription</w:t>
            </w:r>
            <w:proofErr w:type="spellEnd"/>
            <w:r>
              <w:rPr>
                <w:sz w:val="16"/>
              </w:rPr>
              <w:t xml:space="preserve"> procedure</w:t>
            </w:r>
          </w:p>
        </w:tc>
        <w:tc>
          <w:tcPr>
            <w:tcW w:w="0" w:type="auto"/>
          </w:tcPr>
          <w:p w14:paraId="55CEB730" w14:textId="77777777" w:rsidR="00E179A4" w:rsidRPr="00E2076D" w:rsidRDefault="00E179A4" w:rsidP="00EA784F">
            <w:pPr>
              <w:pStyle w:val="TAL"/>
              <w:rPr>
                <w:sz w:val="16"/>
              </w:rPr>
            </w:pPr>
            <w:r>
              <w:rPr>
                <w:sz w:val="16"/>
              </w:rPr>
              <w:t>Xiaomi Communication</w:t>
            </w:r>
          </w:p>
        </w:tc>
        <w:tc>
          <w:tcPr>
            <w:tcW w:w="0" w:type="auto"/>
          </w:tcPr>
          <w:p w14:paraId="76567EB5" w14:textId="77777777" w:rsidR="00E179A4" w:rsidRPr="00E2076D" w:rsidRDefault="00E179A4" w:rsidP="00EA784F">
            <w:pPr>
              <w:pStyle w:val="TAL"/>
              <w:rPr>
                <w:sz w:val="16"/>
              </w:rPr>
            </w:pPr>
            <w:r>
              <w:rPr>
                <w:sz w:val="16"/>
              </w:rPr>
              <w:t>not pursued</w:t>
            </w:r>
          </w:p>
        </w:tc>
        <w:tc>
          <w:tcPr>
            <w:tcW w:w="0" w:type="auto"/>
          </w:tcPr>
          <w:p w14:paraId="6F47D086" w14:textId="77777777" w:rsidR="00E179A4" w:rsidRPr="00E2076D" w:rsidRDefault="00E179A4" w:rsidP="00EA784F">
            <w:pPr>
              <w:pStyle w:val="TAL"/>
              <w:rPr>
                <w:sz w:val="16"/>
              </w:rPr>
            </w:pPr>
            <w:r>
              <w:rPr>
                <w:sz w:val="16"/>
              </w:rPr>
              <w:t>-</w:t>
            </w:r>
          </w:p>
        </w:tc>
        <w:tc>
          <w:tcPr>
            <w:tcW w:w="0" w:type="auto"/>
          </w:tcPr>
          <w:p w14:paraId="31179EBD" w14:textId="77777777" w:rsidR="00E179A4" w:rsidRPr="00E2076D" w:rsidRDefault="00E179A4" w:rsidP="00EA784F">
            <w:pPr>
              <w:pStyle w:val="TAL"/>
              <w:rPr>
                <w:sz w:val="16"/>
              </w:rPr>
            </w:pPr>
            <w:r>
              <w:rPr>
                <w:sz w:val="16"/>
              </w:rPr>
              <w:t>-</w:t>
            </w:r>
          </w:p>
        </w:tc>
      </w:tr>
      <w:tr w:rsidR="00E179A4" w14:paraId="758BEF4C" w14:textId="77777777" w:rsidTr="00EA784F">
        <w:tc>
          <w:tcPr>
            <w:tcW w:w="0" w:type="auto"/>
          </w:tcPr>
          <w:p w14:paraId="7232D127" w14:textId="77777777" w:rsidR="00E179A4" w:rsidRPr="00E2076D" w:rsidRDefault="00E179A4" w:rsidP="00EA784F">
            <w:pPr>
              <w:pStyle w:val="TAL"/>
              <w:rPr>
                <w:sz w:val="16"/>
              </w:rPr>
            </w:pPr>
            <w:r>
              <w:rPr>
                <w:sz w:val="16"/>
              </w:rPr>
              <w:t>S3-222236</w:t>
            </w:r>
          </w:p>
        </w:tc>
        <w:tc>
          <w:tcPr>
            <w:tcW w:w="0" w:type="auto"/>
          </w:tcPr>
          <w:p w14:paraId="228EBD48" w14:textId="77777777" w:rsidR="00E179A4" w:rsidRPr="00E2076D" w:rsidRDefault="00E179A4" w:rsidP="00EA784F">
            <w:pPr>
              <w:pStyle w:val="TAL"/>
              <w:rPr>
                <w:sz w:val="16"/>
              </w:rPr>
            </w:pPr>
            <w:r>
              <w:rPr>
                <w:sz w:val="16"/>
              </w:rPr>
              <w:t xml:space="preserve">Update Subscription and </w:t>
            </w:r>
            <w:proofErr w:type="spellStart"/>
            <w:r>
              <w:rPr>
                <w:sz w:val="16"/>
              </w:rPr>
              <w:t>unsubscription</w:t>
            </w:r>
            <w:proofErr w:type="spellEnd"/>
            <w:r>
              <w:rPr>
                <w:sz w:val="16"/>
              </w:rPr>
              <w:t xml:space="preserve"> procedure of NSACF notification service</w:t>
            </w:r>
          </w:p>
        </w:tc>
        <w:tc>
          <w:tcPr>
            <w:tcW w:w="0" w:type="auto"/>
          </w:tcPr>
          <w:p w14:paraId="59002D39" w14:textId="77777777" w:rsidR="00E179A4" w:rsidRPr="00E2076D" w:rsidRDefault="00E179A4" w:rsidP="00EA784F">
            <w:pPr>
              <w:pStyle w:val="TAL"/>
              <w:rPr>
                <w:sz w:val="16"/>
              </w:rPr>
            </w:pPr>
            <w:r>
              <w:rPr>
                <w:sz w:val="16"/>
              </w:rPr>
              <w:t>Xiaomi Communication</w:t>
            </w:r>
          </w:p>
        </w:tc>
        <w:tc>
          <w:tcPr>
            <w:tcW w:w="0" w:type="auto"/>
          </w:tcPr>
          <w:p w14:paraId="76D3DB24" w14:textId="77777777" w:rsidR="00E179A4" w:rsidRPr="00E2076D" w:rsidRDefault="00E179A4" w:rsidP="00EA784F">
            <w:pPr>
              <w:pStyle w:val="TAL"/>
              <w:rPr>
                <w:sz w:val="16"/>
              </w:rPr>
            </w:pPr>
            <w:r>
              <w:rPr>
                <w:sz w:val="16"/>
              </w:rPr>
              <w:t>not pursued</w:t>
            </w:r>
          </w:p>
        </w:tc>
        <w:tc>
          <w:tcPr>
            <w:tcW w:w="0" w:type="auto"/>
          </w:tcPr>
          <w:p w14:paraId="388AE273" w14:textId="77777777" w:rsidR="00E179A4" w:rsidRPr="00E2076D" w:rsidRDefault="00E179A4" w:rsidP="00EA784F">
            <w:pPr>
              <w:pStyle w:val="TAL"/>
              <w:rPr>
                <w:sz w:val="16"/>
              </w:rPr>
            </w:pPr>
            <w:r>
              <w:rPr>
                <w:sz w:val="16"/>
              </w:rPr>
              <w:t>-</w:t>
            </w:r>
          </w:p>
        </w:tc>
        <w:tc>
          <w:tcPr>
            <w:tcW w:w="0" w:type="auto"/>
          </w:tcPr>
          <w:p w14:paraId="431E1EAF" w14:textId="77777777" w:rsidR="00E179A4" w:rsidRPr="00E2076D" w:rsidRDefault="00E179A4" w:rsidP="00EA784F">
            <w:pPr>
              <w:pStyle w:val="TAL"/>
              <w:rPr>
                <w:sz w:val="16"/>
              </w:rPr>
            </w:pPr>
            <w:r>
              <w:rPr>
                <w:sz w:val="16"/>
              </w:rPr>
              <w:t>-</w:t>
            </w:r>
          </w:p>
        </w:tc>
      </w:tr>
      <w:tr w:rsidR="00E179A4" w14:paraId="191E0BCC" w14:textId="77777777" w:rsidTr="00EA784F">
        <w:tc>
          <w:tcPr>
            <w:tcW w:w="0" w:type="auto"/>
          </w:tcPr>
          <w:p w14:paraId="14681AA4" w14:textId="77777777" w:rsidR="00E179A4" w:rsidRPr="00E2076D" w:rsidRDefault="00E179A4" w:rsidP="00EA784F">
            <w:pPr>
              <w:pStyle w:val="TAL"/>
              <w:rPr>
                <w:sz w:val="16"/>
              </w:rPr>
            </w:pPr>
            <w:r>
              <w:rPr>
                <w:sz w:val="16"/>
              </w:rPr>
              <w:t>S3-222237</w:t>
            </w:r>
          </w:p>
        </w:tc>
        <w:tc>
          <w:tcPr>
            <w:tcW w:w="0" w:type="auto"/>
          </w:tcPr>
          <w:p w14:paraId="78D2CBEF" w14:textId="77777777" w:rsidR="00E179A4" w:rsidRPr="00E2076D" w:rsidRDefault="00E179A4" w:rsidP="00EA784F">
            <w:pPr>
              <w:pStyle w:val="TAL"/>
              <w:rPr>
                <w:sz w:val="16"/>
              </w:rPr>
            </w:pPr>
            <w:r>
              <w:rPr>
                <w:sz w:val="16"/>
              </w:rPr>
              <w:t>Update KI1 providing VPLMN slice information to roaming UE</w:t>
            </w:r>
          </w:p>
        </w:tc>
        <w:tc>
          <w:tcPr>
            <w:tcW w:w="0" w:type="auto"/>
          </w:tcPr>
          <w:p w14:paraId="49E67F2B" w14:textId="77777777" w:rsidR="00E179A4" w:rsidRPr="00E2076D" w:rsidRDefault="00E179A4" w:rsidP="00EA784F">
            <w:pPr>
              <w:pStyle w:val="TAL"/>
              <w:rPr>
                <w:sz w:val="16"/>
              </w:rPr>
            </w:pPr>
            <w:r>
              <w:rPr>
                <w:sz w:val="16"/>
              </w:rPr>
              <w:t>Xiaomi Communication</w:t>
            </w:r>
          </w:p>
        </w:tc>
        <w:tc>
          <w:tcPr>
            <w:tcW w:w="0" w:type="auto"/>
          </w:tcPr>
          <w:p w14:paraId="2AA96B77" w14:textId="77777777" w:rsidR="00E179A4" w:rsidRPr="00E2076D" w:rsidRDefault="00E179A4" w:rsidP="00EA784F">
            <w:pPr>
              <w:pStyle w:val="TAL"/>
              <w:rPr>
                <w:sz w:val="16"/>
              </w:rPr>
            </w:pPr>
            <w:r>
              <w:rPr>
                <w:sz w:val="16"/>
              </w:rPr>
              <w:t>noted</w:t>
            </w:r>
          </w:p>
        </w:tc>
        <w:tc>
          <w:tcPr>
            <w:tcW w:w="0" w:type="auto"/>
          </w:tcPr>
          <w:p w14:paraId="408C7BB6" w14:textId="77777777" w:rsidR="00E179A4" w:rsidRPr="00E2076D" w:rsidRDefault="00E179A4" w:rsidP="00EA784F">
            <w:pPr>
              <w:pStyle w:val="TAL"/>
              <w:rPr>
                <w:sz w:val="16"/>
              </w:rPr>
            </w:pPr>
            <w:r>
              <w:rPr>
                <w:sz w:val="16"/>
              </w:rPr>
              <w:t>-</w:t>
            </w:r>
          </w:p>
        </w:tc>
        <w:tc>
          <w:tcPr>
            <w:tcW w:w="0" w:type="auto"/>
          </w:tcPr>
          <w:p w14:paraId="6872D9E5" w14:textId="77777777" w:rsidR="00E179A4" w:rsidRPr="00E2076D" w:rsidRDefault="00E179A4" w:rsidP="00EA784F">
            <w:pPr>
              <w:pStyle w:val="TAL"/>
              <w:rPr>
                <w:sz w:val="16"/>
              </w:rPr>
            </w:pPr>
            <w:r>
              <w:rPr>
                <w:sz w:val="16"/>
              </w:rPr>
              <w:t>-</w:t>
            </w:r>
          </w:p>
        </w:tc>
      </w:tr>
      <w:tr w:rsidR="00E179A4" w14:paraId="0005B2FE" w14:textId="77777777" w:rsidTr="00EA784F">
        <w:tc>
          <w:tcPr>
            <w:tcW w:w="0" w:type="auto"/>
          </w:tcPr>
          <w:p w14:paraId="30B75046" w14:textId="77777777" w:rsidR="00E179A4" w:rsidRPr="00E2076D" w:rsidRDefault="00E179A4" w:rsidP="00EA784F">
            <w:pPr>
              <w:pStyle w:val="TAL"/>
              <w:rPr>
                <w:sz w:val="16"/>
              </w:rPr>
            </w:pPr>
            <w:r>
              <w:rPr>
                <w:sz w:val="16"/>
              </w:rPr>
              <w:t>S3-222238</w:t>
            </w:r>
          </w:p>
        </w:tc>
        <w:tc>
          <w:tcPr>
            <w:tcW w:w="0" w:type="auto"/>
          </w:tcPr>
          <w:p w14:paraId="038F6BFE" w14:textId="77777777" w:rsidR="00E179A4" w:rsidRPr="00E2076D" w:rsidRDefault="00E179A4" w:rsidP="00EA784F">
            <w:pPr>
              <w:pStyle w:val="TAL"/>
              <w:rPr>
                <w:sz w:val="16"/>
              </w:rPr>
            </w:pPr>
            <w:r>
              <w:rPr>
                <w:sz w:val="16"/>
              </w:rPr>
              <w:t>KI1, New Sol Secure mechanism for UE initiated capability indication procedure</w:t>
            </w:r>
          </w:p>
        </w:tc>
        <w:tc>
          <w:tcPr>
            <w:tcW w:w="0" w:type="auto"/>
          </w:tcPr>
          <w:p w14:paraId="302EAB98" w14:textId="77777777" w:rsidR="00E179A4" w:rsidRPr="00E2076D" w:rsidRDefault="00E179A4" w:rsidP="00EA784F">
            <w:pPr>
              <w:pStyle w:val="TAL"/>
              <w:rPr>
                <w:sz w:val="16"/>
              </w:rPr>
            </w:pPr>
            <w:r>
              <w:rPr>
                <w:sz w:val="16"/>
              </w:rPr>
              <w:t>Xiaomi Communication</w:t>
            </w:r>
          </w:p>
        </w:tc>
        <w:tc>
          <w:tcPr>
            <w:tcW w:w="0" w:type="auto"/>
          </w:tcPr>
          <w:p w14:paraId="0979A22A" w14:textId="77777777" w:rsidR="00E179A4" w:rsidRPr="00E2076D" w:rsidRDefault="00E179A4" w:rsidP="00EA784F">
            <w:pPr>
              <w:pStyle w:val="TAL"/>
              <w:rPr>
                <w:sz w:val="16"/>
              </w:rPr>
            </w:pPr>
            <w:r>
              <w:rPr>
                <w:sz w:val="16"/>
              </w:rPr>
              <w:t>noted</w:t>
            </w:r>
          </w:p>
        </w:tc>
        <w:tc>
          <w:tcPr>
            <w:tcW w:w="0" w:type="auto"/>
          </w:tcPr>
          <w:p w14:paraId="1A4EE4BA" w14:textId="77777777" w:rsidR="00E179A4" w:rsidRPr="00E2076D" w:rsidRDefault="00E179A4" w:rsidP="00EA784F">
            <w:pPr>
              <w:pStyle w:val="TAL"/>
              <w:rPr>
                <w:sz w:val="16"/>
              </w:rPr>
            </w:pPr>
            <w:r>
              <w:rPr>
                <w:sz w:val="16"/>
              </w:rPr>
              <w:t>-</w:t>
            </w:r>
          </w:p>
        </w:tc>
        <w:tc>
          <w:tcPr>
            <w:tcW w:w="0" w:type="auto"/>
          </w:tcPr>
          <w:p w14:paraId="5FA96146" w14:textId="77777777" w:rsidR="00E179A4" w:rsidRPr="00E2076D" w:rsidRDefault="00E179A4" w:rsidP="00EA784F">
            <w:pPr>
              <w:pStyle w:val="TAL"/>
              <w:rPr>
                <w:sz w:val="16"/>
              </w:rPr>
            </w:pPr>
            <w:r>
              <w:rPr>
                <w:sz w:val="16"/>
              </w:rPr>
              <w:t>-</w:t>
            </w:r>
          </w:p>
        </w:tc>
      </w:tr>
      <w:tr w:rsidR="00E179A4" w14:paraId="208A0BBC" w14:textId="77777777" w:rsidTr="00EA784F">
        <w:tc>
          <w:tcPr>
            <w:tcW w:w="0" w:type="auto"/>
          </w:tcPr>
          <w:p w14:paraId="75B077B6" w14:textId="77777777" w:rsidR="00E179A4" w:rsidRPr="00E2076D" w:rsidRDefault="00E179A4" w:rsidP="00EA784F">
            <w:pPr>
              <w:pStyle w:val="TAL"/>
              <w:rPr>
                <w:sz w:val="16"/>
              </w:rPr>
            </w:pPr>
            <w:r>
              <w:rPr>
                <w:sz w:val="16"/>
              </w:rPr>
              <w:t>S3-222239</w:t>
            </w:r>
          </w:p>
        </w:tc>
        <w:tc>
          <w:tcPr>
            <w:tcW w:w="0" w:type="auto"/>
          </w:tcPr>
          <w:p w14:paraId="0DED7F3A" w14:textId="77777777" w:rsidR="00E179A4" w:rsidRPr="00E2076D" w:rsidRDefault="00E179A4" w:rsidP="00EA784F">
            <w:pPr>
              <w:pStyle w:val="TAL"/>
              <w:rPr>
                <w:sz w:val="16"/>
              </w:rPr>
            </w:pPr>
            <w:r>
              <w:rPr>
                <w:sz w:val="16"/>
              </w:rPr>
              <w:t>KI1, New Sol Secure mechanism for network triggered UE capability indication procedure</w:t>
            </w:r>
          </w:p>
        </w:tc>
        <w:tc>
          <w:tcPr>
            <w:tcW w:w="0" w:type="auto"/>
          </w:tcPr>
          <w:p w14:paraId="6B3689F1" w14:textId="77777777" w:rsidR="00E179A4" w:rsidRPr="00E2076D" w:rsidRDefault="00E179A4" w:rsidP="00EA784F">
            <w:pPr>
              <w:pStyle w:val="TAL"/>
              <w:rPr>
                <w:sz w:val="16"/>
              </w:rPr>
            </w:pPr>
            <w:r>
              <w:rPr>
                <w:sz w:val="16"/>
              </w:rPr>
              <w:t>Xiaomi Communication</w:t>
            </w:r>
          </w:p>
        </w:tc>
        <w:tc>
          <w:tcPr>
            <w:tcW w:w="0" w:type="auto"/>
          </w:tcPr>
          <w:p w14:paraId="2656D365" w14:textId="77777777" w:rsidR="00E179A4" w:rsidRPr="00E2076D" w:rsidRDefault="00E179A4" w:rsidP="00EA784F">
            <w:pPr>
              <w:pStyle w:val="TAL"/>
              <w:rPr>
                <w:sz w:val="16"/>
              </w:rPr>
            </w:pPr>
            <w:r>
              <w:rPr>
                <w:sz w:val="16"/>
              </w:rPr>
              <w:t>noted</w:t>
            </w:r>
          </w:p>
        </w:tc>
        <w:tc>
          <w:tcPr>
            <w:tcW w:w="0" w:type="auto"/>
          </w:tcPr>
          <w:p w14:paraId="6BF89272" w14:textId="77777777" w:rsidR="00E179A4" w:rsidRPr="00E2076D" w:rsidRDefault="00E179A4" w:rsidP="00EA784F">
            <w:pPr>
              <w:pStyle w:val="TAL"/>
              <w:rPr>
                <w:sz w:val="16"/>
              </w:rPr>
            </w:pPr>
            <w:r>
              <w:rPr>
                <w:sz w:val="16"/>
              </w:rPr>
              <w:t>-</w:t>
            </w:r>
          </w:p>
        </w:tc>
        <w:tc>
          <w:tcPr>
            <w:tcW w:w="0" w:type="auto"/>
          </w:tcPr>
          <w:p w14:paraId="3A170791" w14:textId="77777777" w:rsidR="00E179A4" w:rsidRPr="00E2076D" w:rsidRDefault="00E179A4" w:rsidP="00EA784F">
            <w:pPr>
              <w:pStyle w:val="TAL"/>
              <w:rPr>
                <w:sz w:val="16"/>
              </w:rPr>
            </w:pPr>
            <w:r>
              <w:rPr>
                <w:sz w:val="16"/>
              </w:rPr>
              <w:t>-</w:t>
            </w:r>
          </w:p>
        </w:tc>
      </w:tr>
      <w:tr w:rsidR="00E179A4" w14:paraId="29750E68" w14:textId="77777777" w:rsidTr="00EA784F">
        <w:tc>
          <w:tcPr>
            <w:tcW w:w="0" w:type="auto"/>
          </w:tcPr>
          <w:p w14:paraId="6AF0FEC4" w14:textId="77777777" w:rsidR="00E179A4" w:rsidRPr="00E2076D" w:rsidRDefault="00E179A4" w:rsidP="00EA784F">
            <w:pPr>
              <w:pStyle w:val="TAL"/>
              <w:rPr>
                <w:sz w:val="16"/>
              </w:rPr>
            </w:pPr>
            <w:r>
              <w:rPr>
                <w:sz w:val="16"/>
              </w:rPr>
              <w:t>S3-222240</w:t>
            </w:r>
          </w:p>
        </w:tc>
        <w:tc>
          <w:tcPr>
            <w:tcW w:w="0" w:type="auto"/>
          </w:tcPr>
          <w:p w14:paraId="3A6A8C61" w14:textId="77777777" w:rsidR="00E179A4" w:rsidRPr="00E2076D" w:rsidRDefault="00E179A4" w:rsidP="00EA784F">
            <w:pPr>
              <w:pStyle w:val="TAL"/>
              <w:rPr>
                <w:sz w:val="16"/>
              </w:rPr>
            </w:pPr>
            <w:r>
              <w:rPr>
                <w:sz w:val="16"/>
              </w:rPr>
              <w:t>KI1, New Sol AKMA based UE authentication for API invoker on-boarding procedure in SNA scenarios</w:t>
            </w:r>
          </w:p>
        </w:tc>
        <w:tc>
          <w:tcPr>
            <w:tcW w:w="0" w:type="auto"/>
          </w:tcPr>
          <w:p w14:paraId="249843BA" w14:textId="77777777" w:rsidR="00E179A4" w:rsidRPr="00E2076D" w:rsidRDefault="00E179A4" w:rsidP="00EA784F">
            <w:pPr>
              <w:pStyle w:val="TAL"/>
              <w:rPr>
                <w:sz w:val="16"/>
              </w:rPr>
            </w:pPr>
            <w:r>
              <w:rPr>
                <w:sz w:val="16"/>
              </w:rPr>
              <w:t>Xiaomi Communication</w:t>
            </w:r>
          </w:p>
        </w:tc>
        <w:tc>
          <w:tcPr>
            <w:tcW w:w="0" w:type="auto"/>
          </w:tcPr>
          <w:p w14:paraId="006AEBEC" w14:textId="77777777" w:rsidR="00E179A4" w:rsidRPr="00E2076D" w:rsidRDefault="00E179A4" w:rsidP="00EA784F">
            <w:pPr>
              <w:pStyle w:val="TAL"/>
              <w:rPr>
                <w:sz w:val="16"/>
              </w:rPr>
            </w:pPr>
            <w:r>
              <w:rPr>
                <w:sz w:val="16"/>
              </w:rPr>
              <w:t>noted</w:t>
            </w:r>
          </w:p>
        </w:tc>
        <w:tc>
          <w:tcPr>
            <w:tcW w:w="0" w:type="auto"/>
          </w:tcPr>
          <w:p w14:paraId="20E97CCD" w14:textId="77777777" w:rsidR="00E179A4" w:rsidRPr="00E2076D" w:rsidRDefault="00E179A4" w:rsidP="00EA784F">
            <w:pPr>
              <w:pStyle w:val="TAL"/>
              <w:rPr>
                <w:sz w:val="16"/>
              </w:rPr>
            </w:pPr>
            <w:r>
              <w:rPr>
                <w:sz w:val="16"/>
              </w:rPr>
              <w:t>-</w:t>
            </w:r>
          </w:p>
        </w:tc>
        <w:tc>
          <w:tcPr>
            <w:tcW w:w="0" w:type="auto"/>
          </w:tcPr>
          <w:p w14:paraId="38658390" w14:textId="77777777" w:rsidR="00E179A4" w:rsidRPr="00E2076D" w:rsidRDefault="00E179A4" w:rsidP="00EA784F">
            <w:pPr>
              <w:pStyle w:val="TAL"/>
              <w:rPr>
                <w:sz w:val="16"/>
              </w:rPr>
            </w:pPr>
            <w:r>
              <w:rPr>
                <w:sz w:val="16"/>
              </w:rPr>
              <w:t>-</w:t>
            </w:r>
          </w:p>
        </w:tc>
      </w:tr>
      <w:tr w:rsidR="00E179A4" w14:paraId="633AEEAF" w14:textId="77777777" w:rsidTr="00EA784F">
        <w:tc>
          <w:tcPr>
            <w:tcW w:w="0" w:type="auto"/>
          </w:tcPr>
          <w:p w14:paraId="0AB67AE9" w14:textId="77777777" w:rsidR="00E179A4" w:rsidRPr="00E2076D" w:rsidRDefault="00E179A4" w:rsidP="00EA784F">
            <w:pPr>
              <w:pStyle w:val="TAL"/>
              <w:rPr>
                <w:sz w:val="16"/>
              </w:rPr>
            </w:pPr>
            <w:r>
              <w:rPr>
                <w:sz w:val="16"/>
              </w:rPr>
              <w:t>S3-222241</w:t>
            </w:r>
          </w:p>
        </w:tc>
        <w:tc>
          <w:tcPr>
            <w:tcW w:w="0" w:type="auto"/>
          </w:tcPr>
          <w:p w14:paraId="1595E8EE" w14:textId="77777777" w:rsidR="00E179A4" w:rsidRPr="00E2076D" w:rsidRDefault="00E179A4" w:rsidP="00EA784F">
            <w:pPr>
              <w:pStyle w:val="TAL"/>
              <w:rPr>
                <w:sz w:val="16"/>
              </w:rPr>
            </w:pPr>
            <w:r>
              <w:rPr>
                <w:sz w:val="16"/>
              </w:rPr>
              <w:t>KI1,New Sol GBA based UE authentication in SNA scenarios</w:t>
            </w:r>
          </w:p>
        </w:tc>
        <w:tc>
          <w:tcPr>
            <w:tcW w:w="0" w:type="auto"/>
          </w:tcPr>
          <w:p w14:paraId="3315B35A" w14:textId="77777777" w:rsidR="00E179A4" w:rsidRPr="00E2076D" w:rsidRDefault="00E179A4" w:rsidP="00EA784F">
            <w:pPr>
              <w:pStyle w:val="TAL"/>
              <w:rPr>
                <w:sz w:val="16"/>
              </w:rPr>
            </w:pPr>
            <w:r>
              <w:rPr>
                <w:sz w:val="16"/>
              </w:rPr>
              <w:t>Xiaomi Communication</w:t>
            </w:r>
          </w:p>
        </w:tc>
        <w:tc>
          <w:tcPr>
            <w:tcW w:w="0" w:type="auto"/>
          </w:tcPr>
          <w:p w14:paraId="628E42B5" w14:textId="77777777" w:rsidR="00E179A4" w:rsidRPr="00E2076D" w:rsidRDefault="00E179A4" w:rsidP="00EA784F">
            <w:pPr>
              <w:pStyle w:val="TAL"/>
              <w:rPr>
                <w:sz w:val="16"/>
              </w:rPr>
            </w:pPr>
            <w:r>
              <w:rPr>
                <w:sz w:val="16"/>
              </w:rPr>
              <w:t>noted</w:t>
            </w:r>
          </w:p>
        </w:tc>
        <w:tc>
          <w:tcPr>
            <w:tcW w:w="0" w:type="auto"/>
          </w:tcPr>
          <w:p w14:paraId="06A210BE" w14:textId="77777777" w:rsidR="00E179A4" w:rsidRPr="00E2076D" w:rsidRDefault="00E179A4" w:rsidP="00EA784F">
            <w:pPr>
              <w:pStyle w:val="TAL"/>
              <w:rPr>
                <w:sz w:val="16"/>
              </w:rPr>
            </w:pPr>
            <w:r>
              <w:rPr>
                <w:sz w:val="16"/>
              </w:rPr>
              <w:t>-</w:t>
            </w:r>
          </w:p>
        </w:tc>
        <w:tc>
          <w:tcPr>
            <w:tcW w:w="0" w:type="auto"/>
          </w:tcPr>
          <w:p w14:paraId="12690D96" w14:textId="77777777" w:rsidR="00E179A4" w:rsidRPr="00E2076D" w:rsidRDefault="00E179A4" w:rsidP="00EA784F">
            <w:pPr>
              <w:pStyle w:val="TAL"/>
              <w:rPr>
                <w:sz w:val="16"/>
              </w:rPr>
            </w:pPr>
            <w:r>
              <w:rPr>
                <w:sz w:val="16"/>
              </w:rPr>
              <w:t>-</w:t>
            </w:r>
          </w:p>
        </w:tc>
      </w:tr>
      <w:tr w:rsidR="00E179A4" w14:paraId="125A3AD5" w14:textId="77777777" w:rsidTr="00EA784F">
        <w:tc>
          <w:tcPr>
            <w:tcW w:w="0" w:type="auto"/>
          </w:tcPr>
          <w:p w14:paraId="66E39C71" w14:textId="77777777" w:rsidR="00E179A4" w:rsidRPr="00E2076D" w:rsidRDefault="00E179A4" w:rsidP="00EA784F">
            <w:pPr>
              <w:pStyle w:val="TAL"/>
              <w:rPr>
                <w:sz w:val="16"/>
              </w:rPr>
            </w:pPr>
            <w:r>
              <w:rPr>
                <w:sz w:val="16"/>
              </w:rPr>
              <w:t>S3-222242</w:t>
            </w:r>
          </w:p>
        </w:tc>
        <w:tc>
          <w:tcPr>
            <w:tcW w:w="0" w:type="auto"/>
          </w:tcPr>
          <w:p w14:paraId="44F59855" w14:textId="77777777" w:rsidR="00E179A4" w:rsidRPr="00E2076D" w:rsidRDefault="00E179A4" w:rsidP="00EA784F">
            <w:pPr>
              <w:pStyle w:val="TAL"/>
              <w:rPr>
                <w:sz w:val="16"/>
              </w:rPr>
            </w:pPr>
            <w:r>
              <w:rPr>
                <w:sz w:val="16"/>
              </w:rPr>
              <w:t>KI1, New Sol User authorization based API invocation procedure</w:t>
            </w:r>
          </w:p>
        </w:tc>
        <w:tc>
          <w:tcPr>
            <w:tcW w:w="0" w:type="auto"/>
          </w:tcPr>
          <w:p w14:paraId="1CE1C355" w14:textId="77777777" w:rsidR="00E179A4" w:rsidRPr="00E2076D" w:rsidRDefault="00E179A4" w:rsidP="00EA784F">
            <w:pPr>
              <w:pStyle w:val="TAL"/>
              <w:rPr>
                <w:sz w:val="16"/>
              </w:rPr>
            </w:pPr>
            <w:r>
              <w:rPr>
                <w:sz w:val="16"/>
              </w:rPr>
              <w:t>Xiaomi Communication</w:t>
            </w:r>
          </w:p>
        </w:tc>
        <w:tc>
          <w:tcPr>
            <w:tcW w:w="0" w:type="auto"/>
          </w:tcPr>
          <w:p w14:paraId="1C0F4E2D" w14:textId="77777777" w:rsidR="00E179A4" w:rsidRPr="00E2076D" w:rsidRDefault="00E179A4" w:rsidP="00EA784F">
            <w:pPr>
              <w:pStyle w:val="TAL"/>
              <w:rPr>
                <w:sz w:val="16"/>
              </w:rPr>
            </w:pPr>
            <w:r>
              <w:rPr>
                <w:sz w:val="16"/>
              </w:rPr>
              <w:t>noted</w:t>
            </w:r>
          </w:p>
        </w:tc>
        <w:tc>
          <w:tcPr>
            <w:tcW w:w="0" w:type="auto"/>
          </w:tcPr>
          <w:p w14:paraId="1236D3F7" w14:textId="77777777" w:rsidR="00E179A4" w:rsidRPr="00E2076D" w:rsidRDefault="00E179A4" w:rsidP="00EA784F">
            <w:pPr>
              <w:pStyle w:val="TAL"/>
              <w:rPr>
                <w:sz w:val="16"/>
              </w:rPr>
            </w:pPr>
            <w:r>
              <w:rPr>
                <w:sz w:val="16"/>
              </w:rPr>
              <w:t>-</w:t>
            </w:r>
          </w:p>
        </w:tc>
        <w:tc>
          <w:tcPr>
            <w:tcW w:w="0" w:type="auto"/>
          </w:tcPr>
          <w:p w14:paraId="5C6E665F" w14:textId="77777777" w:rsidR="00E179A4" w:rsidRPr="00E2076D" w:rsidRDefault="00E179A4" w:rsidP="00EA784F">
            <w:pPr>
              <w:pStyle w:val="TAL"/>
              <w:rPr>
                <w:sz w:val="16"/>
              </w:rPr>
            </w:pPr>
            <w:r>
              <w:rPr>
                <w:sz w:val="16"/>
              </w:rPr>
              <w:t>-</w:t>
            </w:r>
          </w:p>
        </w:tc>
      </w:tr>
      <w:tr w:rsidR="00E179A4" w14:paraId="39EB93CC" w14:textId="77777777" w:rsidTr="00EA784F">
        <w:tc>
          <w:tcPr>
            <w:tcW w:w="0" w:type="auto"/>
          </w:tcPr>
          <w:p w14:paraId="2A8FBB92" w14:textId="77777777" w:rsidR="00E179A4" w:rsidRPr="00E2076D" w:rsidRDefault="00E179A4" w:rsidP="00EA784F">
            <w:pPr>
              <w:pStyle w:val="TAL"/>
              <w:rPr>
                <w:sz w:val="16"/>
              </w:rPr>
            </w:pPr>
            <w:r>
              <w:rPr>
                <w:sz w:val="16"/>
              </w:rPr>
              <w:t>S3-222243</w:t>
            </w:r>
          </w:p>
        </w:tc>
        <w:tc>
          <w:tcPr>
            <w:tcW w:w="0" w:type="auto"/>
          </w:tcPr>
          <w:p w14:paraId="671BA0BC" w14:textId="77777777" w:rsidR="00E179A4" w:rsidRPr="00E2076D" w:rsidRDefault="00E179A4" w:rsidP="00EA784F">
            <w:pPr>
              <w:pStyle w:val="TAL"/>
              <w:rPr>
                <w:sz w:val="16"/>
              </w:rPr>
            </w:pPr>
            <w:r>
              <w:rPr>
                <w:sz w:val="16"/>
              </w:rPr>
              <w:t>KI1,New Sol UE credential based API invocation procedure</w:t>
            </w:r>
          </w:p>
        </w:tc>
        <w:tc>
          <w:tcPr>
            <w:tcW w:w="0" w:type="auto"/>
          </w:tcPr>
          <w:p w14:paraId="29F23E31" w14:textId="77777777" w:rsidR="00E179A4" w:rsidRPr="00E2076D" w:rsidRDefault="00E179A4" w:rsidP="00EA784F">
            <w:pPr>
              <w:pStyle w:val="TAL"/>
              <w:rPr>
                <w:sz w:val="16"/>
              </w:rPr>
            </w:pPr>
            <w:r>
              <w:rPr>
                <w:sz w:val="16"/>
              </w:rPr>
              <w:t>Xiaomi Communication</w:t>
            </w:r>
          </w:p>
        </w:tc>
        <w:tc>
          <w:tcPr>
            <w:tcW w:w="0" w:type="auto"/>
          </w:tcPr>
          <w:p w14:paraId="4D4894DF" w14:textId="77777777" w:rsidR="00E179A4" w:rsidRPr="00E2076D" w:rsidRDefault="00E179A4" w:rsidP="00EA784F">
            <w:pPr>
              <w:pStyle w:val="TAL"/>
              <w:rPr>
                <w:sz w:val="16"/>
              </w:rPr>
            </w:pPr>
            <w:r>
              <w:rPr>
                <w:sz w:val="16"/>
              </w:rPr>
              <w:t>noted</w:t>
            </w:r>
          </w:p>
        </w:tc>
        <w:tc>
          <w:tcPr>
            <w:tcW w:w="0" w:type="auto"/>
          </w:tcPr>
          <w:p w14:paraId="74841C41" w14:textId="77777777" w:rsidR="00E179A4" w:rsidRPr="00E2076D" w:rsidRDefault="00E179A4" w:rsidP="00EA784F">
            <w:pPr>
              <w:pStyle w:val="TAL"/>
              <w:rPr>
                <w:sz w:val="16"/>
              </w:rPr>
            </w:pPr>
            <w:r>
              <w:rPr>
                <w:sz w:val="16"/>
              </w:rPr>
              <w:t>-</w:t>
            </w:r>
          </w:p>
        </w:tc>
        <w:tc>
          <w:tcPr>
            <w:tcW w:w="0" w:type="auto"/>
          </w:tcPr>
          <w:p w14:paraId="0B3CE360" w14:textId="77777777" w:rsidR="00E179A4" w:rsidRPr="00E2076D" w:rsidRDefault="00E179A4" w:rsidP="00EA784F">
            <w:pPr>
              <w:pStyle w:val="TAL"/>
              <w:rPr>
                <w:sz w:val="16"/>
              </w:rPr>
            </w:pPr>
            <w:r>
              <w:rPr>
                <w:sz w:val="16"/>
              </w:rPr>
              <w:t>-</w:t>
            </w:r>
          </w:p>
        </w:tc>
      </w:tr>
      <w:tr w:rsidR="00E179A4" w14:paraId="1FBE4395" w14:textId="77777777" w:rsidTr="00EA784F">
        <w:tc>
          <w:tcPr>
            <w:tcW w:w="0" w:type="auto"/>
          </w:tcPr>
          <w:p w14:paraId="1D91BC3F" w14:textId="77777777" w:rsidR="00E179A4" w:rsidRPr="00E2076D" w:rsidRDefault="00E179A4" w:rsidP="00EA784F">
            <w:pPr>
              <w:pStyle w:val="TAL"/>
              <w:rPr>
                <w:sz w:val="16"/>
              </w:rPr>
            </w:pPr>
            <w:r>
              <w:rPr>
                <w:sz w:val="16"/>
              </w:rPr>
              <w:t>S3-222244</w:t>
            </w:r>
          </w:p>
        </w:tc>
        <w:tc>
          <w:tcPr>
            <w:tcW w:w="0" w:type="auto"/>
          </w:tcPr>
          <w:p w14:paraId="7AEF8D22" w14:textId="77777777" w:rsidR="00E179A4" w:rsidRPr="00E2076D" w:rsidRDefault="00E179A4" w:rsidP="00EA784F">
            <w:pPr>
              <w:pStyle w:val="TAL"/>
              <w:rPr>
                <w:sz w:val="16"/>
              </w:rPr>
            </w:pPr>
            <w:r>
              <w:rPr>
                <w:sz w:val="16"/>
              </w:rPr>
              <w:t>KI1,New Sol User authorization revocation for API invocation procedure</w:t>
            </w:r>
          </w:p>
        </w:tc>
        <w:tc>
          <w:tcPr>
            <w:tcW w:w="0" w:type="auto"/>
          </w:tcPr>
          <w:p w14:paraId="53063FCC" w14:textId="77777777" w:rsidR="00E179A4" w:rsidRPr="00E2076D" w:rsidRDefault="00E179A4" w:rsidP="00EA784F">
            <w:pPr>
              <w:pStyle w:val="TAL"/>
              <w:rPr>
                <w:sz w:val="16"/>
              </w:rPr>
            </w:pPr>
            <w:r>
              <w:rPr>
                <w:sz w:val="16"/>
              </w:rPr>
              <w:t>Xiaomi Communication</w:t>
            </w:r>
          </w:p>
        </w:tc>
        <w:tc>
          <w:tcPr>
            <w:tcW w:w="0" w:type="auto"/>
          </w:tcPr>
          <w:p w14:paraId="31CA450F" w14:textId="77777777" w:rsidR="00E179A4" w:rsidRPr="00E2076D" w:rsidRDefault="00E179A4" w:rsidP="00EA784F">
            <w:pPr>
              <w:pStyle w:val="TAL"/>
              <w:rPr>
                <w:sz w:val="16"/>
              </w:rPr>
            </w:pPr>
            <w:r>
              <w:rPr>
                <w:sz w:val="16"/>
              </w:rPr>
              <w:t>noted</w:t>
            </w:r>
          </w:p>
        </w:tc>
        <w:tc>
          <w:tcPr>
            <w:tcW w:w="0" w:type="auto"/>
          </w:tcPr>
          <w:p w14:paraId="37C82305" w14:textId="77777777" w:rsidR="00E179A4" w:rsidRPr="00E2076D" w:rsidRDefault="00E179A4" w:rsidP="00EA784F">
            <w:pPr>
              <w:pStyle w:val="TAL"/>
              <w:rPr>
                <w:sz w:val="16"/>
              </w:rPr>
            </w:pPr>
            <w:r>
              <w:rPr>
                <w:sz w:val="16"/>
              </w:rPr>
              <w:t>-</w:t>
            </w:r>
          </w:p>
        </w:tc>
        <w:tc>
          <w:tcPr>
            <w:tcW w:w="0" w:type="auto"/>
          </w:tcPr>
          <w:p w14:paraId="13F4571A" w14:textId="77777777" w:rsidR="00E179A4" w:rsidRPr="00E2076D" w:rsidRDefault="00E179A4" w:rsidP="00EA784F">
            <w:pPr>
              <w:pStyle w:val="TAL"/>
              <w:rPr>
                <w:sz w:val="16"/>
              </w:rPr>
            </w:pPr>
            <w:r>
              <w:rPr>
                <w:sz w:val="16"/>
              </w:rPr>
              <w:t>-</w:t>
            </w:r>
          </w:p>
        </w:tc>
      </w:tr>
      <w:tr w:rsidR="00E179A4" w14:paraId="305C70B2" w14:textId="77777777" w:rsidTr="00EA784F">
        <w:tc>
          <w:tcPr>
            <w:tcW w:w="0" w:type="auto"/>
          </w:tcPr>
          <w:p w14:paraId="61337B60" w14:textId="77777777" w:rsidR="00E179A4" w:rsidRPr="00E2076D" w:rsidRDefault="00E179A4" w:rsidP="00EA784F">
            <w:pPr>
              <w:pStyle w:val="TAL"/>
              <w:rPr>
                <w:sz w:val="16"/>
              </w:rPr>
            </w:pPr>
            <w:r>
              <w:rPr>
                <w:sz w:val="16"/>
              </w:rPr>
              <w:t>S3-222245</w:t>
            </w:r>
          </w:p>
        </w:tc>
        <w:tc>
          <w:tcPr>
            <w:tcW w:w="0" w:type="auto"/>
          </w:tcPr>
          <w:p w14:paraId="0F110053" w14:textId="77777777" w:rsidR="00E179A4" w:rsidRPr="00E2076D" w:rsidRDefault="00E179A4" w:rsidP="00EA784F">
            <w:pPr>
              <w:pStyle w:val="TAL"/>
              <w:rPr>
                <w:sz w:val="16"/>
              </w:rPr>
            </w:pPr>
            <w:r>
              <w:rPr>
                <w:sz w:val="16"/>
              </w:rPr>
              <w:t>KI1,New Sol User resource authorization profile based API invocation procedure</w:t>
            </w:r>
          </w:p>
        </w:tc>
        <w:tc>
          <w:tcPr>
            <w:tcW w:w="0" w:type="auto"/>
          </w:tcPr>
          <w:p w14:paraId="1A461997" w14:textId="77777777" w:rsidR="00E179A4" w:rsidRPr="00E2076D" w:rsidRDefault="00E179A4" w:rsidP="00EA784F">
            <w:pPr>
              <w:pStyle w:val="TAL"/>
              <w:rPr>
                <w:sz w:val="16"/>
              </w:rPr>
            </w:pPr>
            <w:r>
              <w:rPr>
                <w:sz w:val="16"/>
              </w:rPr>
              <w:t>Xiaomi Communication</w:t>
            </w:r>
          </w:p>
        </w:tc>
        <w:tc>
          <w:tcPr>
            <w:tcW w:w="0" w:type="auto"/>
          </w:tcPr>
          <w:p w14:paraId="0E507A7E" w14:textId="77777777" w:rsidR="00E179A4" w:rsidRPr="00E2076D" w:rsidRDefault="00E179A4" w:rsidP="00EA784F">
            <w:pPr>
              <w:pStyle w:val="TAL"/>
              <w:rPr>
                <w:sz w:val="16"/>
              </w:rPr>
            </w:pPr>
            <w:r>
              <w:rPr>
                <w:sz w:val="16"/>
              </w:rPr>
              <w:t>noted</w:t>
            </w:r>
          </w:p>
        </w:tc>
        <w:tc>
          <w:tcPr>
            <w:tcW w:w="0" w:type="auto"/>
          </w:tcPr>
          <w:p w14:paraId="4077F5EF" w14:textId="77777777" w:rsidR="00E179A4" w:rsidRPr="00E2076D" w:rsidRDefault="00E179A4" w:rsidP="00EA784F">
            <w:pPr>
              <w:pStyle w:val="TAL"/>
              <w:rPr>
                <w:sz w:val="16"/>
              </w:rPr>
            </w:pPr>
            <w:r>
              <w:rPr>
                <w:sz w:val="16"/>
              </w:rPr>
              <w:t>-</w:t>
            </w:r>
          </w:p>
        </w:tc>
        <w:tc>
          <w:tcPr>
            <w:tcW w:w="0" w:type="auto"/>
          </w:tcPr>
          <w:p w14:paraId="5522BA93" w14:textId="77777777" w:rsidR="00E179A4" w:rsidRPr="00E2076D" w:rsidRDefault="00E179A4" w:rsidP="00EA784F">
            <w:pPr>
              <w:pStyle w:val="TAL"/>
              <w:rPr>
                <w:sz w:val="16"/>
              </w:rPr>
            </w:pPr>
            <w:r>
              <w:rPr>
                <w:sz w:val="16"/>
              </w:rPr>
              <w:t>-</w:t>
            </w:r>
          </w:p>
        </w:tc>
      </w:tr>
      <w:tr w:rsidR="00E179A4" w14:paraId="5C4735FF" w14:textId="77777777" w:rsidTr="00EA784F">
        <w:tc>
          <w:tcPr>
            <w:tcW w:w="0" w:type="auto"/>
          </w:tcPr>
          <w:p w14:paraId="655C2797" w14:textId="77777777" w:rsidR="00E179A4" w:rsidRPr="00E2076D" w:rsidRDefault="00E179A4" w:rsidP="00EA784F">
            <w:pPr>
              <w:pStyle w:val="TAL"/>
              <w:rPr>
                <w:sz w:val="16"/>
              </w:rPr>
            </w:pPr>
            <w:r>
              <w:rPr>
                <w:sz w:val="16"/>
              </w:rPr>
              <w:t>S3-222246</w:t>
            </w:r>
          </w:p>
        </w:tc>
        <w:tc>
          <w:tcPr>
            <w:tcW w:w="0" w:type="auto"/>
          </w:tcPr>
          <w:p w14:paraId="1B67BE46" w14:textId="77777777" w:rsidR="00E179A4" w:rsidRPr="00E2076D" w:rsidRDefault="00E179A4" w:rsidP="00EA784F">
            <w:pPr>
              <w:pStyle w:val="TAL"/>
              <w:rPr>
                <w:sz w:val="16"/>
              </w:rPr>
            </w:pPr>
            <w:proofErr w:type="spellStart"/>
            <w:r>
              <w:rPr>
                <w:sz w:val="16"/>
              </w:rPr>
              <w:t>pCR</w:t>
            </w:r>
            <w:proofErr w:type="spellEnd"/>
            <w:r>
              <w:rPr>
                <w:sz w:val="16"/>
              </w:rPr>
              <w:t xml:space="preserve"> to TR33.875 new solution on PRINS for roaming hubs</w:t>
            </w:r>
          </w:p>
        </w:tc>
        <w:tc>
          <w:tcPr>
            <w:tcW w:w="0" w:type="auto"/>
          </w:tcPr>
          <w:p w14:paraId="75FB44EA" w14:textId="77777777" w:rsidR="00E179A4" w:rsidRPr="00E2076D" w:rsidRDefault="00E179A4" w:rsidP="00EA784F">
            <w:pPr>
              <w:pStyle w:val="TAL"/>
              <w:rPr>
                <w:sz w:val="16"/>
              </w:rPr>
            </w:pPr>
            <w:r>
              <w:rPr>
                <w:sz w:val="16"/>
              </w:rPr>
              <w:t xml:space="preserve">NTT DOCOMO INC., Nokia, </w:t>
            </w:r>
            <w:proofErr w:type="spellStart"/>
            <w:r>
              <w:rPr>
                <w:sz w:val="16"/>
              </w:rPr>
              <w:t>NokiaShanghai</w:t>
            </w:r>
            <w:proofErr w:type="spellEnd"/>
            <w:r>
              <w:rPr>
                <w:sz w:val="16"/>
              </w:rPr>
              <w:t xml:space="preserve"> Bell, BSI (DE), Deutsche Telekom</w:t>
            </w:r>
          </w:p>
        </w:tc>
        <w:tc>
          <w:tcPr>
            <w:tcW w:w="0" w:type="auto"/>
          </w:tcPr>
          <w:p w14:paraId="438FBBC5" w14:textId="77777777" w:rsidR="00E179A4" w:rsidRPr="00E2076D" w:rsidRDefault="00E179A4" w:rsidP="00EA784F">
            <w:pPr>
              <w:pStyle w:val="TAL"/>
              <w:rPr>
                <w:sz w:val="16"/>
              </w:rPr>
            </w:pPr>
            <w:r>
              <w:rPr>
                <w:sz w:val="16"/>
              </w:rPr>
              <w:t>revised</w:t>
            </w:r>
          </w:p>
        </w:tc>
        <w:tc>
          <w:tcPr>
            <w:tcW w:w="0" w:type="auto"/>
          </w:tcPr>
          <w:p w14:paraId="7C234AA8" w14:textId="77777777" w:rsidR="00E179A4" w:rsidRPr="00E2076D" w:rsidRDefault="00E179A4" w:rsidP="00EA784F">
            <w:pPr>
              <w:pStyle w:val="TAL"/>
              <w:rPr>
                <w:sz w:val="16"/>
              </w:rPr>
            </w:pPr>
            <w:r>
              <w:rPr>
                <w:sz w:val="16"/>
              </w:rPr>
              <w:t>-</w:t>
            </w:r>
          </w:p>
        </w:tc>
        <w:tc>
          <w:tcPr>
            <w:tcW w:w="0" w:type="auto"/>
          </w:tcPr>
          <w:p w14:paraId="70F403EB" w14:textId="77777777" w:rsidR="00E179A4" w:rsidRPr="00E2076D" w:rsidRDefault="00E179A4" w:rsidP="00EA784F">
            <w:pPr>
              <w:pStyle w:val="TAL"/>
              <w:rPr>
                <w:sz w:val="16"/>
              </w:rPr>
            </w:pPr>
            <w:r>
              <w:rPr>
                <w:sz w:val="16"/>
              </w:rPr>
              <w:t>S3-222438</w:t>
            </w:r>
          </w:p>
        </w:tc>
      </w:tr>
      <w:tr w:rsidR="00E179A4" w14:paraId="10882DD8" w14:textId="77777777" w:rsidTr="00EA784F">
        <w:tc>
          <w:tcPr>
            <w:tcW w:w="0" w:type="auto"/>
          </w:tcPr>
          <w:p w14:paraId="32EF5992" w14:textId="77777777" w:rsidR="00E179A4" w:rsidRPr="00E2076D" w:rsidRDefault="00E179A4" w:rsidP="00EA784F">
            <w:pPr>
              <w:pStyle w:val="TAL"/>
              <w:rPr>
                <w:sz w:val="16"/>
              </w:rPr>
            </w:pPr>
            <w:r>
              <w:rPr>
                <w:sz w:val="16"/>
              </w:rPr>
              <w:t>S3-222247</w:t>
            </w:r>
          </w:p>
        </w:tc>
        <w:tc>
          <w:tcPr>
            <w:tcW w:w="0" w:type="auto"/>
          </w:tcPr>
          <w:p w14:paraId="234BF907" w14:textId="77777777" w:rsidR="00E179A4" w:rsidRPr="00E2076D" w:rsidRDefault="00E179A4" w:rsidP="00EA784F">
            <w:pPr>
              <w:pStyle w:val="TAL"/>
              <w:rPr>
                <w:sz w:val="16"/>
              </w:rPr>
            </w:pPr>
            <w:r>
              <w:rPr>
                <w:sz w:val="16"/>
              </w:rPr>
              <w:t>Selective End of End Protection of HTTP Request and Response in Indirect</w:t>
            </w:r>
          </w:p>
        </w:tc>
        <w:tc>
          <w:tcPr>
            <w:tcW w:w="0" w:type="auto"/>
          </w:tcPr>
          <w:p w14:paraId="349D43DB"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1040F8E3" w14:textId="77777777" w:rsidR="00E179A4" w:rsidRPr="00E2076D" w:rsidRDefault="00E179A4" w:rsidP="00EA784F">
            <w:pPr>
              <w:pStyle w:val="TAL"/>
              <w:rPr>
                <w:sz w:val="16"/>
              </w:rPr>
            </w:pPr>
            <w:r>
              <w:rPr>
                <w:sz w:val="16"/>
              </w:rPr>
              <w:t>revised</w:t>
            </w:r>
          </w:p>
        </w:tc>
        <w:tc>
          <w:tcPr>
            <w:tcW w:w="0" w:type="auto"/>
          </w:tcPr>
          <w:p w14:paraId="2798C527" w14:textId="77777777" w:rsidR="00E179A4" w:rsidRPr="00E2076D" w:rsidRDefault="00E179A4" w:rsidP="00EA784F">
            <w:pPr>
              <w:pStyle w:val="TAL"/>
              <w:rPr>
                <w:sz w:val="16"/>
              </w:rPr>
            </w:pPr>
            <w:r>
              <w:rPr>
                <w:sz w:val="16"/>
              </w:rPr>
              <w:t>-</w:t>
            </w:r>
          </w:p>
        </w:tc>
        <w:tc>
          <w:tcPr>
            <w:tcW w:w="0" w:type="auto"/>
          </w:tcPr>
          <w:p w14:paraId="2AD034D9" w14:textId="77777777" w:rsidR="00E179A4" w:rsidRPr="00E2076D" w:rsidRDefault="00E179A4" w:rsidP="00EA784F">
            <w:pPr>
              <w:pStyle w:val="TAL"/>
              <w:rPr>
                <w:sz w:val="16"/>
              </w:rPr>
            </w:pPr>
            <w:r>
              <w:rPr>
                <w:sz w:val="16"/>
              </w:rPr>
              <w:t>S3-222339</w:t>
            </w:r>
          </w:p>
        </w:tc>
      </w:tr>
      <w:tr w:rsidR="00E179A4" w14:paraId="20AAF0E5" w14:textId="77777777" w:rsidTr="00EA784F">
        <w:tc>
          <w:tcPr>
            <w:tcW w:w="0" w:type="auto"/>
          </w:tcPr>
          <w:p w14:paraId="5353761C" w14:textId="77777777" w:rsidR="00E179A4" w:rsidRPr="00E2076D" w:rsidRDefault="00E179A4" w:rsidP="00EA784F">
            <w:pPr>
              <w:pStyle w:val="TAL"/>
              <w:rPr>
                <w:sz w:val="16"/>
              </w:rPr>
            </w:pPr>
            <w:r>
              <w:rPr>
                <w:sz w:val="16"/>
              </w:rPr>
              <w:t>S3-222248</w:t>
            </w:r>
          </w:p>
        </w:tc>
        <w:tc>
          <w:tcPr>
            <w:tcW w:w="0" w:type="auto"/>
          </w:tcPr>
          <w:p w14:paraId="43E6E451" w14:textId="77777777" w:rsidR="00E179A4" w:rsidRPr="00E2076D" w:rsidRDefault="00E179A4" w:rsidP="00EA784F">
            <w:pPr>
              <w:pStyle w:val="TAL"/>
              <w:rPr>
                <w:sz w:val="16"/>
              </w:rPr>
            </w:pPr>
            <w:proofErr w:type="spellStart"/>
            <w:r>
              <w:rPr>
                <w:sz w:val="16"/>
              </w:rPr>
              <w:t>pCR</w:t>
            </w:r>
            <w:proofErr w:type="spellEnd"/>
            <w:r>
              <w:rPr>
                <w:sz w:val="16"/>
              </w:rPr>
              <w:t xml:space="preserve"> to TR 33.884 on new KI on authorization revocation</w:t>
            </w:r>
          </w:p>
        </w:tc>
        <w:tc>
          <w:tcPr>
            <w:tcW w:w="0" w:type="auto"/>
          </w:tcPr>
          <w:p w14:paraId="0BD1D098" w14:textId="77777777" w:rsidR="00E179A4" w:rsidRPr="00E2076D" w:rsidRDefault="00E179A4" w:rsidP="00EA784F">
            <w:pPr>
              <w:pStyle w:val="TAL"/>
              <w:rPr>
                <w:sz w:val="16"/>
              </w:rPr>
            </w:pPr>
            <w:r>
              <w:rPr>
                <w:sz w:val="16"/>
              </w:rPr>
              <w:t>NTT DOCOMO</w:t>
            </w:r>
          </w:p>
        </w:tc>
        <w:tc>
          <w:tcPr>
            <w:tcW w:w="0" w:type="auto"/>
          </w:tcPr>
          <w:p w14:paraId="0B3C108B" w14:textId="77777777" w:rsidR="00E179A4" w:rsidRPr="00E2076D" w:rsidRDefault="00E179A4" w:rsidP="00EA784F">
            <w:pPr>
              <w:pStyle w:val="TAL"/>
              <w:rPr>
                <w:sz w:val="16"/>
              </w:rPr>
            </w:pPr>
            <w:r>
              <w:rPr>
                <w:sz w:val="16"/>
              </w:rPr>
              <w:t>noted</w:t>
            </w:r>
          </w:p>
        </w:tc>
        <w:tc>
          <w:tcPr>
            <w:tcW w:w="0" w:type="auto"/>
          </w:tcPr>
          <w:p w14:paraId="1A535640" w14:textId="77777777" w:rsidR="00E179A4" w:rsidRPr="00E2076D" w:rsidRDefault="00E179A4" w:rsidP="00EA784F">
            <w:pPr>
              <w:pStyle w:val="TAL"/>
              <w:rPr>
                <w:sz w:val="16"/>
              </w:rPr>
            </w:pPr>
            <w:r>
              <w:rPr>
                <w:sz w:val="16"/>
              </w:rPr>
              <w:t>-</w:t>
            </w:r>
          </w:p>
        </w:tc>
        <w:tc>
          <w:tcPr>
            <w:tcW w:w="0" w:type="auto"/>
          </w:tcPr>
          <w:p w14:paraId="0A20A01B" w14:textId="77777777" w:rsidR="00E179A4" w:rsidRPr="00E2076D" w:rsidRDefault="00E179A4" w:rsidP="00EA784F">
            <w:pPr>
              <w:pStyle w:val="TAL"/>
              <w:rPr>
                <w:sz w:val="16"/>
              </w:rPr>
            </w:pPr>
            <w:r>
              <w:rPr>
                <w:sz w:val="16"/>
              </w:rPr>
              <w:t>-</w:t>
            </w:r>
          </w:p>
        </w:tc>
      </w:tr>
      <w:tr w:rsidR="00E179A4" w14:paraId="5C4C961A" w14:textId="77777777" w:rsidTr="00EA784F">
        <w:tc>
          <w:tcPr>
            <w:tcW w:w="0" w:type="auto"/>
          </w:tcPr>
          <w:p w14:paraId="58E846CC" w14:textId="77777777" w:rsidR="00E179A4" w:rsidRPr="00E2076D" w:rsidRDefault="00E179A4" w:rsidP="00EA784F">
            <w:pPr>
              <w:pStyle w:val="TAL"/>
              <w:rPr>
                <w:sz w:val="16"/>
              </w:rPr>
            </w:pPr>
            <w:r>
              <w:rPr>
                <w:sz w:val="16"/>
              </w:rPr>
              <w:t>S3-222249</w:t>
            </w:r>
          </w:p>
        </w:tc>
        <w:tc>
          <w:tcPr>
            <w:tcW w:w="0" w:type="auto"/>
          </w:tcPr>
          <w:p w14:paraId="61F0F67F" w14:textId="77777777" w:rsidR="00E179A4" w:rsidRPr="00E2076D" w:rsidRDefault="00E179A4" w:rsidP="00EA784F">
            <w:pPr>
              <w:pStyle w:val="TAL"/>
              <w:rPr>
                <w:sz w:val="16"/>
              </w:rPr>
            </w:pPr>
            <w:proofErr w:type="spellStart"/>
            <w:r>
              <w:rPr>
                <w:sz w:val="16"/>
              </w:rPr>
              <w:t>pCR</w:t>
            </w:r>
            <w:proofErr w:type="spellEnd"/>
            <w:r>
              <w:rPr>
                <w:sz w:val="16"/>
              </w:rPr>
              <w:t xml:space="preserve"> to TR 33.884 on new KI on AF originated API invocation</w:t>
            </w:r>
          </w:p>
        </w:tc>
        <w:tc>
          <w:tcPr>
            <w:tcW w:w="0" w:type="auto"/>
          </w:tcPr>
          <w:p w14:paraId="742D3FAC" w14:textId="77777777" w:rsidR="00E179A4" w:rsidRPr="00E2076D" w:rsidRDefault="00E179A4" w:rsidP="00EA784F">
            <w:pPr>
              <w:pStyle w:val="TAL"/>
              <w:rPr>
                <w:sz w:val="16"/>
              </w:rPr>
            </w:pPr>
            <w:r>
              <w:rPr>
                <w:sz w:val="16"/>
              </w:rPr>
              <w:t>NTT DOCOMO</w:t>
            </w:r>
          </w:p>
        </w:tc>
        <w:tc>
          <w:tcPr>
            <w:tcW w:w="0" w:type="auto"/>
          </w:tcPr>
          <w:p w14:paraId="06F0AC03" w14:textId="77777777" w:rsidR="00E179A4" w:rsidRPr="00E2076D" w:rsidRDefault="00E179A4" w:rsidP="00EA784F">
            <w:pPr>
              <w:pStyle w:val="TAL"/>
              <w:rPr>
                <w:sz w:val="16"/>
              </w:rPr>
            </w:pPr>
            <w:r>
              <w:rPr>
                <w:sz w:val="16"/>
              </w:rPr>
              <w:t>noted</w:t>
            </w:r>
          </w:p>
        </w:tc>
        <w:tc>
          <w:tcPr>
            <w:tcW w:w="0" w:type="auto"/>
          </w:tcPr>
          <w:p w14:paraId="5A03B2C0" w14:textId="77777777" w:rsidR="00E179A4" w:rsidRPr="00E2076D" w:rsidRDefault="00E179A4" w:rsidP="00EA784F">
            <w:pPr>
              <w:pStyle w:val="TAL"/>
              <w:rPr>
                <w:sz w:val="16"/>
              </w:rPr>
            </w:pPr>
            <w:r>
              <w:rPr>
                <w:sz w:val="16"/>
              </w:rPr>
              <w:t>-</w:t>
            </w:r>
          </w:p>
        </w:tc>
        <w:tc>
          <w:tcPr>
            <w:tcW w:w="0" w:type="auto"/>
          </w:tcPr>
          <w:p w14:paraId="5AED4A69" w14:textId="77777777" w:rsidR="00E179A4" w:rsidRPr="00E2076D" w:rsidRDefault="00E179A4" w:rsidP="00EA784F">
            <w:pPr>
              <w:pStyle w:val="TAL"/>
              <w:rPr>
                <w:sz w:val="16"/>
              </w:rPr>
            </w:pPr>
            <w:r>
              <w:rPr>
                <w:sz w:val="16"/>
              </w:rPr>
              <w:t>-</w:t>
            </w:r>
          </w:p>
        </w:tc>
      </w:tr>
      <w:tr w:rsidR="00E179A4" w14:paraId="36764330" w14:textId="77777777" w:rsidTr="00EA784F">
        <w:tc>
          <w:tcPr>
            <w:tcW w:w="0" w:type="auto"/>
          </w:tcPr>
          <w:p w14:paraId="01275C3C" w14:textId="77777777" w:rsidR="00E179A4" w:rsidRPr="00E2076D" w:rsidRDefault="00E179A4" w:rsidP="00EA784F">
            <w:pPr>
              <w:pStyle w:val="TAL"/>
              <w:rPr>
                <w:sz w:val="16"/>
              </w:rPr>
            </w:pPr>
            <w:r>
              <w:rPr>
                <w:sz w:val="16"/>
              </w:rPr>
              <w:t>S3-222250</w:t>
            </w:r>
          </w:p>
        </w:tc>
        <w:tc>
          <w:tcPr>
            <w:tcW w:w="0" w:type="auto"/>
          </w:tcPr>
          <w:p w14:paraId="5E0A15C7" w14:textId="77777777" w:rsidR="00E179A4" w:rsidRPr="00E2076D" w:rsidRDefault="00E179A4" w:rsidP="00EA784F">
            <w:pPr>
              <w:pStyle w:val="TAL"/>
              <w:rPr>
                <w:sz w:val="16"/>
              </w:rPr>
            </w:pPr>
            <w:proofErr w:type="spellStart"/>
            <w:r>
              <w:rPr>
                <w:sz w:val="16"/>
              </w:rPr>
              <w:t>pCR</w:t>
            </w:r>
            <w:proofErr w:type="spellEnd"/>
            <w:r>
              <w:rPr>
                <w:sz w:val="16"/>
              </w:rPr>
              <w:t xml:space="preserve"> to TR 33.884 on new KI on placement of authorization function</w:t>
            </w:r>
          </w:p>
        </w:tc>
        <w:tc>
          <w:tcPr>
            <w:tcW w:w="0" w:type="auto"/>
          </w:tcPr>
          <w:p w14:paraId="43F26509" w14:textId="77777777" w:rsidR="00E179A4" w:rsidRPr="00E2076D" w:rsidRDefault="00E179A4" w:rsidP="00EA784F">
            <w:pPr>
              <w:pStyle w:val="TAL"/>
              <w:rPr>
                <w:sz w:val="16"/>
              </w:rPr>
            </w:pPr>
            <w:r>
              <w:rPr>
                <w:sz w:val="16"/>
              </w:rPr>
              <w:t>NTT DOCOMO</w:t>
            </w:r>
          </w:p>
        </w:tc>
        <w:tc>
          <w:tcPr>
            <w:tcW w:w="0" w:type="auto"/>
          </w:tcPr>
          <w:p w14:paraId="451AE53C" w14:textId="77777777" w:rsidR="00E179A4" w:rsidRPr="00E2076D" w:rsidRDefault="00E179A4" w:rsidP="00EA784F">
            <w:pPr>
              <w:pStyle w:val="TAL"/>
              <w:rPr>
                <w:sz w:val="16"/>
              </w:rPr>
            </w:pPr>
            <w:r>
              <w:rPr>
                <w:sz w:val="16"/>
              </w:rPr>
              <w:t>noted</w:t>
            </w:r>
          </w:p>
        </w:tc>
        <w:tc>
          <w:tcPr>
            <w:tcW w:w="0" w:type="auto"/>
          </w:tcPr>
          <w:p w14:paraId="33D8F5E8" w14:textId="77777777" w:rsidR="00E179A4" w:rsidRPr="00E2076D" w:rsidRDefault="00E179A4" w:rsidP="00EA784F">
            <w:pPr>
              <w:pStyle w:val="TAL"/>
              <w:rPr>
                <w:sz w:val="16"/>
              </w:rPr>
            </w:pPr>
            <w:r>
              <w:rPr>
                <w:sz w:val="16"/>
              </w:rPr>
              <w:t>-</w:t>
            </w:r>
          </w:p>
        </w:tc>
        <w:tc>
          <w:tcPr>
            <w:tcW w:w="0" w:type="auto"/>
          </w:tcPr>
          <w:p w14:paraId="255E8738" w14:textId="77777777" w:rsidR="00E179A4" w:rsidRPr="00E2076D" w:rsidRDefault="00E179A4" w:rsidP="00EA784F">
            <w:pPr>
              <w:pStyle w:val="TAL"/>
              <w:rPr>
                <w:sz w:val="16"/>
              </w:rPr>
            </w:pPr>
            <w:r>
              <w:rPr>
                <w:sz w:val="16"/>
              </w:rPr>
              <w:t>-</w:t>
            </w:r>
          </w:p>
        </w:tc>
      </w:tr>
      <w:tr w:rsidR="00E179A4" w14:paraId="05C0CCFD" w14:textId="77777777" w:rsidTr="00EA784F">
        <w:tc>
          <w:tcPr>
            <w:tcW w:w="0" w:type="auto"/>
          </w:tcPr>
          <w:p w14:paraId="71FC6C17" w14:textId="77777777" w:rsidR="00E179A4" w:rsidRPr="00E2076D" w:rsidRDefault="00E179A4" w:rsidP="00EA784F">
            <w:pPr>
              <w:pStyle w:val="TAL"/>
              <w:rPr>
                <w:sz w:val="16"/>
              </w:rPr>
            </w:pPr>
            <w:r>
              <w:rPr>
                <w:sz w:val="16"/>
              </w:rPr>
              <w:t>S3-222251</w:t>
            </w:r>
          </w:p>
        </w:tc>
        <w:tc>
          <w:tcPr>
            <w:tcW w:w="0" w:type="auto"/>
          </w:tcPr>
          <w:p w14:paraId="7BCB9E85" w14:textId="77777777" w:rsidR="00E179A4" w:rsidRPr="00E2076D" w:rsidRDefault="00E179A4" w:rsidP="00EA784F">
            <w:pPr>
              <w:pStyle w:val="TAL"/>
              <w:rPr>
                <w:sz w:val="16"/>
              </w:rPr>
            </w:pPr>
            <w:proofErr w:type="spellStart"/>
            <w:r>
              <w:rPr>
                <w:sz w:val="16"/>
              </w:rPr>
              <w:t>pCR</w:t>
            </w:r>
            <w:proofErr w:type="spellEnd"/>
            <w:r>
              <w:rPr>
                <w:sz w:val="16"/>
              </w:rPr>
              <w:t xml:space="preserve"> to TR 33.884 new solution on UE authentication</w:t>
            </w:r>
          </w:p>
        </w:tc>
        <w:tc>
          <w:tcPr>
            <w:tcW w:w="0" w:type="auto"/>
          </w:tcPr>
          <w:p w14:paraId="4D8D515F" w14:textId="77777777" w:rsidR="00E179A4" w:rsidRPr="00E2076D" w:rsidRDefault="00E179A4" w:rsidP="00EA784F">
            <w:pPr>
              <w:pStyle w:val="TAL"/>
              <w:rPr>
                <w:sz w:val="16"/>
              </w:rPr>
            </w:pPr>
            <w:r>
              <w:rPr>
                <w:sz w:val="16"/>
              </w:rPr>
              <w:t>NTT DOCOMO</w:t>
            </w:r>
          </w:p>
        </w:tc>
        <w:tc>
          <w:tcPr>
            <w:tcW w:w="0" w:type="auto"/>
          </w:tcPr>
          <w:p w14:paraId="4177897F" w14:textId="77777777" w:rsidR="00E179A4" w:rsidRPr="00E2076D" w:rsidRDefault="00E179A4" w:rsidP="00EA784F">
            <w:pPr>
              <w:pStyle w:val="TAL"/>
              <w:rPr>
                <w:sz w:val="16"/>
              </w:rPr>
            </w:pPr>
            <w:r>
              <w:rPr>
                <w:sz w:val="16"/>
              </w:rPr>
              <w:t>noted</w:t>
            </w:r>
          </w:p>
        </w:tc>
        <w:tc>
          <w:tcPr>
            <w:tcW w:w="0" w:type="auto"/>
          </w:tcPr>
          <w:p w14:paraId="21E29AC4" w14:textId="77777777" w:rsidR="00E179A4" w:rsidRPr="00E2076D" w:rsidRDefault="00E179A4" w:rsidP="00EA784F">
            <w:pPr>
              <w:pStyle w:val="TAL"/>
              <w:rPr>
                <w:sz w:val="16"/>
              </w:rPr>
            </w:pPr>
            <w:r>
              <w:rPr>
                <w:sz w:val="16"/>
              </w:rPr>
              <w:t>-</w:t>
            </w:r>
          </w:p>
        </w:tc>
        <w:tc>
          <w:tcPr>
            <w:tcW w:w="0" w:type="auto"/>
          </w:tcPr>
          <w:p w14:paraId="0D580B93" w14:textId="77777777" w:rsidR="00E179A4" w:rsidRPr="00E2076D" w:rsidRDefault="00E179A4" w:rsidP="00EA784F">
            <w:pPr>
              <w:pStyle w:val="TAL"/>
              <w:rPr>
                <w:sz w:val="16"/>
              </w:rPr>
            </w:pPr>
            <w:r>
              <w:rPr>
                <w:sz w:val="16"/>
              </w:rPr>
              <w:t>-</w:t>
            </w:r>
          </w:p>
        </w:tc>
      </w:tr>
      <w:tr w:rsidR="00E179A4" w14:paraId="0A391B42" w14:textId="77777777" w:rsidTr="00EA784F">
        <w:tc>
          <w:tcPr>
            <w:tcW w:w="0" w:type="auto"/>
          </w:tcPr>
          <w:p w14:paraId="5084BD6E" w14:textId="77777777" w:rsidR="00E179A4" w:rsidRPr="00E2076D" w:rsidRDefault="00E179A4" w:rsidP="00EA784F">
            <w:pPr>
              <w:pStyle w:val="TAL"/>
              <w:rPr>
                <w:sz w:val="16"/>
              </w:rPr>
            </w:pPr>
            <w:r>
              <w:rPr>
                <w:sz w:val="16"/>
              </w:rPr>
              <w:t>S3-222252</w:t>
            </w:r>
          </w:p>
        </w:tc>
        <w:tc>
          <w:tcPr>
            <w:tcW w:w="0" w:type="auto"/>
          </w:tcPr>
          <w:p w14:paraId="0F6415A8" w14:textId="77777777" w:rsidR="00E179A4" w:rsidRPr="00E2076D" w:rsidRDefault="00E179A4" w:rsidP="00EA784F">
            <w:pPr>
              <w:pStyle w:val="TAL"/>
              <w:rPr>
                <w:sz w:val="16"/>
              </w:rPr>
            </w:pPr>
            <w:proofErr w:type="spellStart"/>
            <w:r>
              <w:rPr>
                <w:sz w:val="16"/>
              </w:rPr>
              <w:t>pCR</w:t>
            </w:r>
            <w:proofErr w:type="spellEnd"/>
            <w:r>
              <w:rPr>
                <w:sz w:val="16"/>
              </w:rPr>
              <w:t xml:space="preserve"> to TR 33.884 new solution on non resource owner UE authorization</w:t>
            </w:r>
          </w:p>
        </w:tc>
        <w:tc>
          <w:tcPr>
            <w:tcW w:w="0" w:type="auto"/>
          </w:tcPr>
          <w:p w14:paraId="0D9F88B4" w14:textId="77777777" w:rsidR="00E179A4" w:rsidRPr="00E2076D" w:rsidRDefault="00E179A4" w:rsidP="00EA784F">
            <w:pPr>
              <w:pStyle w:val="TAL"/>
              <w:rPr>
                <w:sz w:val="16"/>
              </w:rPr>
            </w:pPr>
            <w:r>
              <w:rPr>
                <w:sz w:val="16"/>
              </w:rPr>
              <w:t>NTT DOCOMO</w:t>
            </w:r>
          </w:p>
        </w:tc>
        <w:tc>
          <w:tcPr>
            <w:tcW w:w="0" w:type="auto"/>
          </w:tcPr>
          <w:p w14:paraId="3C4C1D7C" w14:textId="77777777" w:rsidR="00E179A4" w:rsidRPr="00E2076D" w:rsidRDefault="00E179A4" w:rsidP="00EA784F">
            <w:pPr>
              <w:pStyle w:val="TAL"/>
              <w:rPr>
                <w:sz w:val="16"/>
              </w:rPr>
            </w:pPr>
            <w:r>
              <w:rPr>
                <w:sz w:val="16"/>
              </w:rPr>
              <w:t>noted</w:t>
            </w:r>
          </w:p>
        </w:tc>
        <w:tc>
          <w:tcPr>
            <w:tcW w:w="0" w:type="auto"/>
          </w:tcPr>
          <w:p w14:paraId="4F13EB72" w14:textId="77777777" w:rsidR="00E179A4" w:rsidRPr="00E2076D" w:rsidRDefault="00E179A4" w:rsidP="00EA784F">
            <w:pPr>
              <w:pStyle w:val="TAL"/>
              <w:rPr>
                <w:sz w:val="16"/>
              </w:rPr>
            </w:pPr>
            <w:r>
              <w:rPr>
                <w:sz w:val="16"/>
              </w:rPr>
              <w:t>-</w:t>
            </w:r>
          </w:p>
        </w:tc>
        <w:tc>
          <w:tcPr>
            <w:tcW w:w="0" w:type="auto"/>
          </w:tcPr>
          <w:p w14:paraId="4A3C669B" w14:textId="77777777" w:rsidR="00E179A4" w:rsidRPr="00E2076D" w:rsidRDefault="00E179A4" w:rsidP="00EA784F">
            <w:pPr>
              <w:pStyle w:val="TAL"/>
              <w:rPr>
                <w:sz w:val="16"/>
              </w:rPr>
            </w:pPr>
            <w:r>
              <w:rPr>
                <w:sz w:val="16"/>
              </w:rPr>
              <w:t>-</w:t>
            </w:r>
          </w:p>
        </w:tc>
      </w:tr>
      <w:tr w:rsidR="00E179A4" w14:paraId="018D4F58" w14:textId="77777777" w:rsidTr="00EA784F">
        <w:tc>
          <w:tcPr>
            <w:tcW w:w="0" w:type="auto"/>
          </w:tcPr>
          <w:p w14:paraId="4BD76960" w14:textId="77777777" w:rsidR="00E179A4" w:rsidRPr="00E2076D" w:rsidRDefault="00E179A4" w:rsidP="00EA784F">
            <w:pPr>
              <w:pStyle w:val="TAL"/>
              <w:rPr>
                <w:sz w:val="16"/>
              </w:rPr>
            </w:pPr>
            <w:r>
              <w:rPr>
                <w:sz w:val="16"/>
              </w:rPr>
              <w:t>S3-222253</w:t>
            </w:r>
          </w:p>
        </w:tc>
        <w:tc>
          <w:tcPr>
            <w:tcW w:w="0" w:type="auto"/>
          </w:tcPr>
          <w:p w14:paraId="21F25CC5" w14:textId="77777777" w:rsidR="00E179A4" w:rsidRPr="00E2076D" w:rsidRDefault="00E179A4" w:rsidP="00EA784F">
            <w:pPr>
              <w:pStyle w:val="TAL"/>
              <w:rPr>
                <w:sz w:val="16"/>
              </w:rPr>
            </w:pPr>
            <w:proofErr w:type="spellStart"/>
            <w:r>
              <w:rPr>
                <w:sz w:val="16"/>
              </w:rPr>
              <w:t>pCR</w:t>
            </w:r>
            <w:proofErr w:type="spellEnd"/>
            <w:r>
              <w:rPr>
                <w:sz w:val="16"/>
              </w:rPr>
              <w:t xml:space="preserve"> to TR 33.884 new solution on authenticating the triggering UE</w:t>
            </w:r>
          </w:p>
        </w:tc>
        <w:tc>
          <w:tcPr>
            <w:tcW w:w="0" w:type="auto"/>
          </w:tcPr>
          <w:p w14:paraId="69DDC3B0" w14:textId="77777777" w:rsidR="00E179A4" w:rsidRPr="00E2076D" w:rsidRDefault="00E179A4" w:rsidP="00EA784F">
            <w:pPr>
              <w:pStyle w:val="TAL"/>
              <w:rPr>
                <w:sz w:val="16"/>
              </w:rPr>
            </w:pPr>
            <w:r>
              <w:rPr>
                <w:sz w:val="16"/>
              </w:rPr>
              <w:t>NTT DOCOMO</w:t>
            </w:r>
          </w:p>
        </w:tc>
        <w:tc>
          <w:tcPr>
            <w:tcW w:w="0" w:type="auto"/>
          </w:tcPr>
          <w:p w14:paraId="7BA913C5" w14:textId="77777777" w:rsidR="00E179A4" w:rsidRPr="00E2076D" w:rsidRDefault="00E179A4" w:rsidP="00EA784F">
            <w:pPr>
              <w:pStyle w:val="TAL"/>
              <w:rPr>
                <w:sz w:val="16"/>
              </w:rPr>
            </w:pPr>
            <w:r>
              <w:rPr>
                <w:sz w:val="16"/>
              </w:rPr>
              <w:t>noted</w:t>
            </w:r>
          </w:p>
        </w:tc>
        <w:tc>
          <w:tcPr>
            <w:tcW w:w="0" w:type="auto"/>
          </w:tcPr>
          <w:p w14:paraId="20686ECB" w14:textId="77777777" w:rsidR="00E179A4" w:rsidRPr="00E2076D" w:rsidRDefault="00E179A4" w:rsidP="00EA784F">
            <w:pPr>
              <w:pStyle w:val="TAL"/>
              <w:rPr>
                <w:sz w:val="16"/>
              </w:rPr>
            </w:pPr>
            <w:r>
              <w:rPr>
                <w:sz w:val="16"/>
              </w:rPr>
              <w:t>-</w:t>
            </w:r>
          </w:p>
        </w:tc>
        <w:tc>
          <w:tcPr>
            <w:tcW w:w="0" w:type="auto"/>
          </w:tcPr>
          <w:p w14:paraId="616F2FE5" w14:textId="77777777" w:rsidR="00E179A4" w:rsidRPr="00E2076D" w:rsidRDefault="00E179A4" w:rsidP="00EA784F">
            <w:pPr>
              <w:pStyle w:val="TAL"/>
              <w:rPr>
                <w:sz w:val="16"/>
              </w:rPr>
            </w:pPr>
            <w:r>
              <w:rPr>
                <w:sz w:val="16"/>
              </w:rPr>
              <w:t>-</w:t>
            </w:r>
          </w:p>
        </w:tc>
      </w:tr>
      <w:tr w:rsidR="00E179A4" w14:paraId="52E7108A" w14:textId="77777777" w:rsidTr="00EA784F">
        <w:tc>
          <w:tcPr>
            <w:tcW w:w="0" w:type="auto"/>
          </w:tcPr>
          <w:p w14:paraId="25298CB5" w14:textId="77777777" w:rsidR="00E179A4" w:rsidRPr="00E2076D" w:rsidRDefault="00E179A4" w:rsidP="00EA784F">
            <w:pPr>
              <w:pStyle w:val="TAL"/>
              <w:rPr>
                <w:sz w:val="16"/>
              </w:rPr>
            </w:pPr>
            <w:r>
              <w:rPr>
                <w:sz w:val="16"/>
              </w:rPr>
              <w:t>S3-222254</w:t>
            </w:r>
          </w:p>
        </w:tc>
        <w:tc>
          <w:tcPr>
            <w:tcW w:w="0" w:type="auto"/>
          </w:tcPr>
          <w:p w14:paraId="4607B5E6" w14:textId="77777777" w:rsidR="00E179A4" w:rsidRPr="00E2076D" w:rsidRDefault="00E179A4" w:rsidP="00EA784F">
            <w:pPr>
              <w:pStyle w:val="TAL"/>
              <w:rPr>
                <w:sz w:val="16"/>
              </w:rPr>
            </w:pPr>
            <w:r>
              <w:rPr>
                <w:sz w:val="16"/>
              </w:rPr>
              <w:t>WID on SBA security</w:t>
            </w:r>
          </w:p>
        </w:tc>
        <w:tc>
          <w:tcPr>
            <w:tcW w:w="0" w:type="auto"/>
          </w:tcPr>
          <w:p w14:paraId="30DA1C19" w14:textId="77777777" w:rsidR="00E179A4" w:rsidRPr="00E2076D" w:rsidRDefault="00E179A4" w:rsidP="00EA784F">
            <w:pPr>
              <w:pStyle w:val="TAL"/>
              <w:rPr>
                <w:sz w:val="16"/>
              </w:rPr>
            </w:pPr>
            <w:r>
              <w:rPr>
                <w:sz w:val="16"/>
              </w:rPr>
              <w:t>Nokia, Nokia Shanghai Bell</w:t>
            </w:r>
          </w:p>
        </w:tc>
        <w:tc>
          <w:tcPr>
            <w:tcW w:w="0" w:type="auto"/>
          </w:tcPr>
          <w:p w14:paraId="3A74BDA7" w14:textId="77777777" w:rsidR="00E179A4" w:rsidRPr="00E2076D" w:rsidRDefault="00E179A4" w:rsidP="00EA784F">
            <w:pPr>
              <w:pStyle w:val="TAL"/>
              <w:rPr>
                <w:sz w:val="16"/>
              </w:rPr>
            </w:pPr>
            <w:r>
              <w:rPr>
                <w:sz w:val="16"/>
              </w:rPr>
              <w:t>noted</w:t>
            </w:r>
          </w:p>
        </w:tc>
        <w:tc>
          <w:tcPr>
            <w:tcW w:w="0" w:type="auto"/>
          </w:tcPr>
          <w:p w14:paraId="2B9C8FF4" w14:textId="77777777" w:rsidR="00E179A4" w:rsidRPr="00E2076D" w:rsidRDefault="00E179A4" w:rsidP="00EA784F">
            <w:pPr>
              <w:pStyle w:val="TAL"/>
              <w:rPr>
                <w:sz w:val="16"/>
              </w:rPr>
            </w:pPr>
            <w:r>
              <w:rPr>
                <w:sz w:val="16"/>
              </w:rPr>
              <w:t>-</w:t>
            </w:r>
          </w:p>
        </w:tc>
        <w:tc>
          <w:tcPr>
            <w:tcW w:w="0" w:type="auto"/>
          </w:tcPr>
          <w:p w14:paraId="304B46C7" w14:textId="77777777" w:rsidR="00E179A4" w:rsidRPr="00E2076D" w:rsidRDefault="00E179A4" w:rsidP="00EA784F">
            <w:pPr>
              <w:pStyle w:val="TAL"/>
              <w:rPr>
                <w:sz w:val="16"/>
              </w:rPr>
            </w:pPr>
            <w:r>
              <w:rPr>
                <w:sz w:val="16"/>
              </w:rPr>
              <w:t>-</w:t>
            </w:r>
          </w:p>
        </w:tc>
      </w:tr>
      <w:tr w:rsidR="00E179A4" w14:paraId="6168A3CC" w14:textId="77777777" w:rsidTr="00EA784F">
        <w:tc>
          <w:tcPr>
            <w:tcW w:w="0" w:type="auto"/>
          </w:tcPr>
          <w:p w14:paraId="05726C95" w14:textId="77777777" w:rsidR="00E179A4" w:rsidRPr="00E2076D" w:rsidRDefault="00E179A4" w:rsidP="00EA784F">
            <w:pPr>
              <w:pStyle w:val="TAL"/>
              <w:rPr>
                <w:sz w:val="16"/>
              </w:rPr>
            </w:pPr>
            <w:r>
              <w:rPr>
                <w:sz w:val="16"/>
              </w:rPr>
              <w:t>S3-222255</w:t>
            </w:r>
          </w:p>
        </w:tc>
        <w:tc>
          <w:tcPr>
            <w:tcW w:w="0" w:type="auto"/>
          </w:tcPr>
          <w:p w14:paraId="11BC3991" w14:textId="77777777" w:rsidR="00E179A4" w:rsidRPr="00E2076D" w:rsidRDefault="00E179A4" w:rsidP="00EA784F">
            <w:pPr>
              <w:pStyle w:val="TAL"/>
              <w:rPr>
                <w:sz w:val="16"/>
              </w:rPr>
            </w:pPr>
            <w:r>
              <w:rPr>
                <w:sz w:val="16"/>
              </w:rPr>
              <w:t>Clarification to multiple registrations in different PLMNs</w:t>
            </w:r>
          </w:p>
        </w:tc>
        <w:tc>
          <w:tcPr>
            <w:tcW w:w="0" w:type="auto"/>
          </w:tcPr>
          <w:p w14:paraId="7CF9344F" w14:textId="77777777" w:rsidR="00E179A4" w:rsidRPr="00E2076D" w:rsidRDefault="00E179A4" w:rsidP="00EA784F">
            <w:pPr>
              <w:pStyle w:val="TAL"/>
              <w:rPr>
                <w:sz w:val="16"/>
              </w:rPr>
            </w:pPr>
            <w:r>
              <w:rPr>
                <w:sz w:val="16"/>
              </w:rPr>
              <w:t>Ericsson</w:t>
            </w:r>
          </w:p>
        </w:tc>
        <w:tc>
          <w:tcPr>
            <w:tcW w:w="0" w:type="auto"/>
          </w:tcPr>
          <w:p w14:paraId="7F58A338" w14:textId="77777777" w:rsidR="00E179A4" w:rsidRPr="00E2076D" w:rsidRDefault="00E179A4" w:rsidP="00EA784F">
            <w:pPr>
              <w:pStyle w:val="TAL"/>
              <w:rPr>
                <w:sz w:val="16"/>
              </w:rPr>
            </w:pPr>
            <w:r>
              <w:rPr>
                <w:sz w:val="16"/>
              </w:rPr>
              <w:t>not pursued</w:t>
            </w:r>
          </w:p>
        </w:tc>
        <w:tc>
          <w:tcPr>
            <w:tcW w:w="0" w:type="auto"/>
          </w:tcPr>
          <w:p w14:paraId="067AAA89" w14:textId="77777777" w:rsidR="00E179A4" w:rsidRPr="00E2076D" w:rsidRDefault="00E179A4" w:rsidP="00EA784F">
            <w:pPr>
              <w:pStyle w:val="TAL"/>
              <w:rPr>
                <w:sz w:val="16"/>
              </w:rPr>
            </w:pPr>
            <w:r>
              <w:rPr>
                <w:sz w:val="16"/>
              </w:rPr>
              <w:t>S3-221907</w:t>
            </w:r>
          </w:p>
        </w:tc>
        <w:tc>
          <w:tcPr>
            <w:tcW w:w="0" w:type="auto"/>
          </w:tcPr>
          <w:p w14:paraId="2AED01BE" w14:textId="77777777" w:rsidR="00E179A4" w:rsidRPr="00E2076D" w:rsidRDefault="00E179A4" w:rsidP="00EA784F">
            <w:pPr>
              <w:pStyle w:val="TAL"/>
              <w:rPr>
                <w:sz w:val="16"/>
              </w:rPr>
            </w:pPr>
            <w:r>
              <w:rPr>
                <w:sz w:val="16"/>
              </w:rPr>
              <w:t>-</w:t>
            </w:r>
          </w:p>
        </w:tc>
      </w:tr>
      <w:tr w:rsidR="00E179A4" w14:paraId="44700CEA" w14:textId="77777777" w:rsidTr="00EA784F">
        <w:tc>
          <w:tcPr>
            <w:tcW w:w="0" w:type="auto"/>
          </w:tcPr>
          <w:p w14:paraId="0660B7C8" w14:textId="77777777" w:rsidR="00E179A4" w:rsidRPr="00E2076D" w:rsidRDefault="00E179A4" w:rsidP="00EA784F">
            <w:pPr>
              <w:pStyle w:val="TAL"/>
              <w:rPr>
                <w:sz w:val="16"/>
              </w:rPr>
            </w:pPr>
            <w:r>
              <w:rPr>
                <w:sz w:val="16"/>
              </w:rPr>
              <w:t>S3-222256</w:t>
            </w:r>
          </w:p>
        </w:tc>
        <w:tc>
          <w:tcPr>
            <w:tcW w:w="0" w:type="auto"/>
          </w:tcPr>
          <w:p w14:paraId="477731FF" w14:textId="77777777" w:rsidR="00E179A4" w:rsidRPr="00E2076D" w:rsidRDefault="00E179A4" w:rsidP="00EA784F">
            <w:pPr>
              <w:pStyle w:val="TAL"/>
              <w:rPr>
                <w:sz w:val="16"/>
              </w:rPr>
            </w:pPr>
            <w:r>
              <w:rPr>
                <w:sz w:val="16"/>
              </w:rPr>
              <w:t>draft LS reply on CAPIF authorization roles related to FS_SNAAPP</w:t>
            </w:r>
          </w:p>
        </w:tc>
        <w:tc>
          <w:tcPr>
            <w:tcW w:w="0" w:type="auto"/>
          </w:tcPr>
          <w:p w14:paraId="42C5E245" w14:textId="77777777" w:rsidR="00E179A4" w:rsidRPr="00E2076D" w:rsidRDefault="00E179A4" w:rsidP="00EA784F">
            <w:pPr>
              <w:pStyle w:val="TAL"/>
              <w:rPr>
                <w:sz w:val="16"/>
              </w:rPr>
            </w:pPr>
            <w:r>
              <w:rPr>
                <w:sz w:val="16"/>
              </w:rPr>
              <w:t>NTT DOCOMO INC.</w:t>
            </w:r>
          </w:p>
        </w:tc>
        <w:tc>
          <w:tcPr>
            <w:tcW w:w="0" w:type="auto"/>
          </w:tcPr>
          <w:p w14:paraId="3C865AB7" w14:textId="77777777" w:rsidR="00E179A4" w:rsidRPr="00E2076D" w:rsidRDefault="00E179A4" w:rsidP="00EA784F">
            <w:pPr>
              <w:pStyle w:val="TAL"/>
              <w:rPr>
                <w:sz w:val="16"/>
              </w:rPr>
            </w:pPr>
            <w:r>
              <w:rPr>
                <w:sz w:val="16"/>
              </w:rPr>
              <w:t>noted</w:t>
            </w:r>
          </w:p>
        </w:tc>
        <w:tc>
          <w:tcPr>
            <w:tcW w:w="0" w:type="auto"/>
          </w:tcPr>
          <w:p w14:paraId="0952FCAB" w14:textId="77777777" w:rsidR="00E179A4" w:rsidRPr="00E2076D" w:rsidRDefault="00E179A4" w:rsidP="00EA784F">
            <w:pPr>
              <w:pStyle w:val="TAL"/>
              <w:rPr>
                <w:sz w:val="16"/>
              </w:rPr>
            </w:pPr>
            <w:r>
              <w:rPr>
                <w:sz w:val="16"/>
              </w:rPr>
              <w:t>-</w:t>
            </w:r>
          </w:p>
        </w:tc>
        <w:tc>
          <w:tcPr>
            <w:tcW w:w="0" w:type="auto"/>
          </w:tcPr>
          <w:p w14:paraId="4FB3EBF6" w14:textId="77777777" w:rsidR="00E179A4" w:rsidRPr="00E2076D" w:rsidRDefault="00E179A4" w:rsidP="00EA784F">
            <w:pPr>
              <w:pStyle w:val="TAL"/>
              <w:rPr>
                <w:sz w:val="16"/>
              </w:rPr>
            </w:pPr>
            <w:r>
              <w:rPr>
                <w:sz w:val="16"/>
              </w:rPr>
              <w:t>-</w:t>
            </w:r>
          </w:p>
        </w:tc>
      </w:tr>
      <w:tr w:rsidR="00E179A4" w14:paraId="085594BA" w14:textId="77777777" w:rsidTr="00EA784F">
        <w:tc>
          <w:tcPr>
            <w:tcW w:w="0" w:type="auto"/>
          </w:tcPr>
          <w:p w14:paraId="19AC50F7" w14:textId="77777777" w:rsidR="00E179A4" w:rsidRPr="00E2076D" w:rsidRDefault="00E179A4" w:rsidP="00EA784F">
            <w:pPr>
              <w:pStyle w:val="TAL"/>
              <w:rPr>
                <w:sz w:val="16"/>
              </w:rPr>
            </w:pPr>
            <w:r>
              <w:rPr>
                <w:sz w:val="16"/>
              </w:rPr>
              <w:t>S3-222257</w:t>
            </w:r>
          </w:p>
        </w:tc>
        <w:tc>
          <w:tcPr>
            <w:tcW w:w="0" w:type="auto"/>
          </w:tcPr>
          <w:p w14:paraId="02AAD30D" w14:textId="77777777" w:rsidR="00E179A4" w:rsidRPr="00E2076D" w:rsidRDefault="00E179A4" w:rsidP="00EA784F">
            <w:pPr>
              <w:pStyle w:val="TAL"/>
              <w:rPr>
                <w:sz w:val="16"/>
              </w:rPr>
            </w:pPr>
            <w:r>
              <w:rPr>
                <w:sz w:val="16"/>
              </w:rPr>
              <w:t>Discussion paper on multiple registrations in different PLMN’s and different access types</w:t>
            </w:r>
          </w:p>
        </w:tc>
        <w:tc>
          <w:tcPr>
            <w:tcW w:w="0" w:type="auto"/>
          </w:tcPr>
          <w:p w14:paraId="6E6F397D" w14:textId="77777777" w:rsidR="00E179A4" w:rsidRPr="00E2076D" w:rsidRDefault="00E179A4" w:rsidP="00EA784F">
            <w:pPr>
              <w:pStyle w:val="TAL"/>
              <w:rPr>
                <w:sz w:val="16"/>
              </w:rPr>
            </w:pPr>
            <w:r>
              <w:rPr>
                <w:sz w:val="16"/>
              </w:rPr>
              <w:t>Ericsson</w:t>
            </w:r>
          </w:p>
        </w:tc>
        <w:tc>
          <w:tcPr>
            <w:tcW w:w="0" w:type="auto"/>
          </w:tcPr>
          <w:p w14:paraId="3BFD7137" w14:textId="77777777" w:rsidR="00E179A4" w:rsidRPr="00E2076D" w:rsidRDefault="00E179A4" w:rsidP="00EA784F">
            <w:pPr>
              <w:pStyle w:val="TAL"/>
              <w:rPr>
                <w:sz w:val="16"/>
              </w:rPr>
            </w:pPr>
            <w:r>
              <w:rPr>
                <w:sz w:val="16"/>
              </w:rPr>
              <w:t>not pursued</w:t>
            </w:r>
          </w:p>
        </w:tc>
        <w:tc>
          <w:tcPr>
            <w:tcW w:w="0" w:type="auto"/>
          </w:tcPr>
          <w:p w14:paraId="04ED1EAE" w14:textId="77777777" w:rsidR="00E179A4" w:rsidRPr="00E2076D" w:rsidRDefault="00E179A4" w:rsidP="00EA784F">
            <w:pPr>
              <w:pStyle w:val="TAL"/>
              <w:rPr>
                <w:sz w:val="16"/>
              </w:rPr>
            </w:pPr>
            <w:r>
              <w:rPr>
                <w:sz w:val="16"/>
              </w:rPr>
              <w:t>S3-221908</w:t>
            </w:r>
          </w:p>
        </w:tc>
        <w:tc>
          <w:tcPr>
            <w:tcW w:w="0" w:type="auto"/>
          </w:tcPr>
          <w:p w14:paraId="17BEA892" w14:textId="77777777" w:rsidR="00E179A4" w:rsidRPr="00E2076D" w:rsidRDefault="00E179A4" w:rsidP="00EA784F">
            <w:pPr>
              <w:pStyle w:val="TAL"/>
              <w:rPr>
                <w:sz w:val="16"/>
              </w:rPr>
            </w:pPr>
            <w:r>
              <w:rPr>
                <w:sz w:val="16"/>
              </w:rPr>
              <w:t>-</w:t>
            </w:r>
          </w:p>
        </w:tc>
      </w:tr>
      <w:tr w:rsidR="00E179A4" w14:paraId="5BE4804E" w14:textId="77777777" w:rsidTr="00EA784F">
        <w:tc>
          <w:tcPr>
            <w:tcW w:w="0" w:type="auto"/>
          </w:tcPr>
          <w:p w14:paraId="56375313" w14:textId="77777777" w:rsidR="00E179A4" w:rsidRPr="00E2076D" w:rsidRDefault="00E179A4" w:rsidP="00EA784F">
            <w:pPr>
              <w:pStyle w:val="TAL"/>
              <w:rPr>
                <w:sz w:val="16"/>
              </w:rPr>
            </w:pPr>
            <w:r>
              <w:rPr>
                <w:sz w:val="16"/>
              </w:rPr>
              <w:t>S3-222258</w:t>
            </w:r>
          </w:p>
        </w:tc>
        <w:tc>
          <w:tcPr>
            <w:tcW w:w="0" w:type="auto"/>
          </w:tcPr>
          <w:p w14:paraId="237ADFE3" w14:textId="77777777" w:rsidR="00E179A4" w:rsidRPr="00E2076D" w:rsidRDefault="00E179A4" w:rsidP="00EA784F">
            <w:pPr>
              <w:pStyle w:val="TAL"/>
              <w:rPr>
                <w:sz w:val="16"/>
              </w:rPr>
            </w:pPr>
            <w:r>
              <w:rPr>
                <w:sz w:val="16"/>
              </w:rPr>
              <w:t>LS on Source user info in Direct Communication Request in UE-to-Network Relay</w:t>
            </w:r>
          </w:p>
        </w:tc>
        <w:tc>
          <w:tcPr>
            <w:tcW w:w="0" w:type="auto"/>
          </w:tcPr>
          <w:p w14:paraId="3BEBD517" w14:textId="77777777" w:rsidR="00E179A4" w:rsidRPr="00E2076D" w:rsidRDefault="00E179A4" w:rsidP="00EA784F">
            <w:pPr>
              <w:pStyle w:val="TAL"/>
              <w:rPr>
                <w:sz w:val="16"/>
              </w:rPr>
            </w:pPr>
            <w:r>
              <w:rPr>
                <w:sz w:val="16"/>
              </w:rPr>
              <w:t>Qualcomm</w:t>
            </w:r>
          </w:p>
        </w:tc>
        <w:tc>
          <w:tcPr>
            <w:tcW w:w="0" w:type="auto"/>
          </w:tcPr>
          <w:p w14:paraId="615AB416" w14:textId="77777777" w:rsidR="00E179A4" w:rsidRPr="00E2076D" w:rsidRDefault="00E179A4" w:rsidP="00EA784F">
            <w:pPr>
              <w:pStyle w:val="TAL"/>
              <w:rPr>
                <w:sz w:val="16"/>
              </w:rPr>
            </w:pPr>
            <w:r>
              <w:rPr>
                <w:sz w:val="16"/>
              </w:rPr>
              <w:t>noted</w:t>
            </w:r>
          </w:p>
        </w:tc>
        <w:tc>
          <w:tcPr>
            <w:tcW w:w="0" w:type="auto"/>
          </w:tcPr>
          <w:p w14:paraId="6FBB9CEF" w14:textId="77777777" w:rsidR="00E179A4" w:rsidRPr="00E2076D" w:rsidRDefault="00E179A4" w:rsidP="00EA784F">
            <w:pPr>
              <w:pStyle w:val="TAL"/>
              <w:rPr>
                <w:sz w:val="16"/>
              </w:rPr>
            </w:pPr>
            <w:r>
              <w:rPr>
                <w:sz w:val="16"/>
              </w:rPr>
              <w:t>-</w:t>
            </w:r>
          </w:p>
        </w:tc>
        <w:tc>
          <w:tcPr>
            <w:tcW w:w="0" w:type="auto"/>
          </w:tcPr>
          <w:p w14:paraId="0B808114" w14:textId="77777777" w:rsidR="00E179A4" w:rsidRPr="00E2076D" w:rsidRDefault="00E179A4" w:rsidP="00EA784F">
            <w:pPr>
              <w:pStyle w:val="TAL"/>
              <w:rPr>
                <w:sz w:val="16"/>
              </w:rPr>
            </w:pPr>
            <w:r>
              <w:rPr>
                <w:sz w:val="16"/>
              </w:rPr>
              <w:t>-</w:t>
            </w:r>
          </w:p>
        </w:tc>
      </w:tr>
      <w:tr w:rsidR="00E179A4" w14:paraId="47505E13" w14:textId="77777777" w:rsidTr="00EA784F">
        <w:tc>
          <w:tcPr>
            <w:tcW w:w="0" w:type="auto"/>
          </w:tcPr>
          <w:p w14:paraId="681B1856" w14:textId="77777777" w:rsidR="00E179A4" w:rsidRPr="00E2076D" w:rsidRDefault="00E179A4" w:rsidP="00EA784F">
            <w:pPr>
              <w:pStyle w:val="TAL"/>
              <w:rPr>
                <w:sz w:val="16"/>
              </w:rPr>
            </w:pPr>
            <w:r>
              <w:rPr>
                <w:sz w:val="16"/>
              </w:rPr>
              <w:t>S3-222259</w:t>
            </w:r>
          </w:p>
        </w:tc>
        <w:tc>
          <w:tcPr>
            <w:tcW w:w="0" w:type="auto"/>
          </w:tcPr>
          <w:p w14:paraId="72817993" w14:textId="77777777" w:rsidR="00E179A4" w:rsidRPr="00E2076D" w:rsidRDefault="00E179A4" w:rsidP="00EA784F">
            <w:pPr>
              <w:pStyle w:val="TAL"/>
              <w:rPr>
                <w:sz w:val="16"/>
              </w:rPr>
            </w:pPr>
            <w:r>
              <w:rPr>
                <w:sz w:val="16"/>
              </w:rPr>
              <w:t>Reply LS on PLMN ID used in Roaming Scenarios</w:t>
            </w:r>
          </w:p>
        </w:tc>
        <w:tc>
          <w:tcPr>
            <w:tcW w:w="0" w:type="auto"/>
          </w:tcPr>
          <w:p w14:paraId="6C21F08A" w14:textId="77777777" w:rsidR="00E179A4" w:rsidRPr="00E2076D" w:rsidRDefault="00E179A4" w:rsidP="00EA784F">
            <w:pPr>
              <w:pStyle w:val="TAL"/>
              <w:rPr>
                <w:sz w:val="16"/>
              </w:rPr>
            </w:pPr>
            <w:r>
              <w:rPr>
                <w:sz w:val="16"/>
              </w:rPr>
              <w:t>C4-224444</w:t>
            </w:r>
          </w:p>
        </w:tc>
        <w:tc>
          <w:tcPr>
            <w:tcW w:w="0" w:type="auto"/>
          </w:tcPr>
          <w:p w14:paraId="6D15CCF3" w14:textId="77777777" w:rsidR="00E179A4" w:rsidRPr="00E2076D" w:rsidRDefault="00E179A4" w:rsidP="00EA784F">
            <w:pPr>
              <w:pStyle w:val="TAL"/>
              <w:rPr>
                <w:sz w:val="16"/>
              </w:rPr>
            </w:pPr>
            <w:r>
              <w:rPr>
                <w:sz w:val="16"/>
              </w:rPr>
              <w:t>postponed</w:t>
            </w:r>
          </w:p>
        </w:tc>
        <w:tc>
          <w:tcPr>
            <w:tcW w:w="0" w:type="auto"/>
          </w:tcPr>
          <w:p w14:paraId="786478FD" w14:textId="77777777" w:rsidR="00E179A4" w:rsidRPr="00E2076D" w:rsidRDefault="00E179A4" w:rsidP="00EA784F">
            <w:pPr>
              <w:pStyle w:val="TAL"/>
              <w:rPr>
                <w:sz w:val="16"/>
              </w:rPr>
            </w:pPr>
            <w:r>
              <w:rPr>
                <w:sz w:val="16"/>
              </w:rPr>
              <w:t>-</w:t>
            </w:r>
          </w:p>
        </w:tc>
        <w:tc>
          <w:tcPr>
            <w:tcW w:w="0" w:type="auto"/>
          </w:tcPr>
          <w:p w14:paraId="418285B6" w14:textId="77777777" w:rsidR="00E179A4" w:rsidRPr="00E2076D" w:rsidRDefault="00E179A4" w:rsidP="00EA784F">
            <w:pPr>
              <w:pStyle w:val="TAL"/>
              <w:rPr>
                <w:sz w:val="16"/>
              </w:rPr>
            </w:pPr>
            <w:r>
              <w:rPr>
                <w:sz w:val="16"/>
              </w:rPr>
              <w:t>-</w:t>
            </w:r>
          </w:p>
        </w:tc>
      </w:tr>
      <w:tr w:rsidR="00E179A4" w14:paraId="6117AB40" w14:textId="77777777" w:rsidTr="00EA784F">
        <w:tc>
          <w:tcPr>
            <w:tcW w:w="0" w:type="auto"/>
          </w:tcPr>
          <w:p w14:paraId="7135D943" w14:textId="77777777" w:rsidR="00E179A4" w:rsidRPr="00E2076D" w:rsidRDefault="00E179A4" w:rsidP="00EA784F">
            <w:pPr>
              <w:pStyle w:val="TAL"/>
              <w:rPr>
                <w:sz w:val="16"/>
              </w:rPr>
            </w:pPr>
            <w:r>
              <w:rPr>
                <w:sz w:val="16"/>
              </w:rPr>
              <w:t>S3-222260</w:t>
            </w:r>
          </w:p>
        </w:tc>
        <w:tc>
          <w:tcPr>
            <w:tcW w:w="0" w:type="auto"/>
          </w:tcPr>
          <w:p w14:paraId="39DCE1CA" w14:textId="77777777" w:rsidR="00E179A4" w:rsidRPr="00E2076D" w:rsidRDefault="00E179A4" w:rsidP="00EA784F">
            <w:pPr>
              <w:pStyle w:val="TAL"/>
              <w:rPr>
                <w:sz w:val="16"/>
              </w:rPr>
            </w:pPr>
            <w:r>
              <w:rPr>
                <w:sz w:val="16"/>
              </w:rPr>
              <w:t xml:space="preserve">New group of test cases deriving from TS 33.117 for SCAS </w:t>
            </w:r>
            <w:proofErr w:type="spellStart"/>
            <w:r>
              <w:rPr>
                <w:sz w:val="16"/>
              </w:rPr>
              <w:t>AAnF</w:t>
            </w:r>
            <w:proofErr w:type="spellEnd"/>
          </w:p>
        </w:tc>
        <w:tc>
          <w:tcPr>
            <w:tcW w:w="0" w:type="auto"/>
          </w:tcPr>
          <w:p w14:paraId="69CEE55C" w14:textId="77777777" w:rsidR="00E179A4" w:rsidRPr="00E2076D" w:rsidRDefault="00E179A4" w:rsidP="00EA784F">
            <w:pPr>
              <w:pStyle w:val="TAL"/>
              <w:rPr>
                <w:sz w:val="16"/>
              </w:rPr>
            </w:pPr>
            <w:r>
              <w:rPr>
                <w:sz w:val="16"/>
              </w:rPr>
              <w:t>Keysight Technologies UK Ltd</w:t>
            </w:r>
          </w:p>
        </w:tc>
        <w:tc>
          <w:tcPr>
            <w:tcW w:w="0" w:type="auto"/>
          </w:tcPr>
          <w:p w14:paraId="4141F89A" w14:textId="77777777" w:rsidR="00E179A4" w:rsidRPr="00E2076D" w:rsidRDefault="00E179A4" w:rsidP="00EA784F">
            <w:pPr>
              <w:pStyle w:val="TAL"/>
              <w:rPr>
                <w:sz w:val="16"/>
              </w:rPr>
            </w:pPr>
            <w:r>
              <w:rPr>
                <w:sz w:val="16"/>
              </w:rPr>
              <w:t>approved</w:t>
            </w:r>
          </w:p>
        </w:tc>
        <w:tc>
          <w:tcPr>
            <w:tcW w:w="0" w:type="auto"/>
          </w:tcPr>
          <w:p w14:paraId="1AEB014B" w14:textId="77777777" w:rsidR="00E179A4" w:rsidRPr="00E2076D" w:rsidRDefault="00E179A4" w:rsidP="00EA784F">
            <w:pPr>
              <w:pStyle w:val="TAL"/>
              <w:rPr>
                <w:sz w:val="16"/>
              </w:rPr>
            </w:pPr>
            <w:r>
              <w:rPr>
                <w:sz w:val="16"/>
              </w:rPr>
              <w:t>S3-221752</w:t>
            </w:r>
          </w:p>
        </w:tc>
        <w:tc>
          <w:tcPr>
            <w:tcW w:w="0" w:type="auto"/>
          </w:tcPr>
          <w:p w14:paraId="449D4973" w14:textId="77777777" w:rsidR="00E179A4" w:rsidRPr="00E2076D" w:rsidRDefault="00E179A4" w:rsidP="00EA784F">
            <w:pPr>
              <w:pStyle w:val="TAL"/>
              <w:rPr>
                <w:sz w:val="16"/>
              </w:rPr>
            </w:pPr>
            <w:r>
              <w:rPr>
                <w:sz w:val="16"/>
              </w:rPr>
              <w:t>-</w:t>
            </w:r>
          </w:p>
        </w:tc>
      </w:tr>
      <w:tr w:rsidR="00E179A4" w14:paraId="4E2E934C" w14:textId="77777777" w:rsidTr="00EA784F">
        <w:tc>
          <w:tcPr>
            <w:tcW w:w="0" w:type="auto"/>
          </w:tcPr>
          <w:p w14:paraId="6411945C" w14:textId="77777777" w:rsidR="00E179A4" w:rsidRPr="00E2076D" w:rsidRDefault="00E179A4" w:rsidP="00EA784F">
            <w:pPr>
              <w:pStyle w:val="TAL"/>
              <w:rPr>
                <w:sz w:val="16"/>
              </w:rPr>
            </w:pPr>
            <w:r>
              <w:rPr>
                <w:sz w:val="16"/>
              </w:rPr>
              <w:t>S3-222261</w:t>
            </w:r>
          </w:p>
        </w:tc>
        <w:tc>
          <w:tcPr>
            <w:tcW w:w="0" w:type="auto"/>
          </w:tcPr>
          <w:p w14:paraId="11756CA9" w14:textId="77777777" w:rsidR="00E179A4" w:rsidRPr="00E2076D" w:rsidRDefault="00E179A4" w:rsidP="00EA784F">
            <w:pPr>
              <w:pStyle w:val="TAL"/>
              <w:rPr>
                <w:sz w:val="16"/>
              </w:rPr>
            </w:pPr>
            <w:r>
              <w:rPr>
                <w:sz w:val="16"/>
              </w:rPr>
              <w:t xml:space="preserve">New test case to cover the </w:t>
            </w:r>
            <w:proofErr w:type="spellStart"/>
            <w:r>
              <w:rPr>
                <w:sz w:val="16"/>
              </w:rPr>
              <w:t>AAnF</w:t>
            </w:r>
            <w:proofErr w:type="spellEnd"/>
            <w:r>
              <w:rPr>
                <w:sz w:val="16"/>
              </w:rPr>
              <w:t xml:space="preserve"> provisioning</w:t>
            </w:r>
          </w:p>
        </w:tc>
        <w:tc>
          <w:tcPr>
            <w:tcW w:w="0" w:type="auto"/>
          </w:tcPr>
          <w:p w14:paraId="60D63DB3" w14:textId="77777777" w:rsidR="00E179A4" w:rsidRPr="00E2076D" w:rsidRDefault="00E179A4" w:rsidP="00EA784F">
            <w:pPr>
              <w:pStyle w:val="TAL"/>
              <w:rPr>
                <w:sz w:val="16"/>
              </w:rPr>
            </w:pPr>
            <w:r>
              <w:rPr>
                <w:sz w:val="16"/>
              </w:rPr>
              <w:t>Keysight Technologies UK Ltd</w:t>
            </w:r>
          </w:p>
        </w:tc>
        <w:tc>
          <w:tcPr>
            <w:tcW w:w="0" w:type="auto"/>
          </w:tcPr>
          <w:p w14:paraId="1609DF9C" w14:textId="77777777" w:rsidR="00E179A4" w:rsidRPr="00E2076D" w:rsidRDefault="00E179A4" w:rsidP="00EA784F">
            <w:pPr>
              <w:pStyle w:val="TAL"/>
              <w:rPr>
                <w:sz w:val="16"/>
              </w:rPr>
            </w:pPr>
            <w:r>
              <w:rPr>
                <w:sz w:val="16"/>
              </w:rPr>
              <w:t>noted</w:t>
            </w:r>
          </w:p>
        </w:tc>
        <w:tc>
          <w:tcPr>
            <w:tcW w:w="0" w:type="auto"/>
          </w:tcPr>
          <w:p w14:paraId="13D42683" w14:textId="77777777" w:rsidR="00E179A4" w:rsidRPr="00E2076D" w:rsidRDefault="00E179A4" w:rsidP="00EA784F">
            <w:pPr>
              <w:pStyle w:val="TAL"/>
              <w:rPr>
                <w:sz w:val="16"/>
              </w:rPr>
            </w:pPr>
            <w:r>
              <w:rPr>
                <w:sz w:val="16"/>
              </w:rPr>
              <w:t>-</w:t>
            </w:r>
          </w:p>
        </w:tc>
        <w:tc>
          <w:tcPr>
            <w:tcW w:w="0" w:type="auto"/>
          </w:tcPr>
          <w:p w14:paraId="4CD623F7" w14:textId="77777777" w:rsidR="00E179A4" w:rsidRPr="00E2076D" w:rsidRDefault="00E179A4" w:rsidP="00EA784F">
            <w:pPr>
              <w:pStyle w:val="TAL"/>
              <w:rPr>
                <w:sz w:val="16"/>
              </w:rPr>
            </w:pPr>
            <w:r>
              <w:rPr>
                <w:sz w:val="16"/>
              </w:rPr>
              <w:t>-</w:t>
            </w:r>
          </w:p>
        </w:tc>
      </w:tr>
      <w:tr w:rsidR="00E179A4" w14:paraId="55DD3FE4" w14:textId="77777777" w:rsidTr="00EA784F">
        <w:tc>
          <w:tcPr>
            <w:tcW w:w="0" w:type="auto"/>
          </w:tcPr>
          <w:p w14:paraId="6BD598E8" w14:textId="77777777" w:rsidR="00E179A4" w:rsidRPr="00E2076D" w:rsidRDefault="00E179A4" w:rsidP="00EA784F">
            <w:pPr>
              <w:pStyle w:val="TAL"/>
              <w:rPr>
                <w:sz w:val="16"/>
              </w:rPr>
            </w:pPr>
            <w:r>
              <w:rPr>
                <w:sz w:val="16"/>
              </w:rPr>
              <w:t>S3-222262</w:t>
            </w:r>
          </w:p>
        </w:tc>
        <w:tc>
          <w:tcPr>
            <w:tcW w:w="0" w:type="auto"/>
          </w:tcPr>
          <w:p w14:paraId="7C57F55D" w14:textId="77777777" w:rsidR="00E179A4" w:rsidRPr="00E2076D" w:rsidRDefault="00E179A4" w:rsidP="00EA784F">
            <w:pPr>
              <w:pStyle w:val="TAL"/>
              <w:rPr>
                <w:sz w:val="16"/>
              </w:rPr>
            </w:pPr>
            <w:r>
              <w:rPr>
                <w:sz w:val="16"/>
              </w:rPr>
              <w:t xml:space="preserve">Support for Prose Secondary Authentication </w:t>
            </w:r>
          </w:p>
        </w:tc>
        <w:tc>
          <w:tcPr>
            <w:tcW w:w="0" w:type="auto"/>
          </w:tcPr>
          <w:p w14:paraId="556CDF01" w14:textId="77777777" w:rsidR="00E179A4" w:rsidRPr="00E2076D" w:rsidRDefault="00E179A4" w:rsidP="00EA784F">
            <w:pPr>
              <w:pStyle w:val="TAL"/>
              <w:rPr>
                <w:sz w:val="16"/>
              </w:rPr>
            </w:pPr>
            <w:proofErr w:type="spellStart"/>
            <w:r>
              <w:rPr>
                <w:sz w:val="16"/>
              </w:rPr>
              <w:t>InterDigital</w:t>
            </w:r>
            <w:proofErr w:type="spellEnd"/>
            <w:r>
              <w:rPr>
                <w:sz w:val="16"/>
              </w:rPr>
              <w:t>, Europe, Ltd., LG Electronics, Samsung</w:t>
            </w:r>
          </w:p>
        </w:tc>
        <w:tc>
          <w:tcPr>
            <w:tcW w:w="0" w:type="auto"/>
          </w:tcPr>
          <w:p w14:paraId="4CB40AB2" w14:textId="77777777" w:rsidR="00E179A4" w:rsidRPr="00E2076D" w:rsidRDefault="00E179A4" w:rsidP="00EA784F">
            <w:pPr>
              <w:pStyle w:val="TAL"/>
              <w:rPr>
                <w:sz w:val="16"/>
              </w:rPr>
            </w:pPr>
            <w:r>
              <w:rPr>
                <w:sz w:val="16"/>
              </w:rPr>
              <w:t>approved</w:t>
            </w:r>
          </w:p>
        </w:tc>
        <w:tc>
          <w:tcPr>
            <w:tcW w:w="0" w:type="auto"/>
          </w:tcPr>
          <w:p w14:paraId="320B26A2" w14:textId="77777777" w:rsidR="00E179A4" w:rsidRPr="00E2076D" w:rsidRDefault="00E179A4" w:rsidP="00EA784F">
            <w:pPr>
              <w:pStyle w:val="TAL"/>
              <w:rPr>
                <w:sz w:val="16"/>
              </w:rPr>
            </w:pPr>
            <w:r>
              <w:rPr>
                <w:sz w:val="16"/>
              </w:rPr>
              <w:t>-</w:t>
            </w:r>
          </w:p>
        </w:tc>
        <w:tc>
          <w:tcPr>
            <w:tcW w:w="0" w:type="auto"/>
          </w:tcPr>
          <w:p w14:paraId="70D5D1C4" w14:textId="77777777" w:rsidR="00E179A4" w:rsidRPr="00E2076D" w:rsidRDefault="00E179A4" w:rsidP="00EA784F">
            <w:pPr>
              <w:pStyle w:val="TAL"/>
              <w:rPr>
                <w:sz w:val="16"/>
              </w:rPr>
            </w:pPr>
            <w:r>
              <w:rPr>
                <w:sz w:val="16"/>
              </w:rPr>
              <w:t>-</w:t>
            </w:r>
          </w:p>
        </w:tc>
      </w:tr>
      <w:tr w:rsidR="00E179A4" w14:paraId="14749BBA" w14:textId="77777777" w:rsidTr="00EA784F">
        <w:tc>
          <w:tcPr>
            <w:tcW w:w="0" w:type="auto"/>
          </w:tcPr>
          <w:p w14:paraId="23E8F90D" w14:textId="77777777" w:rsidR="00E179A4" w:rsidRPr="00E2076D" w:rsidRDefault="00E179A4" w:rsidP="00EA784F">
            <w:pPr>
              <w:pStyle w:val="TAL"/>
              <w:rPr>
                <w:sz w:val="16"/>
              </w:rPr>
            </w:pPr>
            <w:r>
              <w:rPr>
                <w:sz w:val="16"/>
              </w:rPr>
              <w:t>S3-222263</w:t>
            </w:r>
          </w:p>
        </w:tc>
        <w:tc>
          <w:tcPr>
            <w:tcW w:w="0" w:type="auto"/>
          </w:tcPr>
          <w:p w14:paraId="3BA73ECA" w14:textId="77777777" w:rsidR="00E179A4" w:rsidRPr="00E2076D" w:rsidRDefault="00E179A4" w:rsidP="00EA784F">
            <w:pPr>
              <w:pStyle w:val="TAL"/>
              <w:rPr>
                <w:sz w:val="16"/>
              </w:rPr>
            </w:pPr>
            <w:r>
              <w:rPr>
                <w:sz w:val="16"/>
              </w:rPr>
              <w:t>Alignment of NAS transport protocol for 5G-RG over Wireline</w:t>
            </w:r>
          </w:p>
        </w:tc>
        <w:tc>
          <w:tcPr>
            <w:tcW w:w="0" w:type="auto"/>
          </w:tcPr>
          <w:p w14:paraId="1A20A7C6" w14:textId="77777777" w:rsidR="00E179A4" w:rsidRPr="00E2076D" w:rsidRDefault="00E179A4" w:rsidP="00EA784F">
            <w:pPr>
              <w:pStyle w:val="TAL"/>
              <w:rPr>
                <w:sz w:val="16"/>
              </w:rPr>
            </w:pPr>
            <w:r>
              <w:rPr>
                <w:sz w:val="16"/>
              </w:rPr>
              <w:t>Ericsson</w:t>
            </w:r>
          </w:p>
        </w:tc>
        <w:tc>
          <w:tcPr>
            <w:tcW w:w="0" w:type="auto"/>
          </w:tcPr>
          <w:p w14:paraId="71D108FB" w14:textId="77777777" w:rsidR="00E179A4" w:rsidRPr="00E2076D" w:rsidRDefault="00E179A4" w:rsidP="00EA784F">
            <w:pPr>
              <w:pStyle w:val="TAL"/>
              <w:rPr>
                <w:sz w:val="16"/>
              </w:rPr>
            </w:pPr>
            <w:r>
              <w:rPr>
                <w:sz w:val="16"/>
              </w:rPr>
              <w:t>agreed</w:t>
            </w:r>
          </w:p>
        </w:tc>
        <w:tc>
          <w:tcPr>
            <w:tcW w:w="0" w:type="auto"/>
          </w:tcPr>
          <w:p w14:paraId="7B526BE8" w14:textId="77777777" w:rsidR="00E179A4" w:rsidRPr="00E2076D" w:rsidRDefault="00E179A4" w:rsidP="00EA784F">
            <w:pPr>
              <w:pStyle w:val="TAL"/>
              <w:rPr>
                <w:sz w:val="16"/>
              </w:rPr>
            </w:pPr>
            <w:r>
              <w:rPr>
                <w:sz w:val="16"/>
              </w:rPr>
              <w:t>S3-221918</w:t>
            </w:r>
          </w:p>
        </w:tc>
        <w:tc>
          <w:tcPr>
            <w:tcW w:w="0" w:type="auto"/>
          </w:tcPr>
          <w:p w14:paraId="2402A4AF" w14:textId="77777777" w:rsidR="00E179A4" w:rsidRPr="00E2076D" w:rsidRDefault="00E179A4" w:rsidP="00EA784F">
            <w:pPr>
              <w:pStyle w:val="TAL"/>
              <w:rPr>
                <w:sz w:val="16"/>
              </w:rPr>
            </w:pPr>
            <w:r>
              <w:rPr>
                <w:sz w:val="16"/>
              </w:rPr>
              <w:t>-</w:t>
            </w:r>
          </w:p>
        </w:tc>
      </w:tr>
      <w:tr w:rsidR="00E179A4" w14:paraId="789E3F18" w14:textId="77777777" w:rsidTr="00EA784F">
        <w:tc>
          <w:tcPr>
            <w:tcW w:w="0" w:type="auto"/>
          </w:tcPr>
          <w:p w14:paraId="5886F35A" w14:textId="77777777" w:rsidR="00E179A4" w:rsidRPr="00E2076D" w:rsidRDefault="00E179A4" w:rsidP="00EA784F">
            <w:pPr>
              <w:pStyle w:val="TAL"/>
              <w:rPr>
                <w:sz w:val="16"/>
              </w:rPr>
            </w:pPr>
            <w:r>
              <w:rPr>
                <w:sz w:val="16"/>
              </w:rPr>
              <w:t>S3-222264</w:t>
            </w:r>
          </w:p>
        </w:tc>
        <w:tc>
          <w:tcPr>
            <w:tcW w:w="0" w:type="auto"/>
          </w:tcPr>
          <w:p w14:paraId="4C32BA28" w14:textId="77777777" w:rsidR="00E179A4" w:rsidRPr="00E2076D" w:rsidRDefault="00E179A4" w:rsidP="00EA784F">
            <w:pPr>
              <w:pStyle w:val="TAL"/>
              <w:rPr>
                <w:sz w:val="16"/>
              </w:rPr>
            </w:pPr>
            <w:r>
              <w:rPr>
                <w:sz w:val="16"/>
              </w:rPr>
              <w:t>Alignment of NAS transport protocol for 5G-RG over Wireline</w:t>
            </w:r>
          </w:p>
        </w:tc>
        <w:tc>
          <w:tcPr>
            <w:tcW w:w="0" w:type="auto"/>
          </w:tcPr>
          <w:p w14:paraId="511C710A" w14:textId="77777777" w:rsidR="00E179A4" w:rsidRPr="00E2076D" w:rsidRDefault="00E179A4" w:rsidP="00EA784F">
            <w:pPr>
              <w:pStyle w:val="TAL"/>
              <w:rPr>
                <w:sz w:val="16"/>
              </w:rPr>
            </w:pPr>
            <w:r>
              <w:rPr>
                <w:sz w:val="16"/>
              </w:rPr>
              <w:t>Ericsson</w:t>
            </w:r>
          </w:p>
        </w:tc>
        <w:tc>
          <w:tcPr>
            <w:tcW w:w="0" w:type="auto"/>
          </w:tcPr>
          <w:p w14:paraId="4B2964AC" w14:textId="77777777" w:rsidR="00E179A4" w:rsidRPr="00E2076D" w:rsidRDefault="00E179A4" w:rsidP="00EA784F">
            <w:pPr>
              <w:pStyle w:val="TAL"/>
              <w:rPr>
                <w:sz w:val="16"/>
              </w:rPr>
            </w:pPr>
            <w:r>
              <w:rPr>
                <w:sz w:val="16"/>
              </w:rPr>
              <w:t>agreed</w:t>
            </w:r>
          </w:p>
        </w:tc>
        <w:tc>
          <w:tcPr>
            <w:tcW w:w="0" w:type="auto"/>
          </w:tcPr>
          <w:p w14:paraId="0E0804BC" w14:textId="77777777" w:rsidR="00E179A4" w:rsidRPr="00E2076D" w:rsidRDefault="00E179A4" w:rsidP="00EA784F">
            <w:pPr>
              <w:pStyle w:val="TAL"/>
              <w:rPr>
                <w:sz w:val="16"/>
              </w:rPr>
            </w:pPr>
            <w:r>
              <w:rPr>
                <w:sz w:val="16"/>
              </w:rPr>
              <w:t>S3-221919</w:t>
            </w:r>
          </w:p>
        </w:tc>
        <w:tc>
          <w:tcPr>
            <w:tcW w:w="0" w:type="auto"/>
          </w:tcPr>
          <w:p w14:paraId="64AA6980" w14:textId="77777777" w:rsidR="00E179A4" w:rsidRPr="00E2076D" w:rsidRDefault="00E179A4" w:rsidP="00EA784F">
            <w:pPr>
              <w:pStyle w:val="TAL"/>
              <w:rPr>
                <w:sz w:val="16"/>
              </w:rPr>
            </w:pPr>
            <w:r>
              <w:rPr>
                <w:sz w:val="16"/>
              </w:rPr>
              <w:t>-</w:t>
            </w:r>
          </w:p>
        </w:tc>
      </w:tr>
      <w:tr w:rsidR="00E179A4" w14:paraId="75E9B8A1" w14:textId="77777777" w:rsidTr="00EA784F">
        <w:tc>
          <w:tcPr>
            <w:tcW w:w="0" w:type="auto"/>
          </w:tcPr>
          <w:p w14:paraId="69E775A0" w14:textId="77777777" w:rsidR="00E179A4" w:rsidRPr="00E2076D" w:rsidRDefault="00E179A4" w:rsidP="00EA784F">
            <w:pPr>
              <w:pStyle w:val="TAL"/>
              <w:rPr>
                <w:sz w:val="16"/>
              </w:rPr>
            </w:pPr>
            <w:r>
              <w:rPr>
                <w:sz w:val="16"/>
              </w:rPr>
              <w:t>S3-222265</w:t>
            </w:r>
          </w:p>
        </w:tc>
        <w:tc>
          <w:tcPr>
            <w:tcW w:w="0" w:type="auto"/>
          </w:tcPr>
          <w:p w14:paraId="6F986958" w14:textId="77777777" w:rsidR="00E179A4" w:rsidRPr="00E2076D" w:rsidRDefault="00E179A4" w:rsidP="00EA784F">
            <w:pPr>
              <w:pStyle w:val="TAL"/>
              <w:rPr>
                <w:sz w:val="16"/>
              </w:rPr>
            </w:pPr>
            <w:r>
              <w:rPr>
                <w:sz w:val="16"/>
              </w:rPr>
              <w:t xml:space="preserve">Living document for </w:t>
            </w:r>
            <w:proofErr w:type="spellStart"/>
            <w:r>
              <w:rPr>
                <w:sz w:val="16"/>
              </w:rPr>
              <w:t>MnF</w:t>
            </w:r>
            <w:proofErr w:type="spellEnd"/>
            <w:r>
              <w:rPr>
                <w:sz w:val="16"/>
              </w:rPr>
              <w:t xml:space="preserve"> SCAS</w:t>
            </w:r>
          </w:p>
        </w:tc>
        <w:tc>
          <w:tcPr>
            <w:tcW w:w="0" w:type="auto"/>
          </w:tcPr>
          <w:p w14:paraId="450E363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D432038" w14:textId="77777777" w:rsidR="00E179A4" w:rsidRPr="00E2076D" w:rsidRDefault="00E179A4" w:rsidP="00EA784F">
            <w:pPr>
              <w:pStyle w:val="TAL"/>
              <w:rPr>
                <w:sz w:val="16"/>
              </w:rPr>
            </w:pPr>
            <w:r>
              <w:rPr>
                <w:sz w:val="16"/>
              </w:rPr>
              <w:t>approved</w:t>
            </w:r>
          </w:p>
        </w:tc>
        <w:tc>
          <w:tcPr>
            <w:tcW w:w="0" w:type="auto"/>
          </w:tcPr>
          <w:p w14:paraId="2337D352" w14:textId="77777777" w:rsidR="00E179A4" w:rsidRPr="00E2076D" w:rsidRDefault="00E179A4" w:rsidP="00EA784F">
            <w:pPr>
              <w:pStyle w:val="TAL"/>
              <w:rPr>
                <w:sz w:val="16"/>
              </w:rPr>
            </w:pPr>
            <w:r>
              <w:rPr>
                <w:sz w:val="16"/>
              </w:rPr>
              <w:t>S3-222119</w:t>
            </w:r>
          </w:p>
        </w:tc>
        <w:tc>
          <w:tcPr>
            <w:tcW w:w="0" w:type="auto"/>
          </w:tcPr>
          <w:p w14:paraId="2FB2B580" w14:textId="77777777" w:rsidR="00E179A4" w:rsidRPr="00E2076D" w:rsidRDefault="00E179A4" w:rsidP="00EA784F">
            <w:pPr>
              <w:pStyle w:val="TAL"/>
              <w:rPr>
                <w:sz w:val="16"/>
              </w:rPr>
            </w:pPr>
            <w:r>
              <w:rPr>
                <w:sz w:val="16"/>
              </w:rPr>
              <w:t>-</w:t>
            </w:r>
          </w:p>
        </w:tc>
      </w:tr>
      <w:tr w:rsidR="00E179A4" w14:paraId="19C4957E" w14:textId="77777777" w:rsidTr="00EA784F">
        <w:tc>
          <w:tcPr>
            <w:tcW w:w="0" w:type="auto"/>
          </w:tcPr>
          <w:p w14:paraId="225CDD1E" w14:textId="77777777" w:rsidR="00E179A4" w:rsidRPr="00E2076D" w:rsidRDefault="00E179A4" w:rsidP="00EA784F">
            <w:pPr>
              <w:pStyle w:val="TAL"/>
              <w:rPr>
                <w:sz w:val="16"/>
              </w:rPr>
            </w:pPr>
            <w:r>
              <w:rPr>
                <w:sz w:val="16"/>
              </w:rPr>
              <w:t>S3-222266</w:t>
            </w:r>
          </w:p>
        </w:tc>
        <w:tc>
          <w:tcPr>
            <w:tcW w:w="0" w:type="auto"/>
          </w:tcPr>
          <w:p w14:paraId="5F9B9FA3" w14:textId="77777777" w:rsidR="00E179A4" w:rsidRPr="00E2076D" w:rsidRDefault="00E179A4" w:rsidP="00EA784F">
            <w:pPr>
              <w:pStyle w:val="TAL"/>
              <w:rPr>
                <w:sz w:val="16"/>
              </w:rPr>
            </w:pPr>
            <w:r>
              <w:rPr>
                <w:sz w:val="16"/>
              </w:rPr>
              <w:t xml:space="preserve">TS33.526 </w:t>
            </w:r>
            <w:proofErr w:type="spellStart"/>
            <w:r>
              <w:rPr>
                <w:sz w:val="16"/>
              </w:rPr>
              <w:t>MnF</w:t>
            </w:r>
            <w:proofErr w:type="spellEnd"/>
            <w:r>
              <w:rPr>
                <w:sz w:val="16"/>
              </w:rPr>
              <w:t xml:space="preserve"> threats</w:t>
            </w:r>
          </w:p>
        </w:tc>
        <w:tc>
          <w:tcPr>
            <w:tcW w:w="0" w:type="auto"/>
          </w:tcPr>
          <w:p w14:paraId="704824F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ABE7E55" w14:textId="77777777" w:rsidR="00E179A4" w:rsidRPr="00E2076D" w:rsidRDefault="00E179A4" w:rsidP="00EA784F">
            <w:pPr>
              <w:pStyle w:val="TAL"/>
              <w:rPr>
                <w:sz w:val="16"/>
              </w:rPr>
            </w:pPr>
            <w:r>
              <w:rPr>
                <w:sz w:val="16"/>
              </w:rPr>
              <w:t>withdrawn</w:t>
            </w:r>
          </w:p>
        </w:tc>
        <w:tc>
          <w:tcPr>
            <w:tcW w:w="0" w:type="auto"/>
          </w:tcPr>
          <w:p w14:paraId="190146B1" w14:textId="77777777" w:rsidR="00E179A4" w:rsidRPr="00E2076D" w:rsidRDefault="00E179A4" w:rsidP="00EA784F">
            <w:pPr>
              <w:pStyle w:val="TAL"/>
              <w:rPr>
                <w:sz w:val="16"/>
              </w:rPr>
            </w:pPr>
            <w:r>
              <w:rPr>
                <w:sz w:val="16"/>
              </w:rPr>
              <w:t>-</w:t>
            </w:r>
          </w:p>
        </w:tc>
        <w:tc>
          <w:tcPr>
            <w:tcW w:w="0" w:type="auto"/>
          </w:tcPr>
          <w:p w14:paraId="6101B689" w14:textId="77777777" w:rsidR="00E179A4" w:rsidRPr="00E2076D" w:rsidRDefault="00E179A4" w:rsidP="00EA784F">
            <w:pPr>
              <w:pStyle w:val="TAL"/>
              <w:rPr>
                <w:sz w:val="16"/>
              </w:rPr>
            </w:pPr>
            <w:r>
              <w:rPr>
                <w:sz w:val="16"/>
              </w:rPr>
              <w:t>-</w:t>
            </w:r>
          </w:p>
        </w:tc>
      </w:tr>
      <w:tr w:rsidR="00E179A4" w14:paraId="025106D4" w14:textId="77777777" w:rsidTr="00EA784F">
        <w:tc>
          <w:tcPr>
            <w:tcW w:w="0" w:type="auto"/>
          </w:tcPr>
          <w:p w14:paraId="25A7AF95" w14:textId="77777777" w:rsidR="00E179A4" w:rsidRPr="00E2076D" w:rsidRDefault="00E179A4" w:rsidP="00EA784F">
            <w:pPr>
              <w:pStyle w:val="TAL"/>
              <w:rPr>
                <w:sz w:val="16"/>
              </w:rPr>
            </w:pPr>
            <w:r>
              <w:rPr>
                <w:sz w:val="16"/>
              </w:rPr>
              <w:t>S3-222267</w:t>
            </w:r>
          </w:p>
        </w:tc>
        <w:tc>
          <w:tcPr>
            <w:tcW w:w="0" w:type="auto"/>
          </w:tcPr>
          <w:p w14:paraId="2D07B26F" w14:textId="77777777" w:rsidR="00E179A4" w:rsidRPr="00E2076D" w:rsidRDefault="00E179A4" w:rsidP="00EA784F">
            <w:pPr>
              <w:pStyle w:val="TAL"/>
              <w:rPr>
                <w:sz w:val="16"/>
              </w:rPr>
            </w:pPr>
            <w:r>
              <w:rPr>
                <w:sz w:val="16"/>
              </w:rPr>
              <w:t>Update clause 4.2.5, and 4.2.6</w:t>
            </w:r>
          </w:p>
        </w:tc>
        <w:tc>
          <w:tcPr>
            <w:tcW w:w="0" w:type="auto"/>
          </w:tcPr>
          <w:p w14:paraId="1B5514D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A0DE8CE" w14:textId="77777777" w:rsidR="00E179A4" w:rsidRPr="00E2076D" w:rsidRDefault="00E179A4" w:rsidP="00EA784F">
            <w:pPr>
              <w:pStyle w:val="TAL"/>
              <w:rPr>
                <w:sz w:val="16"/>
              </w:rPr>
            </w:pPr>
            <w:r>
              <w:rPr>
                <w:sz w:val="16"/>
              </w:rPr>
              <w:t>approved</w:t>
            </w:r>
          </w:p>
        </w:tc>
        <w:tc>
          <w:tcPr>
            <w:tcW w:w="0" w:type="auto"/>
          </w:tcPr>
          <w:p w14:paraId="72A8F91B" w14:textId="77777777" w:rsidR="00E179A4" w:rsidRPr="00E2076D" w:rsidRDefault="00E179A4" w:rsidP="00EA784F">
            <w:pPr>
              <w:pStyle w:val="TAL"/>
              <w:rPr>
                <w:sz w:val="16"/>
              </w:rPr>
            </w:pPr>
            <w:r>
              <w:rPr>
                <w:sz w:val="16"/>
              </w:rPr>
              <w:t>S3-222116</w:t>
            </w:r>
          </w:p>
        </w:tc>
        <w:tc>
          <w:tcPr>
            <w:tcW w:w="0" w:type="auto"/>
          </w:tcPr>
          <w:p w14:paraId="57696B95" w14:textId="77777777" w:rsidR="00E179A4" w:rsidRPr="00E2076D" w:rsidRDefault="00E179A4" w:rsidP="00EA784F">
            <w:pPr>
              <w:pStyle w:val="TAL"/>
              <w:rPr>
                <w:sz w:val="16"/>
              </w:rPr>
            </w:pPr>
            <w:r>
              <w:rPr>
                <w:sz w:val="16"/>
              </w:rPr>
              <w:t>-</w:t>
            </w:r>
          </w:p>
        </w:tc>
      </w:tr>
      <w:tr w:rsidR="00E179A4" w14:paraId="2973A857" w14:textId="77777777" w:rsidTr="00EA784F">
        <w:tc>
          <w:tcPr>
            <w:tcW w:w="0" w:type="auto"/>
          </w:tcPr>
          <w:p w14:paraId="797FA25E" w14:textId="77777777" w:rsidR="00E179A4" w:rsidRPr="00E2076D" w:rsidRDefault="00E179A4" w:rsidP="00EA784F">
            <w:pPr>
              <w:pStyle w:val="TAL"/>
              <w:rPr>
                <w:sz w:val="16"/>
              </w:rPr>
            </w:pPr>
            <w:r>
              <w:rPr>
                <w:sz w:val="16"/>
              </w:rPr>
              <w:t>S3-222268</w:t>
            </w:r>
          </w:p>
        </w:tc>
        <w:tc>
          <w:tcPr>
            <w:tcW w:w="0" w:type="auto"/>
          </w:tcPr>
          <w:p w14:paraId="3084E890" w14:textId="77777777" w:rsidR="00E179A4" w:rsidRPr="00E2076D" w:rsidRDefault="00E179A4" w:rsidP="00EA784F">
            <w:pPr>
              <w:pStyle w:val="TAL"/>
              <w:rPr>
                <w:sz w:val="16"/>
              </w:rPr>
            </w:pPr>
            <w:r>
              <w:rPr>
                <w:sz w:val="16"/>
              </w:rPr>
              <w:t>Solution to secure direct C2 and DAA connection</w:t>
            </w:r>
          </w:p>
        </w:tc>
        <w:tc>
          <w:tcPr>
            <w:tcW w:w="0" w:type="auto"/>
          </w:tcPr>
          <w:p w14:paraId="75DAA2D1" w14:textId="77777777" w:rsidR="00E179A4" w:rsidRPr="00E2076D" w:rsidRDefault="00E179A4" w:rsidP="00EA784F">
            <w:pPr>
              <w:pStyle w:val="TAL"/>
              <w:rPr>
                <w:sz w:val="16"/>
              </w:rPr>
            </w:pPr>
            <w:r>
              <w:rPr>
                <w:sz w:val="16"/>
              </w:rPr>
              <w:t>Lenovo</w:t>
            </w:r>
          </w:p>
        </w:tc>
        <w:tc>
          <w:tcPr>
            <w:tcW w:w="0" w:type="auto"/>
          </w:tcPr>
          <w:p w14:paraId="5FA52934" w14:textId="77777777" w:rsidR="00E179A4" w:rsidRPr="00E2076D" w:rsidRDefault="00E179A4" w:rsidP="00EA784F">
            <w:pPr>
              <w:pStyle w:val="TAL"/>
              <w:rPr>
                <w:sz w:val="16"/>
              </w:rPr>
            </w:pPr>
            <w:r>
              <w:rPr>
                <w:sz w:val="16"/>
              </w:rPr>
              <w:t>approved</w:t>
            </w:r>
          </w:p>
        </w:tc>
        <w:tc>
          <w:tcPr>
            <w:tcW w:w="0" w:type="auto"/>
          </w:tcPr>
          <w:p w14:paraId="5E2AA4B4" w14:textId="77777777" w:rsidR="00E179A4" w:rsidRPr="00E2076D" w:rsidRDefault="00E179A4" w:rsidP="00EA784F">
            <w:pPr>
              <w:pStyle w:val="TAL"/>
              <w:rPr>
                <w:sz w:val="16"/>
              </w:rPr>
            </w:pPr>
            <w:r>
              <w:rPr>
                <w:sz w:val="16"/>
              </w:rPr>
              <w:t>S3-221900</w:t>
            </w:r>
          </w:p>
        </w:tc>
        <w:tc>
          <w:tcPr>
            <w:tcW w:w="0" w:type="auto"/>
          </w:tcPr>
          <w:p w14:paraId="24FD6E0D" w14:textId="77777777" w:rsidR="00E179A4" w:rsidRPr="00E2076D" w:rsidRDefault="00E179A4" w:rsidP="00EA784F">
            <w:pPr>
              <w:pStyle w:val="TAL"/>
              <w:rPr>
                <w:sz w:val="16"/>
              </w:rPr>
            </w:pPr>
            <w:r>
              <w:rPr>
                <w:sz w:val="16"/>
              </w:rPr>
              <w:t>-</w:t>
            </w:r>
          </w:p>
        </w:tc>
      </w:tr>
      <w:tr w:rsidR="00E179A4" w14:paraId="320B2822" w14:textId="77777777" w:rsidTr="00EA784F">
        <w:tc>
          <w:tcPr>
            <w:tcW w:w="0" w:type="auto"/>
          </w:tcPr>
          <w:p w14:paraId="550DCD3F" w14:textId="77777777" w:rsidR="00E179A4" w:rsidRPr="00E2076D" w:rsidRDefault="00E179A4" w:rsidP="00EA784F">
            <w:pPr>
              <w:pStyle w:val="TAL"/>
              <w:rPr>
                <w:sz w:val="16"/>
              </w:rPr>
            </w:pPr>
            <w:r>
              <w:rPr>
                <w:sz w:val="16"/>
              </w:rPr>
              <w:t>S3-222269</w:t>
            </w:r>
          </w:p>
        </w:tc>
        <w:tc>
          <w:tcPr>
            <w:tcW w:w="0" w:type="auto"/>
          </w:tcPr>
          <w:p w14:paraId="0D87DA35" w14:textId="77777777" w:rsidR="00E179A4" w:rsidRPr="00E2076D" w:rsidRDefault="00E179A4" w:rsidP="00EA784F">
            <w:pPr>
              <w:pStyle w:val="TAL"/>
              <w:rPr>
                <w:sz w:val="16"/>
              </w:rPr>
            </w:pPr>
            <w:r>
              <w:rPr>
                <w:sz w:val="16"/>
              </w:rPr>
              <w:t xml:space="preserve">new draft TS 33.526 </w:t>
            </w:r>
            <w:proofErr w:type="spellStart"/>
            <w:r>
              <w:rPr>
                <w:sz w:val="16"/>
              </w:rPr>
              <w:t>MnF</w:t>
            </w:r>
            <w:proofErr w:type="spellEnd"/>
            <w:r>
              <w:rPr>
                <w:sz w:val="16"/>
              </w:rPr>
              <w:t xml:space="preserve"> SCAS</w:t>
            </w:r>
          </w:p>
        </w:tc>
        <w:tc>
          <w:tcPr>
            <w:tcW w:w="0" w:type="auto"/>
          </w:tcPr>
          <w:p w14:paraId="2FCAE172" w14:textId="77777777" w:rsidR="00E179A4" w:rsidRPr="00E2076D" w:rsidRDefault="00E179A4" w:rsidP="00EA784F">
            <w:pPr>
              <w:pStyle w:val="TAL"/>
              <w:rPr>
                <w:sz w:val="16"/>
              </w:rPr>
            </w:pPr>
            <w:r>
              <w:rPr>
                <w:sz w:val="16"/>
              </w:rPr>
              <w:t>Huawei Technologies Sweden AB</w:t>
            </w:r>
          </w:p>
        </w:tc>
        <w:tc>
          <w:tcPr>
            <w:tcW w:w="0" w:type="auto"/>
          </w:tcPr>
          <w:p w14:paraId="1537A31D" w14:textId="77777777" w:rsidR="00E179A4" w:rsidRPr="00E2076D" w:rsidRDefault="00E179A4" w:rsidP="00EA784F">
            <w:pPr>
              <w:pStyle w:val="TAL"/>
              <w:rPr>
                <w:sz w:val="16"/>
              </w:rPr>
            </w:pPr>
            <w:r>
              <w:rPr>
                <w:sz w:val="16"/>
              </w:rPr>
              <w:t>approved</w:t>
            </w:r>
          </w:p>
        </w:tc>
        <w:tc>
          <w:tcPr>
            <w:tcW w:w="0" w:type="auto"/>
          </w:tcPr>
          <w:p w14:paraId="12795B11" w14:textId="77777777" w:rsidR="00E179A4" w:rsidRPr="00E2076D" w:rsidRDefault="00E179A4" w:rsidP="00EA784F">
            <w:pPr>
              <w:pStyle w:val="TAL"/>
              <w:rPr>
                <w:sz w:val="16"/>
              </w:rPr>
            </w:pPr>
            <w:r>
              <w:rPr>
                <w:sz w:val="16"/>
              </w:rPr>
              <w:t>-</w:t>
            </w:r>
          </w:p>
        </w:tc>
        <w:tc>
          <w:tcPr>
            <w:tcW w:w="0" w:type="auto"/>
          </w:tcPr>
          <w:p w14:paraId="54A7523F" w14:textId="77777777" w:rsidR="00E179A4" w:rsidRPr="00E2076D" w:rsidRDefault="00E179A4" w:rsidP="00EA784F">
            <w:pPr>
              <w:pStyle w:val="TAL"/>
              <w:rPr>
                <w:sz w:val="16"/>
              </w:rPr>
            </w:pPr>
            <w:r>
              <w:rPr>
                <w:sz w:val="16"/>
              </w:rPr>
              <w:t>-</w:t>
            </w:r>
          </w:p>
        </w:tc>
      </w:tr>
      <w:tr w:rsidR="00E179A4" w14:paraId="7B6689F2" w14:textId="77777777" w:rsidTr="00EA784F">
        <w:tc>
          <w:tcPr>
            <w:tcW w:w="0" w:type="auto"/>
          </w:tcPr>
          <w:p w14:paraId="710F73BE" w14:textId="77777777" w:rsidR="00E179A4" w:rsidRPr="00E2076D" w:rsidRDefault="00E179A4" w:rsidP="00EA784F">
            <w:pPr>
              <w:pStyle w:val="TAL"/>
              <w:rPr>
                <w:sz w:val="16"/>
              </w:rPr>
            </w:pPr>
            <w:r>
              <w:rPr>
                <w:sz w:val="16"/>
              </w:rPr>
              <w:t>S3-222270</w:t>
            </w:r>
          </w:p>
        </w:tc>
        <w:tc>
          <w:tcPr>
            <w:tcW w:w="0" w:type="auto"/>
          </w:tcPr>
          <w:p w14:paraId="78D84697" w14:textId="77777777" w:rsidR="00E179A4" w:rsidRPr="00E2076D" w:rsidRDefault="00E179A4" w:rsidP="00EA784F">
            <w:pPr>
              <w:pStyle w:val="TAL"/>
              <w:rPr>
                <w:sz w:val="16"/>
              </w:rPr>
            </w:pPr>
            <w:r>
              <w:rPr>
                <w:sz w:val="16"/>
              </w:rPr>
              <w:t xml:space="preserve">Living document for </w:t>
            </w:r>
            <w:proofErr w:type="spellStart"/>
            <w:r>
              <w:rPr>
                <w:sz w:val="16"/>
              </w:rPr>
              <w:t>AAnF</w:t>
            </w:r>
            <w:proofErr w:type="spellEnd"/>
            <w:r>
              <w:rPr>
                <w:sz w:val="16"/>
              </w:rPr>
              <w:t xml:space="preserve"> SCAS – </w:t>
            </w:r>
            <w:proofErr w:type="spellStart"/>
            <w:r>
              <w:rPr>
                <w:sz w:val="16"/>
              </w:rPr>
              <w:t>draftCR</w:t>
            </w:r>
            <w:proofErr w:type="spellEnd"/>
            <w:r>
              <w:rPr>
                <w:sz w:val="16"/>
              </w:rPr>
              <w:t xml:space="preserve"> to TR 33.926</w:t>
            </w:r>
          </w:p>
        </w:tc>
        <w:tc>
          <w:tcPr>
            <w:tcW w:w="0" w:type="auto"/>
          </w:tcPr>
          <w:p w14:paraId="1C1917C1" w14:textId="77777777" w:rsidR="00E179A4" w:rsidRPr="00E2076D" w:rsidRDefault="00E179A4" w:rsidP="00EA784F">
            <w:pPr>
              <w:pStyle w:val="TAL"/>
              <w:rPr>
                <w:sz w:val="16"/>
              </w:rPr>
            </w:pPr>
            <w:r>
              <w:rPr>
                <w:sz w:val="16"/>
              </w:rPr>
              <w:t>China Mobile</w:t>
            </w:r>
          </w:p>
        </w:tc>
        <w:tc>
          <w:tcPr>
            <w:tcW w:w="0" w:type="auto"/>
          </w:tcPr>
          <w:p w14:paraId="09B0F533" w14:textId="77777777" w:rsidR="00E179A4" w:rsidRPr="00E2076D" w:rsidRDefault="00E179A4" w:rsidP="00EA784F">
            <w:pPr>
              <w:pStyle w:val="TAL"/>
              <w:rPr>
                <w:sz w:val="16"/>
              </w:rPr>
            </w:pPr>
            <w:r>
              <w:rPr>
                <w:sz w:val="16"/>
              </w:rPr>
              <w:t>approved</w:t>
            </w:r>
          </w:p>
        </w:tc>
        <w:tc>
          <w:tcPr>
            <w:tcW w:w="0" w:type="auto"/>
          </w:tcPr>
          <w:p w14:paraId="64BB4DD6" w14:textId="77777777" w:rsidR="00E179A4" w:rsidRPr="00E2076D" w:rsidRDefault="00E179A4" w:rsidP="00EA784F">
            <w:pPr>
              <w:pStyle w:val="TAL"/>
              <w:rPr>
                <w:sz w:val="16"/>
              </w:rPr>
            </w:pPr>
            <w:r>
              <w:rPr>
                <w:sz w:val="16"/>
              </w:rPr>
              <w:t>S3-222142</w:t>
            </w:r>
          </w:p>
        </w:tc>
        <w:tc>
          <w:tcPr>
            <w:tcW w:w="0" w:type="auto"/>
          </w:tcPr>
          <w:p w14:paraId="00A6004F" w14:textId="77777777" w:rsidR="00E179A4" w:rsidRPr="00E2076D" w:rsidRDefault="00E179A4" w:rsidP="00EA784F">
            <w:pPr>
              <w:pStyle w:val="TAL"/>
              <w:rPr>
                <w:sz w:val="16"/>
              </w:rPr>
            </w:pPr>
            <w:r>
              <w:rPr>
                <w:sz w:val="16"/>
              </w:rPr>
              <w:t>-</w:t>
            </w:r>
          </w:p>
        </w:tc>
      </w:tr>
      <w:tr w:rsidR="00E179A4" w14:paraId="5E38E1D3" w14:textId="77777777" w:rsidTr="00EA784F">
        <w:tc>
          <w:tcPr>
            <w:tcW w:w="0" w:type="auto"/>
          </w:tcPr>
          <w:p w14:paraId="27C71269" w14:textId="77777777" w:rsidR="00E179A4" w:rsidRPr="00E2076D" w:rsidRDefault="00E179A4" w:rsidP="00EA784F">
            <w:pPr>
              <w:pStyle w:val="TAL"/>
              <w:rPr>
                <w:sz w:val="16"/>
              </w:rPr>
            </w:pPr>
            <w:r>
              <w:rPr>
                <w:sz w:val="16"/>
              </w:rPr>
              <w:t>S3-222271</w:t>
            </w:r>
          </w:p>
        </w:tc>
        <w:tc>
          <w:tcPr>
            <w:tcW w:w="0" w:type="auto"/>
          </w:tcPr>
          <w:p w14:paraId="1B1A1126" w14:textId="77777777" w:rsidR="00E179A4" w:rsidRPr="00E2076D" w:rsidRDefault="00E179A4" w:rsidP="00EA784F">
            <w:pPr>
              <w:pStyle w:val="TAL"/>
              <w:rPr>
                <w:sz w:val="16"/>
              </w:rPr>
            </w:pPr>
            <w:r>
              <w:rPr>
                <w:sz w:val="16"/>
              </w:rPr>
              <w:t>[33.180] R14 Incorrect Reference</w:t>
            </w:r>
          </w:p>
        </w:tc>
        <w:tc>
          <w:tcPr>
            <w:tcW w:w="0" w:type="auto"/>
          </w:tcPr>
          <w:p w14:paraId="5210B1D3"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6582CF61" w14:textId="77777777" w:rsidR="00E179A4" w:rsidRPr="00E2076D" w:rsidRDefault="00E179A4" w:rsidP="00EA784F">
            <w:pPr>
              <w:pStyle w:val="TAL"/>
              <w:rPr>
                <w:sz w:val="16"/>
              </w:rPr>
            </w:pPr>
            <w:r>
              <w:rPr>
                <w:sz w:val="16"/>
              </w:rPr>
              <w:t>agreed</w:t>
            </w:r>
          </w:p>
        </w:tc>
        <w:tc>
          <w:tcPr>
            <w:tcW w:w="0" w:type="auto"/>
          </w:tcPr>
          <w:p w14:paraId="665AB35F" w14:textId="77777777" w:rsidR="00E179A4" w:rsidRPr="00E2076D" w:rsidRDefault="00E179A4" w:rsidP="00EA784F">
            <w:pPr>
              <w:pStyle w:val="TAL"/>
              <w:rPr>
                <w:sz w:val="16"/>
              </w:rPr>
            </w:pPr>
            <w:r>
              <w:rPr>
                <w:sz w:val="16"/>
              </w:rPr>
              <w:t>S3-221741</w:t>
            </w:r>
          </w:p>
        </w:tc>
        <w:tc>
          <w:tcPr>
            <w:tcW w:w="0" w:type="auto"/>
          </w:tcPr>
          <w:p w14:paraId="40A03C5F" w14:textId="77777777" w:rsidR="00E179A4" w:rsidRPr="00E2076D" w:rsidRDefault="00E179A4" w:rsidP="00EA784F">
            <w:pPr>
              <w:pStyle w:val="TAL"/>
              <w:rPr>
                <w:sz w:val="16"/>
              </w:rPr>
            </w:pPr>
            <w:r>
              <w:rPr>
                <w:sz w:val="16"/>
              </w:rPr>
              <w:t>-</w:t>
            </w:r>
          </w:p>
        </w:tc>
      </w:tr>
      <w:tr w:rsidR="00E179A4" w14:paraId="2F531A88" w14:textId="77777777" w:rsidTr="00EA784F">
        <w:tc>
          <w:tcPr>
            <w:tcW w:w="0" w:type="auto"/>
          </w:tcPr>
          <w:p w14:paraId="473C4946" w14:textId="77777777" w:rsidR="00E179A4" w:rsidRPr="00E2076D" w:rsidRDefault="00E179A4" w:rsidP="00EA784F">
            <w:pPr>
              <w:pStyle w:val="TAL"/>
              <w:rPr>
                <w:sz w:val="16"/>
              </w:rPr>
            </w:pPr>
            <w:r>
              <w:rPr>
                <w:sz w:val="16"/>
              </w:rPr>
              <w:t>S3-222272</w:t>
            </w:r>
          </w:p>
        </w:tc>
        <w:tc>
          <w:tcPr>
            <w:tcW w:w="0" w:type="auto"/>
          </w:tcPr>
          <w:p w14:paraId="6ED3D24D" w14:textId="77777777" w:rsidR="00E179A4" w:rsidRPr="00E2076D" w:rsidRDefault="00E179A4" w:rsidP="00EA784F">
            <w:pPr>
              <w:pStyle w:val="TAL"/>
              <w:rPr>
                <w:sz w:val="16"/>
              </w:rPr>
            </w:pPr>
            <w:r>
              <w:rPr>
                <w:sz w:val="16"/>
              </w:rPr>
              <w:t>[33.180] R15 Incorrect Reference (mirror)</w:t>
            </w:r>
          </w:p>
        </w:tc>
        <w:tc>
          <w:tcPr>
            <w:tcW w:w="0" w:type="auto"/>
          </w:tcPr>
          <w:p w14:paraId="4F37C5F0"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29B16CAB" w14:textId="77777777" w:rsidR="00E179A4" w:rsidRPr="00E2076D" w:rsidRDefault="00E179A4" w:rsidP="00EA784F">
            <w:pPr>
              <w:pStyle w:val="TAL"/>
              <w:rPr>
                <w:sz w:val="16"/>
              </w:rPr>
            </w:pPr>
            <w:r>
              <w:rPr>
                <w:sz w:val="16"/>
              </w:rPr>
              <w:t>agreed</w:t>
            </w:r>
          </w:p>
        </w:tc>
        <w:tc>
          <w:tcPr>
            <w:tcW w:w="0" w:type="auto"/>
          </w:tcPr>
          <w:p w14:paraId="16A2A5DA" w14:textId="77777777" w:rsidR="00E179A4" w:rsidRPr="00E2076D" w:rsidRDefault="00E179A4" w:rsidP="00EA784F">
            <w:pPr>
              <w:pStyle w:val="TAL"/>
              <w:rPr>
                <w:sz w:val="16"/>
              </w:rPr>
            </w:pPr>
            <w:r>
              <w:rPr>
                <w:sz w:val="16"/>
              </w:rPr>
              <w:t>S3-221742</w:t>
            </w:r>
          </w:p>
        </w:tc>
        <w:tc>
          <w:tcPr>
            <w:tcW w:w="0" w:type="auto"/>
          </w:tcPr>
          <w:p w14:paraId="78C16BD7" w14:textId="77777777" w:rsidR="00E179A4" w:rsidRPr="00E2076D" w:rsidRDefault="00E179A4" w:rsidP="00EA784F">
            <w:pPr>
              <w:pStyle w:val="TAL"/>
              <w:rPr>
                <w:sz w:val="16"/>
              </w:rPr>
            </w:pPr>
            <w:r>
              <w:rPr>
                <w:sz w:val="16"/>
              </w:rPr>
              <w:t>-</w:t>
            </w:r>
          </w:p>
        </w:tc>
      </w:tr>
      <w:tr w:rsidR="00E179A4" w14:paraId="41F5D01A" w14:textId="77777777" w:rsidTr="00EA784F">
        <w:tc>
          <w:tcPr>
            <w:tcW w:w="0" w:type="auto"/>
          </w:tcPr>
          <w:p w14:paraId="222D9DF6" w14:textId="77777777" w:rsidR="00E179A4" w:rsidRPr="00E2076D" w:rsidRDefault="00E179A4" w:rsidP="00EA784F">
            <w:pPr>
              <w:pStyle w:val="TAL"/>
              <w:rPr>
                <w:sz w:val="16"/>
              </w:rPr>
            </w:pPr>
            <w:r>
              <w:rPr>
                <w:sz w:val="16"/>
              </w:rPr>
              <w:t>S3-222273</w:t>
            </w:r>
          </w:p>
        </w:tc>
        <w:tc>
          <w:tcPr>
            <w:tcW w:w="0" w:type="auto"/>
          </w:tcPr>
          <w:p w14:paraId="4B11B5F1" w14:textId="77777777" w:rsidR="00E179A4" w:rsidRPr="00E2076D" w:rsidRDefault="00E179A4" w:rsidP="00EA784F">
            <w:pPr>
              <w:pStyle w:val="TAL"/>
              <w:rPr>
                <w:sz w:val="16"/>
              </w:rPr>
            </w:pPr>
            <w:r>
              <w:rPr>
                <w:sz w:val="16"/>
              </w:rPr>
              <w:t>[33.180] R16 Incorrect Reference (mirror)</w:t>
            </w:r>
          </w:p>
        </w:tc>
        <w:tc>
          <w:tcPr>
            <w:tcW w:w="0" w:type="auto"/>
          </w:tcPr>
          <w:p w14:paraId="017DB4A6"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4E87EC77" w14:textId="77777777" w:rsidR="00E179A4" w:rsidRPr="00E2076D" w:rsidRDefault="00E179A4" w:rsidP="00EA784F">
            <w:pPr>
              <w:pStyle w:val="TAL"/>
              <w:rPr>
                <w:sz w:val="16"/>
              </w:rPr>
            </w:pPr>
            <w:r>
              <w:rPr>
                <w:sz w:val="16"/>
              </w:rPr>
              <w:t>agreed</w:t>
            </w:r>
          </w:p>
        </w:tc>
        <w:tc>
          <w:tcPr>
            <w:tcW w:w="0" w:type="auto"/>
          </w:tcPr>
          <w:p w14:paraId="4F8778DB" w14:textId="77777777" w:rsidR="00E179A4" w:rsidRPr="00E2076D" w:rsidRDefault="00E179A4" w:rsidP="00EA784F">
            <w:pPr>
              <w:pStyle w:val="TAL"/>
              <w:rPr>
                <w:sz w:val="16"/>
              </w:rPr>
            </w:pPr>
            <w:r>
              <w:rPr>
                <w:sz w:val="16"/>
              </w:rPr>
              <w:t>S3-221743</w:t>
            </w:r>
          </w:p>
        </w:tc>
        <w:tc>
          <w:tcPr>
            <w:tcW w:w="0" w:type="auto"/>
          </w:tcPr>
          <w:p w14:paraId="1B3456E2" w14:textId="77777777" w:rsidR="00E179A4" w:rsidRPr="00E2076D" w:rsidRDefault="00E179A4" w:rsidP="00EA784F">
            <w:pPr>
              <w:pStyle w:val="TAL"/>
              <w:rPr>
                <w:sz w:val="16"/>
              </w:rPr>
            </w:pPr>
            <w:r>
              <w:rPr>
                <w:sz w:val="16"/>
              </w:rPr>
              <w:t>-</w:t>
            </w:r>
          </w:p>
        </w:tc>
      </w:tr>
      <w:tr w:rsidR="00E179A4" w14:paraId="29969B03" w14:textId="77777777" w:rsidTr="00EA784F">
        <w:tc>
          <w:tcPr>
            <w:tcW w:w="0" w:type="auto"/>
          </w:tcPr>
          <w:p w14:paraId="0E3D5189" w14:textId="77777777" w:rsidR="00E179A4" w:rsidRPr="00E2076D" w:rsidRDefault="00E179A4" w:rsidP="00EA784F">
            <w:pPr>
              <w:pStyle w:val="TAL"/>
              <w:rPr>
                <w:sz w:val="16"/>
              </w:rPr>
            </w:pPr>
            <w:r>
              <w:rPr>
                <w:sz w:val="16"/>
              </w:rPr>
              <w:t>S3-222274</w:t>
            </w:r>
          </w:p>
        </w:tc>
        <w:tc>
          <w:tcPr>
            <w:tcW w:w="0" w:type="auto"/>
          </w:tcPr>
          <w:p w14:paraId="616DB14F" w14:textId="77777777" w:rsidR="00E179A4" w:rsidRPr="00E2076D" w:rsidRDefault="00E179A4" w:rsidP="00EA784F">
            <w:pPr>
              <w:pStyle w:val="TAL"/>
              <w:rPr>
                <w:sz w:val="16"/>
              </w:rPr>
            </w:pPr>
            <w:r>
              <w:rPr>
                <w:sz w:val="16"/>
              </w:rPr>
              <w:t>[33.180] R17 Incorrect Reference (mirror)</w:t>
            </w:r>
          </w:p>
        </w:tc>
        <w:tc>
          <w:tcPr>
            <w:tcW w:w="0" w:type="auto"/>
          </w:tcPr>
          <w:p w14:paraId="48381AE9"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2B6D361C" w14:textId="77777777" w:rsidR="00E179A4" w:rsidRPr="00E2076D" w:rsidRDefault="00E179A4" w:rsidP="00EA784F">
            <w:pPr>
              <w:pStyle w:val="TAL"/>
              <w:rPr>
                <w:sz w:val="16"/>
              </w:rPr>
            </w:pPr>
            <w:r>
              <w:rPr>
                <w:sz w:val="16"/>
              </w:rPr>
              <w:t>agreed</w:t>
            </w:r>
          </w:p>
        </w:tc>
        <w:tc>
          <w:tcPr>
            <w:tcW w:w="0" w:type="auto"/>
          </w:tcPr>
          <w:p w14:paraId="17C1A55E" w14:textId="77777777" w:rsidR="00E179A4" w:rsidRPr="00E2076D" w:rsidRDefault="00E179A4" w:rsidP="00EA784F">
            <w:pPr>
              <w:pStyle w:val="TAL"/>
              <w:rPr>
                <w:sz w:val="16"/>
              </w:rPr>
            </w:pPr>
            <w:r>
              <w:rPr>
                <w:sz w:val="16"/>
              </w:rPr>
              <w:t>S3-221744</w:t>
            </w:r>
          </w:p>
        </w:tc>
        <w:tc>
          <w:tcPr>
            <w:tcW w:w="0" w:type="auto"/>
          </w:tcPr>
          <w:p w14:paraId="7AF1CEC7" w14:textId="77777777" w:rsidR="00E179A4" w:rsidRPr="00E2076D" w:rsidRDefault="00E179A4" w:rsidP="00EA784F">
            <w:pPr>
              <w:pStyle w:val="TAL"/>
              <w:rPr>
                <w:sz w:val="16"/>
              </w:rPr>
            </w:pPr>
            <w:r>
              <w:rPr>
                <w:sz w:val="16"/>
              </w:rPr>
              <w:t>-</w:t>
            </w:r>
          </w:p>
        </w:tc>
      </w:tr>
      <w:tr w:rsidR="00E179A4" w14:paraId="0BDA5AD3" w14:textId="77777777" w:rsidTr="00EA784F">
        <w:tc>
          <w:tcPr>
            <w:tcW w:w="0" w:type="auto"/>
          </w:tcPr>
          <w:p w14:paraId="11C5792A" w14:textId="77777777" w:rsidR="00E179A4" w:rsidRPr="00E2076D" w:rsidRDefault="00E179A4" w:rsidP="00EA784F">
            <w:pPr>
              <w:pStyle w:val="TAL"/>
              <w:rPr>
                <w:sz w:val="16"/>
              </w:rPr>
            </w:pPr>
            <w:r>
              <w:rPr>
                <w:sz w:val="16"/>
              </w:rPr>
              <w:t>S3-222275</w:t>
            </w:r>
          </w:p>
        </w:tc>
        <w:tc>
          <w:tcPr>
            <w:tcW w:w="0" w:type="auto"/>
          </w:tcPr>
          <w:p w14:paraId="5FC60723" w14:textId="77777777" w:rsidR="00E179A4" w:rsidRPr="00E2076D" w:rsidRDefault="00E179A4" w:rsidP="00EA784F">
            <w:pPr>
              <w:pStyle w:val="TAL"/>
              <w:rPr>
                <w:sz w:val="16"/>
              </w:rPr>
            </w:pPr>
            <w:proofErr w:type="spellStart"/>
            <w:r>
              <w:rPr>
                <w:sz w:val="16"/>
              </w:rPr>
              <w:t>pSEPP</w:t>
            </w:r>
            <w:proofErr w:type="spellEnd"/>
            <w:r>
              <w:rPr>
                <w:sz w:val="16"/>
              </w:rPr>
              <w:t xml:space="preserve"> authorization </w:t>
            </w:r>
            <w:proofErr w:type="spellStart"/>
            <w:r>
              <w:rPr>
                <w:sz w:val="16"/>
              </w:rPr>
              <w:t>fo</w:t>
            </w:r>
            <w:proofErr w:type="spellEnd"/>
            <w:r>
              <w:rPr>
                <w:sz w:val="16"/>
              </w:rPr>
              <w:t xml:space="preserve"> PLMN ID in access token for TLS</w:t>
            </w:r>
          </w:p>
        </w:tc>
        <w:tc>
          <w:tcPr>
            <w:tcW w:w="0" w:type="auto"/>
          </w:tcPr>
          <w:p w14:paraId="4B0CC379" w14:textId="77777777" w:rsidR="00E179A4" w:rsidRPr="00E2076D" w:rsidRDefault="00E179A4" w:rsidP="00EA784F">
            <w:pPr>
              <w:pStyle w:val="TAL"/>
              <w:rPr>
                <w:sz w:val="16"/>
              </w:rPr>
            </w:pPr>
            <w:r>
              <w:rPr>
                <w:sz w:val="16"/>
              </w:rPr>
              <w:t>Nokia, Nokia Shanghai Bell</w:t>
            </w:r>
          </w:p>
        </w:tc>
        <w:tc>
          <w:tcPr>
            <w:tcW w:w="0" w:type="auto"/>
          </w:tcPr>
          <w:p w14:paraId="43B3D92A" w14:textId="77777777" w:rsidR="00E179A4" w:rsidRPr="00E2076D" w:rsidRDefault="00E179A4" w:rsidP="00EA784F">
            <w:pPr>
              <w:pStyle w:val="TAL"/>
              <w:rPr>
                <w:sz w:val="16"/>
              </w:rPr>
            </w:pPr>
            <w:r>
              <w:rPr>
                <w:sz w:val="16"/>
              </w:rPr>
              <w:t>agreed</w:t>
            </w:r>
          </w:p>
        </w:tc>
        <w:tc>
          <w:tcPr>
            <w:tcW w:w="0" w:type="auto"/>
          </w:tcPr>
          <w:p w14:paraId="659F02C9" w14:textId="77777777" w:rsidR="00E179A4" w:rsidRPr="00E2076D" w:rsidRDefault="00E179A4" w:rsidP="00EA784F">
            <w:pPr>
              <w:pStyle w:val="TAL"/>
              <w:rPr>
                <w:sz w:val="16"/>
              </w:rPr>
            </w:pPr>
            <w:r>
              <w:rPr>
                <w:sz w:val="16"/>
              </w:rPr>
              <w:t>S3-221842</w:t>
            </w:r>
          </w:p>
        </w:tc>
        <w:tc>
          <w:tcPr>
            <w:tcW w:w="0" w:type="auto"/>
          </w:tcPr>
          <w:p w14:paraId="203AD3C1" w14:textId="77777777" w:rsidR="00E179A4" w:rsidRPr="00E2076D" w:rsidRDefault="00E179A4" w:rsidP="00EA784F">
            <w:pPr>
              <w:pStyle w:val="TAL"/>
              <w:rPr>
                <w:sz w:val="16"/>
              </w:rPr>
            </w:pPr>
            <w:r>
              <w:rPr>
                <w:sz w:val="16"/>
              </w:rPr>
              <w:t>-</w:t>
            </w:r>
          </w:p>
        </w:tc>
      </w:tr>
      <w:tr w:rsidR="00E179A4" w14:paraId="53A8F208" w14:textId="77777777" w:rsidTr="00EA784F">
        <w:tc>
          <w:tcPr>
            <w:tcW w:w="0" w:type="auto"/>
          </w:tcPr>
          <w:p w14:paraId="52DAFD9C" w14:textId="77777777" w:rsidR="00E179A4" w:rsidRPr="00E2076D" w:rsidRDefault="00E179A4" w:rsidP="00EA784F">
            <w:pPr>
              <w:pStyle w:val="TAL"/>
              <w:rPr>
                <w:sz w:val="16"/>
              </w:rPr>
            </w:pPr>
            <w:r>
              <w:rPr>
                <w:sz w:val="16"/>
              </w:rPr>
              <w:t>S3-222276</w:t>
            </w:r>
          </w:p>
        </w:tc>
        <w:tc>
          <w:tcPr>
            <w:tcW w:w="0" w:type="auto"/>
          </w:tcPr>
          <w:p w14:paraId="364022EA" w14:textId="77777777" w:rsidR="00E179A4" w:rsidRPr="00E2076D" w:rsidRDefault="00E179A4" w:rsidP="00EA784F">
            <w:pPr>
              <w:pStyle w:val="TAL"/>
              <w:rPr>
                <w:sz w:val="16"/>
              </w:rPr>
            </w:pPr>
            <w:r>
              <w:rPr>
                <w:sz w:val="16"/>
              </w:rPr>
              <w:t>draft TS 33.537</w:t>
            </w:r>
          </w:p>
        </w:tc>
        <w:tc>
          <w:tcPr>
            <w:tcW w:w="0" w:type="auto"/>
          </w:tcPr>
          <w:p w14:paraId="55882B4C" w14:textId="77777777" w:rsidR="00E179A4" w:rsidRPr="00E2076D" w:rsidRDefault="00E179A4" w:rsidP="00EA784F">
            <w:pPr>
              <w:pStyle w:val="TAL"/>
              <w:rPr>
                <w:sz w:val="16"/>
              </w:rPr>
            </w:pPr>
            <w:r>
              <w:rPr>
                <w:sz w:val="16"/>
              </w:rPr>
              <w:t xml:space="preserve">China Mobile </w:t>
            </w:r>
          </w:p>
        </w:tc>
        <w:tc>
          <w:tcPr>
            <w:tcW w:w="0" w:type="auto"/>
          </w:tcPr>
          <w:p w14:paraId="63F1D69A" w14:textId="77777777" w:rsidR="00E179A4" w:rsidRPr="00E2076D" w:rsidRDefault="00E179A4" w:rsidP="00EA784F">
            <w:pPr>
              <w:pStyle w:val="TAL"/>
              <w:rPr>
                <w:sz w:val="16"/>
              </w:rPr>
            </w:pPr>
            <w:r>
              <w:rPr>
                <w:sz w:val="16"/>
              </w:rPr>
              <w:t>approved</w:t>
            </w:r>
          </w:p>
        </w:tc>
        <w:tc>
          <w:tcPr>
            <w:tcW w:w="0" w:type="auto"/>
          </w:tcPr>
          <w:p w14:paraId="4FC2C389" w14:textId="77777777" w:rsidR="00E179A4" w:rsidRPr="00E2076D" w:rsidRDefault="00E179A4" w:rsidP="00EA784F">
            <w:pPr>
              <w:pStyle w:val="TAL"/>
              <w:rPr>
                <w:sz w:val="16"/>
              </w:rPr>
            </w:pPr>
            <w:r>
              <w:rPr>
                <w:sz w:val="16"/>
              </w:rPr>
              <w:t>-</w:t>
            </w:r>
          </w:p>
        </w:tc>
        <w:tc>
          <w:tcPr>
            <w:tcW w:w="0" w:type="auto"/>
          </w:tcPr>
          <w:p w14:paraId="7DD446B1" w14:textId="77777777" w:rsidR="00E179A4" w:rsidRPr="00E2076D" w:rsidRDefault="00E179A4" w:rsidP="00EA784F">
            <w:pPr>
              <w:pStyle w:val="TAL"/>
              <w:rPr>
                <w:sz w:val="16"/>
              </w:rPr>
            </w:pPr>
            <w:r>
              <w:rPr>
                <w:sz w:val="16"/>
              </w:rPr>
              <w:t>-</w:t>
            </w:r>
          </w:p>
        </w:tc>
      </w:tr>
      <w:tr w:rsidR="00E179A4" w14:paraId="7E79DACC" w14:textId="77777777" w:rsidTr="00EA784F">
        <w:tc>
          <w:tcPr>
            <w:tcW w:w="0" w:type="auto"/>
          </w:tcPr>
          <w:p w14:paraId="1359EEF5" w14:textId="77777777" w:rsidR="00E179A4" w:rsidRPr="00E2076D" w:rsidRDefault="00E179A4" w:rsidP="00EA784F">
            <w:pPr>
              <w:pStyle w:val="TAL"/>
              <w:rPr>
                <w:sz w:val="16"/>
              </w:rPr>
            </w:pPr>
            <w:r>
              <w:rPr>
                <w:sz w:val="16"/>
              </w:rPr>
              <w:t>S3-222277</w:t>
            </w:r>
          </w:p>
        </w:tc>
        <w:tc>
          <w:tcPr>
            <w:tcW w:w="0" w:type="auto"/>
          </w:tcPr>
          <w:p w14:paraId="7C30DC81" w14:textId="77777777" w:rsidR="00E179A4" w:rsidRPr="00E2076D" w:rsidRDefault="00E179A4" w:rsidP="00EA784F">
            <w:pPr>
              <w:pStyle w:val="TAL"/>
              <w:rPr>
                <w:sz w:val="16"/>
              </w:rPr>
            </w:pPr>
            <w:r>
              <w:rPr>
                <w:sz w:val="16"/>
              </w:rPr>
              <w:t xml:space="preserve">Updated work plan for SID </w:t>
            </w:r>
            <w:proofErr w:type="spellStart"/>
            <w:r>
              <w:rPr>
                <w:sz w:val="16"/>
              </w:rPr>
              <w:t>eSBA</w:t>
            </w:r>
            <w:proofErr w:type="spellEnd"/>
            <w:r>
              <w:rPr>
                <w:sz w:val="16"/>
              </w:rPr>
              <w:t xml:space="preserve"> security</w:t>
            </w:r>
          </w:p>
        </w:tc>
        <w:tc>
          <w:tcPr>
            <w:tcW w:w="0" w:type="auto"/>
          </w:tcPr>
          <w:p w14:paraId="79884735" w14:textId="77777777" w:rsidR="00E179A4" w:rsidRPr="00E2076D" w:rsidRDefault="00E179A4" w:rsidP="00EA784F">
            <w:pPr>
              <w:pStyle w:val="TAL"/>
              <w:rPr>
                <w:sz w:val="16"/>
              </w:rPr>
            </w:pPr>
            <w:r>
              <w:rPr>
                <w:sz w:val="16"/>
              </w:rPr>
              <w:t>Nokia, Nokia Shanghai Bell</w:t>
            </w:r>
          </w:p>
        </w:tc>
        <w:tc>
          <w:tcPr>
            <w:tcW w:w="0" w:type="auto"/>
          </w:tcPr>
          <w:p w14:paraId="7C20B051" w14:textId="77777777" w:rsidR="00E179A4" w:rsidRPr="00E2076D" w:rsidRDefault="00E179A4" w:rsidP="00EA784F">
            <w:pPr>
              <w:pStyle w:val="TAL"/>
              <w:rPr>
                <w:sz w:val="16"/>
              </w:rPr>
            </w:pPr>
            <w:r>
              <w:rPr>
                <w:sz w:val="16"/>
              </w:rPr>
              <w:t>endorsed</w:t>
            </w:r>
          </w:p>
        </w:tc>
        <w:tc>
          <w:tcPr>
            <w:tcW w:w="0" w:type="auto"/>
          </w:tcPr>
          <w:p w14:paraId="0D18FB34" w14:textId="77777777" w:rsidR="00E179A4" w:rsidRPr="00E2076D" w:rsidRDefault="00E179A4" w:rsidP="00EA784F">
            <w:pPr>
              <w:pStyle w:val="TAL"/>
              <w:rPr>
                <w:sz w:val="16"/>
              </w:rPr>
            </w:pPr>
            <w:r>
              <w:rPr>
                <w:sz w:val="16"/>
              </w:rPr>
              <w:t>S3-221899</w:t>
            </w:r>
          </w:p>
        </w:tc>
        <w:tc>
          <w:tcPr>
            <w:tcW w:w="0" w:type="auto"/>
          </w:tcPr>
          <w:p w14:paraId="1269C366" w14:textId="77777777" w:rsidR="00E179A4" w:rsidRPr="00E2076D" w:rsidRDefault="00E179A4" w:rsidP="00EA784F">
            <w:pPr>
              <w:pStyle w:val="TAL"/>
              <w:rPr>
                <w:sz w:val="16"/>
              </w:rPr>
            </w:pPr>
            <w:r>
              <w:rPr>
                <w:sz w:val="16"/>
              </w:rPr>
              <w:t>-</w:t>
            </w:r>
          </w:p>
        </w:tc>
      </w:tr>
      <w:tr w:rsidR="00E179A4" w14:paraId="05D2B1E7" w14:textId="77777777" w:rsidTr="00EA784F">
        <w:tc>
          <w:tcPr>
            <w:tcW w:w="0" w:type="auto"/>
          </w:tcPr>
          <w:p w14:paraId="23CBAD89" w14:textId="77777777" w:rsidR="00E179A4" w:rsidRPr="00E2076D" w:rsidRDefault="00E179A4" w:rsidP="00EA784F">
            <w:pPr>
              <w:pStyle w:val="TAL"/>
              <w:rPr>
                <w:sz w:val="16"/>
              </w:rPr>
            </w:pPr>
            <w:r>
              <w:rPr>
                <w:sz w:val="16"/>
              </w:rPr>
              <w:t>S3-222278</w:t>
            </w:r>
          </w:p>
        </w:tc>
        <w:tc>
          <w:tcPr>
            <w:tcW w:w="0" w:type="auto"/>
          </w:tcPr>
          <w:p w14:paraId="57CD2A20" w14:textId="77777777" w:rsidR="00E179A4" w:rsidRPr="00E2076D" w:rsidRDefault="00E179A4" w:rsidP="00EA784F">
            <w:pPr>
              <w:pStyle w:val="TAL"/>
              <w:rPr>
                <w:sz w:val="16"/>
              </w:rPr>
            </w:pPr>
            <w:proofErr w:type="spellStart"/>
            <w:r>
              <w:rPr>
                <w:sz w:val="16"/>
              </w:rPr>
              <w:t>Editiorial</w:t>
            </w:r>
            <w:proofErr w:type="spellEnd"/>
            <w:r>
              <w:rPr>
                <w:sz w:val="16"/>
              </w:rPr>
              <w:t xml:space="preserve"> updates to 33875-120</w:t>
            </w:r>
          </w:p>
        </w:tc>
        <w:tc>
          <w:tcPr>
            <w:tcW w:w="0" w:type="auto"/>
          </w:tcPr>
          <w:p w14:paraId="74D5E0CB" w14:textId="77777777" w:rsidR="00E179A4" w:rsidRPr="00E2076D" w:rsidRDefault="00E179A4" w:rsidP="00EA784F">
            <w:pPr>
              <w:pStyle w:val="TAL"/>
              <w:rPr>
                <w:sz w:val="16"/>
              </w:rPr>
            </w:pPr>
            <w:r>
              <w:rPr>
                <w:sz w:val="16"/>
              </w:rPr>
              <w:t>Nokia, Nokia Shanghai Bell</w:t>
            </w:r>
          </w:p>
        </w:tc>
        <w:tc>
          <w:tcPr>
            <w:tcW w:w="0" w:type="auto"/>
          </w:tcPr>
          <w:p w14:paraId="4C1DBD69" w14:textId="77777777" w:rsidR="00E179A4" w:rsidRPr="00E2076D" w:rsidRDefault="00E179A4" w:rsidP="00EA784F">
            <w:pPr>
              <w:pStyle w:val="TAL"/>
              <w:rPr>
                <w:sz w:val="16"/>
              </w:rPr>
            </w:pPr>
            <w:r>
              <w:rPr>
                <w:sz w:val="16"/>
              </w:rPr>
              <w:t>approved</w:t>
            </w:r>
          </w:p>
        </w:tc>
        <w:tc>
          <w:tcPr>
            <w:tcW w:w="0" w:type="auto"/>
          </w:tcPr>
          <w:p w14:paraId="2BF8541D" w14:textId="77777777" w:rsidR="00E179A4" w:rsidRPr="00E2076D" w:rsidRDefault="00E179A4" w:rsidP="00EA784F">
            <w:pPr>
              <w:pStyle w:val="TAL"/>
              <w:rPr>
                <w:sz w:val="16"/>
              </w:rPr>
            </w:pPr>
            <w:r>
              <w:rPr>
                <w:sz w:val="16"/>
              </w:rPr>
              <w:t>S3-221843</w:t>
            </w:r>
          </w:p>
        </w:tc>
        <w:tc>
          <w:tcPr>
            <w:tcW w:w="0" w:type="auto"/>
          </w:tcPr>
          <w:p w14:paraId="70BFB6BF" w14:textId="77777777" w:rsidR="00E179A4" w:rsidRPr="00E2076D" w:rsidRDefault="00E179A4" w:rsidP="00EA784F">
            <w:pPr>
              <w:pStyle w:val="TAL"/>
              <w:rPr>
                <w:sz w:val="16"/>
              </w:rPr>
            </w:pPr>
            <w:r>
              <w:rPr>
                <w:sz w:val="16"/>
              </w:rPr>
              <w:t>-</w:t>
            </w:r>
          </w:p>
        </w:tc>
      </w:tr>
      <w:tr w:rsidR="00E179A4" w14:paraId="220462AF" w14:textId="77777777" w:rsidTr="00EA784F">
        <w:tc>
          <w:tcPr>
            <w:tcW w:w="0" w:type="auto"/>
          </w:tcPr>
          <w:p w14:paraId="7EFFAFC6" w14:textId="77777777" w:rsidR="00E179A4" w:rsidRPr="00E2076D" w:rsidRDefault="00E179A4" w:rsidP="00EA784F">
            <w:pPr>
              <w:pStyle w:val="TAL"/>
              <w:rPr>
                <w:sz w:val="16"/>
              </w:rPr>
            </w:pPr>
            <w:r>
              <w:rPr>
                <w:sz w:val="16"/>
              </w:rPr>
              <w:t>S3-222279</w:t>
            </w:r>
          </w:p>
        </w:tc>
        <w:tc>
          <w:tcPr>
            <w:tcW w:w="0" w:type="auto"/>
          </w:tcPr>
          <w:p w14:paraId="32073C5C" w14:textId="77777777" w:rsidR="00E179A4" w:rsidRPr="00E2076D" w:rsidRDefault="00E179A4" w:rsidP="00EA784F">
            <w:pPr>
              <w:pStyle w:val="TAL"/>
              <w:rPr>
                <w:sz w:val="16"/>
              </w:rPr>
            </w:pPr>
            <w:r>
              <w:rPr>
                <w:sz w:val="16"/>
              </w:rPr>
              <w:t>Scope update</w:t>
            </w:r>
          </w:p>
        </w:tc>
        <w:tc>
          <w:tcPr>
            <w:tcW w:w="0" w:type="auto"/>
          </w:tcPr>
          <w:p w14:paraId="5AA371F5" w14:textId="77777777" w:rsidR="00E179A4" w:rsidRPr="00E2076D" w:rsidRDefault="00E179A4" w:rsidP="00EA784F">
            <w:pPr>
              <w:pStyle w:val="TAL"/>
              <w:rPr>
                <w:sz w:val="16"/>
              </w:rPr>
            </w:pPr>
            <w:r>
              <w:rPr>
                <w:sz w:val="16"/>
              </w:rPr>
              <w:t>Nokia, Nokia Shanghai Bell</w:t>
            </w:r>
          </w:p>
        </w:tc>
        <w:tc>
          <w:tcPr>
            <w:tcW w:w="0" w:type="auto"/>
          </w:tcPr>
          <w:p w14:paraId="4B57AA5B" w14:textId="77777777" w:rsidR="00E179A4" w:rsidRPr="00E2076D" w:rsidRDefault="00E179A4" w:rsidP="00EA784F">
            <w:pPr>
              <w:pStyle w:val="TAL"/>
              <w:rPr>
                <w:sz w:val="16"/>
              </w:rPr>
            </w:pPr>
            <w:r>
              <w:rPr>
                <w:sz w:val="16"/>
              </w:rPr>
              <w:t>approved</w:t>
            </w:r>
          </w:p>
        </w:tc>
        <w:tc>
          <w:tcPr>
            <w:tcW w:w="0" w:type="auto"/>
          </w:tcPr>
          <w:p w14:paraId="7D2F438A" w14:textId="77777777" w:rsidR="00E179A4" w:rsidRPr="00E2076D" w:rsidRDefault="00E179A4" w:rsidP="00EA784F">
            <w:pPr>
              <w:pStyle w:val="TAL"/>
              <w:rPr>
                <w:sz w:val="16"/>
              </w:rPr>
            </w:pPr>
            <w:r>
              <w:rPr>
                <w:sz w:val="16"/>
              </w:rPr>
              <w:t>S3-221844</w:t>
            </w:r>
          </w:p>
        </w:tc>
        <w:tc>
          <w:tcPr>
            <w:tcW w:w="0" w:type="auto"/>
          </w:tcPr>
          <w:p w14:paraId="193F0736" w14:textId="77777777" w:rsidR="00E179A4" w:rsidRPr="00E2076D" w:rsidRDefault="00E179A4" w:rsidP="00EA784F">
            <w:pPr>
              <w:pStyle w:val="TAL"/>
              <w:rPr>
                <w:sz w:val="16"/>
              </w:rPr>
            </w:pPr>
            <w:r>
              <w:rPr>
                <w:sz w:val="16"/>
              </w:rPr>
              <w:t>-</w:t>
            </w:r>
          </w:p>
        </w:tc>
      </w:tr>
      <w:tr w:rsidR="00E179A4" w14:paraId="21262075" w14:textId="77777777" w:rsidTr="00EA784F">
        <w:tc>
          <w:tcPr>
            <w:tcW w:w="0" w:type="auto"/>
          </w:tcPr>
          <w:p w14:paraId="1D4A92AB" w14:textId="77777777" w:rsidR="00E179A4" w:rsidRPr="00E2076D" w:rsidRDefault="00E179A4" w:rsidP="00EA784F">
            <w:pPr>
              <w:pStyle w:val="TAL"/>
              <w:rPr>
                <w:sz w:val="16"/>
              </w:rPr>
            </w:pPr>
            <w:r>
              <w:rPr>
                <w:sz w:val="16"/>
              </w:rPr>
              <w:t>S3-222280</w:t>
            </w:r>
          </w:p>
        </w:tc>
        <w:tc>
          <w:tcPr>
            <w:tcW w:w="0" w:type="auto"/>
          </w:tcPr>
          <w:p w14:paraId="50E95B59" w14:textId="77777777" w:rsidR="00E179A4" w:rsidRPr="00E2076D" w:rsidRDefault="00E179A4" w:rsidP="00EA784F">
            <w:pPr>
              <w:pStyle w:val="TAL"/>
              <w:rPr>
                <w:sz w:val="16"/>
              </w:rPr>
            </w:pPr>
            <w:r>
              <w:rPr>
                <w:sz w:val="16"/>
              </w:rPr>
              <w:t>Scope general remark</w:t>
            </w:r>
          </w:p>
        </w:tc>
        <w:tc>
          <w:tcPr>
            <w:tcW w:w="0" w:type="auto"/>
          </w:tcPr>
          <w:p w14:paraId="23624C23" w14:textId="77777777" w:rsidR="00E179A4" w:rsidRPr="00E2076D" w:rsidRDefault="00E179A4" w:rsidP="00EA784F">
            <w:pPr>
              <w:pStyle w:val="TAL"/>
              <w:rPr>
                <w:sz w:val="16"/>
              </w:rPr>
            </w:pPr>
            <w:r>
              <w:rPr>
                <w:sz w:val="16"/>
              </w:rPr>
              <w:t>Nokia, Nokia Shanghai Bell</w:t>
            </w:r>
          </w:p>
        </w:tc>
        <w:tc>
          <w:tcPr>
            <w:tcW w:w="0" w:type="auto"/>
          </w:tcPr>
          <w:p w14:paraId="0D0F9649" w14:textId="77777777" w:rsidR="00E179A4" w:rsidRPr="00E2076D" w:rsidRDefault="00E179A4" w:rsidP="00EA784F">
            <w:pPr>
              <w:pStyle w:val="TAL"/>
              <w:rPr>
                <w:sz w:val="16"/>
              </w:rPr>
            </w:pPr>
            <w:r>
              <w:rPr>
                <w:sz w:val="16"/>
              </w:rPr>
              <w:t>approved</w:t>
            </w:r>
          </w:p>
        </w:tc>
        <w:tc>
          <w:tcPr>
            <w:tcW w:w="0" w:type="auto"/>
          </w:tcPr>
          <w:p w14:paraId="2A053182" w14:textId="77777777" w:rsidR="00E179A4" w:rsidRPr="00E2076D" w:rsidRDefault="00E179A4" w:rsidP="00EA784F">
            <w:pPr>
              <w:pStyle w:val="TAL"/>
              <w:rPr>
                <w:sz w:val="16"/>
              </w:rPr>
            </w:pPr>
            <w:r>
              <w:rPr>
                <w:sz w:val="16"/>
              </w:rPr>
              <w:t>S3-221846</w:t>
            </w:r>
          </w:p>
        </w:tc>
        <w:tc>
          <w:tcPr>
            <w:tcW w:w="0" w:type="auto"/>
          </w:tcPr>
          <w:p w14:paraId="24490A8A" w14:textId="77777777" w:rsidR="00E179A4" w:rsidRPr="00E2076D" w:rsidRDefault="00E179A4" w:rsidP="00EA784F">
            <w:pPr>
              <w:pStyle w:val="TAL"/>
              <w:rPr>
                <w:sz w:val="16"/>
              </w:rPr>
            </w:pPr>
            <w:r>
              <w:rPr>
                <w:sz w:val="16"/>
              </w:rPr>
              <w:t>-</w:t>
            </w:r>
          </w:p>
        </w:tc>
      </w:tr>
      <w:tr w:rsidR="00E179A4" w14:paraId="267612EC" w14:textId="77777777" w:rsidTr="00EA784F">
        <w:tc>
          <w:tcPr>
            <w:tcW w:w="0" w:type="auto"/>
          </w:tcPr>
          <w:p w14:paraId="4EB7F78D" w14:textId="77777777" w:rsidR="00E179A4" w:rsidRPr="00E2076D" w:rsidRDefault="00E179A4" w:rsidP="00EA784F">
            <w:pPr>
              <w:pStyle w:val="TAL"/>
              <w:rPr>
                <w:sz w:val="16"/>
              </w:rPr>
            </w:pPr>
            <w:r>
              <w:rPr>
                <w:sz w:val="16"/>
              </w:rPr>
              <w:t>S3-222281</w:t>
            </w:r>
          </w:p>
        </w:tc>
        <w:tc>
          <w:tcPr>
            <w:tcW w:w="0" w:type="auto"/>
          </w:tcPr>
          <w:p w14:paraId="02A0CE45" w14:textId="77777777" w:rsidR="00E179A4" w:rsidRPr="00E2076D" w:rsidRDefault="00E179A4" w:rsidP="00EA784F">
            <w:pPr>
              <w:pStyle w:val="TAL"/>
              <w:rPr>
                <w:sz w:val="16"/>
              </w:rPr>
            </w:pPr>
            <w:r>
              <w:rPr>
                <w:sz w:val="16"/>
              </w:rPr>
              <w:t>Trust clause editorial update</w:t>
            </w:r>
          </w:p>
        </w:tc>
        <w:tc>
          <w:tcPr>
            <w:tcW w:w="0" w:type="auto"/>
          </w:tcPr>
          <w:p w14:paraId="6E15CBB6" w14:textId="77777777" w:rsidR="00E179A4" w:rsidRPr="00E2076D" w:rsidRDefault="00E179A4" w:rsidP="00EA784F">
            <w:pPr>
              <w:pStyle w:val="TAL"/>
              <w:rPr>
                <w:sz w:val="16"/>
              </w:rPr>
            </w:pPr>
            <w:r>
              <w:rPr>
                <w:sz w:val="16"/>
              </w:rPr>
              <w:t>Nokia, Nokia Shanghai Bell</w:t>
            </w:r>
          </w:p>
        </w:tc>
        <w:tc>
          <w:tcPr>
            <w:tcW w:w="0" w:type="auto"/>
          </w:tcPr>
          <w:p w14:paraId="5534EA1F" w14:textId="77777777" w:rsidR="00E179A4" w:rsidRPr="00E2076D" w:rsidRDefault="00E179A4" w:rsidP="00EA784F">
            <w:pPr>
              <w:pStyle w:val="TAL"/>
              <w:rPr>
                <w:sz w:val="16"/>
              </w:rPr>
            </w:pPr>
            <w:r>
              <w:rPr>
                <w:sz w:val="16"/>
              </w:rPr>
              <w:t>approved</w:t>
            </w:r>
          </w:p>
        </w:tc>
        <w:tc>
          <w:tcPr>
            <w:tcW w:w="0" w:type="auto"/>
          </w:tcPr>
          <w:p w14:paraId="6A06927B" w14:textId="77777777" w:rsidR="00E179A4" w:rsidRPr="00E2076D" w:rsidRDefault="00E179A4" w:rsidP="00EA784F">
            <w:pPr>
              <w:pStyle w:val="TAL"/>
              <w:rPr>
                <w:sz w:val="16"/>
              </w:rPr>
            </w:pPr>
            <w:r>
              <w:rPr>
                <w:sz w:val="16"/>
              </w:rPr>
              <w:t>S3-221847</w:t>
            </w:r>
          </w:p>
        </w:tc>
        <w:tc>
          <w:tcPr>
            <w:tcW w:w="0" w:type="auto"/>
          </w:tcPr>
          <w:p w14:paraId="192E761E" w14:textId="77777777" w:rsidR="00E179A4" w:rsidRPr="00E2076D" w:rsidRDefault="00E179A4" w:rsidP="00EA784F">
            <w:pPr>
              <w:pStyle w:val="TAL"/>
              <w:rPr>
                <w:sz w:val="16"/>
              </w:rPr>
            </w:pPr>
            <w:r>
              <w:rPr>
                <w:sz w:val="16"/>
              </w:rPr>
              <w:t>-</w:t>
            </w:r>
          </w:p>
        </w:tc>
      </w:tr>
      <w:tr w:rsidR="00E179A4" w14:paraId="7F5ABD11" w14:textId="77777777" w:rsidTr="00EA784F">
        <w:tc>
          <w:tcPr>
            <w:tcW w:w="0" w:type="auto"/>
          </w:tcPr>
          <w:p w14:paraId="1AC0C027" w14:textId="77777777" w:rsidR="00E179A4" w:rsidRPr="00E2076D" w:rsidRDefault="00E179A4" w:rsidP="00EA784F">
            <w:pPr>
              <w:pStyle w:val="TAL"/>
              <w:rPr>
                <w:sz w:val="16"/>
              </w:rPr>
            </w:pPr>
            <w:r>
              <w:rPr>
                <w:sz w:val="16"/>
              </w:rPr>
              <w:t>S3-222282</w:t>
            </w:r>
          </w:p>
        </w:tc>
        <w:tc>
          <w:tcPr>
            <w:tcW w:w="0" w:type="auto"/>
          </w:tcPr>
          <w:p w14:paraId="6F985887" w14:textId="77777777" w:rsidR="00E179A4" w:rsidRPr="00E2076D" w:rsidRDefault="00E179A4" w:rsidP="00EA784F">
            <w:pPr>
              <w:pStyle w:val="TAL"/>
              <w:rPr>
                <w:sz w:val="16"/>
              </w:rPr>
            </w:pPr>
            <w:r>
              <w:rPr>
                <w:sz w:val="16"/>
              </w:rPr>
              <w:t>KI1 EN resolution in KI1 - threat clarification</w:t>
            </w:r>
          </w:p>
        </w:tc>
        <w:tc>
          <w:tcPr>
            <w:tcW w:w="0" w:type="auto"/>
          </w:tcPr>
          <w:p w14:paraId="4289345F" w14:textId="77777777" w:rsidR="00E179A4" w:rsidRPr="00E2076D" w:rsidRDefault="00E179A4" w:rsidP="00EA784F">
            <w:pPr>
              <w:pStyle w:val="TAL"/>
              <w:rPr>
                <w:sz w:val="16"/>
              </w:rPr>
            </w:pPr>
            <w:r>
              <w:rPr>
                <w:sz w:val="16"/>
              </w:rPr>
              <w:t>Nokia, Nokia Shanghai Bell</w:t>
            </w:r>
          </w:p>
        </w:tc>
        <w:tc>
          <w:tcPr>
            <w:tcW w:w="0" w:type="auto"/>
          </w:tcPr>
          <w:p w14:paraId="24AAE7C5" w14:textId="77777777" w:rsidR="00E179A4" w:rsidRPr="00E2076D" w:rsidRDefault="00E179A4" w:rsidP="00EA784F">
            <w:pPr>
              <w:pStyle w:val="TAL"/>
              <w:rPr>
                <w:sz w:val="16"/>
              </w:rPr>
            </w:pPr>
            <w:r>
              <w:rPr>
                <w:sz w:val="16"/>
              </w:rPr>
              <w:t>approved</w:t>
            </w:r>
          </w:p>
        </w:tc>
        <w:tc>
          <w:tcPr>
            <w:tcW w:w="0" w:type="auto"/>
          </w:tcPr>
          <w:p w14:paraId="4B8A4071" w14:textId="77777777" w:rsidR="00E179A4" w:rsidRPr="00E2076D" w:rsidRDefault="00E179A4" w:rsidP="00EA784F">
            <w:pPr>
              <w:pStyle w:val="TAL"/>
              <w:rPr>
                <w:sz w:val="16"/>
              </w:rPr>
            </w:pPr>
            <w:r>
              <w:rPr>
                <w:sz w:val="16"/>
              </w:rPr>
              <w:t>S3-221848</w:t>
            </w:r>
          </w:p>
        </w:tc>
        <w:tc>
          <w:tcPr>
            <w:tcW w:w="0" w:type="auto"/>
          </w:tcPr>
          <w:p w14:paraId="11D6FAA8" w14:textId="77777777" w:rsidR="00E179A4" w:rsidRPr="00E2076D" w:rsidRDefault="00E179A4" w:rsidP="00EA784F">
            <w:pPr>
              <w:pStyle w:val="TAL"/>
              <w:rPr>
                <w:sz w:val="16"/>
              </w:rPr>
            </w:pPr>
            <w:r>
              <w:rPr>
                <w:sz w:val="16"/>
              </w:rPr>
              <w:t>-</w:t>
            </w:r>
          </w:p>
        </w:tc>
      </w:tr>
      <w:tr w:rsidR="00E179A4" w14:paraId="7C7F7121" w14:textId="77777777" w:rsidTr="00EA784F">
        <w:tc>
          <w:tcPr>
            <w:tcW w:w="0" w:type="auto"/>
          </w:tcPr>
          <w:p w14:paraId="571444AA" w14:textId="77777777" w:rsidR="00E179A4" w:rsidRPr="00E2076D" w:rsidRDefault="00E179A4" w:rsidP="00EA784F">
            <w:pPr>
              <w:pStyle w:val="TAL"/>
              <w:rPr>
                <w:sz w:val="16"/>
              </w:rPr>
            </w:pPr>
            <w:r>
              <w:rPr>
                <w:sz w:val="16"/>
              </w:rPr>
              <w:t>S3-222283</w:t>
            </w:r>
          </w:p>
        </w:tc>
        <w:tc>
          <w:tcPr>
            <w:tcW w:w="0" w:type="auto"/>
          </w:tcPr>
          <w:p w14:paraId="3F9B019A" w14:textId="77777777" w:rsidR="00E179A4" w:rsidRPr="00E2076D" w:rsidRDefault="00E179A4" w:rsidP="00EA784F">
            <w:pPr>
              <w:pStyle w:val="TAL"/>
              <w:rPr>
                <w:sz w:val="16"/>
              </w:rPr>
            </w:pPr>
            <w:r>
              <w:rPr>
                <w:sz w:val="16"/>
              </w:rPr>
              <w:t>KI2 update with solution and conclusion on trust domain</w:t>
            </w:r>
          </w:p>
        </w:tc>
        <w:tc>
          <w:tcPr>
            <w:tcW w:w="0" w:type="auto"/>
          </w:tcPr>
          <w:p w14:paraId="3899549A" w14:textId="77777777" w:rsidR="00E179A4" w:rsidRPr="00E2076D" w:rsidRDefault="00E179A4" w:rsidP="00EA784F">
            <w:pPr>
              <w:pStyle w:val="TAL"/>
              <w:rPr>
                <w:sz w:val="16"/>
              </w:rPr>
            </w:pPr>
            <w:r>
              <w:rPr>
                <w:sz w:val="16"/>
              </w:rPr>
              <w:t>Nokia, Nokia Shanghai Bell</w:t>
            </w:r>
          </w:p>
        </w:tc>
        <w:tc>
          <w:tcPr>
            <w:tcW w:w="0" w:type="auto"/>
          </w:tcPr>
          <w:p w14:paraId="6D4F61BF" w14:textId="77777777" w:rsidR="00E179A4" w:rsidRPr="00E2076D" w:rsidRDefault="00E179A4" w:rsidP="00EA784F">
            <w:pPr>
              <w:pStyle w:val="TAL"/>
              <w:rPr>
                <w:sz w:val="16"/>
              </w:rPr>
            </w:pPr>
            <w:r>
              <w:rPr>
                <w:sz w:val="16"/>
              </w:rPr>
              <w:t>approved</w:t>
            </w:r>
          </w:p>
        </w:tc>
        <w:tc>
          <w:tcPr>
            <w:tcW w:w="0" w:type="auto"/>
          </w:tcPr>
          <w:p w14:paraId="1965D95F" w14:textId="77777777" w:rsidR="00E179A4" w:rsidRPr="00E2076D" w:rsidRDefault="00E179A4" w:rsidP="00EA784F">
            <w:pPr>
              <w:pStyle w:val="TAL"/>
              <w:rPr>
                <w:sz w:val="16"/>
              </w:rPr>
            </w:pPr>
            <w:r>
              <w:rPr>
                <w:sz w:val="16"/>
              </w:rPr>
              <w:t>S3-221852</w:t>
            </w:r>
          </w:p>
        </w:tc>
        <w:tc>
          <w:tcPr>
            <w:tcW w:w="0" w:type="auto"/>
          </w:tcPr>
          <w:p w14:paraId="7350C416" w14:textId="77777777" w:rsidR="00E179A4" w:rsidRPr="00E2076D" w:rsidRDefault="00E179A4" w:rsidP="00EA784F">
            <w:pPr>
              <w:pStyle w:val="TAL"/>
              <w:rPr>
                <w:sz w:val="16"/>
              </w:rPr>
            </w:pPr>
            <w:r>
              <w:rPr>
                <w:sz w:val="16"/>
              </w:rPr>
              <w:t>-</w:t>
            </w:r>
          </w:p>
        </w:tc>
      </w:tr>
      <w:tr w:rsidR="00E179A4" w14:paraId="53361D2E" w14:textId="77777777" w:rsidTr="00EA784F">
        <w:tc>
          <w:tcPr>
            <w:tcW w:w="0" w:type="auto"/>
          </w:tcPr>
          <w:p w14:paraId="402409FB" w14:textId="77777777" w:rsidR="00E179A4" w:rsidRPr="00E2076D" w:rsidRDefault="00E179A4" w:rsidP="00EA784F">
            <w:pPr>
              <w:pStyle w:val="TAL"/>
              <w:rPr>
                <w:sz w:val="16"/>
              </w:rPr>
            </w:pPr>
            <w:r>
              <w:rPr>
                <w:sz w:val="16"/>
              </w:rPr>
              <w:t>S3-222284</w:t>
            </w:r>
          </w:p>
        </w:tc>
        <w:tc>
          <w:tcPr>
            <w:tcW w:w="0" w:type="auto"/>
          </w:tcPr>
          <w:p w14:paraId="419FB9ED" w14:textId="77777777" w:rsidR="00E179A4" w:rsidRPr="00E2076D" w:rsidRDefault="00E179A4" w:rsidP="00EA784F">
            <w:pPr>
              <w:pStyle w:val="TAL"/>
              <w:rPr>
                <w:sz w:val="16"/>
              </w:rPr>
            </w:pPr>
            <w:r>
              <w:rPr>
                <w:sz w:val="16"/>
              </w:rPr>
              <w:t>KI4 EN resolution of solution 3</w:t>
            </w:r>
          </w:p>
        </w:tc>
        <w:tc>
          <w:tcPr>
            <w:tcW w:w="0" w:type="auto"/>
          </w:tcPr>
          <w:p w14:paraId="27AC8779" w14:textId="77777777" w:rsidR="00E179A4" w:rsidRPr="00E2076D" w:rsidRDefault="00E179A4" w:rsidP="00EA784F">
            <w:pPr>
              <w:pStyle w:val="TAL"/>
              <w:rPr>
                <w:sz w:val="16"/>
              </w:rPr>
            </w:pPr>
            <w:r>
              <w:rPr>
                <w:sz w:val="16"/>
              </w:rPr>
              <w:t>Nokia, Nokia Shanghai Bell</w:t>
            </w:r>
          </w:p>
        </w:tc>
        <w:tc>
          <w:tcPr>
            <w:tcW w:w="0" w:type="auto"/>
          </w:tcPr>
          <w:p w14:paraId="20D606A6" w14:textId="77777777" w:rsidR="00E179A4" w:rsidRPr="00E2076D" w:rsidRDefault="00E179A4" w:rsidP="00EA784F">
            <w:pPr>
              <w:pStyle w:val="TAL"/>
              <w:rPr>
                <w:sz w:val="16"/>
              </w:rPr>
            </w:pPr>
            <w:r>
              <w:rPr>
                <w:sz w:val="16"/>
              </w:rPr>
              <w:t>approved</w:t>
            </w:r>
          </w:p>
        </w:tc>
        <w:tc>
          <w:tcPr>
            <w:tcW w:w="0" w:type="auto"/>
          </w:tcPr>
          <w:p w14:paraId="4DC9D20A" w14:textId="77777777" w:rsidR="00E179A4" w:rsidRPr="00E2076D" w:rsidRDefault="00E179A4" w:rsidP="00EA784F">
            <w:pPr>
              <w:pStyle w:val="TAL"/>
              <w:rPr>
                <w:sz w:val="16"/>
              </w:rPr>
            </w:pPr>
            <w:r>
              <w:rPr>
                <w:sz w:val="16"/>
              </w:rPr>
              <w:t>S3-221855</w:t>
            </w:r>
          </w:p>
        </w:tc>
        <w:tc>
          <w:tcPr>
            <w:tcW w:w="0" w:type="auto"/>
          </w:tcPr>
          <w:p w14:paraId="528BAB43" w14:textId="77777777" w:rsidR="00E179A4" w:rsidRPr="00E2076D" w:rsidRDefault="00E179A4" w:rsidP="00EA784F">
            <w:pPr>
              <w:pStyle w:val="TAL"/>
              <w:rPr>
                <w:sz w:val="16"/>
              </w:rPr>
            </w:pPr>
            <w:r>
              <w:rPr>
                <w:sz w:val="16"/>
              </w:rPr>
              <w:t>-</w:t>
            </w:r>
          </w:p>
        </w:tc>
      </w:tr>
      <w:tr w:rsidR="00E179A4" w14:paraId="0B990680" w14:textId="77777777" w:rsidTr="00EA784F">
        <w:tc>
          <w:tcPr>
            <w:tcW w:w="0" w:type="auto"/>
          </w:tcPr>
          <w:p w14:paraId="5E0A4081" w14:textId="77777777" w:rsidR="00E179A4" w:rsidRPr="00E2076D" w:rsidRDefault="00E179A4" w:rsidP="00EA784F">
            <w:pPr>
              <w:pStyle w:val="TAL"/>
              <w:rPr>
                <w:sz w:val="16"/>
              </w:rPr>
            </w:pPr>
            <w:r>
              <w:rPr>
                <w:sz w:val="16"/>
              </w:rPr>
              <w:t>S3-222285</w:t>
            </w:r>
          </w:p>
        </w:tc>
        <w:tc>
          <w:tcPr>
            <w:tcW w:w="0" w:type="auto"/>
          </w:tcPr>
          <w:p w14:paraId="4A598A0D" w14:textId="77777777" w:rsidR="00E179A4" w:rsidRPr="00E2076D" w:rsidRDefault="00E179A4" w:rsidP="00EA784F">
            <w:pPr>
              <w:pStyle w:val="TAL"/>
              <w:rPr>
                <w:sz w:val="16"/>
              </w:rPr>
            </w:pPr>
            <w:r>
              <w:rPr>
                <w:sz w:val="16"/>
              </w:rPr>
              <w:t>KI4 conclusion on authorization of SCP to act on behalf of another SCP</w:t>
            </w:r>
          </w:p>
        </w:tc>
        <w:tc>
          <w:tcPr>
            <w:tcW w:w="0" w:type="auto"/>
          </w:tcPr>
          <w:p w14:paraId="6811F1DB" w14:textId="77777777" w:rsidR="00E179A4" w:rsidRPr="00E2076D" w:rsidRDefault="00E179A4" w:rsidP="00EA784F">
            <w:pPr>
              <w:pStyle w:val="TAL"/>
              <w:rPr>
                <w:sz w:val="16"/>
              </w:rPr>
            </w:pPr>
            <w:r>
              <w:rPr>
                <w:sz w:val="16"/>
              </w:rPr>
              <w:t>Nokia, Nokia Shanghai Bell</w:t>
            </w:r>
          </w:p>
        </w:tc>
        <w:tc>
          <w:tcPr>
            <w:tcW w:w="0" w:type="auto"/>
          </w:tcPr>
          <w:p w14:paraId="1378564C" w14:textId="77777777" w:rsidR="00E179A4" w:rsidRPr="00E2076D" w:rsidRDefault="00E179A4" w:rsidP="00EA784F">
            <w:pPr>
              <w:pStyle w:val="TAL"/>
              <w:rPr>
                <w:sz w:val="16"/>
              </w:rPr>
            </w:pPr>
            <w:r>
              <w:rPr>
                <w:sz w:val="16"/>
              </w:rPr>
              <w:t>approved</w:t>
            </w:r>
          </w:p>
        </w:tc>
        <w:tc>
          <w:tcPr>
            <w:tcW w:w="0" w:type="auto"/>
          </w:tcPr>
          <w:p w14:paraId="0A935F21" w14:textId="77777777" w:rsidR="00E179A4" w:rsidRPr="00E2076D" w:rsidRDefault="00E179A4" w:rsidP="00EA784F">
            <w:pPr>
              <w:pStyle w:val="TAL"/>
              <w:rPr>
                <w:sz w:val="16"/>
              </w:rPr>
            </w:pPr>
            <w:r>
              <w:rPr>
                <w:sz w:val="16"/>
              </w:rPr>
              <w:t>S3-221856</w:t>
            </w:r>
          </w:p>
        </w:tc>
        <w:tc>
          <w:tcPr>
            <w:tcW w:w="0" w:type="auto"/>
          </w:tcPr>
          <w:p w14:paraId="52B52D55" w14:textId="77777777" w:rsidR="00E179A4" w:rsidRPr="00E2076D" w:rsidRDefault="00E179A4" w:rsidP="00EA784F">
            <w:pPr>
              <w:pStyle w:val="TAL"/>
              <w:rPr>
                <w:sz w:val="16"/>
              </w:rPr>
            </w:pPr>
            <w:r>
              <w:rPr>
                <w:sz w:val="16"/>
              </w:rPr>
              <w:t>-</w:t>
            </w:r>
          </w:p>
        </w:tc>
      </w:tr>
      <w:tr w:rsidR="00E179A4" w14:paraId="7612F81F" w14:textId="77777777" w:rsidTr="00EA784F">
        <w:tc>
          <w:tcPr>
            <w:tcW w:w="0" w:type="auto"/>
          </w:tcPr>
          <w:p w14:paraId="089B1034" w14:textId="77777777" w:rsidR="00E179A4" w:rsidRPr="00E2076D" w:rsidRDefault="00E179A4" w:rsidP="00EA784F">
            <w:pPr>
              <w:pStyle w:val="TAL"/>
              <w:rPr>
                <w:sz w:val="16"/>
              </w:rPr>
            </w:pPr>
            <w:r>
              <w:rPr>
                <w:sz w:val="16"/>
              </w:rPr>
              <w:t>S3-222286</w:t>
            </w:r>
          </w:p>
        </w:tc>
        <w:tc>
          <w:tcPr>
            <w:tcW w:w="0" w:type="auto"/>
          </w:tcPr>
          <w:p w14:paraId="3FC95B1B" w14:textId="77777777" w:rsidR="00E179A4" w:rsidRPr="00E2076D" w:rsidRDefault="00E179A4" w:rsidP="00EA784F">
            <w:pPr>
              <w:pStyle w:val="TAL"/>
              <w:rPr>
                <w:sz w:val="16"/>
              </w:rPr>
            </w:pPr>
            <w:r>
              <w:rPr>
                <w:sz w:val="16"/>
              </w:rPr>
              <w:t>KI5 Sol4 ENs resolution</w:t>
            </w:r>
          </w:p>
        </w:tc>
        <w:tc>
          <w:tcPr>
            <w:tcW w:w="0" w:type="auto"/>
          </w:tcPr>
          <w:p w14:paraId="2AB8E7D6" w14:textId="77777777" w:rsidR="00E179A4" w:rsidRPr="00E2076D" w:rsidRDefault="00E179A4" w:rsidP="00EA784F">
            <w:pPr>
              <w:pStyle w:val="TAL"/>
              <w:rPr>
                <w:sz w:val="16"/>
              </w:rPr>
            </w:pPr>
            <w:r>
              <w:rPr>
                <w:sz w:val="16"/>
              </w:rPr>
              <w:t>Nokia, Nokia Shanghai Bell</w:t>
            </w:r>
          </w:p>
        </w:tc>
        <w:tc>
          <w:tcPr>
            <w:tcW w:w="0" w:type="auto"/>
          </w:tcPr>
          <w:p w14:paraId="12A2CC18" w14:textId="77777777" w:rsidR="00E179A4" w:rsidRPr="00E2076D" w:rsidRDefault="00E179A4" w:rsidP="00EA784F">
            <w:pPr>
              <w:pStyle w:val="TAL"/>
              <w:rPr>
                <w:sz w:val="16"/>
              </w:rPr>
            </w:pPr>
            <w:r>
              <w:rPr>
                <w:sz w:val="16"/>
              </w:rPr>
              <w:t>approved</w:t>
            </w:r>
          </w:p>
        </w:tc>
        <w:tc>
          <w:tcPr>
            <w:tcW w:w="0" w:type="auto"/>
          </w:tcPr>
          <w:p w14:paraId="0A7C75E9" w14:textId="77777777" w:rsidR="00E179A4" w:rsidRPr="00E2076D" w:rsidRDefault="00E179A4" w:rsidP="00EA784F">
            <w:pPr>
              <w:pStyle w:val="TAL"/>
              <w:rPr>
                <w:sz w:val="16"/>
              </w:rPr>
            </w:pPr>
            <w:r>
              <w:rPr>
                <w:sz w:val="16"/>
              </w:rPr>
              <w:t>S3-221857</w:t>
            </w:r>
          </w:p>
        </w:tc>
        <w:tc>
          <w:tcPr>
            <w:tcW w:w="0" w:type="auto"/>
          </w:tcPr>
          <w:p w14:paraId="63C4202B" w14:textId="77777777" w:rsidR="00E179A4" w:rsidRPr="00E2076D" w:rsidRDefault="00E179A4" w:rsidP="00EA784F">
            <w:pPr>
              <w:pStyle w:val="TAL"/>
              <w:rPr>
                <w:sz w:val="16"/>
              </w:rPr>
            </w:pPr>
            <w:r>
              <w:rPr>
                <w:sz w:val="16"/>
              </w:rPr>
              <w:t>-</w:t>
            </w:r>
          </w:p>
        </w:tc>
      </w:tr>
      <w:tr w:rsidR="00E179A4" w14:paraId="56E652FF" w14:textId="77777777" w:rsidTr="00EA784F">
        <w:tc>
          <w:tcPr>
            <w:tcW w:w="0" w:type="auto"/>
          </w:tcPr>
          <w:p w14:paraId="50C5A9AF" w14:textId="77777777" w:rsidR="00E179A4" w:rsidRPr="00E2076D" w:rsidRDefault="00E179A4" w:rsidP="00EA784F">
            <w:pPr>
              <w:pStyle w:val="TAL"/>
              <w:rPr>
                <w:sz w:val="16"/>
              </w:rPr>
            </w:pPr>
            <w:r>
              <w:rPr>
                <w:sz w:val="16"/>
              </w:rPr>
              <w:t>S3-222287</w:t>
            </w:r>
          </w:p>
        </w:tc>
        <w:tc>
          <w:tcPr>
            <w:tcW w:w="0" w:type="auto"/>
          </w:tcPr>
          <w:p w14:paraId="4A0B721E" w14:textId="77777777" w:rsidR="00E179A4" w:rsidRPr="00E2076D" w:rsidRDefault="00E179A4" w:rsidP="00EA784F">
            <w:pPr>
              <w:pStyle w:val="TAL"/>
              <w:rPr>
                <w:sz w:val="16"/>
              </w:rPr>
            </w:pPr>
            <w:r>
              <w:rPr>
                <w:sz w:val="16"/>
              </w:rPr>
              <w:t xml:space="preserve">KI5 conclusion on e2e integrity </w:t>
            </w:r>
            <w:proofErr w:type="spellStart"/>
            <w:r>
              <w:rPr>
                <w:sz w:val="16"/>
              </w:rPr>
              <w:t>prot</w:t>
            </w:r>
            <w:proofErr w:type="spellEnd"/>
            <w:r>
              <w:rPr>
                <w:sz w:val="16"/>
              </w:rPr>
              <w:t xml:space="preserve"> of HTTP </w:t>
            </w:r>
            <w:proofErr w:type="spellStart"/>
            <w:r>
              <w:rPr>
                <w:sz w:val="16"/>
              </w:rPr>
              <w:t>msg</w:t>
            </w:r>
            <w:proofErr w:type="spellEnd"/>
          </w:p>
        </w:tc>
        <w:tc>
          <w:tcPr>
            <w:tcW w:w="0" w:type="auto"/>
          </w:tcPr>
          <w:p w14:paraId="3425D70B" w14:textId="77777777" w:rsidR="00E179A4" w:rsidRPr="00E2076D" w:rsidRDefault="00E179A4" w:rsidP="00EA784F">
            <w:pPr>
              <w:pStyle w:val="TAL"/>
              <w:rPr>
                <w:sz w:val="16"/>
              </w:rPr>
            </w:pPr>
            <w:r>
              <w:rPr>
                <w:sz w:val="16"/>
              </w:rPr>
              <w:t>Nokia, Nokia Shanghai Bell</w:t>
            </w:r>
          </w:p>
        </w:tc>
        <w:tc>
          <w:tcPr>
            <w:tcW w:w="0" w:type="auto"/>
          </w:tcPr>
          <w:p w14:paraId="2AB79B49" w14:textId="77777777" w:rsidR="00E179A4" w:rsidRPr="00E2076D" w:rsidRDefault="00E179A4" w:rsidP="00EA784F">
            <w:pPr>
              <w:pStyle w:val="TAL"/>
              <w:rPr>
                <w:sz w:val="16"/>
              </w:rPr>
            </w:pPr>
            <w:r>
              <w:rPr>
                <w:sz w:val="16"/>
              </w:rPr>
              <w:t>approved</w:t>
            </w:r>
          </w:p>
        </w:tc>
        <w:tc>
          <w:tcPr>
            <w:tcW w:w="0" w:type="auto"/>
          </w:tcPr>
          <w:p w14:paraId="60CD14A3" w14:textId="77777777" w:rsidR="00E179A4" w:rsidRPr="00E2076D" w:rsidRDefault="00E179A4" w:rsidP="00EA784F">
            <w:pPr>
              <w:pStyle w:val="TAL"/>
              <w:rPr>
                <w:sz w:val="16"/>
              </w:rPr>
            </w:pPr>
            <w:r>
              <w:rPr>
                <w:sz w:val="16"/>
              </w:rPr>
              <w:t>S3-221860</w:t>
            </w:r>
          </w:p>
        </w:tc>
        <w:tc>
          <w:tcPr>
            <w:tcW w:w="0" w:type="auto"/>
          </w:tcPr>
          <w:p w14:paraId="369D983E" w14:textId="77777777" w:rsidR="00E179A4" w:rsidRPr="00E2076D" w:rsidRDefault="00E179A4" w:rsidP="00EA784F">
            <w:pPr>
              <w:pStyle w:val="TAL"/>
              <w:rPr>
                <w:sz w:val="16"/>
              </w:rPr>
            </w:pPr>
            <w:r>
              <w:rPr>
                <w:sz w:val="16"/>
              </w:rPr>
              <w:t>-</w:t>
            </w:r>
          </w:p>
        </w:tc>
      </w:tr>
      <w:tr w:rsidR="00E179A4" w14:paraId="7E31E484" w14:textId="77777777" w:rsidTr="00EA784F">
        <w:tc>
          <w:tcPr>
            <w:tcW w:w="0" w:type="auto"/>
          </w:tcPr>
          <w:p w14:paraId="5D0ADD9F" w14:textId="77777777" w:rsidR="00E179A4" w:rsidRPr="00E2076D" w:rsidRDefault="00E179A4" w:rsidP="00EA784F">
            <w:pPr>
              <w:pStyle w:val="TAL"/>
              <w:rPr>
                <w:sz w:val="16"/>
              </w:rPr>
            </w:pPr>
            <w:r>
              <w:rPr>
                <w:sz w:val="16"/>
              </w:rPr>
              <w:t>S3-222288</w:t>
            </w:r>
          </w:p>
        </w:tc>
        <w:tc>
          <w:tcPr>
            <w:tcW w:w="0" w:type="auto"/>
          </w:tcPr>
          <w:p w14:paraId="04E50690" w14:textId="77777777" w:rsidR="00E179A4" w:rsidRPr="00E2076D" w:rsidRDefault="00E179A4" w:rsidP="00EA784F">
            <w:pPr>
              <w:pStyle w:val="TAL"/>
              <w:rPr>
                <w:sz w:val="16"/>
              </w:rPr>
            </w:pPr>
            <w:r>
              <w:rPr>
                <w:sz w:val="16"/>
              </w:rPr>
              <w:t>KI6 EN resolution in KI threat</w:t>
            </w:r>
          </w:p>
        </w:tc>
        <w:tc>
          <w:tcPr>
            <w:tcW w:w="0" w:type="auto"/>
          </w:tcPr>
          <w:p w14:paraId="61398812" w14:textId="77777777" w:rsidR="00E179A4" w:rsidRPr="00E2076D" w:rsidRDefault="00E179A4" w:rsidP="00EA784F">
            <w:pPr>
              <w:pStyle w:val="TAL"/>
              <w:rPr>
                <w:sz w:val="16"/>
              </w:rPr>
            </w:pPr>
            <w:r>
              <w:rPr>
                <w:sz w:val="16"/>
              </w:rPr>
              <w:t>Nokia, Nokia Shanghai Bell</w:t>
            </w:r>
          </w:p>
        </w:tc>
        <w:tc>
          <w:tcPr>
            <w:tcW w:w="0" w:type="auto"/>
          </w:tcPr>
          <w:p w14:paraId="7725F87F" w14:textId="77777777" w:rsidR="00E179A4" w:rsidRPr="00E2076D" w:rsidRDefault="00E179A4" w:rsidP="00EA784F">
            <w:pPr>
              <w:pStyle w:val="TAL"/>
              <w:rPr>
                <w:sz w:val="16"/>
              </w:rPr>
            </w:pPr>
            <w:r>
              <w:rPr>
                <w:sz w:val="16"/>
              </w:rPr>
              <w:t>approved</w:t>
            </w:r>
          </w:p>
        </w:tc>
        <w:tc>
          <w:tcPr>
            <w:tcW w:w="0" w:type="auto"/>
          </w:tcPr>
          <w:p w14:paraId="06BB17CD" w14:textId="77777777" w:rsidR="00E179A4" w:rsidRPr="00E2076D" w:rsidRDefault="00E179A4" w:rsidP="00EA784F">
            <w:pPr>
              <w:pStyle w:val="TAL"/>
              <w:rPr>
                <w:sz w:val="16"/>
              </w:rPr>
            </w:pPr>
            <w:r>
              <w:rPr>
                <w:sz w:val="16"/>
              </w:rPr>
              <w:t>S3-221861</w:t>
            </w:r>
          </w:p>
        </w:tc>
        <w:tc>
          <w:tcPr>
            <w:tcW w:w="0" w:type="auto"/>
          </w:tcPr>
          <w:p w14:paraId="528CCA18" w14:textId="77777777" w:rsidR="00E179A4" w:rsidRPr="00E2076D" w:rsidRDefault="00E179A4" w:rsidP="00EA784F">
            <w:pPr>
              <w:pStyle w:val="TAL"/>
              <w:rPr>
                <w:sz w:val="16"/>
              </w:rPr>
            </w:pPr>
            <w:r>
              <w:rPr>
                <w:sz w:val="16"/>
              </w:rPr>
              <w:t>-</w:t>
            </w:r>
          </w:p>
        </w:tc>
      </w:tr>
      <w:tr w:rsidR="00E179A4" w14:paraId="7F8FE1A9" w14:textId="77777777" w:rsidTr="00EA784F">
        <w:tc>
          <w:tcPr>
            <w:tcW w:w="0" w:type="auto"/>
          </w:tcPr>
          <w:p w14:paraId="5B188813" w14:textId="77777777" w:rsidR="00E179A4" w:rsidRPr="00E2076D" w:rsidRDefault="00E179A4" w:rsidP="00EA784F">
            <w:pPr>
              <w:pStyle w:val="TAL"/>
              <w:rPr>
                <w:sz w:val="16"/>
              </w:rPr>
            </w:pPr>
            <w:r>
              <w:rPr>
                <w:sz w:val="16"/>
              </w:rPr>
              <w:t>S3-222289</w:t>
            </w:r>
          </w:p>
        </w:tc>
        <w:tc>
          <w:tcPr>
            <w:tcW w:w="0" w:type="auto"/>
          </w:tcPr>
          <w:p w14:paraId="57291EF0" w14:textId="77777777" w:rsidR="00E179A4" w:rsidRPr="00E2076D" w:rsidRDefault="00E179A4" w:rsidP="00EA784F">
            <w:pPr>
              <w:pStyle w:val="TAL"/>
              <w:rPr>
                <w:sz w:val="16"/>
              </w:rPr>
            </w:pPr>
            <w:r>
              <w:rPr>
                <w:sz w:val="16"/>
              </w:rPr>
              <w:t>KI6 related Sol7 update and conclusion on access token usage by NFs of an NF Set</w:t>
            </w:r>
          </w:p>
        </w:tc>
        <w:tc>
          <w:tcPr>
            <w:tcW w:w="0" w:type="auto"/>
          </w:tcPr>
          <w:p w14:paraId="5F94B574" w14:textId="77777777" w:rsidR="00E179A4" w:rsidRPr="00E2076D" w:rsidRDefault="00E179A4" w:rsidP="00EA784F">
            <w:pPr>
              <w:pStyle w:val="TAL"/>
              <w:rPr>
                <w:sz w:val="16"/>
              </w:rPr>
            </w:pPr>
            <w:r>
              <w:rPr>
                <w:sz w:val="16"/>
              </w:rPr>
              <w:t>Nokia, Nokia Shanghai Bell</w:t>
            </w:r>
          </w:p>
        </w:tc>
        <w:tc>
          <w:tcPr>
            <w:tcW w:w="0" w:type="auto"/>
          </w:tcPr>
          <w:p w14:paraId="6701FBEE" w14:textId="77777777" w:rsidR="00E179A4" w:rsidRPr="00E2076D" w:rsidRDefault="00E179A4" w:rsidP="00EA784F">
            <w:pPr>
              <w:pStyle w:val="TAL"/>
              <w:rPr>
                <w:sz w:val="16"/>
              </w:rPr>
            </w:pPr>
            <w:r>
              <w:rPr>
                <w:sz w:val="16"/>
              </w:rPr>
              <w:t>approved</w:t>
            </w:r>
          </w:p>
        </w:tc>
        <w:tc>
          <w:tcPr>
            <w:tcW w:w="0" w:type="auto"/>
          </w:tcPr>
          <w:p w14:paraId="522ABCAA" w14:textId="77777777" w:rsidR="00E179A4" w:rsidRPr="00E2076D" w:rsidRDefault="00E179A4" w:rsidP="00EA784F">
            <w:pPr>
              <w:pStyle w:val="TAL"/>
              <w:rPr>
                <w:sz w:val="16"/>
              </w:rPr>
            </w:pPr>
            <w:r>
              <w:rPr>
                <w:sz w:val="16"/>
              </w:rPr>
              <w:t>S3-221862</w:t>
            </w:r>
          </w:p>
        </w:tc>
        <w:tc>
          <w:tcPr>
            <w:tcW w:w="0" w:type="auto"/>
          </w:tcPr>
          <w:p w14:paraId="4C94B27A" w14:textId="77777777" w:rsidR="00E179A4" w:rsidRPr="00E2076D" w:rsidRDefault="00E179A4" w:rsidP="00EA784F">
            <w:pPr>
              <w:pStyle w:val="TAL"/>
              <w:rPr>
                <w:sz w:val="16"/>
              </w:rPr>
            </w:pPr>
            <w:r>
              <w:rPr>
                <w:sz w:val="16"/>
              </w:rPr>
              <w:t>-</w:t>
            </w:r>
          </w:p>
        </w:tc>
      </w:tr>
      <w:tr w:rsidR="00E179A4" w14:paraId="453B7359" w14:textId="77777777" w:rsidTr="00EA784F">
        <w:tc>
          <w:tcPr>
            <w:tcW w:w="0" w:type="auto"/>
          </w:tcPr>
          <w:p w14:paraId="4DD10D73" w14:textId="77777777" w:rsidR="00E179A4" w:rsidRPr="00E2076D" w:rsidRDefault="00E179A4" w:rsidP="00EA784F">
            <w:pPr>
              <w:pStyle w:val="TAL"/>
              <w:rPr>
                <w:sz w:val="16"/>
              </w:rPr>
            </w:pPr>
            <w:r>
              <w:rPr>
                <w:sz w:val="16"/>
              </w:rPr>
              <w:t>S3-222290</w:t>
            </w:r>
          </w:p>
        </w:tc>
        <w:tc>
          <w:tcPr>
            <w:tcW w:w="0" w:type="auto"/>
          </w:tcPr>
          <w:p w14:paraId="67FDD4C2" w14:textId="77777777" w:rsidR="00E179A4" w:rsidRPr="00E2076D" w:rsidRDefault="00E179A4" w:rsidP="00EA784F">
            <w:pPr>
              <w:pStyle w:val="TAL"/>
              <w:rPr>
                <w:sz w:val="16"/>
              </w:rPr>
            </w:pPr>
            <w:r>
              <w:rPr>
                <w:sz w:val="16"/>
              </w:rPr>
              <w:t>KI7 evaluation of solution 9 on authorization method negotiation</w:t>
            </w:r>
          </w:p>
        </w:tc>
        <w:tc>
          <w:tcPr>
            <w:tcW w:w="0" w:type="auto"/>
          </w:tcPr>
          <w:p w14:paraId="0FD80A78" w14:textId="77777777" w:rsidR="00E179A4" w:rsidRPr="00E2076D" w:rsidRDefault="00E179A4" w:rsidP="00EA784F">
            <w:pPr>
              <w:pStyle w:val="TAL"/>
              <w:rPr>
                <w:sz w:val="16"/>
              </w:rPr>
            </w:pPr>
            <w:r>
              <w:rPr>
                <w:sz w:val="16"/>
              </w:rPr>
              <w:t>Nokia, Nokia Shanghai Bell</w:t>
            </w:r>
          </w:p>
        </w:tc>
        <w:tc>
          <w:tcPr>
            <w:tcW w:w="0" w:type="auto"/>
          </w:tcPr>
          <w:p w14:paraId="6E1657F6" w14:textId="77777777" w:rsidR="00E179A4" w:rsidRPr="00E2076D" w:rsidRDefault="00E179A4" w:rsidP="00EA784F">
            <w:pPr>
              <w:pStyle w:val="TAL"/>
              <w:rPr>
                <w:sz w:val="16"/>
              </w:rPr>
            </w:pPr>
            <w:r>
              <w:rPr>
                <w:sz w:val="16"/>
              </w:rPr>
              <w:t>approved</w:t>
            </w:r>
          </w:p>
        </w:tc>
        <w:tc>
          <w:tcPr>
            <w:tcW w:w="0" w:type="auto"/>
          </w:tcPr>
          <w:p w14:paraId="6A396550" w14:textId="77777777" w:rsidR="00E179A4" w:rsidRPr="00E2076D" w:rsidRDefault="00E179A4" w:rsidP="00EA784F">
            <w:pPr>
              <w:pStyle w:val="TAL"/>
              <w:rPr>
                <w:sz w:val="16"/>
              </w:rPr>
            </w:pPr>
            <w:r>
              <w:rPr>
                <w:sz w:val="16"/>
              </w:rPr>
              <w:t>S3-221863</w:t>
            </w:r>
          </w:p>
        </w:tc>
        <w:tc>
          <w:tcPr>
            <w:tcW w:w="0" w:type="auto"/>
          </w:tcPr>
          <w:p w14:paraId="36F08C19" w14:textId="77777777" w:rsidR="00E179A4" w:rsidRPr="00E2076D" w:rsidRDefault="00E179A4" w:rsidP="00EA784F">
            <w:pPr>
              <w:pStyle w:val="TAL"/>
              <w:rPr>
                <w:sz w:val="16"/>
              </w:rPr>
            </w:pPr>
            <w:r>
              <w:rPr>
                <w:sz w:val="16"/>
              </w:rPr>
              <w:t>-</w:t>
            </w:r>
          </w:p>
        </w:tc>
      </w:tr>
      <w:tr w:rsidR="00E179A4" w14:paraId="7A9C6960" w14:textId="77777777" w:rsidTr="00EA784F">
        <w:tc>
          <w:tcPr>
            <w:tcW w:w="0" w:type="auto"/>
          </w:tcPr>
          <w:p w14:paraId="14C4F620" w14:textId="77777777" w:rsidR="00E179A4" w:rsidRPr="00E2076D" w:rsidRDefault="00E179A4" w:rsidP="00EA784F">
            <w:pPr>
              <w:pStyle w:val="TAL"/>
              <w:rPr>
                <w:sz w:val="16"/>
              </w:rPr>
            </w:pPr>
            <w:r>
              <w:rPr>
                <w:sz w:val="16"/>
              </w:rPr>
              <w:t>S3-222291</w:t>
            </w:r>
          </w:p>
        </w:tc>
        <w:tc>
          <w:tcPr>
            <w:tcW w:w="0" w:type="auto"/>
          </w:tcPr>
          <w:p w14:paraId="6322E677" w14:textId="77777777" w:rsidR="00E179A4" w:rsidRPr="00E2076D" w:rsidRDefault="00E179A4" w:rsidP="00EA784F">
            <w:pPr>
              <w:pStyle w:val="TAL"/>
              <w:rPr>
                <w:sz w:val="16"/>
              </w:rPr>
            </w:pPr>
            <w:r>
              <w:rPr>
                <w:sz w:val="16"/>
              </w:rPr>
              <w:t>KI7 Adding a solution on how to handle static auth in roaming with existing methods</w:t>
            </w:r>
          </w:p>
        </w:tc>
        <w:tc>
          <w:tcPr>
            <w:tcW w:w="0" w:type="auto"/>
          </w:tcPr>
          <w:p w14:paraId="4CF04FF3" w14:textId="77777777" w:rsidR="00E179A4" w:rsidRPr="00E2076D" w:rsidRDefault="00E179A4" w:rsidP="00EA784F">
            <w:pPr>
              <w:pStyle w:val="TAL"/>
              <w:rPr>
                <w:sz w:val="16"/>
              </w:rPr>
            </w:pPr>
            <w:r>
              <w:rPr>
                <w:sz w:val="16"/>
              </w:rPr>
              <w:t>Nokia, Nokia Shanghai Bell</w:t>
            </w:r>
          </w:p>
        </w:tc>
        <w:tc>
          <w:tcPr>
            <w:tcW w:w="0" w:type="auto"/>
          </w:tcPr>
          <w:p w14:paraId="3A380C9F" w14:textId="77777777" w:rsidR="00E179A4" w:rsidRPr="00E2076D" w:rsidRDefault="00E179A4" w:rsidP="00EA784F">
            <w:pPr>
              <w:pStyle w:val="TAL"/>
              <w:rPr>
                <w:sz w:val="16"/>
              </w:rPr>
            </w:pPr>
            <w:r>
              <w:rPr>
                <w:sz w:val="16"/>
              </w:rPr>
              <w:t>approved</w:t>
            </w:r>
          </w:p>
        </w:tc>
        <w:tc>
          <w:tcPr>
            <w:tcW w:w="0" w:type="auto"/>
          </w:tcPr>
          <w:p w14:paraId="13490675" w14:textId="77777777" w:rsidR="00E179A4" w:rsidRPr="00E2076D" w:rsidRDefault="00E179A4" w:rsidP="00EA784F">
            <w:pPr>
              <w:pStyle w:val="TAL"/>
              <w:rPr>
                <w:sz w:val="16"/>
              </w:rPr>
            </w:pPr>
            <w:r>
              <w:rPr>
                <w:sz w:val="16"/>
              </w:rPr>
              <w:t>S3-221864</w:t>
            </w:r>
          </w:p>
        </w:tc>
        <w:tc>
          <w:tcPr>
            <w:tcW w:w="0" w:type="auto"/>
          </w:tcPr>
          <w:p w14:paraId="7389700C" w14:textId="77777777" w:rsidR="00E179A4" w:rsidRPr="00E2076D" w:rsidRDefault="00E179A4" w:rsidP="00EA784F">
            <w:pPr>
              <w:pStyle w:val="TAL"/>
              <w:rPr>
                <w:sz w:val="16"/>
              </w:rPr>
            </w:pPr>
            <w:r>
              <w:rPr>
                <w:sz w:val="16"/>
              </w:rPr>
              <w:t>-</w:t>
            </w:r>
          </w:p>
        </w:tc>
      </w:tr>
      <w:tr w:rsidR="00E179A4" w14:paraId="3F04EBF7" w14:textId="77777777" w:rsidTr="00EA784F">
        <w:tc>
          <w:tcPr>
            <w:tcW w:w="0" w:type="auto"/>
          </w:tcPr>
          <w:p w14:paraId="5D83932A" w14:textId="77777777" w:rsidR="00E179A4" w:rsidRPr="00E2076D" w:rsidRDefault="00E179A4" w:rsidP="00EA784F">
            <w:pPr>
              <w:pStyle w:val="TAL"/>
              <w:rPr>
                <w:sz w:val="16"/>
              </w:rPr>
            </w:pPr>
            <w:r>
              <w:rPr>
                <w:sz w:val="16"/>
              </w:rPr>
              <w:t>S3-222292</w:t>
            </w:r>
          </w:p>
        </w:tc>
        <w:tc>
          <w:tcPr>
            <w:tcW w:w="0" w:type="auto"/>
          </w:tcPr>
          <w:p w14:paraId="1BB1A5E0" w14:textId="77777777" w:rsidR="00E179A4" w:rsidRPr="00E2076D" w:rsidRDefault="00E179A4" w:rsidP="00EA784F">
            <w:pPr>
              <w:pStyle w:val="TAL"/>
              <w:rPr>
                <w:sz w:val="16"/>
              </w:rPr>
            </w:pPr>
            <w:r>
              <w:rPr>
                <w:sz w:val="16"/>
              </w:rPr>
              <w:t>KI8 update of solution 10 and evaluation</w:t>
            </w:r>
          </w:p>
        </w:tc>
        <w:tc>
          <w:tcPr>
            <w:tcW w:w="0" w:type="auto"/>
          </w:tcPr>
          <w:p w14:paraId="09354045" w14:textId="77777777" w:rsidR="00E179A4" w:rsidRPr="00E2076D" w:rsidRDefault="00E179A4" w:rsidP="00EA784F">
            <w:pPr>
              <w:pStyle w:val="TAL"/>
              <w:rPr>
                <w:sz w:val="16"/>
              </w:rPr>
            </w:pPr>
            <w:r>
              <w:rPr>
                <w:sz w:val="16"/>
              </w:rPr>
              <w:t>Nokia, Nokia Shanghai Bell</w:t>
            </w:r>
          </w:p>
        </w:tc>
        <w:tc>
          <w:tcPr>
            <w:tcW w:w="0" w:type="auto"/>
          </w:tcPr>
          <w:p w14:paraId="5AEF4BE4" w14:textId="77777777" w:rsidR="00E179A4" w:rsidRPr="00E2076D" w:rsidRDefault="00E179A4" w:rsidP="00EA784F">
            <w:pPr>
              <w:pStyle w:val="TAL"/>
              <w:rPr>
                <w:sz w:val="16"/>
              </w:rPr>
            </w:pPr>
            <w:r>
              <w:rPr>
                <w:sz w:val="16"/>
              </w:rPr>
              <w:t>approved</w:t>
            </w:r>
          </w:p>
        </w:tc>
        <w:tc>
          <w:tcPr>
            <w:tcW w:w="0" w:type="auto"/>
          </w:tcPr>
          <w:p w14:paraId="293F45D7" w14:textId="77777777" w:rsidR="00E179A4" w:rsidRPr="00E2076D" w:rsidRDefault="00E179A4" w:rsidP="00EA784F">
            <w:pPr>
              <w:pStyle w:val="TAL"/>
              <w:rPr>
                <w:sz w:val="16"/>
              </w:rPr>
            </w:pPr>
            <w:r>
              <w:rPr>
                <w:sz w:val="16"/>
              </w:rPr>
              <w:t>S3-221868</w:t>
            </w:r>
          </w:p>
        </w:tc>
        <w:tc>
          <w:tcPr>
            <w:tcW w:w="0" w:type="auto"/>
          </w:tcPr>
          <w:p w14:paraId="7B67250A" w14:textId="77777777" w:rsidR="00E179A4" w:rsidRPr="00E2076D" w:rsidRDefault="00E179A4" w:rsidP="00EA784F">
            <w:pPr>
              <w:pStyle w:val="TAL"/>
              <w:rPr>
                <w:sz w:val="16"/>
              </w:rPr>
            </w:pPr>
            <w:r>
              <w:rPr>
                <w:sz w:val="16"/>
              </w:rPr>
              <w:t>-</w:t>
            </w:r>
          </w:p>
        </w:tc>
      </w:tr>
      <w:tr w:rsidR="00E179A4" w14:paraId="23DB7124" w14:textId="77777777" w:rsidTr="00EA784F">
        <w:tc>
          <w:tcPr>
            <w:tcW w:w="0" w:type="auto"/>
          </w:tcPr>
          <w:p w14:paraId="3ADD3BF9" w14:textId="77777777" w:rsidR="00E179A4" w:rsidRPr="00E2076D" w:rsidRDefault="00E179A4" w:rsidP="00EA784F">
            <w:pPr>
              <w:pStyle w:val="TAL"/>
              <w:rPr>
                <w:sz w:val="16"/>
              </w:rPr>
            </w:pPr>
            <w:r>
              <w:rPr>
                <w:sz w:val="16"/>
              </w:rPr>
              <w:t>S3-222293</w:t>
            </w:r>
          </w:p>
        </w:tc>
        <w:tc>
          <w:tcPr>
            <w:tcW w:w="0" w:type="auto"/>
          </w:tcPr>
          <w:p w14:paraId="54527FBF" w14:textId="77777777" w:rsidR="00E179A4" w:rsidRPr="00E2076D" w:rsidRDefault="00E179A4" w:rsidP="00EA784F">
            <w:pPr>
              <w:pStyle w:val="TAL"/>
              <w:rPr>
                <w:sz w:val="16"/>
              </w:rPr>
            </w:pPr>
            <w:r>
              <w:rPr>
                <w:sz w:val="16"/>
              </w:rPr>
              <w:t>KI8 conclusion on deploying multiple NRFs</w:t>
            </w:r>
          </w:p>
        </w:tc>
        <w:tc>
          <w:tcPr>
            <w:tcW w:w="0" w:type="auto"/>
          </w:tcPr>
          <w:p w14:paraId="7BFB9661" w14:textId="77777777" w:rsidR="00E179A4" w:rsidRPr="00E2076D" w:rsidRDefault="00E179A4" w:rsidP="00EA784F">
            <w:pPr>
              <w:pStyle w:val="TAL"/>
              <w:rPr>
                <w:sz w:val="16"/>
              </w:rPr>
            </w:pPr>
            <w:r>
              <w:rPr>
                <w:sz w:val="16"/>
              </w:rPr>
              <w:t>Nokia, Nokia Shanghai Bell</w:t>
            </w:r>
          </w:p>
        </w:tc>
        <w:tc>
          <w:tcPr>
            <w:tcW w:w="0" w:type="auto"/>
          </w:tcPr>
          <w:p w14:paraId="7DC4F8D3" w14:textId="77777777" w:rsidR="00E179A4" w:rsidRPr="00E2076D" w:rsidRDefault="00E179A4" w:rsidP="00EA784F">
            <w:pPr>
              <w:pStyle w:val="TAL"/>
              <w:rPr>
                <w:sz w:val="16"/>
              </w:rPr>
            </w:pPr>
            <w:r>
              <w:rPr>
                <w:sz w:val="16"/>
              </w:rPr>
              <w:t>approved</w:t>
            </w:r>
          </w:p>
        </w:tc>
        <w:tc>
          <w:tcPr>
            <w:tcW w:w="0" w:type="auto"/>
          </w:tcPr>
          <w:p w14:paraId="088AC4F2" w14:textId="77777777" w:rsidR="00E179A4" w:rsidRPr="00E2076D" w:rsidRDefault="00E179A4" w:rsidP="00EA784F">
            <w:pPr>
              <w:pStyle w:val="TAL"/>
              <w:rPr>
                <w:sz w:val="16"/>
              </w:rPr>
            </w:pPr>
            <w:r>
              <w:rPr>
                <w:sz w:val="16"/>
              </w:rPr>
              <w:t>S3-221869</w:t>
            </w:r>
          </w:p>
        </w:tc>
        <w:tc>
          <w:tcPr>
            <w:tcW w:w="0" w:type="auto"/>
          </w:tcPr>
          <w:p w14:paraId="4EB228FE" w14:textId="77777777" w:rsidR="00E179A4" w:rsidRPr="00E2076D" w:rsidRDefault="00E179A4" w:rsidP="00EA784F">
            <w:pPr>
              <w:pStyle w:val="TAL"/>
              <w:rPr>
                <w:sz w:val="16"/>
              </w:rPr>
            </w:pPr>
            <w:r>
              <w:rPr>
                <w:sz w:val="16"/>
              </w:rPr>
              <w:t>-</w:t>
            </w:r>
          </w:p>
        </w:tc>
      </w:tr>
      <w:tr w:rsidR="00E179A4" w14:paraId="66DBB4C8" w14:textId="77777777" w:rsidTr="00EA784F">
        <w:tc>
          <w:tcPr>
            <w:tcW w:w="0" w:type="auto"/>
          </w:tcPr>
          <w:p w14:paraId="349035E4" w14:textId="77777777" w:rsidR="00E179A4" w:rsidRPr="00E2076D" w:rsidRDefault="00E179A4" w:rsidP="00EA784F">
            <w:pPr>
              <w:pStyle w:val="TAL"/>
              <w:rPr>
                <w:sz w:val="16"/>
              </w:rPr>
            </w:pPr>
            <w:r>
              <w:rPr>
                <w:sz w:val="16"/>
              </w:rPr>
              <w:t>S3-222294</w:t>
            </w:r>
          </w:p>
        </w:tc>
        <w:tc>
          <w:tcPr>
            <w:tcW w:w="0" w:type="auto"/>
          </w:tcPr>
          <w:p w14:paraId="1B702E11" w14:textId="77777777" w:rsidR="00E179A4" w:rsidRPr="00E2076D" w:rsidRDefault="00E179A4" w:rsidP="00EA784F">
            <w:pPr>
              <w:pStyle w:val="TAL"/>
              <w:rPr>
                <w:sz w:val="16"/>
              </w:rPr>
            </w:pPr>
            <w:r>
              <w:rPr>
                <w:sz w:val="16"/>
              </w:rPr>
              <w:t>Conclusion on KI9 authorization for inter-slicing access</w:t>
            </w:r>
          </w:p>
        </w:tc>
        <w:tc>
          <w:tcPr>
            <w:tcW w:w="0" w:type="auto"/>
          </w:tcPr>
          <w:p w14:paraId="39A40B88" w14:textId="77777777" w:rsidR="00E179A4" w:rsidRPr="00E2076D" w:rsidRDefault="00E179A4" w:rsidP="00EA784F">
            <w:pPr>
              <w:pStyle w:val="TAL"/>
              <w:rPr>
                <w:sz w:val="16"/>
              </w:rPr>
            </w:pPr>
            <w:r>
              <w:rPr>
                <w:sz w:val="16"/>
              </w:rPr>
              <w:t>Nokia, Nokia Shanghai Bell</w:t>
            </w:r>
          </w:p>
        </w:tc>
        <w:tc>
          <w:tcPr>
            <w:tcW w:w="0" w:type="auto"/>
          </w:tcPr>
          <w:p w14:paraId="655B3393" w14:textId="77777777" w:rsidR="00E179A4" w:rsidRPr="00E2076D" w:rsidRDefault="00E179A4" w:rsidP="00EA784F">
            <w:pPr>
              <w:pStyle w:val="TAL"/>
              <w:rPr>
                <w:sz w:val="16"/>
              </w:rPr>
            </w:pPr>
            <w:r>
              <w:rPr>
                <w:sz w:val="16"/>
              </w:rPr>
              <w:t>approved</w:t>
            </w:r>
          </w:p>
        </w:tc>
        <w:tc>
          <w:tcPr>
            <w:tcW w:w="0" w:type="auto"/>
          </w:tcPr>
          <w:p w14:paraId="76D68011" w14:textId="77777777" w:rsidR="00E179A4" w:rsidRPr="00E2076D" w:rsidRDefault="00E179A4" w:rsidP="00EA784F">
            <w:pPr>
              <w:pStyle w:val="TAL"/>
              <w:rPr>
                <w:sz w:val="16"/>
              </w:rPr>
            </w:pPr>
            <w:r>
              <w:rPr>
                <w:sz w:val="16"/>
              </w:rPr>
              <w:t>S3-221928</w:t>
            </w:r>
          </w:p>
        </w:tc>
        <w:tc>
          <w:tcPr>
            <w:tcW w:w="0" w:type="auto"/>
          </w:tcPr>
          <w:p w14:paraId="1DFBFB12" w14:textId="77777777" w:rsidR="00E179A4" w:rsidRPr="00E2076D" w:rsidRDefault="00E179A4" w:rsidP="00EA784F">
            <w:pPr>
              <w:pStyle w:val="TAL"/>
              <w:rPr>
                <w:sz w:val="16"/>
              </w:rPr>
            </w:pPr>
            <w:r>
              <w:rPr>
                <w:sz w:val="16"/>
              </w:rPr>
              <w:t>-</w:t>
            </w:r>
          </w:p>
        </w:tc>
      </w:tr>
      <w:tr w:rsidR="00E179A4" w14:paraId="04EBC9E0" w14:textId="77777777" w:rsidTr="00EA784F">
        <w:tc>
          <w:tcPr>
            <w:tcW w:w="0" w:type="auto"/>
          </w:tcPr>
          <w:p w14:paraId="15B3554B" w14:textId="77777777" w:rsidR="00E179A4" w:rsidRPr="00E2076D" w:rsidRDefault="00E179A4" w:rsidP="00EA784F">
            <w:pPr>
              <w:pStyle w:val="TAL"/>
              <w:rPr>
                <w:sz w:val="16"/>
              </w:rPr>
            </w:pPr>
            <w:r>
              <w:rPr>
                <w:sz w:val="16"/>
              </w:rPr>
              <w:t>S3-222295</w:t>
            </w:r>
          </w:p>
        </w:tc>
        <w:tc>
          <w:tcPr>
            <w:tcW w:w="0" w:type="auto"/>
          </w:tcPr>
          <w:p w14:paraId="1BDBE2A8" w14:textId="77777777" w:rsidR="00E179A4" w:rsidRPr="00E2076D" w:rsidRDefault="00E179A4" w:rsidP="00EA784F">
            <w:pPr>
              <w:pStyle w:val="TAL"/>
              <w:rPr>
                <w:sz w:val="16"/>
              </w:rPr>
            </w:pPr>
            <w:r>
              <w:rPr>
                <w:sz w:val="16"/>
              </w:rPr>
              <w:t xml:space="preserve">TR 33.875-130 </w:t>
            </w:r>
            <w:proofErr w:type="spellStart"/>
            <w:r>
              <w:rPr>
                <w:sz w:val="16"/>
              </w:rPr>
              <w:t>eSBA</w:t>
            </w:r>
            <w:proofErr w:type="spellEnd"/>
            <w:r>
              <w:rPr>
                <w:sz w:val="16"/>
              </w:rPr>
              <w:t xml:space="preserve"> Security</w:t>
            </w:r>
          </w:p>
        </w:tc>
        <w:tc>
          <w:tcPr>
            <w:tcW w:w="0" w:type="auto"/>
          </w:tcPr>
          <w:p w14:paraId="5D931AA6" w14:textId="77777777" w:rsidR="00E179A4" w:rsidRPr="00E2076D" w:rsidRDefault="00E179A4" w:rsidP="00EA784F">
            <w:pPr>
              <w:pStyle w:val="TAL"/>
              <w:rPr>
                <w:sz w:val="16"/>
              </w:rPr>
            </w:pPr>
            <w:r>
              <w:rPr>
                <w:sz w:val="16"/>
              </w:rPr>
              <w:t>Nokia</w:t>
            </w:r>
          </w:p>
        </w:tc>
        <w:tc>
          <w:tcPr>
            <w:tcW w:w="0" w:type="auto"/>
          </w:tcPr>
          <w:p w14:paraId="6F72476A" w14:textId="77777777" w:rsidR="00E179A4" w:rsidRPr="00E2076D" w:rsidRDefault="00E179A4" w:rsidP="00EA784F">
            <w:pPr>
              <w:pStyle w:val="TAL"/>
              <w:rPr>
                <w:sz w:val="16"/>
              </w:rPr>
            </w:pPr>
            <w:r>
              <w:rPr>
                <w:sz w:val="16"/>
              </w:rPr>
              <w:t>approved</w:t>
            </w:r>
          </w:p>
        </w:tc>
        <w:tc>
          <w:tcPr>
            <w:tcW w:w="0" w:type="auto"/>
          </w:tcPr>
          <w:p w14:paraId="0E2AAA0B" w14:textId="77777777" w:rsidR="00E179A4" w:rsidRPr="00E2076D" w:rsidRDefault="00E179A4" w:rsidP="00EA784F">
            <w:pPr>
              <w:pStyle w:val="TAL"/>
              <w:rPr>
                <w:sz w:val="16"/>
              </w:rPr>
            </w:pPr>
            <w:r>
              <w:rPr>
                <w:sz w:val="16"/>
              </w:rPr>
              <w:t>-</w:t>
            </w:r>
          </w:p>
        </w:tc>
        <w:tc>
          <w:tcPr>
            <w:tcW w:w="0" w:type="auto"/>
          </w:tcPr>
          <w:p w14:paraId="15CA1747" w14:textId="77777777" w:rsidR="00E179A4" w:rsidRPr="00E2076D" w:rsidRDefault="00E179A4" w:rsidP="00EA784F">
            <w:pPr>
              <w:pStyle w:val="TAL"/>
              <w:rPr>
                <w:sz w:val="16"/>
              </w:rPr>
            </w:pPr>
            <w:r>
              <w:rPr>
                <w:sz w:val="16"/>
              </w:rPr>
              <w:t>-</w:t>
            </w:r>
          </w:p>
        </w:tc>
      </w:tr>
      <w:tr w:rsidR="00E179A4" w14:paraId="0912DED9" w14:textId="77777777" w:rsidTr="00EA784F">
        <w:tc>
          <w:tcPr>
            <w:tcW w:w="0" w:type="auto"/>
          </w:tcPr>
          <w:p w14:paraId="64AC4A00" w14:textId="77777777" w:rsidR="00E179A4" w:rsidRPr="00E2076D" w:rsidRDefault="00E179A4" w:rsidP="00EA784F">
            <w:pPr>
              <w:pStyle w:val="TAL"/>
              <w:rPr>
                <w:sz w:val="16"/>
              </w:rPr>
            </w:pPr>
            <w:r>
              <w:rPr>
                <w:sz w:val="16"/>
              </w:rPr>
              <w:t>S3-222296</w:t>
            </w:r>
          </w:p>
        </w:tc>
        <w:tc>
          <w:tcPr>
            <w:tcW w:w="0" w:type="auto"/>
          </w:tcPr>
          <w:p w14:paraId="409FC19C" w14:textId="77777777" w:rsidR="00E179A4" w:rsidRPr="00E2076D" w:rsidRDefault="00E179A4" w:rsidP="00EA784F">
            <w:pPr>
              <w:pStyle w:val="TAL"/>
              <w:rPr>
                <w:sz w:val="16"/>
              </w:rPr>
            </w:pPr>
            <w:r>
              <w:rPr>
                <w:sz w:val="16"/>
              </w:rPr>
              <w:t>New Solution UE-to-UE security</w:t>
            </w:r>
          </w:p>
        </w:tc>
        <w:tc>
          <w:tcPr>
            <w:tcW w:w="0" w:type="auto"/>
          </w:tcPr>
          <w:p w14:paraId="4BD34ED2" w14:textId="77777777" w:rsidR="00E179A4" w:rsidRPr="00E2076D" w:rsidRDefault="00E179A4" w:rsidP="00EA784F">
            <w:pPr>
              <w:pStyle w:val="TAL"/>
              <w:rPr>
                <w:sz w:val="16"/>
              </w:rPr>
            </w:pPr>
            <w:r>
              <w:rPr>
                <w:sz w:val="16"/>
              </w:rPr>
              <w:t>Philips International B.V.</w:t>
            </w:r>
          </w:p>
        </w:tc>
        <w:tc>
          <w:tcPr>
            <w:tcW w:w="0" w:type="auto"/>
          </w:tcPr>
          <w:p w14:paraId="04839D44" w14:textId="77777777" w:rsidR="00E179A4" w:rsidRPr="00E2076D" w:rsidRDefault="00E179A4" w:rsidP="00EA784F">
            <w:pPr>
              <w:pStyle w:val="TAL"/>
              <w:rPr>
                <w:sz w:val="16"/>
              </w:rPr>
            </w:pPr>
            <w:r>
              <w:rPr>
                <w:sz w:val="16"/>
              </w:rPr>
              <w:t>approved</w:t>
            </w:r>
          </w:p>
        </w:tc>
        <w:tc>
          <w:tcPr>
            <w:tcW w:w="0" w:type="auto"/>
          </w:tcPr>
          <w:p w14:paraId="4834FE6A" w14:textId="77777777" w:rsidR="00E179A4" w:rsidRPr="00E2076D" w:rsidRDefault="00E179A4" w:rsidP="00EA784F">
            <w:pPr>
              <w:pStyle w:val="TAL"/>
              <w:rPr>
                <w:sz w:val="16"/>
              </w:rPr>
            </w:pPr>
            <w:r>
              <w:rPr>
                <w:sz w:val="16"/>
              </w:rPr>
              <w:t>S3-221924</w:t>
            </w:r>
          </w:p>
        </w:tc>
        <w:tc>
          <w:tcPr>
            <w:tcW w:w="0" w:type="auto"/>
          </w:tcPr>
          <w:p w14:paraId="3410F1A4" w14:textId="77777777" w:rsidR="00E179A4" w:rsidRPr="00E2076D" w:rsidRDefault="00E179A4" w:rsidP="00EA784F">
            <w:pPr>
              <w:pStyle w:val="TAL"/>
              <w:rPr>
                <w:sz w:val="16"/>
              </w:rPr>
            </w:pPr>
            <w:r>
              <w:rPr>
                <w:sz w:val="16"/>
              </w:rPr>
              <w:t>-</w:t>
            </w:r>
          </w:p>
        </w:tc>
      </w:tr>
      <w:tr w:rsidR="00E179A4" w14:paraId="65BD297B" w14:textId="77777777" w:rsidTr="00EA784F">
        <w:tc>
          <w:tcPr>
            <w:tcW w:w="0" w:type="auto"/>
          </w:tcPr>
          <w:p w14:paraId="33FBDC23" w14:textId="77777777" w:rsidR="00E179A4" w:rsidRPr="00E2076D" w:rsidRDefault="00E179A4" w:rsidP="00EA784F">
            <w:pPr>
              <w:pStyle w:val="TAL"/>
              <w:rPr>
                <w:sz w:val="16"/>
              </w:rPr>
            </w:pPr>
            <w:r>
              <w:rPr>
                <w:sz w:val="16"/>
              </w:rPr>
              <w:t>S3-222297</w:t>
            </w:r>
          </w:p>
        </w:tc>
        <w:tc>
          <w:tcPr>
            <w:tcW w:w="0" w:type="auto"/>
          </w:tcPr>
          <w:p w14:paraId="6038F21F" w14:textId="77777777" w:rsidR="00E179A4" w:rsidRPr="00E2076D" w:rsidRDefault="00E179A4" w:rsidP="00EA784F">
            <w:pPr>
              <w:pStyle w:val="TAL"/>
              <w:rPr>
                <w:sz w:val="16"/>
              </w:rPr>
            </w:pPr>
            <w:r>
              <w:rPr>
                <w:sz w:val="16"/>
              </w:rPr>
              <w:t>Clarification on the certificate profile for SCP</w:t>
            </w:r>
          </w:p>
        </w:tc>
        <w:tc>
          <w:tcPr>
            <w:tcW w:w="0" w:type="auto"/>
          </w:tcPr>
          <w:p w14:paraId="03AD6D13" w14:textId="77777777" w:rsidR="00E179A4" w:rsidRPr="00E2076D" w:rsidRDefault="00E179A4" w:rsidP="00EA784F">
            <w:pPr>
              <w:pStyle w:val="TAL"/>
              <w:rPr>
                <w:sz w:val="16"/>
              </w:rPr>
            </w:pPr>
            <w:r>
              <w:rPr>
                <w:sz w:val="16"/>
              </w:rPr>
              <w:t>Ericsson, Nokia, Nokia Shanghai Bell</w:t>
            </w:r>
          </w:p>
        </w:tc>
        <w:tc>
          <w:tcPr>
            <w:tcW w:w="0" w:type="auto"/>
          </w:tcPr>
          <w:p w14:paraId="2F3E3544" w14:textId="77777777" w:rsidR="00E179A4" w:rsidRPr="00E2076D" w:rsidRDefault="00E179A4" w:rsidP="00EA784F">
            <w:pPr>
              <w:pStyle w:val="TAL"/>
              <w:rPr>
                <w:sz w:val="16"/>
              </w:rPr>
            </w:pPr>
            <w:r>
              <w:rPr>
                <w:sz w:val="16"/>
              </w:rPr>
              <w:t>agreed</w:t>
            </w:r>
          </w:p>
        </w:tc>
        <w:tc>
          <w:tcPr>
            <w:tcW w:w="0" w:type="auto"/>
          </w:tcPr>
          <w:p w14:paraId="008E307F" w14:textId="77777777" w:rsidR="00E179A4" w:rsidRPr="00E2076D" w:rsidRDefault="00E179A4" w:rsidP="00EA784F">
            <w:pPr>
              <w:pStyle w:val="TAL"/>
              <w:rPr>
                <w:sz w:val="16"/>
              </w:rPr>
            </w:pPr>
            <w:r>
              <w:rPr>
                <w:sz w:val="16"/>
              </w:rPr>
              <w:t>S3-221986</w:t>
            </w:r>
          </w:p>
        </w:tc>
        <w:tc>
          <w:tcPr>
            <w:tcW w:w="0" w:type="auto"/>
          </w:tcPr>
          <w:p w14:paraId="69E733DA" w14:textId="77777777" w:rsidR="00E179A4" w:rsidRPr="00E2076D" w:rsidRDefault="00E179A4" w:rsidP="00EA784F">
            <w:pPr>
              <w:pStyle w:val="TAL"/>
              <w:rPr>
                <w:sz w:val="16"/>
              </w:rPr>
            </w:pPr>
            <w:r>
              <w:rPr>
                <w:sz w:val="16"/>
              </w:rPr>
              <w:t>-</w:t>
            </w:r>
          </w:p>
        </w:tc>
      </w:tr>
      <w:tr w:rsidR="00E179A4" w14:paraId="49203FA1" w14:textId="77777777" w:rsidTr="00EA784F">
        <w:tc>
          <w:tcPr>
            <w:tcW w:w="0" w:type="auto"/>
          </w:tcPr>
          <w:p w14:paraId="24ED3F95" w14:textId="77777777" w:rsidR="00E179A4" w:rsidRPr="00E2076D" w:rsidRDefault="00E179A4" w:rsidP="00EA784F">
            <w:pPr>
              <w:pStyle w:val="TAL"/>
              <w:rPr>
                <w:sz w:val="16"/>
              </w:rPr>
            </w:pPr>
            <w:r>
              <w:rPr>
                <w:sz w:val="16"/>
              </w:rPr>
              <w:t>S3-222298</w:t>
            </w:r>
          </w:p>
        </w:tc>
        <w:tc>
          <w:tcPr>
            <w:tcW w:w="0" w:type="auto"/>
          </w:tcPr>
          <w:p w14:paraId="3CAD002F" w14:textId="77777777" w:rsidR="00E179A4" w:rsidRPr="00E2076D" w:rsidRDefault="00E179A4" w:rsidP="00EA784F">
            <w:pPr>
              <w:pStyle w:val="TAL"/>
              <w:rPr>
                <w:sz w:val="16"/>
              </w:rPr>
            </w:pPr>
            <w:r>
              <w:rPr>
                <w:sz w:val="16"/>
              </w:rPr>
              <w:t>Clarification on the certificate profile for SCP</w:t>
            </w:r>
          </w:p>
        </w:tc>
        <w:tc>
          <w:tcPr>
            <w:tcW w:w="0" w:type="auto"/>
          </w:tcPr>
          <w:p w14:paraId="53ECE8BC" w14:textId="77777777" w:rsidR="00E179A4" w:rsidRPr="00E2076D" w:rsidRDefault="00E179A4" w:rsidP="00EA784F">
            <w:pPr>
              <w:pStyle w:val="TAL"/>
              <w:rPr>
                <w:sz w:val="16"/>
              </w:rPr>
            </w:pPr>
            <w:r>
              <w:rPr>
                <w:sz w:val="16"/>
              </w:rPr>
              <w:t>Ericsson, Nokia, Nokia Shanghai Bell</w:t>
            </w:r>
          </w:p>
        </w:tc>
        <w:tc>
          <w:tcPr>
            <w:tcW w:w="0" w:type="auto"/>
          </w:tcPr>
          <w:p w14:paraId="42A95016" w14:textId="77777777" w:rsidR="00E179A4" w:rsidRPr="00E2076D" w:rsidRDefault="00E179A4" w:rsidP="00EA784F">
            <w:pPr>
              <w:pStyle w:val="TAL"/>
              <w:rPr>
                <w:sz w:val="16"/>
              </w:rPr>
            </w:pPr>
            <w:r>
              <w:rPr>
                <w:sz w:val="16"/>
              </w:rPr>
              <w:t>agreed</w:t>
            </w:r>
          </w:p>
        </w:tc>
        <w:tc>
          <w:tcPr>
            <w:tcW w:w="0" w:type="auto"/>
          </w:tcPr>
          <w:p w14:paraId="74722305" w14:textId="77777777" w:rsidR="00E179A4" w:rsidRPr="00E2076D" w:rsidRDefault="00E179A4" w:rsidP="00EA784F">
            <w:pPr>
              <w:pStyle w:val="TAL"/>
              <w:rPr>
                <w:sz w:val="16"/>
              </w:rPr>
            </w:pPr>
            <w:r>
              <w:rPr>
                <w:sz w:val="16"/>
              </w:rPr>
              <w:t>S3-221987</w:t>
            </w:r>
          </w:p>
        </w:tc>
        <w:tc>
          <w:tcPr>
            <w:tcW w:w="0" w:type="auto"/>
          </w:tcPr>
          <w:p w14:paraId="59B67E83" w14:textId="77777777" w:rsidR="00E179A4" w:rsidRPr="00E2076D" w:rsidRDefault="00E179A4" w:rsidP="00EA784F">
            <w:pPr>
              <w:pStyle w:val="TAL"/>
              <w:rPr>
                <w:sz w:val="16"/>
              </w:rPr>
            </w:pPr>
            <w:r>
              <w:rPr>
                <w:sz w:val="16"/>
              </w:rPr>
              <w:t>-</w:t>
            </w:r>
          </w:p>
        </w:tc>
      </w:tr>
      <w:tr w:rsidR="00E179A4" w14:paraId="1FEF1EA5" w14:textId="77777777" w:rsidTr="00EA784F">
        <w:tc>
          <w:tcPr>
            <w:tcW w:w="0" w:type="auto"/>
          </w:tcPr>
          <w:p w14:paraId="7535EDBC" w14:textId="77777777" w:rsidR="00E179A4" w:rsidRPr="00E2076D" w:rsidRDefault="00E179A4" w:rsidP="00EA784F">
            <w:pPr>
              <w:pStyle w:val="TAL"/>
              <w:rPr>
                <w:sz w:val="16"/>
              </w:rPr>
            </w:pPr>
            <w:r>
              <w:rPr>
                <w:sz w:val="16"/>
              </w:rPr>
              <w:t>S3-222299</w:t>
            </w:r>
          </w:p>
        </w:tc>
        <w:tc>
          <w:tcPr>
            <w:tcW w:w="0" w:type="auto"/>
          </w:tcPr>
          <w:p w14:paraId="30EE34DE" w14:textId="77777777" w:rsidR="00E179A4" w:rsidRPr="00E2076D" w:rsidRDefault="00E179A4" w:rsidP="00EA784F">
            <w:pPr>
              <w:pStyle w:val="TAL"/>
              <w:rPr>
                <w:sz w:val="16"/>
              </w:rPr>
            </w:pPr>
            <w:r>
              <w:rPr>
                <w:sz w:val="16"/>
              </w:rPr>
              <w:t>Clarification of SNI usage for NF clients and servers</w:t>
            </w:r>
          </w:p>
        </w:tc>
        <w:tc>
          <w:tcPr>
            <w:tcW w:w="0" w:type="auto"/>
          </w:tcPr>
          <w:p w14:paraId="3D6EEDF5" w14:textId="77777777" w:rsidR="00E179A4" w:rsidRPr="00E2076D" w:rsidRDefault="00E179A4" w:rsidP="00EA784F">
            <w:pPr>
              <w:pStyle w:val="TAL"/>
              <w:rPr>
                <w:sz w:val="16"/>
              </w:rPr>
            </w:pPr>
            <w:r>
              <w:rPr>
                <w:sz w:val="16"/>
              </w:rPr>
              <w:t>Ericsson, Nokia, Nokia Shanghai Bell</w:t>
            </w:r>
          </w:p>
        </w:tc>
        <w:tc>
          <w:tcPr>
            <w:tcW w:w="0" w:type="auto"/>
          </w:tcPr>
          <w:p w14:paraId="63ABAA84" w14:textId="77777777" w:rsidR="00E179A4" w:rsidRPr="00E2076D" w:rsidRDefault="00E179A4" w:rsidP="00EA784F">
            <w:pPr>
              <w:pStyle w:val="TAL"/>
              <w:rPr>
                <w:sz w:val="16"/>
              </w:rPr>
            </w:pPr>
            <w:r>
              <w:rPr>
                <w:sz w:val="16"/>
              </w:rPr>
              <w:t>agreed</w:t>
            </w:r>
          </w:p>
        </w:tc>
        <w:tc>
          <w:tcPr>
            <w:tcW w:w="0" w:type="auto"/>
          </w:tcPr>
          <w:p w14:paraId="4BB973FA" w14:textId="77777777" w:rsidR="00E179A4" w:rsidRPr="00E2076D" w:rsidRDefault="00E179A4" w:rsidP="00EA784F">
            <w:pPr>
              <w:pStyle w:val="TAL"/>
              <w:rPr>
                <w:sz w:val="16"/>
              </w:rPr>
            </w:pPr>
            <w:r>
              <w:rPr>
                <w:sz w:val="16"/>
              </w:rPr>
              <w:t>S3-221991</w:t>
            </w:r>
          </w:p>
        </w:tc>
        <w:tc>
          <w:tcPr>
            <w:tcW w:w="0" w:type="auto"/>
          </w:tcPr>
          <w:p w14:paraId="24A3187C" w14:textId="77777777" w:rsidR="00E179A4" w:rsidRPr="00E2076D" w:rsidRDefault="00E179A4" w:rsidP="00EA784F">
            <w:pPr>
              <w:pStyle w:val="TAL"/>
              <w:rPr>
                <w:sz w:val="16"/>
              </w:rPr>
            </w:pPr>
            <w:r>
              <w:rPr>
                <w:sz w:val="16"/>
              </w:rPr>
              <w:t>-</w:t>
            </w:r>
          </w:p>
        </w:tc>
      </w:tr>
      <w:tr w:rsidR="00E179A4" w14:paraId="51521D7C" w14:textId="77777777" w:rsidTr="00EA784F">
        <w:tc>
          <w:tcPr>
            <w:tcW w:w="0" w:type="auto"/>
          </w:tcPr>
          <w:p w14:paraId="3377725D" w14:textId="77777777" w:rsidR="00E179A4" w:rsidRPr="00E2076D" w:rsidRDefault="00E179A4" w:rsidP="00EA784F">
            <w:pPr>
              <w:pStyle w:val="TAL"/>
              <w:rPr>
                <w:sz w:val="16"/>
              </w:rPr>
            </w:pPr>
            <w:r>
              <w:rPr>
                <w:sz w:val="16"/>
              </w:rPr>
              <w:t>S3-222300</w:t>
            </w:r>
          </w:p>
        </w:tc>
        <w:tc>
          <w:tcPr>
            <w:tcW w:w="0" w:type="auto"/>
          </w:tcPr>
          <w:p w14:paraId="086B2C23" w14:textId="77777777" w:rsidR="00E179A4" w:rsidRPr="00E2076D" w:rsidRDefault="00E179A4" w:rsidP="00EA784F">
            <w:pPr>
              <w:pStyle w:val="TAL"/>
              <w:rPr>
                <w:sz w:val="16"/>
              </w:rPr>
            </w:pPr>
            <w:r>
              <w:rPr>
                <w:sz w:val="16"/>
              </w:rPr>
              <w:t>Clarification on OAuth2.0 in interconnect and roaming scenarios</w:t>
            </w:r>
          </w:p>
        </w:tc>
        <w:tc>
          <w:tcPr>
            <w:tcW w:w="0" w:type="auto"/>
          </w:tcPr>
          <w:p w14:paraId="1288DFBC" w14:textId="77777777" w:rsidR="00E179A4" w:rsidRPr="00E2076D" w:rsidRDefault="00E179A4" w:rsidP="00EA784F">
            <w:pPr>
              <w:pStyle w:val="TAL"/>
              <w:rPr>
                <w:sz w:val="16"/>
              </w:rPr>
            </w:pPr>
            <w:r>
              <w:rPr>
                <w:sz w:val="16"/>
              </w:rPr>
              <w:t>Ericsson</w:t>
            </w:r>
          </w:p>
        </w:tc>
        <w:tc>
          <w:tcPr>
            <w:tcW w:w="0" w:type="auto"/>
          </w:tcPr>
          <w:p w14:paraId="27FBD86F" w14:textId="77777777" w:rsidR="00E179A4" w:rsidRPr="00E2076D" w:rsidRDefault="00E179A4" w:rsidP="00EA784F">
            <w:pPr>
              <w:pStyle w:val="TAL"/>
              <w:rPr>
                <w:sz w:val="16"/>
              </w:rPr>
            </w:pPr>
            <w:r>
              <w:rPr>
                <w:sz w:val="16"/>
              </w:rPr>
              <w:t>agreed</w:t>
            </w:r>
          </w:p>
        </w:tc>
        <w:tc>
          <w:tcPr>
            <w:tcW w:w="0" w:type="auto"/>
          </w:tcPr>
          <w:p w14:paraId="03AAE974" w14:textId="77777777" w:rsidR="00E179A4" w:rsidRPr="00E2076D" w:rsidRDefault="00E179A4" w:rsidP="00EA784F">
            <w:pPr>
              <w:pStyle w:val="TAL"/>
              <w:rPr>
                <w:sz w:val="16"/>
              </w:rPr>
            </w:pPr>
            <w:r>
              <w:rPr>
                <w:sz w:val="16"/>
              </w:rPr>
              <w:t>S3-221993</w:t>
            </w:r>
          </w:p>
        </w:tc>
        <w:tc>
          <w:tcPr>
            <w:tcW w:w="0" w:type="auto"/>
          </w:tcPr>
          <w:p w14:paraId="4ECAB36C" w14:textId="77777777" w:rsidR="00E179A4" w:rsidRPr="00E2076D" w:rsidRDefault="00E179A4" w:rsidP="00EA784F">
            <w:pPr>
              <w:pStyle w:val="TAL"/>
              <w:rPr>
                <w:sz w:val="16"/>
              </w:rPr>
            </w:pPr>
            <w:r>
              <w:rPr>
                <w:sz w:val="16"/>
              </w:rPr>
              <w:t>-</w:t>
            </w:r>
          </w:p>
        </w:tc>
      </w:tr>
      <w:tr w:rsidR="00E179A4" w14:paraId="45A6F8DA" w14:textId="77777777" w:rsidTr="00EA784F">
        <w:tc>
          <w:tcPr>
            <w:tcW w:w="0" w:type="auto"/>
          </w:tcPr>
          <w:p w14:paraId="5642036C" w14:textId="77777777" w:rsidR="00E179A4" w:rsidRPr="00E2076D" w:rsidRDefault="00E179A4" w:rsidP="00EA784F">
            <w:pPr>
              <w:pStyle w:val="TAL"/>
              <w:rPr>
                <w:sz w:val="16"/>
              </w:rPr>
            </w:pPr>
            <w:r>
              <w:rPr>
                <w:sz w:val="16"/>
              </w:rPr>
              <w:t>S3-222301</w:t>
            </w:r>
          </w:p>
        </w:tc>
        <w:tc>
          <w:tcPr>
            <w:tcW w:w="0" w:type="auto"/>
          </w:tcPr>
          <w:p w14:paraId="3D8A3D39" w14:textId="77777777" w:rsidR="00E179A4" w:rsidRPr="00E2076D" w:rsidRDefault="00E179A4" w:rsidP="00EA784F">
            <w:pPr>
              <w:pStyle w:val="TAL"/>
              <w:rPr>
                <w:sz w:val="16"/>
              </w:rPr>
            </w:pPr>
            <w:r>
              <w:rPr>
                <w:sz w:val="16"/>
              </w:rPr>
              <w:t>Clarification on OAuth2.0 in interconnect and roaming scenarios</w:t>
            </w:r>
          </w:p>
        </w:tc>
        <w:tc>
          <w:tcPr>
            <w:tcW w:w="0" w:type="auto"/>
          </w:tcPr>
          <w:p w14:paraId="7B5B7843" w14:textId="77777777" w:rsidR="00E179A4" w:rsidRPr="00E2076D" w:rsidRDefault="00E179A4" w:rsidP="00EA784F">
            <w:pPr>
              <w:pStyle w:val="TAL"/>
              <w:rPr>
                <w:sz w:val="16"/>
              </w:rPr>
            </w:pPr>
            <w:r>
              <w:rPr>
                <w:sz w:val="16"/>
              </w:rPr>
              <w:t>Ericsson</w:t>
            </w:r>
          </w:p>
        </w:tc>
        <w:tc>
          <w:tcPr>
            <w:tcW w:w="0" w:type="auto"/>
          </w:tcPr>
          <w:p w14:paraId="7F21AA42" w14:textId="77777777" w:rsidR="00E179A4" w:rsidRPr="00E2076D" w:rsidRDefault="00E179A4" w:rsidP="00EA784F">
            <w:pPr>
              <w:pStyle w:val="TAL"/>
              <w:rPr>
                <w:sz w:val="16"/>
              </w:rPr>
            </w:pPr>
            <w:r>
              <w:rPr>
                <w:sz w:val="16"/>
              </w:rPr>
              <w:t>agreed</w:t>
            </w:r>
          </w:p>
        </w:tc>
        <w:tc>
          <w:tcPr>
            <w:tcW w:w="0" w:type="auto"/>
          </w:tcPr>
          <w:p w14:paraId="498D92FF" w14:textId="77777777" w:rsidR="00E179A4" w:rsidRPr="00E2076D" w:rsidRDefault="00E179A4" w:rsidP="00EA784F">
            <w:pPr>
              <w:pStyle w:val="TAL"/>
              <w:rPr>
                <w:sz w:val="16"/>
              </w:rPr>
            </w:pPr>
            <w:r>
              <w:rPr>
                <w:sz w:val="16"/>
              </w:rPr>
              <w:t>-</w:t>
            </w:r>
          </w:p>
        </w:tc>
        <w:tc>
          <w:tcPr>
            <w:tcW w:w="0" w:type="auto"/>
          </w:tcPr>
          <w:p w14:paraId="574D2590" w14:textId="77777777" w:rsidR="00E179A4" w:rsidRPr="00E2076D" w:rsidRDefault="00E179A4" w:rsidP="00EA784F">
            <w:pPr>
              <w:pStyle w:val="TAL"/>
              <w:rPr>
                <w:sz w:val="16"/>
              </w:rPr>
            </w:pPr>
            <w:r>
              <w:rPr>
                <w:sz w:val="16"/>
              </w:rPr>
              <w:t>-</w:t>
            </w:r>
          </w:p>
        </w:tc>
      </w:tr>
      <w:tr w:rsidR="00E179A4" w14:paraId="73FE353A" w14:textId="77777777" w:rsidTr="00EA784F">
        <w:tc>
          <w:tcPr>
            <w:tcW w:w="0" w:type="auto"/>
          </w:tcPr>
          <w:p w14:paraId="31A5A07B" w14:textId="77777777" w:rsidR="00E179A4" w:rsidRPr="00E2076D" w:rsidRDefault="00E179A4" w:rsidP="00EA784F">
            <w:pPr>
              <w:pStyle w:val="TAL"/>
              <w:rPr>
                <w:sz w:val="16"/>
              </w:rPr>
            </w:pPr>
            <w:r>
              <w:rPr>
                <w:sz w:val="16"/>
              </w:rPr>
              <w:t>S3-222302</w:t>
            </w:r>
          </w:p>
        </w:tc>
        <w:tc>
          <w:tcPr>
            <w:tcW w:w="0" w:type="auto"/>
          </w:tcPr>
          <w:p w14:paraId="3A0A6DFE" w14:textId="77777777" w:rsidR="00E179A4" w:rsidRPr="00E2076D" w:rsidRDefault="00E179A4" w:rsidP="00EA784F">
            <w:pPr>
              <w:pStyle w:val="TAL"/>
              <w:rPr>
                <w:sz w:val="16"/>
              </w:rPr>
            </w:pPr>
            <w:r>
              <w:rPr>
                <w:sz w:val="16"/>
              </w:rPr>
              <w:t xml:space="preserve">Certificate solution for NRF validation of </w:t>
            </w:r>
            <w:proofErr w:type="spellStart"/>
            <w:r>
              <w:rPr>
                <w:sz w:val="16"/>
              </w:rPr>
              <w:t>NFc</w:t>
            </w:r>
            <w:proofErr w:type="spellEnd"/>
            <w:r>
              <w:rPr>
                <w:sz w:val="16"/>
              </w:rPr>
              <w:t xml:space="preserve"> for access token requests</w:t>
            </w:r>
          </w:p>
        </w:tc>
        <w:tc>
          <w:tcPr>
            <w:tcW w:w="0" w:type="auto"/>
          </w:tcPr>
          <w:p w14:paraId="3D2A84E9" w14:textId="77777777" w:rsidR="00E179A4" w:rsidRPr="00E2076D" w:rsidRDefault="00E179A4" w:rsidP="00EA784F">
            <w:pPr>
              <w:pStyle w:val="TAL"/>
              <w:rPr>
                <w:sz w:val="16"/>
              </w:rPr>
            </w:pPr>
            <w:r>
              <w:rPr>
                <w:sz w:val="16"/>
              </w:rPr>
              <w:t>Ericsson</w:t>
            </w:r>
          </w:p>
        </w:tc>
        <w:tc>
          <w:tcPr>
            <w:tcW w:w="0" w:type="auto"/>
          </w:tcPr>
          <w:p w14:paraId="2339BE1B" w14:textId="77777777" w:rsidR="00E179A4" w:rsidRPr="00E2076D" w:rsidRDefault="00E179A4" w:rsidP="00EA784F">
            <w:pPr>
              <w:pStyle w:val="TAL"/>
              <w:rPr>
                <w:sz w:val="16"/>
              </w:rPr>
            </w:pPr>
            <w:r>
              <w:rPr>
                <w:sz w:val="16"/>
              </w:rPr>
              <w:t>approved</w:t>
            </w:r>
          </w:p>
        </w:tc>
        <w:tc>
          <w:tcPr>
            <w:tcW w:w="0" w:type="auto"/>
          </w:tcPr>
          <w:p w14:paraId="793ED504" w14:textId="77777777" w:rsidR="00E179A4" w:rsidRPr="00E2076D" w:rsidRDefault="00E179A4" w:rsidP="00EA784F">
            <w:pPr>
              <w:pStyle w:val="TAL"/>
              <w:rPr>
                <w:sz w:val="16"/>
              </w:rPr>
            </w:pPr>
            <w:r>
              <w:rPr>
                <w:sz w:val="16"/>
              </w:rPr>
              <w:t>S3-222000</w:t>
            </w:r>
          </w:p>
        </w:tc>
        <w:tc>
          <w:tcPr>
            <w:tcW w:w="0" w:type="auto"/>
          </w:tcPr>
          <w:p w14:paraId="7A7EF808" w14:textId="77777777" w:rsidR="00E179A4" w:rsidRPr="00E2076D" w:rsidRDefault="00E179A4" w:rsidP="00EA784F">
            <w:pPr>
              <w:pStyle w:val="TAL"/>
              <w:rPr>
                <w:sz w:val="16"/>
              </w:rPr>
            </w:pPr>
            <w:r>
              <w:rPr>
                <w:sz w:val="16"/>
              </w:rPr>
              <w:t>-</w:t>
            </w:r>
          </w:p>
        </w:tc>
      </w:tr>
      <w:tr w:rsidR="00E179A4" w14:paraId="1080E7CB" w14:textId="77777777" w:rsidTr="00EA784F">
        <w:tc>
          <w:tcPr>
            <w:tcW w:w="0" w:type="auto"/>
          </w:tcPr>
          <w:p w14:paraId="7A4CE8AE" w14:textId="77777777" w:rsidR="00E179A4" w:rsidRPr="00E2076D" w:rsidRDefault="00E179A4" w:rsidP="00EA784F">
            <w:pPr>
              <w:pStyle w:val="TAL"/>
              <w:rPr>
                <w:sz w:val="16"/>
              </w:rPr>
            </w:pPr>
            <w:r>
              <w:rPr>
                <w:sz w:val="16"/>
              </w:rPr>
              <w:t>S3-222303</w:t>
            </w:r>
          </w:p>
        </w:tc>
        <w:tc>
          <w:tcPr>
            <w:tcW w:w="0" w:type="auto"/>
          </w:tcPr>
          <w:p w14:paraId="738749BA" w14:textId="77777777" w:rsidR="00E179A4" w:rsidRPr="00E2076D" w:rsidRDefault="00E179A4" w:rsidP="00EA784F">
            <w:pPr>
              <w:pStyle w:val="TAL"/>
              <w:rPr>
                <w:sz w:val="16"/>
              </w:rPr>
            </w:pPr>
            <w:r>
              <w:rPr>
                <w:sz w:val="16"/>
              </w:rPr>
              <w:t xml:space="preserve">Combined certificate and profile solution for NRF validation of </w:t>
            </w:r>
            <w:proofErr w:type="spellStart"/>
            <w:r>
              <w:rPr>
                <w:sz w:val="16"/>
              </w:rPr>
              <w:t>NFc</w:t>
            </w:r>
            <w:proofErr w:type="spellEnd"/>
            <w:r>
              <w:rPr>
                <w:sz w:val="16"/>
              </w:rPr>
              <w:t xml:space="preserve"> for access token requests</w:t>
            </w:r>
          </w:p>
        </w:tc>
        <w:tc>
          <w:tcPr>
            <w:tcW w:w="0" w:type="auto"/>
          </w:tcPr>
          <w:p w14:paraId="282461C7" w14:textId="77777777" w:rsidR="00E179A4" w:rsidRPr="00E2076D" w:rsidRDefault="00E179A4" w:rsidP="00EA784F">
            <w:pPr>
              <w:pStyle w:val="TAL"/>
              <w:rPr>
                <w:sz w:val="16"/>
              </w:rPr>
            </w:pPr>
            <w:r>
              <w:rPr>
                <w:sz w:val="16"/>
              </w:rPr>
              <w:t>Ericsson</w:t>
            </w:r>
          </w:p>
        </w:tc>
        <w:tc>
          <w:tcPr>
            <w:tcW w:w="0" w:type="auto"/>
          </w:tcPr>
          <w:p w14:paraId="16C7D6DA" w14:textId="77777777" w:rsidR="00E179A4" w:rsidRPr="00E2076D" w:rsidRDefault="00E179A4" w:rsidP="00EA784F">
            <w:pPr>
              <w:pStyle w:val="TAL"/>
              <w:rPr>
                <w:sz w:val="16"/>
              </w:rPr>
            </w:pPr>
            <w:r>
              <w:rPr>
                <w:sz w:val="16"/>
              </w:rPr>
              <w:t>approved</w:t>
            </w:r>
          </w:p>
        </w:tc>
        <w:tc>
          <w:tcPr>
            <w:tcW w:w="0" w:type="auto"/>
          </w:tcPr>
          <w:p w14:paraId="0B8A2E95" w14:textId="77777777" w:rsidR="00E179A4" w:rsidRPr="00E2076D" w:rsidRDefault="00E179A4" w:rsidP="00EA784F">
            <w:pPr>
              <w:pStyle w:val="TAL"/>
              <w:rPr>
                <w:sz w:val="16"/>
              </w:rPr>
            </w:pPr>
            <w:r>
              <w:rPr>
                <w:sz w:val="16"/>
              </w:rPr>
              <w:t>S3-222001</w:t>
            </w:r>
          </w:p>
        </w:tc>
        <w:tc>
          <w:tcPr>
            <w:tcW w:w="0" w:type="auto"/>
          </w:tcPr>
          <w:p w14:paraId="4F29C53F" w14:textId="77777777" w:rsidR="00E179A4" w:rsidRPr="00E2076D" w:rsidRDefault="00E179A4" w:rsidP="00EA784F">
            <w:pPr>
              <w:pStyle w:val="TAL"/>
              <w:rPr>
                <w:sz w:val="16"/>
              </w:rPr>
            </w:pPr>
            <w:r>
              <w:rPr>
                <w:sz w:val="16"/>
              </w:rPr>
              <w:t>-</w:t>
            </w:r>
          </w:p>
        </w:tc>
      </w:tr>
      <w:tr w:rsidR="00E179A4" w14:paraId="542C5A48" w14:textId="77777777" w:rsidTr="00EA784F">
        <w:tc>
          <w:tcPr>
            <w:tcW w:w="0" w:type="auto"/>
          </w:tcPr>
          <w:p w14:paraId="3C490B6C" w14:textId="77777777" w:rsidR="00E179A4" w:rsidRPr="00E2076D" w:rsidRDefault="00E179A4" w:rsidP="00EA784F">
            <w:pPr>
              <w:pStyle w:val="TAL"/>
              <w:rPr>
                <w:sz w:val="16"/>
              </w:rPr>
            </w:pPr>
            <w:r>
              <w:rPr>
                <w:sz w:val="16"/>
              </w:rPr>
              <w:t>S3-222304</w:t>
            </w:r>
          </w:p>
        </w:tc>
        <w:tc>
          <w:tcPr>
            <w:tcW w:w="0" w:type="auto"/>
          </w:tcPr>
          <w:p w14:paraId="5947FC4F" w14:textId="77777777" w:rsidR="00E179A4" w:rsidRPr="00E2076D" w:rsidRDefault="00E179A4" w:rsidP="00EA784F">
            <w:pPr>
              <w:pStyle w:val="TAL"/>
              <w:rPr>
                <w:sz w:val="16"/>
              </w:rPr>
            </w:pPr>
            <w:r>
              <w:rPr>
                <w:sz w:val="16"/>
              </w:rPr>
              <w:t>LS reply to GSMA on Hosted SEPP</w:t>
            </w:r>
          </w:p>
        </w:tc>
        <w:tc>
          <w:tcPr>
            <w:tcW w:w="0" w:type="auto"/>
          </w:tcPr>
          <w:p w14:paraId="39A746E1" w14:textId="77777777" w:rsidR="00E179A4" w:rsidRPr="00E2076D" w:rsidRDefault="00E179A4" w:rsidP="00EA784F">
            <w:pPr>
              <w:pStyle w:val="TAL"/>
              <w:rPr>
                <w:sz w:val="16"/>
              </w:rPr>
            </w:pPr>
            <w:r>
              <w:rPr>
                <w:sz w:val="16"/>
              </w:rPr>
              <w:t>Nokia, Nokia Shanghai Bell</w:t>
            </w:r>
          </w:p>
        </w:tc>
        <w:tc>
          <w:tcPr>
            <w:tcW w:w="0" w:type="auto"/>
          </w:tcPr>
          <w:p w14:paraId="6156F9F5" w14:textId="77777777" w:rsidR="00E179A4" w:rsidRPr="00E2076D" w:rsidRDefault="00E179A4" w:rsidP="00EA784F">
            <w:pPr>
              <w:pStyle w:val="TAL"/>
              <w:rPr>
                <w:sz w:val="16"/>
              </w:rPr>
            </w:pPr>
            <w:r>
              <w:rPr>
                <w:sz w:val="16"/>
              </w:rPr>
              <w:t>approved</w:t>
            </w:r>
          </w:p>
        </w:tc>
        <w:tc>
          <w:tcPr>
            <w:tcW w:w="0" w:type="auto"/>
          </w:tcPr>
          <w:p w14:paraId="60C00C23" w14:textId="77777777" w:rsidR="00E179A4" w:rsidRPr="00E2076D" w:rsidRDefault="00E179A4" w:rsidP="00EA784F">
            <w:pPr>
              <w:pStyle w:val="TAL"/>
              <w:rPr>
                <w:sz w:val="16"/>
              </w:rPr>
            </w:pPr>
            <w:r>
              <w:rPr>
                <w:sz w:val="16"/>
              </w:rPr>
              <w:t>S3-221871</w:t>
            </w:r>
          </w:p>
        </w:tc>
        <w:tc>
          <w:tcPr>
            <w:tcW w:w="0" w:type="auto"/>
          </w:tcPr>
          <w:p w14:paraId="429E7647" w14:textId="77777777" w:rsidR="00E179A4" w:rsidRPr="00E2076D" w:rsidRDefault="00E179A4" w:rsidP="00EA784F">
            <w:pPr>
              <w:pStyle w:val="TAL"/>
              <w:rPr>
                <w:sz w:val="16"/>
              </w:rPr>
            </w:pPr>
            <w:r>
              <w:rPr>
                <w:sz w:val="16"/>
              </w:rPr>
              <w:t>-</w:t>
            </w:r>
          </w:p>
        </w:tc>
      </w:tr>
      <w:tr w:rsidR="00E179A4" w14:paraId="7459277B" w14:textId="77777777" w:rsidTr="00EA784F">
        <w:tc>
          <w:tcPr>
            <w:tcW w:w="0" w:type="auto"/>
          </w:tcPr>
          <w:p w14:paraId="449069DA" w14:textId="77777777" w:rsidR="00E179A4" w:rsidRPr="00E2076D" w:rsidRDefault="00E179A4" w:rsidP="00EA784F">
            <w:pPr>
              <w:pStyle w:val="TAL"/>
              <w:rPr>
                <w:sz w:val="16"/>
              </w:rPr>
            </w:pPr>
            <w:r>
              <w:rPr>
                <w:sz w:val="16"/>
              </w:rPr>
              <w:t>S3-222305</w:t>
            </w:r>
          </w:p>
        </w:tc>
        <w:tc>
          <w:tcPr>
            <w:tcW w:w="0" w:type="auto"/>
          </w:tcPr>
          <w:p w14:paraId="7339A709" w14:textId="77777777" w:rsidR="00E179A4" w:rsidRPr="00E2076D" w:rsidRDefault="00E179A4" w:rsidP="00EA784F">
            <w:pPr>
              <w:pStyle w:val="TAL"/>
              <w:rPr>
                <w:sz w:val="16"/>
              </w:rPr>
            </w:pPr>
            <w:r>
              <w:rPr>
                <w:sz w:val="16"/>
              </w:rPr>
              <w:t>Clean up to TR33874</w:t>
            </w:r>
          </w:p>
        </w:tc>
        <w:tc>
          <w:tcPr>
            <w:tcW w:w="0" w:type="auto"/>
          </w:tcPr>
          <w:p w14:paraId="05C9F21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F5A2777" w14:textId="77777777" w:rsidR="00E179A4" w:rsidRPr="00E2076D" w:rsidRDefault="00E179A4" w:rsidP="00EA784F">
            <w:pPr>
              <w:pStyle w:val="TAL"/>
              <w:rPr>
                <w:sz w:val="16"/>
              </w:rPr>
            </w:pPr>
            <w:r>
              <w:rPr>
                <w:sz w:val="16"/>
              </w:rPr>
              <w:t>agreed</w:t>
            </w:r>
          </w:p>
        </w:tc>
        <w:tc>
          <w:tcPr>
            <w:tcW w:w="0" w:type="auto"/>
          </w:tcPr>
          <w:p w14:paraId="30A8CD68" w14:textId="77777777" w:rsidR="00E179A4" w:rsidRPr="00E2076D" w:rsidRDefault="00E179A4" w:rsidP="00EA784F">
            <w:pPr>
              <w:pStyle w:val="TAL"/>
              <w:rPr>
                <w:sz w:val="16"/>
              </w:rPr>
            </w:pPr>
            <w:r>
              <w:rPr>
                <w:sz w:val="16"/>
              </w:rPr>
              <w:t>S3-221796</w:t>
            </w:r>
          </w:p>
        </w:tc>
        <w:tc>
          <w:tcPr>
            <w:tcW w:w="0" w:type="auto"/>
          </w:tcPr>
          <w:p w14:paraId="56DCEC11" w14:textId="77777777" w:rsidR="00E179A4" w:rsidRPr="00E2076D" w:rsidRDefault="00E179A4" w:rsidP="00EA784F">
            <w:pPr>
              <w:pStyle w:val="TAL"/>
              <w:rPr>
                <w:sz w:val="16"/>
              </w:rPr>
            </w:pPr>
            <w:r>
              <w:rPr>
                <w:sz w:val="16"/>
              </w:rPr>
              <w:t>-</w:t>
            </w:r>
          </w:p>
        </w:tc>
      </w:tr>
      <w:tr w:rsidR="00E179A4" w14:paraId="3C9DC607" w14:textId="77777777" w:rsidTr="00EA784F">
        <w:tc>
          <w:tcPr>
            <w:tcW w:w="0" w:type="auto"/>
          </w:tcPr>
          <w:p w14:paraId="1B4C9BB0" w14:textId="77777777" w:rsidR="00E179A4" w:rsidRPr="00E2076D" w:rsidRDefault="00E179A4" w:rsidP="00EA784F">
            <w:pPr>
              <w:pStyle w:val="TAL"/>
              <w:rPr>
                <w:sz w:val="16"/>
              </w:rPr>
            </w:pPr>
            <w:r>
              <w:rPr>
                <w:sz w:val="16"/>
              </w:rPr>
              <w:t>S3-222306</w:t>
            </w:r>
          </w:p>
        </w:tc>
        <w:tc>
          <w:tcPr>
            <w:tcW w:w="0" w:type="auto"/>
          </w:tcPr>
          <w:p w14:paraId="64FD681B" w14:textId="77777777" w:rsidR="00E179A4" w:rsidRPr="00E2076D" w:rsidRDefault="00E179A4" w:rsidP="00EA784F">
            <w:pPr>
              <w:pStyle w:val="TAL"/>
              <w:rPr>
                <w:sz w:val="16"/>
              </w:rPr>
            </w:pPr>
            <w:r>
              <w:rPr>
                <w:sz w:val="16"/>
              </w:rPr>
              <w:t>Update of KI#2</w:t>
            </w:r>
          </w:p>
        </w:tc>
        <w:tc>
          <w:tcPr>
            <w:tcW w:w="0" w:type="auto"/>
          </w:tcPr>
          <w:p w14:paraId="688FC459" w14:textId="77777777" w:rsidR="00E179A4" w:rsidRPr="00E2076D" w:rsidRDefault="00E179A4" w:rsidP="00EA784F">
            <w:pPr>
              <w:pStyle w:val="TAL"/>
              <w:rPr>
                <w:sz w:val="16"/>
              </w:rPr>
            </w:pPr>
            <w:r>
              <w:rPr>
                <w:sz w:val="16"/>
              </w:rPr>
              <w:t>OPPO</w:t>
            </w:r>
          </w:p>
        </w:tc>
        <w:tc>
          <w:tcPr>
            <w:tcW w:w="0" w:type="auto"/>
          </w:tcPr>
          <w:p w14:paraId="6E6C83CA" w14:textId="77777777" w:rsidR="00E179A4" w:rsidRPr="00E2076D" w:rsidRDefault="00E179A4" w:rsidP="00EA784F">
            <w:pPr>
              <w:pStyle w:val="TAL"/>
              <w:rPr>
                <w:sz w:val="16"/>
              </w:rPr>
            </w:pPr>
            <w:r>
              <w:rPr>
                <w:sz w:val="16"/>
              </w:rPr>
              <w:t>approved</w:t>
            </w:r>
          </w:p>
        </w:tc>
        <w:tc>
          <w:tcPr>
            <w:tcW w:w="0" w:type="auto"/>
          </w:tcPr>
          <w:p w14:paraId="5408C714" w14:textId="77777777" w:rsidR="00E179A4" w:rsidRPr="00E2076D" w:rsidRDefault="00E179A4" w:rsidP="00EA784F">
            <w:pPr>
              <w:pStyle w:val="TAL"/>
              <w:rPr>
                <w:sz w:val="16"/>
              </w:rPr>
            </w:pPr>
            <w:r>
              <w:rPr>
                <w:sz w:val="16"/>
              </w:rPr>
              <w:t>S3-222052</w:t>
            </w:r>
          </w:p>
        </w:tc>
        <w:tc>
          <w:tcPr>
            <w:tcW w:w="0" w:type="auto"/>
          </w:tcPr>
          <w:p w14:paraId="6FCA3D47" w14:textId="77777777" w:rsidR="00E179A4" w:rsidRPr="00E2076D" w:rsidRDefault="00E179A4" w:rsidP="00EA784F">
            <w:pPr>
              <w:pStyle w:val="TAL"/>
              <w:rPr>
                <w:sz w:val="16"/>
              </w:rPr>
            </w:pPr>
            <w:r>
              <w:rPr>
                <w:sz w:val="16"/>
              </w:rPr>
              <w:t>-</w:t>
            </w:r>
          </w:p>
        </w:tc>
      </w:tr>
      <w:tr w:rsidR="00E179A4" w14:paraId="0D1C5DCA" w14:textId="77777777" w:rsidTr="00EA784F">
        <w:tc>
          <w:tcPr>
            <w:tcW w:w="0" w:type="auto"/>
          </w:tcPr>
          <w:p w14:paraId="0BC2D07D" w14:textId="77777777" w:rsidR="00E179A4" w:rsidRPr="00E2076D" w:rsidRDefault="00E179A4" w:rsidP="00EA784F">
            <w:pPr>
              <w:pStyle w:val="TAL"/>
              <w:rPr>
                <w:sz w:val="16"/>
              </w:rPr>
            </w:pPr>
            <w:r>
              <w:rPr>
                <w:sz w:val="16"/>
              </w:rPr>
              <w:t>S3-222307</w:t>
            </w:r>
          </w:p>
        </w:tc>
        <w:tc>
          <w:tcPr>
            <w:tcW w:w="0" w:type="auto"/>
          </w:tcPr>
          <w:p w14:paraId="4BC50BFF"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-CU-UP part of draft CR to TR 33.926</w:t>
            </w:r>
          </w:p>
        </w:tc>
        <w:tc>
          <w:tcPr>
            <w:tcW w:w="0" w:type="auto"/>
          </w:tcPr>
          <w:p w14:paraId="616A2581" w14:textId="77777777" w:rsidR="00E179A4" w:rsidRPr="00E2076D" w:rsidRDefault="00E179A4" w:rsidP="00EA784F">
            <w:pPr>
              <w:pStyle w:val="TAL"/>
              <w:rPr>
                <w:sz w:val="16"/>
              </w:rPr>
            </w:pPr>
            <w:r>
              <w:rPr>
                <w:sz w:val="16"/>
              </w:rPr>
              <w:t>Qualcomm Incorporated</w:t>
            </w:r>
          </w:p>
        </w:tc>
        <w:tc>
          <w:tcPr>
            <w:tcW w:w="0" w:type="auto"/>
          </w:tcPr>
          <w:p w14:paraId="402DA6F8" w14:textId="77777777" w:rsidR="00E179A4" w:rsidRPr="00E2076D" w:rsidRDefault="00E179A4" w:rsidP="00EA784F">
            <w:pPr>
              <w:pStyle w:val="TAL"/>
              <w:rPr>
                <w:sz w:val="16"/>
              </w:rPr>
            </w:pPr>
            <w:r>
              <w:rPr>
                <w:sz w:val="16"/>
              </w:rPr>
              <w:t>approved</w:t>
            </w:r>
          </w:p>
        </w:tc>
        <w:tc>
          <w:tcPr>
            <w:tcW w:w="0" w:type="auto"/>
          </w:tcPr>
          <w:p w14:paraId="326B6185" w14:textId="77777777" w:rsidR="00E179A4" w:rsidRPr="00E2076D" w:rsidRDefault="00E179A4" w:rsidP="00EA784F">
            <w:pPr>
              <w:pStyle w:val="TAL"/>
              <w:rPr>
                <w:sz w:val="16"/>
              </w:rPr>
            </w:pPr>
            <w:r>
              <w:rPr>
                <w:sz w:val="16"/>
              </w:rPr>
              <w:t>S3-221817</w:t>
            </w:r>
          </w:p>
        </w:tc>
        <w:tc>
          <w:tcPr>
            <w:tcW w:w="0" w:type="auto"/>
          </w:tcPr>
          <w:p w14:paraId="5C88F498" w14:textId="77777777" w:rsidR="00E179A4" w:rsidRPr="00E2076D" w:rsidRDefault="00E179A4" w:rsidP="00EA784F">
            <w:pPr>
              <w:pStyle w:val="TAL"/>
              <w:rPr>
                <w:sz w:val="16"/>
              </w:rPr>
            </w:pPr>
            <w:r>
              <w:rPr>
                <w:sz w:val="16"/>
              </w:rPr>
              <w:t>-</w:t>
            </w:r>
          </w:p>
        </w:tc>
      </w:tr>
      <w:tr w:rsidR="00E179A4" w14:paraId="5DDF01AA" w14:textId="77777777" w:rsidTr="00EA784F">
        <w:tc>
          <w:tcPr>
            <w:tcW w:w="0" w:type="auto"/>
          </w:tcPr>
          <w:p w14:paraId="1446B772" w14:textId="77777777" w:rsidR="00E179A4" w:rsidRPr="00E2076D" w:rsidRDefault="00E179A4" w:rsidP="00EA784F">
            <w:pPr>
              <w:pStyle w:val="TAL"/>
              <w:rPr>
                <w:sz w:val="16"/>
              </w:rPr>
            </w:pPr>
            <w:r>
              <w:rPr>
                <w:sz w:val="16"/>
              </w:rPr>
              <w:t>S3-222308</w:t>
            </w:r>
          </w:p>
        </w:tc>
        <w:tc>
          <w:tcPr>
            <w:tcW w:w="0" w:type="auto"/>
          </w:tcPr>
          <w:p w14:paraId="77F85891"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-DU part of draft CR to TR 33.926</w:t>
            </w:r>
          </w:p>
        </w:tc>
        <w:tc>
          <w:tcPr>
            <w:tcW w:w="0" w:type="auto"/>
          </w:tcPr>
          <w:p w14:paraId="0D6AAFCF" w14:textId="77777777" w:rsidR="00E179A4" w:rsidRPr="00E2076D" w:rsidRDefault="00E179A4" w:rsidP="00EA784F">
            <w:pPr>
              <w:pStyle w:val="TAL"/>
              <w:rPr>
                <w:sz w:val="16"/>
              </w:rPr>
            </w:pPr>
            <w:r>
              <w:rPr>
                <w:sz w:val="16"/>
              </w:rPr>
              <w:t>Qualcomm Incorporated</w:t>
            </w:r>
          </w:p>
        </w:tc>
        <w:tc>
          <w:tcPr>
            <w:tcW w:w="0" w:type="auto"/>
          </w:tcPr>
          <w:p w14:paraId="50E758DD" w14:textId="77777777" w:rsidR="00E179A4" w:rsidRPr="00E2076D" w:rsidRDefault="00E179A4" w:rsidP="00EA784F">
            <w:pPr>
              <w:pStyle w:val="TAL"/>
              <w:rPr>
                <w:sz w:val="16"/>
              </w:rPr>
            </w:pPr>
            <w:r>
              <w:rPr>
                <w:sz w:val="16"/>
              </w:rPr>
              <w:t>approved</w:t>
            </w:r>
          </w:p>
        </w:tc>
        <w:tc>
          <w:tcPr>
            <w:tcW w:w="0" w:type="auto"/>
          </w:tcPr>
          <w:p w14:paraId="5648E6C2" w14:textId="77777777" w:rsidR="00E179A4" w:rsidRPr="00E2076D" w:rsidRDefault="00E179A4" w:rsidP="00EA784F">
            <w:pPr>
              <w:pStyle w:val="TAL"/>
              <w:rPr>
                <w:sz w:val="16"/>
              </w:rPr>
            </w:pPr>
            <w:r>
              <w:rPr>
                <w:sz w:val="16"/>
              </w:rPr>
              <w:t>S3-221818</w:t>
            </w:r>
          </w:p>
        </w:tc>
        <w:tc>
          <w:tcPr>
            <w:tcW w:w="0" w:type="auto"/>
          </w:tcPr>
          <w:p w14:paraId="45C97D76" w14:textId="77777777" w:rsidR="00E179A4" w:rsidRPr="00E2076D" w:rsidRDefault="00E179A4" w:rsidP="00EA784F">
            <w:pPr>
              <w:pStyle w:val="TAL"/>
              <w:rPr>
                <w:sz w:val="16"/>
              </w:rPr>
            </w:pPr>
            <w:r>
              <w:rPr>
                <w:sz w:val="16"/>
              </w:rPr>
              <w:t>-</w:t>
            </w:r>
          </w:p>
        </w:tc>
      </w:tr>
      <w:tr w:rsidR="00E179A4" w14:paraId="255BBD07" w14:textId="77777777" w:rsidTr="00EA784F">
        <w:tc>
          <w:tcPr>
            <w:tcW w:w="0" w:type="auto"/>
          </w:tcPr>
          <w:p w14:paraId="4F4FC2E1" w14:textId="77777777" w:rsidR="00E179A4" w:rsidRPr="00E2076D" w:rsidRDefault="00E179A4" w:rsidP="00EA784F">
            <w:pPr>
              <w:pStyle w:val="TAL"/>
              <w:rPr>
                <w:sz w:val="16"/>
              </w:rPr>
            </w:pPr>
            <w:r>
              <w:rPr>
                <w:sz w:val="16"/>
              </w:rPr>
              <w:t>S3-222309</w:t>
            </w:r>
          </w:p>
        </w:tc>
        <w:tc>
          <w:tcPr>
            <w:tcW w:w="0" w:type="auto"/>
          </w:tcPr>
          <w:p w14:paraId="41F40FB3"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 test cases from TS 33.501 for TS 33.742</w:t>
            </w:r>
          </w:p>
        </w:tc>
        <w:tc>
          <w:tcPr>
            <w:tcW w:w="0" w:type="auto"/>
          </w:tcPr>
          <w:p w14:paraId="4B0B1753" w14:textId="77777777" w:rsidR="00E179A4" w:rsidRPr="00E2076D" w:rsidRDefault="00E179A4" w:rsidP="00EA784F">
            <w:pPr>
              <w:pStyle w:val="TAL"/>
              <w:rPr>
                <w:sz w:val="16"/>
              </w:rPr>
            </w:pPr>
            <w:r>
              <w:rPr>
                <w:sz w:val="16"/>
              </w:rPr>
              <w:t>Qualcomm Incorporated</w:t>
            </w:r>
          </w:p>
        </w:tc>
        <w:tc>
          <w:tcPr>
            <w:tcW w:w="0" w:type="auto"/>
          </w:tcPr>
          <w:p w14:paraId="038AA811" w14:textId="77777777" w:rsidR="00E179A4" w:rsidRPr="00E2076D" w:rsidRDefault="00E179A4" w:rsidP="00EA784F">
            <w:pPr>
              <w:pStyle w:val="TAL"/>
              <w:rPr>
                <w:sz w:val="16"/>
              </w:rPr>
            </w:pPr>
            <w:r>
              <w:rPr>
                <w:sz w:val="16"/>
              </w:rPr>
              <w:t>approved</w:t>
            </w:r>
          </w:p>
        </w:tc>
        <w:tc>
          <w:tcPr>
            <w:tcW w:w="0" w:type="auto"/>
          </w:tcPr>
          <w:p w14:paraId="795E50A4" w14:textId="77777777" w:rsidR="00E179A4" w:rsidRPr="00E2076D" w:rsidRDefault="00E179A4" w:rsidP="00EA784F">
            <w:pPr>
              <w:pStyle w:val="TAL"/>
              <w:rPr>
                <w:sz w:val="16"/>
              </w:rPr>
            </w:pPr>
            <w:r>
              <w:rPr>
                <w:sz w:val="16"/>
              </w:rPr>
              <w:t>S3-221820</w:t>
            </w:r>
          </w:p>
        </w:tc>
        <w:tc>
          <w:tcPr>
            <w:tcW w:w="0" w:type="auto"/>
          </w:tcPr>
          <w:p w14:paraId="324893D2" w14:textId="77777777" w:rsidR="00E179A4" w:rsidRPr="00E2076D" w:rsidRDefault="00E179A4" w:rsidP="00EA784F">
            <w:pPr>
              <w:pStyle w:val="TAL"/>
              <w:rPr>
                <w:sz w:val="16"/>
              </w:rPr>
            </w:pPr>
            <w:r>
              <w:rPr>
                <w:sz w:val="16"/>
              </w:rPr>
              <w:t>-</w:t>
            </w:r>
          </w:p>
        </w:tc>
      </w:tr>
      <w:tr w:rsidR="00E179A4" w14:paraId="5146AC1D" w14:textId="77777777" w:rsidTr="00EA784F">
        <w:tc>
          <w:tcPr>
            <w:tcW w:w="0" w:type="auto"/>
          </w:tcPr>
          <w:p w14:paraId="4B6F71EF" w14:textId="77777777" w:rsidR="00E179A4" w:rsidRPr="00E2076D" w:rsidRDefault="00E179A4" w:rsidP="00EA784F">
            <w:pPr>
              <w:pStyle w:val="TAL"/>
              <w:rPr>
                <w:sz w:val="16"/>
              </w:rPr>
            </w:pPr>
            <w:r>
              <w:rPr>
                <w:sz w:val="16"/>
              </w:rPr>
              <w:t>S3-222310</w:t>
            </w:r>
          </w:p>
        </w:tc>
        <w:tc>
          <w:tcPr>
            <w:tcW w:w="0" w:type="auto"/>
          </w:tcPr>
          <w:p w14:paraId="0D72C71A"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-CU-CP test cases from TS 33.501 for TS 33.742</w:t>
            </w:r>
          </w:p>
        </w:tc>
        <w:tc>
          <w:tcPr>
            <w:tcW w:w="0" w:type="auto"/>
          </w:tcPr>
          <w:p w14:paraId="074CEBCB" w14:textId="77777777" w:rsidR="00E179A4" w:rsidRPr="00E2076D" w:rsidRDefault="00E179A4" w:rsidP="00EA784F">
            <w:pPr>
              <w:pStyle w:val="TAL"/>
              <w:rPr>
                <w:sz w:val="16"/>
              </w:rPr>
            </w:pPr>
            <w:r>
              <w:rPr>
                <w:sz w:val="16"/>
              </w:rPr>
              <w:t>Qualcomm Incorporated</w:t>
            </w:r>
          </w:p>
        </w:tc>
        <w:tc>
          <w:tcPr>
            <w:tcW w:w="0" w:type="auto"/>
          </w:tcPr>
          <w:p w14:paraId="2CFE78D4" w14:textId="77777777" w:rsidR="00E179A4" w:rsidRPr="00E2076D" w:rsidRDefault="00E179A4" w:rsidP="00EA784F">
            <w:pPr>
              <w:pStyle w:val="TAL"/>
              <w:rPr>
                <w:sz w:val="16"/>
              </w:rPr>
            </w:pPr>
            <w:r>
              <w:rPr>
                <w:sz w:val="16"/>
              </w:rPr>
              <w:t>approved</w:t>
            </w:r>
          </w:p>
        </w:tc>
        <w:tc>
          <w:tcPr>
            <w:tcW w:w="0" w:type="auto"/>
          </w:tcPr>
          <w:p w14:paraId="396E2BB1" w14:textId="77777777" w:rsidR="00E179A4" w:rsidRPr="00E2076D" w:rsidRDefault="00E179A4" w:rsidP="00EA784F">
            <w:pPr>
              <w:pStyle w:val="TAL"/>
              <w:rPr>
                <w:sz w:val="16"/>
              </w:rPr>
            </w:pPr>
            <w:r>
              <w:rPr>
                <w:sz w:val="16"/>
              </w:rPr>
              <w:t>S3-221821</w:t>
            </w:r>
          </w:p>
        </w:tc>
        <w:tc>
          <w:tcPr>
            <w:tcW w:w="0" w:type="auto"/>
          </w:tcPr>
          <w:p w14:paraId="528EF480" w14:textId="77777777" w:rsidR="00E179A4" w:rsidRPr="00E2076D" w:rsidRDefault="00E179A4" w:rsidP="00EA784F">
            <w:pPr>
              <w:pStyle w:val="TAL"/>
              <w:rPr>
                <w:sz w:val="16"/>
              </w:rPr>
            </w:pPr>
            <w:r>
              <w:rPr>
                <w:sz w:val="16"/>
              </w:rPr>
              <w:t>-</w:t>
            </w:r>
          </w:p>
        </w:tc>
      </w:tr>
      <w:tr w:rsidR="00E179A4" w14:paraId="0D3C22C7" w14:textId="77777777" w:rsidTr="00EA784F">
        <w:tc>
          <w:tcPr>
            <w:tcW w:w="0" w:type="auto"/>
          </w:tcPr>
          <w:p w14:paraId="1F45B7AB" w14:textId="77777777" w:rsidR="00E179A4" w:rsidRPr="00E2076D" w:rsidRDefault="00E179A4" w:rsidP="00EA784F">
            <w:pPr>
              <w:pStyle w:val="TAL"/>
              <w:rPr>
                <w:sz w:val="16"/>
              </w:rPr>
            </w:pPr>
            <w:r>
              <w:rPr>
                <w:sz w:val="16"/>
              </w:rPr>
              <w:t>S3-222311</w:t>
            </w:r>
          </w:p>
        </w:tc>
        <w:tc>
          <w:tcPr>
            <w:tcW w:w="0" w:type="auto"/>
          </w:tcPr>
          <w:p w14:paraId="50A3DA82" w14:textId="77777777" w:rsidR="00E179A4" w:rsidRPr="00E2076D" w:rsidRDefault="00E179A4" w:rsidP="00EA784F">
            <w:pPr>
              <w:pStyle w:val="TAL"/>
              <w:rPr>
                <w:sz w:val="16"/>
              </w:rPr>
            </w:pPr>
            <w:r>
              <w:rPr>
                <w:sz w:val="16"/>
              </w:rPr>
              <w:t>Resolve EN for solution#11</w:t>
            </w:r>
          </w:p>
        </w:tc>
        <w:tc>
          <w:tcPr>
            <w:tcW w:w="0" w:type="auto"/>
          </w:tcPr>
          <w:p w14:paraId="3902A0B1" w14:textId="77777777" w:rsidR="00E179A4" w:rsidRPr="00E2076D" w:rsidRDefault="00E179A4" w:rsidP="00EA784F">
            <w:pPr>
              <w:pStyle w:val="TAL"/>
              <w:rPr>
                <w:sz w:val="16"/>
              </w:rPr>
            </w:pPr>
            <w:r>
              <w:rPr>
                <w:sz w:val="16"/>
              </w:rPr>
              <w:t xml:space="preserve">Samsung, Nokia, Nokia Shanghai Bell </w:t>
            </w:r>
          </w:p>
        </w:tc>
        <w:tc>
          <w:tcPr>
            <w:tcW w:w="0" w:type="auto"/>
          </w:tcPr>
          <w:p w14:paraId="34DB7C9F" w14:textId="77777777" w:rsidR="00E179A4" w:rsidRPr="00E2076D" w:rsidRDefault="00E179A4" w:rsidP="00EA784F">
            <w:pPr>
              <w:pStyle w:val="TAL"/>
              <w:rPr>
                <w:sz w:val="16"/>
              </w:rPr>
            </w:pPr>
            <w:r>
              <w:rPr>
                <w:sz w:val="16"/>
              </w:rPr>
              <w:t>approved</w:t>
            </w:r>
          </w:p>
        </w:tc>
        <w:tc>
          <w:tcPr>
            <w:tcW w:w="0" w:type="auto"/>
          </w:tcPr>
          <w:p w14:paraId="63489CD4" w14:textId="77777777" w:rsidR="00E179A4" w:rsidRPr="00E2076D" w:rsidRDefault="00E179A4" w:rsidP="00EA784F">
            <w:pPr>
              <w:pStyle w:val="TAL"/>
              <w:rPr>
                <w:sz w:val="16"/>
              </w:rPr>
            </w:pPr>
            <w:r>
              <w:rPr>
                <w:sz w:val="16"/>
              </w:rPr>
              <w:t>S3-221897</w:t>
            </w:r>
          </w:p>
        </w:tc>
        <w:tc>
          <w:tcPr>
            <w:tcW w:w="0" w:type="auto"/>
          </w:tcPr>
          <w:p w14:paraId="73B54C47" w14:textId="77777777" w:rsidR="00E179A4" w:rsidRPr="00E2076D" w:rsidRDefault="00E179A4" w:rsidP="00EA784F">
            <w:pPr>
              <w:pStyle w:val="TAL"/>
              <w:rPr>
                <w:sz w:val="16"/>
              </w:rPr>
            </w:pPr>
            <w:r>
              <w:rPr>
                <w:sz w:val="16"/>
              </w:rPr>
              <w:t>-</w:t>
            </w:r>
          </w:p>
        </w:tc>
      </w:tr>
      <w:tr w:rsidR="00E179A4" w14:paraId="02A67E6B" w14:textId="77777777" w:rsidTr="00EA784F">
        <w:tc>
          <w:tcPr>
            <w:tcW w:w="0" w:type="auto"/>
          </w:tcPr>
          <w:p w14:paraId="570EDDD2" w14:textId="77777777" w:rsidR="00E179A4" w:rsidRPr="00E2076D" w:rsidRDefault="00E179A4" w:rsidP="00EA784F">
            <w:pPr>
              <w:pStyle w:val="TAL"/>
              <w:rPr>
                <w:sz w:val="16"/>
              </w:rPr>
            </w:pPr>
            <w:r>
              <w:rPr>
                <w:sz w:val="16"/>
              </w:rPr>
              <w:t>S3-222312</w:t>
            </w:r>
          </w:p>
        </w:tc>
        <w:tc>
          <w:tcPr>
            <w:tcW w:w="0" w:type="auto"/>
          </w:tcPr>
          <w:p w14:paraId="70609D99"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-CU-UP test cases from TS 33.501 for TS 33.742</w:t>
            </w:r>
          </w:p>
        </w:tc>
        <w:tc>
          <w:tcPr>
            <w:tcW w:w="0" w:type="auto"/>
          </w:tcPr>
          <w:p w14:paraId="458AEE64" w14:textId="77777777" w:rsidR="00E179A4" w:rsidRPr="00E2076D" w:rsidRDefault="00E179A4" w:rsidP="00EA784F">
            <w:pPr>
              <w:pStyle w:val="TAL"/>
              <w:rPr>
                <w:sz w:val="16"/>
              </w:rPr>
            </w:pPr>
            <w:r>
              <w:rPr>
                <w:sz w:val="16"/>
              </w:rPr>
              <w:t>Qualcomm Incorporated</w:t>
            </w:r>
          </w:p>
        </w:tc>
        <w:tc>
          <w:tcPr>
            <w:tcW w:w="0" w:type="auto"/>
          </w:tcPr>
          <w:p w14:paraId="7DE85D3F" w14:textId="77777777" w:rsidR="00E179A4" w:rsidRPr="00E2076D" w:rsidRDefault="00E179A4" w:rsidP="00EA784F">
            <w:pPr>
              <w:pStyle w:val="TAL"/>
              <w:rPr>
                <w:sz w:val="16"/>
              </w:rPr>
            </w:pPr>
            <w:r>
              <w:rPr>
                <w:sz w:val="16"/>
              </w:rPr>
              <w:t>approved</w:t>
            </w:r>
          </w:p>
        </w:tc>
        <w:tc>
          <w:tcPr>
            <w:tcW w:w="0" w:type="auto"/>
          </w:tcPr>
          <w:p w14:paraId="564E41CE" w14:textId="77777777" w:rsidR="00E179A4" w:rsidRPr="00E2076D" w:rsidRDefault="00E179A4" w:rsidP="00EA784F">
            <w:pPr>
              <w:pStyle w:val="TAL"/>
              <w:rPr>
                <w:sz w:val="16"/>
              </w:rPr>
            </w:pPr>
            <w:r>
              <w:rPr>
                <w:sz w:val="16"/>
              </w:rPr>
              <w:t>S3-221822</w:t>
            </w:r>
          </w:p>
        </w:tc>
        <w:tc>
          <w:tcPr>
            <w:tcW w:w="0" w:type="auto"/>
          </w:tcPr>
          <w:p w14:paraId="133F68DC" w14:textId="77777777" w:rsidR="00E179A4" w:rsidRPr="00E2076D" w:rsidRDefault="00E179A4" w:rsidP="00EA784F">
            <w:pPr>
              <w:pStyle w:val="TAL"/>
              <w:rPr>
                <w:sz w:val="16"/>
              </w:rPr>
            </w:pPr>
            <w:r>
              <w:rPr>
                <w:sz w:val="16"/>
              </w:rPr>
              <w:t>-</w:t>
            </w:r>
          </w:p>
        </w:tc>
      </w:tr>
      <w:tr w:rsidR="00E179A4" w14:paraId="0516B0C1" w14:textId="77777777" w:rsidTr="00EA784F">
        <w:tc>
          <w:tcPr>
            <w:tcW w:w="0" w:type="auto"/>
          </w:tcPr>
          <w:p w14:paraId="484C6EB7" w14:textId="77777777" w:rsidR="00E179A4" w:rsidRPr="00E2076D" w:rsidRDefault="00E179A4" w:rsidP="00EA784F">
            <w:pPr>
              <w:pStyle w:val="TAL"/>
              <w:rPr>
                <w:sz w:val="16"/>
              </w:rPr>
            </w:pPr>
            <w:r>
              <w:rPr>
                <w:sz w:val="16"/>
              </w:rPr>
              <w:t>S3-222313</w:t>
            </w:r>
          </w:p>
        </w:tc>
        <w:tc>
          <w:tcPr>
            <w:tcW w:w="0" w:type="auto"/>
          </w:tcPr>
          <w:p w14:paraId="374043E4" w14:textId="77777777" w:rsidR="00E179A4" w:rsidRPr="00E2076D" w:rsidRDefault="00E179A4" w:rsidP="00EA784F">
            <w:pPr>
              <w:pStyle w:val="TAL"/>
              <w:rPr>
                <w:sz w:val="16"/>
              </w:rPr>
            </w:pPr>
            <w:r>
              <w:rPr>
                <w:sz w:val="16"/>
              </w:rPr>
              <w:t xml:space="preserve">Proposed text for </w:t>
            </w:r>
            <w:proofErr w:type="spellStart"/>
            <w:r>
              <w:rPr>
                <w:sz w:val="16"/>
              </w:rPr>
              <w:t>gNB</w:t>
            </w:r>
            <w:proofErr w:type="spellEnd"/>
            <w:r>
              <w:rPr>
                <w:sz w:val="16"/>
              </w:rPr>
              <w:t>-DU test cases from TS 33.501 for TS 33.742</w:t>
            </w:r>
          </w:p>
        </w:tc>
        <w:tc>
          <w:tcPr>
            <w:tcW w:w="0" w:type="auto"/>
          </w:tcPr>
          <w:p w14:paraId="37795167" w14:textId="77777777" w:rsidR="00E179A4" w:rsidRPr="00E2076D" w:rsidRDefault="00E179A4" w:rsidP="00EA784F">
            <w:pPr>
              <w:pStyle w:val="TAL"/>
              <w:rPr>
                <w:sz w:val="16"/>
              </w:rPr>
            </w:pPr>
            <w:r>
              <w:rPr>
                <w:sz w:val="16"/>
              </w:rPr>
              <w:t>Qualcomm Incorporated</w:t>
            </w:r>
          </w:p>
        </w:tc>
        <w:tc>
          <w:tcPr>
            <w:tcW w:w="0" w:type="auto"/>
          </w:tcPr>
          <w:p w14:paraId="4434B283" w14:textId="77777777" w:rsidR="00E179A4" w:rsidRPr="00E2076D" w:rsidRDefault="00E179A4" w:rsidP="00EA784F">
            <w:pPr>
              <w:pStyle w:val="TAL"/>
              <w:rPr>
                <w:sz w:val="16"/>
              </w:rPr>
            </w:pPr>
            <w:r>
              <w:rPr>
                <w:sz w:val="16"/>
              </w:rPr>
              <w:t>approved</w:t>
            </w:r>
          </w:p>
        </w:tc>
        <w:tc>
          <w:tcPr>
            <w:tcW w:w="0" w:type="auto"/>
          </w:tcPr>
          <w:p w14:paraId="34B11A1E" w14:textId="77777777" w:rsidR="00E179A4" w:rsidRPr="00E2076D" w:rsidRDefault="00E179A4" w:rsidP="00EA784F">
            <w:pPr>
              <w:pStyle w:val="TAL"/>
              <w:rPr>
                <w:sz w:val="16"/>
              </w:rPr>
            </w:pPr>
            <w:r>
              <w:rPr>
                <w:sz w:val="16"/>
              </w:rPr>
              <w:t>S3-221823</w:t>
            </w:r>
          </w:p>
        </w:tc>
        <w:tc>
          <w:tcPr>
            <w:tcW w:w="0" w:type="auto"/>
          </w:tcPr>
          <w:p w14:paraId="0943B22A" w14:textId="77777777" w:rsidR="00E179A4" w:rsidRPr="00E2076D" w:rsidRDefault="00E179A4" w:rsidP="00EA784F">
            <w:pPr>
              <w:pStyle w:val="TAL"/>
              <w:rPr>
                <w:sz w:val="16"/>
              </w:rPr>
            </w:pPr>
            <w:r>
              <w:rPr>
                <w:sz w:val="16"/>
              </w:rPr>
              <w:t>-</w:t>
            </w:r>
          </w:p>
        </w:tc>
      </w:tr>
      <w:tr w:rsidR="00E179A4" w14:paraId="1C6B4F9A" w14:textId="77777777" w:rsidTr="00EA784F">
        <w:tc>
          <w:tcPr>
            <w:tcW w:w="0" w:type="auto"/>
          </w:tcPr>
          <w:p w14:paraId="52879821" w14:textId="77777777" w:rsidR="00E179A4" w:rsidRPr="00E2076D" w:rsidRDefault="00E179A4" w:rsidP="00EA784F">
            <w:pPr>
              <w:pStyle w:val="TAL"/>
              <w:rPr>
                <w:sz w:val="16"/>
              </w:rPr>
            </w:pPr>
            <w:r>
              <w:rPr>
                <w:sz w:val="16"/>
              </w:rPr>
              <w:t>S3-222314</w:t>
            </w:r>
          </w:p>
        </w:tc>
        <w:tc>
          <w:tcPr>
            <w:tcW w:w="0" w:type="auto"/>
          </w:tcPr>
          <w:p w14:paraId="36E416C9" w14:textId="77777777" w:rsidR="00E179A4" w:rsidRPr="00E2076D" w:rsidRDefault="00E179A4" w:rsidP="00EA784F">
            <w:pPr>
              <w:pStyle w:val="TAL"/>
              <w:rPr>
                <w:sz w:val="16"/>
              </w:rPr>
            </w:pPr>
            <w:r>
              <w:rPr>
                <w:sz w:val="16"/>
              </w:rPr>
              <w:t>Conclusion for KI#9</w:t>
            </w:r>
          </w:p>
        </w:tc>
        <w:tc>
          <w:tcPr>
            <w:tcW w:w="0" w:type="auto"/>
          </w:tcPr>
          <w:p w14:paraId="674AECF7" w14:textId="77777777" w:rsidR="00E179A4" w:rsidRPr="00E2076D" w:rsidRDefault="00E179A4" w:rsidP="00EA784F">
            <w:pPr>
              <w:pStyle w:val="TAL"/>
              <w:rPr>
                <w:sz w:val="16"/>
              </w:rPr>
            </w:pPr>
            <w:r>
              <w:rPr>
                <w:sz w:val="16"/>
              </w:rPr>
              <w:t>Samsung</w:t>
            </w:r>
          </w:p>
        </w:tc>
        <w:tc>
          <w:tcPr>
            <w:tcW w:w="0" w:type="auto"/>
          </w:tcPr>
          <w:p w14:paraId="4071B8AA" w14:textId="77777777" w:rsidR="00E179A4" w:rsidRPr="00E2076D" w:rsidRDefault="00E179A4" w:rsidP="00EA784F">
            <w:pPr>
              <w:pStyle w:val="TAL"/>
              <w:rPr>
                <w:sz w:val="16"/>
              </w:rPr>
            </w:pPr>
            <w:r>
              <w:rPr>
                <w:sz w:val="16"/>
              </w:rPr>
              <w:t>approved</w:t>
            </w:r>
          </w:p>
        </w:tc>
        <w:tc>
          <w:tcPr>
            <w:tcW w:w="0" w:type="auto"/>
          </w:tcPr>
          <w:p w14:paraId="65C6320A" w14:textId="77777777" w:rsidR="00E179A4" w:rsidRPr="00E2076D" w:rsidRDefault="00E179A4" w:rsidP="00EA784F">
            <w:pPr>
              <w:pStyle w:val="TAL"/>
              <w:rPr>
                <w:sz w:val="16"/>
              </w:rPr>
            </w:pPr>
            <w:r>
              <w:rPr>
                <w:sz w:val="16"/>
              </w:rPr>
              <w:t>S3-221898</w:t>
            </w:r>
          </w:p>
        </w:tc>
        <w:tc>
          <w:tcPr>
            <w:tcW w:w="0" w:type="auto"/>
          </w:tcPr>
          <w:p w14:paraId="7F7A9321" w14:textId="77777777" w:rsidR="00E179A4" w:rsidRPr="00E2076D" w:rsidRDefault="00E179A4" w:rsidP="00EA784F">
            <w:pPr>
              <w:pStyle w:val="TAL"/>
              <w:rPr>
                <w:sz w:val="16"/>
              </w:rPr>
            </w:pPr>
            <w:r>
              <w:rPr>
                <w:sz w:val="16"/>
              </w:rPr>
              <w:t>-</w:t>
            </w:r>
          </w:p>
        </w:tc>
      </w:tr>
      <w:tr w:rsidR="00E179A4" w14:paraId="3402E76C" w14:textId="77777777" w:rsidTr="00EA784F">
        <w:tc>
          <w:tcPr>
            <w:tcW w:w="0" w:type="auto"/>
          </w:tcPr>
          <w:p w14:paraId="5BD98F1A" w14:textId="77777777" w:rsidR="00E179A4" w:rsidRPr="00E2076D" w:rsidRDefault="00E179A4" w:rsidP="00EA784F">
            <w:pPr>
              <w:pStyle w:val="TAL"/>
              <w:rPr>
                <w:sz w:val="16"/>
              </w:rPr>
            </w:pPr>
            <w:r>
              <w:rPr>
                <w:sz w:val="16"/>
              </w:rPr>
              <w:t>S3-222315</w:t>
            </w:r>
          </w:p>
        </w:tc>
        <w:tc>
          <w:tcPr>
            <w:tcW w:w="0" w:type="auto"/>
          </w:tcPr>
          <w:p w14:paraId="4453AF36" w14:textId="77777777" w:rsidR="00E179A4" w:rsidRPr="00E2076D" w:rsidRDefault="00E179A4" w:rsidP="00EA784F">
            <w:pPr>
              <w:pStyle w:val="TAL"/>
              <w:rPr>
                <w:sz w:val="16"/>
              </w:rPr>
            </w:pPr>
            <w:r>
              <w:rPr>
                <w:sz w:val="16"/>
              </w:rPr>
              <w:t xml:space="preserve">Proposed correction to Annex D on </w:t>
            </w:r>
            <w:proofErr w:type="spellStart"/>
            <w:r>
              <w:rPr>
                <w:sz w:val="16"/>
              </w:rPr>
              <w:t>gNB</w:t>
            </w:r>
            <w:proofErr w:type="spellEnd"/>
            <w:r>
              <w:rPr>
                <w:sz w:val="16"/>
              </w:rPr>
              <w:t xml:space="preserve"> network product class</w:t>
            </w:r>
          </w:p>
        </w:tc>
        <w:tc>
          <w:tcPr>
            <w:tcW w:w="0" w:type="auto"/>
          </w:tcPr>
          <w:p w14:paraId="5975917E" w14:textId="77777777" w:rsidR="00E179A4" w:rsidRPr="00E2076D" w:rsidRDefault="00E179A4" w:rsidP="00EA784F">
            <w:pPr>
              <w:pStyle w:val="TAL"/>
              <w:rPr>
                <w:sz w:val="16"/>
              </w:rPr>
            </w:pPr>
            <w:r>
              <w:rPr>
                <w:sz w:val="16"/>
              </w:rPr>
              <w:t>Qualcomm Incorporated</w:t>
            </w:r>
          </w:p>
        </w:tc>
        <w:tc>
          <w:tcPr>
            <w:tcW w:w="0" w:type="auto"/>
          </w:tcPr>
          <w:p w14:paraId="0E5B77AD" w14:textId="77777777" w:rsidR="00E179A4" w:rsidRPr="00E2076D" w:rsidRDefault="00E179A4" w:rsidP="00EA784F">
            <w:pPr>
              <w:pStyle w:val="TAL"/>
              <w:rPr>
                <w:sz w:val="16"/>
              </w:rPr>
            </w:pPr>
            <w:r>
              <w:rPr>
                <w:sz w:val="16"/>
              </w:rPr>
              <w:t>agreed</w:t>
            </w:r>
          </w:p>
        </w:tc>
        <w:tc>
          <w:tcPr>
            <w:tcW w:w="0" w:type="auto"/>
          </w:tcPr>
          <w:p w14:paraId="660AE6B6" w14:textId="77777777" w:rsidR="00E179A4" w:rsidRPr="00E2076D" w:rsidRDefault="00E179A4" w:rsidP="00EA784F">
            <w:pPr>
              <w:pStyle w:val="TAL"/>
              <w:rPr>
                <w:sz w:val="16"/>
              </w:rPr>
            </w:pPr>
            <w:r>
              <w:rPr>
                <w:sz w:val="16"/>
              </w:rPr>
              <w:t>S3-221825</w:t>
            </w:r>
          </w:p>
        </w:tc>
        <w:tc>
          <w:tcPr>
            <w:tcW w:w="0" w:type="auto"/>
          </w:tcPr>
          <w:p w14:paraId="4B41BD2B" w14:textId="77777777" w:rsidR="00E179A4" w:rsidRPr="00E2076D" w:rsidRDefault="00E179A4" w:rsidP="00EA784F">
            <w:pPr>
              <w:pStyle w:val="TAL"/>
              <w:rPr>
                <w:sz w:val="16"/>
              </w:rPr>
            </w:pPr>
            <w:r>
              <w:rPr>
                <w:sz w:val="16"/>
              </w:rPr>
              <w:t>-</w:t>
            </w:r>
          </w:p>
        </w:tc>
      </w:tr>
      <w:tr w:rsidR="00E179A4" w14:paraId="0724C79F" w14:textId="77777777" w:rsidTr="00EA784F">
        <w:tc>
          <w:tcPr>
            <w:tcW w:w="0" w:type="auto"/>
          </w:tcPr>
          <w:p w14:paraId="6E74FB0A" w14:textId="77777777" w:rsidR="00E179A4" w:rsidRPr="00E2076D" w:rsidRDefault="00E179A4" w:rsidP="00EA784F">
            <w:pPr>
              <w:pStyle w:val="TAL"/>
              <w:rPr>
                <w:sz w:val="16"/>
              </w:rPr>
            </w:pPr>
            <w:r>
              <w:rPr>
                <w:sz w:val="16"/>
              </w:rPr>
              <w:t>S3-222316</w:t>
            </w:r>
          </w:p>
        </w:tc>
        <w:tc>
          <w:tcPr>
            <w:tcW w:w="0" w:type="auto"/>
          </w:tcPr>
          <w:p w14:paraId="18CFA28D" w14:textId="77777777" w:rsidR="00E179A4" w:rsidRPr="00E2076D" w:rsidRDefault="00E179A4" w:rsidP="00EA784F">
            <w:pPr>
              <w:pStyle w:val="TAL"/>
              <w:rPr>
                <w:sz w:val="16"/>
              </w:rPr>
            </w:pPr>
            <w:r>
              <w:rPr>
                <w:sz w:val="16"/>
              </w:rPr>
              <w:t xml:space="preserve"> Proposed correction to Annex D on </w:t>
            </w:r>
            <w:proofErr w:type="spellStart"/>
            <w:r>
              <w:rPr>
                <w:sz w:val="16"/>
              </w:rPr>
              <w:t>gNB</w:t>
            </w:r>
            <w:proofErr w:type="spellEnd"/>
            <w:r>
              <w:rPr>
                <w:sz w:val="16"/>
              </w:rPr>
              <w:t xml:space="preserve"> network product class</w:t>
            </w:r>
          </w:p>
        </w:tc>
        <w:tc>
          <w:tcPr>
            <w:tcW w:w="0" w:type="auto"/>
          </w:tcPr>
          <w:p w14:paraId="709BAEB2" w14:textId="77777777" w:rsidR="00E179A4" w:rsidRPr="00E2076D" w:rsidRDefault="00E179A4" w:rsidP="00EA784F">
            <w:pPr>
              <w:pStyle w:val="TAL"/>
              <w:rPr>
                <w:sz w:val="16"/>
              </w:rPr>
            </w:pPr>
            <w:r>
              <w:rPr>
                <w:sz w:val="16"/>
              </w:rPr>
              <w:t>Qualcomm Incorporated</w:t>
            </w:r>
          </w:p>
        </w:tc>
        <w:tc>
          <w:tcPr>
            <w:tcW w:w="0" w:type="auto"/>
          </w:tcPr>
          <w:p w14:paraId="1F89DAB4" w14:textId="77777777" w:rsidR="00E179A4" w:rsidRPr="00E2076D" w:rsidRDefault="00E179A4" w:rsidP="00EA784F">
            <w:pPr>
              <w:pStyle w:val="TAL"/>
              <w:rPr>
                <w:sz w:val="16"/>
              </w:rPr>
            </w:pPr>
            <w:r>
              <w:rPr>
                <w:sz w:val="16"/>
              </w:rPr>
              <w:t>agreed</w:t>
            </w:r>
          </w:p>
        </w:tc>
        <w:tc>
          <w:tcPr>
            <w:tcW w:w="0" w:type="auto"/>
          </w:tcPr>
          <w:p w14:paraId="0697DE92" w14:textId="77777777" w:rsidR="00E179A4" w:rsidRPr="00E2076D" w:rsidRDefault="00E179A4" w:rsidP="00EA784F">
            <w:pPr>
              <w:pStyle w:val="TAL"/>
              <w:rPr>
                <w:sz w:val="16"/>
              </w:rPr>
            </w:pPr>
            <w:r>
              <w:rPr>
                <w:sz w:val="16"/>
              </w:rPr>
              <w:t>-</w:t>
            </w:r>
          </w:p>
        </w:tc>
        <w:tc>
          <w:tcPr>
            <w:tcW w:w="0" w:type="auto"/>
          </w:tcPr>
          <w:p w14:paraId="0B423CD7" w14:textId="77777777" w:rsidR="00E179A4" w:rsidRPr="00E2076D" w:rsidRDefault="00E179A4" w:rsidP="00EA784F">
            <w:pPr>
              <w:pStyle w:val="TAL"/>
              <w:rPr>
                <w:sz w:val="16"/>
              </w:rPr>
            </w:pPr>
            <w:r>
              <w:rPr>
                <w:sz w:val="16"/>
              </w:rPr>
              <w:t>-</w:t>
            </w:r>
          </w:p>
        </w:tc>
      </w:tr>
      <w:tr w:rsidR="00E179A4" w14:paraId="2B34C52D" w14:textId="77777777" w:rsidTr="00EA784F">
        <w:tc>
          <w:tcPr>
            <w:tcW w:w="0" w:type="auto"/>
          </w:tcPr>
          <w:p w14:paraId="290AC520" w14:textId="77777777" w:rsidR="00E179A4" w:rsidRPr="00E2076D" w:rsidRDefault="00E179A4" w:rsidP="00EA784F">
            <w:pPr>
              <w:pStyle w:val="TAL"/>
              <w:rPr>
                <w:sz w:val="16"/>
              </w:rPr>
            </w:pPr>
            <w:r>
              <w:rPr>
                <w:sz w:val="16"/>
              </w:rPr>
              <w:t>S3-222317</w:t>
            </w:r>
          </w:p>
        </w:tc>
        <w:tc>
          <w:tcPr>
            <w:tcW w:w="0" w:type="auto"/>
          </w:tcPr>
          <w:p w14:paraId="1D393677"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36EB44E7" w14:textId="77777777" w:rsidR="00E179A4" w:rsidRPr="00E2076D" w:rsidRDefault="00E179A4" w:rsidP="00EA784F">
            <w:pPr>
              <w:pStyle w:val="TAL"/>
              <w:rPr>
                <w:sz w:val="16"/>
              </w:rPr>
            </w:pPr>
            <w:r>
              <w:rPr>
                <w:sz w:val="16"/>
              </w:rPr>
              <w:t>Qualcomm Incorporated</w:t>
            </w:r>
          </w:p>
        </w:tc>
        <w:tc>
          <w:tcPr>
            <w:tcW w:w="0" w:type="auto"/>
          </w:tcPr>
          <w:p w14:paraId="7ABF2B4E" w14:textId="77777777" w:rsidR="00E179A4" w:rsidRPr="00E2076D" w:rsidRDefault="00E179A4" w:rsidP="00EA784F">
            <w:pPr>
              <w:pStyle w:val="TAL"/>
              <w:rPr>
                <w:sz w:val="16"/>
              </w:rPr>
            </w:pPr>
            <w:r>
              <w:rPr>
                <w:sz w:val="16"/>
              </w:rPr>
              <w:t>agreed</w:t>
            </w:r>
          </w:p>
        </w:tc>
        <w:tc>
          <w:tcPr>
            <w:tcW w:w="0" w:type="auto"/>
          </w:tcPr>
          <w:p w14:paraId="12ED43ED" w14:textId="77777777" w:rsidR="00E179A4" w:rsidRPr="00E2076D" w:rsidRDefault="00E179A4" w:rsidP="00EA784F">
            <w:pPr>
              <w:pStyle w:val="TAL"/>
              <w:rPr>
                <w:sz w:val="16"/>
              </w:rPr>
            </w:pPr>
            <w:r>
              <w:rPr>
                <w:sz w:val="16"/>
              </w:rPr>
              <w:t>S3-221826</w:t>
            </w:r>
          </w:p>
        </w:tc>
        <w:tc>
          <w:tcPr>
            <w:tcW w:w="0" w:type="auto"/>
          </w:tcPr>
          <w:p w14:paraId="3353A6DA" w14:textId="77777777" w:rsidR="00E179A4" w:rsidRPr="00E2076D" w:rsidRDefault="00E179A4" w:rsidP="00EA784F">
            <w:pPr>
              <w:pStyle w:val="TAL"/>
              <w:rPr>
                <w:sz w:val="16"/>
              </w:rPr>
            </w:pPr>
            <w:r>
              <w:rPr>
                <w:sz w:val="16"/>
              </w:rPr>
              <w:t>-</w:t>
            </w:r>
          </w:p>
        </w:tc>
      </w:tr>
      <w:tr w:rsidR="00E179A4" w14:paraId="461E2127" w14:textId="77777777" w:rsidTr="00EA784F">
        <w:tc>
          <w:tcPr>
            <w:tcW w:w="0" w:type="auto"/>
          </w:tcPr>
          <w:p w14:paraId="227D09DE" w14:textId="77777777" w:rsidR="00E179A4" w:rsidRPr="00E2076D" w:rsidRDefault="00E179A4" w:rsidP="00EA784F">
            <w:pPr>
              <w:pStyle w:val="TAL"/>
              <w:rPr>
                <w:sz w:val="16"/>
              </w:rPr>
            </w:pPr>
            <w:r>
              <w:rPr>
                <w:sz w:val="16"/>
              </w:rPr>
              <w:t>S3-222318</w:t>
            </w:r>
          </w:p>
        </w:tc>
        <w:tc>
          <w:tcPr>
            <w:tcW w:w="0" w:type="auto"/>
          </w:tcPr>
          <w:p w14:paraId="31F05E2B"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6D596D43" w14:textId="77777777" w:rsidR="00E179A4" w:rsidRPr="00E2076D" w:rsidRDefault="00E179A4" w:rsidP="00EA784F">
            <w:pPr>
              <w:pStyle w:val="TAL"/>
              <w:rPr>
                <w:sz w:val="16"/>
              </w:rPr>
            </w:pPr>
            <w:r>
              <w:rPr>
                <w:sz w:val="16"/>
              </w:rPr>
              <w:t>Qualcomm Incorporated</w:t>
            </w:r>
          </w:p>
        </w:tc>
        <w:tc>
          <w:tcPr>
            <w:tcW w:w="0" w:type="auto"/>
          </w:tcPr>
          <w:p w14:paraId="1AC194C9" w14:textId="77777777" w:rsidR="00E179A4" w:rsidRPr="00E2076D" w:rsidRDefault="00E179A4" w:rsidP="00EA784F">
            <w:pPr>
              <w:pStyle w:val="TAL"/>
              <w:rPr>
                <w:sz w:val="16"/>
              </w:rPr>
            </w:pPr>
            <w:r>
              <w:rPr>
                <w:sz w:val="16"/>
              </w:rPr>
              <w:t>agreed</w:t>
            </w:r>
          </w:p>
        </w:tc>
        <w:tc>
          <w:tcPr>
            <w:tcW w:w="0" w:type="auto"/>
          </w:tcPr>
          <w:p w14:paraId="0F7596CC" w14:textId="77777777" w:rsidR="00E179A4" w:rsidRPr="00E2076D" w:rsidRDefault="00E179A4" w:rsidP="00EA784F">
            <w:pPr>
              <w:pStyle w:val="TAL"/>
              <w:rPr>
                <w:sz w:val="16"/>
              </w:rPr>
            </w:pPr>
            <w:r>
              <w:rPr>
                <w:sz w:val="16"/>
              </w:rPr>
              <w:t>-</w:t>
            </w:r>
          </w:p>
        </w:tc>
        <w:tc>
          <w:tcPr>
            <w:tcW w:w="0" w:type="auto"/>
          </w:tcPr>
          <w:p w14:paraId="2D26D74B" w14:textId="77777777" w:rsidR="00E179A4" w:rsidRPr="00E2076D" w:rsidRDefault="00E179A4" w:rsidP="00EA784F">
            <w:pPr>
              <w:pStyle w:val="TAL"/>
              <w:rPr>
                <w:sz w:val="16"/>
              </w:rPr>
            </w:pPr>
            <w:r>
              <w:rPr>
                <w:sz w:val="16"/>
              </w:rPr>
              <w:t>-</w:t>
            </w:r>
          </w:p>
        </w:tc>
      </w:tr>
      <w:tr w:rsidR="00E179A4" w14:paraId="39086A97" w14:textId="77777777" w:rsidTr="00EA784F">
        <w:tc>
          <w:tcPr>
            <w:tcW w:w="0" w:type="auto"/>
          </w:tcPr>
          <w:p w14:paraId="0CEAA4E5" w14:textId="77777777" w:rsidR="00E179A4" w:rsidRPr="00E2076D" w:rsidRDefault="00E179A4" w:rsidP="00EA784F">
            <w:pPr>
              <w:pStyle w:val="TAL"/>
              <w:rPr>
                <w:sz w:val="16"/>
              </w:rPr>
            </w:pPr>
            <w:r>
              <w:rPr>
                <w:sz w:val="16"/>
              </w:rPr>
              <w:t>S3-222319</w:t>
            </w:r>
          </w:p>
        </w:tc>
        <w:tc>
          <w:tcPr>
            <w:tcW w:w="0" w:type="auto"/>
          </w:tcPr>
          <w:p w14:paraId="20C4A2DC" w14:textId="77777777" w:rsidR="00E179A4" w:rsidRPr="00E2076D" w:rsidRDefault="00E179A4" w:rsidP="00EA784F">
            <w:pPr>
              <w:pStyle w:val="TAL"/>
              <w:rPr>
                <w:sz w:val="16"/>
              </w:rPr>
            </w:pPr>
            <w:r>
              <w:rPr>
                <w:sz w:val="16"/>
              </w:rPr>
              <w:t>Re-using V2X unicast security for UAS</w:t>
            </w:r>
          </w:p>
        </w:tc>
        <w:tc>
          <w:tcPr>
            <w:tcW w:w="0" w:type="auto"/>
          </w:tcPr>
          <w:p w14:paraId="32A89835" w14:textId="77777777" w:rsidR="00E179A4" w:rsidRPr="00E2076D" w:rsidRDefault="00E179A4" w:rsidP="00EA784F">
            <w:pPr>
              <w:pStyle w:val="TAL"/>
              <w:rPr>
                <w:sz w:val="16"/>
              </w:rPr>
            </w:pPr>
            <w:r>
              <w:rPr>
                <w:sz w:val="16"/>
              </w:rPr>
              <w:t>Qualcomm Incorporated</w:t>
            </w:r>
          </w:p>
        </w:tc>
        <w:tc>
          <w:tcPr>
            <w:tcW w:w="0" w:type="auto"/>
          </w:tcPr>
          <w:p w14:paraId="08E3EB45" w14:textId="77777777" w:rsidR="00E179A4" w:rsidRPr="00E2076D" w:rsidRDefault="00E179A4" w:rsidP="00EA784F">
            <w:pPr>
              <w:pStyle w:val="TAL"/>
              <w:rPr>
                <w:sz w:val="16"/>
              </w:rPr>
            </w:pPr>
            <w:r>
              <w:rPr>
                <w:sz w:val="16"/>
              </w:rPr>
              <w:t>approved</w:t>
            </w:r>
          </w:p>
        </w:tc>
        <w:tc>
          <w:tcPr>
            <w:tcW w:w="0" w:type="auto"/>
          </w:tcPr>
          <w:p w14:paraId="2AC56A85" w14:textId="77777777" w:rsidR="00E179A4" w:rsidRPr="00E2076D" w:rsidRDefault="00E179A4" w:rsidP="00EA784F">
            <w:pPr>
              <w:pStyle w:val="TAL"/>
              <w:rPr>
                <w:sz w:val="16"/>
              </w:rPr>
            </w:pPr>
            <w:r>
              <w:rPr>
                <w:sz w:val="16"/>
              </w:rPr>
              <w:t>S3-221829</w:t>
            </w:r>
          </w:p>
        </w:tc>
        <w:tc>
          <w:tcPr>
            <w:tcW w:w="0" w:type="auto"/>
          </w:tcPr>
          <w:p w14:paraId="7294297C" w14:textId="77777777" w:rsidR="00E179A4" w:rsidRPr="00E2076D" w:rsidRDefault="00E179A4" w:rsidP="00EA784F">
            <w:pPr>
              <w:pStyle w:val="TAL"/>
              <w:rPr>
                <w:sz w:val="16"/>
              </w:rPr>
            </w:pPr>
            <w:r>
              <w:rPr>
                <w:sz w:val="16"/>
              </w:rPr>
              <w:t>-</w:t>
            </w:r>
          </w:p>
        </w:tc>
      </w:tr>
      <w:tr w:rsidR="00E179A4" w14:paraId="35728430" w14:textId="77777777" w:rsidTr="00EA784F">
        <w:tc>
          <w:tcPr>
            <w:tcW w:w="0" w:type="auto"/>
          </w:tcPr>
          <w:p w14:paraId="12EDF61B" w14:textId="77777777" w:rsidR="00E179A4" w:rsidRPr="00E2076D" w:rsidRDefault="00E179A4" w:rsidP="00EA784F">
            <w:pPr>
              <w:pStyle w:val="TAL"/>
              <w:rPr>
                <w:sz w:val="16"/>
              </w:rPr>
            </w:pPr>
            <w:r>
              <w:rPr>
                <w:sz w:val="16"/>
              </w:rPr>
              <w:t>S3-222320</w:t>
            </w:r>
          </w:p>
        </w:tc>
        <w:tc>
          <w:tcPr>
            <w:tcW w:w="0" w:type="auto"/>
          </w:tcPr>
          <w:p w14:paraId="4E0715B7" w14:textId="77777777" w:rsidR="00E179A4" w:rsidRPr="00E2076D" w:rsidRDefault="00E179A4" w:rsidP="00EA784F">
            <w:pPr>
              <w:pStyle w:val="TAL"/>
              <w:rPr>
                <w:sz w:val="16"/>
              </w:rPr>
            </w:pPr>
            <w:r>
              <w:rPr>
                <w:sz w:val="16"/>
              </w:rPr>
              <w:t>Proposed solution for key issue #1 using SHAKEN based third-party specific user identities</w:t>
            </w:r>
          </w:p>
        </w:tc>
        <w:tc>
          <w:tcPr>
            <w:tcW w:w="0" w:type="auto"/>
          </w:tcPr>
          <w:p w14:paraId="00D8F842" w14:textId="77777777" w:rsidR="00E179A4" w:rsidRPr="00E2076D" w:rsidRDefault="00E179A4" w:rsidP="00EA784F">
            <w:pPr>
              <w:pStyle w:val="TAL"/>
              <w:rPr>
                <w:sz w:val="16"/>
              </w:rPr>
            </w:pPr>
            <w:r>
              <w:rPr>
                <w:sz w:val="16"/>
              </w:rPr>
              <w:t xml:space="preserve">Qualcomm Incorporated, Huawei, </w:t>
            </w:r>
            <w:proofErr w:type="spellStart"/>
            <w:r>
              <w:rPr>
                <w:sz w:val="16"/>
              </w:rPr>
              <w:t>Hisilicon</w:t>
            </w:r>
            <w:proofErr w:type="spellEnd"/>
            <w:r>
              <w:rPr>
                <w:sz w:val="16"/>
              </w:rPr>
              <w:t>, Beijing Xiaomi Mobile Software</w:t>
            </w:r>
          </w:p>
        </w:tc>
        <w:tc>
          <w:tcPr>
            <w:tcW w:w="0" w:type="auto"/>
          </w:tcPr>
          <w:p w14:paraId="1EB8A93C" w14:textId="77777777" w:rsidR="00E179A4" w:rsidRPr="00E2076D" w:rsidRDefault="00E179A4" w:rsidP="00EA784F">
            <w:pPr>
              <w:pStyle w:val="TAL"/>
              <w:rPr>
                <w:sz w:val="16"/>
              </w:rPr>
            </w:pPr>
            <w:r>
              <w:rPr>
                <w:sz w:val="16"/>
              </w:rPr>
              <w:t>approved</w:t>
            </w:r>
          </w:p>
        </w:tc>
        <w:tc>
          <w:tcPr>
            <w:tcW w:w="0" w:type="auto"/>
          </w:tcPr>
          <w:p w14:paraId="2D41318D" w14:textId="77777777" w:rsidR="00E179A4" w:rsidRPr="00E2076D" w:rsidRDefault="00E179A4" w:rsidP="00EA784F">
            <w:pPr>
              <w:pStyle w:val="TAL"/>
              <w:rPr>
                <w:sz w:val="16"/>
              </w:rPr>
            </w:pPr>
            <w:r>
              <w:rPr>
                <w:sz w:val="16"/>
              </w:rPr>
              <w:t>S3-221830</w:t>
            </w:r>
          </w:p>
        </w:tc>
        <w:tc>
          <w:tcPr>
            <w:tcW w:w="0" w:type="auto"/>
          </w:tcPr>
          <w:p w14:paraId="3916A987" w14:textId="77777777" w:rsidR="00E179A4" w:rsidRPr="00E2076D" w:rsidRDefault="00E179A4" w:rsidP="00EA784F">
            <w:pPr>
              <w:pStyle w:val="TAL"/>
              <w:rPr>
                <w:sz w:val="16"/>
              </w:rPr>
            </w:pPr>
            <w:r>
              <w:rPr>
                <w:sz w:val="16"/>
              </w:rPr>
              <w:t>-</w:t>
            </w:r>
          </w:p>
        </w:tc>
      </w:tr>
      <w:tr w:rsidR="00E179A4" w14:paraId="0166BA54" w14:textId="77777777" w:rsidTr="00EA784F">
        <w:tc>
          <w:tcPr>
            <w:tcW w:w="0" w:type="auto"/>
          </w:tcPr>
          <w:p w14:paraId="0545E308" w14:textId="77777777" w:rsidR="00E179A4" w:rsidRPr="00E2076D" w:rsidRDefault="00E179A4" w:rsidP="00EA784F">
            <w:pPr>
              <w:pStyle w:val="TAL"/>
              <w:rPr>
                <w:sz w:val="16"/>
              </w:rPr>
            </w:pPr>
            <w:r>
              <w:rPr>
                <w:sz w:val="16"/>
              </w:rPr>
              <w:t>S3-222321</w:t>
            </w:r>
          </w:p>
        </w:tc>
        <w:tc>
          <w:tcPr>
            <w:tcW w:w="0" w:type="auto"/>
          </w:tcPr>
          <w:p w14:paraId="65236938" w14:textId="77777777" w:rsidR="00E179A4" w:rsidRPr="00E2076D" w:rsidRDefault="00E179A4" w:rsidP="00EA784F">
            <w:pPr>
              <w:pStyle w:val="TAL"/>
              <w:rPr>
                <w:sz w:val="16"/>
              </w:rPr>
            </w:pPr>
            <w:r>
              <w:rPr>
                <w:sz w:val="16"/>
              </w:rPr>
              <w:t>TS 33.742</w:t>
            </w:r>
          </w:p>
        </w:tc>
        <w:tc>
          <w:tcPr>
            <w:tcW w:w="0" w:type="auto"/>
          </w:tcPr>
          <w:p w14:paraId="1A8875D8" w14:textId="77777777" w:rsidR="00E179A4" w:rsidRPr="00E2076D" w:rsidRDefault="00E179A4" w:rsidP="00EA784F">
            <w:pPr>
              <w:pStyle w:val="TAL"/>
              <w:rPr>
                <w:sz w:val="16"/>
              </w:rPr>
            </w:pPr>
            <w:r>
              <w:rPr>
                <w:sz w:val="16"/>
              </w:rPr>
              <w:t>Qualcomm Austria RFFE GmbH</w:t>
            </w:r>
          </w:p>
        </w:tc>
        <w:tc>
          <w:tcPr>
            <w:tcW w:w="0" w:type="auto"/>
          </w:tcPr>
          <w:p w14:paraId="001D938C" w14:textId="77777777" w:rsidR="00E179A4" w:rsidRPr="00E2076D" w:rsidRDefault="00E179A4" w:rsidP="00EA784F">
            <w:pPr>
              <w:pStyle w:val="TAL"/>
              <w:rPr>
                <w:sz w:val="16"/>
              </w:rPr>
            </w:pPr>
            <w:r>
              <w:rPr>
                <w:sz w:val="16"/>
              </w:rPr>
              <w:t>approved</w:t>
            </w:r>
          </w:p>
        </w:tc>
        <w:tc>
          <w:tcPr>
            <w:tcW w:w="0" w:type="auto"/>
          </w:tcPr>
          <w:p w14:paraId="09B21E8E" w14:textId="77777777" w:rsidR="00E179A4" w:rsidRPr="00E2076D" w:rsidRDefault="00E179A4" w:rsidP="00EA784F">
            <w:pPr>
              <w:pStyle w:val="TAL"/>
              <w:rPr>
                <w:sz w:val="16"/>
              </w:rPr>
            </w:pPr>
            <w:r>
              <w:rPr>
                <w:sz w:val="16"/>
              </w:rPr>
              <w:t>S3-221201</w:t>
            </w:r>
          </w:p>
        </w:tc>
        <w:tc>
          <w:tcPr>
            <w:tcW w:w="0" w:type="auto"/>
          </w:tcPr>
          <w:p w14:paraId="114AE603" w14:textId="77777777" w:rsidR="00E179A4" w:rsidRPr="00E2076D" w:rsidRDefault="00E179A4" w:rsidP="00EA784F">
            <w:pPr>
              <w:pStyle w:val="TAL"/>
              <w:rPr>
                <w:sz w:val="16"/>
              </w:rPr>
            </w:pPr>
            <w:r>
              <w:rPr>
                <w:sz w:val="16"/>
              </w:rPr>
              <w:t>-</w:t>
            </w:r>
          </w:p>
        </w:tc>
      </w:tr>
      <w:tr w:rsidR="00E179A4" w14:paraId="7F541EE2" w14:textId="77777777" w:rsidTr="00EA784F">
        <w:tc>
          <w:tcPr>
            <w:tcW w:w="0" w:type="auto"/>
          </w:tcPr>
          <w:p w14:paraId="5D06EA6A" w14:textId="77777777" w:rsidR="00E179A4" w:rsidRPr="00E2076D" w:rsidRDefault="00E179A4" w:rsidP="00EA784F">
            <w:pPr>
              <w:pStyle w:val="TAL"/>
              <w:rPr>
                <w:sz w:val="16"/>
              </w:rPr>
            </w:pPr>
            <w:r>
              <w:rPr>
                <w:sz w:val="16"/>
              </w:rPr>
              <w:t>S3-222322</w:t>
            </w:r>
          </w:p>
        </w:tc>
        <w:tc>
          <w:tcPr>
            <w:tcW w:w="0" w:type="auto"/>
          </w:tcPr>
          <w:p w14:paraId="6D5BC80C" w14:textId="77777777" w:rsidR="00E179A4" w:rsidRPr="00E2076D" w:rsidRDefault="00E179A4" w:rsidP="00EA784F">
            <w:pPr>
              <w:pStyle w:val="TAL"/>
              <w:rPr>
                <w:sz w:val="16"/>
              </w:rPr>
            </w:pPr>
            <w:r>
              <w:rPr>
                <w:sz w:val="16"/>
              </w:rPr>
              <w:t xml:space="preserve">Draft CR: Introducing split </w:t>
            </w:r>
            <w:proofErr w:type="spellStart"/>
            <w:r>
              <w:rPr>
                <w:sz w:val="16"/>
              </w:rPr>
              <w:t>gNBs</w:t>
            </w:r>
            <w:proofErr w:type="spellEnd"/>
            <w:r>
              <w:rPr>
                <w:sz w:val="16"/>
              </w:rPr>
              <w:t xml:space="preserve"> into TR 33.926</w:t>
            </w:r>
          </w:p>
        </w:tc>
        <w:tc>
          <w:tcPr>
            <w:tcW w:w="0" w:type="auto"/>
          </w:tcPr>
          <w:p w14:paraId="751678C1" w14:textId="77777777" w:rsidR="00E179A4" w:rsidRPr="00E2076D" w:rsidRDefault="00E179A4" w:rsidP="00EA784F">
            <w:pPr>
              <w:pStyle w:val="TAL"/>
              <w:rPr>
                <w:sz w:val="16"/>
              </w:rPr>
            </w:pPr>
            <w:r>
              <w:rPr>
                <w:sz w:val="16"/>
              </w:rPr>
              <w:t>Qualcomm Incorporated</w:t>
            </w:r>
          </w:p>
        </w:tc>
        <w:tc>
          <w:tcPr>
            <w:tcW w:w="0" w:type="auto"/>
          </w:tcPr>
          <w:p w14:paraId="7A2382D0" w14:textId="77777777" w:rsidR="00E179A4" w:rsidRPr="00E2076D" w:rsidRDefault="00E179A4" w:rsidP="00EA784F">
            <w:pPr>
              <w:pStyle w:val="TAL"/>
              <w:rPr>
                <w:sz w:val="16"/>
              </w:rPr>
            </w:pPr>
            <w:r>
              <w:rPr>
                <w:sz w:val="16"/>
              </w:rPr>
              <w:t>approved</w:t>
            </w:r>
          </w:p>
        </w:tc>
        <w:tc>
          <w:tcPr>
            <w:tcW w:w="0" w:type="auto"/>
          </w:tcPr>
          <w:p w14:paraId="3F5E6BC2" w14:textId="77777777" w:rsidR="00E179A4" w:rsidRPr="00E2076D" w:rsidRDefault="00E179A4" w:rsidP="00EA784F">
            <w:pPr>
              <w:pStyle w:val="TAL"/>
              <w:rPr>
                <w:sz w:val="16"/>
              </w:rPr>
            </w:pPr>
            <w:r>
              <w:rPr>
                <w:sz w:val="16"/>
              </w:rPr>
              <w:t>-</w:t>
            </w:r>
          </w:p>
        </w:tc>
        <w:tc>
          <w:tcPr>
            <w:tcW w:w="0" w:type="auto"/>
          </w:tcPr>
          <w:p w14:paraId="2458D79B" w14:textId="77777777" w:rsidR="00E179A4" w:rsidRPr="00E2076D" w:rsidRDefault="00E179A4" w:rsidP="00EA784F">
            <w:pPr>
              <w:pStyle w:val="TAL"/>
              <w:rPr>
                <w:sz w:val="16"/>
              </w:rPr>
            </w:pPr>
            <w:r>
              <w:rPr>
                <w:sz w:val="16"/>
              </w:rPr>
              <w:t>-</w:t>
            </w:r>
          </w:p>
        </w:tc>
      </w:tr>
      <w:tr w:rsidR="00E179A4" w14:paraId="05C7DE03" w14:textId="77777777" w:rsidTr="00EA784F">
        <w:tc>
          <w:tcPr>
            <w:tcW w:w="0" w:type="auto"/>
          </w:tcPr>
          <w:p w14:paraId="5931D28A" w14:textId="77777777" w:rsidR="00E179A4" w:rsidRPr="00E2076D" w:rsidRDefault="00E179A4" w:rsidP="00EA784F">
            <w:pPr>
              <w:pStyle w:val="TAL"/>
              <w:rPr>
                <w:sz w:val="16"/>
              </w:rPr>
            </w:pPr>
            <w:r>
              <w:rPr>
                <w:sz w:val="16"/>
              </w:rPr>
              <w:t>S3-222323</w:t>
            </w:r>
          </w:p>
        </w:tc>
        <w:tc>
          <w:tcPr>
            <w:tcW w:w="0" w:type="auto"/>
          </w:tcPr>
          <w:p w14:paraId="6766DD82" w14:textId="77777777" w:rsidR="00E179A4" w:rsidRPr="00E2076D" w:rsidRDefault="00E179A4" w:rsidP="00EA784F">
            <w:pPr>
              <w:pStyle w:val="TAL"/>
              <w:rPr>
                <w:sz w:val="16"/>
              </w:rPr>
            </w:pPr>
            <w:r>
              <w:rPr>
                <w:sz w:val="16"/>
              </w:rPr>
              <w:t>Draft TR 33.891</w:t>
            </w:r>
          </w:p>
        </w:tc>
        <w:tc>
          <w:tcPr>
            <w:tcW w:w="0" w:type="auto"/>
          </w:tcPr>
          <w:p w14:paraId="704CBB36" w14:textId="77777777" w:rsidR="00E179A4" w:rsidRPr="00E2076D" w:rsidRDefault="00E179A4" w:rsidP="00EA784F">
            <w:pPr>
              <w:pStyle w:val="TAL"/>
              <w:rPr>
                <w:sz w:val="16"/>
              </w:rPr>
            </w:pPr>
            <w:r>
              <w:rPr>
                <w:sz w:val="16"/>
              </w:rPr>
              <w:t>Qualcomm Incorporated</w:t>
            </w:r>
          </w:p>
        </w:tc>
        <w:tc>
          <w:tcPr>
            <w:tcW w:w="0" w:type="auto"/>
          </w:tcPr>
          <w:p w14:paraId="4AB6F18A" w14:textId="77777777" w:rsidR="00E179A4" w:rsidRPr="00E2076D" w:rsidRDefault="00E179A4" w:rsidP="00EA784F">
            <w:pPr>
              <w:pStyle w:val="TAL"/>
              <w:rPr>
                <w:sz w:val="16"/>
              </w:rPr>
            </w:pPr>
            <w:r>
              <w:rPr>
                <w:sz w:val="16"/>
              </w:rPr>
              <w:t>approved</w:t>
            </w:r>
          </w:p>
        </w:tc>
        <w:tc>
          <w:tcPr>
            <w:tcW w:w="0" w:type="auto"/>
          </w:tcPr>
          <w:p w14:paraId="675D1CC3" w14:textId="77777777" w:rsidR="00E179A4" w:rsidRPr="00E2076D" w:rsidRDefault="00E179A4" w:rsidP="00EA784F">
            <w:pPr>
              <w:pStyle w:val="TAL"/>
              <w:rPr>
                <w:sz w:val="16"/>
              </w:rPr>
            </w:pPr>
            <w:r>
              <w:rPr>
                <w:sz w:val="16"/>
              </w:rPr>
              <w:t>S3-221607</w:t>
            </w:r>
          </w:p>
        </w:tc>
        <w:tc>
          <w:tcPr>
            <w:tcW w:w="0" w:type="auto"/>
          </w:tcPr>
          <w:p w14:paraId="7A2558AD" w14:textId="77777777" w:rsidR="00E179A4" w:rsidRPr="00E2076D" w:rsidRDefault="00E179A4" w:rsidP="00EA784F">
            <w:pPr>
              <w:pStyle w:val="TAL"/>
              <w:rPr>
                <w:sz w:val="16"/>
              </w:rPr>
            </w:pPr>
            <w:r>
              <w:rPr>
                <w:sz w:val="16"/>
              </w:rPr>
              <w:t>-</w:t>
            </w:r>
          </w:p>
        </w:tc>
      </w:tr>
      <w:tr w:rsidR="00E179A4" w14:paraId="09D83BDC" w14:textId="77777777" w:rsidTr="00EA784F">
        <w:tc>
          <w:tcPr>
            <w:tcW w:w="0" w:type="auto"/>
          </w:tcPr>
          <w:p w14:paraId="5F9CC1A0" w14:textId="77777777" w:rsidR="00E179A4" w:rsidRPr="00E2076D" w:rsidRDefault="00E179A4" w:rsidP="00EA784F">
            <w:pPr>
              <w:pStyle w:val="TAL"/>
              <w:rPr>
                <w:sz w:val="16"/>
              </w:rPr>
            </w:pPr>
            <w:r>
              <w:rPr>
                <w:sz w:val="16"/>
              </w:rPr>
              <w:t>S3-222324</w:t>
            </w:r>
          </w:p>
        </w:tc>
        <w:tc>
          <w:tcPr>
            <w:tcW w:w="0" w:type="auto"/>
          </w:tcPr>
          <w:p w14:paraId="1BBCFB3B" w14:textId="77777777" w:rsidR="00E179A4" w:rsidRPr="00E2076D" w:rsidRDefault="00E179A4" w:rsidP="00EA784F">
            <w:pPr>
              <w:pStyle w:val="TAL"/>
              <w:rPr>
                <w:sz w:val="16"/>
              </w:rPr>
            </w:pPr>
            <w:r>
              <w:rPr>
                <w:sz w:val="16"/>
              </w:rPr>
              <w:t>Clarification on Authentication for UE behind 5G-RG and FN-RG</w:t>
            </w:r>
          </w:p>
        </w:tc>
        <w:tc>
          <w:tcPr>
            <w:tcW w:w="0" w:type="auto"/>
          </w:tcPr>
          <w:p w14:paraId="3BFED3AF"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3A0BC4D4" w14:textId="77777777" w:rsidR="00E179A4" w:rsidRPr="00E2076D" w:rsidRDefault="00E179A4" w:rsidP="00EA784F">
            <w:pPr>
              <w:pStyle w:val="TAL"/>
              <w:rPr>
                <w:sz w:val="16"/>
              </w:rPr>
            </w:pPr>
            <w:r>
              <w:rPr>
                <w:sz w:val="16"/>
              </w:rPr>
              <w:t>agreed</w:t>
            </w:r>
          </w:p>
        </w:tc>
        <w:tc>
          <w:tcPr>
            <w:tcW w:w="0" w:type="auto"/>
          </w:tcPr>
          <w:p w14:paraId="708AD433" w14:textId="77777777" w:rsidR="00E179A4" w:rsidRPr="00E2076D" w:rsidRDefault="00E179A4" w:rsidP="00EA784F">
            <w:pPr>
              <w:pStyle w:val="TAL"/>
              <w:rPr>
                <w:sz w:val="16"/>
              </w:rPr>
            </w:pPr>
            <w:r>
              <w:rPr>
                <w:sz w:val="16"/>
              </w:rPr>
              <w:t>S3-222025</w:t>
            </w:r>
          </w:p>
        </w:tc>
        <w:tc>
          <w:tcPr>
            <w:tcW w:w="0" w:type="auto"/>
          </w:tcPr>
          <w:p w14:paraId="18FBAAE8" w14:textId="77777777" w:rsidR="00E179A4" w:rsidRPr="00E2076D" w:rsidRDefault="00E179A4" w:rsidP="00EA784F">
            <w:pPr>
              <w:pStyle w:val="TAL"/>
              <w:rPr>
                <w:sz w:val="16"/>
              </w:rPr>
            </w:pPr>
            <w:r>
              <w:rPr>
                <w:sz w:val="16"/>
              </w:rPr>
              <w:t>-</w:t>
            </w:r>
          </w:p>
        </w:tc>
      </w:tr>
      <w:tr w:rsidR="00E179A4" w14:paraId="0B36B22C" w14:textId="77777777" w:rsidTr="00EA784F">
        <w:tc>
          <w:tcPr>
            <w:tcW w:w="0" w:type="auto"/>
          </w:tcPr>
          <w:p w14:paraId="477D1587" w14:textId="77777777" w:rsidR="00E179A4" w:rsidRPr="00E2076D" w:rsidRDefault="00E179A4" w:rsidP="00EA784F">
            <w:pPr>
              <w:pStyle w:val="TAL"/>
              <w:rPr>
                <w:sz w:val="16"/>
              </w:rPr>
            </w:pPr>
            <w:r>
              <w:rPr>
                <w:sz w:val="16"/>
              </w:rPr>
              <w:t>S3-222325</w:t>
            </w:r>
          </w:p>
        </w:tc>
        <w:tc>
          <w:tcPr>
            <w:tcW w:w="0" w:type="auto"/>
          </w:tcPr>
          <w:p w14:paraId="24AFB522" w14:textId="77777777" w:rsidR="00E179A4" w:rsidRPr="00E2076D" w:rsidRDefault="00E179A4" w:rsidP="00EA784F">
            <w:pPr>
              <w:pStyle w:val="TAL"/>
              <w:rPr>
                <w:sz w:val="16"/>
              </w:rPr>
            </w:pPr>
            <w:r>
              <w:rPr>
                <w:sz w:val="16"/>
              </w:rPr>
              <w:t>TR 33.883 for 5MBS security</w:t>
            </w:r>
          </w:p>
        </w:tc>
        <w:tc>
          <w:tcPr>
            <w:tcW w:w="0" w:type="auto"/>
          </w:tcPr>
          <w:p w14:paraId="03C4B21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BF0126A" w14:textId="77777777" w:rsidR="00E179A4" w:rsidRPr="00E2076D" w:rsidRDefault="00E179A4" w:rsidP="00EA784F">
            <w:pPr>
              <w:pStyle w:val="TAL"/>
              <w:rPr>
                <w:sz w:val="16"/>
              </w:rPr>
            </w:pPr>
            <w:r>
              <w:rPr>
                <w:sz w:val="16"/>
              </w:rPr>
              <w:t>approved</w:t>
            </w:r>
          </w:p>
        </w:tc>
        <w:tc>
          <w:tcPr>
            <w:tcW w:w="0" w:type="auto"/>
          </w:tcPr>
          <w:p w14:paraId="33FF36FD" w14:textId="77777777" w:rsidR="00E179A4" w:rsidRPr="00E2076D" w:rsidRDefault="00E179A4" w:rsidP="00EA784F">
            <w:pPr>
              <w:pStyle w:val="TAL"/>
              <w:rPr>
                <w:sz w:val="16"/>
              </w:rPr>
            </w:pPr>
            <w:r>
              <w:rPr>
                <w:sz w:val="16"/>
              </w:rPr>
              <w:t>-</w:t>
            </w:r>
          </w:p>
        </w:tc>
        <w:tc>
          <w:tcPr>
            <w:tcW w:w="0" w:type="auto"/>
          </w:tcPr>
          <w:p w14:paraId="60ED5084" w14:textId="77777777" w:rsidR="00E179A4" w:rsidRPr="00E2076D" w:rsidRDefault="00E179A4" w:rsidP="00EA784F">
            <w:pPr>
              <w:pStyle w:val="TAL"/>
              <w:rPr>
                <w:sz w:val="16"/>
              </w:rPr>
            </w:pPr>
            <w:r>
              <w:rPr>
                <w:sz w:val="16"/>
              </w:rPr>
              <w:t>-</w:t>
            </w:r>
          </w:p>
        </w:tc>
      </w:tr>
      <w:tr w:rsidR="00E179A4" w14:paraId="0618C8AD" w14:textId="77777777" w:rsidTr="00EA784F">
        <w:tc>
          <w:tcPr>
            <w:tcW w:w="0" w:type="auto"/>
          </w:tcPr>
          <w:p w14:paraId="4C5DE9C5" w14:textId="77777777" w:rsidR="00E179A4" w:rsidRPr="00E2076D" w:rsidRDefault="00E179A4" w:rsidP="00EA784F">
            <w:pPr>
              <w:pStyle w:val="TAL"/>
              <w:rPr>
                <w:sz w:val="16"/>
              </w:rPr>
            </w:pPr>
            <w:r>
              <w:rPr>
                <w:sz w:val="16"/>
              </w:rPr>
              <w:t>S3-222326</w:t>
            </w:r>
          </w:p>
        </w:tc>
        <w:tc>
          <w:tcPr>
            <w:tcW w:w="0" w:type="auto"/>
          </w:tcPr>
          <w:p w14:paraId="49DE15B7" w14:textId="77777777" w:rsidR="00E179A4" w:rsidRPr="00E2076D" w:rsidRDefault="00E179A4" w:rsidP="00EA784F">
            <w:pPr>
              <w:pStyle w:val="TAL"/>
              <w:rPr>
                <w:sz w:val="16"/>
              </w:rPr>
            </w:pPr>
            <w:r>
              <w:rPr>
                <w:sz w:val="16"/>
              </w:rPr>
              <w:t>Authentication of NF Producer in Indirect Communication</w:t>
            </w:r>
          </w:p>
        </w:tc>
        <w:tc>
          <w:tcPr>
            <w:tcW w:w="0" w:type="auto"/>
          </w:tcPr>
          <w:p w14:paraId="67F3DD94" w14:textId="77777777" w:rsidR="00E179A4" w:rsidRPr="00E2076D" w:rsidRDefault="00E179A4" w:rsidP="00EA784F">
            <w:pPr>
              <w:pStyle w:val="TAL"/>
              <w:rPr>
                <w:sz w:val="16"/>
              </w:rPr>
            </w:pPr>
            <w:proofErr w:type="spellStart"/>
            <w:r>
              <w:rPr>
                <w:sz w:val="16"/>
              </w:rPr>
              <w:t>CableLabs</w:t>
            </w:r>
            <w:proofErr w:type="spellEnd"/>
            <w:r>
              <w:rPr>
                <w:sz w:val="16"/>
              </w:rPr>
              <w:t>, Nokia, Nokia Shanghai Bell</w:t>
            </w:r>
          </w:p>
        </w:tc>
        <w:tc>
          <w:tcPr>
            <w:tcW w:w="0" w:type="auto"/>
          </w:tcPr>
          <w:p w14:paraId="11885747" w14:textId="77777777" w:rsidR="00E179A4" w:rsidRPr="00E2076D" w:rsidRDefault="00E179A4" w:rsidP="00EA784F">
            <w:pPr>
              <w:pStyle w:val="TAL"/>
              <w:rPr>
                <w:sz w:val="16"/>
              </w:rPr>
            </w:pPr>
            <w:r>
              <w:rPr>
                <w:sz w:val="16"/>
              </w:rPr>
              <w:t>approved</w:t>
            </w:r>
          </w:p>
        </w:tc>
        <w:tc>
          <w:tcPr>
            <w:tcW w:w="0" w:type="auto"/>
          </w:tcPr>
          <w:p w14:paraId="3688F079" w14:textId="77777777" w:rsidR="00E179A4" w:rsidRPr="00E2076D" w:rsidRDefault="00E179A4" w:rsidP="00EA784F">
            <w:pPr>
              <w:pStyle w:val="TAL"/>
              <w:rPr>
                <w:sz w:val="16"/>
              </w:rPr>
            </w:pPr>
            <w:r>
              <w:rPr>
                <w:sz w:val="16"/>
              </w:rPr>
              <w:t>S3-221904</w:t>
            </w:r>
          </w:p>
        </w:tc>
        <w:tc>
          <w:tcPr>
            <w:tcW w:w="0" w:type="auto"/>
          </w:tcPr>
          <w:p w14:paraId="3E7E15D8" w14:textId="77777777" w:rsidR="00E179A4" w:rsidRPr="00E2076D" w:rsidRDefault="00E179A4" w:rsidP="00EA784F">
            <w:pPr>
              <w:pStyle w:val="TAL"/>
              <w:rPr>
                <w:sz w:val="16"/>
              </w:rPr>
            </w:pPr>
            <w:r>
              <w:rPr>
                <w:sz w:val="16"/>
              </w:rPr>
              <w:t>-</w:t>
            </w:r>
          </w:p>
        </w:tc>
      </w:tr>
      <w:tr w:rsidR="00E179A4" w14:paraId="42924454" w14:textId="77777777" w:rsidTr="00EA784F">
        <w:tc>
          <w:tcPr>
            <w:tcW w:w="0" w:type="auto"/>
          </w:tcPr>
          <w:p w14:paraId="7FD75A14" w14:textId="77777777" w:rsidR="00E179A4" w:rsidRPr="00E2076D" w:rsidRDefault="00E179A4" w:rsidP="00EA784F">
            <w:pPr>
              <w:pStyle w:val="TAL"/>
              <w:rPr>
                <w:sz w:val="16"/>
              </w:rPr>
            </w:pPr>
            <w:r>
              <w:rPr>
                <w:sz w:val="16"/>
              </w:rPr>
              <w:t>S3-222327</w:t>
            </w:r>
          </w:p>
        </w:tc>
        <w:tc>
          <w:tcPr>
            <w:tcW w:w="0" w:type="auto"/>
          </w:tcPr>
          <w:p w14:paraId="03A7AB2E" w14:textId="77777777" w:rsidR="00E179A4" w:rsidRPr="00E2076D" w:rsidRDefault="00E179A4" w:rsidP="00EA784F">
            <w:pPr>
              <w:pStyle w:val="TAL"/>
              <w:rPr>
                <w:sz w:val="16"/>
              </w:rPr>
            </w:pPr>
            <w:r>
              <w:rPr>
                <w:sz w:val="16"/>
              </w:rPr>
              <w:t>Resolving EN in solution #6</w:t>
            </w:r>
          </w:p>
        </w:tc>
        <w:tc>
          <w:tcPr>
            <w:tcW w:w="0" w:type="auto"/>
          </w:tcPr>
          <w:p w14:paraId="525EA53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13F49D27" w14:textId="77777777" w:rsidR="00E179A4" w:rsidRPr="00E2076D" w:rsidRDefault="00E179A4" w:rsidP="00EA784F">
            <w:pPr>
              <w:pStyle w:val="TAL"/>
              <w:rPr>
                <w:sz w:val="16"/>
              </w:rPr>
            </w:pPr>
            <w:r>
              <w:rPr>
                <w:sz w:val="16"/>
              </w:rPr>
              <w:t>approved</w:t>
            </w:r>
          </w:p>
        </w:tc>
        <w:tc>
          <w:tcPr>
            <w:tcW w:w="0" w:type="auto"/>
          </w:tcPr>
          <w:p w14:paraId="2A3D8BCE" w14:textId="77777777" w:rsidR="00E179A4" w:rsidRPr="00E2076D" w:rsidRDefault="00E179A4" w:rsidP="00EA784F">
            <w:pPr>
              <w:pStyle w:val="TAL"/>
              <w:rPr>
                <w:sz w:val="16"/>
              </w:rPr>
            </w:pPr>
            <w:r>
              <w:rPr>
                <w:sz w:val="16"/>
              </w:rPr>
              <w:t>S3-221933</w:t>
            </w:r>
          </w:p>
        </w:tc>
        <w:tc>
          <w:tcPr>
            <w:tcW w:w="0" w:type="auto"/>
          </w:tcPr>
          <w:p w14:paraId="16291EE0" w14:textId="77777777" w:rsidR="00E179A4" w:rsidRPr="00E2076D" w:rsidRDefault="00E179A4" w:rsidP="00EA784F">
            <w:pPr>
              <w:pStyle w:val="TAL"/>
              <w:rPr>
                <w:sz w:val="16"/>
              </w:rPr>
            </w:pPr>
            <w:r>
              <w:rPr>
                <w:sz w:val="16"/>
              </w:rPr>
              <w:t>-</w:t>
            </w:r>
          </w:p>
        </w:tc>
      </w:tr>
      <w:tr w:rsidR="00E179A4" w14:paraId="6C34C826" w14:textId="77777777" w:rsidTr="00EA784F">
        <w:tc>
          <w:tcPr>
            <w:tcW w:w="0" w:type="auto"/>
          </w:tcPr>
          <w:p w14:paraId="005412E7" w14:textId="77777777" w:rsidR="00E179A4" w:rsidRPr="00E2076D" w:rsidRDefault="00E179A4" w:rsidP="00EA784F">
            <w:pPr>
              <w:pStyle w:val="TAL"/>
              <w:rPr>
                <w:sz w:val="16"/>
              </w:rPr>
            </w:pPr>
            <w:r>
              <w:rPr>
                <w:sz w:val="16"/>
              </w:rPr>
              <w:t>S3-222328</w:t>
            </w:r>
          </w:p>
        </w:tc>
        <w:tc>
          <w:tcPr>
            <w:tcW w:w="0" w:type="auto"/>
          </w:tcPr>
          <w:p w14:paraId="3465C6DD" w14:textId="77777777" w:rsidR="00E179A4" w:rsidRPr="00E2076D" w:rsidRDefault="00E179A4" w:rsidP="00EA784F">
            <w:pPr>
              <w:pStyle w:val="TAL"/>
              <w:rPr>
                <w:sz w:val="16"/>
              </w:rPr>
            </w:pPr>
            <w:r>
              <w:rPr>
                <w:sz w:val="16"/>
              </w:rPr>
              <w:t>New solution for the authorization of the delegated subscribe</w:t>
            </w:r>
          </w:p>
        </w:tc>
        <w:tc>
          <w:tcPr>
            <w:tcW w:w="0" w:type="auto"/>
          </w:tcPr>
          <w:p w14:paraId="3F8AE6CD"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EC51885" w14:textId="77777777" w:rsidR="00E179A4" w:rsidRPr="00E2076D" w:rsidRDefault="00E179A4" w:rsidP="00EA784F">
            <w:pPr>
              <w:pStyle w:val="TAL"/>
              <w:rPr>
                <w:sz w:val="16"/>
              </w:rPr>
            </w:pPr>
            <w:r>
              <w:rPr>
                <w:sz w:val="16"/>
              </w:rPr>
              <w:t>approved</w:t>
            </w:r>
          </w:p>
        </w:tc>
        <w:tc>
          <w:tcPr>
            <w:tcW w:w="0" w:type="auto"/>
          </w:tcPr>
          <w:p w14:paraId="7A4A7C2E" w14:textId="77777777" w:rsidR="00E179A4" w:rsidRPr="00E2076D" w:rsidRDefault="00E179A4" w:rsidP="00EA784F">
            <w:pPr>
              <w:pStyle w:val="TAL"/>
              <w:rPr>
                <w:sz w:val="16"/>
              </w:rPr>
            </w:pPr>
            <w:r>
              <w:rPr>
                <w:sz w:val="16"/>
              </w:rPr>
              <w:t>S3-221934</w:t>
            </w:r>
          </w:p>
        </w:tc>
        <w:tc>
          <w:tcPr>
            <w:tcW w:w="0" w:type="auto"/>
          </w:tcPr>
          <w:p w14:paraId="168AF70F" w14:textId="77777777" w:rsidR="00E179A4" w:rsidRPr="00E2076D" w:rsidRDefault="00E179A4" w:rsidP="00EA784F">
            <w:pPr>
              <w:pStyle w:val="TAL"/>
              <w:rPr>
                <w:sz w:val="16"/>
              </w:rPr>
            </w:pPr>
            <w:r>
              <w:rPr>
                <w:sz w:val="16"/>
              </w:rPr>
              <w:t>-</w:t>
            </w:r>
          </w:p>
        </w:tc>
      </w:tr>
      <w:tr w:rsidR="00E179A4" w14:paraId="06DCFFF0" w14:textId="77777777" w:rsidTr="00EA784F">
        <w:tc>
          <w:tcPr>
            <w:tcW w:w="0" w:type="auto"/>
          </w:tcPr>
          <w:p w14:paraId="3FEF4181" w14:textId="77777777" w:rsidR="00E179A4" w:rsidRPr="00E2076D" w:rsidRDefault="00E179A4" w:rsidP="00EA784F">
            <w:pPr>
              <w:pStyle w:val="TAL"/>
              <w:rPr>
                <w:sz w:val="16"/>
              </w:rPr>
            </w:pPr>
            <w:r>
              <w:rPr>
                <w:sz w:val="16"/>
              </w:rPr>
              <w:t>S3-222329</w:t>
            </w:r>
          </w:p>
        </w:tc>
        <w:tc>
          <w:tcPr>
            <w:tcW w:w="0" w:type="auto"/>
          </w:tcPr>
          <w:p w14:paraId="58B0DAB0" w14:textId="77777777" w:rsidR="00E179A4" w:rsidRPr="00E2076D" w:rsidRDefault="00E179A4" w:rsidP="00EA784F">
            <w:pPr>
              <w:pStyle w:val="TAL"/>
              <w:rPr>
                <w:sz w:val="16"/>
              </w:rPr>
            </w:pPr>
            <w:r>
              <w:rPr>
                <w:sz w:val="16"/>
              </w:rPr>
              <w:t xml:space="preserve">TS33.526 </w:t>
            </w:r>
            <w:proofErr w:type="spellStart"/>
            <w:r>
              <w:rPr>
                <w:sz w:val="16"/>
              </w:rPr>
              <w:t>MnF</w:t>
            </w:r>
            <w:proofErr w:type="spellEnd"/>
            <w:r>
              <w:rPr>
                <w:sz w:val="16"/>
              </w:rPr>
              <w:t xml:space="preserve"> threats</w:t>
            </w:r>
          </w:p>
        </w:tc>
        <w:tc>
          <w:tcPr>
            <w:tcW w:w="0" w:type="auto"/>
          </w:tcPr>
          <w:p w14:paraId="13C2703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5571B56" w14:textId="77777777" w:rsidR="00E179A4" w:rsidRPr="00E2076D" w:rsidRDefault="00E179A4" w:rsidP="00EA784F">
            <w:pPr>
              <w:pStyle w:val="TAL"/>
              <w:rPr>
                <w:sz w:val="16"/>
              </w:rPr>
            </w:pPr>
            <w:r>
              <w:rPr>
                <w:sz w:val="16"/>
              </w:rPr>
              <w:t>approved</w:t>
            </w:r>
          </w:p>
        </w:tc>
        <w:tc>
          <w:tcPr>
            <w:tcW w:w="0" w:type="auto"/>
          </w:tcPr>
          <w:p w14:paraId="19C07EAC" w14:textId="77777777" w:rsidR="00E179A4" w:rsidRPr="00E2076D" w:rsidRDefault="00E179A4" w:rsidP="00EA784F">
            <w:pPr>
              <w:pStyle w:val="TAL"/>
              <w:rPr>
                <w:sz w:val="16"/>
              </w:rPr>
            </w:pPr>
            <w:r>
              <w:rPr>
                <w:sz w:val="16"/>
              </w:rPr>
              <w:t>S3-221937</w:t>
            </w:r>
          </w:p>
        </w:tc>
        <w:tc>
          <w:tcPr>
            <w:tcW w:w="0" w:type="auto"/>
          </w:tcPr>
          <w:p w14:paraId="08C84A74" w14:textId="77777777" w:rsidR="00E179A4" w:rsidRPr="00E2076D" w:rsidRDefault="00E179A4" w:rsidP="00EA784F">
            <w:pPr>
              <w:pStyle w:val="TAL"/>
              <w:rPr>
                <w:sz w:val="16"/>
              </w:rPr>
            </w:pPr>
            <w:r>
              <w:rPr>
                <w:sz w:val="16"/>
              </w:rPr>
              <w:t>-</w:t>
            </w:r>
          </w:p>
        </w:tc>
      </w:tr>
      <w:tr w:rsidR="00E179A4" w14:paraId="627EB802" w14:textId="77777777" w:rsidTr="00EA784F">
        <w:tc>
          <w:tcPr>
            <w:tcW w:w="0" w:type="auto"/>
          </w:tcPr>
          <w:p w14:paraId="67534BB7" w14:textId="77777777" w:rsidR="00E179A4" w:rsidRPr="00E2076D" w:rsidRDefault="00E179A4" w:rsidP="00EA784F">
            <w:pPr>
              <w:pStyle w:val="TAL"/>
              <w:rPr>
                <w:sz w:val="16"/>
              </w:rPr>
            </w:pPr>
            <w:r>
              <w:rPr>
                <w:sz w:val="16"/>
              </w:rPr>
              <w:t>S3-222330</w:t>
            </w:r>
          </w:p>
        </w:tc>
        <w:tc>
          <w:tcPr>
            <w:tcW w:w="0" w:type="auto"/>
          </w:tcPr>
          <w:p w14:paraId="018C87CC" w14:textId="77777777" w:rsidR="00E179A4" w:rsidRPr="00E2076D" w:rsidRDefault="00E179A4" w:rsidP="00EA784F">
            <w:pPr>
              <w:pStyle w:val="TAL"/>
              <w:rPr>
                <w:sz w:val="16"/>
              </w:rPr>
            </w:pPr>
            <w:r>
              <w:rPr>
                <w:sz w:val="16"/>
              </w:rPr>
              <w:t>clarification on IP_FWD_DISABLING-R16</w:t>
            </w:r>
          </w:p>
        </w:tc>
        <w:tc>
          <w:tcPr>
            <w:tcW w:w="0" w:type="auto"/>
          </w:tcPr>
          <w:p w14:paraId="07424832"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4D86AA7" w14:textId="77777777" w:rsidR="00E179A4" w:rsidRPr="00E2076D" w:rsidRDefault="00E179A4" w:rsidP="00EA784F">
            <w:pPr>
              <w:pStyle w:val="TAL"/>
              <w:rPr>
                <w:sz w:val="16"/>
              </w:rPr>
            </w:pPr>
            <w:r>
              <w:rPr>
                <w:sz w:val="16"/>
              </w:rPr>
              <w:t>agreed</w:t>
            </w:r>
          </w:p>
        </w:tc>
        <w:tc>
          <w:tcPr>
            <w:tcW w:w="0" w:type="auto"/>
          </w:tcPr>
          <w:p w14:paraId="4D804865" w14:textId="77777777" w:rsidR="00E179A4" w:rsidRPr="00E2076D" w:rsidRDefault="00E179A4" w:rsidP="00EA784F">
            <w:pPr>
              <w:pStyle w:val="TAL"/>
              <w:rPr>
                <w:sz w:val="16"/>
              </w:rPr>
            </w:pPr>
            <w:r>
              <w:rPr>
                <w:sz w:val="16"/>
              </w:rPr>
              <w:t>S3-221942</w:t>
            </w:r>
          </w:p>
        </w:tc>
        <w:tc>
          <w:tcPr>
            <w:tcW w:w="0" w:type="auto"/>
          </w:tcPr>
          <w:p w14:paraId="4D6623F8" w14:textId="77777777" w:rsidR="00E179A4" w:rsidRPr="00E2076D" w:rsidRDefault="00E179A4" w:rsidP="00EA784F">
            <w:pPr>
              <w:pStyle w:val="TAL"/>
              <w:rPr>
                <w:sz w:val="16"/>
              </w:rPr>
            </w:pPr>
            <w:r>
              <w:rPr>
                <w:sz w:val="16"/>
              </w:rPr>
              <w:t>-</w:t>
            </w:r>
          </w:p>
        </w:tc>
      </w:tr>
      <w:tr w:rsidR="00E179A4" w14:paraId="5921EC02" w14:textId="77777777" w:rsidTr="00EA784F">
        <w:tc>
          <w:tcPr>
            <w:tcW w:w="0" w:type="auto"/>
          </w:tcPr>
          <w:p w14:paraId="3266198A" w14:textId="77777777" w:rsidR="00E179A4" w:rsidRPr="00E2076D" w:rsidRDefault="00E179A4" w:rsidP="00EA784F">
            <w:pPr>
              <w:pStyle w:val="TAL"/>
              <w:rPr>
                <w:sz w:val="16"/>
              </w:rPr>
            </w:pPr>
            <w:r>
              <w:rPr>
                <w:sz w:val="16"/>
              </w:rPr>
              <w:t>S3-222331</w:t>
            </w:r>
          </w:p>
        </w:tc>
        <w:tc>
          <w:tcPr>
            <w:tcW w:w="0" w:type="auto"/>
          </w:tcPr>
          <w:p w14:paraId="11EEA3CB" w14:textId="77777777" w:rsidR="00E179A4" w:rsidRPr="00E2076D" w:rsidRDefault="00E179A4" w:rsidP="00EA784F">
            <w:pPr>
              <w:pStyle w:val="TAL"/>
              <w:rPr>
                <w:sz w:val="16"/>
              </w:rPr>
            </w:pPr>
            <w:r>
              <w:rPr>
                <w:sz w:val="16"/>
              </w:rPr>
              <w:t>clarification on IP_FWD_DISABLING-R17</w:t>
            </w:r>
          </w:p>
        </w:tc>
        <w:tc>
          <w:tcPr>
            <w:tcW w:w="0" w:type="auto"/>
          </w:tcPr>
          <w:p w14:paraId="0B0E625D"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41E0456E" w14:textId="77777777" w:rsidR="00E179A4" w:rsidRPr="00E2076D" w:rsidRDefault="00E179A4" w:rsidP="00EA784F">
            <w:pPr>
              <w:pStyle w:val="TAL"/>
              <w:rPr>
                <w:sz w:val="16"/>
              </w:rPr>
            </w:pPr>
            <w:r>
              <w:rPr>
                <w:sz w:val="16"/>
              </w:rPr>
              <w:t>agreed</w:t>
            </w:r>
          </w:p>
        </w:tc>
        <w:tc>
          <w:tcPr>
            <w:tcW w:w="0" w:type="auto"/>
          </w:tcPr>
          <w:p w14:paraId="53D456EA" w14:textId="77777777" w:rsidR="00E179A4" w:rsidRPr="00E2076D" w:rsidRDefault="00E179A4" w:rsidP="00EA784F">
            <w:pPr>
              <w:pStyle w:val="TAL"/>
              <w:rPr>
                <w:sz w:val="16"/>
              </w:rPr>
            </w:pPr>
            <w:r>
              <w:rPr>
                <w:sz w:val="16"/>
              </w:rPr>
              <w:t>S3-221943</w:t>
            </w:r>
          </w:p>
        </w:tc>
        <w:tc>
          <w:tcPr>
            <w:tcW w:w="0" w:type="auto"/>
          </w:tcPr>
          <w:p w14:paraId="14173391" w14:textId="77777777" w:rsidR="00E179A4" w:rsidRPr="00E2076D" w:rsidRDefault="00E179A4" w:rsidP="00EA784F">
            <w:pPr>
              <w:pStyle w:val="TAL"/>
              <w:rPr>
                <w:sz w:val="16"/>
              </w:rPr>
            </w:pPr>
            <w:r>
              <w:rPr>
                <w:sz w:val="16"/>
              </w:rPr>
              <w:t>-</w:t>
            </w:r>
          </w:p>
        </w:tc>
      </w:tr>
      <w:tr w:rsidR="00E179A4" w14:paraId="760A0709" w14:textId="77777777" w:rsidTr="00EA784F">
        <w:tc>
          <w:tcPr>
            <w:tcW w:w="0" w:type="auto"/>
          </w:tcPr>
          <w:p w14:paraId="0567FA9F" w14:textId="77777777" w:rsidR="00E179A4" w:rsidRPr="00E2076D" w:rsidRDefault="00E179A4" w:rsidP="00EA784F">
            <w:pPr>
              <w:pStyle w:val="TAL"/>
              <w:rPr>
                <w:sz w:val="16"/>
              </w:rPr>
            </w:pPr>
            <w:r>
              <w:rPr>
                <w:sz w:val="16"/>
              </w:rPr>
              <w:t>S3-222332</w:t>
            </w:r>
          </w:p>
        </w:tc>
        <w:tc>
          <w:tcPr>
            <w:tcW w:w="0" w:type="auto"/>
          </w:tcPr>
          <w:p w14:paraId="01065CD7" w14:textId="77777777" w:rsidR="00E179A4" w:rsidRPr="00E2076D" w:rsidRDefault="00E179A4" w:rsidP="00EA784F">
            <w:pPr>
              <w:pStyle w:val="TAL"/>
              <w:rPr>
                <w:sz w:val="16"/>
              </w:rPr>
            </w:pPr>
            <w:r>
              <w:rPr>
                <w:sz w:val="16"/>
              </w:rPr>
              <w:t>modification on EXCLUSIVE_EXECUTE_RIGHTS-R16</w:t>
            </w:r>
          </w:p>
        </w:tc>
        <w:tc>
          <w:tcPr>
            <w:tcW w:w="0" w:type="auto"/>
          </w:tcPr>
          <w:p w14:paraId="6C24449F"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46698185" w14:textId="77777777" w:rsidR="00E179A4" w:rsidRPr="00E2076D" w:rsidRDefault="00E179A4" w:rsidP="00EA784F">
            <w:pPr>
              <w:pStyle w:val="TAL"/>
              <w:rPr>
                <w:sz w:val="16"/>
              </w:rPr>
            </w:pPr>
            <w:r>
              <w:rPr>
                <w:sz w:val="16"/>
              </w:rPr>
              <w:t>agreed</w:t>
            </w:r>
          </w:p>
        </w:tc>
        <w:tc>
          <w:tcPr>
            <w:tcW w:w="0" w:type="auto"/>
          </w:tcPr>
          <w:p w14:paraId="589AB723" w14:textId="77777777" w:rsidR="00E179A4" w:rsidRPr="00E2076D" w:rsidRDefault="00E179A4" w:rsidP="00EA784F">
            <w:pPr>
              <w:pStyle w:val="TAL"/>
              <w:rPr>
                <w:sz w:val="16"/>
              </w:rPr>
            </w:pPr>
            <w:r>
              <w:rPr>
                <w:sz w:val="16"/>
              </w:rPr>
              <w:t>S3-221944</w:t>
            </w:r>
          </w:p>
        </w:tc>
        <w:tc>
          <w:tcPr>
            <w:tcW w:w="0" w:type="auto"/>
          </w:tcPr>
          <w:p w14:paraId="4270A22A" w14:textId="77777777" w:rsidR="00E179A4" w:rsidRPr="00E2076D" w:rsidRDefault="00E179A4" w:rsidP="00EA784F">
            <w:pPr>
              <w:pStyle w:val="TAL"/>
              <w:rPr>
                <w:sz w:val="16"/>
              </w:rPr>
            </w:pPr>
            <w:r>
              <w:rPr>
                <w:sz w:val="16"/>
              </w:rPr>
              <w:t>-</w:t>
            </w:r>
          </w:p>
        </w:tc>
      </w:tr>
      <w:tr w:rsidR="00E179A4" w14:paraId="471942AD" w14:textId="77777777" w:rsidTr="00EA784F">
        <w:tc>
          <w:tcPr>
            <w:tcW w:w="0" w:type="auto"/>
          </w:tcPr>
          <w:p w14:paraId="79BCE60B" w14:textId="77777777" w:rsidR="00E179A4" w:rsidRPr="00E2076D" w:rsidRDefault="00E179A4" w:rsidP="00EA784F">
            <w:pPr>
              <w:pStyle w:val="TAL"/>
              <w:rPr>
                <w:sz w:val="16"/>
              </w:rPr>
            </w:pPr>
            <w:r>
              <w:rPr>
                <w:sz w:val="16"/>
              </w:rPr>
              <w:t>S3-222333</w:t>
            </w:r>
          </w:p>
        </w:tc>
        <w:tc>
          <w:tcPr>
            <w:tcW w:w="0" w:type="auto"/>
          </w:tcPr>
          <w:p w14:paraId="5ED224E9" w14:textId="77777777" w:rsidR="00E179A4" w:rsidRPr="00E2076D" w:rsidRDefault="00E179A4" w:rsidP="00EA784F">
            <w:pPr>
              <w:pStyle w:val="TAL"/>
              <w:rPr>
                <w:sz w:val="16"/>
              </w:rPr>
            </w:pPr>
            <w:r>
              <w:rPr>
                <w:sz w:val="16"/>
              </w:rPr>
              <w:t>modification on EXCLUSIVE_EXECUTE_RIGHTS-R17</w:t>
            </w:r>
          </w:p>
        </w:tc>
        <w:tc>
          <w:tcPr>
            <w:tcW w:w="0" w:type="auto"/>
          </w:tcPr>
          <w:p w14:paraId="3EDEF4A8"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0A5CAE19" w14:textId="77777777" w:rsidR="00E179A4" w:rsidRPr="00E2076D" w:rsidRDefault="00E179A4" w:rsidP="00EA784F">
            <w:pPr>
              <w:pStyle w:val="TAL"/>
              <w:rPr>
                <w:sz w:val="16"/>
              </w:rPr>
            </w:pPr>
            <w:r>
              <w:rPr>
                <w:sz w:val="16"/>
              </w:rPr>
              <w:t>agreed</w:t>
            </w:r>
          </w:p>
        </w:tc>
        <w:tc>
          <w:tcPr>
            <w:tcW w:w="0" w:type="auto"/>
          </w:tcPr>
          <w:p w14:paraId="208F9920" w14:textId="77777777" w:rsidR="00E179A4" w:rsidRPr="00E2076D" w:rsidRDefault="00E179A4" w:rsidP="00EA784F">
            <w:pPr>
              <w:pStyle w:val="TAL"/>
              <w:rPr>
                <w:sz w:val="16"/>
              </w:rPr>
            </w:pPr>
            <w:r>
              <w:rPr>
                <w:sz w:val="16"/>
              </w:rPr>
              <w:t>S3-221945</w:t>
            </w:r>
          </w:p>
        </w:tc>
        <w:tc>
          <w:tcPr>
            <w:tcW w:w="0" w:type="auto"/>
          </w:tcPr>
          <w:p w14:paraId="3FF22243" w14:textId="77777777" w:rsidR="00E179A4" w:rsidRPr="00E2076D" w:rsidRDefault="00E179A4" w:rsidP="00EA784F">
            <w:pPr>
              <w:pStyle w:val="TAL"/>
              <w:rPr>
                <w:sz w:val="16"/>
              </w:rPr>
            </w:pPr>
            <w:r>
              <w:rPr>
                <w:sz w:val="16"/>
              </w:rPr>
              <w:t>-</w:t>
            </w:r>
          </w:p>
        </w:tc>
      </w:tr>
      <w:tr w:rsidR="00E179A4" w14:paraId="05DF0092" w14:textId="77777777" w:rsidTr="00EA784F">
        <w:tc>
          <w:tcPr>
            <w:tcW w:w="0" w:type="auto"/>
          </w:tcPr>
          <w:p w14:paraId="2F1FB4A0" w14:textId="77777777" w:rsidR="00E179A4" w:rsidRPr="00E2076D" w:rsidRDefault="00E179A4" w:rsidP="00EA784F">
            <w:pPr>
              <w:pStyle w:val="TAL"/>
              <w:rPr>
                <w:sz w:val="16"/>
              </w:rPr>
            </w:pPr>
            <w:r>
              <w:rPr>
                <w:sz w:val="16"/>
              </w:rPr>
              <w:t>S3-222334</w:t>
            </w:r>
          </w:p>
        </w:tc>
        <w:tc>
          <w:tcPr>
            <w:tcW w:w="0" w:type="auto"/>
          </w:tcPr>
          <w:p w14:paraId="6E61266E" w14:textId="77777777" w:rsidR="00E179A4" w:rsidRPr="00E2076D" w:rsidRDefault="00E179A4" w:rsidP="00EA784F">
            <w:pPr>
              <w:pStyle w:val="TAL"/>
              <w:rPr>
                <w:sz w:val="16"/>
              </w:rPr>
            </w:pPr>
            <w:r>
              <w:rPr>
                <w:sz w:val="16"/>
              </w:rPr>
              <w:t>modification on Handling of ICMP-R16</w:t>
            </w:r>
          </w:p>
        </w:tc>
        <w:tc>
          <w:tcPr>
            <w:tcW w:w="0" w:type="auto"/>
          </w:tcPr>
          <w:p w14:paraId="200C2EAB"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0E670E65" w14:textId="77777777" w:rsidR="00E179A4" w:rsidRPr="00E2076D" w:rsidRDefault="00E179A4" w:rsidP="00EA784F">
            <w:pPr>
              <w:pStyle w:val="TAL"/>
              <w:rPr>
                <w:sz w:val="16"/>
              </w:rPr>
            </w:pPr>
            <w:r>
              <w:rPr>
                <w:sz w:val="16"/>
              </w:rPr>
              <w:t>agreed</w:t>
            </w:r>
          </w:p>
        </w:tc>
        <w:tc>
          <w:tcPr>
            <w:tcW w:w="0" w:type="auto"/>
          </w:tcPr>
          <w:p w14:paraId="229FFBFB" w14:textId="77777777" w:rsidR="00E179A4" w:rsidRPr="00E2076D" w:rsidRDefault="00E179A4" w:rsidP="00EA784F">
            <w:pPr>
              <w:pStyle w:val="TAL"/>
              <w:rPr>
                <w:sz w:val="16"/>
              </w:rPr>
            </w:pPr>
            <w:r>
              <w:rPr>
                <w:sz w:val="16"/>
              </w:rPr>
              <w:t>S3-221946</w:t>
            </w:r>
          </w:p>
        </w:tc>
        <w:tc>
          <w:tcPr>
            <w:tcW w:w="0" w:type="auto"/>
          </w:tcPr>
          <w:p w14:paraId="6E928401" w14:textId="77777777" w:rsidR="00E179A4" w:rsidRPr="00E2076D" w:rsidRDefault="00E179A4" w:rsidP="00EA784F">
            <w:pPr>
              <w:pStyle w:val="TAL"/>
              <w:rPr>
                <w:sz w:val="16"/>
              </w:rPr>
            </w:pPr>
            <w:r>
              <w:rPr>
                <w:sz w:val="16"/>
              </w:rPr>
              <w:t>-</w:t>
            </w:r>
          </w:p>
        </w:tc>
      </w:tr>
      <w:tr w:rsidR="00E179A4" w14:paraId="71B0B5FB" w14:textId="77777777" w:rsidTr="00EA784F">
        <w:tc>
          <w:tcPr>
            <w:tcW w:w="0" w:type="auto"/>
          </w:tcPr>
          <w:p w14:paraId="57258B39" w14:textId="77777777" w:rsidR="00E179A4" w:rsidRPr="00E2076D" w:rsidRDefault="00E179A4" w:rsidP="00EA784F">
            <w:pPr>
              <w:pStyle w:val="TAL"/>
              <w:rPr>
                <w:sz w:val="16"/>
              </w:rPr>
            </w:pPr>
            <w:r>
              <w:rPr>
                <w:sz w:val="16"/>
              </w:rPr>
              <w:t>S3-222335</w:t>
            </w:r>
          </w:p>
        </w:tc>
        <w:tc>
          <w:tcPr>
            <w:tcW w:w="0" w:type="auto"/>
          </w:tcPr>
          <w:p w14:paraId="565AEDA9" w14:textId="77777777" w:rsidR="00E179A4" w:rsidRPr="00E2076D" w:rsidRDefault="00E179A4" w:rsidP="00EA784F">
            <w:pPr>
              <w:pStyle w:val="TAL"/>
              <w:rPr>
                <w:sz w:val="16"/>
              </w:rPr>
            </w:pPr>
            <w:r>
              <w:rPr>
                <w:sz w:val="16"/>
              </w:rPr>
              <w:t>modification on Handling of ICMP-R17</w:t>
            </w:r>
          </w:p>
        </w:tc>
        <w:tc>
          <w:tcPr>
            <w:tcW w:w="0" w:type="auto"/>
          </w:tcPr>
          <w:p w14:paraId="795C5212"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65C56909" w14:textId="77777777" w:rsidR="00E179A4" w:rsidRPr="00E2076D" w:rsidRDefault="00E179A4" w:rsidP="00EA784F">
            <w:pPr>
              <w:pStyle w:val="TAL"/>
              <w:rPr>
                <w:sz w:val="16"/>
              </w:rPr>
            </w:pPr>
            <w:r>
              <w:rPr>
                <w:sz w:val="16"/>
              </w:rPr>
              <w:t>agreed</w:t>
            </w:r>
          </w:p>
        </w:tc>
        <w:tc>
          <w:tcPr>
            <w:tcW w:w="0" w:type="auto"/>
          </w:tcPr>
          <w:p w14:paraId="615B58B5" w14:textId="77777777" w:rsidR="00E179A4" w:rsidRPr="00E2076D" w:rsidRDefault="00E179A4" w:rsidP="00EA784F">
            <w:pPr>
              <w:pStyle w:val="TAL"/>
              <w:rPr>
                <w:sz w:val="16"/>
              </w:rPr>
            </w:pPr>
            <w:r>
              <w:rPr>
                <w:sz w:val="16"/>
              </w:rPr>
              <w:t>S3-221947</w:t>
            </w:r>
          </w:p>
        </w:tc>
        <w:tc>
          <w:tcPr>
            <w:tcW w:w="0" w:type="auto"/>
          </w:tcPr>
          <w:p w14:paraId="0866FAD0" w14:textId="77777777" w:rsidR="00E179A4" w:rsidRPr="00E2076D" w:rsidRDefault="00E179A4" w:rsidP="00EA784F">
            <w:pPr>
              <w:pStyle w:val="TAL"/>
              <w:rPr>
                <w:sz w:val="16"/>
              </w:rPr>
            </w:pPr>
            <w:r>
              <w:rPr>
                <w:sz w:val="16"/>
              </w:rPr>
              <w:t>-</w:t>
            </w:r>
          </w:p>
        </w:tc>
      </w:tr>
      <w:tr w:rsidR="00E179A4" w14:paraId="2D1B5E27" w14:textId="77777777" w:rsidTr="00EA784F">
        <w:tc>
          <w:tcPr>
            <w:tcW w:w="0" w:type="auto"/>
          </w:tcPr>
          <w:p w14:paraId="234255C5" w14:textId="77777777" w:rsidR="00E179A4" w:rsidRPr="00E2076D" w:rsidRDefault="00E179A4" w:rsidP="00EA784F">
            <w:pPr>
              <w:pStyle w:val="TAL"/>
              <w:rPr>
                <w:sz w:val="16"/>
              </w:rPr>
            </w:pPr>
            <w:r>
              <w:rPr>
                <w:sz w:val="16"/>
              </w:rPr>
              <w:t>S3-222336</w:t>
            </w:r>
          </w:p>
        </w:tc>
        <w:tc>
          <w:tcPr>
            <w:tcW w:w="0" w:type="auto"/>
          </w:tcPr>
          <w:p w14:paraId="42E13C82" w14:textId="77777777" w:rsidR="00E179A4" w:rsidRPr="00E2076D" w:rsidRDefault="00E179A4" w:rsidP="00EA784F">
            <w:pPr>
              <w:pStyle w:val="TAL"/>
              <w:rPr>
                <w:sz w:val="16"/>
              </w:rPr>
            </w:pPr>
            <w:r>
              <w:rPr>
                <w:sz w:val="16"/>
              </w:rPr>
              <w:t>modification on IP_MULTICAST_HANDLING-R16</w:t>
            </w:r>
          </w:p>
        </w:tc>
        <w:tc>
          <w:tcPr>
            <w:tcW w:w="0" w:type="auto"/>
          </w:tcPr>
          <w:p w14:paraId="55DB2E2D"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54876437" w14:textId="77777777" w:rsidR="00E179A4" w:rsidRPr="00E2076D" w:rsidRDefault="00E179A4" w:rsidP="00EA784F">
            <w:pPr>
              <w:pStyle w:val="TAL"/>
              <w:rPr>
                <w:sz w:val="16"/>
              </w:rPr>
            </w:pPr>
            <w:r>
              <w:rPr>
                <w:sz w:val="16"/>
              </w:rPr>
              <w:t>agreed</w:t>
            </w:r>
          </w:p>
        </w:tc>
        <w:tc>
          <w:tcPr>
            <w:tcW w:w="0" w:type="auto"/>
          </w:tcPr>
          <w:p w14:paraId="691C7316" w14:textId="77777777" w:rsidR="00E179A4" w:rsidRPr="00E2076D" w:rsidRDefault="00E179A4" w:rsidP="00EA784F">
            <w:pPr>
              <w:pStyle w:val="TAL"/>
              <w:rPr>
                <w:sz w:val="16"/>
              </w:rPr>
            </w:pPr>
            <w:r>
              <w:rPr>
                <w:sz w:val="16"/>
              </w:rPr>
              <w:t>S3-221948</w:t>
            </w:r>
          </w:p>
        </w:tc>
        <w:tc>
          <w:tcPr>
            <w:tcW w:w="0" w:type="auto"/>
          </w:tcPr>
          <w:p w14:paraId="0377FC6C" w14:textId="77777777" w:rsidR="00E179A4" w:rsidRPr="00E2076D" w:rsidRDefault="00E179A4" w:rsidP="00EA784F">
            <w:pPr>
              <w:pStyle w:val="TAL"/>
              <w:rPr>
                <w:sz w:val="16"/>
              </w:rPr>
            </w:pPr>
            <w:r>
              <w:rPr>
                <w:sz w:val="16"/>
              </w:rPr>
              <w:t>-</w:t>
            </w:r>
          </w:p>
        </w:tc>
      </w:tr>
      <w:tr w:rsidR="00E179A4" w14:paraId="3C1E7488" w14:textId="77777777" w:rsidTr="00EA784F">
        <w:tc>
          <w:tcPr>
            <w:tcW w:w="0" w:type="auto"/>
          </w:tcPr>
          <w:p w14:paraId="0DF7CA60" w14:textId="77777777" w:rsidR="00E179A4" w:rsidRPr="00E2076D" w:rsidRDefault="00E179A4" w:rsidP="00EA784F">
            <w:pPr>
              <w:pStyle w:val="TAL"/>
              <w:rPr>
                <w:sz w:val="16"/>
              </w:rPr>
            </w:pPr>
            <w:r>
              <w:rPr>
                <w:sz w:val="16"/>
              </w:rPr>
              <w:t>S3-222337</w:t>
            </w:r>
          </w:p>
        </w:tc>
        <w:tc>
          <w:tcPr>
            <w:tcW w:w="0" w:type="auto"/>
          </w:tcPr>
          <w:p w14:paraId="761B6DEF" w14:textId="77777777" w:rsidR="00E179A4" w:rsidRPr="00E2076D" w:rsidRDefault="00E179A4" w:rsidP="00EA784F">
            <w:pPr>
              <w:pStyle w:val="TAL"/>
              <w:rPr>
                <w:sz w:val="16"/>
              </w:rPr>
            </w:pPr>
            <w:r>
              <w:rPr>
                <w:sz w:val="16"/>
              </w:rPr>
              <w:t>modification on IP_MULTICAST_HANDLING-R17</w:t>
            </w:r>
          </w:p>
        </w:tc>
        <w:tc>
          <w:tcPr>
            <w:tcW w:w="0" w:type="auto"/>
          </w:tcPr>
          <w:p w14:paraId="15555859"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062AFED1" w14:textId="77777777" w:rsidR="00E179A4" w:rsidRPr="00E2076D" w:rsidRDefault="00E179A4" w:rsidP="00EA784F">
            <w:pPr>
              <w:pStyle w:val="TAL"/>
              <w:rPr>
                <w:sz w:val="16"/>
              </w:rPr>
            </w:pPr>
            <w:r>
              <w:rPr>
                <w:sz w:val="16"/>
              </w:rPr>
              <w:t>agreed</w:t>
            </w:r>
          </w:p>
        </w:tc>
        <w:tc>
          <w:tcPr>
            <w:tcW w:w="0" w:type="auto"/>
          </w:tcPr>
          <w:p w14:paraId="3A7E390B" w14:textId="77777777" w:rsidR="00E179A4" w:rsidRPr="00E2076D" w:rsidRDefault="00E179A4" w:rsidP="00EA784F">
            <w:pPr>
              <w:pStyle w:val="TAL"/>
              <w:rPr>
                <w:sz w:val="16"/>
              </w:rPr>
            </w:pPr>
            <w:r>
              <w:rPr>
                <w:sz w:val="16"/>
              </w:rPr>
              <w:t>S3-221949</w:t>
            </w:r>
          </w:p>
        </w:tc>
        <w:tc>
          <w:tcPr>
            <w:tcW w:w="0" w:type="auto"/>
          </w:tcPr>
          <w:p w14:paraId="175F3FC7" w14:textId="77777777" w:rsidR="00E179A4" w:rsidRPr="00E2076D" w:rsidRDefault="00E179A4" w:rsidP="00EA784F">
            <w:pPr>
              <w:pStyle w:val="TAL"/>
              <w:rPr>
                <w:sz w:val="16"/>
              </w:rPr>
            </w:pPr>
            <w:r>
              <w:rPr>
                <w:sz w:val="16"/>
              </w:rPr>
              <w:t>-</w:t>
            </w:r>
          </w:p>
        </w:tc>
      </w:tr>
      <w:tr w:rsidR="00E179A4" w14:paraId="30252C1A" w14:textId="77777777" w:rsidTr="00EA784F">
        <w:tc>
          <w:tcPr>
            <w:tcW w:w="0" w:type="auto"/>
          </w:tcPr>
          <w:p w14:paraId="77696AEE" w14:textId="77777777" w:rsidR="00E179A4" w:rsidRPr="00E2076D" w:rsidRDefault="00E179A4" w:rsidP="00EA784F">
            <w:pPr>
              <w:pStyle w:val="TAL"/>
              <w:rPr>
                <w:sz w:val="16"/>
              </w:rPr>
            </w:pPr>
            <w:r>
              <w:rPr>
                <w:sz w:val="16"/>
              </w:rPr>
              <w:t>S3-222338</w:t>
            </w:r>
          </w:p>
        </w:tc>
        <w:tc>
          <w:tcPr>
            <w:tcW w:w="0" w:type="auto"/>
          </w:tcPr>
          <w:p w14:paraId="22383163" w14:textId="77777777" w:rsidR="00E179A4" w:rsidRPr="00E2076D" w:rsidRDefault="00E179A4" w:rsidP="00EA784F">
            <w:pPr>
              <w:pStyle w:val="TAL"/>
              <w:rPr>
                <w:sz w:val="16"/>
              </w:rPr>
            </w:pPr>
            <w:r>
              <w:rPr>
                <w:sz w:val="16"/>
              </w:rPr>
              <w:t>New KI on security aspects of IMS DC</w:t>
            </w:r>
          </w:p>
        </w:tc>
        <w:tc>
          <w:tcPr>
            <w:tcW w:w="0" w:type="auto"/>
          </w:tcPr>
          <w:p w14:paraId="60CB5F6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518EF33" w14:textId="77777777" w:rsidR="00E179A4" w:rsidRPr="00E2076D" w:rsidRDefault="00E179A4" w:rsidP="00EA784F">
            <w:pPr>
              <w:pStyle w:val="TAL"/>
              <w:rPr>
                <w:sz w:val="16"/>
              </w:rPr>
            </w:pPr>
            <w:r>
              <w:rPr>
                <w:sz w:val="16"/>
              </w:rPr>
              <w:t>approved</w:t>
            </w:r>
          </w:p>
        </w:tc>
        <w:tc>
          <w:tcPr>
            <w:tcW w:w="0" w:type="auto"/>
          </w:tcPr>
          <w:p w14:paraId="589D7B7A" w14:textId="77777777" w:rsidR="00E179A4" w:rsidRPr="00E2076D" w:rsidRDefault="00E179A4" w:rsidP="00EA784F">
            <w:pPr>
              <w:pStyle w:val="TAL"/>
              <w:rPr>
                <w:sz w:val="16"/>
              </w:rPr>
            </w:pPr>
            <w:r>
              <w:rPr>
                <w:sz w:val="16"/>
              </w:rPr>
              <w:t>S3-221954</w:t>
            </w:r>
          </w:p>
        </w:tc>
        <w:tc>
          <w:tcPr>
            <w:tcW w:w="0" w:type="auto"/>
          </w:tcPr>
          <w:p w14:paraId="2C96CC37" w14:textId="77777777" w:rsidR="00E179A4" w:rsidRPr="00E2076D" w:rsidRDefault="00E179A4" w:rsidP="00EA784F">
            <w:pPr>
              <w:pStyle w:val="TAL"/>
              <w:rPr>
                <w:sz w:val="16"/>
              </w:rPr>
            </w:pPr>
            <w:r>
              <w:rPr>
                <w:sz w:val="16"/>
              </w:rPr>
              <w:t>-</w:t>
            </w:r>
          </w:p>
        </w:tc>
      </w:tr>
      <w:tr w:rsidR="00E179A4" w14:paraId="22F8F8C2" w14:textId="77777777" w:rsidTr="00EA784F">
        <w:tc>
          <w:tcPr>
            <w:tcW w:w="0" w:type="auto"/>
          </w:tcPr>
          <w:p w14:paraId="1D19BE49" w14:textId="77777777" w:rsidR="00E179A4" w:rsidRPr="00E2076D" w:rsidRDefault="00E179A4" w:rsidP="00EA784F">
            <w:pPr>
              <w:pStyle w:val="TAL"/>
              <w:rPr>
                <w:sz w:val="16"/>
              </w:rPr>
            </w:pPr>
            <w:r>
              <w:rPr>
                <w:sz w:val="16"/>
              </w:rPr>
              <w:t>S3-222339</w:t>
            </w:r>
          </w:p>
        </w:tc>
        <w:tc>
          <w:tcPr>
            <w:tcW w:w="0" w:type="auto"/>
          </w:tcPr>
          <w:p w14:paraId="7FA5AC04" w14:textId="77777777" w:rsidR="00E179A4" w:rsidRPr="00E2076D" w:rsidRDefault="00E179A4" w:rsidP="00EA784F">
            <w:pPr>
              <w:pStyle w:val="TAL"/>
              <w:rPr>
                <w:sz w:val="16"/>
              </w:rPr>
            </w:pPr>
            <w:r>
              <w:rPr>
                <w:sz w:val="16"/>
              </w:rPr>
              <w:t>Selective End of End Protection of HTTP Request and Response in Indirect</w:t>
            </w:r>
          </w:p>
        </w:tc>
        <w:tc>
          <w:tcPr>
            <w:tcW w:w="0" w:type="auto"/>
          </w:tcPr>
          <w:p w14:paraId="11C509D2"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4F167436" w14:textId="77777777" w:rsidR="00E179A4" w:rsidRPr="00E2076D" w:rsidRDefault="00E179A4" w:rsidP="00EA784F">
            <w:pPr>
              <w:pStyle w:val="TAL"/>
              <w:rPr>
                <w:sz w:val="16"/>
              </w:rPr>
            </w:pPr>
            <w:r>
              <w:rPr>
                <w:sz w:val="16"/>
              </w:rPr>
              <w:t>approved</w:t>
            </w:r>
          </w:p>
        </w:tc>
        <w:tc>
          <w:tcPr>
            <w:tcW w:w="0" w:type="auto"/>
          </w:tcPr>
          <w:p w14:paraId="2B751AED" w14:textId="77777777" w:rsidR="00E179A4" w:rsidRPr="00E2076D" w:rsidRDefault="00E179A4" w:rsidP="00EA784F">
            <w:pPr>
              <w:pStyle w:val="TAL"/>
              <w:rPr>
                <w:sz w:val="16"/>
              </w:rPr>
            </w:pPr>
            <w:r>
              <w:rPr>
                <w:sz w:val="16"/>
              </w:rPr>
              <w:t>S3-222247</w:t>
            </w:r>
          </w:p>
        </w:tc>
        <w:tc>
          <w:tcPr>
            <w:tcW w:w="0" w:type="auto"/>
          </w:tcPr>
          <w:p w14:paraId="4696D1BC" w14:textId="77777777" w:rsidR="00E179A4" w:rsidRPr="00E2076D" w:rsidRDefault="00E179A4" w:rsidP="00EA784F">
            <w:pPr>
              <w:pStyle w:val="TAL"/>
              <w:rPr>
                <w:sz w:val="16"/>
              </w:rPr>
            </w:pPr>
            <w:r>
              <w:rPr>
                <w:sz w:val="16"/>
              </w:rPr>
              <w:t>-</w:t>
            </w:r>
          </w:p>
        </w:tc>
      </w:tr>
      <w:tr w:rsidR="00E179A4" w14:paraId="38C7E5CA" w14:textId="77777777" w:rsidTr="00EA784F">
        <w:tc>
          <w:tcPr>
            <w:tcW w:w="0" w:type="auto"/>
          </w:tcPr>
          <w:p w14:paraId="446BEDB0" w14:textId="77777777" w:rsidR="00E179A4" w:rsidRPr="00E2076D" w:rsidRDefault="00E179A4" w:rsidP="00EA784F">
            <w:pPr>
              <w:pStyle w:val="TAL"/>
              <w:rPr>
                <w:sz w:val="16"/>
              </w:rPr>
            </w:pPr>
            <w:r>
              <w:rPr>
                <w:sz w:val="16"/>
              </w:rPr>
              <w:t>S3-222340</w:t>
            </w:r>
          </w:p>
        </w:tc>
        <w:tc>
          <w:tcPr>
            <w:tcW w:w="0" w:type="auto"/>
          </w:tcPr>
          <w:p w14:paraId="7B8A5027" w14:textId="77777777" w:rsidR="00E179A4" w:rsidRPr="00E2076D" w:rsidRDefault="00E179A4" w:rsidP="00EA784F">
            <w:pPr>
              <w:pStyle w:val="TAL"/>
              <w:rPr>
                <w:sz w:val="16"/>
              </w:rPr>
            </w:pPr>
            <w:r>
              <w:rPr>
                <w:sz w:val="16"/>
              </w:rPr>
              <w:t>Draft TR 33.890 020</w:t>
            </w:r>
          </w:p>
        </w:tc>
        <w:tc>
          <w:tcPr>
            <w:tcW w:w="0" w:type="auto"/>
          </w:tcPr>
          <w:p w14:paraId="0431D27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664FC07" w14:textId="77777777" w:rsidR="00E179A4" w:rsidRPr="00E2076D" w:rsidRDefault="00E179A4" w:rsidP="00EA784F">
            <w:pPr>
              <w:pStyle w:val="TAL"/>
              <w:rPr>
                <w:sz w:val="16"/>
              </w:rPr>
            </w:pPr>
            <w:r>
              <w:rPr>
                <w:sz w:val="16"/>
              </w:rPr>
              <w:t>approved</w:t>
            </w:r>
          </w:p>
        </w:tc>
        <w:tc>
          <w:tcPr>
            <w:tcW w:w="0" w:type="auto"/>
          </w:tcPr>
          <w:p w14:paraId="6B253A42" w14:textId="77777777" w:rsidR="00E179A4" w:rsidRPr="00E2076D" w:rsidRDefault="00E179A4" w:rsidP="00EA784F">
            <w:pPr>
              <w:pStyle w:val="TAL"/>
              <w:rPr>
                <w:sz w:val="16"/>
              </w:rPr>
            </w:pPr>
            <w:r>
              <w:rPr>
                <w:sz w:val="16"/>
              </w:rPr>
              <w:t>-</w:t>
            </w:r>
          </w:p>
        </w:tc>
        <w:tc>
          <w:tcPr>
            <w:tcW w:w="0" w:type="auto"/>
          </w:tcPr>
          <w:p w14:paraId="0E38EC24" w14:textId="77777777" w:rsidR="00E179A4" w:rsidRPr="00E2076D" w:rsidRDefault="00E179A4" w:rsidP="00EA784F">
            <w:pPr>
              <w:pStyle w:val="TAL"/>
              <w:rPr>
                <w:sz w:val="16"/>
              </w:rPr>
            </w:pPr>
            <w:r>
              <w:rPr>
                <w:sz w:val="16"/>
              </w:rPr>
              <w:t>-</w:t>
            </w:r>
          </w:p>
        </w:tc>
      </w:tr>
      <w:tr w:rsidR="00E179A4" w14:paraId="2201CB5F" w14:textId="77777777" w:rsidTr="00EA784F">
        <w:tc>
          <w:tcPr>
            <w:tcW w:w="0" w:type="auto"/>
          </w:tcPr>
          <w:p w14:paraId="67C73F83" w14:textId="77777777" w:rsidR="00E179A4" w:rsidRPr="00E2076D" w:rsidRDefault="00E179A4" w:rsidP="00EA784F">
            <w:pPr>
              <w:pStyle w:val="TAL"/>
              <w:rPr>
                <w:sz w:val="16"/>
              </w:rPr>
            </w:pPr>
            <w:r>
              <w:rPr>
                <w:sz w:val="16"/>
              </w:rPr>
              <w:t>S3-222341</w:t>
            </w:r>
          </w:p>
        </w:tc>
        <w:tc>
          <w:tcPr>
            <w:tcW w:w="0" w:type="auto"/>
          </w:tcPr>
          <w:p w14:paraId="61DC6938" w14:textId="77777777" w:rsidR="00E179A4" w:rsidRPr="00E2076D" w:rsidRDefault="00E179A4" w:rsidP="00EA784F">
            <w:pPr>
              <w:pStyle w:val="TAL"/>
              <w:rPr>
                <w:sz w:val="16"/>
              </w:rPr>
            </w:pPr>
            <w:r>
              <w:rPr>
                <w:sz w:val="16"/>
              </w:rPr>
              <w:t>New solution: End-to-end security establishment for Layer-2 UE-to-UE relay</w:t>
            </w:r>
          </w:p>
        </w:tc>
        <w:tc>
          <w:tcPr>
            <w:tcW w:w="0" w:type="auto"/>
          </w:tcPr>
          <w:p w14:paraId="5FBD6102" w14:textId="77777777" w:rsidR="00E179A4" w:rsidRPr="00E2076D" w:rsidRDefault="00E179A4" w:rsidP="00EA784F">
            <w:pPr>
              <w:pStyle w:val="TAL"/>
              <w:rPr>
                <w:sz w:val="16"/>
              </w:rPr>
            </w:pPr>
            <w:r>
              <w:rPr>
                <w:sz w:val="16"/>
              </w:rPr>
              <w:t>OPPO</w:t>
            </w:r>
          </w:p>
        </w:tc>
        <w:tc>
          <w:tcPr>
            <w:tcW w:w="0" w:type="auto"/>
          </w:tcPr>
          <w:p w14:paraId="7F3F777E" w14:textId="77777777" w:rsidR="00E179A4" w:rsidRPr="00E2076D" w:rsidRDefault="00E179A4" w:rsidP="00EA784F">
            <w:pPr>
              <w:pStyle w:val="TAL"/>
              <w:rPr>
                <w:sz w:val="16"/>
              </w:rPr>
            </w:pPr>
            <w:r>
              <w:rPr>
                <w:sz w:val="16"/>
              </w:rPr>
              <w:t>approved</w:t>
            </w:r>
          </w:p>
        </w:tc>
        <w:tc>
          <w:tcPr>
            <w:tcW w:w="0" w:type="auto"/>
          </w:tcPr>
          <w:p w14:paraId="40D820F2" w14:textId="77777777" w:rsidR="00E179A4" w:rsidRPr="00E2076D" w:rsidRDefault="00E179A4" w:rsidP="00EA784F">
            <w:pPr>
              <w:pStyle w:val="TAL"/>
              <w:rPr>
                <w:sz w:val="16"/>
              </w:rPr>
            </w:pPr>
            <w:r>
              <w:rPr>
                <w:sz w:val="16"/>
              </w:rPr>
              <w:t>S3-222189</w:t>
            </w:r>
          </w:p>
        </w:tc>
        <w:tc>
          <w:tcPr>
            <w:tcW w:w="0" w:type="auto"/>
          </w:tcPr>
          <w:p w14:paraId="3E74CDA3" w14:textId="77777777" w:rsidR="00E179A4" w:rsidRPr="00E2076D" w:rsidRDefault="00E179A4" w:rsidP="00EA784F">
            <w:pPr>
              <w:pStyle w:val="TAL"/>
              <w:rPr>
                <w:sz w:val="16"/>
              </w:rPr>
            </w:pPr>
            <w:r>
              <w:rPr>
                <w:sz w:val="16"/>
              </w:rPr>
              <w:t>-</w:t>
            </w:r>
          </w:p>
        </w:tc>
      </w:tr>
      <w:tr w:rsidR="00E179A4" w14:paraId="3CE49039" w14:textId="77777777" w:rsidTr="00EA784F">
        <w:tc>
          <w:tcPr>
            <w:tcW w:w="0" w:type="auto"/>
          </w:tcPr>
          <w:p w14:paraId="39E3B73B" w14:textId="77777777" w:rsidR="00E179A4" w:rsidRPr="00E2076D" w:rsidRDefault="00E179A4" w:rsidP="00EA784F">
            <w:pPr>
              <w:pStyle w:val="TAL"/>
              <w:rPr>
                <w:sz w:val="16"/>
              </w:rPr>
            </w:pPr>
            <w:r>
              <w:rPr>
                <w:sz w:val="16"/>
              </w:rPr>
              <w:t>S3-222342</w:t>
            </w:r>
          </w:p>
        </w:tc>
        <w:tc>
          <w:tcPr>
            <w:tcW w:w="0" w:type="auto"/>
          </w:tcPr>
          <w:p w14:paraId="6FF9235B" w14:textId="77777777" w:rsidR="00E179A4" w:rsidRPr="00E2076D" w:rsidRDefault="00E179A4" w:rsidP="00EA784F">
            <w:pPr>
              <w:pStyle w:val="TAL"/>
              <w:rPr>
                <w:sz w:val="16"/>
              </w:rPr>
            </w:pPr>
            <w:r>
              <w:rPr>
                <w:sz w:val="16"/>
              </w:rPr>
              <w:t>TR 33.896v020</w:t>
            </w:r>
          </w:p>
        </w:tc>
        <w:tc>
          <w:tcPr>
            <w:tcW w:w="0" w:type="auto"/>
          </w:tcPr>
          <w:p w14:paraId="43CE3A7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9A6C4EB" w14:textId="77777777" w:rsidR="00E179A4" w:rsidRPr="00E2076D" w:rsidRDefault="00E179A4" w:rsidP="00EA784F">
            <w:pPr>
              <w:pStyle w:val="TAL"/>
              <w:rPr>
                <w:sz w:val="16"/>
              </w:rPr>
            </w:pPr>
            <w:r>
              <w:rPr>
                <w:sz w:val="16"/>
              </w:rPr>
              <w:t>approved</w:t>
            </w:r>
          </w:p>
        </w:tc>
        <w:tc>
          <w:tcPr>
            <w:tcW w:w="0" w:type="auto"/>
          </w:tcPr>
          <w:p w14:paraId="6DDD60B5" w14:textId="77777777" w:rsidR="00E179A4" w:rsidRPr="00E2076D" w:rsidRDefault="00E179A4" w:rsidP="00EA784F">
            <w:pPr>
              <w:pStyle w:val="TAL"/>
              <w:rPr>
                <w:sz w:val="16"/>
              </w:rPr>
            </w:pPr>
            <w:r>
              <w:rPr>
                <w:sz w:val="16"/>
              </w:rPr>
              <w:t>-</w:t>
            </w:r>
          </w:p>
        </w:tc>
        <w:tc>
          <w:tcPr>
            <w:tcW w:w="0" w:type="auto"/>
          </w:tcPr>
          <w:p w14:paraId="60D3EAD3" w14:textId="77777777" w:rsidR="00E179A4" w:rsidRPr="00E2076D" w:rsidRDefault="00E179A4" w:rsidP="00EA784F">
            <w:pPr>
              <w:pStyle w:val="TAL"/>
              <w:rPr>
                <w:sz w:val="16"/>
              </w:rPr>
            </w:pPr>
            <w:r>
              <w:rPr>
                <w:sz w:val="16"/>
              </w:rPr>
              <w:t>-</w:t>
            </w:r>
          </w:p>
        </w:tc>
      </w:tr>
      <w:tr w:rsidR="00E179A4" w14:paraId="4F3CFF71" w14:textId="77777777" w:rsidTr="00EA784F">
        <w:tc>
          <w:tcPr>
            <w:tcW w:w="0" w:type="auto"/>
          </w:tcPr>
          <w:p w14:paraId="277D9FF1" w14:textId="77777777" w:rsidR="00E179A4" w:rsidRPr="00E2076D" w:rsidRDefault="00E179A4" w:rsidP="00EA784F">
            <w:pPr>
              <w:pStyle w:val="TAL"/>
              <w:rPr>
                <w:sz w:val="16"/>
              </w:rPr>
            </w:pPr>
            <w:r>
              <w:rPr>
                <w:sz w:val="16"/>
              </w:rPr>
              <w:t>S3-222343</w:t>
            </w:r>
          </w:p>
        </w:tc>
        <w:tc>
          <w:tcPr>
            <w:tcW w:w="0" w:type="auto"/>
          </w:tcPr>
          <w:p w14:paraId="196DB419" w14:textId="77777777" w:rsidR="00E179A4" w:rsidRPr="00E2076D" w:rsidRDefault="00E179A4" w:rsidP="00EA784F">
            <w:pPr>
              <w:pStyle w:val="TAL"/>
              <w:rPr>
                <w:sz w:val="16"/>
              </w:rPr>
            </w:pPr>
            <w:r>
              <w:rPr>
                <w:sz w:val="16"/>
              </w:rPr>
              <w:t xml:space="preserve">New Ki related to authorization of exposed PIN </w:t>
            </w:r>
            <w:proofErr w:type="spellStart"/>
            <w:r>
              <w:rPr>
                <w:sz w:val="16"/>
              </w:rPr>
              <w:t>capabilites</w:t>
            </w:r>
            <w:proofErr w:type="spellEnd"/>
          </w:p>
        </w:tc>
        <w:tc>
          <w:tcPr>
            <w:tcW w:w="0" w:type="auto"/>
          </w:tcPr>
          <w:p w14:paraId="20A2EADE" w14:textId="77777777" w:rsidR="00E179A4" w:rsidRPr="00E2076D" w:rsidRDefault="00E179A4" w:rsidP="00EA784F">
            <w:pPr>
              <w:pStyle w:val="TAL"/>
              <w:rPr>
                <w:sz w:val="16"/>
              </w:rPr>
            </w:pPr>
            <w:r>
              <w:rPr>
                <w:sz w:val="16"/>
              </w:rPr>
              <w:t>Nokia, Nokia Shanghai Bell</w:t>
            </w:r>
          </w:p>
        </w:tc>
        <w:tc>
          <w:tcPr>
            <w:tcW w:w="0" w:type="auto"/>
          </w:tcPr>
          <w:p w14:paraId="2518FA93" w14:textId="77777777" w:rsidR="00E179A4" w:rsidRPr="00E2076D" w:rsidRDefault="00E179A4" w:rsidP="00EA784F">
            <w:pPr>
              <w:pStyle w:val="TAL"/>
              <w:rPr>
                <w:sz w:val="16"/>
              </w:rPr>
            </w:pPr>
            <w:r>
              <w:rPr>
                <w:sz w:val="16"/>
              </w:rPr>
              <w:t>approved</w:t>
            </w:r>
          </w:p>
        </w:tc>
        <w:tc>
          <w:tcPr>
            <w:tcW w:w="0" w:type="auto"/>
          </w:tcPr>
          <w:p w14:paraId="4A51AE85" w14:textId="77777777" w:rsidR="00E179A4" w:rsidRPr="00E2076D" w:rsidRDefault="00E179A4" w:rsidP="00EA784F">
            <w:pPr>
              <w:pStyle w:val="TAL"/>
              <w:rPr>
                <w:sz w:val="16"/>
              </w:rPr>
            </w:pPr>
            <w:r>
              <w:rPr>
                <w:sz w:val="16"/>
              </w:rPr>
              <w:t>S3-221805</w:t>
            </w:r>
          </w:p>
        </w:tc>
        <w:tc>
          <w:tcPr>
            <w:tcW w:w="0" w:type="auto"/>
          </w:tcPr>
          <w:p w14:paraId="3AA10B58" w14:textId="77777777" w:rsidR="00E179A4" w:rsidRPr="00E2076D" w:rsidRDefault="00E179A4" w:rsidP="00EA784F">
            <w:pPr>
              <w:pStyle w:val="TAL"/>
              <w:rPr>
                <w:sz w:val="16"/>
              </w:rPr>
            </w:pPr>
            <w:r>
              <w:rPr>
                <w:sz w:val="16"/>
              </w:rPr>
              <w:t>-</w:t>
            </w:r>
          </w:p>
        </w:tc>
      </w:tr>
      <w:tr w:rsidR="00E179A4" w14:paraId="740F2BC7" w14:textId="77777777" w:rsidTr="00EA784F">
        <w:tc>
          <w:tcPr>
            <w:tcW w:w="0" w:type="auto"/>
          </w:tcPr>
          <w:p w14:paraId="72206F09" w14:textId="77777777" w:rsidR="00E179A4" w:rsidRPr="00E2076D" w:rsidRDefault="00E179A4" w:rsidP="00EA784F">
            <w:pPr>
              <w:pStyle w:val="TAL"/>
              <w:rPr>
                <w:sz w:val="16"/>
              </w:rPr>
            </w:pPr>
            <w:r>
              <w:rPr>
                <w:sz w:val="16"/>
              </w:rPr>
              <w:t>S3-222344</w:t>
            </w:r>
          </w:p>
        </w:tc>
        <w:tc>
          <w:tcPr>
            <w:tcW w:w="0" w:type="auto"/>
          </w:tcPr>
          <w:p w14:paraId="61509611" w14:textId="77777777" w:rsidR="00E179A4" w:rsidRPr="00E2076D" w:rsidRDefault="00E179A4" w:rsidP="00EA784F">
            <w:pPr>
              <w:pStyle w:val="TAL"/>
              <w:rPr>
                <w:sz w:val="16"/>
              </w:rPr>
            </w:pPr>
            <w:r>
              <w:rPr>
                <w:sz w:val="16"/>
              </w:rPr>
              <w:t>TR 33.740 v0.2.0 Study on security aspects of Proximity Based Services (</w:t>
            </w:r>
            <w:proofErr w:type="spellStart"/>
            <w:r>
              <w:rPr>
                <w:sz w:val="16"/>
              </w:rPr>
              <w:t>ProSe</w:t>
            </w:r>
            <w:proofErr w:type="spellEnd"/>
            <w:r>
              <w:rPr>
                <w:sz w:val="16"/>
              </w:rPr>
              <w:t>) in 5G System (5GS) phase 2</w:t>
            </w:r>
          </w:p>
        </w:tc>
        <w:tc>
          <w:tcPr>
            <w:tcW w:w="0" w:type="auto"/>
          </w:tcPr>
          <w:p w14:paraId="6B99F64C" w14:textId="77777777" w:rsidR="00E179A4" w:rsidRPr="00E2076D" w:rsidRDefault="00E179A4" w:rsidP="00EA784F">
            <w:pPr>
              <w:pStyle w:val="TAL"/>
              <w:rPr>
                <w:sz w:val="16"/>
              </w:rPr>
            </w:pPr>
            <w:r>
              <w:rPr>
                <w:sz w:val="16"/>
              </w:rPr>
              <w:t>CATT</w:t>
            </w:r>
          </w:p>
        </w:tc>
        <w:tc>
          <w:tcPr>
            <w:tcW w:w="0" w:type="auto"/>
          </w:tcPr>
          <w:p w14:paraId="0C8A9F93" w14:textId="77777777" w:rsidR="00E179A4" w:rsidRPr="00E2076D" w:rsidRDefault="00E179A4" w:rsidP="00EA784F">
            <w:pPr>
              <w:pStyle w:val="TAL"/>
              <w:rPr>
                <w:sz w:val="16"/>
              </w:rPr>
            </w:pPr>
            <w:r>
              <w:rPr>
                <w:sz w:val="16"/>
              </w:rPr>
              <w:t>approved</w:t>
            </w:r>
          </w:p>
        </w:tc>
        <w:tc>
          <w:tcPr>
            <w:tcW w:w="0" w:type="auto"/>
          </w:tcPr>
          <w:p w14:paraId="3D18757D" w14:textId="77777777" w:rsidR="00E179A4" w:rsidRPr="00E2076D" w:rsidRDefault="00E179A4" w:rsidP="00EA784F">
            <w:pPr>
              <w:pStyle w:val="TAL"/>
              <w:rPr>
                <w:sz w:val="16"/>
              </w:rPr>
            </w:pPr>
            <w:r>
              <w:rPr>
                <w:sz w:val="16"/>
              </w:rPr>
              <w:t>-</w:t>
            </w:r>
          </w:p>
        </w:tc>
        <w:tc>
          <w:tcPr>
            <w:tcW w:w="0" w:type="auto"/>
          </w:tcPr>
          <w:p w14:paraId="6E6000E4" w14:textId="77777777" w:rsidR="00E179A4" w:rsidRPr="00E2076D" w:rsidRDefault="00E179A4" w:rsidP="00EA784F">
            <w:pPr>
              <w:pStyle w:val="TAL"/>
              <w:rPr>
                <w:sz w:val="16"/>
              </w:rPr>
            </w:pPr>
            <w:r>
              <w:rPr>
                <w:sz w:val="16"/>
              </w:rPr>
              <w:t>-</w:t>
            </w:r>
          </w:p>
        </w:tc>
      </w:tr>
      <w:tr w:rsidR="00E179A4" w14:paraId="0B8DF15C" w14:textId="77777777" w:rsidTr="00EA784F">
        <w:tc>
          <w:tcPr>
            <w:tcW w:w="0" w:type="auto"/>
          </w:tcPr>
          <w:p w14:paraId="050F625D" w14:textId="77777777" w:rsidR="00E179A4" w:rsidRPr="00E2076D" w:rsidRDefault="00E179A4" w:rsidP="00EA784F">
            <w:pPr>
              <w:pStyle w:val="TAL"/>
              <w:rPr>
                <w:sz w:val="16"/>
              </w:rPr>
            </w:pPr>
            <w:r>
              <w:rPr>
                <w:sz w:val="16"/>
              </w:rPr>
              <w:t>S3-222345</w:t>
            </w:r>
          </w:p>
        </w:tc>
        <w:tc>
          <w:tcPr>
            <w:tcW w:w="0" w:type="auto"/>
          </w:tcPr>
          <w:p w14:paraId="3A3D4102" w14:textId="77777777" w:rsidR="00E179A4" w:rsidRPr="00E2076D" w:rsidRDefault="00E179A4" w:rsidP="00EA784F">
            <w:pPr>
              <w:pStyle w:val="TAL"/>
              <w:rPr>
                <w:sz w:val="16"/>
              </w:rPr>
            </w:pPr>
            <w:r>
              <w:rPr>
                <w:sz w:val="16"/>
              </w:rPr>
              <w:t>CR to TS33.503 Update Figure 6.3.3.3.2-1</w:t>
            </w:r>
          </w:p>
        </w:tc>
        <w:tc>
          <w:tcPr>
            <w:tcW w:w="0" w:type="auto"/>
          </w:tcPr>
          <w:p w14:paraId="5AF3BE8B" w14:textId="77777777" w:rsidR="00E179A4" w:rsidRPr="00E2076D" w:rsidRDefault="00E179A4" w:rsidP="00EA784F">
            <w:pPr>
              <w:pStyle w:val="TAL"/>
              <w:rPr>
                <w:sz w:val="16"/>
              </w:rPr>
            </w:pPr>
            <w:r>
              <w:rPr>
                <w:sz w:val="16"/>
              </w:rPr>
              <w:t>CATT</w:t>
            </w:r>
          </w:p>
        </w:tc>
        <w:tc>
          <w:tcPr>
            <w:tcW w:w="0" w:type="auto"/>
          </w:tcPr>
          <w:p w14:paraId="53E1CC03" w14:textId="77777777" w:rsidR="00E179A4" w:rsidRPr="00E2076D" w:rsidRDefault="00E179A4" w:rsidP="00EA784F">
            <w:pPr>
              <w:pStyle w:val="TAL"/>
              <w:rPr>
                <w:sz w:val="16"/>
              </w:rPr>
            </w:pPr>
            <w:r>
              <w:rPr>
                <w:sz w:val="16"/>
              </w:rPr>
              <w:t>withdrawn</w:t>
            </w:r>
          </w:p>
        </w:tc>
        <w:tc>
          <w:tcPr>
            <w:tcW w:w="0" w:type="auto"/>
          </w:tcPr>
          <w:p w14:paraId="185C700D" w14:textId="77777777" w:rsidR="00E179A4" w:rsidRPr="00E2076D" w:rsidRDefault="00E179A4" w:rsidP="00EA784F">
            <w:pPr>
              <w:pStyle w:val="TAL"/>
              <w:rPr>
                <w:sz w:val="16"/>
              </w:rPr>
            </w:pPr>
            <w:r>
              <w:rPr>
                <w:sz w:val="16"/>
              </w:rPr>
              <w:t>-</w:t>
            </w:r>
          </w:p>
        </w:tc>
        <w:tc>
          <w:tcPr>
            <w:tcW w:w="0" w:type="auto"/>
          </w:tcPr>
          <w:p w14:paraId="2D4357D9" w14:textId="77777777" w:rsidR="00E179A4" w:rsidRPr="00E2076D" w:rsidRDefault="00E179A4" w:rsidP="00EA784F">
            <w:pPr>
              <w:pStyle w:val="TAL"/>
              <w:rPr>
                <w:sz w:val="16"/>
              </w:rPr>
            </w:pPr>
            <w:r>
              <w:rPr>
                <w:sz w:val="16"/>
              </w:rPr>
              <w:t>-</w:t>
            </w:r>
          </w:p>
        </w:tc>
      </w:tr>
      <w:tr w:rsidR="00E179A4" w14:paraId="72D8A1EB" w14:textId="77777777" w:rsidTr="00EA784F">
        <w:tc>
          <w:tcPr>
            <w:tcW w:w="0" w:type="auto"/>
          </w:tcPr>
          <w:p w14:paraId="5F70FB83" w14:textId="77777777" w:rsidR="00E179A4" w:rsidRPr="00E2076D" w:rsidRDefault="00E179A4" w:rsidP="00EA784F">
            <w:pPr>
              <w:pStyle w:val="TAL"/>
              <w:rPr>
                <w:sz w:val="16"/>
              </w:rPr>
            </w:pPr>
            <w:r>
              <w:rPr>
                <w:sz w:val="16"/>
              </w:rPr>
              <w:t>S3-222346</w:t>
            </w:r>
          </w:p>
        </w:tc>
        <w:tc>
          <w:tcPr>
            <w:tcW w:w="0" w:type="auto"/>
          </w:tcPr>
          <w:p w14:paraId="0C6DA710"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65AEB573" w14:textId="77777777" w:rsidR="00E179A4" w:rsidRPr="00E2076D" w:rsidRDefault="00E179A4" w:rsidP="00EA784F">
            <w:pPr>
              <w:pStyle w:val="TAL"/>
              <w:rPr>
                <w:sz w:val="16"/>
              </w:rPr>
            </w:pPr>
            <w:r>
              <w:rPr>
                <w:sz w:val="16"/>
              </w:rPr>
              <w:t>Intel</w:t>
            </w:r>
          </w:p>
        </w:tc>
        <w:tc>
          <w:tcPr>
            <w:tcW w:w="0" w:type="auto"/>
          </w:tcPr>
          <w:p w14:paraId="7A73F628" w14:textId="77777777" w:rsidR="00E179A4" w:rsidRPr="00E2076D" w:rsidRDefault="00E179A4" w:rsidP="00EA784F">
            <w:pPr>
              <w:pStyle w:val="TAL"/>
              <w:rPr>
                <w:sz w:val="16"/>
              </w:rPr>
            </w:pPr>
            <w:r>
              <w:rPr>
                <w:sz w:val="16"/>
              </w:rPr>
              <w:t>agreed</w:t>
            </w:r>
          </w:p>
        </w:tc>
        <w:tc>
          <w:tcPr>
            <w:tcW w:w="0" w:type="auto"/>
          </w:tcPr>
          <w:p w14:paraId="4DB766A0" w14:textId="77777777" w:rsidR="00E179A4" w:rsidRPr="00E2076D" w:rsidRDefault="00E179A4" w:rsidP="00EA784F">
            <w:pPr>
              <w:pStyle w:val="TAL"/>
              <w:rPr>
                <w:sz w:val="16"/>
              </w:rPr>
            </w:pPr>
            <w:r>
              <w:rPr>
                <w:sz w:val="16"/>
              </w:rPr>
              <w:t>S3-222047</w:t>
            </w:r>
          </w:p>
        </w:tc>
        <w:tc>
          <w:tcPr>
            <w:tcW w:w="0" w:type="auto"/>
          </w:tcPr>
          <w:p w14:paraId="0FE8D8FA" w14:textId="77777777" w:rsidR="00E179A4" w:rsidRPr="00E2076D" w:rsidRDefault="00E179A4" w:rsidP="00EA784F">
            <w:pPr>
              <w:pStyle w:val="TAL"/>
              <w:rPr>
                <w:sz w:val="16"/>
              </w:rPr>
            </w:pPr>
            <w:r>
              <w:rPr>
                <w:sz w:val="16"/>
              </w:rPr>
              <w:t>-</w:t>
            </w:r>
          </w:p>
        </w:tc>
      </w:tr>
      <w:tr w:rsidR="00E179A4" w14:paraId="4983AB4D" w14:textId="77777777" w:rsidTr="00EA784F">
        <w:tc>
          <w:tcPr>
            <w:tcW w:w="0" w:type="auto"/>
          </w:tcPr>
          <w:p w14:paraId="7BC8AFED" w14:textId="77777777" w:rsidR="00E179A4" w:rsidRPr="00E2076D" w:rsidRDefault="00E179A4" w:rsidP="00EA784F">
            <w:pPr>
              <w:pStyle w:val="TAL"/>
              <w:rPr>
                <w:sz w:val="16"/>
              </w:rPr>
            </w:pPr>
            <w:r>
              <w:rPr>
                <w:sz w:val="16"/>
              </w:rPr>
              <w:t>S3-222347</w:t>
            </w:r>
          </w:p>
        </w:tc>
        <w:tc>
          <w:tcPr>
            <w:tcW w:w="0" w:type="auto"/>
          </w:tcPr>
          <w:p w14:paraId="5D12052A"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175D1605" w14:textId="77777777" w:rsidR="00E179A4" w:rsidRPr="00E2076D" w:rsidRDefault="00E179A4" w:rsidP="00EA784F">
            <w:pPr>
              <w:pStyle w:val="TAL"/>
              <w:rPr>
                <w:sz w:val="16"/>
              </w:rPr>
            </w:pPr>
            <w:r>
              <w:rPr>
                <w:sz w:val="16"/>
              </w:rPr>
              <w:t>Intel</w:t>
            </w:r>
          </w:p>
        </w:tc>
        <w:tc>
          <w:tcPr>
            <w:tcW w:w="0" w:type="auto"/>
          </w:tcPr>
          <w:p w14:paraId="692277A9" w14:textId="77777777" w:rsidR="00E179A4" w:rsidRPr="00E2076D" w:rsidRDefault="00E179A4" w:rsidP="00EA784F">
            <w:pPr>
              <w:pStyle w:val="TAL"/>
              <w:rPr>
                <w:sz w:val="16"/>
              </w:rPr>
            </w:pPr>
            <w:r>
              <w:rPr>
                <w:sz w:val="16"/>
              </w:rPr>
              <w:t>agreed</w:t>
            </w:r>
          </w:p>
        </w:tc>
        <w:tc>
          <w:tcPr>
            <w:tcW w:w="0" w:type="auto"/>
          </w:tcPr>
          <w:p w14:paraId="6A5570EC" w14:textId="77777777" w:rsidR="00E179A4" w:rsidRPr="00E2076D" w:rsidRDefault="00E179A4" w:rsidP="00EA784F">
            <w:pPr>
              <w:pStyle w:val="TAL"/>
              <w:rPr>
                <w:sz w:val="16"/>
              </w:rPr>
            </w:pPr>
            <w:r>
              <w:rPr>
                <w:sz w:val="16"/>
              </w:rPr>
              <w:t>S3-222048</w:t>
            </w:r>
          </w:p>
        </w:tc>
        <w:tc>
          <w:tcPr>
            <w:tcW w:w="0" w:type="auto"/>
          </w:tcPr>
          <w:p w14:paraId="6ADA0877" w14:textId="77777777" w:rsidR="00E179A4" w:rsidRPr="00E2076D" w:rsidRDefault="00E179A4" w:rsidP="00EA784F">
            <w:pPr>
              <w:pStyle w:val="TAL"/>
              <w:rPr>
                <w:sz w:val="16"/>
              </w:rPr>
            </w:pPr>
            <w:r>
              <w:rPr>
                <w:sz w:val="16"/>
              </w:rPr>
              <w:t>-</w:t>
            </w:r>
          </w:p>
        </w:tc>
      </w:tr>
      <w:tr w:rsidR="00E179A4" w14:paraId="0DF74147" w14:textId="77777777" w:rsidTr="00EA784F">
        <w:tc>
          <w:tcPr>
            <w:tcW w:w="0" w:type="auto"/>
          </w:tcPr>
          <w:p w14:paraId="5B4F7C5E" w14:textId="77777777" w:rsidR="00E179A4" w:rsidRPr="00E2076D" w:rsidRDefault="00E179A4" w:rsidP="00EA784F">
            <w:pPr>
              <w:pStyle w:val="TAL"/>
              <w:rPr>
                <w:sz w:val="16"/>
              </w:rPr>
            </w:pPr>
            <w:r>
              <w:rPr>
                <w:sz w:val="16"/>
              </w:rPr>
              <w:t>S3-222348</w:t>
            </w:r>
          </w:p>
        </w:tc>
        <w:tc>
          <w:tcPr>
            <w:tcW w:w="0" w:type="auto"/>
          </w:tcPr>
          <w:p w14:paraId="1363025C" w14:textId="77777777" w:rsidR="00E179A4" w:rsidRPr="00E2076D" w:rsidRDefault="00E179A4" w:rsidP="00EA784F">
            <w:pPr>
              <w:pStyle w:val="TAL"/>
              <w:rPr>
                <w:sz w:val="16"/>
              </w:rPr>
            </w:pPr>
            <w:r>
              <w:rPr>
                <w:sz w:val="16"/>
              </w:rPr>
              <w:t>33.893: Add Third Party UE in KI#2</w:t>
            </w:r>
          </w:p>
        </w:tc>
        <w:tc>
          <w:tcPr>
            <w:tcW w:w="0" w:type="auto"/>
          </w:tcPr>
          <w:p w14:paraId="585E3F97" w14:textId="77777777" w:rsidR="00E179A4" w:rsidRPr="00E2076D" w:rsidRDefault="00E179A4" w:rsidP="00EA784F">
            <w:pPr>
              <w:pStyle w:val="TAL"/>
              <w:rPr>
                <w:sz w:val="16"/>
              </w:rPr>
            </w:pPr>
            <w:r>
              <w:rPr>
                <w:sz w:val="16"/>
              </w:rPr>
              <w:t>Xiaomi Technology</w:t>
            </w:r>
          </w:p>
        </w:tc>
        <w:tc>
          <w:tcPr>
            <w:tcW w:w="0" w:type="auto"/>
          </w:tcPr>
          <w:p w14:paraId="32BA583A" w14:textId="77777777" w:rsidR="00E179A4" w:rsidRPr="00E2076D" w:rsidRDefault="00E179A4" w:rsidP="00EA784F">
            <w:pPr>
              <w:pStyle w:val="TAL"/>
              <w:rPr>
                <w:sz w:val="16"/>
              </w:rPr>
            </w:pPr>
            <w:r>
              <w:rPr>
                <w:sz w:val="16"/>
              </w:rPr>
              <w:t>approved</w:t>
            </w:r>
          </w:p>
        </w:tc>
        <w:tc>
          <w:tcPr>
            <w:tcW w:w="0" w:type="auto"/>
          </w:tcPr>
          <w:p w14:paraId="31D770C7" w14:textId="77777777" w:rsidR="00E179A4" w:rsidRPr="00E2076D" w:rsidRDefault="00E179A4" w:rsidP="00EA784F">
            <w:pPr>
              <w:pStyle w:val="TAL"/>
              <w:rPr>
                <w:sz w:val="16"/>
              </w:rPr>
            </w:pPr>
            <w:r>
              <w:rPr>
                <w:sz w:val="16"/>
              </w:rPr>
              <w:t>S3-222209</w:t>
            </w:r>
          </w:p>
        </w:tc>
        <w:tc>
          <w:tcPr>
            <w:tcW w:w="0" w:type="auto"/>
          </w:tcPr>
          <w:p w14:paraId="310E559D" w14:textId="77777777" w:rsidR="00E179A4" w:rsidRPr="00E2076D" w:rsidRDefault="00E179A4" w:rsidP="00EA784F">
            <w:pPr>
              <w:pStyle w:val="TAL"/>
              <w:rPr>
                <w:sz w:val="16"/>
              </w:rPr>
            </w:pPr>
            <w:r>
              <w:rPr>
                <w:sz w:val="16"/>
              </w:rPr>
              <w:t>-</w:t>
            </w:r>
          </w:p>
        </w:tc>
      </w:tr>
      <w:tr w:rsidR="00E179A4" w14:paraId="32589729" w14:textId="77777777" w:rsidTr="00EA784F">
        <w:tc>
          <w:tcPr>
            <w:tcW w:w="0" w:type="auto"/>
          </w:tcPr>
          <w:p w14:paraId="61900114" w14:textId="77777777" w:rsidR="00E179A4" w:rsidRPr="00E2076D" w:rsidRDefault="00E179A4" w:rsidP="00EA784F">
            <w:pPr>
              <w:pStyle w:val="TAL"/>
              <w:rPr>
                <w:sz w:val="16"/>
              </w:rPr>
            </w:pPr>
            <w:r>
              <w:rPr>
                <w:sz w:val="16"/>
              </w:rPr>
              <w:t>S3-222349</w:t>
            </w:r>
          </w:p>
        </w:tc>
        <w:tc>
          <w:tcPr>
            <w:tcW w:w="0" w:type="auto"/>
          </w:tcPr>
          <w:p w14:paraId="6C86569F" w14:textId="77777777" w:rsidR="00E179A4" w:rsidRPr="00E2076D" w:rsidRDefault="00E179A4" w:rsidP="00EA784F">
            <w:pPr>
              <w:pStyle w:val="TAL"/>
              <w:rPr>
                <w:sz w:val="16"/>
              </w:rPr>
            </w:pPr>
            <w:r>
              <w:rPr>
                <w:sz w:val="16"/>
              </w:rPr>
              <w:t>33.893: New Key Issue on Security for PC5 Communication</w:t>
            </w:r>
          </w:p>
        </w:tc>
        <w:tc>
          <w:tcPr>
            <w:tcW w:w="0" w:type="auto"/>
          </w:tcPr>
          <w:p w14:paraId="78B6035A" w14:textId="77777777" w:rsidR="00E179A4" w:rsidRPr="00E2076D" w:rsidRDefault="00E179A4" w:rsidP="00EA784F">
            <w:pPr>
              <w:pStyle w:val="TAL"/>
              <w:rPr>
                <w:sz w:val="16"/>
              </w:rPr>
            </w:pPr>
            <w:r>
              <w:rPr>
                <w:sz w:val="16"/>
              </w:rPr>
              <w:t xml:space="preserve">Xiaomi, Huawei, </w:t>
            </w:r>
            <w:proofErr w:type="spellStart"/>
            <w:r>
              <w:rPr>
                <w:sz w:val="16"/>
              </w:rPr>
              <w:t>Hisilicon</w:t>
            </w:r>
            <w:proofErr w:type="spellEnd"/>
            <w:r>
              <w:rPr>
                <w:sz w:val="16"/>
              </w:rPr>
              <w:t xml:space="preserve">, </w:t>
            </w:r>
            <w:proofErr w:type="spellStart"/>
            <w:r>
              <w:rPr>
                <w:sz w:val="16"/>
              </w:rPr>
              <w:t>ChinaTelecom</w:t>
            </w:r>
            <w:proofErr w:type="spellEnd"/>
            <w:r>
              <w:rPr>
                <w:sz w:val="16"/>
              </w:rPr>
              <w:t>, Interdigital</w:t>
            </w:r>
          </w:p>
        </w:tc>
        <w:tc>
          <w:tcPr>
            <w:tcW w:w="0" w:type="auto"/>
          </w:tcPr>
          <w:p w14:paraId="79AB7B9E" w14:textId="77777777" w:rsidR="00E179A4" w:rsidRPr="00E2076D" w:rsidRDefault="00E179A4" w:rsidP="00EA784F">
            <w:pPr>
              <w:pStyle w:val="TAL"/>
              <w:rPr>
                <w:sz w:val="16"/>
              </w:rPr>
            </w:pPr>
            <w:r>
              <w:rPr>
                <w:sz w:val="16"/>
              </w:rPr>
              <w:t>approved</w:t>
            </w:r>
          </w:p>
        </w:tc>
        <w:tc>
          <w:tcPr>
            <w:tcW w:w="0" w:type="auto"/>
          </w:tcPr>
          <w:p w14:paraId="42B25A34" w14:textId="77777777" w:rsidR="00E179A4" w:rsidRPr="00E2076D" w:rsidRDefault="00E179A4" w:rsidP="00EA784F">
            <w:pPr>
              <w:pStyle w:val="TAL"/>
              <w:rPr>
                <w:sz w:val="16"/>
              </w:rPr>
            </w:pPr>
            <w:r>
              <w:rPr>
                <w:sz w:val="16"/>
              </w:rPr>
              <w:t>S3-222207</w:t>
            </w:r>
          </w:p>
        </w:tc>
        <w:tc>
          <w:tcPr>
            <w:tcW w:w="0" w:type="auto"/>
          </w:tcPr>
          <w:p w14:paraId="4F3B55D4" w14:textId="77777777" w:rsidR="00E179A4" w:rsidRPr="00E2076D" w:rsidRDefault="00E179A4" w:rsidP="00EA784F">
            <w:pPr>
              <w:pStyle w:val="TAL"/>
              <w:rPr>
                <w:sz w:val="16"/>
              </w:rPr>
            </w:pPr>
            <w:r>
              <w:rPr>
                <w:sz w:val="16"/>
              </w:rPr>
              <w:t>-</w:t>
            </w:r>
          </w:p>
        </w:tc>
      </w:tr>
      <w:tr w:rsidR="00E179A4" w14:paraId="7B325274" w14:textId="77777777" w:rsidTr="00EA784F">
        <w:tc>
          <w:tcPr>
            <w:tcW w:w="0" w:type="auto"/>
          </w:tcPr>
          <w:p w14:paraId="0BABBE03" w14:textId="77777777" w:rsidR="00E179A4" w:rsidRPr="00E2076D" w:rsidRDefault="00E179A4" w:rsidP="00EA784F">
            <w:pPr>
              <w:pStyle w:val="TAL"/>
              <w:rPr>
                <w:sz w:val="16"/>
              </w:rPr>
            </w:pPr>
            <w:r>
              <w:rPr>
                <w:sz w:val="16"/>
              </w:rPr>
              <w:t>S3-222350</w:t>
            </w:r>
          </w:p>
        </w:tc>
        <w:tc>
          <w:tcPr>
            <w:tcW w:w="0" w:type="auto"/>
          </w:tcPr>
          <w:p w14:paraId="56A542D1" w14:textId="77777777" w:rsidR="00E179A4" w:rsidRPr="00E2076D" w:rsidRDefault="00E179A4" w:rsidP="00EA784F">
            <w:pPr>
              <w:pStyle w:val="TAL"/>
              <w:rPr>
                <w:sz w:val="16"/>
              </w:rPr>
            </w:pPr>
            <w:r>
              <w:rPr>
                <w:sz w:val="16"/>
              </w:rPr>
              <w:t>33.896: Solution on Obtaining User Consent in Non-mobility Case for KI#2</w:t>
            </w:r>
          </w:p>
        </w:tc>
        <w:tc>
          <w:tcPr>
            <w:tcW w:w="0" w:type="auto"/>
          </w:tcPr>
          <w:p w14:paraId="1D0141F1" w14:textId="77777777" w:rsidR="00E179A4" w:rsidRPr="00E2076D" w:rsidRDefault="00E179A4" w:rsidP="00EA784F">
            <w:pPr>
              <w:pStyle w:val="TAL"/>
              <w:rPr>
                <w:sz w:val="16"/>
              </w:rPr>
            </w:pPr>
            <w:r>
              <w:rPr>
                <w:sz w:val="16"/>
              </w:rPr>
              <w:t>Xiaomi Technology</w:t>
            </w:r>
          </w:p>
        </w:tc>
        <w:tc>
          <w:tcPr>
            <w:tcW w:w="0" w:type="auto"/>
          </w:tcPr>
          <w:p w14:paraId="544B713F" w14:textId="77777777" w:rsidR="00E179A4" w:rsidRPr="00E2076D" w:rsidRDefault="00E179A4" w:rsidP="00EA784F">
            <w:pPr>
              <w:pStyle w:val="TAL"/>
              <w:rPr>
                <w:sz w:val="16"/>
              </w:rPr>
            </w:pPr>
            <w:r>
              <w:rPr>
                <w:sz w:val="16"/>
              </w:rPr>
              <w:t>approved</w:t>
            </w:r>
          </w:p>
        </w:tc>
        <w:tc>
          <w:tcPr>
            <w:tcW w:w="0" w:type="auto"/>
          </w:tcPr>
          <w:p w14:paraId="6D446EA7" w14:textId="77777777" w:rsidR="00E179A4" w:rsidRPr="00E2076D" w:rsidRDefault="00E179A4" w:rsidP="00EA784F">
            <w:pPr>
              <w:pStyle w:val="TAL"/>
              <w:rPr>
                <w:sz w:val="16"/>
              </w:rPr>
            </w:pPr>
            <w:r>
              <w:rPr>
                <w:sz w:val="16"/>
              </w:rPr>
              <w:t>S3-222214</w:t>
            </w:r>
          </w:p>
        </w:tc>
        <w:tc>
          <w:tcPr>
            <w:tcW w:w="0" w:type="auto"/>
          </w:tcPr>
          <w:p w14:paraId="7555E4AA" w14:textId="77777777" w:rsidR="00E179A4" w:rsidRPr="00E2076D" w:rsidRDefault="00E179A4" w:rsidP="00EA784F">
            <w:pPr>
              <w:pStyle w:val="TAL"/>
              <w:rPr>
                <w:sz w:val="16"/>
              </w:rPr>
            </w:pPr>
            <w:r>
              <w:rPr>
                <w:sz w:val="16"/>
              </w:rPr>
              <w:t>-</w:t>
            </w:r>
          </w:p>
        </w:tc>
      </w:tr>
      <w:tr w:rsidR="00E179A4" w14:paraId="37470709" w14:textId="77777777" w:rsidTr="00EA784F">
        <w:tc>
          <w:tcPr>
            <w:tcW w:w="0" w:type="auto"/>
          </w:tcPr>
          <w:p w14:paraId="5492205A" w14:textId="77777777" w:rsidR="00E179A4" w:rsidRPr="00E2076D" w:rsidRDefault="00E179A4" w:rsidP="00EA784F">
            <w:pPr>
              <w:pStyle w:val="TAL"/>
              <w:rPr>
                <w:sz w:val="16"/>
              </w:rPr>
            </w:pPr>
            <w:r>
              <w:rPr>
                <w:sz w:val="16"/>
              </w:rPr>
              <w:t>S3-222351</w:t>
            </w:r>
          </w:p>
        </w:tc>
        <w:tc>
          <w:tcPr>
            <w:tcW w:w="0" w:type="auto"/>
          </w:tcPr>
          <w:p w14:paraId="04F01269" w14:textId="77777777" w:rsidR="00E179A4" w:rsidRPr="00E2076D" w:rsidRDefault="00E179A4" w:rsidP="00EA784F">
            <w:pPr>
              <w:pStyle w:val="TAL"/>
              <w:rPr>
                <w:sz w:val="16"/>
              </w:rPr>
            </w:pPr>
            <w:r>
              <w:rPr>
                <w:sz w:val="16"/>
              </w:rPr>
              <w:t>33.896: Solution on Obtaining User Consent Revocation for KI#2</w:t>
            </w:r>
          </w:p>
        </w:tc>
        <w:tc>
          <w:tcPr>
            <w:tcW w:w="0" w:type="auto"/>
          </w:tcPr>
          <w:p w14:paraId="08FF0756" w14:textId="77777777" w:rsidR="00E179A4" w:rsidRPr="00E2076D" w:rsidRDefault="00E179A4" w:rsidP="00EA784F">
            <w:pPr>
              <w:pStyle w:val="TAL"/>
              <w:rPr>
                <w:sz w:val="16"/>
              </w:rPr>
            </w:pPr>
            <w:r>
              <w:rPr>
                <w:sz w:val="16"/>
              </w:rPr>
              <w:t>Xiaomi Technology</w:t>
            </w:r>
          </w:p>
        </w:tc>
        <w:tc>
          <w:tcPr>
            <w:tcW w:w="0" w:type="auto"/>
          </w:tcPr>
          <w:p w14:paraId="3AC922C4" w14:textId="77777777" w:rsidR="00E179A4" w:rsidRPr="00E2076D" w:rsidRDefault="00E179A4" w:rsidP="00EA784F">
            <w:pPr>
              <w:pStyle w:val="TAL"/>
              <w:rPr>
                <w:sz w:val="16"/>
              </w:rPr>
            </w:pPr>
            <w:r>
              <w:rPr>
                <w:sz w:val="16"/>
              </w:rPr>
              <w:t>approved</w:t>
            </w:r>
          </w:p>
        </w:tc>
        <w:tc>
          <w:tcPr>
            <w:tcW w:w="0" w:type="auto"/>
          </w:tcPr>
          <w:p w14:paraId="51479FB4" w14:textId="77777777" w:rsidR="00E179A4" w:rsidRPr="00E2076D" w:rsidRDefault="00E179A4" w:rsidP="00EA784F">
            <w:pPr>
              <w:pStyle w:val="TAL"/>
              <w:rPr>
                <w:sz w:val="16"/>
              </w:rPr>
            </w:pPr>
            <w:r>
              <w:rPr>
                <w:sz w:val="16"/>
              </w:rPr>
              <w:t>S3-222215</w:t>
            </w:r>
          </w:p>
        </w:tc>
        <w:tc>
          <w:tcPr>
            <w:tcW w:w="0" w:type="auto"/>
          </w:tcPr>
          <w:p w14:paraId="43C6A8D0" w14:textId="77777777" w:rsidR="00E179A4" w:rsidRPr="00E2076D" w:rsidRDefault="00E179A4" w:rsidP="00EA784F">
            <w:pPr>
              <w:pStyle w:val="TAL"/>
              <w:rPr>
                <w:sz w:val="16"/>
              </w:rPr>
            </w:pPr>
            <w:r>
              <w:rPr>
                <w:sz w:val="16"/>
              </w:rPr>
              <w:t>-</w:t>
            </w:r>
          </w:p>
        </w:tc>
      </w:tr>
      <w:tr w:rsidR="00E179A4" w14:paraId="1632A565" w14:textId="77777777" w:rsidTr="00EA784F">
        <w:tc>
          <w:tcPr>
            <w:tcW w:w="0" w:type="auto"/>
          </w:tcPr>
          <w:p w14:paraId="3AE5A515" w14:textId="77777777" w:rsidR="00E179A4" w:rsidRPr="00E2076D" w:rsidRDefault="00E179A4" w:rsidP="00EA784F">
            <w:pPr>
              <w:pStyle w:val="TAL"/>
              <w:rPr>
                <w:sz w:val="16"/>
              </w:rPr>
            </w:pPr>
            <w:r>
              <w:rPr>
                <w:sz w:val="16"/>
              </w:rPr>
              <w:t>S3-222352</w:t>
            </w:r>
          </w:p>
        </w:tc>
        <w:tc>
          <w:tcPr>
            <w:tcW w:w="0" w:type="auto"/>
          </w:tcPr>
          <w:p w14:paraId="16FAF50B" w14:textId="77777777" w:rsidR="00E179A4" w:rsidRPr="00E2076D" w:rsidRDefault="00E179A4" w:rsidP="00EA784F">
            <w:pPr>
              <w:pStyle w:val="TAL"/>
              <w:rPr>
                <w:sz w:val="16"/>
              </w:rPr>
            </w:pPr>
            <w:r>
              <w:rPr>
                <w:sz w:val="16"/>
              </w:rPr>
              <w:t>Updates to U2N Relay Discovery Security Procedure</w:t>
            </w:r>
          </w:p>
        </w:tc>
        <w:tc>
          <w:tcPr>
            <w:tcW w:w="0" w:type="auto"/>
          </w:tcPr>
          <w:p w14:paraId="34975561" w14:textId="77777777" w:rsidR="00E179A4" w:rsidRPr="00E2076D" w:rsidRDefault="00E179A4" w:rsidP="00EA784F">
            <w:pPr>
              <w:pStyle w:val="TAL"/>
              <w:rPr>
                <w:sz w:val="16"/>
              </w:rPr>
            </w:pPr>
            <w:r>
              <w:rPr>
                <w:sz w:val="16"/>
              </w:rPr>
              <w:t>Xiaomi Technology</w:t>
            </w:r>
          </w:p>
        </w:tc>
        <w:tc>
          <w:tcPr>
            <w:tcW w:w="0" w:type="auto"/>
          </w:tcPr>
          <w:p w14:paraId="2CB32E6D" w14:textId="77777777" w:rsidR="00E179A4" w:rsidRPr="00E2076D" w:rsidRDefault="00E179A4" w:rsidP="00EA784F">
            <w:pPr>
              <w:pStyle w:val="TAL"/>
              <w:rPr>
                <w:sz w:val="16"/>
              </w:rPr>
            </w:pPr>
            <w:r>
              <w:rPr>
                <w:sz w:val="16"/>
              </w:rPr>
              <w:t>agreed</w:t>
            </w:r>
          </w:p>
        </w:tc>
        <w:tc>
          <w:tcPr>
            <w:tcW w:w="0" w:type="auto"/>
          </w:tcPr>
          <w:p w14:paraId="7108CA4F" w14:textId="77777777" w:rsidR="00E179A4" w:rsidRPr="00E2076D" w:rsidRDefault="00E179A4" w:rsidP="00EA784F">
            <w:pPr>
              <w:pStyle w:val="TAL"/>
              <w:rPr>
                <w:sz w:val="16"/>
              </w:rPr>
            </w:pPr>
            <w:r>
              <w:rPr>
                <w:sz w:val="16"/>
              </w:rPr>
              <w:t>S3-222198</w:t>
            </w:r>
          </w:p>
        </w:tc>
        <w:tc>
          <w:tcPr>
            <w:tcW w:w="0" w:type="auto"/>
          </w:tcPr>
          <w:p w14:paraId="79463A2C" w14:textId="77777777" w:rsidR="00E179A4" w:rsidRPr="00E2076D" w:rsidRDefault="00E179A4" w:rsidP="00EA784F">
            <w:pPr>
              <w:pStyle w:val="TAL"/>
              <w:rPr>
                <w:sz w:val="16"/>
              </w:rPr>
            </w:pPr>
            <w:r>
              <w:rPr>
                <w:sz w:val="16"/>
              </w:rPr>
              <w:t>-</w:t>
            </w:r>
          </w:p>
        </w:tc>
      </w:tr>
      <w:tr w:rsidR="00E179A4" w14:paraId="4DC6786B" w14:textId="77777777" w:rsidTr="00EA784F">
        <w:tc>
          <w:tcPr>
            <w:tcW w:w="0" w:type="auto"/>
          </w:tcPr>
          <w:p w14:paraId="2FFFCD76" w14:textId="77777777" w:rsidR="00E179A4" w:rsidRPr="00E2076D" w:rsidRDefault="00E179A4" w:rsidP="00EA784F">
            <w:pPr>
              <w:pStyle w:val="TAL"/>
              <w:rPr>
                <w:sz w:val="16"/>
              </w:rPr>
            </w:pPr>
            <w:r>
              <w:rPr>
                <w:sz w:val="16"/>
              </w:rPr>
              <w:t>S3-222353</w:t>
            </w:r>
          </w:p>
        </w:tc>
        <w:tc>
          <w:tcPr>
            <w:tcW w:w="0" w:type="auto"/>
          </w:tcPr>
          <w:p w14:paraId="037A036F" w14:textId="77777777" w:rsidR="00E179A4" w:rsidRPr="00E2076D" w:rsidRDefault="00E179A4" w:rsidP="00EA784F">
            <w:pPr>
              <w:pStyle w:val="TAL"/>
              <w:rPr>
                <w:sz w:val="16"/>
              </w:rPr>
            </w:pPr>
            <w:r>
              <w:rPr>
                <w:sz w:val="16"/>
              </w:rPr>
              <w:t>Corrections in TS 33.503</w:t>
            </w:r>
          </w:p>
        </w:tc>
        <w:tc>
          <w:tcPr>
            <w:tcW w:w="0" w:type="auto"/>
          </w:tcPr>
          <w:p w14:paraId="7AE26B73" w14:textId="77777777" w:rsidR="00E179A4" w:rsidRPr="00E2076D" w:rsidRDefault="00E179A4" w:rsidP="00EA784F">
            <w:pPr>
              <w:pStyle w:val="TAL"/>
              <w:rPr>
                <w:sz w:val="16"/>
              </w:rPr>
            </w:pPr>
            <w:r>
              <w:rPr>
                <w:sz w:val="16"/>
              </w:rPr>
              <w:t>Xiaomi Technology</w:t>
            </w:r>
          </w:p>
        </w:tc>
        <w:tc>
          <w:tcPr>
            <w:tcW w:w="0" w:type="auto"/>
          </w:tcPr>
          <w:p w14:paraId="5B410879" w14:textId="77777777" w:rsidR="00E179A4" w:rsidRPr="00E2076D" w:rsidRDefault="00E179A4" w:rsidP="00EA784F">
            <w:pPr>
              <w:pStyle w:val="TAL"/>
              <w:rPr>
                <w:sz w:val="16"/>
              </w:rPr>
            </w:pPr>
            <w:r>
              <w:rPr>
                <w:sz w:val="16"/>
              </w:rPr>
              <w:t>agreed</w:t>
            </w:r>
          </w:p>
        </w:tc>
        <w:tc>
          <w:tcPr>
            <w:tcW w:w="0" w:type="auto"/>
          </w:tcPr>
          <w:p w14:paraId="68EEE0CC" w14:textId="77777777" w:rsidR="00E179A4" w:rsidRPr="00E2076D" w:rsidRDefault="00E179A4" w:rsidP="00EA784F">
            <w:pPr>
              <w:pStyle w:val="TAL"/>
              <w:rPr>
                <w:sz w:val="16"/>
              </w:rPr>
            </w:pPr>
            <w:r>
              <w:rPr>
                <w:sz w:val="16"/>
              </w:rPr>
              <w:t>S3-222205</w:t>
            </w:r>
          </w:p>
        </w:tc>
        <w:tc>
          <w:tcPr>
            <w:tcW w:w="0" w:type="auto"/>
          </w:tcPr>
          <w:p w14:paraId="2F32DFF5" w14:textId="77777777" w:rsidR="00E179A4" w:rsidRPr="00E2076D" w:rsidRDefault="00E179A4" w:rsidP="00EA784F">
            <w:pPr>
              <w:pStyle w:val="TAL"/>
              <w:rPr>
                <w:sz w:val="16"/>
              </w:rPr>
            </w:pPr>
            <w:r>
              <w:rPr>
                <w:sz w:val="16"/>
              </w:rPr>
              <w:t>-</w:t>
            </w:r>
          </w:p>
        </w:tc>
      </w:tr>
      <w:tr w:rsidR="00E179A4" w14:paraId="3670BC45" w14:textId="77777777" w:rsidTr="00EA784F">
        <w:tc>
          <w:tcPr>
            <w:tcW w:w="0" w:type="auto"/>
          </w:tcPr>
          <w:p w14:paraId="52068679" w14:textId="77777777" w:rsidR="00E179A4" w:rsidRPr="00E2076D" w:rsidRDefault="00E179A4" w:rsidP="00EA784F">
            <w:pPr>
              <w:pStyle w:val="TAL"/>
              <w:rPr>
                <w:sz w:val="16"/>
              </w:rPr>
            </w:pPr>
            <w:r>
              <w:rPr>
                <w:sz w:val="16"/>
              </w:rPr>
              <w:t>S3-222354</w:t>
            </w:r>
          </w:p>
        </w:tc>
        <w:tc>
          <w:tcPr>
            <w:tcW w:w="0" w:type="auto"/>
          </w:tcPr>
          <w:p w14:paraId="5F61B57C" w14:textId="77777777" w:rsidR="00E179A4" w:rsidRPr="00E2076D" w:rsidRDefault="00E179A4" w:rsidP="00EA784F">
            <w:pPr>
              <w:pStyle w:val="TAL"/>
              <w:rPr>
                <w:sz w:val="16"/>
              </w:rPr>
            </w:pPr>
            <w:r>
              <w:rPr>
                <w:sz w:val="16"/>
              </w:rPr>
              <w:t>New solution for PC5 link security when UE-to-UE relay is in coverage</w:t>
            </w:r>
          </w:p>
        </w:tc>
        <w:tc>
          <w:tcPr>
            <w:tcW w:w="0" w:type="auto"/>
          </w:tcPr>
          <w:p w14:paraId="427C349B" w14:textId="77777777" w:rsidR="00E179A4" w:rsidRPr="00E2076D" w:rsidRDefault="00E179A4" w:rsidP="00EA784F">
            <w:pPr>
              <w:pStyle w:val="TAL"/>
              <w:rPr>
                <w:sz w:val="16"/>
              </w:rPr>
            </w:pPr>
            <w:r>
              <w:rPr>
                <w:sz w:val="16"/>
              </w:rPr>
              <w:t>Ericsson</w:t>
            </w:r>
          </w:p>
        </w:tc>
        <w:tc>
          <w:tcPr>
            <w:tcW w:w="0" w:type="auto"/>
          </w:tcPr>
          <w:p w14:paraId="31FB00FE" w14:textId="77777777" w:rsidR="00E179A4" w:rsidRPr="00E2076D" w:rsidRDefault="00E179A4" w:rsidP="00EA784F">
            <w:pPr>
              <w:pStyle w:val="TAL"/>
              <w:rPr>
                <w:sz w:val="16"/>
              </w:rPr>
            </w:pPr>
            <w:r>
              <w:rPr>
                <w:sz w:val="16"/>
              </w:rPr>
              <w:t>approved</w:t>
            </w:r>
          </w:p>
        </w:tc>
        <w:tc>
          <w:tcPr>
            <w:tcW w:w="0" w:type="auto"/>
          </w:tcPr>
          <w:p w14:paraId="0561CC38" w14:textId="77777777" w:rsidR="00E179A4" w:rsidRPr="00E2076D" w:rsidRDefault="00E179A4" w:rsidP="00EA784F">
            <w:pPr>
              <w:pStyle w:val="TAL"/>
              <w:rPr>
                <w:sz w:val="16"/>
              </w:rPr>
            </w:pPr>
            <w:r>
              <w:rPr>
                <w:sz w:val="16"/>
              </w:rPr>
              <w:t>S3-221912</w:t>
            </w:r>
          </w:p>
        </w:tc>
        <w:tc>
          <w:tcPr>
            <w:tcW w:w="0" w:type="auto"/>
          </w:tcPr>
          <w:p w14:paraId="13E43FD0" w14:textId="77777777" w:rsidR="00E179A4" w:rsidRPr="00E2076D" w:rsidRDefault="00E179A4" w:rsidP="00EA784F">
            <w:pPr>
              <w:pStyle w:val="TAL"/>
              <w:rPr>
                <w:sz w:val="16"/>
              </w:rPr>
            </w:pPr>
            <w:r>
              <w:rPr>
                <w:sz w:val="16"/>
              </w:rPr>
              <w:t>-</w:t>
            </w:r>
          </w:p>
        </w:tc>
      </w:tr>
      <w:tr w:rsidR="00E179A4" w14:paraId="285A2B26" w14:textId="77777777" w:rsidTr="00EA784F">
        <w:tc>
          <w:tcPr>
            <w:tcW w:w="0" w:type="auto"/>
          </w:tcPr>
          <w:p w14:paraId="1DF37544" w14:textId="77777777" w:rsidR="00E179A4" w:rsidRPr="00E2076D" w:rsidRDefault="00E179A4" w:rsidP="00EA784F">
            <w:pPr>
              <w:pStyle w:val="TAL"/>
              <w:rPr>
                <w:sz w:val="16"/>
              </w:rPr>
            </w:pPr>
            <w:r>
              <w:rPr>
                <w:sz w:val="16"/>
              </w:rPr>
              <w:t>S3-222355</w:t>
            </w:r>
          </w:p>
        </w:tc>
        <w:tc>
          <w:tcPr>
            <w:tcW w:w="0" w:type="auto"/>
          </w:tcPr>
          <w:p w14:paraId="1FE66F26" w14:textId="77777777" w:rsidR="00E179A4" w:rsidRPr="00E2076D" w:rsidRDefault="00E179A4" w:rsidP="00EA784F">
            <w:pPr>
              <w:pStyle w:val="TAL"/>
              <w:rPr>
                <w:sz w:val="16"/>
              </w:rPr>
            </w:pPr>
            <w:r>
              <w:rPr>
                <w:sz w:val="16"/>
              </w:rPr>
              <w:t>New solution for PC5 link security when UE-to-UE relay is out of coverage</w:t>
            </w:r>
          </w:p>
        </w:tc>
        <w:tc>
          <w:tcPr>
            <w:tcW w:w="0" w:type="auto"/>
          </w:tcPr>
          <w:p w14:paraId="6642B62E" w14:textId="77777777" w:rsidR="00E179A4" w:rsidRPr="00E2076D" w:rsidRDefault="00E179A4" w:rsidP="00EA784F">
            <w:pPr>
              <w:pStyle w:val="TAL"/>
              <w:rPr>
                <w:sz w:val="16"/>
              </w:rPr>
            </w:pPr>
            <w:r>
              <w:rPr>
                <w:sz w:val="16"/>
              </w:rPr>
              <w:t>Ericsson</w:t>
            </w:r>
          </w:p>
        </w:tc>
        <w:tc>
          <w:tcPr>
            <w:tcW w:w="0" w:type="auto"/>
          </w:tcPr>
          <w:p w14:paraId="2853F773" w14:textId="77777777" w:rsidR="00E179A4" w:rsidRPr="00E2076D" w:rsidRDefault="00E179A4" w:rsidP="00EA784F">
            <w:pPr>
              <w:pStyle w:val="TAL"/>
              <w:rPr>
                <w:sz w:val="16"/>
              </w:rPr>
            </w:pPr>
            <w:r>
              <w:rPr>
                <w:sz w:val="16"/>
              </w:rPr>
              <w:t>approved</w:t>
            </w:r>
          </w:p>
        </w:tc>
        <w:tc>
          <w:tcPr>
            <w:tcW w:w="0" w:type="auto"/>
          </w:tcPr>
          <w:p w14:paraId="3848D078" w14:textId="77777777" w:rsidR="00E179A4" w:rsidRPr="00E2076D" w:rsidRDefault="00E179A4" w:rsidP="00EA784F">
            <w:pPr>
              <w:pStyle w:val="TAL"/>
              <w:rPr>
                <w:sz w:val="16"/>
              </w:rPr>
            </w:pPr>
            <w:r>
              <w:rPr>
                <w:sz w:val="16"/>
              </w:rPr>
              <w:t>S3-221913</w:t>
            </w:r>
          </w:p>
        </w:tc>
        <w:tc>
          <w:tcPr>
            <w:tcW w:w="0" w:type="auto"/>
          </w:tcPr>
          <w:p w14:paraId="5C724F54" w14:textId="77777777" w:rsidR="00E179A4" w:rsidRPr="00E2076D" w:rsidRDefault="00E179A4" w:rsidP="00EA784F">
            <w:pPr>
              <w:pStyle w:val="TAL"/>
              <w:rPr>
                <w:sz w:val="16"/>
              </w:rPr>
            </w:pPr>
            <w:r>
              <w:rPr>
                <w:sz w:val="16"/>
              </w:rPr>
              <w:t>-</w:t>
            </w:r>
          </w:p>
        </w:tc>
      </w:tr>
      <w:tr w:rsidR="00E179A4" w14:paraId="391C68F3" w14:textId="77777777" w:rsidTr="00EA784F">
        <w:tc>
          <w:tcPr>
            <w:tcW w:w="0" w:type="auto"/>
          </w:tcPr>
          <w:p w14:paraId="26361E48" w14:textId="77777777" w:rsidR="00E179A4" w:rsidRPr="00E2076D" w:rsidRDefault="00E179A4" w:rsidP="00EA784F">
            <w:pPr>
              <w:pStyle w:val="TAL"/>
              <w:rPr>
                <w:sz w:val="16"/>
              </w:rPr>
            </w:pPr>
            <w:r>
              <w:rPr>
                <w:sz w:val="16"/>
              </w:rPr>
              <w:t>S3-222356</w:t>
            </w:r>
          </w:p>
        </w:tc>
        <w:tc>
          <w:tcPr>
            <w:tcW w:w="0" w:type="auto"/>
          </w:tcPr>
          <w:p w14:paraId="053482F5" w14:textId="77777777" w:rsidR="00E179A4" w:rsidRPr="00E2076D" w:rsidRDefault="00E179A4" w:rsidP="00EA784F">
            <w:pPr>
              <w:pStyle w:val="TAL"/>
              <w:rPr>
                <w:sz w:val="16"/>
              </w:rPr>
            </w:pPr>
            <w:r>
              <w:rPr>
                <w:sz w:val="16"/>
              </w:rPr>
              <w:t>Implementation correction of S3-221294</w:t>
            </w:r>
          </w:p>
        </w:tc>
        <w:tc>
          <w:tcPr>
            <w:tcW w:w="0" w:type="auto"/>
          </w:tcPr>
          <w:p w14:paraId="4A909977" w14:textId="77777777" w:rsidR="00E179A4" w:rsidRPr="00E2076D" w:rsidRDefault="00E179A4" w:rsidP="00EA784F">
            <w:pPr>
              <w:pStyle w:val="TAL"/>
              <w:rPr>
                <w:sz w:val="16"/>
              </w:rPr>
            </w:pPr>
            <w:r>
              <w:rPr>
                <w:sz w:val="16"/>
              </w:rPr>
              <w:t>Ericsson</w:t>
            </w:r>
          </w:p>
        </w:tc>
        <w:tc>
          <w:tcPr>
            <w:tcW w:w="0" w:type="auto"/>
          </w:tcPr>
          <w:p w14:paraId="285C475E" w14:textId="77777777" w:rsidR="00E179A4" w:rsidRPr="00E2076D" w:rsidRDefault="00E179A4" w:rsidP="00EA784F">
            <w:pPr>
              <w:pStyle w:val="TAL"/>
              <w:rPr>
                <w:sz w:val="16"/>
              </w:rPr>
            </w:pPr>
            <w:r>
              <w:rPr>
                <w:sz w:val="16"/>
              </w:rPr>
              <w:t>agreed</w:t>
            </w:r>
          </w:p>
        </w:tc>
        <w:tc>
          <w:tcPr>
            <w:tcW w:w="0" w:type="auto"/>
          </w:tcPr>
          <w:p w14:paraId="772AB284" w14:textId="77777777" w:rsidR="00E179A4" w:rsidRPr="00E2076D" w:rsidRDefault="00E179A4" w:rsidP="00EA784F">
            <w:pPr>
              <w:pStyle w:val="TAL"/>
              <w:rPr>
                <w:sz w:val="16"/>
              </w:rPr>
            </w:pPr>
            <w:r>
              <w:rPr>
                <w:sz w:val="16"/>
              </w:rPr>
              <w:t>S3-221749</w:t>
            </w:r>
          </w:p>
        </w:tc>
        <w:tc>
          <w:tcPr>
            <w:tcW w:w="0" w:type="auto"/>
          </w:tcPr>
          <w:p w14:paraId="3C0F7C32" w14:textId="77777777" w:rsidR="00E179A4" w:rsidRPr="00E2076D" w:rsidRDefault="00E179A4" w:rsidP="00EA784F">
            <w:pPr>
              <w:pStyle w:val="TAL"/>
              <w:rPr>
                <w:sz w:val="16"/>
              </w:rPr>
            </w:pPr>
            <w:r>
              <w:rPr>
                <w:sz w:val="16"/>
              </w:rPr>
              <w:t>-</w:t>
            </w:r>
          </w:p>
        </w:tc>
      </w:tr>
      <w:tr w:rsidR="00E179A4" w14:paraId="3DF48F40" w14:textId="77777777" w:rsidTr="00EA784F">
        <w:tc>
          <w:tcPr>
            <w:tcW w:w="0" w:type="auto"/>
          </w:tcPr>
          <w:p w14:paraId="11F30381" w14:textId="77777777" w:rsidR="00E179A4" w:rsidRPr="00E2076D" w:rsidRDefault="00E179A4" w:rsidP="00EA784F">
            <w:pPr>
              <w:pStyle w:val="TAL"/>
              <w:rPr>
                <w:sz w:val="16"/>
              </w:rPr>
            </w:pPr>
            <w:r>
              <w:rPr>
                <w:sz w:val="16"/>
              </w:rPr>
              <w:t>S3-222357</w:t>
            </w:r>
          </w:p>
        </w:tc>
        <w:tc>
          <w:tcPr>
            <w:tcW w:w="0" w:type="auto"/>
          </w:tcPr>
          <w:p w14:paraId="32DA1B72" w14:textId="77777777" w:rsidR="00E179A4" w:rsidRPr="00E2076D" w:rsidRDefault="00E179A4" w:rsidP="00EA784F">
            <w:pPr>
              <w:pStyle w:val="TAL"/>
              <w:rPr>
                <w:sz w:val="16"/>
              </w:rPr>
            </w:pPr>
            <w:r>
              <w:rPr>
                <w:sz w:val="16"/>
              </w:rPr>
              <w:t>Correction to authorization based on RSC</w:t>
            </w:r>
          </w:p>
        </w:tc>
        <w:tc>
          <w:tcPr>
            <w:tcW w:w="0" w:type="auto"/>
          </w:tcPr>
          <w:p w14:paraId="745BA500" w14:textId="77777777" w:rsidR="00E179A4" w:rsidRPr="00E2076D" w:rsidRDefault="00E179A4" w:rsidP="00EA784F">
            <w:pPr>
              <w:pStyle w:val="TAL"/>
              <w:rPr>
                <w:sz w:val="16"/>
              </w:rPr>
            </w:pPr>
            <w:r>
              <w:rPr>
                <w:sz w:val="16"/>
              </w:rPr>
              <w:t>Ericsson</w:t>
            </w:r>
          </w:p>
        </w:tc>
        <w:tc>
          <w:tcPr>
            <w:tcW w:w="0" w:type="auto"/>
          </w:tcPr>
          <w:p w14:paraId="7AD5E0DD" w14:textId="77777777" w:rsidR="00E179A4" w:rsidRPr="00E2076D" w:rsidRDefault="00E179A4" w:rsidP="00EA784F">
            <w:pPr>
              <w:pStyle w:val="TAL"/>
              <w:rPr>
                <w:sz w:val="16"/>
              </w:rPr>
            </w:pPr>
            <w:r>
              <w:rPr>
                <w:sz w:val="16"/>
              </w:rPr>
              <w:t>agreed</w:t>
            </w:r>
          </w:p>
        </w:tc>
        <w:tc>
          <w:tcPr>
            <w:tcW w:w="0" w:type="auto"/>
          </w:tcPr>
          <w:p w14:paraId="7A2085D4" w14:textId="77777777" w:rsidR="00E179A4" w:rsidRPr="00E2076D" w:rsidRDefault="00E179A4" w:rsidP="00EA784F">
            <w:pPr>
              <w:pStyle w:val="TAL"/>
              <w:rPr>
                <w:sz w:val="16"/>
              </w:rPr>
            </w:pPr>
            <w:r>
              <w:rPr>
                <w:sz w:val="16"/>
              </w:rPr>
              <w:t>S3-221909</w:t>
            </w:r>
          </w:p>
        </w:tc>
        <w:tc>
          <w:tcPr>
            <w:tcW w:w="0" w:type="auto"/>
          </w:tcPr>
          <w:p w14:paraId="4CBB067C" w14:textId="77777777" w:rsidR="00E179A4" w:rsidRPr="00E2076D" w:rsidRDefault="00E179A4" w:rsidP="00EA784F">
            <w:pPr>
              <w:pStyle w:val="TAL"/>
              <w:rPr>
                <w:sz w:val="16"/>
              </w:rPr>
            </w:pPr>
            <w:r>
              <w:rPr>
                <w:sz w:val="16"/>
              </w:rPr>
              <w:t>-</w:t>
            </w:r>
          </w:p>
        </w:tc>
      </w:tr>
      <w:tr w:rsidR="00E179A4" w14:paraId="5AC62905" w14:textId="77777777" w:rsidTr="00EA784F">
        <w:tc>
          <w:tcPr>
            <w:tcW w:w="0" w:type="auto"/>
          </w:tcPr>
          <w:p w14:paraId="6A2859AC" w14:textId="77777777" w:rsidR="00E179A4" w:rsidRPr="00E2076D" w:rsidRDefault="00E179A4" w:rsidP="00EA784F">
            <w:pPr>
              <w:pStyle w:val="TAL"/>
              <w:rPr>
                <w:sz w:val="16"/>
              </w:rPr>
            </w:pPr>
            <w:r>
              <w:rPr>
                <w:sz w:val="16"/>
              </w:rPr>
              <w:t>S3-222358</w:t>
            </w:r>
          </w:p>
        </w:tc>
        <w:tc>
          <w:tcPr>
            <w:tcW w:w="0" w:type="auto"/>
          </w:tcPr>
          <w:p w14:paraId="29050A01" w14:textId="77777777" w:rsidR="00E179A4" w:rsidRPr="00E2076D" w:rsidRDefault="00E179A4" w:rsidP="00EA784F">
            <w:pPr>
              <w:pStyle w:val="TAL"/>
              <w:rPr>
                <w:sz w:val="16"/>
              </w:rPr>
            </w:pPr>
            <w:r>
              <w:rPr>
                <w:sz w:val="16"/>
              </w:rPr>
              <w:t xml:space="preserve">Clarifications of general description to Restricted 5G </w:t>
            </w:r>
            <w:proofErr w:type="spellStart"/>
            <w:r>
              <w:rPr>
                <w:sz w:val="16"/>
              </w:rPr>
              <w:t>ProSe</w:t>
            </w:r>
            <w:proofErr w:type="spellEnd"/>
            <w:r>
              <w:rPr>
                <w:sz w:val="16"/>
              </w:rPr>
              <w:t xml:space="preserve"> Direct Discovery</w:t>
            </w:r>
          </w:p>
        </w:tc>
        <w:tc>
          <w:tcPr>
            <w:tcW w:w="0" w:type="auto"/>
          </w:tcPr>
          <w:p w14:paraId="415D9F21" w14:textId="77777777" w:rsidR="00E179A4" w:rsidRPr="00E2076D" w:rsidRDefault="00E179A4" w:rsidP="00EA784F">
            <w:pPr>
              <w:pStyle w:val="TAL"/>
              <w:rPr>
                <w:sz w:val="16"/>
              </w:rPr>
            </w:pPr>
            <w:r>
              <w:rPr>
                <w:sz w:val="16"/>
              </w:rPr>
              <w:t>Ericsson</w:t>
            </w:r>
          </w:p>
        </w:tc>
        <w:tc>
          <w:tcPr>
            <w:tcW w:w="0" w:type="auto"/>
          </w:tcPr>
          <w:p w14:paraId="3FAE9BDD" w14:textId="77777777" w:rsidR="00E179A4" w:rsidRPr="00E2076D" w:rsidRDefault="00E179A4" w:rsidP="00EA784F">
            <w:pPr>
              <w:pStyle w:val="TAL"/>
              <w:rPr>
                <w:sz w:val="16"/>
              </w:rPr>
            </w:pPr>
            <w:r>
              <w:rPr>
                <w:sz w:val="16"/>
              </w:rPr>
              <w:t>agreed</w:t>
            </w:r>
          </w:p>
        </w:tc>
        <w:tc>
          <w:tcPr>
            <w:tcW w:w="0" w:type="auto"/>
          </w:tcPr>
          <w:p w14:paraId="289E5630" w14:textId="77777777" w:rsidR="00E179A4" w:rsidRPr="00E2076D" w:rsidRDefault="00E179A4" w:rsidP="00EA784F">
            <w:pPr>
              <w:pStyle w:val="TAL"/>
              <w:rPr>
                <w:sz w:val="16"/>
              </w:rPr>
            </w:pPr>
            <w:r>
              <w:rPr>
                <w:sz w:val="16"/>
              </w:rPr>
              <w:t>S3-221910</w:t>
            </w:r>
          </w:p>
        </w:tc>
        <w:tc>
          <w:tcPr>
            <w:tcW w:w="0" w:type="auto"/>
          </w:tcPr>
          <w:p w14:paraId="5D5D2E4D" w14:textId="77777777" w:rsidR="00E179A4" w:rsidRPr="00E2076D" w:rsidRDefault="00E179A4" w:rsidP="00EA784F">
            <w:pPr>
              <w:pStyle w:val="TAL"/>
              <w:rPr>
                <w:sz w:val="16"/>
              </w:rPr>
            </w:pPr>
            <w:r>
              <w:rPr>
                <w:sz w:val="16"/>
              </w:rPr>
              <w:t>-</w:t>
            </w:r>
          </w:p>
        </w:tc>
      </w:tr>
      <w:tr w:rsidR="00E179A4" w14:paraId="2B959ADC" w14:textId="77777777" w:rsidTr="00EA784F">
        <w:tc>
          <w:tcPr>
            <w:tcW w:w="0" w:type="auto"/>
          </w:tcPr>
          <w:p w14:paraId="7F2097FA" w14:textId="77777777" w:rsidR="00E179A4" w:rsidRPr="00E2076D" w:rsidRDefault="00E179A4" w:rsidP="00EA784F">
            <w:pPr>
              <w:pStyle w:val="TAL"/>
              <w:rPr>
                <w:sz w:val="16"/>
              </w:rPr>
            </w:pPr>
            <w:r>
              <w:rPr>
                <w:sz w:val="16"/>
              </w:rPr>
              <w:t>S3-222359</w:t>
            </w:r>
          </w:p>
        </w:tc>
        <w:tc>
          <w:tcPr>
            <w:tcW w:w="0" w:type="auto"/>
          </w:tcPr>
          <w:p w14:paraId="207358FE" w14:textId="77777777" w:rsidR="00E179A4" w:rsidRPr="00E2076D" w:rsidRDefault="00E179A4" w:rsidP="00EA784F">
            <w:pPr>
              <w:pStyle w:val="TAL"/>
              <w:rPr>
                <w:sz w:val="16"/>
              </w:rPr>
            </w:pPr>
            <w:r>
              <w:rPr>
                <w:sz w:val="16"/>
              </w:rPr>
              <w:t>Rename 5GPRUK ID and 5GPRUK in CP based solution</w:t>
            </w:r>
          </w:p>
        </w:tc>
        <w:tc>
          <w:tcPr>
            <w:tcW w:w="0" w:type="auto"/>
          </w:tcPr>
          <w:p w14:paraId="0429D5D4" w14:textId="77777777" w:rsidR="00E179A4" w:rsidRPr="00E2076D" w:rsidRDefault="00E179A4" w:rsidP="00EA784F">
            <w:pPr>
              <w:pStyle w:val="TAL"/>
              <w:rPr>
                <w:sz w:val="16"/>
              </w:rPr>
            </w:pPr>
            <w:r>
              <w:rPr>
                <w:sz w:val="16"/>
              </w:rPr>
              <w:t>Ericsson</w:t>
            </w:r>
          </w:p>
        </w:tc>
        <w:tc>
          <w:tcPr>
            <w:tcW w:w="0" w:type="auto"/>
          </w:tcPr>
          <w:p w14:paraId="53FCD96A" w14:textId="77777777" w:rsidR="00E179A4" w:rsidRPr="00E2076D" w:rsidRDefault="00E179A4" w:rsidP="00EA784F">
            <w:pPr>
              <w:pStyle w:val="TAL"/>
              <w:rPr>
                <w:sz w:val="16"/>
              </w:rPr>
            </w:pPr>
            <w:r>
              <w:rPr>
                <w:sz w:val="16"/>
              </w:rPr>
              <w:t>agreed</w:t>
            </w:r>
          </w:p>
        </w:tc>
        <w:tc>
          <w:tcPr>
            <w:tcW w:w="0" w:type="auto"/>
          </w:tcPr>
          <w:p w14:paraId="262DA894" w14:textId="77777777" w:rsidR="00E179A4" w:rsidRPr="00E2076D" w:rsidRDefault="00E179A4" w:rsidP="00EA784F">
            <w:pPr>
              <w:pStyle w:val="TAL"/>
              <w:rPr>
                <w:sz w:val="16"/>
              </w:rPr>
            </w:pPr>
            <w:r>
              <w:rPr>
                <w:sz w:val="16"/>
              </w:rPr>
              <w:t>S3-221911</w:t>
            </w:r>
          </w:p>
        </w:tc>
        <w:tc>
          <w:tcPr>
            <w:tcW w:w="0" w:type="auto"/>
          </w:tcPr>
          <w:p w14:paraId="40A8ECEA" w14:textId="77777777" w:rsidR="00E179A4" w:rsidRPr="00E2076D" w:rsidRDefault="00E179A4" w:rsidP="00EA784F">
            <w:pPr>
              <w:pStyle w:val="TAL"/>
              <w:rPr>
                <w:sz w:val="16"/>
              </w:rPr>
            </w:pPr>
            <w:r>
              <w:rPr>
                <w:sz w:val="16"/>
              </w:rPr>
              <w:t>-</w:t>
            </w:r>
          </w:p>
        </w:tc>
      </w:tr>
      <w:tr w:rsidR="00E179A4" w14:paraId="5F67C082" w14:textId="77777777" w:rsidTr="00EA784F">
        <w:tc>
          <w:tcPr>
            <w:tcW w:w="0" w:type="auto"/>
          </w:tcPr>
          <w:p w14:paraId="2562B933" w14:textId="77777777" w:rsidR="00E179A4" w:rsidRPr="00E2076D" w:rsidRDefault="00E179A4" w:rsidP="00EA784F">
            <w:pPr>
              <w:pStyle w:val="TAL"/>
              <w:rPr>
                <w:sz w:val="16"/>
              </w:rPr>
            </w:pPr>
            <w:r>
              <w:rPr>
                <w:sz w:val="16"/>
              </w:rPr>
              <w:t>S3-222360</w:t>
            </w:r>
          </w:p>
        </w:tc>
        <w:tc>
          <w:tcPr>
            <w:tcW w:w="0" w:type="auto"/>
          </w:tcPr>
          <w:p w14:paraId="576793BF" w14:textId="77777777" w:rsidR="00E179A4" w:rsidRPr="00E2076D" w:rsidRDefault="00E179A4" w:rsidP="00EA784F">
            <w:pPr>
              <w:pStyle w:val="TAL"/>
              <w:rPr>
                <w:sz w:val="16"/>
              </w:rPr>
            </w:pPr>
            <w:r>
              <w:rPr>
                <w:sz w:val="16"/>
              </w:rPr>
              <w:t>LS reply on East/West Bound Interface for Telco Edge consideration</w:t>
            </w:r>
          </w:p>
        </w:tc>
        <w:tc>
          <w:tcPr>
            <w:tcW w:w="0" w:type="auto"/>
          </w:tcPr>
          <w:p w14:paraId="3B9BE565" w14:textId="77777777" w:rsidR="00E179A4" w:rsidRPr="00E2076D" w:rsidRDefault="00E179A4" w:rsidP="00EA784F">
            <w:pPr>
              <w:pStyle w:val="TAL"/>
              <w:rPr>
                <w:sz w:val="16"/>
              </w:rPr>
            </w:pPr>
            <w:r>
              <w:rPr>
                <w:sz w:val="16"/>
              </w:rPr>
              <w:t>Nokia, Nokia Shanghai Bell</w:t>
            </w:r>
          </w:p>
        </w:tc>
        <w:tc>
          <w:tcPr>
            <w:tcW w:w="0" w:type="auto"/>
          </w:tcPr>
          <w:p w14:paraId="66BC39D1" w14:textId="77777777" w:rsidR="00E179A4" w:rsidRPr="00E2076D" w:rsidRDefault="00E179A4" w:rsidP="00EA784F">
            <w:pPr>
              <w:pStyle w:val="TAL"/>
              <w:rPr>
                <w:sz w:val="16"/>
              </w:rPr>
            </w:pPr>
            <w:r>
              <w:rPr>
                <w:sz w:val="16"/>
              </w:rPr>
              <w:t>approved</w:t>
            </w:r>
          </w:p>
        </w:tc>
        <w:tc>
          <w:tcPr>
            <w:tcW w:w="0" w:type="auto"/>
          </w:tcPr>
          <w:p w14:paraId="5E02F6DE" w14:textId="77777777" w:rsidR="00E179A4" w:rsidRPr="00E2076D" w:rsidRDefault="00E179A4" w:rsidP="00EA784F">
            <w:pPr>
              <w:pStyle w:val="TAL"/>
              <w:rPr>
                <w:sz w:val="16"/>
              </w:rPr>
            </w:pPr>
            <w:r>
              <w:rPr>
                <w:sz w:val="16"/>
              </w:rPr>
              <w:t>S3-221790</w:t>
            </w:r>
          </w:p>
        </w:tc>
        <w:tc>
          <w:tcPr>
            <w:tcW w:w="0" w:type="auto"/>
          </w:tcPr>
          <w:p w14:paraId="32C58ABA" w14:textId="77777777" w:rsidR="00E179A4" w:rsidRPr="00E2076D" w:rsidRDefault="00E179A4" w:rsidP="00EA784F">
            <w:pPr>
              <w:pStyle w:val="TAL"/>
              <w:rPr>
                <w:sz w:val="16"/>
              </w:rPr>
            </w:pPr>
            <w:r>
              <w:rPr>
                <w:sz w:val="16"/>
              </w:rPr>
              <w:t>-</w:t>
            </w:r>
          </w:p>
        </w:tc>
      </w:tr>
      <w:tr w:rsidR="00E179A4" w14:paraId="7CB1F47E" w14:textId="77777777" w:rsidTr="00EA784F">
        <w:tc>
          <w:tcPr>
            <w:tcW w:w="0" w:type="auto"/>
          </w:tcPr>
          <w:p w14:paraId="2A512B3F" w14:textId="77777777" w:rsidR="00E179A4" w:rsidRPr="00E2076D" w:rsidRDefault="00E179A4" w:rsidP="00EA784F">
            <w:pPr>
              <w:pStyle w:val="TAL"/>
              <w:rPr>
                <w:sz w:val="16"/>
              </w:rPr>
            </w:pPr>
            <w:r>
              <w:rPr>
                <w:sz w:val="16"/>
              </w:rPr>
              <w:t>S3-222361</w:t>
            </w:r>
          </w:p>
        </w:tc>
        <w:tc>
          <w:tcPr>
            <w:tcW w:w="0" w:type="auto"/>
          </w:tcPr>
          <w:p w14:paraId="06F4D892" w14:textId="77777777" w:rsidR="00E179A4" w:rsidRPr="00E2076D" w:rsidRDefault="00E179A4" w:rsidP="00EA784F">
            <w:pPr>
              <w:pStyle w:val="TAL"/>
              <w:rPr>
                <w:sz w:val="16"/>
              </w:rPr>
            </w:pPr>
            <w:r>
              <w:rPr>
                <w:sz w:val="16"/>
              </w:rPr>
              <w:t>Key Issue: UAV Privacy over PC5 link</w:t>
            </w:r>
          </w:p>
        </w:tc>
        <w:tc>
          <w:tcPr>
            <w:tcW w:w="0" w:type="auto"/>
          </w:tcPr>
          <w:p w14:paraId="7A2513DB"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7B77A8F3" w14:textId="77777777" w:rsidR="00E179A4" w:rsidRPr="00E2076D" w:rsidRDefault="00E179A4" w:rsidP="00EA784F">
            <w:pPr>
              <w:pStyle w:val="TAL"/>
              <w:rPr>
                <w:sz w:val="16"/>
              </w:rPr>
            </w:pPr>
            <w:r>
              <w:rPr>
                <w:sz w:val="16"/>
              </w:rPr>
              <w:t>approved</w:t>
            </w:r>
          </w:p>
        </w:tc>
        <w:tc>
          <w:tcPr>
            <w:tcW w:w="0" w:type="auto"/>
          </w:tcPr>
          <w:p w14:paraId="38995DCD" w14:textId="77777777" w:rsidR="00E179A4" w:rsidRPr="00E2076D" w:rsidRDefault="00E179A4" w:rsidP="00EA784F">
            <w:pPr>
              <w:pStyle w:val="TAL"/>
              <w:rPr>
                <w:sz w:val="16"/>
              </w:rPr>
            </w:pPr>
            <w:r>
              <w:rPr>
                <w:sz w:val="16"/>
              </w:rPr>
              <w:t>S3-221756</w:t>
            </w:r>
          </w:p>
        </w:tc>
        <w:tc>
          <w:tcPr>
            <w:tcW w:w="0" w:type="auto"/>
          </w:tcPr>
          <w:p w14:paraId="6EB04E1F" w14:textId="77777777" w:rsidR="00E179A4" w:rsidRPr="00E2076D" w:rsidRDefault="00E179A4" w:rsidP="00EA784F">
            <w:pPr>
              <w:pStyle w:val="TAL"/>
              <w:rPr>
                <w:sz w:val="16"/>
              </w:rPr>
            </w:pPr>
            <w:r>
              <w:rPr>
                <w:sz w:val="16"/>
              </w:rPr>
              <w:t>-</w:t>
            </w:r>
          </w:p>
        </w:tc>
      </w:tr>
      <w:tr w:rsidR="00E179A4" w14:paraId="45817889" w14:textId="77777777" w:rsidTr="00EA784F">
        <w:tc>
          <w:tcPr>
            <w:tcW w:w="0" w:type="auto"/>
          </w:tcPr>
          <w:p w14:paraId="51FD8214" w14:textId="77777777" w:rsidR="00E179A4" w:rsidRPr="00E2076D" w:rsidRDefault="00E179A4" w:rsidP="00EA784F">
            <w:pPr>
              <w:pStyle w:val="TAL"/>
              <w:rPr>
                <w:sz w:val="16"/>
              </w:rPr>
            </w:pPr>
            <w:r>
              <w:rPr>
                <w:sz w:val="16"/>
              </w:rPr>
              <w:t>S3-222362</w:t>
            </w:r>
          </w:p>
        </w:tc>
        <w:tc>
          <w:tcPr>
            <w:tcW w:w="0" w:type="auto"/>
          </w:tcPr>
          <w:p w14:paraId="0574204C" w14:textId="77777777" w:rsidR="00E179A4" w:rsidRPr="00E2076D" w:rsidRDefault="00E179A4" w:rsidP="00EA784F">
            <w:pPr>
              <w:pStyle w:val="TAL"/>
              <w:rPr>
                <w:sz w:val="16"/>
              </w:rPr>
            </w:pPr>
            <w:r>
              <w:rPr>
                <w:sz w:val="16"/>
              </w:rPr>
              <w:t>Solution on Direct C2 Security</w:t>
            </w:r>
          </w:p>
        </w:tc>
        <w:tc>
          <w:tcPr>
            <w:tcW w:w="0" w:type="auto"/>
          </w:tcPr>
          <w:p w14:paraId="5307ADB8"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68A048D4" w14:textId="77777777" w:rsidR="00E179A4" w:rsidRPr="00E2076D" w:rsidRDefault="00E179A4" w:rsidP="00EA784F">
            <w:pPr>
              <w:pStyle w:val="TAL"/>
              <w:rPr>
                <w:sz w:val="16"/>
              </w:rPr>
            </w:pPr>
            <w:r>
              <w:rPr>
                <w:sz w:val="16"/>
              </w:rPr>
              <w:t>approved</w:t>
            </w:r>
          </w:p>
        </w:tc>
        <w:tc>
          <w:tcPr>
            <w:tcW w:w="0" w:type="auto"/>
          </w:tcPr>
          <w:p w14:paraId="6816D6D0" w14:textId="77777777" w:rsidR="00E179A4" w:rsidRPr="00E2076D" w:rsidRDefault="00E179A4" w:rsidP="00EA784F">
            <w:pPr>
              <w:pStyle w:val="TAL"/>
              <w:rPr>
                <w:sz w:val="16"/>
              </w:rPr>
            </w:pPr>
            <w:r>
              <w:rPr>
                <w:sz w:val="16"/>
              </w:rPr>
              <w:t>S3-221757</w:t>
            </w:r>
          </w:p>
        </w:tc>
        <w:tc>
          <w:tcPr>
            <w:tcW w:w="0" w:type="auto"/>
          </w:tcPr>
          <w:p w14:paraId="4F3BD5AF" w14:textId="77777777" w:rsidR="00E179A4" w:rsidRPr="00E2076D" w:rsidRDefault="00E179A4" w:rsidP="00EA784F">
            <w:pPr>
              <w:pStyle w:val="TAL"/>
              <w:rPr>
                <w:sz w:val="16"/>
              </w:rPr>
            </w:pPr>
            <w:r>
              <w:rPr>
                <w:sz w:val="16"/>
              </w:rPr>
              <w:t>-</w:t>
            </w:r>
          </w:p>
        </w:tc>
      </w:tr>
      <w:tr w:rsidR="00E179A4" w14:paraId="2C666AA8" w14:textId="77777777" w:rsidTr="00EA784F">
        <w:tc>
          <w:tcPr>
            <w:tcW w:w="0" w:type="auto"/>
          </w:tcPr>
          <w:p w14:paraId="12F9F112" w14:textId="77777777" w:rsidR="00E179A4" w:rsidRPr="00E2076D" w:rsidRDefault="00E179A4" w:rsidP="00EA784F">
            <w:pPr>
              <w:pStyle w:val="TAL"/>
              <w:rPr>
                <w:sz w:val="16"/>
              </w:rPr>
            </w:pPr>
            <w:r>
              <w:rPr>
                <w:sz w:val="16"/>
              </w:rPr>
              <w:t>S3-222363</w:t>
            </w:r>
          </w:p>
        </w:tc>
        <w:tc>
          <w:tcPr>
            <w:tcW w:w="0" w:type="auto"/>
          </w:tcPr>
          <w:p w14:paraId="19A1F617" w14:textId="77777777" w:rsidR="00E179A4" w:rsidRPr="00E2076D" w:rsidRDefault="00E179A4" w:rsidP="00EA784F">
            <w:pPr>
              <w:pStyle w:val="TAL"/>
              <w:rPr>
                <w:sz w:val="16"/>
              </w:rPr>
            </w:pPr>
            <w:r>
              <w:rPr>
                <w:sz w:val="16"/>
              </w:rPr>
              <w:t xml:space="preserve">LS Reply on Reply LS on 5G </w:t>
            </w:r>
            <w:proofErr w:type="spellStart"/>
            <w:r>
              <w:rPr>
                <w:sz w:val="16"/>
              </w:rPr>
              <w:t>ProSe</w:t>
            </w:r>
            <w:proofErr w:type="spellEnd"/>
            <w:r>
              <w:rPr>
                <w:sz w:val="16"/>
              </w:rPr>
              <w:t xml:space="preserve"> security open items</w:t>
            </w:r>
          </w:p>
        </w:tc>
        <w:tc>
          <w:tcPr>
            <w:tcW w:w="0" w:type="auto"/>
          </w:tcPr>
          <w:p w14:paraId="756A8CD2"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13A94489" w14:textId="77777777" w:rsidR="00E179A4" w:rsidRPr="00E2076D" w:rsidRDefault="00E179A4" w:rsidP="00EA784F">
            <w:pPr>
              <w:pStyle w:val="TAL"/>
              <w:rPr>
                <w:sz w:val="16"/>
              </w:rPr>
            </w:pPr>
            <w:r>
              <w:rPr>
                <w:sz w:val="16"/>
              </w:rPr>
              <w:t>revised</w:t>
            </w:r>
          </w:p>
        </w:tc>
        <w:tc>
          <w:tcPr>
            <w:tcW w:w="0" w:type="auto"/>
          </w:tcPr>
          <w:p w14:paraId="5FB6F324" w14:textId="77777777" w:rsidR="00E179A4" w:rsidRPr="00E2076D" w:rsidRDefault="00E179A4" w:rsidP="00EA784F">
            <w:pPr>
              <w:pStyle w:val="TAL"/>
              <w:rPr>
                <w:sz w:val="16"/>
              </w:rPr>
            </w:pPr>
            <w:r>
              <w:rPr>
                <w:sz w:val="16"/>
              </w:rPr>
              <w:t>S3-221758</w:t>
            </w:r>
          </w:p>
        </w:tc>
        <w:tc>
          <w:tcPr>
            <w:tcW w:w="0" w:type="auto"/>
          </w:tcPr>
          <w:p w14:paraId="089A8ED6" w14:textId="77777777" w:rsidR="00E179A4" w:rsidRPr="00E2076D" w:rsidRDefault="00E179A4" w:rsidP="00EA784F">
            <w:pPr>
              <w:pStyle w:val="TAL"/>
              <w:rPr>
                <w:sz w:val="16"/>
              </w:rPr>
            </w:pPr>
            <w:r>
              <w:rPr>
                <w:sz w:val="16"/>
              </w:rPr>
              <w:t>S3-222434</w:t>
            </w:r>
          </w:p>
        </w:tc>
      </w:tr>
      <w:tr w:rsidR="00E179A4" w14:paraId="15B9EE88" w14:textId="77777777" w:rsidTr="00EA784F">
        <w:tc>
          <w:tcPr>
            <w:tcW w:w="0" w:type="auto"/>
          </w:tcPr>
          <w:p w14:paraId="70166A5F" w14:textId="77777777" w:rsidR="00E179A4" w:rsidRPr="00E2076D" w:rsidRDefault="00E179A4" w:rsidP="00EA784F">
            <w:pPr>
              <w:pStyle w:val="TAL"/>
              <w:rPr>
                <w:sz w:val="16"/>
              </w:rPr>
            </w:pPr>
            <w:r>
              <w:rPr>
                <w:sz w:val="16"/>
              </w:rPr>
              <w:t>S3-222364</w:t>
            </w:r>
          </w:p>
        </w:tc>
        <w:tc>
          <w:tcPr>
            <w:tcW w:w="0" w:type="auto"/>
          </w:tcPr>
          <w:p w14:paraId="26FBB952" w14:textId="77777777" w:rsidR="00E179A4" w:rsidRPr="00E2076D" w:rsidRDefault="00E179A4" w:rsidP="00EA784F">
            <w:pPr>
              <w:pStyle w:val="TAL"/>
              <w:rPr>
                <w:sz w:val="16"/>
              </w:rPr>
            </w:pPr>
            <w:r>
              <w:rPr>
                <w:sz w:val="16"/>
              </w:rPr>
              <w:t>New solution: Restricted Peer UE IP Discovery with Layer-3 UE-to-UE Relay</w:t>
            </w:r>
          </w:p>
        </w:tc>
        <w:tc>
          <w:tcPr>
            <w:tcW w:w="0" w:type="auto"/>
          </w:tcPr>
          <w:p w14:paraId="22014D8A"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27087D4D" w14:textId="77777777" w:rsidR="00E179A4" w:rsidRPr="00E2076D" w:rsidRDefault="00E179A4" w:rsidP="00EA784F">
            <w:pPr>
              <w:pStyle w:val="TAL"/>
              <w:rPr>
                <w:sz w:val="16"/>
              </w:rPr>
            </w:pPr>
            <w:r>
              <w:rPr>
                <w:sz w:val="16"/>
              </w:rPr>
              <w:t>approved</w:t>
            </w:r>
          </w:p>
        </w:tc>
        <w:tc>
          <w:tcPr>
            <w:tcW w:w="0" w:type="auto"/>
          </w:tcPr>
          <w:p w14:paraId="0BBBC878" w14:textId="77777777" w:rsidR="00E179A4" w:rsidRPr="00E2076D" w:rsidRDefault="00E179A4" w:rsidP="00EA784F">
            <w:pPr>
              <w:pStyle w:val="TAL"/>
              <w:rPr>
                <w:sz w:val="16"/>
              </w:rPr>
            </w:pPr>
            <w:r>
              <w:rPr>
                <w:sz w:val="16"/>
              </w:rPr>
              <w:t>S3-221764</w:t>
            </w:r>
          </w:p>
        </w:tc>
        <w:tc>
          <w:tcPr>
            <w:tcW w:w="0" w:type="auto"/>
          </w:tcPr>
          <w:p w14:paraId="3E0660BC" w14:textId="77777777" w:rsidR="00E179A4" w:rsidRPr="00E2076D" w:rsidRDefault="00E179A4" w:rsidP="00EA784F">
            <w:pPr>
              <w:pStyle w:val="TAL"/>
              <w:rPr>
                <w:sz w:val="16"/>
              </w:rPr>
            </w:pPr>
            <w:r>
              <w:rPr>
                <w:sz w:val="16"/>
              </w:rPr>
              <w:t>-</w:t>
            </w:r>
          </w:p>
        </w:tc>
      </w:tr>
      <w:tr w:rsidR="00E179A4" w14:paraId="039082BE" w14:textId="77777777" w:rsidTr="00EA784F">
        <w:tc>
          <w:tcPr>
            <w:tcW w:w="0" w:type="auto"/>
          </w:tcPr>
          <w:p w14:paraId="19008FE8" w14:textId="77777777" w:rsidR="00E179A4" w:rsidRPr="00E2076D" w:rsidRDefault="00E179A4" w:rsidP="00EA784F">
            <w:pPr>
              <w:pStyle w:val="TAL"/>
              <w:rPr>
                <w:sz w:val="16"/>
              </w:rPr>
            </w:pPr>
            <w:r>
              <w:rPr>
                <w:sz w:val="16"/>
              </w:rPr>
              <w:t>S3-222365</w:t>
            </w:r>
          </w:p>
        </w:tc>
        <w:tc>
          <w:tcPr>
            <w:tcW w:w="0" w:type="auto"/>
          </w:tcPr>
          <w:p w14:paraId="459D691C" w14:textId="77777777" w:rsidR="00E179A4" w:rsidRPr="00E2076D" w:rsidRDefault="00E179A4" w:rsidP="00EA784F">
            <w:pPr>
              <w:pStyle w:val="TAL"/>
              <w:rPr>
                <w:sz w:val="16"/>
              </w:rPr>
            </w:pPr>
            <w:r>
              <w:rPr>
                <w:sz w:val="16"/>
              </w:rPr>
              <w:t>New solution: Privacy for Layer-3 UE-to-UE Relay based on IP routing</w:t>
            </w:r>
          </w:p>
        </w:tc>
        <w:tc>
          <w:tcPr>
            <w:tcW w:w="0" w:type="auto"/>
          </w:tcPr>
          <w:p w14:paraId="42D628FE"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2CEF7F9A" w14:textId="77777777" w:rsidR="00E179A4" w:rsidRPr="00E2076D" w:rsidRDefault="00E179A4" w:rsidP="00EA784F">
            <w:pPr>
              <w:pStyle w:val="TAL"/>
              <w:rPr>
                <w:sz w:val="16"/>
              </w:rPr>
            </w:pPr>
            <w:r>
              <w:rPr>
                <w:sz w:val="16"/>
              </w:rPr>
              <w:t>approved</w:t>
            </w:r>
          </w:p>
        </w:tc>
        <w:tc>
          <w:tcPr>
            <w:tcW w:w="0" w:type="auto"/>
          </w:tcPr>
          <w:p w14:paraId="7AFEFCED" w14:textId="77777777" w:rsidR="00E179A4" w:rsidRPr="00E2076D" w:rsidRDefault="00E179A4" w:rsidP="00EA784F">
            <w:pPr>
              <w:pStyle w:val="TAL"/>
              <w:rPr>
                <w:sz w:val="16"/>
              </w:rPr>
            </w:pPr>
            <w:r>
              <w:rPr>
                <w:sz w:val="16"/>
              </w:rPr>
              <w:t>S3-221765</w:t>
            </w:r>
          </w:p>
        </w:tc>
        <w:tc>
          <w:tcPr>
            <w:tcW w:w="0" w:type="auto"/>
          </w:tcPr>
          <w:p w14:paraId="233A02F7" w14:textId="77777777" w:rsidR="00E179A4" w:rsidRPr="00E2076D" w:rsidRDefault="00E179A4" w:rsidP="00EA784F">
            <w:pPr>
              <w:pStyle w:val="TAL"/>
              <w:rPr>
                <w:sz w:val="16"/>
              </w:rPr>
            </w:pPr>
            <w:r>
              <w:rPr>
                <w:sz w:val="16"/>
              </w:rPr>
              <w:t>-</w:t>
            </w:r>
          </w:p>
        </w:tc>
      </w:tr>
      <w:tr w:rsidR="00E179A4" w14:paraId="6B8CE1C2" w14:textId="77777777" w:rsidTr="00EA784F">
        <w:tc>
          <w:tcPr>
            <w:tcW w:w="0" w:type="auto"/>
          </w:tcPr>
          <w:p w14:paraId="59F471AA" w14:textId="77777777" w:rsidR="00E179A4" w:rsidRPr="00E2076D" w:rsidRDefault="00E179A4" w:rsidP="00EA784F">
            <w:pPr>
              <w:pStyle w:val="TAL"/>
              <w:rPr>
                <w:sz w:val="16"/>
              </w:rPr>
            </w:pPr>
            <w:r>
              <w:rPr>
                <w:sz w:val="16"/>
              </w:rPr>
              <w:t>S3-222366</w:t>
            </w:r>
          </w:p>
        </w:tc>
        <w:tc>
          <w:tcPr>
            <w:tcW w:w="0" w:type="auto"/>
          </w:tcPr>
          <w:p w14:paraId="11B95AE8" w14:textId="77777777" w:rsidR="00E179A4" w:rsidRPr="00E2076D" w:rsidRDefault="00E179A4" w:rsidP="00EA784F">
            <w:pPr>
              <w:pStyle w:val="TAL"/>
              <w:rPr>
                <w:sz w:val="16"/>
              </w:rPr>
            </w:pPr>
            <w:r>
              <w:rPr>
                <w:sz w:val="16"/>
              </w:rPr>
              <w:t xml:space="preserve">New WID: 5G </w:t>
            </w:r>
            <w:proofErr w:type="spellStart"/>
            <w:r>
              <w:rPr>
                <w:sz w:val="16"/>
              </w:rPr>
              <w:t>ProSe</w:t>
            </w:r>
            <w:proofErr w:type="spellEnd"/>
            <w:r>
              <w:rPr>
                <w:sz w:val="16"/>
              </w:rPr>
              <w:t xml:space="preserve"> Secondary Authentication</w:t>
            </w:r>
          </w:p>
        </w:tc>
        <w:tc>
          <w:tcPr>
            <w:tcW w:w="0" w:type="auto"/>
          </w:tcPr>
          <w:p w14:paraId="0EE12916" w14:textId="77777777" w:rsidR="00E179A4" w:rsidRPr="00E2076D" w:rsidRDefault="00E179A4" w:rsidP="00EA784F">
            <w:pPr>
              <w:pStyle w:val="TAL"/>
              <w:rPr>
                <w:sz w:val="16"/>
              </w:rPr>
            </w:pPr>
            <w:proofErr w:type="spellStart"/>
            <w:r>
              <w:rPr>
                <w:sz w:val="16"/>
              </w:rPr>
              <w:t>InterDigital</w:t>
            </w:r>
            <w:proofErr w:type="spellEnd"/>
            <w:r>
              <w:rPr>
                <w:sz w:val="16"/>
              </w:rPr>
              <w:t>, Europe, Ltd., LG Electronics, Samsung, China Telecom, Philips</w:t>
            </w:r>
          </w:p>
        </w:tc>
        <w:tc>
          <w:tcPr>
            <w:tcW w:w="0" w:type="auto"/>
          </w:tcPr>
          <w:p w14:paraId="6EF1EA4F" w14:textId="77777777" w:rsidR="00E179A4" w:rsidRPr="00E2076D" w:rsidRDefault="00E179A4" w:rsidP="00EA784F">
            <w:pPr>
              <w:pStyle w:val="TAL"/>
              <w:rPr>
                <w:sz w:val="16"/>
              </w:rPr>
            </w:pPr>
            <w:r>
              <w:rPr>
                <w:sz w:val="16"/>
              </w:rPr>
              <w:t>agreed</w:t>
            </w:r>
          </w:p>
        </w:tc>
        <w:tc>
          <w:tcPr>
            <w:tcW w:w="0" w:type="auto"/>
          </w:tcPr>
          <w:p w14:paraId="51B6D72D" w14:textId="77777777" w:rsidR="00E179A4" w:rsidRPr="00E2076D" w:rsidRDefault="00E179A4" w:rsidP="00EA784F">
            <w:pPr>
              <w:pStyle w:val="TAL"/>
              <w:rPr>
                <w:sz w:val="16"/>
              </w:rPr>
            </w:pPr>
            <w:r>
              <w:rPr>
                <w:sz w:val="16"/>
              </w:rPr>
              <w:t>S3-221762</w:t>
            </w:r>
          </w:p>
        </w:tc>
        <w:tc>
          <w:tcPr>
            <w:tcW w:w="0" w:type="auto"/>
          </w:tcPr>
          <w:p w14:paraId="6E69CA90" w14:textId="77777777" w:rsidR="00E179A4" w:rsidRPr="00E2076D" w:rsidRDefault="00E179A4" w:rsidP="00EA784F">
            <w:pPr>
              <w:pStyle w:val="TAL"/>
              <w:rPr>
                <w:sz w:val="16"/>
              </w:rPr>
            </w:pPr>
            <w:r>
              <w:rPr>
                <w:sz w:val="16"/>
              </w:rPr>
              <w:t>-</w:t>
            </w:r>
          </w:p>
        </w:tc>
      </w:tr>
      <w:tr w:rsidR="00E179A4" w14:paraId="192CC9C1" w14:textId="77777777" w:rsidTr="00EA784F">
        <w:tc>
          <w:tcPr>
            <w:tcW w:w="0" w:type="auto"/>
          </w:tcPr>
          <w:p w14:paraId="16BDBB9A" w14:textId="77777777" w:rsidR="00E179A4" w:rsidRPr="00E2076D" w:rsidRDefault="00E179A4" w:rsidP="00EA784F">
            <w:pPr>
              <w:pStyle w:val="TAL"/>
              <w:rPr>
                <w:sz w:val="16"/>
              </w:rPr>
            </w:pPr>
            <w:r>
              <w:rPr>
                <w:sz w:val="16"/>
              </w:rPr>
              <w:t>S3-222367</w:t>
            </w:r>
          </w:p>
        </w:tc>
        <w:tc>
          <w:tcPr>
            <w:tcW w:w="0" w:type="auto"/>
          </w:tcPr>
          <w:p w14:paraId="07D2BA9F" w14:textId="77777777" w:rsidR="00E179A4" w:rsidRPr="00E2076D" w:rsidRDefault="00E179A4" w:rsidP="00EA784F">
            <w:pPr>
              <w:pStyle w:val="TAL"/>
              <w:rPr>
                <w:sz w:val="16"/>
              </w:rPr>
            </w:pPr>
            <w:r>
              <w:rPr>
                <w:sz w:val="16"/>
              </w:rPr>
              <w:t>Add terms and abbreviations to TR 33.882</w:t>
            </w:r>
          </w:p>
        </w:tc>
        <w:tc>
          <w:tcPr>
            <w:tcW w:w="0" w:type="auto"/>
          </w:tcPr>
          <w:p w14:paraId="3A4E17AA" w14:textId="77777777" w:rsidR="00E179A4" w:rsidRPr="00E2076D" w:rsidRDefault="00E179A4" w:rsidP="00EA784F">
            <w:pPr>
              <w:pStyle w:val="TAL"/>
              <w:rPr>
                <w:sz w:val="16"/>
              </w:rPr>
            </w:pPr>
            <w:r>
              <w:rPr>
                <w:sz w:val="16"/>
              </w:rPr>
              <w:t>ZTE Corporation</w:t>
            </w:r>
          </w:p>
        </w:tc>
        <w:tc>
          <w:tcPr>
            <w:tcW w:w="0" w:type="auto"/>
          </w:tcPr>
          <w:p w14:paraId="60EEAD8C" w14:textId="77777777" w:rsidR="00E179A4" w:rsidRPr="00E2076D" w:rsidRDefault="00E179A4" w:rsidP="00EA784F">
            <w:pPr>
              <w:pStyle w:val="TAL"/>
              <w:rPr>
                <w:sz w:val="16"/>
              </w:rPr>
            </w:pPr>
            <w:r>
              <w:rPr>
                <w:sz w:val="16"/>
              </w:rPr>
              <w:t>approved</w:t>
            </w:r>
          </w:p>
        </w:tc>
        <w:tc>
          <w:tcPr>
            <w:tcW w:w="0" w:type="auto"/>
          </w:tcPr>
          <w:p w14:paraId="3F84B711" w14:textId="77777777" w:rsidR="00E179A4" w:rsidRPr="00E2076D" w:rsidRDefault="00E179A4" w:rsidP="00EA784F">
            <w:pPr>
              <w:pStyle w:val="TAL"/>
              <w:rPr>
                <w:sz w:val="16"/>
              </w:rPr>
            </w:pPr>
            <w:r>
              <w:rPr>
                <w:sz w:val="16"/>
              </w:rPr>
              <w:t>S3-221892</w:t>
            </w:r>
          </w:p>
        </w:tc>
        <w:tc>
          <w:tcPr>
            <w:tcW w:w="0" w:type="auto"/>
          </w:tcPr>
          <w:p w14:paraId="616FCD88" w14:textId="77777777" w:rsidR="00E179A4" w:rsidRPr="00E2076D" w:rsidRDefault="00E179A4" w:rsidP="00EA784F">
            <w:pPr>
              <w:pStyle w:val="TAL"/>
              <w:rPr>
                <w:sz w:val="16"/>
              </w:rPr>
            </w:pPr>
            <w:r>
              <w:rPr>
                <w:sz w:val="16"/>
              </w:rPr>
              <w:t>-</w:t>
            </w:r>
          </w:p>
        </w:tc>
      </w:tr>
      <w:tr w:rsidR="00E179A4" w14:paraId="04DFFE9A" w14:textId="77777777" w:rsidTr="00EA784F">
        <w:tc>
          <w:tcPr>
            <w:tcW w:w="0" w:type="auto"/>
          </w:tcPr>
          <w:p w14:paraId="6644A171" w14:textId="77777777" w:rsidR="00E179A4" w:rsidRPr="00E2076D" w:rsidRDefault="00E179A4" w:rsidP="00EA784F">
            <w:pPr>
              <w:pStyle w:val="TAL"/>
              <w:rPr>
                <w:sz w:val="16"/>
              </w:rPr>
            </w:pPr>
            <w:r>
              <w:rPr>
                <w:sz w:val="16"/>
              </w:rPr>
              <w:t>S3-222368</w:t>
            </w:r>
          </w:p>
        </w:tc>
        <w:tc>
          <w:tcPr>
            <w:tcW w:w="0" w:type="auto"/>
          </w:tcPr>
          <w:p w14:paraId="71F24BF5" w14:textId="77777777" w:rsidR="00E179A4" w:rsidRPr="00E2076D" w:rsidRDefault="00E179A4" w:rsidP="00EA784F">
            <w:pPr>
              <w:pStyle w:val="TAL"/>
              <w:rPr>
                <w:sz w:val="16"/>
              </w:rPr>
            </w:pPr>
            <w:r>
              <w:rPr>
                <w:sz w:val="16"/>
              </w:rPr>
              <w:t xml:space="preserve">Add </w:t>
            </w:r>
            <w:proofErr w:type="spellStart"/>
            <w:r>
              <w:rPr>
                <w:sz w:val="16"/>
              </w:rPr>
              <w:t>ApplicationKey</w:t>
            </w:r>
            <w:proofErr w:type="spellEnd"/>
            <w:r>
              <w:rPr>
                <w:sz w:val="16"/>
              </w:rPr>
              <w:t xml:space="preserve">_ </w:t>
            </w:r>
            <w:proofErr w:type="spellStart"/>
            <w:r>
              <w:rPr>
                <w:sz w:val="16"/>
              </w:rPr>
              <w:t>AnonUser_Get</w:t>
            </w:r>
            <w:proofErr w:type="spellEnd"/>
            <w:r>
              <w:rPr>
                <w:sz w:val="16"/>
              </w:rPr>
              <w:t xml:space="preserve"> into table 7.1.1-1</w:t>
            </w:r>
          </w:p>
        </w:tc>
        <w:tc>
          <w:tcPr>
            <w:tcW w:w="0" w:type="auto"/>
          </w:tcPr>
          <w:p w14:paraId="7758E306" w14:textId="77777777" w:rsidR="00E179A4" w:rsidRPr="00E2076D" w:rsidRDefault="00E179A4" w:rsidP="00EA784F">
            <w:pPr>
              <w:pStyle w:val="TAL"/>
              <w:rPr>
                <w:sz w:val="16"/>
              </w:rPr>
            </w:pPr>
            <w:r>
              <w:rPr>
                <w:sz w:val="16"/>
              </w:rPr>
              <w:t>ZTE Corporation</w:t>
            </w:r>
          </w:p>
        </w:tc>
        <w:tc>
          <w:tcPr>
            <w:tcW w:w="0" w:type="auto"/>
          </w:tcPr>
          <w:p w14:paraId="280A421C" w14:textId="77777777" w:rsidR="00E179A4" w:rsidRPr="00E2076D" w:rsidRDefault="00E179A4" w:rsidP="00EA784F">
            <w:pPr>
              <w:pStyle w:val="TAL"/>
              <w:rPr>
                <w:sz w:val="16"/>
              </w:rPr>
            </w:pPr>
            <w:r>
              <w:rPr>
                <w:sz w:val="16"/>
              </w:rPr>
              <w:t>agreed</w:t>
            </w:r>
          </w:p>
        </w:tc>
        <w:tc>
          <w:tcPr>
            <w:tcW w:w="0" w:type="auto"/>
          </w:tcPr>
          <w:p w14:paraId="2C96F96D" w14:textId="77777777" w:rsidR="00E179A4" w:rsidRPr="00E2076D" w:rsidRDefault="00E179A4" w:rsidP="00EA784F">
            <w:pPr>
              <w:pStyle w:val="TAL"/>
              <w:rPr>
                <w:sz w:val="16"/>
              </w:rPr>
            </w:pPr>
            <w:r>
              <w:rPr>
                <w:sz w:val="16"/>
              </w:rPr>
              <w:t>S3-221882</w:t>
            </w:r>
          </w:p>
        </w:tc>
        <w:tc>
          <w:tcPr>
            <w:tcW w:w="0" w:type="auto"/>
          </w:tcPr>
          <w:p w14:paraId="36EB887D" w14:textId="77777777" w:rsidR="00E179A4" w:rsidRPr="00E2076D" w:rsidRDefault="00E179A4" w:rsidP="00EA784F">
            <w:pPr>
              <w:pStyle w:val="TAL"/>
              <w:rPr>
                <w:sz w:val="16"/>
              </w:rPr>
            </w:pPr>
            <w:r>
              <w:rPr>
                <w:sz w:val="16"/>
              </w:rPr>
              <w:t>-</w:t>
            </w:r>
          </w:p>
        </w:tc>
      </w:tr>
      <w:tr w:rsidR="00E179A4" w14:paraId="0D2F3C6C" w14:textId="77777777" w:rsidTr="00EA784F">
        <w:tc>
          <w:tcPr>
            <w:tcW w:w="0" w:type="auto"/>
          </w:tcPr>
          <w:p w14:paraId="20370F99" w14:textId="77777777" w:rsidR="00E179A4" w:rsidRPr="00E2076D" w:rsidRDefault="00E179A4" w:rsidP="00EA784F">
            <w:pPr>
              <w:pStyle w:val="TAL"/>
              <w:rPr>
                <w:sz w:val="16"/>
              </w:rPr>
            </w:pPr>
            <w:r>
              <w:rPr>
                <w:sz w:val="16"/>
              </w:rPr>
              <w:t>S3-222369</w:t>
            </w:r>
          </w:p>
        </w:tc>
        <w:tc>
          <w:tcPr>
            <w:tcW w:w="0" w:type="auto"/>
          </w:tcPr>
          <w:p w14:paraId="7B5E1627" w14:textId="77777777" w:rsidR="00E179A4" w:rsidRPr="00E2076D" w:rsidRDefault="00E179A4" w:rsidP="00EA784F">
            <w:pPr>
              <w:pStyle w:val="TAL"/>
              <w:rPr>
                <w:sz w:val="16"/>
              </w:rPr>
            </w:pPr>
            <w:r>
              <w:rPr>
                <w:sz w:val="16"/>
              </w:rPr>
              <w:t xml:space="preserve">Adding </w:t>
            </w:r>
            <w:proofErr w:type="spellStart"/>
            <w:r>
              <w:rPr>
                <w:sz w:val="16"/>
              </w:rPr>
              <w:t>AAnF</w:t>
            </w:r>
            <w:proofErr w:type="spellEnd"/>
            <w:r>
              <w:rPr>
                <w:sz w:val="16"/>
              </w:rPr>
              <w:t xml:space="preserve"> critical assets to TS 33.926</w:t>
            </w:r>
          </w:p>
        </w:tc>
        <w:tc>
          <w:tcPr>
            <w:tcW w:w="0" w:type="auto"/>
          </w:tcPr>
          <w:p w14:paraId="6384D180" w14:textId="77777777" w:rsidR="00E179A4" w:rsidRPr="00E2076D" w:rsidRDefault="00E179A4" w:rsidP="00EA784F">
            <w:pPr>
              <w:pStyle w:val="TAL"/>
              <w:rPr>
                <w:sz w:val="16"/>
              </w:rPr>
            </w:pPr>
            <w:r>
              <w:rPr>
                <w:sz w:val="16"/>
              </w:rPr>
              <w:t>ZTE Corporation</w:t>
            </w:r>
          </w:p>
        </w:tc>
        <w:tc>
          <w:tcPr>
            <w:tcW w:w="0" w:type="auto"/>
          </w:tcPr>
          <w:p w14:paraId="7965F4BD" w14:textId="77777777" w:rsidR="00E179A4" w:rsidRPr="00E2076D" w:rsidRDefault="00E179A4" w:rsidP="00EA784F">
            <w:pPr>
              <w:pStyle w:val="TAL"/>
              <w:rPr>
                <w:sz w:val="16"/>
              </w:rPr>
            </w:pPr>
            <w:r>
              <w:rPr>
                <w:sz w:val="16"/>
              </w:rPr>
              <w:t>approved</w:t>
            </w:r>
          </w:p>
        </w:tc>
        <w:tc>
          <w:tcPr>
            <w:tcW w:w="0" w:type="auto"/>
          </w:tcPr>
          <w:p w14:paraId="576ADD50" w14:textId="77777777" w:rsidR="00E179A4" w:rsidRPr="00E2076D" w:rsidRDefault="00E179A4" w:rsidP="00EA784F">
            <w:pPr>
              <w:pStyle w:val="TAL"/>
              <w:rPr>
                <w:sz w:val="16"/>
              </w:rPr>
            </w:pPr>
            <w:r>
              <w:rPr>
                <w:sz w:val="16"/>
              </w:rPr>
              <w:t>S3-221876</w:t>
            </w:r>
          </w:p>
        </w:tc>
        <w:tc>
          <w:tcPr>
            <w:tcW w:w="0" w:type="auto"/>
          </w:tcPr>
          <w:p w14:paraId="39B91A35" w14:textId="77777777" w:rsidR="00E179A4" w:rsidRPr="00E2076D" w:rsidRDefault="00E179A4" w:rsidP="00EA784F">
            <w:pPr>
              <w:pStyle w:val="TAL"/>
              <w:rPr>
                <w:sz w:val="16"/>
              </w:rPr>
            </w:pPr>
            <w:r>
              <w:rPr>
                <w:sz w:val="16"/>
              </w:rPr>
              <w:t>-</w:t>
            </w:r>
          </w:p>
        </w:tc>
      </w:tr>
      <w:tr w:rsidR="00E179A4" w14:paraId="431D8411" w14:textId="77777777" w:rsidTr="00EA784F">
        <w:tc>
          <w:tcPr>
            <w:tcW w:w="0" w:type="auto"/>
          </w:tcPr>
          <w:p w14:paraId="682DB48D" w14:textId="77777777" w:rsidR="00E179A4" w:rsidRPr="00E2076D" w:rsidRDefault="00E179A4" w:rsidP="00EA784F">
            <w:pPr>
              <w:pStyle w:val="TAL"/>
              <w:rPr>
                <w:sz w:val="16"/>
              </w:rPr>
            </w:pPr>
            <w:r>
              <w:rPr>
                <w:sz w:val="16"/>
              </w:rPr>
              <w:t>S3-222370</w:t>
            </w:r>
          </w:p>
        </w:tc>
        <w:tc>
          <w:tcPr>
            <w:tcW w:w="0" w:type="auto"/>
          </w:tcPr>
          <w:p w14:paraId="3C7483B4" w14:textId="77777777" w:rsidR="00E179A4" w:rsidRPr="00E2076D" w:rsidRDefault="00E179A4" w:rsidP="00EA784F">
            <w:pPr>
              <w:pStyle w:val="TAL"/>
              <w:rPr>
                <w:sz w:val="16"/>
              </w:rPr>
            </w:pPr>
            <w:r>
              <w:rPr>
                <w:sz w:val="16"/>
              </w:rPr>
              <w:t xml:space="preserve">New solution on Network-assisted Security Establishment Procedure for 5G </w:t>
            </w:r>
            <w:proofErr w:type="spellStart"/>
            <w:r>
              <w:rPr>
                <w:sz w:val="16"/>
              </w:rPr>
              <w:t>ProSe</w:t>
            </w:r>
            <w:proofErr w:type="spellEnd"/>
            <w:r>
              <w:rPr>
                <w:sz w:val="16"/>
              </w:rPr>
              <w:t xml:space="preserve"> Layer-3 UE-to-UE Relay</w:t>
            </w:r>
          </w:p>
        </w:tc>
        <w:tc>
          <w:tcPr>
            <w:tcW w:w="0" w:type="auto"/>
          </w:tcPr>
          <w:p w14:paraId="5CED5B3E" w14:textId="77777777" w:rsidR="00E179A4" w:rsidRPr="00E2076D" w:rsidRDefault="00E179A4" w:rsidP="00EA784F">
            <w:pPr>
              <w:pStyle w:val="TAL"/>
              <w:rPr>
                <w:sz w:val="16"/>
              </w:rPr>
            </w:pPr>
            <w:r>
              <w:rPr>
                <w:sz w:val="16"/>
              </w:rPr>
              <w:t>Beijing Xiaomi Mobile Software</w:t>
            </w:r>
          </w:p>
        </w:tc>
        <w:tc>
          <w:tcPr>
            <w:tcW w:w="0" w:type="auto"/>
          </w:tcPr>
          <w:p w14:paraId="18D244F9" w14:textId="77777777" w:rsidR="00E179A4" w:rsidRPr="00E2076D" w:rsidRDefault="00E179A4" w:rsidP="00EA784F">
            <w:pPr>
              <w:pStyle w:val="TAL"/>
              <w:rPr>
                <w:sz w:val="16"/>
              </w:rPr>
            </w:pPr>
            <w:r>
              <w:rPr>
                <w:sz w:val="16"/>
              </w:rPr>
              <w:t>withdrawn</w:t>
            </w:r>
          </w:p>
        </w:tc>
        <w:tc>
          <w:tcPr>
            <w:tcW w:w="0" w:type="auto"/>
          </w:tcPr>
          <w:p w14:paraId="55ACCA10" w14:textId="77777777" w:rsidR="00E179A4" w:rsidRPr="00E2076D" w:rsidRDefault="00E179A4" w:rsidP="00EA784F">
            <w:pPr>
              <w:pStyle w:val="TAL"/>
              <w:rPr>
                <w:sz w:val="16"/>
              </w:rPr>
            </w:pPr>
            <w:r>
              <w:rPr>
                <w:sz w:val="16"/>
              </w:rPr>
              <w:t>-</w:t>
            </w:r>
          </w:p>
        </w:tc>
        <w:tc>
          <w:tcPr>
            <w:tcW w:w="0" w:type="auto"/>
          </w:tcPr>
          <w:p w14:paraId="60D0BE33" w14:textId="77777777" w:rsidR="00E179A4" w:rsidRPr="00E2076D" w:rsidRDefault="00E179A4" w:rsidP="00EA784F">
            <w:pPr>
              <w:pStyle w:val="TAL"/>
              <w:rPr>
                <w:sz w:val="16"/>
              </w:rPr>
            </w:pPr>
            <w:r>
              <w:rPr>
                <w:sz w:val="16"/>
              </w:rPr>
              <w:t>-</w:t>
            </w:r>
          </w:p>
        </w:tc>
      </w:tr>
      <w:tr w:rsidR="00E179A4" w14:paraId="07F6576E" w14:textId="77777777" w:rsidTr="00EA784F">
        <w:tc>
          <w:tcPr>
            <w:tcW w:w="0" w:type="auto"/>
          </w:tcPr>
          <w:p w14:paraId="5E605C56" w14:textId="77777777" w:rsidR="00E179A4" w:rsidRPr="00E2076D" w:rsidRDefault="00E179A4" w:rsidP="00EA784F">
            <w:pPr>
              <w:pStyle w:val="TAL"/>
              <w:rPr>
                <w:sz w:val="16"/>
              </w:rPr>
            </w:pPr>
            <w:r>
              <w:rPr>
                <w:sz w:val="16"/>
              </w:rPr>
              <w:t>S3-222371</w:t>
            </w:r>
          </w:p>
        </w:tc>
        <w:tc>
          <w:tcPr>
            <w:tcW w:w="0" w:type="auto"/>
          </w:tcPr>
          <w:p w14:paraId="31C3391E" w14:textId="77777777" w:rsidR="00E179A4" w:rsidRPr="00E2076D" w:rsidRDefault="00E179A4" w:rsidP="00EA784F">
            <w:pPr>
              <w:pStyle w:val="TAL"/>
              <w:rPr>
                <w:sz w:val="16"/>
              </w:rPr>
            </w:pPr>
            <w:r>
              <w:rPr>
                <w:sz w:val="16"/>
              </w:rPr>
              <w:t xml:space="preserve">New solution on Non-network-assisted Security Establishment Procedure for 5G </w:t>
            </w:r>
            <w:proofErr w:type="spellStart"/>
            <w:r>
              <w:rPr>
                <w:sz w:val="16"/>
              </w:rPr>
              <w:t>ProSe</w:t>
            </w:r>
            <w:proofErr w:type="spellEnd"/>
            <w:r>
              <w:rPr>
                <w:sz w:val="16"/>
              </w:rPr>
              <w:t xml:space="preserve"> Layer-3 UE-to-UE Relay</w:t>
            </w:r>
          </w:p>
        </w:tc>
        <w:tc>
          <w:tcPr>
            <w:tcW w:w="0" w:type="auto"/>
          </w:tcPr>
          <w:p w14:paraId="297300A0" w14:textId="77777777" w:rsidR="00E179A4" w:rsidRPr="00E2076D" w:rsidRDefault="00E179A4" w:rsidP="00EA784F">
            <w:pPr>
              <w:pStyle w:val="TAL"/>
              <w:rPr>
                <w:sz w:val="16"/>
              </w:rPr>
            </w:pPr>
            <w:r>
              <w:rPr>
                <w:sz w:val="16"/>
              </w:rPr>
              <w:t>Beijing Xiaomi Mobile Software</w:t>
            </w:r>
          </w:p>
        </w:tc>
        <w:tc>
          <w:tcPr>
            <w:tcW w:w="0" w:type="auto"/>
          </w:tcPr>
          <w:p w14:paraId="3BEBD3F7" w14:textId="77777777" w:rsidR="00E179A4" w:rsidRPr="00E2076D" w:rsidRDefault="00E179A4" w:rsidP="00EA784F">
            <w:pPr>
              <w:pStyle w:val="TAL"/>
              <w:rPr>
                <w:sz w:val="16"/>
              </w:rPr>
            </w:pPr>
            <w:r>
              <w:rPr>
                <w:sz w:val="16"/>
              </w:rPr>
              <w:t>approved</w:t>
            </w:r>
          </w:p>
        </w:tc>
        <w:tc>
          <w:tcPr>
            <w:tcW w:w="0" w:type="auto"/>
          </w:tcPr>
          <w:p w14:paraId="612F7C67" w14:textId="77777777" w:rsidR="00E179A4" w:rsidRPr="00E2076D" w:rsidRDefault="00E179A4" w:rsidP="00EA784F">
            <w:pPr>
              <w:pStyle w:val="TAL"/>
              <w:rPr>
                <w:sz w:val="16"/>
              </w:rPr>
            </w:pPr>
            <w:r>
              <w:rPr>
                <w:sz w:val="16"/>
              </w:rPr>
              <w:t>S3-222217</w:t>
            </w:r>
          </w:p>
        </w:tc>
        <w:tc>
          <w:tcPr>
            <w:tcW w:w="0" w:type="auto"/>
          </w:tcPr>
          <w:p w14:paraId="75C454CE" w14:textId="77777777" w:rsidR="00E179A4" w:rsidRPr="00E2076D" w:rsidRDefault="00E179A4" w:rsidP="00EA784F">
            <w:pPr>
              <w:pStyle w:val="TAL"/>
              <w:rPr>
                <w:sz w:val="16"/>
              </w:rPr>
            </w:pPr>
            <w:r>
              <w:rPr>
                <w:sz w:val="16"/>
              </w:rPr>
              <w:t>-</w:t>
            </w:r>
          </w:p>
        </w:tc>
      </w:tr>
      <w:tr w:rsidR="00E179A4" w14:paraId="3638B025" w14:textId="77777777" w:rsidTr="00EA784F">
        <w:tc>
          <w:tcPr>
            <w:tcW w:w="0" w:type="auto"/>
          </w:tcPr>
          <w:p w14:paraId="1084BC5A" w14:textId="77777777" w:rsidR="00E179A4" w:rsidRPr="00E2076D" w:rsidRDefault="00E179A4" w:rsidP="00EA784F">
            <w:pPr>
              <w:pStyle w:val="TAL"/>
              <w:rPr>
                <w:sz w:val="16"/>
              </w:rPr>
            </w:pPr>
            <w:r>
              <w:rPr>
                <w:sz w:val="16"/>
              </w:rPr>
              <w:t>S3-222372</w:t>
            </w:r>
          </w:p>
        </w:tc>
        <w:tc>
          <w:tcPr>
            <w:tcW w:w="0" w:type="auto"/>
          </w:tcPr>
          <w:p w14:paraId="4F3A94AC" w14:textId="77777777" w:rsidR="00E179A4" w:rsidRPr="00E2076D" w:rsidRDefault="00E179A4" w:rsidP="00EA784F">
            <w:pPr>
              <w:pStyle w:val="TAL"/>
              <w:rPr>
                <w:sz w:val="16"/>
              </w:rPr>
            </w:pPr>
            <w:r>
              <w:rPr>
                <w:sz w:val="16"/>
              </w:rPr>
              <w:t xml:space="preserve">New solution on Restricted 5G </w:t>
            </w:r>
            <w:proofErr w:type="spellStart"/>
            <w:r>
              <w:rPr>
                <w:sz w:val="16"/>
              </w:rPr>
              <w:t>ProSe</w:t>
            </w:r>
            <w:proofErr w:type="spellEnd"/>
            <w:r>
              <w:rPr>
                <w:sz w:val="16"/>
              </w:rPr>
              <w:t xml:space="preserve"> UE-to-UE Relay Discovery Model A</w:t>
            </w:r>
          </w:p>
        </w:tc>
        <w:tc>
          <w:tcPr>
            <w:tcW w:w="0" w:type="auto"/>
          </w:tcPr>
          <w:p w14:paraId="15666B5F" w14:textId="77777777" w:rsidR="00E179A4" w:rsidRPr="00E2076D" w:rsidRDefault="00E179A4" w:rsidP="00EA784F">
            <w:pPr>
              <w:pStyle w:val="TAL"/>
              <w:rPr>
                <w:sz w:val="16"/>
              </w:rPr>
            </w:pPr>
            <w:r>
              <w:rPr>
                <w:sz w:val="16"/>
              </w:rPr>
              <w:t>Beijing Xiaomi Mobile Software</w:t>
            </w:r>
          </w:p>
        </w:tc>
        <w:tc>
          <w:tcPr>
            <w:tcW w:w="0" w:type="auto"/>
          </w:tcPr>
          <w:p w14:paraId="1531C9AC" w14:textId="77777777" w:rsidR="00E179A4" w:rsidRPr="00E2076D" w:rsidRDefault="00E179A4" w:rsidP="00EA784F">
            <w:pPr>
              <w:pStyle w:val="TAL"/>
              <w:rPr>
                <w:sz w:val="16"/>
              </w:rPr>
            </w:pPr>
            <w:r>
              <w:rPr>
                <w:sz w:val="16"/>
              </w:rPr>
              <w:t>approved</w:t>
            </w:r>
          </w:p>
        </w:tc>
        <w:tc>
          <w:tcPr>
            <w:tcW w:w="0" w:type="auto"/>
          </w:tcPr>
          <w:p w14:paraId="32127AC4" w14:textId="77777777" w:rsidR="00E179A4" w:rsidRPr="00E2076D" w:rsidRDefault="00E179A4" w:rsidP="00EA784F">
            <w:pPr>
              <w:pStyle w:val="TAL"/>
              <w:rPr>
                <w:sz w:val="16"/>
              </w:rPr>
            </w:pPr>
            <w:r>
              <w:rPr>
                <w:sz w:val="16"/>
              </w:rPr>
              <w:t>S3-222218</w:t>
            </w:r>
          </w:p>
        </w:tc>
        <w:tc>
          <w:tcPr>
            <w:tcW w:w="0" w:type="auto"/>
          </w:tcPr>
          <w:p w14:paraId="09FC7C49" w14:textId="77777777" w:rsidR="00E179A4" w:rsidRPr="00E2076D" w:rsidRDefault="00E179A4" w:rsidP="00EA784F">
            <w:pPr>
              <w:pStyle w:val="TAL"/>
              <w:rPr>
                <w:sz w:val="16"/>
              </w:rPr>
            </w:pPr>
            <w:r>
              <w:rPr>
                <w:sz w:val="16"/>
              </w:rPr>
              <w:t>-</w:t>
            </w:r>
          </w:p>
        </w:tc>
      </w:tr>
      <w:tr w:rsidR="00E179A4" w14:paraId="3785A82C" w14:textId="77777777" w:rsidTr="00EA784F">
        <w:tc>
          <w:tcPr>
            <w:tcW w:w="0" w:type="auto"/>
          </w:tcPr>
          <w:p w14:paraId="37CA5B0D" w14:textId="77777777" w:rsidR="00E179A4" w:rsidRPr="00E2076D" w:rsidRDefault="00E179A4" w:rsidP="00EA784F">
            <w:pPr>
              <w:pStyle w:val="TAL"/>
              <w:rPr>
                <w:sz w:val="16"/>
              </w:rPr>
            </w:pPr>
            <w:r>
              <w:rPr>
                <w:sz w:val="16"/>
              </w:rPr>
              <w:t>S3-222373</w:t>
            </w:r>
          </w:p>
        </w:tc>
        <w:tc>
          <w:tcPr>
            <w:tcW w:w="0" w:type="auto"/>
          </w:tcPr>
          <w:p w14:paraId="6913D2DE" w14:textId="77777777" w:rsidR="00E179A4" w:rsidRPr="00E2076D" w:rsidRDefault="00E179A4" w:rsidP="00EA784F">
            <w:pPr>
              <w:pStyle w:val="TAL"/>
              <w:rPr>
                <w:sz w:val="16"/>
              </w:rPr>
            </w:pPr>
            <w:r>
              <w:rPr>
                <w:sz w:val="16"/>
              </w:rPr>
              <w:t xml:space="preserve">New solution on Restricted 5G </w:t>
            </w:r>
            <w:proofErr w:type="spellStart"/>
            <w:r>
              <w:rPr>
                <w:sz w:val="16"/>
              </w:rPr>
              <w:t>ProSe</w:t>
            </w:r>
            <w:proofErr w:type="spellEnd"/>
            <w:r>
              <w:rPr>
                <w:sz w:val="16"/>
              </w:rPr>
              <w:t xml:space="preserve"> UE-to-UE Relay Discovery Model B</w:t>
            </w:r>
          </w:p>
        </w:tc>
        <w:tc>
          <w:tcPr>
            <w:tcW w:w="0" w:type="auto"/>
          </w:tcPr>
          <w:p w14:paraId="388D83FD" w14:textId="77777777" w:rsidR="00E179A4" w:rsidRPr="00E2076D" w:rsidRDefault="00E179A4" w:rsidP="00EA784F">
            <w:pPr>
              <w:pStyle w:val="TAL"/>
              <w:rPr>
                <w:sz w:val="16"/>
              </w:rPr>
            </w:pPr>
            <w:r>
              <w:rPr>
                <w:sz w:val="16"/>
              </w:rPr>
              <w:t>Beijing Xiaomi Mobile Software</w:t>
            </w:r>
          </w:p>
        </w:tc>
        <w:tc>
          <w:tcPr>
            <w:tcW w:w="0" w:type="auto"/>
          </w:tcPr>
          <w:p w14:paraId="280D459F" w14:textId="77777777" w:rsidR="00E179A4" w:rsidRPr="00E2076D" w:rsidRDefault="00E179A4" w:rsidP="00EA784F">
            <w:pPr>
              <w:pStyle w:val="TAL"/>
              <w:rPr>
                <w:sz w:val="16"/>
              </w:rPr>
            </w:pPr>
            <w:r>
              <w:rPr>
                <w:sz w:val="16"/>
              </w:rPr>
              <w:t>approved</w:t>
            </w:r>
          </w:p>
        </w:tc>
        <w:tc>
          <w:tcPr>
            <w:tcW w:w="0" w:type="auto"/>
          </w:tcPr>
          <w:p w14:paraId="2034ADE5" w14:textId="77777777" w:rsidR="00E179A4" w:rsidRPr="00E2076D" w:rsidRDefault="00E179A4" w:rsidP="00EA784F">
            <w:pPr>
              <w:pStyle w:val="TAL"/>
              <w:rPr>
                <w:sz w:val="16"/>
              </w:rPr>
            </w:pPr>
            <w:r>
              <w:rPr>
                <w:sz w:val="16"/>
              </w:rPr>
              <w:t>S3-222219</w:t>
            </w:r>
          </w:p>
        </w:tc>
        <w:tc>
          <w:tcPr>
            <w:tcW w:w="0" w:type="auto"/>
          </w:tcPr>
          <w:p w14:paraId="1FFFE876" w14:textId="77777777" w:rsidR="00E179A4" w:rsidRPr="00E2076D" w:rsidRDefault="00E179A4" w:rsidP="00EA784F">
            <w:pPr>
              <w:pStyle w:val="TAL"/>
              <w:rPr>
                <w:sz w:val="16"/>
              </w:rPr>
            </w:pPr>
            <w:r>
              <w:rPr>
                <w:sz w:val="16"/>
              </w:rPr>
              <w:t>-</w:t>
            </w:r>
          </w:p>
        </w:tc>
      </w:tr>
      <w:tr w:rsidR="00E179A4" w14:paraId="5C4471F2" w14:textId="77777777" w:rsidTr="00EA784F">
        <w:tc>
          <w:tcPr>
            <w:tcW w:w="0" w:type="auto"/>
          </w:tcPr>
          <w:p w14:paraId="1D916765" w14:textId="77777777" w:rsidR="00E179A4" w:rsidRPr="00E2076D" w:rsidRDefault="00E179A4" w:rsidP="00EA784F">
            <w:pPr>
              <w:pStyle w:val="TAL"/>
              <w:rPr>
                <w:sz w:val="16"/>
              </w:rPr>
            </w:pPr>
            <w:r>
              <w:rPr>
                <w:sz w:val="16"/>
              </w:rPr>
              <w:t>S3-222374</w:t>
            </w:r>
          </w:p>
        </w:tc>
        <w:tc>
          <w:tcPr>
            <w:tcW w:w="0" w:type="auto"/>
          </w:tcPr>
          <w:p w14:paraId="6E384523" w14:textId="77777777" w:rsidR="00E179A4" w:rsidRPr="00E2076D" w:rsidRDefault="00E179A4" w:rsidP="00EA784F">
            <w:pPr>
              <w:pStyle w:val="TAL"/>
              <w:rPr>
                <w:sz w:val="16"/>
              </w:rPr>
            </w:pPr>
            <w:r>
              <w:rPr>
                <w:sz w:val="16"/>
              </w:rPr>
              <w:t>Add threat and requirement to key issue #1</w:t>
            </w:r>
          </w:p>
        </w:tc>
        <w:tc>
          <w:tcPr>
            <w:tcW w:w="0" w:type="auto"/>
          </w:tcPr>
          <w:p w14:paraId="7FC1396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Philips, Interdigital</w:t>
            </w:r>
          </w:p>
        </w:tc>
        <w:tc>
          <w:tcPr>
            <w:tcW w:w="0" w:type="auto"/>
          </w:tcPr>
          <w:p w14:paraId="32C562EB" w14:textId="77777777" w:rsidR="00E179A4" w:rsidRPr="00E2076D" w:rsidRDefault="00E179A4" w:rsidP="00EA784F">
            <w:pPr>
              <w:pStyle w:val="TAL"/>
              <w:rPr>
                <w:sz w:val="16"/>
              </w:rPr>
            </w:pPr>
            <w:r>
              <w:rPr>
                <w:sz w:val="16"/>
              </w:rPr>
              <w:t>approved</w:t>
            </w:r>
          </w:p>
        </w:tc>
        <w:tc>
          <w:tcPr>
            <w:tcW w:w="0" w:type="auto"/>
          </w:tcPr>
          <w:p w14:paraId="59709422" w14:textId="77777777" w:rsidR="00E179A4" w:rsidRPr="00E2076D" w:rsidRDefault="00E179A4" w:rsidP="00EA784F">
            <w:pPr>
              <w:pStyle w:val="TAL"/>
              <w:rPr>
                <w:sz w:val="16"/>
              </w:rPr>
            </w:pPr>
            <w:r>
              <w:rPr>
                <w:sz w:val="16"/>
              </w:rPr>
              <w:t>S3-222064</w:t>
            </w:r>
          </w:p>
        </w:tc>
        <w:tc>
          <w:tcPr>
            <w:tcW w:w="0" w:type="auto"/>
          </w:tcPr>
          <w:p w14:paraId="4EEFB01F" w14:textId="77777777" w:rsidR="00E179A4" w:rsidRPr="00E2076D" w:rsidRDefault="00E179A4" w:rsidP="00EA784F">
            <w:pPr>
              <w:pStyle w:val="TAL"/>
              <w:rPr>
                <w:sz w:val="16"/>
              </w:rPr>
            </w:pPr>
            <w:r>
              <w:rPr>
                <w:sz w:val="16"/>
              </w:rPr>
              <w:t>-</w:t>
            </w:r>
          </w:p>
        </w:tc>
      </w:tr>
      <w:tr w:rsidR="00E179A4" w14:paraId="6529FB9D" w14:textId="77777777" w:rsidTr="00EA784F">
        <w:tc>
          <w:tcPr>
            <w:tcW w:w="0" w:type="auto"/>
          </w:tcPr>
          <w:p w14:paraId="48D44534" w14:textId="77777777" w:rsidR="00E179A4" w:rsidRPr="00E2076D" w:rsidRDefault="00E179A4" w:rsidP="00EA784F">
            <w:pPr>
              <w:pStyle w:val="TAL"/>
              <w:rPr>
                <w:sz w:val="16"/>
              </w:rPr>
            </w:pPr>
            <w:r>
              <w:rPr>
                <w:sz w:val="16"/>
              </w:rPr>
              <w:t>S3-222375</w:t>
            </w:r>
          </w:p>
        </w:tc>
        <w:tc>
          <w:tcPr>
            <w:tcW w:w="0" w:type="auto"/>
          </w:tcPr>
          <w:p w14:paraId="126FB223" w14:textId="77777777" w:rsidR="00E179A4" w:rsidRPr="00E2076D" w:rsidRDefault="00E179A4" w:rsidP="00EA784F">
            <w:pPr>
              <w:pStyle w:val="TAL"/>
              <w:rPr>
                <w:sz w:val="16"/>
              </w:rPr>
            </w:pPr>
            <w:r>
              <w:rPr>
                <w:sz w:val="16"/>
              </w:rPr>
              <w:t>Resolution of the issue of authentication mechanism selection</w:t>
            </w:r>
          </w:p>
        </w:tc>
        <w:tc>
          <w:tcPr>
            <w:tcW w:w="0" w:type="auto"/>
          </w:tcPr>
          <w:p w14:paraId="62119ED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Interdigital, Nokia, Nokia Shanghai Bell</w:t>
            </w:r>
          </w:p>
        </w:tc>
        <w:tc>
          <w:tcPr>
            <w:tcW w:w="0" w:type="auto"/>
          </w:tcPr>
          <w:p w14:paraId="590670F2" w14:textId="77777777" w:rsidR="00E179A4" w:rsidRPr="00E2076D" w:rsidRDefault="00E179A4" w:rsidP="00EA784F">
            <w:pPr>
              <w:pStyle w:val="TAL"/>
              <w:rPr>
                <w:sz w:val="16"/>
              </w:rPr>
            </w:pPr>
            <w:r>
              <w:rPr>
                <w:sz w:val="16"/>
              </w:rPr>
              <w:t>agreed</w:t>
            </w:r>
          </w:p>
        </w:tc>
        <w:tc>
          <w:tcPr>
            <w:tcW w:w="0" w:type="auto"/>
          </w:tcPr>
          <w:p w14:paraId="6727D685" w14:textId="77777777" w:rsidR="00E179A4" w:rsidRPr="00E2076D" w:rsidRDefault="00E179A4" w:rsidP="00EA784F">
            <w:pPr>
              <w:pStyle w:val="TAL"/>
              <w:rPr>
                <w:sz w:val="16"/>
              </w:rPr>
            </w:pPr>
            <w:r>
              <w:rPr>
                <w:sz w:val="16"/>
              </w:rPr>
              <w:t>S3-222074</w:t>
            </w:r>
          </w:p>
        </w:tc>
        <w:tc>
          <w:tcPr>
            <w:tcW w:w="0" w:type="auto"/>
          </w:tcPr>
          <w:p w14:paraId="7E5D87A7" w14:textId="77777777" w:rsidR="00E179A4" w:rsidRPr="00E2076D" w:rsidRDefault="00E179A4" w:rsidP="00EA784F">
            <w:pPr>
              <w:pStyle w:val="TAL"/>
              <w:rPr>
                <w:sz w:val="16"/>
              </w:rPr>
            </w:pPr>
            <w:r>
              <w:rPr>
                <w:sz w:val="16"/>
              </w:rPr>
              <w:t>-</w:t>
            </w:r>
          </w:p>
        </w:tc>
      </w:tr>
      <w:tr w:rsidR="00E179A4" w14:paraId="296157D9" w14:textId="77777777" w:rsidTr="00EA784F">
        <w:tc>
          <w:tcPr>
            <w:tcW w:w="0" w:type="auto"/>
          </w:tcPr>
          <w:p w14:paraId="16A6B03F" w14:textId="77777777" w:rsidR="00E179A4" w:rsidRPr="00E2076D" w:rsidRDefault="00E179A4" w:rsidP="00EA784F">
            <w:pPr>
              <w:pStyle w:val="TAL"/>
              <w:rPr>
                <w:sz w:val="16"/>
              </w:rPr>
            </w:pPr>
            <w:r>
              <w:rPr>
                <w:sz w:val="16"/>
              </w:rPr>
              <w:t>S3-222376</w:t>
            </w:r>
          </w:p>
        </w:tc>
        <w:tc>
          <w:tcPr>
            <w:tcW w:w="0" w:type="auto"/>
          </w:tcPr>
          <w:p w14:paraId="13C41E2E" w14:textId="77777777" w:rsidR="00E179A4" w:rsidRPr="00E2076D" w:rsidRDefault="00E179A4" w:rsidP="00EA784F">
            <w:pPr>
              <w:pStyle w:val="TAL"/>
              <w:rPr>
                <w:sz w:val="16"/>
              </w:rPr>
            </w:pPr>
            <w:r>
              <w:rPr>
                <w:sz w:val="16"/>
              </w:rPr>
              <w:t xml:space="preserve">Clarification on 5G </w:t>
            </w:r>
            <w:proofErr w:type="spellStart"/>
            <w:r>
              <w:rPr>
                <w:sz w:val="16"/>
              </w:rPr>
              <w:t>ProSe</w:t>
            </w:r>
            <w:proofErr w:type="spellEnd"/>
            <w:r>
              <w:rPr>
                <w:sz w:val="16"/>
              </w:rPr>
              <w:t xml:space="preserve"> Remote UE specific authentication mechanism</w:t>
            </w:r>
          </w:p>
        </w:tc>
        <w:tc>
          <w:tcPr>
            <w:tcW w:w="0" w:type="auto"/>
          </w:tcPr>
          <w:p w14:paraId="65C6948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E3C6293" w14:textId="77777777" w:rsidR="00E179A4" w:rsidRPr="00E2076D" w:rsidRDefault="00E179A4" w:rsidP="00EA784F">
            <w:pPr>
              <w:pStyle w:val="TAL"/>
              <w:rPr>
                <w:sz w:val="16"/>
              </w:rPr>
            </w:pPr>
            <w:r>
              <w:rPr>
                <w:sz w:val="16"/>
              </w:rPr>
              <w:t>agreed</w:t>
            </w:r>
          </w:p>
        </w:tc>
        <w:tc>
          <w:tcPr>
            <w:tcW w:w="0" w:type="auto"/>
          </w:tcPr>
          <w:p w14:paraId="3D9E53FB" w14:textId="77777777" w:rsidR="00E179A4" w:rsidRPr="00E2076D" w:rsidRDefault="00E179A4" w:rsidP="00EA784F">
            <w:pPr>
              <w:pStyle w:val="TAL"/>
              <w:rPr>
                <w:sz w:val="16"/>
              </w:rPr>
            </w:pPr>
            <w:r>
              <w:rPr>
                <w:sz w:val="16"/>
              </w:rPr>
              <w:t>S3-222076</w:t>
            </w:r>
          </w:p>
        </w:tc>
        <w:tc>
          <w:tcPr>
            <w:tcW w:w="0" w:type="auto"/>
          </w:tcPr>
          <w:p w14:paraId="7E088EF5" w14:textId="77777777" w:rsidR="00E179A4" w:rsidRPr="00E2076D" w:rsidRDefault="00E179A4" w:rsidP="00EA784F">
            <w:pPr>
              <w:pStyle w:val="TAL"/>
              <w:rPr>
                <w:sz w:val="16"/>
              </w:rPr>
            </w:pPr>
            <w:r>
              <w:rPr>
                <w:sz w:val="16"/>
              </w:rPr>
              <w:t>-</w:t>
            </w:r>
          </w:p>
        </w:tc>
      </w:tr>
      <w:tr w:rsidR="00E179A4" w14:paraId="7E5798EE" w14:textId="77777777" w:rsidTr="00EA784F">
        <w:tc>
          <w:tcPr>
            <w:tcW w:w="0" w:type="auto"/>
          </w:tcPr>
          <w:p w14:paraId="1673E9A4" w14:textId="77777777" w:rsidR="00E179A4" w:rsidRPr="00E2076D" w:rsidRDefault="00E179A4" w:rsidP="00EA784F">
            <w:pPr>
              <w:pStyle w:val="TAL"/>
              <w:rPr>
                <w:sz w:val="16"/>
              </w:rPr>
            </w:pPr>
            <w:r>
              <w:rPr>
                <w:sz w:val="16"/>
              </w:rPr>
              <w:t>S3-222377</w:t>
            </w:r>
          </w:p>
        </w:tc>
        <w:tc>
          <w:tcPr>
            <w:tcW w:w="0" w:type="auto"/>
          </w:tcPr>
          <w:p w14:paraId="77D6E8D4" w14:textId="77777777" w:rsidR="00E179A4" w:rsidRPr="00E2076D" w:rsidRDefault="00E179A4" w:rsidP="00EA784F">
            <w:pPr>
              <w:pStyle w:val="TAL"/>
              <w:rPr>
                <w:sz w:val="16"/>
              </w:rPr>
            </w:pPr>
            <w:r>
              <w:rPr>
                <w:sz w:val="16"/>
              </w:rPr>
              <w:t>Remote UE Report when security procedure over Control Plane is performed</w:t>
            </w:r>
          </w:p>
        </w:tc>
        <w:tc>
          <w:tcPr>
            <w:tcW w:w="0" w:type="auto"/>
          </w:tcPr>
          <w:p w14:paraId="0AAF0C5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787870A4" w14:textId="77777777" w:rsidR="00E179A4" w:rsidRPr="00E2076D" w:rsidRDefault="00E179A4" w:rsidP="00EA784F">
            <w:pPr>
              <w:pStyle w:val="TAL"/>
              <w:rPr>
                <w:sz w:val="16"/>
              </w:rPr>
            </w:pPr>
            <w:r>
              <w:rPr>
                <w:sz w:val="16"/>
              </w:rPr>
              <w:t>agreed</w:t>
            </w:r>
          </w:p>
        </w:tc>
        <w:tc>
          <w:tcPr>
            <w:tcW w:w="0" w:type="auto"/>
          </w:tcPr>
          <w:p w14:paraId="3F862F07" w14:textId="77777777" w:rsidR="00E179A4" w:rsidRPr="00E2076D" w:rsidRDefault="00E179A4" w:rsidP="00EA784F">
            <w:pPr>
              <w:pStyle w:val="TAL"/>
              <w:rPr>
                <w:sz w:val="16"/>
              </w:rPr>
            </w:pPr>
            <w:r>
              <w:rPr>
                <w:sz w:val="16"/>
              </w:rPr>
              <w:t>S3-222077</w:t>
            </w:r>
          </w:p>
        </w:tc>
        <w:tc>
          <w:tcPr>
            <w:tcW w:w="0" w:type="auto"/>
          </w:tcPr>
          <w:p w14:paraId="19C6E54E" w14:textId="77777777" w:rsidR="00E179A4" w:rsidRPr="00E2076D" w:rsidRDefault="00E179A4" w:rsidP="00EA784F">
            <w:pPr>
              <w:pStyle w:val="TAL"/>
              <w:rPr>
                <w:sz w:val="16"/>
              </w:rPr>
            </w:pPr>
            <w:r>
              <w:rPr>
                <w:sz w:val="16"/>
              </w:rPr>
              <w:t>-</w:t>
            </w:r>
          </w:p>
        </w:tc>
      </w:tr>
      <w:tr w:rsidR="00E179A4" w14:paraId="5AB83B5F" w14:textId="77777777" w:rsidTr="00EA784F">
        <w:tc>
          <w:tcPr>
            <w:tcW w:w="0" w:type="auto"/>
          </w:tcPr>
          <w:p w14:paraId="0192DA20" w14:textId="77777777" w:rsidR="00E179A4" w:rsidRPr="00E2076D" w:rsidRDefault="00E179A4" w:rsidP="00EA784F">
            <w:pPr>
              <w:pStyle w:val="TAL"/>
              <w:rPr>
                <w:sz w:val="16"/>
              </w:rPr>
            </w:pPr>
            <w:r>
              <w:rPr>
                <w:sz w:val="16"/>
              </w:rPr>
              <w:t>S3-222378</w:t>
            </w:r>
          </w:p>
        </w:tc>
        <w:tc>
          <w:tcPr>
            <w:tcW w:w="0" w:type="auto"/>
          </w:tcPr>
          <w:p w14:paraId="79C6B43F" w14:textId="77777777" w:rsidR="00E179A4" w:rsidRPr="00E2076D" w:rsidRDefault="00E179A4" w:rsidP="00EA784F">
            <w:pPr>
              <w:pStyle w:val="TAL"/>
              <w:rPr>
                <w:sz w:val="16"/>
              </w:rPr>
            </w:pPr>
            <w:r>
              <w:rPr>
                <w:sz w:val="16"/>
              </w:rPr>
              <w:t>New Key Issue on Security and privacy of path switching between two indirect network communication paths for UE-to-Network Relaying</w:t>
            </w:r>
          </w:p>
        </w:tc>
        <w:tc>
          <w:tcPr>
            <w:tcW w:w="0" w:type="auto"/>
          </w:tcPr>
          <w:p w14:paraId="56FDBEB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F89373C" w14:textId="77777777" w:rsidR="00E179A4" w:rsidRPr="00E2076D" w:rsidRDefault="00E179A4" w:rsidP="00EA784F">
            <w:pPr>
              <w:pStyle w:val="TAL"/>
              <w:rPr>
                <w:sz w:val="16"/>
              </w:rPr>
            </w:pPr>
            <w:r>
              <w:rPr>
                <w:sz w:val="16"/>
              </w:rPr>
              <w:t>noted</w:t>
            </w:r>
          </w:p>
        </w:tc>
        <w:tc>
          <w:tcPr>
            <w:tcW w:w="0" w:type="auto"/>
          </w:tcPr>
          <w:p w14:paraId="2E18D5B6" w14:textId="77777777" w:rsidR="00E179A4" w:rsidRPr="00E2076D" w:rsidRDefault="00E179A4" w:rsidP="00EA784F">
            <w:pPr>
              <w:pStyle w:val="TAL"/>
              <w:rPr>
                <w:sz w:val="16"/>
              </w:rPr>
            </w:pPr>
            <w:r>
              <w:rPr>
                <w:sz w:val="16"/>
              </w:rPr>
              <w:t>S3-222081</w:t>
            </w:r>
          </w:p>
        </w:tc>
        <w:tc>
          <w:tcPr>
            <w:tcW w:w="0" w:type="auto"/>
          </w:tcPr>
          <w:p w14:paraId="09CB6397" w14:textId="77777777" w:rsidR="00E179A4" w:rsidRPr="00E2076D" w:rsidRDefault="00E179A4" w:rsidP="00EA784F">
            <w:pPr>
              <w:pStyle w:val="TAL"/>
              <w:rPr>
                <w:sz w:val="16"/>
              </w:rPr>
            </w:pPr>
            <w:r>
              <w:rPr>
                <w:sz w:val="16"/>
              </w:rPr>
              <w:t>-</w:t>
            </w:r>
          </w:p>
        </w:tc>
      </w:tr>
      <w:tr w:rsidR="00E179A4" w14:paraId="5A4F898A" w14:textId="77777777" w:rsidTr="00EA784F">
        <w:tc>
          <w:tcPr>
            <w:tcW w:w="0" w:type="auto"/>
          </w:tcPr>
          <w:p w14:paraId="68CA8918" w14:textId="77777777" w:rsidR="00E179A4" w:rsidRPr="00E2076D" w:rsidRDefault="00E179A4" w:rsidP="00EA784F">
            <w:pPr>
              <w:pStyle w:val="TAL"/>
              <w:rPr>
                <w:sz w:val="16"/>
              </w:rPr>
            </w:pPr>
            <w:r>
              <w:rPr>
                <w:sz w:val="16"/>
              </w:rPr>
              <w:t>S3-222379</w:t>
            </w:r>
          </w:p>
        </w:tc>
        <w:tc>
          <w:tcPr>
            <w:tcW w:w="0" w:type="auto"/>
          </w:tcPr>
          <w:p w14:paraId="3CFA58E7" w14:textId="77777777" w:rsidR="00E179A4" w:rsidRPr="00E2076D" w:rsidRDefault="00E179A4" w:rsidP="00EA784F">
            <w:pPr>
              <w:pStyle w:val="TAL"/>
              <w:rPr>
                <w:sz w:val="16"/>
              </w:rPr>
            </w:pPr>
            <w:r>
              <w:rPr>
                <w:sz w:val="16"/>
              </w:rPr>
              <w:t>New Key Issue on Security and privacy of path switch between L2 U2NW and direct connections</w:t>
            </w:r>
          </w:p>
        </w:tc>
        <w:tc>
          <w:tcPr>
            <w:tcW w:w="0" w:type="auto"/>
          </w:tcPr>
          <w:p w14:paraId="6B31611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065D07F" w14:textId="77777777" w:rsidR="00E179A4" w:rsidRPr="00E2076D" w:rsidRDefault="00E179A4" w:rsidP="00EA784F">
            <w:pPr>
              <w:pStyle w:val="TAL"/>
              <w:rPr>
                <w:sz w:val="16"/>
              </w:rPr>
            </w:pPr>
            <w:r>
              <w:rPr>
                <w:sz w:val="16"/>
              </w:rPr>
              <w:t>noted</w:t>
            </w:r>
          </w:p>
        </w:tc>
        <w:tc>
          <w:tcPr>
            <w:tcW w:w="0" w:type="auto"/>
          </w:tcPr>
          <w:p w14:paraId="3CFC73C6" w14:textId="77777777" w:rsidR="00E179A4" w:rsidRPr="00E2076D" w:rsidRDefault="00E179A4" w:rsidP="00EA784F">
            <w:pPr>
              <w:pStyle w:val="TAL"/>
              <w:rPr>
                <w:sz w:val="16"/>
              </w:rPr>
            </w:pPr>
            <w:r>
              <w:rPr>
                <w:sz w:val="16"/>
              </w:rPr>
              <w:t>S3-222082</w:t>
            </w:r>
          </w:p>
        </w:tc>
        <w:tc>
          <w:tcPr>
            <w:tcW w:w="0" w:type="auto"/>
          </w:tcPr>
          <w:p w14:paraId="3BF25264" w14:textId="77777777" w:rsidR="00E179A4" w:rsidRPr="00E2076D" w:rsidRDefault="00E179A4" w:rsidP="00EA784F">
            <w:pPr>
              <w:pStyle w:val="TAL"/>
              <w:rPr>
                <w:sz w:val="16"/>
              </w:rPr>
            </w:pPr>
            <w:r>
              <w:rPr>
                <w:sz w:val="16"/>
              </w:rPr>
              <w:t>-</w:t>
            </w:r>
          </w:p>
        </w:tc>
      </w:tr>
      <w:tr w:rsidR="00E179A4" w14:paraId="2F2E010C" w14:textId="77777777" w:rsidTr="00EA784F">
        <w:tc>
          <w:tcPr>
            <w:tcW w:w="0" w:type="auto"/>
          </w:tcPr>
          <w:p w14:paraId="385C4A5A" w14:textId="77777777" w:rsidR="00E179A4" w:rsidRPr="00E2076D" w:rsidRDefault="00E179A4" w:rsidP="00EA784F">
            <w:pPr>
              <w:pStyle w:val="TAL"/>
              <w:rPr>
                <w:sz w:val="16"/>
              </w:rPr>
            </w:pPr>
            <w:r>
              <w:rPr>
                <w:sz w:val="16"/>
              </w:rPr>
              <w:t>S3-222380</w:t>
            </w:r>
          </w:p>
        </w:tc>
        <w:tc>
          <w:tcPr>
            <w:tcW w:w="0" w:type="auto"/>
          </w:tcPr>
          <w:p w14:paraId="479D22A8" w14:textId="77777777" w:rsidR="00E179A4" w:rsidRPr="00E2076D" w:rsidRDefault="00E179A4" w:rsidP="00EA784F">
            <w:pPr>
              <w:pStyle w:val="TAL"/>
              <w:rPr>
                <w:sz w:val="16"/>
              </w:rPr>
            </w:pPr>
            <w:r>
              <w:rPr>
                <w:sz w:val="16"/>
              </w:rPr>
              <w:t>New Key Issue on Security and privacy of multi-path transmission for UE-to-Network Relay</w:t>
            </w:r>
          </w:p>
        </w:tc>
        <w:tc>
          <w:tcPr>
            <w:tcW w:w="0" w:type="auto"/>
          </w:tcPr>
          <w:p w14:paraId="7247573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5E94D5E" w14:textId="77777777" w:rsidR="00E179A4" w:rsidRPr="00E2076D" w:rsidRDefault="00E179A4" w:rsidP="00EA784F">
            <w:pPr>
              <w:pStyle w:val="TAL"/>
              <w:rPr>
                <w:sz w:val="16"/>
              </w:rPr>
            </w:pPr>
            <w:r>
              <w:rPr>
                <w:sz w:val="16"/>
              </w:rPr>
              <w:t>noted</w:t>
            </w:r>
          </w:p>
        </w:tc>
        <w:tc>
          <w:tcPr>
            <w:tcW w:w="0" w:type="auto"/>
          </w:tcPr>
          <w:p w14:paraId="5249E324" w14:textId="77777777" w:rsidR="00E179A4" w:rsidRPr="00E2076D" w:rsidRDefault="00E179A4" w:rsidP="00EA784F">
            <w:pPr>
              <w:pStyle w:val="TAL"/>
              <w:rPr>
                <w:sz w:val="16"/>
              </w:rPr>
            </w:pPr>
            <w:r>
              <w:rPr>
                <w:sz w:val="16"/>
              </w:rPr>
              <w:t>S3-222083</w:t>
            </w:r>
          </w:p>
        </w:tc>
        <w:tc>
          <w:tcPr>
            <w:tcW w:w="0" w:type="auto"/>
          </w:tcPr>
          <w:p w14:paraId="779BCDAB" w14:textId="77777777" w:rsidR="00E179A4" w:rsidRPr="00E2076D" w:rsidRDefault="00E179A4" w:rsidP="00EA784F">
            <w:pPr>
              <w:pStyle w:val="TAL"/>
              <w:rPr>
                <w:sz w:val="16"/>
              </w:rPr>
            </w:pPr>
            <w:r>
              <w:rPr>
                <w:sz w:val="16"/>
              </w:rPr>
              <w:t>-</w:t>
            </w:r>
          </w:p>
        </w:tc>
      </w:tr>
      <w:tr w:rsidR="00E179A4" w14:paraId="6249A327" w14:textId="77777777" w:rsidTr="00EA784F">
        <w:tc>
          <w:tcPr>
            <w:tcW w:w="0" w:type="auto"/>
          </w:tcPr>
          <w:p w14:paraId="12EB00CE" w14:textId="77777777" w:rsidR="00E179A4" w:rsidRPr="00E2076D" w:rsidRDefault="00E179A4" w:rsidP="00EA784F">
            <w:pPr>
              <w:pStyle w:val="TAL"/>
              <w:rPr>
                <w:sz w:val="16"/>
              </w:rPr>
            </w:pPr>
            <w:r>
              <w:rPr>
                <w:sz w:val="16"/>
              </w:rPr>
              <w:t>S3-222381</w:t>
            </w:r>
          </w:p>
        </w:tc>
        <w:tc>
          <w:tcPr>
            <w:tcW w:w="0" w:type="auto"/>
          </w:tcPr>
          <w:p w14:paraId="5C8A9156" w14:textId="77777777" w:rsidR="00E179A4" w:rsidRPr="00E2076D" w:rsidRDefault="00E179A4" w:rsidP="00EA784F">
            <w:pPr>
              <w:pStyle w:val="TAL"/>
              <w:rPr>
                <w:sz w:val="16"/>
              </w:rPr>
            </w:pPr>
            <w:r>
              <w:rPr>
                <w:sz w:val="16"/>
              </w:rPr>
              <w:t xml:space="preserve">supporting UP IP at </w:t>
            </w:r>
            <w:proofErr w:type="spellStart"/>
            <w:r>
              <w:rPr>
                <w:sz w:val="16"/>
              </w:rPr>
              <w:t>eNB</w:t>
            </w:r>
            <w:proofErr w:type="spellEnd"/>
          </w:p>
        </w:tc>
        <w:tc>
          <w:tcPr>
            <w:tcW w:w="0" w:type="auto"/>
          </w:tcPr>
          <w:p w14:paraId="4AF67A6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CC31D1B" w14:textId="77777777" w:rsidR="00E179A4" w:rsidRPr="00E2076D" w:rsidRDefault="00E179A4" w:rsidP="00EA784F">
            <w:pPr>
              <w:pStyle w:val="TAL"/>
              <w:rPr>
                <w:sz w:val="16"/>
              </w:rPr>
            </w:pPr>
            <w:r>
              <w:rPr>
                <w:sz w:val="16"/>
              </w:rPr>
              <w:t>approved</w:t>
            </w:r>
          </w:p>
        </w:tc>
        <w:tc>
          <w:tcPr>
            <w:tcW w:w="0" w:type="auto"/>
          </w:tcPr>
          <w:p w14:paraId="14408488" w14:textId="77777777" w:rsidR="00E179A4" w:rsidRPr="00E2076D" w:rsidRDefault="00E179A4" w:rsidP="00EA784F">
            <w:pPr>
              <w:pStyle w:val="TAL"/>
              <w:rPr>
                <w:sz w:val="16"/>
              </w:rPr>
            </w:pPr>
            <w:r>
              <w:rPr>
                <w:sz w:val="16"/>
              </w:rPr>
              <w:t>S3-222098</w:t>
            </w:r>
          </w:p>
        </w:tc>
        <w:tc>
          <w:tcPr>
            <w:tcW w:w="0" w:type="auto"/>
          </w:tcPr>
          <w:p w14:paraId="0A29024B" w14:textId="77777777" w:rsidR="00E179A4" w:rsidRPr="00E2076D" w:rsidRDefault="00E179A4" w:rsidP="00EA784F">
            <w:pPr>
              <w:pStyle w:val="TAL"/>
              <w:rPr>
                <w:sz w:val="16"/>
              </w:rPr>
            </w:pPr>
            <w:r>
              <w:rPr>
                <w:sz w:val="16"/>
              </w:rPr>
              <w:t>-</w:t>
            </w:r>
          </w:p>
        </w:tc>
      </w:tr>
      <w:tr w:rsidR="00E179A4" w14:paraId="05FDEC39" w14:textId="77777777" w:rsidTr="00EA784F">
        <w:tc>
          <w:tcPr>
            <w:tcW w:w="0" w:type="auto"/>
          </w:tcPr>
          <w:p w14:paraId="3E04F9F1" w14:textId="77777777" w:rsidR="00E179A4" w:rsidRPr="00E2076D" w:rsidRDefault="00E179A4" w:rsidP="00EA784F">
            <w:pPr>
              <w:pStyle w:val="TAL"/>
              <w:rPr>
                <w:sz w:val="16"/>
              </w:rPr>
            </w:pPr>
            <w:r>
              <w:rPr>
                <w:sz w:val="16"/>
              </w:rPr>
              <w:t>S3-222382</w:t>
            </w:r>
          </w:p>
        </w:tc>
        <w:tc>
          <w:tcPr>
            <w:tcW w:w="0" w:type="auto"/>
          </w:tcPr>
          <w:p w14:paraId="5FF5662B" w14:textId="77777777" w:rsidR="00E179A4" w:rsidRPr="00E2076D" w:rsidRDefault="00E179A4" w:rsidP="00EA784F">
            <w:pPr>
              <w:pStyle w:val="TAL"/>
              <w:rPr>
                <w:sz w:val="16"/>
              </w:rPr>
            </w:pPr>
            <w:r>
              <w:rPr>
                <w:sz w:val="16"/>
              </w:rPr>
              <w:t>UP IP policy selection-R18</w:t>
            </w:r>
          </w:p>
        </w:tc>
        <w:tc>
          <w:tcPr>
            <w:tcW w:w="0" w:type="auto"/>
          </w:tcPr>
          <w:p w14:paraId="645D74B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0542676" w14:textId="77777777" w:rsidR="00E179A4" w:rsidRPr="00E2076D" w:rsidRDefault="00E179A4" w:rsidP="00EA784F">
            <w:pPr>
              <w:pStyle w:val="TAL"/>
              <w:rPr>
                <w:sz w:val="16"/>
              </w:rPr>
            </w:pPr>
            <w:r>
              <w:rPr>
                <w:sz w:val="16"/>
              </w:rPr>
              <w:t>approved</w:t>
            </w:r>
          </w:p>
        </w:tc>
        <w:tc>
          <w:tcPr>
            <w:tcW w:w="0" w:type="auto"/>
          </w:tcPr>
          <w:p w14:paraId="675478B9" w14:textId="77777777" w:rsidR="00E179A4" w:rsidRPr="00E2076D" w:rsidRDefault="00E179A4" w:rsidP="00EA784F">
            <w:pPr>
              <w:pStyle w:val="TAL"/>
              <w:rPr>
                <w:sz w:val="16"/>
              </w:rPr>
            </w:pPr>
            <w:r>
              <w:rPr>
                <w:sz w:val="16"/>
              </w:rPr>
              <w:t>S3-222099</w:t>
            </w:r>
          </w:p>
        </w:tc>
        <w:tc>
          <w:tcPr>
            <w:tcW w:w="0" w:type="auto"/>
          </w:tcPr>
          <w:p w14:paraId="2EA834CA" w14:textId="77777777" w:rsidR="00E179A4" w:rsidRPr="00E2076D" w:rsidRDefault="00E179A4" w:rsidP="00EA784F">
            <w:pPr>
              <w:pStyle w:val="TAL"/>
              <w:rPr>
                <w:sz w:val="16"/>
              </w:rPr>
            </w:pPr>
            <w:r>
              <w:rPr>
                <w:sz w:val="16"/>
              </w:rPr>
              <w:t>-</w:t>
            </w:r>
          </w:p>
        </w:tc>
      </w:tr>
      <w:tr w:rsidR="00E179A4" w14:paraId="01BA576E" w14:textId="77777777" w:rsidTr="00EA784F">
        <w:tc>
          <w:tcPr>
            <w:tcW w:w="0" w:type="auto"/>
          </w:tcPr>
          <w:p w14:paraId="795BFB14" w14:textId="77777777" w:rsidR="00E179A4" w:rsidRPr="00E2076D" w:rsidRDefault="00E179A4" w:rsidP="00EA784F">
            <w:pPr>
              <w:pStyle w:val="TAL"/>
              <w:rPr>
                <w:sz w:val="16"/>
              </w:rPr>
            </w:pPr>
            <w:r>
              <w:rPr>
                <w:sz w:val="16"/>
              </w:rPr>
              <w:t>S3-222383</w:t>
            </w:r>
          </w:p>
        </w:tc>
        <w:tc>
          <w:tcPr>
            <w:tcW w:w="0" w:type="auto"/>
          </w:tcPr>
          <w:p w14:paraId="58BC2D31" w14:textId="77777777" w:rsidR="00E179A4" w:rsidRPr="00E2076D" w:rsidRDefault="00E179A4" w:rsidP="00EA784F">
            <w:pPr>
              <w:pStyle w:val="TAL"/>
              <w:rPr>
                <w:sz w:val="16"/>
              </w:rPr>
            </w:pPr>
            <w:r>
              <w:rPr>
                <w:sz w:val="16"/>
              </w:rPr>
              <w:t xml:space="preserve">locally UP IP supporting at </w:t>
            </w:r>
            <w:proofErr w:type="spellStart"/>
            <w:r>
              <w:rPr>
                <w:sz w:val="16"/>
              </w:rPr>
              <w:t>eNB</w:t>
            </w:r>
            <w:proofErr w:type="spellEnd"/>
          </w:p>
        </w:tc>
        <w:tc>
          <w:tcPr>
            <w:tcW w:w="0" w:type="auto"/>
          </w:tcPr>
          <w:p w14:paraId="461EA59D"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0C458B2" w14:textId="77777777" w:rsidR="00E179A4" w:rsidRPr="00E2076D" w:rsidRDefault="00E179A4" w:rsidP="00EA784F">
            <w:pPr>
              <w:pStyle w:val="TAL"/>
              <w:rPr>
                <w:sz w:val="16"/>
              </w:rPr>
            </w:pPr>
            <w:r>
              <w:rPr>
                <w:sz w:val="16"/>
              </w:rPr>
              <w:t>approved</w:t>
            </w:r>
          </w:p>
        </w:tc>
        <w:tc>
          <w:tcPr>
            <w:tcW w:w="0" w:type="auto"/>
          </w:tcPr>
          <w:p w14:paraId="278B6448" w14:textId="77777777" w:rsidR="00E179A4" w:rsidRPr="00E2076D" w:rsidRDefault="00E179A4" w:rsidP="00EA784F">
            <w:pPr>
              <w:pStyle w:val="TAL"/>
              <w:rPr>
                <w:sz w:val="16"/>
              </w:rPr>
            </w:pPr>
            <w:r>
              <w:rPr>
                <w:sz w:val="16"/>
              </w:rPr>
              <w:t>S3-222100</w:t>
            </w:r>
          </w:p>
        </w:tc>
        <w:tc>
          <w:tcPr>
            <w:tcW w:w="0" w:type="auto"/>
          </w:tcPr>
          <w:p w14:paraId="2992D9CD" w14:textId="77777777" w:rsidR="00E179A4" w:rsidRPr="00E2076D" w:rsidRDefault="00E179A4" w:rsidP="00EA784F">
            <w:pPr>
              <w:pStyle w:val="TAL"/>
              <w:rPr>
                <w:sz w:val="16"/>
              </w:rPr>
            </w:pPr>
            <w:r>
              <w:rPr>
                <w:sz w:val="16"/>
              </w:rPr>
              <w:t>-</w:t>
            </w:r>
          </w:p>
        </w:tc>
      </w:tr>
      <w:tr w:rsidR="00E179A4" w14:paraId="4603698D" w14:textId="77777777" w:rsidTr="00EA784F">
        <w:tc>
          <w:tcPr>
            <w:tcW w:w="0" w:type="auto"/>
          </w:tcPr>
          <w:p w14:paraId="64B8D526" w14:textId="77777777" w:rsidR="00E179A4" w:rsidRPr="00E2076D" w:rsidRDefault="00E179A4" w:rsidP="00EA784F">
            <w:pPr>
              <w:pStyle w:val="TAL"/>
              <w:rPr>
                <w:sz w:val="16"/>
              </w:rPr>
            </w:pPr>
            <w:r>
              <w:rPr>
                <w:sz w:val="16"/>
              </w:rPr>
              <w:t>S3-222384</w:t>
            </w:r>
          </w:p>
        </w:tc>
        <w:tc>
          <w:tcPr>
            <w:tcW w:w="0" w:type="auto"/>
          </w:tcPr>
          <w:p w14:paraId="21D609DF" w14:textId="77777777" w:rsidR="00E179A4" w:rsidRPr="00E2076D" w:rsidRDefault="00E179A4" w:rsidP="00EA784F">
            <w:pPr>
              <w:pStyle w:val="TAL"/>
              <w:rPr>
                <w:sz w:val="16"/>
              </w:rPr>
            </w:pPr>
            <w:r>
              <w:rPr>
                <w:sz w:val="16"/>
              </w:rPr>
              <w:t xml:space="preserve">draft CR to 33.926 on locally UP IP supporting at </w:t>
            </w:r>
            <w:proofErr w:type="spellStart"/>
            <w:r>
              <w:rPr>
                <w:sz w:val="16"/>
              </w:rPr>
              <w:t>eNB</w:t>
            </w:r>
            <w:proofErr w:type="spellEnd"/>
          </w:p>
        </w:tc>
        <w:tc>
          <w:tcPr>
            <w:tcW w:w="0" w:type="auto"/>
          </w:tcPr>
          <w:p w14:paraId="2B456C2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153F515" w14:textId="77777777" w:rsidR="00E179A4" w:rsidRPr="00E2076D" w:rsidRDefault="00E179A4" w:rsidP="00EA784F">
            <w:pPr>
              <w:pStyle w:val="TAL"/>
              <w:rPr>
                <w:sz w:val="16"/>
              </w:rPr>
            </w:pPr>
            <w:r>
              <w:rPr>
                <w:sz w:val="16"/>
              </w:rPr>
              <w:t>approved</w:t>
            </w:r>
          </w:p>
        </w:tc>
        <w:tc>
          <w:tcPr>
            <w:tcW w:w="0" w:type="auto"/>
          </w:tcPr>
          <w:p w14:paraId="2CEDEE56" w14:textId="77777777" w:rsidR="00E179A4" w:rsidRPr="00E2076D" w:rsidRDefault="00E179A4" w:rsidP="00EA784F">
            <w:pPr>
              <w:pStyle w:val="TAL"/>
              <w:rPr>
                <w:sz w:val="16"/>
              </w:rPr>
            </w:pPr>
            <w:r>
              <w:rPr>
                <w:sz w:val="16"/>
              </w:rPr>
              <w:t>S3-222102</w:t>
            </w:r>
          </w:p>
        </w:tc>
        <w:tc>
          <w:tcPr>
            <w:tcW w:w="0" w:type="auto"/>
          </w:tcPr>
          <w:p w14:paraId="3EDD2C90" w14:textId="77777777" w:rsidR="00E179A4" w:rsidRPr="00E2076D" w:rsidRDefault="00E179A4" w:rsidP="00EA784F">
            <w:pPr>
              <w:pStyle w:val="TAL"/>
              <w:rPr>
                <w:sz w:val="16"/>
              </w:rPr>
            </w:pPr>
            <w:r>
              <w:rPr>
                <w:sz w:val="16"/>
              </w:rPr>
              <w:t>-</w:t>
            </w:r>
          </w:p>
        </w:tc>
      </w:tr>
      <w:tr w:rsidR="00E179A4" w14:paraId="2002440A" w14:textId="77777777" w:rsidTr="00EA784F">
        <w:tc>
          <w:tcPr>
            <w:tcW w:w="0" w:type="auto"/>
          </w:tcPr>
          <w:p w14:paraId="0BF52CE1" w14:textId="77777777" w:rsidR="00E179A4" w:rsidRPr="00E2076D" w:rsidRDefault="00E179A4" w:rsidP="00EA784F">
            <w:pPr>
              <w:pStyle w:val="TAL"/>
              <w:rPr>
                <w:sz w:val="16"/>
              </w:rPr>
            </w:pPr>
            <w:r>
              <w:rPr>
                <w:sz w:val="16"/>
              </w:rPr>
              <w:t>S3-222385</w:t>
            </w:r>
          </w:p>
        </w:tc>
        <w:tc>
          <w:tcPr>
            <w:tcW w:w="0" w:type="auto"/>
          </w:tcPr>
          <w:p w14:paraId="57C7615E" w14:textId="77777777" w:rsidR="00E179A4" w:rsidRPr="00E2076D" w:rsidRDefault="00E179A4" w:rsidP="00EA784F">
            <w:pPr>
              <w:pStyle w:val="TAL"/>
              <w:rPr>
                <w:sz w:val="16"/>
              </w:rPr>
            </w:pPr>
            <w:r>
              <w:rPr>
                <w:sz w:val="16"/>
              </w:rPr>
              <w:t xml:space="preserve">draft CR to 33.926 on UP IP policy selection at </w:t>
            </w:r>
            <w:proofErr w:type="spellStart"/>
            <w:r>
              <w:rPr>
                <w:sz w:val="16"/>
              </w:rPr>
              <w:t>eNB</w:t>
            </w:r>
            <w:proofErr w:type="spellEnd"/>
          </w:p>
        </w:tc>
        <w:tc>
          <w:tcPr>
            <w:tcW w:w="0" w:type="auto"/>
          </w:tcPr>
          <w:p w14:paraId="16EF44B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42CEE95" w14:textId="77777777" w:rsidR="00E179A4" w:rsidRPr="00E2076D" w:rsidRDefault="00E179A4" w:rsidP="00EA784F">
            <w:pPr>
              <w:pStyle w:val="TAL"/>
              <w:rPr>
                <w:sz w:val="16"/>
              </w:rPr>
            </w:pPr>
            <w:r>
              <w:rPr>
                <w:sz w:val="16"/>
              </w:rPr>
              <w:t>approved</w:t>
            </w:r>
          </w:p>
        </w:tc>
        <w:tc>
          <w:tcPr>
            <w:tcW w:w="0" w:type="auto"/>
          </w:tcPr>
          <w:p w14:paraId="7AC9C7DB" w14:textId="77777777" w:rsidR="00E179A4" w:rsidRPr="00E2076D" w:rsidRDefault="00E179A4" w:rsidP="00EA784F">
            <w:pPr>
              <w:pStyle w:val="TAL"/>
              <w:rPr>
                <w:sz w:val="16"/>
              </w:rPr>
            </w:pPr>
            <w:r>
              <w:rPr>
                <w:sz w:val="16"/>
              </w:rPr>
              <w:t>S3-222103</w:t>
            </w:r>
          </w:p>
        </w:tc>
        <w:tc>
          <w:tcPr>
            <w:tcW w:w="0" w:type="auto"/>
          </w:tcPr>
          <w:p w14:paraId="2A0514F8" w14:textId="77777777" w:rsidR="00E179A4" w:rsidRPr="00E2076D" w:rsidRDefault="00E179A4" w:rsidP="00EA784F">
            <w:pPr>
              <w:pStyle w:val="TAL"/>
              <w:rPr>
                <w:sz w:val="16"/>
              </w:rPr>
            </w:pPr>
            <w:r>
              <w:rPr>
                <w:sz w:val="16"/>
              </w:rPr>
              <w:t>-</w:t>
            </w:r>
          </w:p>
        </w:tc>
      </w:tr>
      <w:tr w:rsidR="00E179A4" w14:paraId="2DA3B503" w14:textId="77777777" w:rsidTr="00EA784F">
        <w:tc>
          <w:tcPr>
            <w:tcW w:w="0" w:type="auto"/>
          </w:tcPr>
          <w:p w14:paraId="11F8F439" w14:textId="77777777" w:rsidR="00E179A4" w:rsidRPr="00E2076D" w:rsidRDefault="00E179A4" w:rsidP="00EA784F">
            <w:pPr>
              <w:pStyle w:val="TAL"/>
              <w:rPr>
                <w:sz w:val="16"/>
              </w:rPr>
            </w:pPr>
            <w:r>
              <w:rPr>
                <w:sz w:val="16"/>
              </w:rPr>
              <w:t>S3-222386</w:t>
            </w:r>
          </w:p>
        </w:tc>
        <w:tc>
          <w:tcPr>
            <w:tcW w:w="0" w:type="auto"/>
          </w:tcPr>
          <w:p w14:paraId="16BDF837" w14:textId="77777777" w:rsidR="00E179A4" w:rsidRPr="00E2076D" w:rsidRDefault="00E179A4" w:rsidP="00EA784F">
            <w:pPr>
              <w:pStyle w:val="TAL"/>
              <w:rPr>
                <w:sz w:val="16"/>
              </w:rPr>
            </w:pPr>
            <w:r>
              <w:rPr>
                <w:sz w:val="16"/>
              </w:rPr>
              <w:t>Living document to TR 33.926 for SCAS 5G Ph2</w:t>
            </w:r>
          </w:p>
        </w:tc>
        <w:tc>
          <w:tcPr>
            <w:tcW w:w="0" w:type="auto"/>
          </w:tcPr>
          <w:p w14:paraId="10E810B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1D672A2" w14:textId="77777777" w:rsidR="00E179A4" w:rsidRPr="00E2076D" w:rsidRDefault="00E179A4" w:rsidP="00EA784F">
            <w:pPr>
              <w:pStyle w:val="TAL"/>
              <w:rPr>
                <w:sz w:val="16"/>
              </w:rPr>
            </w:pPr>
            <w:r>
              <w:rPr>
                <w:sz w:val="16"/>
              </w:rPr>
              <w:t>approved</w:t>
            </w:r>
          </w:p>
        </w:tc>
        <w:tc>
          <w:tcPr>
            <w:tcW w:w="0" w:type="auto"/>
          </w:tcPr>
          <w:p w14:paraId="0AF87A23" w14:textId="77777777" w:rsidR="00E179A4" w:rsidRPr="00E2076D" w:rsidRDefault="00E179A4" w:rsidP="00EA784F">
            <w:pPr>
              <w:pStyle w:val="TAL"/>
              <w:rPr>
                <w:sz w:val="16"/>
              </w:rPr>
            </w:pPr>
            <w:r>
              <w:rPr>
                <w:sz w:val="16"/>
              </w:rPr>
              <w:t>S3-222104</w:t>
            </w:r>
          </w:p>
        </w:tc>
        <w:tc>
          <w:tcPr>
            <w:tcW w:w="0" w:type="auto"/>
          </w:tcPr>
          <w:p w14:paraId="7972368D" w14:textId="77777777" w:rsidR="00E179A4" w:rsidRPr="00E2076D" w:rsidRDefault="00E179A4" w:rsidP="00EA784F">
            <w:pPr>
              <w:pStyle w:val="TAL"/>
              <w:rPr>
                <w:sz w:val="16"/>
              </w:rPr>
            </w:pPr>
            <w:r>
              <w:rPr>
                <w:sz w:val="16"/>
              </w:rPr>
              <w:t>-</w:t>
            </w:r>
          </w:p>
        </w:tc>
      </w:tr>
      <w:tr w:rsidR="00E179A4" w14:paraId="17B04EC7" w14:textId="77777777" w:rsidTr="00EA784F">
        <w:tc>
          <w:tcPr>
            <w:tcW w:w="0" w:type="auto"/>
          </w:tcPr>
          <w:p w14:paraId="7C63FC3E" w14:textId="77777777" w:rsidR="00E179A4" w:rsidRPr="00E2076D" w:rsidRDefault="00E179A4" w:rsidP="00EA784F">
            <w:pPr>
              <w:pStyle w:val="TAL"/>
              <w:rPr>
                <w:sz w:val="16"/>
              </w:rPr>
            </w:pPr>
            <w:r>
              <w:rPr>
                <w:sz w:val="16"/>
              </w:rPr>
              <w:t>S3-222387</w:t>
            </w:r>
          </w:p>
        </w:tc>
        <w:tc>
          <w:tcPr>
            <w:tcW w:w="0" w:type="auto"/>
          </w:tcPr>
          <w:p w14:paraId="22D0D3A8" w14:textId="77777777" w:rsidR="00E179A4" w:rsidRPr="00E2076D" w:rsidRDefault="00E179A4" w:rsidP="00EA784F">
            <w:pPr>
              <w:pStyle w:val="TAL"/>
              <w:rPr>
                <w:sz w:val="16"/>
              </w:rPr>
            </w:pPr>
            <w:r>
              <w:rPr>
                <w:sz w:val="16"/>
              </w:rPr>
              <w:t>Update clause 4.2.5, and 4.2.6</w:t>
            </w:r>
          </w:p>
        </w:tc>
        <w:tc>
          <w:tcPr>
            <w:tcW w:w="0" w:type="auto"/>
          </w:tcPr>
          <w:p w14:paraId="405494B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7D94124" w14:textId="77777777" w:rsidR="00E179A4" w:rsidRPr="00E2076D" w:rsidRDefault="00E179A4" w:rsidP="00EA784F">
            <w:pPr>
              <w:pStyle w:val="TAL"/>
              <w:rPr>
                <w:sz w:val="16"/>
              </w:rPr>
            </w:pPr>
            <w:r>
              <w:rPr>
                <w:sz w:val="16"/>
              </w:rPr>
              <w:t>withdrawn</w:t>
            </w:r>
          </w:p>
        </w:tc>
        <w:tc>
          <w:tcPr>
            <w:tcW w:w="0" w:type="auto"/>
          </w:tcPr>
          <w:p w14:paraId="34A4B8B4" w14:textId="77777777" w:rsidR="00E179A4" w:rsidRPr="00E2076D" w:rsidRDefault="00E179A4" w:rsidP="00EA784F">
            <w:pPr>
              <w:pStyle w:val="TAL"/>
              <w:rPr>
                <w:sz w:val="16"/>
              </w:rPr>
            </w:pPr>
            <w:r>
              <w:rPr>
                <w:sz w:val="16"/>
              </w:rPr>
              <w:t>-</w:t>
            </w:r>
          </w:p>
        </w:tc>
        <w:tc>
          <w:tcPr>
            <w:tcW w:w="0" w:type="auto"/>
          </w:tcPr>
          <w:p w14:paraId="2E4E94D4" w14:textId="77777777" w:rsidR="00E179A4" w:rsidRPr="00E2076D" w:rsidRDefault="00E179A4" w:rsidP="00EA784F">
            <w:pPr>
              <w:pStyle w:val="TAL"/>
              <w:rPr>
                <w:sz w:val="16"/>
              </w:rPr>
            </w:pPr>
            <w:r>
              <w:rPr>
                <w:sz w:val="16"/>
              </w:rPr>
              <w:t>-</w:t>
            </w:r>
          </w:p>
        </w:tc>
      </w:tr>
      <w:tr w:rsidR="00E179A4" w14:paraId="2600D6FB" w14:textId="77777777" w:rsidTr="00EA784F">
        <w:tc>
          <w:tcPr>
            <w:tcW w:w="0" w:type="auto"/>
          </w:tcPr>
          <w:p w14:paraId="61CADFE3" w14:textId="77777777" w:rsidR="00E179A4" w:rsidRPr="00E2076D" w:rsidRDefault="00E179A4" w:rsidP="00EA784F">
            <w:pPr>
              <w:pStyle w:val="TAL"/>
              <w:rPr>
                <w:sz w:val="16"/>
              </w:rPr>
            </w:pPr>
            <w:r>
              <w:rPr>
                <w:sz w:val="16"/>
              </w:rPr>
              <w:t>S3-222388</w:t>
            </w:r>
          </w:p>
        </w:tc>
        <w:tc>
          <w:tcPr>
            <w:tcW w:w="0" w:type="auto"/>
          </w:tcPr>
          <w:p w14:paraId="3EFBFF20"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64774B8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F99A999" w14:textId="77777777" w:rsidR="00E179A4" w:rsidRPr="00E2076D" w:rsidRDefault="00E179A4" w:rsidP="00EA784F">
            <w:pPr>
              <w:pStyle w:val="TAL"/>
              <w:rPr>
                <w:sz w:val="16"/>
              </w:rPr>
            </w:pPr>
            <w:r>
              <w:rPr>
                <w:sz w:val="16"/>
              </w:rPr>
              <w:t>agreed</w:t>
            </w:r>
          </w:p>
        </w:tc>
        <w:tc>
          <w:tcPr>
            <w:tcW w:w="0" w:type="auto"/>
          </w:tcPr>
          <w:p w14:paraId="550C42D3" w14:textId="77777777" w:rsidR="00E179A4" w:rsidRPr="00E2076D" w:rsidRDefault="00E179A4" w:rsidP="00EA784F">
            <w:pPr>
              <w:pStyle w:val="TAL"/>
              <w:rPr>
                <w:sz w:val="16"/>
              </w:rPr>
            </w:pPr>
            <w:r>
              <w:rPr>
                <w:sz w:val="16"/>
              </w:rPr>
              <w:t>S3-222123</w:t>
            </w:r>
          </w:p>
        </w:tc>
        <w:tc>
          <w:tcPr>
            <w:tcW w:w="0" w:type="auto"/>
          </w:tcPr>
          <w:p w14:paraId="526C763D" w14:textId="77777777" w:rsidR="00E179A4" w:rsidRPr="00E2076D" w:rsidRDefault="00E179A4" w:rsidP="00EA784F">
            <w:pPr>
              <w:pStyle w:val="TAL"/>
              <w:rPr>
                <w:sz w:val="16"/>
              </w:rPr>
            </w:pPr>
            <w:r>
              <w:rPr>
                <w:sz w:val="16"/>
              </w:rPr>
              <w:t>-</w:t>
            </w:r>
          </w:p>
        </w:tc>
      </w:tr>
      <w:tr w:rsidR="00E179A4" w14:paraId="16CBF790" w14:textId="77777777" w:rsidTr="00EA784F">
        <w:tc>
          <w:tcPr>
            <w:tcW w:w="0" w:type="auto"/>
          </w:tcPr>
          <w:p w14:paraId="09442657" w14:textId="77777777" w:rsidR="00E179A4" w:rsidRPr="00E2076D" w:rsidRDefault="00E179A4" w:rsidP="00EA784F">
            <w:pPr>
              <w:pStyle w:val="TAL"/>
              <w:rPr>
                <w:sz w:val="16"/>
              </w:rPr>
            </w:pPr>
            <w:r>
              <w:rPr>
                <w:sz w:val="16"/>
              </w:rPr>
              <w:t>S3-222389</w:t>
            </w:r>
          </w:p>
        </w:tc>
        <w:tc>
          <w:tcPr>
            <w:tcW w:w="0" w:type="auto"/>
          </w:tcPr>
          <w:p w14:paraId="167F9234" w14:textId="77777777" w:rsidR="00E179A4" w:rsidRPr="00E2076D" w:rsidRDefault="00E179A4" w:rsidP="00EA784F">
            <w:pPr>
              <w:pStyle w:val="TAL"/>
              <w:rPr>
                <w:sz w:val="16"/>
              </w:rPr>
            </w:pPr>
            <w:r>
              <w:rPr>
                <w:sz w:val="16"/>
              </w:rPr>
              <w:t>Living document to TS 33.216</w:t>
            </w:r>
          </w:p>
        </w:tc>
        <w:tc>
          <w:tcPr>
            <w:tcW w:w="0" w:type="auto"/>
          </w:tcPr>
          <w:p w14:paraId="37188A0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3738CFA" w14:textId="77777777" w:rsidR="00E179A4" w:rsidRPr="00E2076D" w:rsidRDefault="00E179A4" w:rsidP="00EA784F">
            <w:pPr>
              <w:pStyle w:val="TAL"/>
              <w:rPr>
                <w:sz w:val="16"/>
              </w:rPr>
            </w:pPr>
            <w:r>
              <w:rPr>
                <w:sz w:val="16"/>
              </w:rPr>
              <w:t>approved</w:t>
            </w:r>
          </w:p>
        </w:tc>
        <w:tc>
          <w:tcPr>
            <w:tcW w:w="0" w:type="auto"/>
          </w:tcPr>
          <w:p w14:paraId="42F41E46" w14:textId="77777777" w:rsidR="00E179A4" w:rsidRPr="00E2076D" w:rsidRDefault="00E179A4" w:rsidP="00EA784F">
            <w:pPr>
              <w:pStyle w:val="TAL"/>
              <w:rPr>
                <w:sz w:val="16"/>
              </w:rPr>
            </w:pPr>
            <w:r>
              <w:rPr>
                <w:sz w:val="16"/>
              </w:rPr>
              <w:t>-</w:t>
            </w:r>
          </w:p>
        </w:tc>
        <w:tc>
          <w:tcPr>
            <w:tcW w:w="0" w:type="auto"/>
          </w:tcPr>
          <w:p w14:paraId="2A3A39E6" w14:textId="77777777" w:rsidR="00E179A4" w:rsidRPr="00E2076D" w:rsidRDefault="00E179A4" w:rsidP="00EA784F">
            <w:pPr>
              <w:pStyle w:val="TAL"/>
              <w:rPr>
                <w:sz w:val="16"/>
              </w:rPr>
            </w:pPr>
            <w:r>
              <w:rPr>
                <w:sz w:val="16"/>
              </w:rPr>
              <w:t>-</w:t>
            </w:r>
          </w:p>
        </w:tc>
      </w:tr>
      <w:tr w:rsidR="00E179A4" w14:paraId="00061FEC" w14:textId="77777777" w:rsidTr="00EA784F">
        <w:tc>
          <w:tcPr>
            <w:tcW w:w="0" w:type="auto"/>
          </w:tcPr>
          <w:p w14:paraId="29E4FBF9" w14:textId="77777777" w:rsidR="00E179A4" w:rsidRPr="00E2076D" w:rsidRDefault="00E179A4" w:rsidP="00EA784F">
            <w:pPr>
              <w:pStyle w:val="TAL"/>
              <w:rPr>
                <w:sz w:val="16"/>
              </w:rPr>
            </w:pPr>
            <w:r>
              <w:rPr>
                <w:sz w:val="16"/>
              </w:rPr>
              <w:t>S3-222390</w:t>
            </w:r>
          </w:p>
        </w:tc>
        <w:tc>
          <w:tcPr>
            <w:tcW w:w="0" w:type="auto"/>
          </w:tcPr>
          <w:p w14:paraId="50A33CD3" w14:textId="77777777" w:rsidR="00E179A4" w:rsidRPr="00E2076D" w:rsidRDefault="00E179A4" w:rsidP="00EA784F">
            <w:pPr>
              <w:pStyle w:val="TAL"/>
              <w:rPr>
                <w:sz w:val="16"/>
              </w:rPr>
            </w:pPr>
            <w:r>
              <w:rPr>
                <w:sz w:val="16"/>
              </w:rPr>
              <w:t>Living document to TS 33.117</w:t>
            </w:r>
          </w:p>
        </w:tc>
        <w:tc>
          <w:tcPr>
            <w:tcW w:w="0" w:type="auto"/>
          </w:tcPr>
          <w:p w14:paraId="21613B6D"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A319718" w14:textId="77777777" w:rsidR="00E179A4" w:rsidRPr="00E2076D" w:rsidRDefault="00E179A4" w:rsidP="00EA784F">
            <w:pPr>
              <w:pStyle w:val="TAL"/>
              <w:rPr>
                <w:sz w:val="16"/>
              </w:rPr>
            </w:pPr>
            <w:r>
              <w:rPr>
                <w:sz w:val="16"/>
              </w:rPr>
              <w:t>approved</w:t>
            </w:r>
          </w:p>
        </w:tc>
        <w:tc>
          <w:tcPr>
            <w:tcW w:w="0" w:type="auto"/>
          </w:tcPr>
          <w:p w14:paraId="4B7E4D08" w14:textId="77777777" w:rsidR="00E179A4" w:rsidRPr="00E2076D" w:rsidRDefault="00E179A4" w:rsidP="00EA784F">
            <w:pPr>
              <w:pStyle w:val="TAL"/>
              <w:rPr>
                <w:sz w:val="16"/>
              </w:rPr>
            </w:pPr>
            <w:r>
              <w:rPr>
                <w:sz w:val="16"/>
              </w:rPr>
              <w:t>-</w:t>
            </w:r>
          </w:p>
        </w:tc>
        <w:tc>
          <w:tcPr>
            <w:tcW w:w="0" w:type="auto"/>
          </w:tcPr>
          <w:p w14:paraId="475E1987" w14:textId="77777777" w:rsidR="00E179A4" w:rsidRPr="00E2076D" w:rsidRDefault="00E179A4" w:rsidP="00EA784F">
            <w:pPr>
              <w:pStyle w:val="TAL"/>
              <w:rPr>
                <w:sz w:val="16"/>
              </w:rPr>
            </w:pPr>
            <w:r>
              <w:rPr>
                <w:sz w:val="16"/>
              </w:rPr>
              <w:t>-</w:t>
            </w:r>
          </w:p>
        </w:tc>
      </w:tr>
      <w:tr w:rsidR="00E179A4" w14:paraId="3C67C31F" w14:textId="77777777" w:rsidTr="00EA784F">
        <w:tc>
          <w:tcPr>
            <w:tcW w:w="0" w:type="auto"/>
          </w:tcPr>
          <w:p w14:paraId="060345FA" w14:textId="77777777" w:rsidR="00E179A4" w:rsidRPr="00E2076D" w:rsidRDefault="00E179A4" w:rsidP="00EA784F">
            <w:pPr>
              <w:pStyle w:val="TAL"/>
              <w:rPr>
                <w:sz w:val="16"/>
              </w:rPr>
            </w:pPr>
            <w:r>
              <w:rPr>
                <w:sz w:val="16"/>
              </w:rPr>
              <w:t>S3-222391</w:t>
            </w:r>
          </w:p>
        </w:tc>
        <w:tc>
          <w:tcPr>
            <w:tcW w:w="0" w:type="auto"/>
          </w:tcPr>
          <w:p w14:paraId="46A045DD" w14:textId="77777777" w:rsidR="00E179A4" w:rsidRPr="00E2076D" w:rsidRDefault="00E179A4" w:rsidP="00EA784F">
            <w:pPr>
              <w:pStyle w:val="TAL"/>
              <w:rPr>
                <w:sz w:val="16"/>
              </w:rPr>
            </w:pPr>
            <w:r>
              <w:rPr>
                <w:sz w:val="16"/>
              </w:rPr>
              <w:t>Reply LS on the impact of MSK update on MBS multicast session update procedure</w:t>
            </w:r>
          </w:p>
        </w:tc>
        <w:tc>
          <w:tcPr>
            <w:tcW w:w="0" w:type="auto"/>
          </w:tcPr>
          <w:p w14:paraId="0DA4FFB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DF26A8B" w14:textId="77777777" w:rsidR="00E179A4" w:rsidRPr="00E2076D" w:rsidRDefault="00E179A4" w:rsidP="00EA784F">
            <w:pPr>
              <w:pStyle w:val="TAL"/>
              <w:rPr>
                <w:sz w:val="16"/>
              </w:rPr>
            </w:pPr>
            <w:r>
              <w:rPr>
                <w:sz w:val="16"/>
              </w:rPr>
              <w:t>approved</w:t>
            </w:r>
          </w:p>
        </w:tc>
        <w:tc>
          <w:tcPr>
            <w:tcW w:w="0" w:type="auto"/>
          </w:tcPr>
          <w:p w14:paraId="27EE1B48" w14:textId="77777777" w:rsidR="00E179A4" w:rsidRPr="00E2076D" w:rsidRDefault="00E179A4" w:rsidP="00EA784F">
            <w:pPr>
              <w:pStyle w:val="TAL"/>
              <w:rPr>
                <w:sz w:val="16"/>
              </w:rPr>
            </w:pPr>
            <w:r>
              <w:rPr>
                <w:sz w:val="16"/>
              </w:rPr>
              <w:t>-</w:t>
            </w:r>
          </w:p>
        </w:tc>
        <w:tc>
          <w:tcPr>
            <w:tcW w:w="0" w:type="auto"/>
          </w:tcPr>
          <w:p w14:paraId="74996940" w14:textId="77777777" w:rsidR="00E179A4" w:rsidRPr="00E2076D" w:rsidRDefault="00E179A4" w:rsidP="00EA784F">
            <w:pPr>
              <w:pStyle w:val="TAL"/>
              <w:rPr>
                <w:sz w:val="16"/>
              </w:rPr>
            </w:pPr>
            <w:r>
              <w:rPr>
                <w:sz w:val="16"/>
              </w:rPr>
              <w:t>-</w:t>
            </w:r>
          </w:p>
        </w:tc>
      </w:tr>
      <w:tr w:rsidR="00E179A4" w14:paraId="21DC0F99" w14:textId="77777777" w:rsidTr="00EA784F">
        <w:tc>
          <w:tcPr>
            <w:tcW w:w="0" w:type="auto"/>
          </w:tcPr>
          <w:p w14:paraId="73B5544D" w14:textId="77777777" w:rsidR="00E179A4" w:rsidRPr="00E2076D" w:rsidRDefault="00E179A4" w:rsidP="00EA784F">
            <w:pPr>
              <w:pStyle w:val="TAL"/>
              <w:rPr>
                <w:sz w:val="16"/>
              </w:rPr>
            </w:pPr>
            <w:r>
              <w:rPr>
                <w:sz w:val="16"/>
              </w:rPr>
              <w:t>S3-222392</w:t>
            </w:r>
          </w:p>
        </w:tc>
        <w:tc>
          <w:tcPr>
            <w:tcW w:w="0" w:type="auto"/>
          </w:tcPr>
          <w:p w14:paraId="0E6FF839" w14:textId="77777777" w:rsidR="00E179A4" w:rsidRPr="00E2076D" w:rsidRDefault="00E179A4" w:rsidP="00EA784F">
            <w:pPr>
              <w:pStyle w:val="TAL"/>
              <w:rPr>
                <w:sz w:val="16"/>
              </w:rPr>
            </w:pPr>
            <w:r>
              <w:rPr>
                <w:sz w:val="16"/>
              </w:rPr>
              <w:t>Alignment with RAN3 LS for EN-DC for UPIP</w:t>
            </w:r>
          </w:p>
        </w:tc>
        <w:tc>
          <w:tcPr>
            <w:tcW w:w="0" w:type="auto"/>
          </w:tcPr>
          <w:p w14:paraId="78926C0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44874FC" w14:textId="77777777" w:rsidR="00E179A4" w:rsidRPr="00E2076D" w:rsidRDefault="00E179A4" w:rsidP="00EA784F">
            <w:pPr>
              <w:pStyle w:val="TAL"/>
              <w:rPr>
                <w:sz w:val="16"/>
              </w:rPr>
            </w:pPr>
            <w:r>
              <w:rPr>
                <w:sz w:val="16"/>
              </w:rPr>
              <w:t>withdrawn</w:t>
            </w:r>
          </w:p>
        </w:tc>
        <w:tc>
          <w:tcPr>
            <w:tcW w:w="0" w:type="auto"/>
          </w:tcPr>
          <w:p w14:paraId="0ABCB301" w14:textId="77777777" w:rsidR="00E179A4" w:rsidRPr="00E2076D" w:rsidRDefault="00E179A4" w:rsidP="00EA784F">
            <w:pPr>
              <w:pStyle w:val="TAL"/>
              <w:rPr>
                <w:sz w:val="16"/>
              </w:rPr>
            </w:pPr>
            <w:r>
              <w:rPr>
                <w:sz w:val="16"/>
              </w:rPr>
              <w:t>-</w:t>
            </w:r>
          </w:p>
        </w:tc>
        <w:tc>
          <w:tcPr>
            <w:tcW w:w="0" w:type="auto"/>
          </w:tcPr>
          <w:p w14:paraId="042BDD79" w14:textId="77777777" w:rsidR="00E179A4" w:rsidRPr="00E2076D" w:rsidRDefault="00E179A4" w:rsidP="00EA784F">
            <w:pPr>
              <w:pStyle w:val="TAL"/>
              <w:rPr>
                <w:sz w:val="16"/>
              </w:rPr>
            </w:pPr>
            <w:r>
              <w:rPr>
                <w:sz w:val="16"/>
              </w:rPr>
              <w:t>-</w:t>
            </w:r>
          </w:p>
        </w:tc>
      </w:tr>
      <w:tr w:rsidR="00E179A4" w14:paraId="7EC32EBC" w14:textId="77777777" w:rsidTr="00EA784F">
        <w:tc>
          <w:tcPr>
            <w:tcW w:w="0" w:type="auto"/>
          </w:tcPr>
          <w:p w14:paraId="124F339B" w14:textId="77777777" w:rsidR="00E179A4" w:rsidRPr="00E2076D" w:rsidRDefault="00E179A4" w:rsidP="00EA784F">
            <w:pPr>
              <w:pStyle w:val="TAL"/>
              <w:rPr>
                <w:sz w:val="16"/>
              </w:rPr>
            </w:pPr>
            <w:r>
              <w:rPr>
                <w:sz w:val="16"/>
              </w:rPr>
              <w:t>S3-222393</w:t>
            </w:r>
          </w:p>
        </w:tc>
        <w:tc>
          <w:tcPr>
            <w:tcW w:w="0" w:type="auto"/>
          </w:tcPr>
          <w:p w14:paraId="037B7EAE" w14:textId="77777777" w:rsidR="00E179A4" w:rsidRPr="00E2076D" w:rsidRDefault="00E179A4" w:rsidP="00EA784F">
            <w:pPr>
              <w:pStyle w:val="TAL"/>
              <w:rPr>
                <w:sz w:val="16"/>
              </w:rPr>
            </w:pPr>
            <w:r>
              <w:rPr>
                <w:sz w:val="16"/>
              </w:rPr>
              <w:t>Reply LS on UEs LTE UPIP capability for EN-DC</w:t>
            </w:r>
          </w:p>
        </w:tc>
        <w:tc>
          <w:tcPr>
            <w:tcW w:w="0" w:type="auto"/>
          </w:tcPr>
          <w:p w14:paraId="33B7839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2413D43" w14:textId="77777777" w:rsidR="00E179A4" w:rsidRPr="00E2076D" w:rsidRDefault="00E179A4" w:rsidP="00EA784F">
            <w:pPr>
              <w:pStyle w:val="TAL"/>
              <w:rPr>
                <w:sz w:val="16"/>
              </w:rPr>
            </w:pPr>
            <w:r>
              <w:rPr>
                <w:sz w:val="16"/>
              </w:rPr>
              <w:t>withdrawn</w:t>
            </w:r>
          </w:p>
        </w:tc>
        <w:tc>
          <w:tcPr>
            <w:tcW w:w="0" w:type="auto"/>
          </w:tcPr>
          <w:p w14:paraId="3BD7E64B" w14:textId="77777777" w:rsidR="00E179A4" w:rsidRPr="00E2076D" w:rsidRDefault="00E179A4" w:rsidP="00EA784F">
            <w:pPr>
              <w:pStyle w:val="TAL"/>
              <w:rPr>
                <w:sz w:val="16"/>
              </w:rPr>
            </w:pPr>
            <w:r>
              <w:rPr>
                <w:sz w:val="16"/>
              </w:rPr>
              <w:t>-</w:t>
            </w:r>
          </w:p>
        </w:tc>
        <w:tc>
          <w:tcPr>
            <w:tcW w:w="0" w:type="auto"/>
          </w:tcPr>
          <w:p w14:paraId="64AA9280" w14:textId="77777777" w:rsidR="00E179A4" w:rsidRPr="00E2076D" w:rsidRDefault="00E179A4" w:rsidP="00EA784F">
            <w:pPr>
              <w:pStyle w:val="TAL"/>
              <w:rPr>
                <w:sz w:val="16"/>
              </w:rPr>
            </w:pPr>
            <w:r>
              <w:rPr>
                <w:sz w:val="16"/>
              </w:rPr>
              <w:t>-</w:t>
            </w:r>
          </w:p>
        </w:tc>
      </w:tr>
      <w:tr w:rsidR="00E179A4" w14:paraId="75BA8C0B" w14:textId="77777777" w:rsidTr="00EA784F">
        <w:tc>
          <w:tcPr>
            <w:tcW w:w="0" w:type="auto"/>
          </w:tcPr>
          <w:p w14:paraId="20E4D444" w14:textId="77777777" w:rsidR="00E179A4" w:rsidRPr="00E2076D" w:rsidRDefault="00E179A4" w:rsidP="00EA784F">
            <w:pPr>
              <w:pStyle w:val="TAL"/>
              <w:rPr>
                <w:sz w:val="16"/>
              </w:rPr>
            </w:pPr>
            <w:r>
              <w:rPr>
                <w:sz w:val="16"/>
              </w:rPr>
              <w:t>S3-222394</w:t>
            </w:r>
          </w:p>
        </w:tc>
        <w:tc>
          <w:tcPr>
            <w:tcW w:w="0" w:type="auto"/>
          </w:tcPr>
          <w:p w14:paraId="05AFF2D3" w14:textId="77777777" w:rsidR="00E179A4" w:rsidRPr="00E2076D" w:rsidRDefault="00E179A4" w:rsidP="00EA784F">
            <w:pPr>
              <w:pStyle w:val="TAL"/>
              <w:rPr>
                <w:sz w:val="16"/>
              </w:rPr>
            </w:pPr>
            <w:r>
              <w:rPr>
                <w:sz w:val="16"/>
              </w:rPr>
              <w:t>Address EN for UC3S</w:t>
            </w:r>
          </w:p>
        </w:tc>
        <w:tc>
          <w:tcPr>
            <w:tcW w:w="0" w:type="auto"/>
          </w:tcPr>
          <w:p w14:paraId="4A032C0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76BC8B76" w14:textId="77777777" w:rsidR="00E179A4" w:rsidRPr="00E2076D" w:rsidRDefault="00E179A4" w:rsidP="00EA784F">
            <w:pPr>
              <w:pStyle w:val="TAL"/>
              <w:rPr>
                <w:sz w:val="16"/>
              </w:rPr>
            </w:pPr>
            <w:r>
              <w:rPr>
                <w:sz w:val="16"/>
              </w:rPr>
              <w:t>withdrawn</w:t>
            </w:r>
          </w:p>
        </w:tc>
        <w:tc>
          <w:tcPr>
            <w:tcW w:w="0" w:type="auto"/>
          </w:tcPr>
          <w:p w14:paraId="3A3F314B" w14:textId="77777777" w:rsidR="00E179A4" w:rsidRPr="00E2076D" w:rsidRDefault="00E179A4" w:rsidP="00EA784F">
            <w:pPr>
              <w:pStyle w:val="TAL"/>
              <w:rPr>
                <w:sz w:val="16"/>
              </w:rPr>
            </w:pPr>
            <w:r>
              <w:rPr>
                <w:sz w:val="16"/>
              </w:rPr>
              <w:t>-</w:t>
            </w:r>
          </w:p>
        </w:tc>
        <w:tc>
          <w:tcPr>
            <w:tcW w:w="0" w:type="auto"/>
          </w:tcPr>
          <w:p w14:paraId="2552D4CD" w14:textId="77777777" w:rsidR="00E179A4" w:rsidRPr="00E2076D" w:rsidRDefault="00E179A4" w:rsidP="00EA784F">
            <w:pPr>
              <w:pStyle w:val="TAL"/>
              <w:rPr>
                <w:sz w:val="16"/>
              </w:rPr>
            </w:pPr>
            <w:r>
              <w:rPr>
                <w:sz w:val="16"/>
              </w:rPr>
              <w:t>-</w:t>
            </w:r>
          </w:p>
        </w:tc>
      </w:tr>
      <w:tr w:rsidR="00E179A4" w14:paraId="2BA3EA69" w14:textId="77777777" w:rsidTr="00EA784F">
        <w:tc>
          <w:tcPr>
            <w:tcW w:w="0" w:type="auto"/>
          </w:tcPr>
          <w:p w14:paraId="109B7E75" w14:textId="77777777" w:rsidR="00E179A4" w:rsidRPr="00E2076D" w:rsidRDefault="00E179A4" w:rsidP="00EA784F">
            <w:pPr>
              <w:pStyle w:val="TAL"/>
              <w:rPr>
                <w:sz w:val="16"/>
              </w:rPr>
            </w:pPr>
            <w:r>
              <w:rPr>
                <w:sz w:val="16"/>
              </w:rPr>
              <w:t>S3-222395</w:t>
            </w:r>
          </w:p>
        </w:tc>
        <w:tc>
          <w:tcPr>
            <w:tcW w:w="0" w:type="auto"/>
          </w:tcPr>
          <w:p w14:paraId="384EF6BE" w14:textId="77777777" w:rsidR="00E179A4" w:rsidRPr="00E2076D" w:rsidRDefault="00E179A4" w:rsidP="00EA784F">
            <w:pPr>
              <w:pStyle w:val="TAL"/>
              <w:rPr>
                <w:sz w:val="16"/>
              </w:rPr>
            </w:pPr>
            <w:r>
              <w:rPr>
                <w:sz w:val="16"/>
              </w:rPr>
              <w:t>EAP_AKA prime based authentication for AUN3 devices</w:t>
            </w:r>
          </w:p>
        </w:tc>
        <w:tc>
          <w:tcPr>
            <w:tcW w:w="0" w:type="auto"/>
          </w:tcPr>
          <w:p w14:paraId="485C9F41"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24565E5A" w14:textId="77777777" w:rsidR="00E179A4" w:rsidRPr="00E2076D" w:rsidRDefault="00E179A4" w:rsidP="00EA784F">
            <w:pPr>
              <w:pStyle w:val="TAL"/>
              <w:rPr>
                <w:sz w:val="16"/>
              </w:rPr>
            </w:pPr>
            <w:r>
              <w:rPr>
                <w:sz w:val="16"/>
              </w:rPr>
              <w:t>approved</w:t>
            </w:r>
          </w:p>
        </w:tc>
        <w:tc>
          <w:tcPr>
            <w:tcW w:w="0" w:type="auto"/>
          </w:tcPr>
          <w:p w14:paraId="206E5F17" w14:textId="77777777" w:rsidR="00E179A4" w:rsidRPr="00E2076D" w:rsidRDefault="00E179A4" w:rsidP="00EA784F">
            <w:pPr>
              <w:pStyle w:val="TAL"/>
              <w:rPr>
                <w:sz w:val="16"/>
              </w:rPr>
            </w:pPr>
            <w:r>
              <w:rPr>
                <w:sz w:val="16"/>
              </w:rPr>
              <w:t>S3-221768</w:t>
            </w:r>
          </w:p>
        </w:tc>
        <w:tc>
          <w:tcPr>
            <w:tcW w:w="0" w:type="auto"/>
          </w:tcPr>
          <w:p w14:paraId="4542B844" w14:textId="77777777" w:rsidR="00E179A4" w:rsidRPr="00E2076D" w:rsidRDefault="00E179A4" w:rsidP="00EA784F">
            <w:pPr>
              <w:pStyle w:val="TAL"/>
              <w:rPr>
                <w:sz w:val="16"/>
              </w:rPr>
            </w:pPr>
            <w:r>
              <w:rPr>
                <w:sz w:val="16"/>
              </w:rPr>
              <w:t>-</w:t>
            </w:r>
          </w:p>
        </w:tc>
      </w:tr>
      <w:tr w:rsidR="00E179A4" w14:paraId="533894BC" w14:textId="77777777" w:rsidTr="00EA784F">
        <w:tc>
          <w:tcPr>
            <w:tcW w:w="0" w:type="auto"/>
          </w:tcPr>
          <w:p w14:paraId="4A649297" w14:textId="77777777" w:rsidR="00E179A4" w:rsidRPr="00E2076D" w:rsidRDefault="00E179A4" w:rsidP="00EA784F">
            <w:pPr>
              <w:pStyle w:val="TAL"/>
              <w:rPr>
                <w:sz w:val="16"/>
              </w:rPr>
            </w:pPr>
            <w:r>
              <w:rPr>
                <w:sz w:val="16"/>
              </w:rPr>
              <w:t>S3-222396</w:t>
            </w:r>
          </w:p>
        </w:tc>
        <w:tc>
          <w:tcPr>
            <w:tcW w:w="0" w:type="auto"/>
          </w:tcPr>
          <w:p w14:paraId="0F587989" w14:textId="77777777" w:rsidR="00E179A4" w:rsidRPr="00E2076D" w:rsidRDefault="00E179A4" w:rsidP="00EA784F">
            <w:pPr>
              <w:pStyle w:val="TAL"/>
              <w:rPr>
                <w:sz w:val="16"/>
              </w:rPr>
            </w:pPr>
            <w:r>
              <w:rPr>
                <w:sz w:val="16"/>
              </w:rPr>
              <w:t xml:space="preserve">Correction in AUSF </w:t>
            </w:r>
            <w:proofErr w:type="spellStart"/>
            <w:r>
              <w:rPr>
                <w:sz w:val="16"/>
              </w:rPr>
              <w:t>api</w:t>
            </w:r>
            <w:proofErr w:type="spellEnd"/>
            <w:r>
              <w:rPr>
                <w:sz w:val="16"/>
              </w:rPr>
              <w:t xml:space="preserve"> related to NSWO</w:t>
            </w:r>
          </w:p>
        </w:tc>
        <w:tc>
          <w:tcPr>
            <w:tcW w:w="0" w:type="auto"/>
          </w:tcPr>
          <w:p w14:paraId="503B259B"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081E84ED" w14:textId="77777777" w:rsidR="00E179A4" w:rsidRPr="00E2076D" w:rsidRDefault="00E179A4" w:rsidP="00EA784F">
            <w:pPr>
              <w:pStyle w:val="TAL"/>
              <w:rPr>
                <w:sz w:val="16"/>
              </w:rPr>
            </w:pPr>
            <w:r>
              <w:rPr>
                <w:sz w:val="16"/>
              </w:rPr>
              <w:t>agreed</w:t>
            </w:r>
          </w:p>
        </w:tc>
        <w:tc>
          <w:tcPr>
            <w:tcW w:w="0" w:type="auto"/>
          </w:tcPr>
          <w:p w14:paraId="15DE34DE" w14:textId="77777777" w:rsidR="00E179A4" w:rsidRPr="00E2076D" w:rsidRDefault="00E179A4" w:rsidP="00EA784F">
            <w:pPr>
              <w:pStyle w:val="TAL"/>
              <w:rPr>
                <w:sz w:val="16"/>
              </w:rPr>
            </w:pPr>
            <w:r>
              <w:rPr>
                <w:sz w:val="16"/>
              </w:rPr>
              <w:t>S3-221777</w:t>
            </w:r>
          </w:p>
        </w:tc>
        <w:tc>
          <w:tcPr>
            <w:tcW w:w="0" w:type="auto"/>
          </w:tcPr>
          <w:p w14:paraId="089EE80B" w14:textId="77777777" w:rsidR="00E179A4" w:rsidRPr="00E2076D" w:rsidRDefault="00E179A4" w:rsidP="00EA784F">
            <w:pPr>
              <w:pStyle w:val="TAL"/>
              <w:rPr>
                <w:sz w:val="16"/>
              </w:rPr>
            </w:pPr>
            <w:r>
              <w:rPr>
                <w:sz w:val="16"/>
              </w:rPr>
              <w:t>-</w:t>
            </w:r>
          </w:p>
        </w:tc>
      </w:tr>
      <w:tr w:rsidR="00E179A4" w14:paraId="6C80EE67" w14:textId="77777777" w:rsidTr="00EA784F">
        <w:tc>
          <w:tcPr>
            <w:tcW w:w="0" w:type="auto"/>
          </w:tcPr>
          <w:p w14:paraId="3CAEC69D" w14:textId="77777777" w:rsidR="00E179A4" w:rsidRPr="00E2076D" w:rsidRDefault="00E179A4" w:rsidP="00EA784F">
            <w:pPr>
              <w:pStyle w:val="TAL"/>
              <w:rPr>
                <w:sz w:val="16"/>
              </w:rPr>
            </w:pPr>
            <w:r>
              <w:rPr>
                <w:sz w:val="16"/>
              </w:rPr>
              <w:t>S3-222397</w:t>
            </w:r>
          </w:p>
        </w:tc>
        <w:tc>
          <w:tcPr>
            <w:tcW w:w="0" w:type="auto"/>
          </w:tcPr>
          <w:p w14:paraId="18065878" w14:textId="77777777" w:rsidR="00E179A4" w:rsidRPr="00E2076D" w:rsidRDefault="00E179A4" w:rsidP="00EA784F">
            <w:pPr>
              <w:pStyle w:val="TAL"/>
              <w:rPr>
                <w:sz w:val="16"/>
              </w:rPr>
            </w:pPr>
            <w:r>
              <w:rPr>
                <w:sz w:val="16"/>
              </w:rPr>
              <w:t>LS reply on 5G NSWO roaming aspects</w:t>
            </w:r>
          </w:p>
        </w:tc>
        <w:tc>
          <w:tcPr>
            <w:tcW w:w="0" w:type="auto"/>
          </w:tcPr>
          <w:p w14:paraId="467CA87E" w14:textId="77777777" w:rsidR="00E179A4" w:rsidRPr="00E2076D" w:rsidRDefault="00E179A4" w:rsidP="00EA784F">
            <w:pPr>
              <w:pStyle w:val="TAL"/>
              <w:rPr>
                <w:sz w:val="16"/>
              </w:rPr>
            </w:pPr>
            <w:r>
              <w:rPr>
                <w:sz w:val="16"/>
              </w:rPr>
              <w:t>Nokia, Nokia Shanghai Bell</w:t>
            </w:r>
          </w:p>
        </w:tc>
        <w:tc>
          <w:tcPr>
            <w:tcW w:w="0" w:type="auto"/>
          </w:tcPr>
          <w:p w14:paraId="3758CCC1" w14:textId="77777777" w:rsidR="00E179A4" w:rsidRPr="00E2076D" w:rsidRDefault="00E179A4" w:rsidP="00EA784F">
            <w:pPr>
              <w:pStyle w:val="TAL"/>
              <w:rPr>
                <w:sz w:val="16"/>
              </w:rPr>
            </w:pPr>
            <w:r>
              <w:rPr>
                <w:sz w:val="16"/>
              </w:rPr>
              <w:t>agreed</w:t>
            </w:r>
          </w:p>
        </w:tc>
        <w:tc>
          <w:tcPr>
            <w:tcW w:w="0" w:type="auto"/>
          </w:tcPr>
          <w:p w14:paraId="64B3DFED" w14:textId="77777777" w:rsidR="00E179A4" w:rsidRPr="00E2076D" w:rsidRDefault="00E179A4" w:rsidP="00EA784F">
            <w:pPr>
              <w:pStyle w:val="TAL"/>
              <w:rPr>
                <w:sz w:val="16"/>
              </w:rPr>
            </w:pPr>
            <w:r>
              <w:rPr>
                <w:sz w:val="16"/>
              </w:rPr>
              <w:t>S3-221778</w:t>
            </w:r>
          </w:p>
        </w:tc>
        <w:tc>
          <w:tcPr>
            <w:tcW w:w="0" w:type="auto"/>
          </w:tcPr>
          <w:p w14:paraId="63A282CD" w14:textId="77777777" w:rsidR="00E179A4" w:rsidRPr="00E2076D" w:rsidRDefault="00E179A4" w:rsidP="00EA784F">
            <w:pPr>
              <w:pStyle w:val="TAL"/>
              <w:rPr>
                <w:sz w:val="16"/>
              </w:rPr>
            </w:pPr>
            <w:r>
              <w:rPr>
                <w:sz w:val="16"/>
              </w:rPr>
              <w:t>-</w:t>
            </w:r>
          </w:p>
        </w:tc>
      </w:tr>
      <w:tr w:rsidR="00E179A4" w14:paraId="28D5FAA1" w14:textId="77777777" w:rsidTr="00EA784F">
        <w:tc>
          <w:tcPr>
            <w:tcW w:w="0" w:type="auto"/>
          </w:tcPr>
          <w:p w14:paraId="2946CFE5" w14:textId="77777777" w:rsidR="00E179A4" w:rsidRPr="00E2076D" w:rsidRDefault="00E179A4" w:rsidP="00EA784F">
            <w:pPr>
              <w:pStyle w:val="TAL"/>
              <w:rPr>
                <w:sz w:val="16"/>
              </w:rPr>
            </w:pPr>
            <w:r>
              <w:rPr>
                <w:sz w:val="16"/>
              </w:rPr>
              <w:t>S3-222398</w:t>
            </w:r>
          </w:p>
        </w:tc>
        <w:tc>
          <w:tcPr>
            <w:tcW w:w="0" w:type="auto"/>
          </w:tcPr>
          <w:p w14:paraId="1CA23C04" w14:textId="77777777" w:rsidR="00E179A4" w:rsidRPr="00E2076D" w:rsidRDefault="00E179A4" w:rsidP="00EA784F">
            <w:pPr>
              <w:pStyle w:val="TAL"/>
              <w:rPr>
                <w:sz w:val="16"/>
              </w:rPr>
            </w:pPr>
            <w:r>
              <w:rPr>
                <w:sz w:val="16"/>
              </w:rPr>
              <w:t>Correction of Transport security protection for MSGin5G interfaces</w:t>
            </w:r>
          </w:p>
        </w:tc>
        <w:tc>
          <w:tcPr>
            <w:tcW w:w="0" w:type="auto"/>
          </w:tcPr>
          <w:p w14:paraId="16E5254B" w14:textId="77777777" w:rsidR="00E179A4" w:rsidRPr="00E2076D" w:rsidRDefault="00E179A4" w:rsidP="00EA784F">
            <w:pPr>
              <w:pStyle w:val="TAL"/>
              <w:rPr>
                <w:sz w:val="16"/>
              </w:rPr>
            </w:pPr>
            <w:r>
              <w:rPr>
                <w:sz w:val="16"/>
              </w:rPr>
              <w:t>China Mobile</w:t>
            </w:r>
          </w:p>
        </w:tc>
        <w:tc>
          <w:tcPr>
            <w:tcW w:w="0" w:type="auto"/>
          </w:tcPr>
          <w:p w14:paraId="6FD47ECB" w14:textId="77777777" w:rsidR="00E179A4" w:rsidRPr="00E2076D" w:rsidRDefault="00E179A4" w:rsidP="00EA784F">
            <w:pPr>
              <w:pStyle w:val="TAL"/>
              <w:rPr>
                <w:sz w:val="16"/>
              </w:rPr>
            </w:pPr>
            <w:r>
              <w:rPr>
                <w:sz w:val="16"/>
              </w:rPr>
              <w:t>agreed</w:t>
            </w:r>
          </w:p>
        </w:tc>
        <w:tc>
          <w:tcPr>
            <w:tcW w:w="0" w:type="auto"/>
          </w:tcPr>
          <w:p w14:paraId="461115B3" w14:textId="77777777" w:rsidR="00E179A4" w:rsidRPr="00E2076D" w:rsidRDefault="00E179A4" w:rsidP="00EA784F">
            <w:pPr>
              <w:pStyle w:val="TAL"/>
              <w:rPr>
                <w:sz w:val="16"/>
              </w:rPr>
            </w:pPr>
            <w:r>
              <w:rPr>
                <w:sz w:val="16"/>
              </w:rPr>
              <w:t>S3-222133</w:t>
            </w:r>
          </w:p>
        </w:tc>
        <w:tc>
          <w:tcPr>
            <w:tcW w:w="0" w:type="auto"/>
          </w:tcPr>
          <w:p w14:paraId="187A59DC" w14:textId="77777777" w:rsidR="00E179A4" w:rsidRPr="00E2076D" w:rsidRDefault="00E179A4" w:rsidP="00EA784F">
            <w:pPr>
              <w:pStyle w:val="TAL"/>
              <w:rPr>
                <w:sz w:val="16"/>
              </w:rPr>
            </w:pPr>
            <w:r>
              <w:rPr>
                <w:sz w:val="16"/>
              </w:rPr>
              <w:t>-</w:t>
            </w:r>
          </w:p>
        </w:tc>
      </w:tr>
      <w:tr w:rsidR="00E179A4" w14:paraId="5F9E1304" w14:textId="77777777" w:rsidTr="00EA784F">
        <w:tc>
          <w:tcPr>
            <w:tcW w:w="0" w:type="auto"/>
          </w:tcPr>
          <w:p w14:paraId="33FCC4B0" w14:textId="77777777" w:rsidR="00E179A4" w:rsidRPr="00E2076D" w:rsidRDefault="00E179A4" w:rsidP="00EA784F">
            <w:pPr>
              <w:pStyle w:val="TAL"/>
              <w:rPr>
                <w:sz w:val="16"/>
              </w:rPr>
            </w:pPr>
            <w:r>
              <w:rPr>
                <w:sz w:val="16"/>
              </w:rPr>
              <w:t>S3-222399</w:t>
            </w:r>
          </w:p>
        </w:tc>
        <w:tc>
          <w:tcPr>
            <w:tcW w:w="0" w:type="auto"/>
          </w:tcPr>
          <w:p w14:paraId="03125162" w14:textId="77777777" w:rsidR="00E179A4" w:rsidRPr="00E2076D" w:rsidRDefault="00E179A4" w:rsidP="00EA784F">
            <w:pPr>
              <w:pStyle w:val="TAL"/>
              <w:rPr>
                <w:sz w:val="16"/>
              </w:rPr>
            </w:pPr>
            <w:r>
              <w:rPr>
                <w:sz w:val="16"/>
              </w:rPr>
              <w:t>Draft 33.887 Study on Security aspects for 5WWC Phase 2</w:t>
            </w:r>
          </w:p>
        </w:tc>
        <w:tc>
          <w:tcPr>
            <w:tcW w:w="0" w:type="auto"/>
          </w:tcPr>
          <w:p w14:paraId="70C8CDFA" w14:textId="77777777" w:rsidR="00E179A4" w:rsidRPr="00E2076D" w:rsidRDefault="00E179A4" w:rsidP="00EA784F">
            <w:pPr>
              <w:pStyle w:val="TAL"/>
              <w:rPr>
                <w:sz w:val="16"/>
              </w:rPr>
            </w:pPr>
            <w:r>
              <w:rPr>
                <w:sz w:val="16"/>
              </w:rPr>
              <w:t>Nokia Solutions &amp; Networks (I)</w:t>
            </w:r>
          </w:p>
        </w:tc>
        <w:tc>
          <w:tcPr>
            <w:tcW w:w="0" w:type="auto"/>
          </w:tcPr>
          <w:p w14:paraId="6292E48F" w14:textId="77777777" w:rsidR="00E179A4" w:rsidRPr="00E2076D" w:rsidRDefault="00E179A4" w:rsidP="00EA784F">
            <w:pPr>
              <w:pStyle w:val="TAL"/>
              <w:rPr>
                <w:sz w:val="16"/>
              </w:rPr>
            </w:pPr>
            <w:r>
              <w:rPr>
                <w:sz w:val="16"/>
              </w:rPr>
              <w:t>approved</w:t>
            </w:r>
          </w:p>
        </w:tc>
        <w:tc>
          <w:tcPr>
            <w:tcW w:w="0" w:type="auto"/>
          </w:tcPr>
          <w:p w14:paraId="385732B8" w14:textId="77777777" w:rsidR="00E179A4" w:rsidRPr="00E2076D" w:rsidRDefault="00E179A4" w:rsidP="00EA784F">
            <w:pPr>
              <w:pStyle w:val="TAL"/>
              <w:rPr>
                <w:sz w:val="16"/>
              </w:rPr>
            </w:pPr>
            <w:r>
              <w:rPr>
                <w:sz w:val="16"/>
              </w:rPr>
              <w:t>-</w:t>
            </w:r>
          </w:p>
        </w:tc>
        <w:tc>
          <w:tcPr>
            <w:tcW w:w="0" w:type="auto"/>
          </w:tcPr>
          <w:p w14:paraId="04417E7C" w14:textId="77777777" w:rsidR="00E179A4" w:rsidRPr="00E2076D" w:rsidRDefault="00E179A4" w:rsidP="00EA784F">
            <w:pPr>
              <w:pStyle w:val="TAL"/>
              <w:rPr>
                <w:sz w:val="16"/>
              </w:rPr>
            </w:pPr>
            <w:r>
              <w:rPr>
                <w:sz w:val="16"/>
              </w:rPr>
              <w:t>-</w:t>
            </w:r>
          </w:p>
        </w:tc>
      </w:tr>
      <w:tr w:rsidR="00E179A4" w14:paraId="4914FF86" w14:textId="77777777" w:rsidTr="00EA784F">
        <w:tc>
          <w:tcPr>
            <w:tcW w:w="0" w:type="auto"/>
          </w:tcPr>
          <w:p w14:paraId="4E4C7497" w14:textId="77777777" w:rsidR="00E179A4" w:rsidRPr="00E2076D" w:rsidRDefault="00E179A4" w:rsidP="00EA784F">
            <w:pPr>
              <w:pStyle w:val="TAL"/>
              <w:rPr>
                <w:sz w:val="16"/>
              </w:rPr>
            </w:pPr>
            <w:r>
              <w:rPr>
                <w:sz w:val="16"/>
              </w:rPr>
              <w:t>S3-222400</w:t>
            </w:r>
          </w:p>
        </w:tc>
        <w:tc>
          <w:tcPr>
            <w:tcW w:w="0" w:type="auto"/>
          </w:tcPr>
          <w:p w14:paraId="6621B386" w14:textId="77777777" w:rsidR="00E179A4" w:rsidRPr="00E2076D" w:rsidRDefault="00E179A4" w:rsidP="00EA784F">
            <w:pPr>
              <w:pStyle w:val="TAL"/>
              <w:rPr>
                <w:sz w:val="16"/>
              </w:rPr>
            </w:pPr>
            <w:r>
              <w:rPr>
                <w:sz w:val="16"/>
              </w:rPr>
              <w:t>CR to TS33.503 Remove secondary authentication related content</w:t>
            </w:r>
          </w:p>
        </w:tc>
        <w:tc>
          <w:tcPr>
            <w:tcW w:w="0" w:type="auto"/>
          </w:tcPr>
          <w:p w14:paraId="35F10062" w14:textId="77777777" w:rsidR="00E179A4" w:rsidRPr="00E2076D" w:rsidRDefault="00E179A4" w:rsidP="00EA784F">
            <w:pPr>
              <w:pStyle w:val="TAL"/>
              <w:rPr>
                <w:sz w:val="16"/>
              </w:rPr>
            </w:pPr>
            <w:r>
              <w:rPr>
                <w:sz w:val="16"/>
              </w:rPr>
              <w:t>CATT</w:t>
            </w:r>
          </w:p>
        </w:tc>
        <w:tc>
          <w:tcPr>
            <w:tcW w:w="0" w:type="auto"/>
          </w:tcPr>
          <w:p w14:paraId="79A88E3C" w14:textId="77777777" w:rsidR="00E179A4" w:rsidRPr="00E2076D" w:rsidRDefault="00E179A4" w:rsidP="00EA784F">
            <w:pPr>
              <w:pStyle w:val="TAL"/>
              <w:rPr>
                <w:sz w:val="16"/>
              </w:rPr>
            </w:pPr>
            <w:r>
              <w:rPr>
                <w:sz w:val="16"/>
              </w:rPr>
              <w:t>agreed</w:t>
            </w:r>
          </w:p>
        </w:tc>
        <w:tc>
          <w:tcPr>
            <w:tcW w:w="0" w:type="auto"/>
          </w:tcPr>
          <w:p w14:paraId="52657D72" w14:textId="77777777" w:rsidR="00E179A4" w:rsidRPr="00E2076D" w:rsidRDefault="00E179A4" w:rsidP="00EA784F">
            <w:pPr>
              <w:pStyle w:val="TAL"/>
              <w:rPr>
                <w:sz w:val="16"/>
              </w:rPr>
            </w:pPr>
            <w:r>
              <w:rPr>
                <w:sz w:val="16"/>
              </w:rPr>
              <w:t>S3-222029</w:t>
            </w:r>
          </w:p>
        </w:tc>
        <w:tc>
          <w:tcPr>
            <w:tcW w:w="0" w:type="auto"/>
          </w:tcPr>
          <w:p w14:paraId="1A8A5CC0" w14:textId="77777777" w:rsidR="00E179A4" w:rsidRPr="00E2076D" w:rsidRDefault="00E179A4" w:rsidP="00EA784F">
            <w:pPr>
              <w:pStyle w:val="TAL"/>
              <w:rPr>
                <w:sz w:val="16"/>
              </w:rPr>
            </w:pPr>
            <w:r>
              <w:rPr>
                <w:sz w:val="16"/>
              </w:rPr>
              <w:t>-</w:t>
            </w:r>
          </w:p>
        </w:tc>
      </w:tr>
      <w:tr w:rsidR="00E179A4" w14:paraId="2034091F" w14:textId="77777777" w:rsidTr="00EA784F">
        <w:tc>
          <w:tcPr>
            <w:tcW w:w="0" w:type="auto"/>
          </w:tcPr>
          <w:p w14:paraId="459BA659" w14:textId="77777777" w:rsidR="00E179A4" w:rsidRPr="00E2076D" w:rsidRDefault="00E179A4" w:rsidP="00EA784F">
            <w:pPr>
              <w:pStyle w:val="TAL"/>
              <w:rPr>
                <w:sz w:val="16"/>
              </w:rPr>
            </w:pPr>
            <w:r>
              <w:rPr>
                <w:sz w:val="16"/>
              </w:rPr>
              <w:t>S3-222401</w:t>
            </w:r>
          </w:p>
        </w:tc>
        <w:tc>
          <w:tcPr>
            <w:tcW w:w="0" w:type="auto"/>
          </w:tcPr>
          <w:p w14:paraId="7F498908" w14:textId="77777777" w:rsidR="00E179A4" w:rsidRPr="00E2076D" w:rsidRDefault="00E179A4" w:rsidP="00EA784F">
            <w:pPr>
              <w:pStyle w:val="TAL"/>
              <w:rPr>
                <w:sz w:val="16"/>
              </w:rPr>
            </w:pPr>
            <w:r>
              <w:rPr>
                <w:sz w:val="16"/>
              </w:rPr>
              <w:t>New solution: How the Originating IMS network signs the 3rd party IDs and terminating IMS network verifies the 3rd party IDs</w:t>
            </w:r>
          </w:p>
        </w:tc>
        <w:tc>
          <w:tcPr>
            <w:tcW w:w="0" w:type="auto"/>
          </w:tcPr>
          <w:p w14:paraId="431AFCE7" w14:textId="77777777" w:rsidR="00E179A4" w:rsidRPr="00E2076D" w:rsidRDefault="00E179A4" w:rsidP="00EA784F">
            <w:pPr>
              <w:pStyle w:val="TAL"/>
              <w:rPr>
                <w:sz w:val="16"/>
              </w:rPr>
            </w:pPr>
            <w:r>
              <w:rPr>
                <w:sz w:val="16"/>
              </w:rPr>
              <w:t>Ericsson, Beijing Xiaomi Mobile Software</w:t>
            </w:r>
          </w:p>
        </w:tc>
        <w:tc>
          <w:tcPr>
            <w:tcW w:w="0" w:type="auto"/>
          </w:tcPr>
          <w:p w14:paraId="7D6513A3" w14:textId="77777777" w:rsidR="00E179A4" w:rsidRPr="00E2076D" w:rsidRDefault="00E179A4" w:rsidP="00EA784F">
            <w:pPr>
              <w:pStyle w:val="TAL"/>
              <w:rPr>
                <w:sz w:val="16"/>
              </w:rPr>
            </w:pPr>
            <w:r>
              <w:rPr>
                <w:sz w:val="16"/>
              </w:rPr>
              <w:t>approved</w:t>
            </w:r>
          </w:p>
        </w:tc>
        <w:tc>
          <w:tcPr>
            <w:tcW w:w="0" w:type="auto"/>
          </w:tcPr>
          <w:p w14:paraId="29AF5FBC" w14:textId="77777777" w:rsidR="00E179A4" w:rsidRPr="00E2076D" w:rsidRDefault="00E179A4" w:rsidP="00EA784F">
            <w:pPr>
              <w:pStyle w:val="TAL"/>
              <w:rPr>
                <w:sz w:val="16"/>
              </w:rPr>
            </w:pPr>
            <w:r>
              <w:rPr>
                <w:sz w:val="16"/>
              </w:rPr>
              <w:t>S3-222022</w:t>
            </w:r>
          </w:p>
        </w:tc>
        <w:tc>
          <w:tcPr>
            <w:tcW w:w="0" w:type="auto"/>
          </w:tcPr>
          <w:p w14:paraId="47F86B2A" w14:textId="77777777" w:rsidR="00E179A4" w:rsidRPr="00E2076D" w:rsidRDefault="00E179A4" w:rsidP="00EA784F">
            <w:pPr>
              <w:pStyle w:val="TAL"/>
              <w:rPr>
                <w:sz w:val="16"/>
              </w:rPr>
            </w:pPr>
            <w:r>
              <w:rPr>
                <w:sz w:val="16"/>
              </w:rPr>
              <w:t>-</w:t>
            </w:r>
          </w:p>
        </w:tc>
      </w:tr>
      <w:tr w:rsidR="00E179A4" w14:paraId="41648C53" w14:textId="77777777" w:rsidTr="00EA784F">
        <w:tc>
          <w:tcPr>
            <w:tcW w:w="0" w:type="auto"/>
          </w:tcPr>
          <w:p w14:paraId="074E9C18" w14:textId="77777777" w:rsidR="00E179A4" w:rsidRPr="00E2076D" w:rsidRDefault="00E179A4" w:rsidP="00EA784F">
            <w:pPr>
              <w:pStyle w:val="TAL"/>
              <w:rPr>
                <w:sz w:val="16"/>
              </w:rPr>
            </w:pPr>
            <w:r>
              <w:rPr>
                <w:sz w:val="16"/>
              </w:rPr>
              <w:t>S3-222402</w:t>
            </w:r>
          </w:p>
        </w:tc>
        <w:tc>
          <w:tcPr>
            <w:tcW w:w="0" w:type="auto"/>
          </w:tcPr>
          <w:p w14:paraId="6DC6F02D" w14:textId="77777777" w:rsidR="00E179A4" w:rsidRPr="00E2076D" w:rsidRDefault="00E179A4" w:rsidP="00EA784F">
            <w:pPr>
              <w:pStyle w:val="TAL"/>
              <w:rPr>
                <w:sz w:val="16"/>
              </w:rPr>
            </w:pPr>
            <w:r>
              <w:rPr>
                <w:sz w:val="16"/>
              </w:rPr>
              <w:t>Solution for PC5 link security establishment for U2U Relay</w:t>
            </w:r>
          </w:p>
        </w:tc>
        <w:tc>
          <w:tcPr>
            <w:tcW w:w="0" w:type="auto"/>
          </w:tcPr>
          <w:p w14:paraId="03F8D5AE" w14:textId="77777777" w:rsidR="00E179A4" w:rsidRPr="00E2076D" w:rsidRDefault="00E179A4" w:rsidP="00EA784F">
            <w:pPr>
              <w:pStyle w:val="TAL"/>
              <w:rPr>
                <w:sz w:val="16"/>
              </w:rPr>
            </w:pPr>
            <w:r>
              <w:rPr>
                <w:sz w:val="16"/>
              </w:rPr>
              <w:t>China Telecom Corporation Ltd.</w:t>
            </w:r>
          </w:p>
        </w:tc>
        <w:tc>
          <w:tcPr>
            <w:tcW w:w="0" w:type="auto"/>
          </w:tcPr>
          <w:p w14:paraId="7C2A13E7" w14:textId="77777777" w:rsidR="00E179A4" w:rsidRPr="00E2076D" w:rsidRDefault="00E179A4" w:rsidP="00EA784F">
            <w:pPr>
              <w:pStyle w:val="TAL"/>
              <w:rPr>
                <w:sz w:val="16"/>
              </w:rPr>
            </w:pPr>
            <w:r>
              <w:rPr>
                <w:sz w:val="16"/>
              </w:rPr>
              <w:t>approved</w:t>
            </w:r>
          </w:p>
        </w:tc>
        <w:tc>
          <w:tcPr>
            <w:tcW w:w="0" w:type="auto"/>
          </w:tcPr>
          <w:p w14:paraId="754A7EC0" w14:textId="77777777" w:rsidR="00E179A4" w:rsidRPr="00E2076D" w:rsidRDefault="00E179A4" w:rsidP="00EA784F">
            <w:pPr>
              <w:pStyle w:val="TAL"/>
              <w:rPr>
                <w:sz w:val="16"/>
              </w:rPr>
            </w:pPr>
            <w:r>
              <w:rPr>
                <w:sz w:val="16"/>
              </w:rPr>
              <w:t>S3-221921</w:t>
            </w:r>
          </w:p>
        </w:tc>
        <w:tc>
          <w:tcPr>
            <w:tcW w:w="0" w:type="auto"/>
          </w:tcPr>
          <w:p w14:paraId="45ED7313" w14:textId="77777777" w:rsidR="00E179A4" w:rsidRPr="00E2076D" w:rsidRDefault="00E179A4" w:rsidP="00EA784F">
            <w:pPr>
              <w:pStyle w:val="TAL"/>
              <w:rPr>
                <w:sz w:val="16"/>
              </w:rPr>
            </w:pPr>
            <w:r>
              <w:rPr>
                <w:sz w:val="16"/>
              </w:rPr>
              <w:t>-</w:t>
            </w:r>
          </w:p>
        </w:tc>
      </w:tr>
      <w:tr w:rsidR="00E179A4" w14:paraId="3CEF50EC" w14:textId="77777777" w:rsidTr="00EA784F">
        <w:tc>
          <w:tcPr>
            <w:tcW w:w="0" w:type="auto"/>
          </w:tcPr>
          <w:p w14:paraId="49681F9F" w14:textId="77777777" w:rsidR="00E179A4" w:rsidRPr="00E2076D" w:rsidRDefault="00E179A4" w:rsidP="00EA784F">
            <w:pPr>
              <w:pStyle w:val="TAL"/>
              <w:rPr>
                <w:sz w:val="16"/>
              </w:rPr>
            </w:pPr>
            <w:r>
              <w:rPr>
                <w:sz w:val="16"/>
              </w:rPr>
              <w:t>S3-222403</w:t>
            </w:r>
          </w:p>
        </w:tc>
        <w:tc>
          <w:tcPr>
            <w:tcW w:w="0" w:type="auto"/>
          </w:tcPr>
          <w:p w14:paraId="3A91FDF0"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UE-to-Network Relay security procedure over Control Plane in TS33.503</w:t>
            </w:r>
          </w:p>
        </w:tc>
        <w:tc>
          <w:tcPr>
            <w:tcW w:w="0" w:type="auto"/>
          </w:tcPr>
          <w:p w14:paraId="0DC7BE9A" w14:textId="77777777" w:rsidR="00E179A4" w:rsidRPr="00E2076D" w:rsidRDefault="00E179A4" w:rsidP="00EA784F">
            <w:pPr>
              <w:pStyle w:val="TAL"/>
              <w:rPr>
                <w:sz w:val="16"/>
              </w:rPr>
            </w:pPr>
            <w:r>
              <w:rPr>
                <w:sz w:val="16"/>
              </w:rPr>
              <w:t>China Telecom Corporation Ltd.</w:t>
            </w:r>
          </w:p>
        </w:tc>
        <w:tc>
          <w:tcPr>
            <w:tcW w:w="0" w:type="auto"/>
          </w:tcPr>
          <w:p w14:paraId="42E7C853" w14:textId="77777777" w:rsidR="00E179A4" w:rsidRPr="00E2076D" w:rsidRDefault="00E179A4" w:rsidP="00EA784F">
            <w:pPr>
              <w:pStyle w:val="TAL"/>
              <w:rPr>
                <w:sz w:val="16"/>
              </w:rPr>
            </w:pPr>
            <w:r>
              <w:rPr>
                <w:sz w:val="16"/>
              </w:rPr>
              <w:t>agreed</w:t>
            </w:r>
          </w:p>
        </w:tc>
        <w:tc>
          <w:tcPr>
            <w:tcW w:w="0" w:type="auto"/>
          </w:tcPr>
          <w:p w14:paraId="50FD02B3" w14:textId="77777777" w:rsidR="00E179A4" w:rsidRPr="00E2076D" w:rsidRDefault="00E179A4" w:rsidP="00EA784F">
            <w:pPr>
              <w:pStyle w:val="TAL"/>
              <w:rPr>
                <w:sz w:val="16"/>
              </w:rPr>
            </w:pPr>
            <w:r>
              <w:rPr>
                <w:sz w:val="16"/>
              </w:rPr>
              <w:t>S3-221981</w:t>
            </w:r>
          </w:p>
        </w:tc>
        <w:tc>
          <w:tcPr>
            <w:tcW w:w="0" w:type="auto"/>
          </w:tcPr>
          <w:p w14:paraId="155D721C" w14:textId="77777777" w:rsidR="00E179A4" w:rsidRPr="00E2076D" w:rsidRDefault="00E179A4" w:rsidP="00EA784F">
            <w:pPr>
              <w:pStyle w:val="TAL"/>
              <w:rPr>
                <w:sz w:val="16"/>
              </w:rPr>
            </w:pPr>
            <w:r>
              <w:rPr>
                <w:sz w:val="16"/>
              </w:rPr>
              <w:t>-</w:t>
            </w:r>
          </w:p>
        </w:tc>
      </w:tr>
      <w:tr w:rsidR="00E179A4" w14:paraId="18334B97" w14:textId="77777777" w:rsidTr="00EA784F">
        <w:tc>
          <w:tcPr>
            <w:tcW w:w="0" w:type="auto"/>
          </w:tcPr>
          <w:p w14:paraId="440042C7" w14:textId="77777777" w:rsidR="00E179A4" w:rsidRPr="00E2076D" w:rsidRDefault="00E179A4" w:rsidP="00EA784F">
            <w:pPr>
              <w:pStyle w:val="TAL"/>
              <w:rPr>
                <w:sz w:val="16"/>
              </w:rPr>
            </w:pPr>
            <w:r>
              <w:rPr>
                <w:sz w:val="16"/>
              </w:rPr>
              <w:t>S3-222404</w:t>
            </w:r>
          </w:p>
        </w:tc>
        <w:tc>
          <w:tcPr>
            <w:tcW w:w="0" w:type="auto"/>
          </w:tcPr>
          <w:p w14:paraId="590EAC5A" w14:textId="77777777" w:rsidR="00E179A4" w:rsidRPr="00E2076D" w:rsidRDefault="00E179A4" w:rsidP="00EA784F">
            <w:pPr>
              <w:pStyle w:val="TAL"/>
              <w:rPr>
                <w:sz w:val="16"/>
              </w:rPr>
            </w:pPr>
            <w:r>
              <w:rPr>
                <w:sz w:val="16"/>
              </w:rPr>
              <w:t>New Key issue on the privacy of information handled by the RAN AI/ML framework</w:t>
            </w:r>
          </w:p>
        </w:tc>
        <w:tc>
          <w:tcPr>
            <w:tcW w:w="0" w:type="auto"/>
          </w:tcPr>
          <w:p w14:paraId="22F6CD4B" w14:textId="77777777" w:rsidR="00E179A4" w:rsidRPr="00E2076D" w:rsidRDefault="00E179A4" w:rsidP="00EA784F">
            <w:pPr>
              <w:pStyle w:val="TAL"/>
              <w:rPr>
                <w:sz w:val="16"/>
              </w:rPr>
            </w:pPr>
            <w:r>
              <w:rPr>
                <w:sz w:val="16"/>
              </w:rPr>
              <w:t>Ericsson, Intel</w:t>
            </w:r>
          </w:p>
        </w:tc>
        <w:tc>
          <w:tcPr>
            <w:tcW w:w="0" w:type="auto"/>
          </w:tcPr>
          <w:p w14:paraId="712E6C7E" w14:textId="77777777" w:rsidR="00E179A4" w:rsidRPr="00E2076D" w:rsidRDefault="00E179A4" w:rsidP="00EA784F">
            <w:pPr>
              <w:pStyle w:val="TAL"/>
              <w:rPr>
                <w:sz w:val="16"/>
              </w:rPr>
            </w:pPr>
            <w:r>
              <w:rPr>
                <w:sz w:val="16"/>
              </w:rPr>
              <w:t>approved</w:t>
            </w:r>
          </w:p>
        </w:tc>
        <w:tc>
          <w:tcPr>
            <w:tcW w:w="0" w:type="auto"/>
          </w:tcPr>
          <w:p w14:paraId="1D050B19" w14:textId="77777777" w:rsidR="00E179A4" w:rsidRPr="00E2076D" w:rsidRDefault="00E179A4" w:rsidP="00EA784F">
            <w:pPr>
              <w:pStyle w:val="TAL"/>
              <w:rPr>
                <w:sz w:val="16"/>
              </w:rPr>
            </w:pPr>
            <w:r>
              <w:rPr>
                <w:sz w:val="16"/>
              </w:rPr>
              <w:t>S3-222012</w:t>
            </w:r>
          </w:p>
        </w:tc>
        <w:tc>
          <w:tcPr>
            <w:tcW w:w="0" w:type="auto"/>
          </w:tcPr>
          <w:p w14:paraId="65877228" w14:textId="77777777" w:rsidR="00E179A4" w:rsidRPr="00E2076D" w:rsidRDefault="00E179A4" w:rsidP="00EA784F">
            <w:pPr>
              <w:pStyle w:val="TAL"/>
              <w:rPr>
                <w:sz w:val="16"/>
              </w:rPr>
            </w:pPr>
            <w:r>
              <w:rPr>
                <w:sz w:val="16"/>
              </w:rPr>
              <w:t>-</w:t>
            </w:r>
          </w:p>
        </w:tc>
      </w:tr>
      <w:tr w:rsidR="00E179A4" w14:paraId="508B773D" w14:textId="77777777" w:rsidTr="00EA784F">
        <w:tc>
          <w:tcPr>
            <w:tcW w:w="0" w:type="auto"/>
          </w:tcPr>
          <w:p w14:paraId="02E79848" w14:textId="77777777" w:rsidR="00E179A4" w:rsidRPr="00E2076D" w:rsidRDefault="00E179A4" w:rsidP="00EA784F">
            <w:pPr>
              <w:pStyle w:val="TAL"/>
              <w:rPr>
                <w:sz w:val="16"/>
              </w:rPr>
            </w:pPr>
            <w:r>
              <w:rPr>
                <w:sz w:val="16"/>
              </w:rPr>
              <w:t>S3-222405</w:t>
            </w:r>
          </w:p>
        </w:tc>
        <w:tc>
          <w:tcPr>
            <w:tcW w:w="0" w:type="auto"/>
          </w:tcPr>
          <w:p w14:paraId="09C9AD05" w14:textId="77777777" w:rsidR="00E179A4" w:rsidRPr="00E2076D" w:rsidRDefault="00E179A4" w:rsidP="00EA784F">
            <w:pPr>
              <w:pStyle w:val="TAL"/>
              <w:rPr>
                <w:sz w:val="16"/>
              </w:rPr>
            </w:pPr>
            <w:r>
              <w:rPr>
                <w:sz w:val="16"/>
              </w:rPr>
              <w:t>Draft TR 33.877 v0.2.0 Study on the security aspects of Artificial Intelligence (AI)/Machine Learning (ML) for the NG-RAN</w:t>
            </w:r>
          </w:p>
        </w:tc>
        <w:tc>
          <w:tcPr>
            <w:tcW w:w="0" w:type="auto"/>
          </w:tcPr>
          <w:p w14:paraId="18FF4867" w14:textId="77777777" w:rsidR="00E179A4" w:rsidRPr="00E2076D" w:rsidRDefault="00E179A4" w:rsidP="00EA784F">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Pr>
          <w:p w14:paraId="148948A4" w14:textId="77777777" w:rsidR="00E179A4" w:rsidRPr="00E2076D" w:rsidRDefault="00E179A4" w:rsidP="00EA784F">
            <w:pPr>
              <w:pStyle w:val="TAL"/>
              <w:rPr>
                <w:sz w:val="16"/>
              </w:rPr>
            </w:pPr>
            <w:r>
              <w:rPr>
                <w:sz w:val="16"/>
              </w:rPr>
              <w:t>approved</w:t>
            </w:r>
          </w:p>
        </w:tc>
        <w:tc>
          <w:tcPr>
            <w:tcW w:w="0" w:type="auto"/>
          </w:tcPr>
          <w:p w14:paraId="71B46CC4" w14:textId="77777777" w:rsidR="00E179A4" w:rsidRPr="00E2076D" w:rsidRDefault="00E179A4" w:rsidP="00EA784F">
            <w:pPr>
              <w:pStyle w:val="TAL"/>
              <w:rPr>
                <w:sz w:val="16"/>
              </w:rPr>
            </w:pPr>
            <w:r>
              <w:rPr>
                <w:sz w:val="16"/>
              </w:rPr>
              <w:t>-</w:t>
            </w:r>
          </w:p>
        </w:tc>
        <w:tc>
          <w:tcPr>
            <w:tcW w:w="0" w:type="auto"/>
          </w:tcPr>
          <w:p w14:paraId="31BD91B4" w14:textId="77777777" w:rsidR="00E179A4" w:rsidRPr="00E2076D" w:rsidRDefault="00E179A4" w:rsidP="00EA784F">
            <w:pPr>
              <w:pStyle w:val="TAL"/>
              <w:rPr>
                <w:sz w:val="16"/>
              </w:rPr>
            </w:pPr>
            <w:r>
              <w:rPr>
                <w:sz w:val="16"/>
              </w:rPr>
              <w:t>-</w:t>
            </w:r>
          </w:p>
        </w:tc>
      </w:tr>
      <w:tr w:rsidR="00E179A4" w14:paraId="631AD879" w14:textId="77777777" w:rsidTr="00EA784F">
        <w:tc>
          <w:tcPr>
            <w:tcW w:w="0" w:type="auto"/>
          </w:tcPr>
          <w:p w14:paraId="116A38A1" w14:textId="77777777" w:rsidR="00E179A4" w:rsidRPr="00E2076D" w:rsidRDefault="00E179A4" w:rsidP="00EA784F">
            <w:pPr>
              <w:pStyle w:val="TAL"/>
              <w:rPr>
                <w:sz w:val="16"/>
              </w:rPr>
            </w:pPr>
            <w:r>
              <w:rPr>
                <w:sz w:val="16"/>
              </w:rPr>
              <w:t>S3-222406</w:t>
            </w:r>
          </w:p>
        </w:tc>
        <w:tc>
          <w:tcPr>
            <w:tcW w:w="0" w:type="auto"/>
          </w:tcPr>
          <w:p w14:paraId="330B2752" w14:textId="77777777" w:rsidR="00E179A4" w:rsidRPr="00E2076D" w:rsidRDefault="00E179A4" w:rsidP="00EA784F">
            <w:pPr>
              <w:pStyle w:val="TAL"/>
              <w:rPr>
                <w:sz w:val="16"/>
              </w:rPr>
            </w:pPr>
            <w:r>
              <w:rPr>
                <w:sz w:val="16"/>
              </w:rPr>
              <w:t xml:space="preserve">Draft TR 33.893 v0.2.0 Study on Security Aspects of Ranging Based Services and </w:t>
            </w:r>
            <w:proofErr w:type="spellStart"/>
            <w:r>
              <w:rPr>
                <w:sz w:val="16"/>
              </w:rPr>
              <w:t>Sidelink</w:t>
            </w:r>
            <w:proofErr w:type="spellEnd"/>
            <w:r>
              <w:rPr>
                <w:sz w:val="16"/>
              </w:rPr>
              <w:t xml:space="preserve"> Positioning</w:t>
            </w:r>
          </w:p>
        </w:tc>
        <w:tc>
          <w:tcPr>
            <w:tcW w:w="0" w:type="auto"/>
          </w:tcPr>
          <w:p w14:paraId="4DF03C6C" w14:textId="77777777" w:rsidR="00E179A4" w:rsidRPr="00E2076D" w:rsidRDefault="00E179A4" w:rsidP="00EA784F">
            <w:pPr>
              <w:pStyle w:val="TAL"/>
              <w:rPr>
                <w:sz w:val="16"/>
              </w:rPr>
            </w:pPr>
            <w:r>
              <w:rPr>
                <w:sz w:val="16"/>
              </w:rPr>
              <w:t>Xiaomi Technology</w:t>
            </w:r>
          </w:p>
        </w:tc>
        <w:tc>
          <w:tcPr>
            <w:tcW w:w="0" w:type="auto"/>
          </w:tcPr>
          <w:p w14:paraId="144AC797" w14:textId="77777777" w:rsidR="00E179A4" w:rsidRPr="00E2076D" w:rsidRDefault="00E179A4" w:rsidP="00EA784F">
            <w:pPr>
              <w:pStyle w:val="TAL"/>
              <w:rPr>
                <w:sz w:val="16"/>
              </w:rPr>
            </w:pPr>
            <w:r>
              <w:rPr>
                <w:sz w:val="16"/>
              </w:rPr>
              <w:t>approved</w:t>
            </w:r>
          </w:p>
        </w:tc>
        <w:tc>
          <w:tcPr>
            <w:tcW w:w="0" w:type="auto"/>
          </w:tcPr>
          <w:p w14:paraId="13D7A2DB" w14:textId="77777777" w:rsidR="00E179A4" w:rsidRPr="00E2076D" w:rsidRDefault="00E179A4" w:rsidP="00EA784F">
            <w:pPr>
              <w:pStyle w:val="TAL"/>
              <w:rPr>
                <w:sz w:val="16"/>
              </w:rPr>
            </w:pPr>
            <w:r>
              <w:rPr>
                <w:sz w:val="16"/>
              </w:rPr>
              <w:t>-</w:t>
            </w:r>
          </w:p>
        </w:tc>
        <w:tc>
          <w:tcPr>
            <w:tcW w:w="0" w:type="auto"/>
          </w:tcPr>
          <w:p w14:paraId="528F6B79" w14:textId="77777777" w:rsidR="00E179A4" w:rsidRPr="00E2076D" w:rsidRDefault="00E179A4" w:rsidP="00EA784F">
            <w:pPr>
              <w:pStyle w:val="TAL"/>
              <w:rPr>
                <w:sz w:val="16"/>
              </w:rPr>
            </w:pPr>
            <w:r>
              <w:rPr>
                <w:sz w:val="16"/>
              </w:rPr>
              <w:t>-</w:t>
            </w:r>
          </w:p>
        </w:tc>
      </w:tr>
      <w:tr w:rsidR="00E179A4" w14:paraId="3FC32386" w14:textId="77777777" w:rsidTr="00EA784F">
        <w:tc>
          <w:tcPr>
            <w:tcW w:w="0" w:type="auto"/>
          </w:tcPr>
          <w:p w14:paraId="17EF79CB" w14:textId="77777777" w:rsidR="00E179A4" w:rsidRPr="00E2076D" w:rsidRDefault="00E179A4" w:rsidP="00EA784F">
            <w:pPr>
              <w:pStyle w:val="TAL"/>
              <w:rPr>
                <w:sz w:val="16"/>
              </w:rPr>
            </w:pPr>
            <w:r>
              <w:rPr>
                <w:sz w:val="16"/>
              </w:rPr>
              <w:t>S3-222407</w:t>
            </w:r>
          </w:p>
        </w:tc>
        <w:tc>
          <w:tcPr>
            <w:tcW w:w="0" w:type="auto"/>
          </w:tcPr>
          <w:p w14:paraId="5920206F" w14:textId="77777777" w:rsidR="00E179A4" w:rsidRPr="00E2076D" w:rsidRDefault="00E179A4" w:rsidP="00EA784F">
            <w:pPr>
              <w:pStyle w:val="TAL"/>
              <w:rPr>
                <w:sz w:val="16"/>
              </w:rPr>
            </w:pPr>
            <w:r>
              <w:rPr>
                <w:sz w:val="16"/>
              </w:rPr>
              <w:t xml:space="preserve">Adding overview of SECAM for 3GPP virtualized </w:t>
            </w:r>
            <w:proofErr w:type="spellStart"/>
            <w:r>
              <w:rPr>
                <w:sz w:val="16"/>
              </w:rPr>
              <w:t>networ</w:t>
            </w:r>
            <w:proofErr w:type="spellEnd"/>
            <w:r>
              <w:rPr>
                <w:sz w:val="16"/>
              </w:rPr>
              <w:t xml:space="preserve"> products into clause 4 in TR 33.936</w:t>
            </w:r>
          </w:p>
        </w:tc>
        <w:tc>
          <w:tcPr>
            <w:tcW w:w="0" w:type="auto"/>
          </w:tcPr>
          <w:p w14:paraId="40892B4D" w14:textId="77777777" w:rsidR="00E179A4" w:rsidRPr="00E2076D" w:rsidRDefault="00E179A4" w:rsidP="00EA784F">
            <w:pPr>
              <w:pStyle w:val="TAL"/>
              <w:rPr>
                <w:sz w:val="16"/>
              </w:rPr>
            </w:pPr>
            <w:r>
              <w:rPr>
                <w:sz w:val="16"/>
              </w:rPr>
              <w:t>China Mobile</w:t>
            </w:r>
          </w:p>
        </w:tc>
        <w:tc>
          <w:tcPr>
            <w:tcW w:w="0" w:type="auto"/>
          </w:tcPr>
          <w:p w14:paraId="694EEECE" w14:textId="77777777" w:rsidR="00E179A4" w:rsidRPr="00E2076D" w:rsidRDefault="00E179A4" w:rsidP="00EA784F">
            <w:pPr>
              <w:pStyle w:val="TAL"/>
              <w:rPr>
                <w:sz w:val="16"/>
              </w:rPr>
            </w:pPr>
            <w:r>
              <w:rPr>
                <w:sz w:val="16"/>
              </w:rPr>
              <w:t>approved</w:t>
            </w:r>
          </w:p>
        </w:tc>
        <w:tc>
          <w:tcPr>
            <w:tcW w:w="0" w:type="auto"/>
          </w:tcPr>
          <w:p w14:paraId="142C39C4" w14:textId="77777777" w:rsidR="00E179A4" w:rsidRPr="00E2076D" w:rsidRDefault="00E179A4" w:rsidP="00EA784F">
            <w:pPr>
              <w:pStyle w:val="TAL"/>
              <w:rPr>
                <w:sz w:val="16"/>
              </w:rPr>
            </w:pPr>
            <w:r>
              <w:rPr>
                <w:sz w:val="16"/>
              </w:rPr>
              <w:t>S3-222144</w:t>
            </w:r>
          </w:p>
        </w:tc>
        <w:tc>
          <w:tcPr>
            <w:tcW w:w="0" w:type="auto"/>
          </w:tcPr>
          <w:p w14:paraId="7FB0E160" w14:textId="77777777" w:rsidR="00E179A4" w:rsidRPr="00E2076D" w:rsidRDefault="00E179A4" w:rsidP="00EA784F">
            <w:pPr>
              <w:pStyle w:val="TAL"/>
              <w:rPr>
                <w:sz w:val="16"/>
              </w:rPr>
            </w:pPr>
            <w:r>
              <w:rPr>
                <w:sz w:val="16"/>
              </w:rPr>
              <w:t>-</w:t>
            </w:r>
          </w:p>
        </w:tc>
      </w:tr>
      <w:tr w:rsidR="00E179A4" w14:paraId="5E4AA172" w14:textId="77777777" w:rsidTr="00EA784F">
        <w:tc>
          <w:tcPr>
            <w:tcW w:w="0" w:type="auto"/>
          </w:tcPr>
          <w:p w14:paraId="3C36AB10" w14:textId="77777777" w:rsidR="00E179A4" w:rsidRPr="00E2076D" w:rsidRDefault="00E179A4" w:rsidP="00EA784F">
            <w:pPr>
              <w:pStyle w:val="TAL"/>
              <w:rPr>
                <w:sz w:val="16"/>
              </w:rPr>
            </w:pPr>
            <w:r>
              <w:rPr>
                <w:sz w:val="16"/>
              </w:rPr>
              <w:t>S3-222408</w:t>
            </w:r>
          </w:p>
        </w:tc>
        <w:tc>
          <w:tcPr>
            <w:tcW w:w="0" w:type="auto"/>
          </w:tcPr>
          <w:p w14:paraId="184D676C" w14:textId="77777777" w:rsidR="00E179A4" w:rsidRPr="00E2076D" w:rsidRDefault="00E179A4" w:rsidP="00EA784F">
            <w:pPr>
              <w:pStyle w:val="TAL"/>
              <w:rPr>
                <w:sz w:val="16"/>
              </w:rPr>
            </w:pPr>
            <w:r>
              <w:rPr>
                <w:sz w:val="16"/>
              </w:rPr>
              <w:t>Adding Scope of SECAM for 3GPP virtualized network products of type 1 into clause 4 in TR 33.936</w:t>
            </w:r>
          </w:p>
        </w:tc>
        <w:tc>
          <w:tcPr>
            <w:tcW w:w="0" w:type="auto"/>
          </w:tcPr>
          <w:p w14:paraId="6C854F35" w14:textId="77777777" w:rsidR="00E179A4" w:rsidRPr="00E2076D" w:rsidRDefault="00E179A4" w:rsidP="00EA784F">
            <w:pPr>
              <w:pStyle w:val="TAL"/>
              <w:rPr>
                <w:sz w:val="16"/>
              </w:rPr>
            </w:pPr>
            <w:r>
              <w:rPr>
                <w:sz w:val="16"/>
              </w:rPr>
              <w:t>China Mobile</w:t>
            </w:r>
          </w:p>
        </w:tc>
        <w:tc>
          <w:tcPr>
            <w:tcW w:w="0" w:type="auto"/>
          </w:tcPr>
          <w:p w14:paraId="513C8E34" w14:textId="77777777" w:rsidR="00E179A4" w:rsidRPr="00E2076D" w:rsidRDefault="00E179A4" w:rsidP="00EA784F">
            <w:pPr>
              <w:pStyle w:val="TAL"/>
              <w:rPr>
                <w:sz w:val="16"/>
              </w:rPr>
            </w:pPr>
            <w:r>
              <w:rPr>
                <w:sz w:val="16"/>
              </w:rPr>
              <w:t>approved</w:t>
            </w:r>
          </w:p>
        </w:tc>
        <w:tc>
          <w:tcPr>
            <w:tcW w:w="0" w:type="auto"/>
          </w:tcPr>
          <w:p w14:paraId="1B2834BD" w14:textId="77777777" w:rsidR="00E179A4" w:rsidRPr="00E2076D" w:rsidRDefault="00E179A4" w:rsidP="00EA784F">
            <w:pPr>
              <w:pStyle w:val="TAL"/>
              <w:rPr>
                <w:sz w:val="16"/>
              </w:rPr>
            </w:pPr>
            <w:r>
              <w:rPr>
                <w:sz w:val="16"/>
              </w:rPr>
              <w:t>S3-222145</w:t>
            </w:r>
          </w:p>
        </w:tc>
        <w:tc>
          <w:tcPr>
            <w:tcW w:w="0" w:type="auto"/>
          </w:tcPr>
          <w:p w14:paraId="707BF3F3" w14:textId="77777777" w:rsidR="00E179A4" w:rsidRPr="00E2076D" w:rsidRDefault="00E179A4" w:rsidP="00EA784F">
            <w:pPr>
              <w:pStyle w:val="TAL"/>
              <w:rPr>
                <w:sz w:val="16"/>
              </w:rPr>
            </w:pPr>
            <w:r>
              <w:rPr>
                <w:sz w:val="16"/>
              </w:rPr>
              <w:t>-</w:t>
            </w:r>
          </w:p>
        </w:tc>
      </w:tr>
      <w:tr w:rsidR="00E179A4" w14:paraId="4F4FE41B" w14:textId="77777777" w:rsidTr="00EA784F">
        <w:tc>
          <w:tcPr>
            <w:tcW w:w="0" w:type="auto"/>
          </w:tcPr>
          <w:p w14:paraId="7020691A" w14:textId="77777777" w:rsidR="00E179A4" w:rsidRPr="00E2076D" w:rsidRDefault="00E179A4" w:rsidP="00EA784F">
            <w:pPr>
              <w:pStyle w:val="TAL"/>
              <w:rPr>
                <w:sz w:val="16"/>
              </w:rPr>
            </w:pPr>
            <w:r>
              <w:rPr>
                <w:sz w:val="16"/>
              </w:rPr>
              <w:t>S3-222409</w:t>
            </w:r>
          </w:p>
        </w:tc>
        <w:tc>
          <w:tcPr>
            <w:tcW w:w="0" w:type="auto"/>
          </w:tcPr>
          <w:p w14:paraId="266D10B8" w14:textId="77777777" w:rsidR="00E179A4" w:rsidRPr="00E2076D" w:rsidRDefault="00E179A4" w:rsidP="00EA784F">
            <w:pPr>
              <w:pStyle w:val="TAL"/>
              <w:rPr>
                <w:sz w:val="16"/>
              </w:rPr>
            </w:pPr>
            <w:r>
              <w:rPr>
                <w:sz w:val="16"/>
              </w:rPr>
              <w:t>Adding Scope of SECAM evaluation for type 1 of 3GPP virtualized network products into clause 4 in TR 33.936</w:t>
            </w:r>
          </w:p>
        </w:tc>
        <w:tc>
          <w:tcPr>
            <w:tcW w:w="0" w:type="auto"/>
          </w:tcPr>
          <w:p w14:paraId="41272980" w14:textId="77777777" w:rsidR="00E179A4" w:rsidRPr="00E2076D" w:rsidRDefault="00E179A4" w:rsidP="00EA784F">
            <w:pPr>
              <w:pStyle w:val="TAL"/>
              <w:rPr>
                <w:sz w:val="16"/>
              </w:rPr>
            </w:pPr>
            <w:r>
              <w:rPr>
                <w:sz w:val="16"/>
              </w:rPr>
              <w:t>China Mobile</w:t>
            </w:r>
          </w:p>
        </w:tc>
        <w:tc>
          <w:tcPr>
            <w:tcW w:w="0" w:type="auto"/>
          </w:tcPr>
          <w:p w14:paraId="166FF85B" w14:textId="77777777" w:rsidR="00E179A4" w:rsidRPr="00E2076D" w:rsidRDefault="00E179A4" w:rsidP="00EA784F">
            <w:pPr>
              <w:pStyle w:val="TAL"/>
              <w:rPr>
                <w:sz w:val="16"/>
              </w:rPr>
            </w:pPr>
            <w:r>
              <w:rPr>
                <w:sz w:val="16"/>
              </w:rPr>
              <w:t>approved</w:t>
            </w:r>
          </w:p>
        </w:tc>
        <w:tc>
          <w:tcPr>
            <w:tcW w:w="0" w:type="auto"/>
          </w:tcPr>
          <w:p w14:paraId="60978144" w14:textId="77777777" w:rsidR="00E179A4" w:rsidRPr="00E2076D" w:rsidRDefault="00E179A4" w:rsidP="00EA784F">
            <w:pPr>
              <w:pStyle w:val="TAL"/>
              <w:rPr>
                <w:sz w:val="16"/>
              </w:rPr>
            </w:pPr>
            <w:r>
              <w:rPr>
                <w:sz w:val="16"/>
              </w:rPr>
              <w:t>S3-222148</w:t>
            </w:r>
          </w:p>
        </w:tc>
        <w:tc>
          <w:tcPr>
            <w:tcW w:w="0" w:type="auto"/>
          </w:tcPr>
          <w:p w14:paraId="2F46EF1C" w14:textId="77777777" w:rsidR="00E179A4" w:rsidRPr="00E2076D" w:rsidRDefault="00E179A4" w:rsidP="00EA784F">
            <w:pPr>
              <w:pStyle w:val="TAL"/>
              <w:rPr>
                <w:sz w:val="16"/>
              </w:rPr>
            </w:pPr>
            <w:r>
              <w:rPr>
                <w:sz w:val="16"/>
              </w:rPr>
              <w:t>-</w:t>
            </w:r>
          </w:p>
        </w:tc>
      </w:tr>
      <w:tr w:rsidR="00E179A4" w14:paraId="6DFF1429" w14:textId="77777777" w:rsidTr="00EA784F">
        <w:tc>
          <w:tcPr>
            <w:tcW w:w="0" w:type="auto"/>
          </w:tcPr>
          <w:p w14:paraId="46EEBEF8" w14:textId="77777777" w:rsidR="00E179A4" w:rsidRPr="00E2076D" w:rsidRDefault="00E179A4" w:rsidP="00EA784F">
            <w:pPr>
              <w:pStyle w:val="TAL"/>
              <w:rPr>
                <w:sz w:val="16"/>
              </w:rPr>
            </w:pPr>
            <w:r>
              <w:rPr>
                <w:sz w:val="16"/>
              </w:rPr>
              <w:t>S3-222410</w:t>
            </w:r>
          </w:p>
        </w:tc>
        <w:tc>
          <w:tcPr>
            <w:tcW w:w="0" w:type="auto"/>
          </w:tcPr>
          <w:p w14:paraId="5020FDCB" w14:textId="77777777" w:rsidR="00E179A4" w:rsidRPr="00E2076D" w:rsidRDefault="00E179A4" w:rsidP="00EA784F">
            <w:pPr>
              <w:pStyle w:val="TAL"/>
              <w:rPr>
                <w:sz w:val="16"/>
              </w:rPr>
            </w:pPr>
            <w:r>
              <w:rPr>
                <w:sz w:val="16"/>
              </w:rPr>
              <w:t>Adding Scope of SECAM accreditation for type 1 of 3GPP virtualized network products into clause 4 in TR 33.936</w:t>
            </w:r>
          </w:p>
        </w:tc>
        <w:tc>
          <w:tcPr>
            <w:tcW w:w="0" w:type="auto"/>
          </w:tcPr>
          <w:p w14:paraId="1CB53C73" w14:textId="77777777" w:rsidR="00E179A4" w:rsidRPr="00E2076D" w:rsidRDefault="00E179A4" w:rsidP="00EA784F">
            <w:pPr>
              <w:pStyle w:val="TAL"/>
              <w:rPr>
                <w:sz w:val="16"/>
              </w:rPr>
            </w:pPr>
            <w:r>
              <w:rPr>
                <w:sz w:val="16"/>
              </w:rPr>
              <w:t>China Mobile</w:t>
            </w:r>
          </w:p>
        </w:tc>
        <w:tc>
          <w:tcPr>
            <w:tcW w:w="0" w:type="auto"/>
          </w:tcPr>
          <w:p w14:paraId="6FDCCA3C" w14:textId="77777777" w:rsidR="00E179A4" w:rsidRPr="00E2076D" w:rsidRDefault="00E179A4" w:rsidP="00EA784F">
            <w:pPr>
              <w:pStyle w:val="TAL"/>
              <w:rPr>
                <w:sz w:val="16"/>
              </w:rPr>
            </w:pPr>
            <w:r>
              <w:rPr>
                <w:sz w:val="16"/>
              </w:rPr>
              <w:t>approved</w:t>
            </w:r>
          </w:p>
        </w:tc>
        <w:tc>
          <w:tcPr>
            <w:tcW w:w="0" w:type="auto"/>
          </w:tcPr>
          <w:p w14:paraId="0447646D" w14:textId="77777777" w:rsidR="00E179A4" w:rsidRPr="00E2076D" w:rsidRDefault="00E179A4" w:rsidP="00EA784F">
            <w:pPr>
              <w:pStyle w:val="TAL"/>
              <w:rPr>
                <w:sz w:val="16"/>
              </w:rPr>
            </w:pPr>
            <w:r>
              <w:rPr>
                <w:sz w:val="16"/>
              </w:rPr>
              <w:t>S3-222151</w:t>
            </w:r>
          </w:p>
        </w:tc>
        <w:tc>
          <w:tcPr>
            <w:tcW w:w="0" w:type="auto"/>
          </w:tcPr>
          <w:p w14:paraId="41E44A31" w14:textId="77777777" w:rsidR="00E179A4" w:rsidRPr="00E2076D" w:rsidRDefault="00E179A4" w:rsidP="00EA784F">
            <w:pPr>
              <w:pStyle w:val="TAL"/>
              <w:rPr>
                <w:sz w:val="16"/>
              </w:rPr>
            </w:pPr>
            <w:r>
              <w:rPr>
                <w:sz w:val="16"/>
              </w:rPr>
              <w:t>-</w:t>
            </w:r>
          </w:p>
        </w:tc>
      </w:tr>
      <w:tr w:rsidR="00E179A4" w14:paraId="09613AC0" w14:textId="77777777" w:rsidTr="00EA784F">
        <w:tc>
          <w:tcPr>
            <w:tcW w:w="0" w:type="auto"/>
          </w:tcPr>
          <w:p w14:paraId="6DB56B58" w14:textId="77777777" w:rsidR="00E179A4" w:rsidRPr="00E2076D" w:rsidRDefault="00E179A4" w:rsidP="00EA784F">
            <w:pPr>
              <w:pStyle w:val="TAL"/>
              <w:rPr>
                <w:sz w:val="16"/>
              </w:rPr>
            </w:pPr>
            <w:r>
              <w:rPr>
                <w:sz w:val="16"/>
              </w:rPr>
              <w:t>S3-222411</w:t>
            </w:r>
          </w:p>
        </w:tc>
        <w:tc>
          <w:tcPr>
            <w:tcW w:w="0" w:type="auto"/>
          </w:tcPr>
          <w:p w14:paraId="63E3F1F2" w14:textId="77777777" w:rsidR="00E179A4" w:rsidRPr="00E2076D" w:rsidRDefault="00E179A4" w:rsidP="00EA784F">
            <w:pPr>
              <w:pStyle w:val="TAL"/>
              <w:rPr>
                <w:sz w:val="16"/>
              </w:rPr>
            </w:pPr>
            <w:r>
              <w:rPr>
                <w:sz w:val="16"/>
              </w:rPr>
              <w:t>Adding contents of chapters 4.5 about type 1 of 3GPP virtualized network product in TR 33.936</w:t>
            </w:r>
          </w:p>
        </w:tc>
        <w:tc>
          <w:tcPr>
            <w:tcW w:w="0" w:type="auto"/>
          </w:tcPr>
          <w:p w14:paraId="3AC5CF2B" w14:textId="77777777" w:rsidR="00E179A4" w:rsidRPr="00E2076D" w:rsidRDefault="00E179A4" w:rsidP="00EA784F">
            <w:pPr>
              <w:pStyle w:val="TAL"/>
              <w:rPr>
                <w:sz w:val="16"/>
              </w:rPr>
            </w:pPr>
            <w:r>
              <w:rPr>
                <w:sz w:val="16"/>
              </w:rPr>
              <w:t>China Mobile</w:t>
            </w:r>
          </w:p>
        </w:tc>
        <w:tc>
          <w:tcPr>
            <w:tcW w:w="0" w:type="auto"/>
          </w:tcPr>
          <w:p w14:paraId="51A980EF" w14:textId="77777777" w:rsidR="00E179A4" w:rsidRPr="00E2076D" w:rsidRDefault="00E179A4" w:rsidP="00EA784F">
            <w:pPr>
              <w:pStyle w:val="TAL"/>
              <w:rPr>
                <w:sz w:val="16"/>
              </w:rPr>
            </w:pPr>
            <w:r>
              <w:rPr>
                <w:sz w:val="16"/>
              </w:rPr>
              <w:t>approved</w:t>
            </w:r>
          </w:p>
        </w:tc>
        <w:tc>
          <w:tcPr>
            <w:tcW w:w="0" w:type="auto"/>
          </w:tcPr>
          <w:p w14:paraId="6EC42245" w14:textId="77777777" w:rsidR="00E179A4" w:rsidRPr="00E2076D" w:rsidRDefault="00E179A4" w:rsidP="00EA784F">
            <w:pPr>
              <w:pStyle w:val="TAL"/>
              <w:rPr>
                <w:sz w:val="16"/>
              </w:rPr>
            </w:pPr>
            <w:r>
              <w:rPr>
                <w:sz w:val="16"/>
              </w:rPr>
              <w:t>S3-222154</w:t>
            </w:r>
          </w:p>
        </w:tc>
        <w:tc>
          <w:tcPr>
            <w:tcW w:w="0" w:type="auto"/>
          </w:tcPr>
          <w:p w14:paraId="75639BE9" w14:textId="77777777" w:rsidR="00E179A4" w:rsidRPr="00E2076D" w:rsidRDefault="00E179A4" w:rsidP="00EA784F">
            <w:pPr>
              <w:pStyle w:val="TAL"/>
              <w:rPr>
                <w:sz w:val="16"/>
              </w:rPr>
            </w:pPr>
            <w:r>
              <w:rPr>
                <w:sz w:val="16"/>
              </w:rPr>
              <w:t>-</w:t>
            </w:r>
          </w:p>
        </w:tc>
      </w:tr>
      <w:tr w:rsidR="00E179A4" w14:paraId="5A566D2D" w14:textId="77777777" w:rsidTr="00EA784F">
        <w:tc>
          <w:tcPr>
            <w:tcW w:w="0" w:type="auto"/>
          </w:tcPr>
          <w:p w14:paraId="72178A06" w14:textId="77777777" w:rsidR="00E179A4" w:rsidRPr="00E2076D" w:rsidRDefault="00E179A4" w:rsidP="00EA784F">
            <w:pPr>
              <w:pStyle w:val="TAL"/>
              <w:rPr>
                <w:sz w:val="16"/>
              </w:rPr>
            </w:pPr>
            <w:r>
              <w:rPr>
                <w:sz w:val="16"/>
              </w:rPr>
              <w:t>S3-222412</w:t>
            </w:r>
          </w:p>
        </w:tc>
        <w:tc>
          <w:tcPr>
            <w:tcW w:w="0" w:type="auto"/>
          </w:tcPr>
          <w:p w14:paraId="0C1703D1" w14:textId="77777777" w:rsidR="00E179A4" w:rsidRPr="00E2076D" w:rsidRDefault="00E179A4" w:rsidP="00EA784F">
            <w:pPr>
              <w:pStyle w:val="TAL"/>
              <w:rPr>
                <w:sz w:val="16"/>
              </w:rPr>
            </w:pPr>
            <w:r>
              <w:rPr>
                <w:sz w:val="16"/>
              </w:rPr>
              <w:t>Adding contents of chapters 4.7 for type 1 of 3GPP virtualized network product in TR 33.936</w:t>
            </w:r>
          </w:p>
        </w:tc>
        <w:tc>
          <w:tcPr>
            <w:tcW w:w="0" w:type="auto"/>
          </w:tcPr>
          <w:p w14:paraId="69FA114F" w14:textId="77777777" w:rsidR="00E179A4" w:rsidRPr="00E2076D" w:rsidRDefault="00E179A4" w:rsidP="00EA784F">
            <w:pPr>
              <w:pStyle w:val="TAL"/>
              <w:rPr>
                <w:sz w:val="16"/>
              </w:rPr>
            </w:pPr>
            <w:r>
              <w:rPr>
                <w:sz w:val="16"/>
              </w:rPr>
              <w:t>China Mobile</w:t>
            </w:r>
          </w:p>
        </w:tc>
        <w:tc>
          <w:tcPr>
            <w:tcW w:w="0" w:type="auto"/>
          </w:tcPr>
          <w:p w14:paraId="3977003B" w14:textId="77777777" w:rsidR="00E179A4" w:rsidRPr="00E2076D" w:rsidRDefault="00E179A4" w:rsidP="00EA784F">
            <w:pPr>
              <w:pStyle w:val="TAL"/>
              <w:rPr>
                <w:sz w:val="16"/>
              </w:rPr>
            </w:pPr>
            <w:r>
              <w:rPr>
                <w:sz w:val="16"/>
              </w:rPr>
              <w:t>approved</w:t>
            </w:r>
          </w:p>
        </w:tc>
        <w:tc>
          <w:tcPr>
            <w:tcW w:w="0" w:type="auto"/>
          </w:tcPr>
          <w:p w14:paraId="2550ACEE" w14:textId="77777777" w:rsidR="00E179A4" w:rsidRPr="00E2076D" w:rsidRDefault="00E179A4" w:rsidP="00EA784F">
            <w:pPr>
              <w:pStyle w:val="TAL"/>
              <w:rPr>
                <w:sz w:val="16"/>
              </w:rPr>
            </w:pPr>
            <w:r>
              <w:rPr>
                <w:sz w:val="16"/>
              </w:rPr>
              <w:t>S3-222160</w:t>
            </w:r>
          </w:p>
        </w:tc>
        <w:tc>
          <w:tcPr>
            <w:tcW w:w="0" w:type="auto"/>
          </w:tcPr>
          <w:p w14:paraId="2306E39B" w14:textId="77777777" w:rsidR="00E179A4" w:rsidRPr="00E2076D" w:rsidRDefault="00E179A4" w:rsidP="00EA784F">
            <w:pPr>
              <w:pStyle w:val="TAL"/>
              <w:rPr>
                <w:sz w:val="16"/>
              </w:rPr>
            </w:pPr>
            <w:r>
              <w:rPr>
                <w:sz w:val="16"/>
              </w:rPr>
              <w:t>-</w:t>
            </w:r>
          </w:p>
        </w:tc>
      </w:tr>
      <w:tr w:rsidR="00E179A4" w14:paraId="587C2048" w14:textId="77777777" w:rsidTr="00EA784F">
        <w:tc>
          <w:tcPr>
            <w:tcW w:w="0" w:type="auto"/>
          </w:tcPr>
          <w:p w14:paraId="40A73635" w14:textId="77777777" w:rsidR="00E179A4" w:rsidRPr="00E2076D" w:rsidRDefault="00E179A4" w:rsidP="00EA784F">
            <w:pPr>
              <w:pStyle w:val="TAL"/>
              <w:rPr>
                <w:sz w:val="16"/>
              </w:rPr>
            </w:pPr>
            <w:r>
              <w:rPr>
                <w:sz w:val="16"/>
              </w:rPr>
              <w:t>S3-222413</w:t>
            </w:r>
          </w:p>
        </w:tc>
        <w:tc>
          <w:tcPr>
            <w:tcW w:w="0" w:type="auto"/>
          </w:tcPr>
          <w:p w14:paraId="69D76771" w14:textId="77777777" w:rsidR="00E179A4" w:rsidRPr="00E2076D" w:rsidRDefault="00E179A4" w:rsidP="00EA784F">
            <w:pPr>
              <w:pStyle w:val="TAL"/>
              <w:rPr>
                <w:sz w:val="16"/>
              </w:rPr>
            </w:pPr>
            <w:r>
              <w:rPr>
                <w:sz w:val="16"/>
              </w:rPr>
              <w:t>Adding contents of chapters 4.8 for type 1 of 3GPP virtualized network product in TR 33.936</w:t>
            </w:r>
          </w:p>
        </w:tc>
        <w:tc>
          <w:tcPr>
            <w:tcW w:w="0" w:type="auto"/>
          </w:tcPr>
          <w:p w14:paraId="07A8523D" w14:textId="77777777" w:rsidR="00E179A4" w:rsidRPr="00E2076D" w:rsidRDefault="00E179A4" w:rsidP="00EA784F">
            <w:pPr>
              <w:pStyle w:val="TAL"/>
              <w:rPr>
                <w:sz w:val="16"/>
              </w:rPr>
            </w:pPr>
            <w:r>
              <w:rPr>
                <w:sz w:val="16"/>
              </w:rPr>
              <w:t>China Mobile</w:t>
            </w:r>
          </w:p>
        </w:tc>
        <w:tc>
          <w:tcPr>
            <w:tcW w:w="0" w:type="auto"/>
          </w:tcPr>
          <w:p w14:paraId="5F67AF1F" w14:textId="77777777" w:rsidR="00E179A4" w:rsidRPr="00E2076D" w:rsidRDefault="00E179A4" w:rsidP="00EA784F">
            <w:pPr>
              <w:pStyle w:val="TAL"/>
              <w:rPr>
                <w:sz w:val="16"/>
              </w:rPr>
            </w:pPr>
            <w:r>
              <w:rPr>
                <w:sz w:val="16"/>
              </w:rPr>
              <w:t>approved</w:t>
            </w:r>
          </w:p>
        </w:tc>
        <w:tc>
          <w:tcPr>
            <w:tcW w:w="0" w:type="auto"/>
          </w:tcPr>
          <w:p w14:paraId="27B6249C" w14:textId="77777777" w:rsidR="00E179A4" w:rsidRPr="00E2076D" w:rsidRDefault="00E179A4" w:rsidP="00EA784F">
            <w:pPr>
              <w:pStyle w:val="TAL"/>
              <w:rPr>
                <w:sz w:val="16"/>
              </w:rPr>
            </w:pPr>
            <w:r>
              <w:rPr>
                <w:sz w:val="16"/>
              </w:rPr>
              <w:t>S3-222163</w:t>
            </w:r>
          </w:p>
        </w:tc>
        <w:tc>
          <w:tcPr>
            <w:tcW w:w="0" w:type="auto"/>
          </w:tcPr>
          <w:p w14:paraId="11A7412D" w14:textId="77777777" w:rsidR="00E179A4" w:rsidRPr="00E2076D" w:rsidRDefault="00E179A4" w:rsidP="00EA784F">
            <w:pPr>
              <w:pStyle w:val="TAL"/>
              <w:rPr>
                <w:sz w:val="16"/>
              </w:rPr>
            </w:pPr>
            <w:r>
              <w:rPr>
                <w:sz w:val="16"/>
              </w:rPr>
              <w:t>-</w:t>
            </w:r>
          </w:p>
        </w:tc>
      </w:tr>
      <w:tr w:rsidR="00E179A4" w14:paraId="6DC13513" w14:textId="77777777" w:rsidTr="00EA784F">
        <w:tc>
          <w:tcPr>
            <w:tcW w:w="0" w:type="auto"/>
          </w:tcPr>
          <w:p w14:paraId="2CEF4831" w14:textId="77777777" w:rsidR="00E179A4" w:rsidRPr="00E2076D" w:rsidRDefault="00E179A4" w:rsidP="00EA784F">
            <w:pPr>
              <w:pStyle w:val="TAL"/>
              <w:rPr>
                <w:sz w:val="16"/>
              </w:rPr>
            </w:pPr>
            <w:r>
              <w:rPr>
                <w:sz w:val="16"/>
              </w:rPr>
              <w:t>S3-222414</w:t>
            </w:r>
          </w:p>
        </w:tc>
        <w:tc>
          <w:tcPr>
            <w:tcW w:w="0" w:type="auto"/>
          </w:tcPr>
          <w:p w14:paraId="72B15810" w14:textId="77777777" w:rsidR="00E179A4" w:rsidRPr="00E2076D" w:rsidRDefault="00E179A4" w:rsidP="00EA784F">
            <w:pPr>
              <w:pStyle w:val="TAL"/>
              <w:rPr>
                <w:sz w:val="16"/>
              </w:rPr>
            </w:pPr>
            <w:r>
              <w:rPr>
                <w:sz w:val="16"/>
              </w:rPr>
              <w:t>Adding content to clause 5.1 in TR 33.936</w:t>
            </w:r>
          </w:p>
        </w:tc>
        <w:tc>
          <w:tcPr>
            <w:tcW w:w="0" w:type="auto"/>
          </w:tcPr>
          <w:p w14:paraId="188C5CF8" w14:textId="77777777" w:rsidR="00E179A4" w:rsidRPr="00E2076D" w:rsidRDefault="00E179A4" w:rsidP="00EA784F">
            <w:pPr>
              <w:pStyle w:val="TAL"/>
              <w:rPr>
                <w:sz w:val="16"/>
              </w:rPr>
            </w:pPr>
            <w:r>
              <w:rPr>
                <w:sz w:val="16"/>
              </w:rPr>
              <w:t>China Mobile</w:t>
            </w:r>
          </w:p>
        </w:tc>
        <w:tc>
          <w:tcPr>
            <w:tcW w:w="0" w:type="auto"/>
          </w:tcPr>
          <w:p w14:paraId="5BD75302" w14:textId="77777777" w:rsidR="00E179A4" w:rsidRPr="00E2076D" w:rsidRDefault="00E179A4" w:rsidP="00EA784F">
            <w:pPr>
              <w:pStyle w:val="TAL"/>
              <w:rPr>
                <w:sz w:val="16"/>
              </w:rPr>
            </w:pPr>
            <w:r>
              <w:rPr>
                <w:sz w:val="16"/>
              </w:rPr>
              <w:t>approved</w:t>
            </w:r>
          </w:p>
        </w:tc>
        <w:tc>
          <w:tcPr>
            <w:tcW w:w="0" w:type="auto"/>
          </w:tcPr>
          <w:p w14:paraId="6E98676A" w14:textId="77777777" w:rsidR="00E179A4" w:rsidRPr="00E2076D" w:rsidRDefault="00E179A4" w:rsidP="00EA784F">
            <w:pPr>
              <w:pStyle w:val="TAL"/>
              <w:rPr>
                <w:sz w:val="16"/>
              </w:rPr>
            </w:pPr>
            <w:r>
              <w:rPr>
                <w:sz w:val="16"/>
              </w:rPr>
              <w:t>S3-222172</w:t>
            </w:r>
          </w:p>
        </w:tc>
        <w:tc>
          <w:tcPr>
            <w:tcW w:w="0" w:type="auto"/>
          </w:tcPr>
          <w:p w14:paraId="67C438BA" w14:textId="77777777" w:rsidR="00E179A4" w:rsidRPr="00E2076D" w:rsidRDefault="00E179A4" w:rsidP="00EA784F">
            <w:pPr>
              <w:pStyle w:val="TAL"/>
              <w:rPr>
                <w:sz w:val="16"/>
              </w:rPr>
            </w:pPr>
            <w:r>
              <w:rPr>
                <w:sz w:val="16"/>
              </w:rPr>
              <w:t>-</w:t>
            </w:r>
          </w:p>
        </w:tc>
      </w:tr>
      <w:tr w:rsidR="00E179A4" w14:paraId="16980F3B" w14:textId="77777777" w:rsidTr="00EA784F">
        <w:tc>
          <w:tcPr>
            <w:tcW w:w="0" w:type="auto"/>
          </w:tcPr>
          <w:p w14:paraId="281DFD42" w14:textId="77777777" w:rsidR="00E179A4" w:rsidRPr="00E2076D" w:rsidRDefault="00E179A4" w:rsidP="00EA784F">
            <w:pPr>
              <w:pStyle w:val="TAL"/>
              <w:rPr>
                <w:sz w:val="16"/>
              </w:rPr>
            </w:pPr>
            <w:r>
              <w:rPr>
                <w:sz w:val="16"/>
              </w:rPr>
              <w:t>S3-222415</w:t>
            </w:r>
          </w:p>
        </w:tc>
        <w:tc>
          <w:tcPr>
            <w:tcW w:w="0" w:type="auto"/>
          </w:tcPr>
          <w:p w14:paraId="2189A16C" w14:textId="77777777" w:rsidR="00E179A4" w:rsidRPr="00E2076D" w:rsidRDefault="00E179A4" w:rsidP="00EA784F">
            <w:pPr>
              <w:pStyle w:val="TAL"/>
              <w:rPr>
                <w:sz w:val="16"/>
              </w:rPr>
            </w:pPr>
            <w:r>
              <w:rPr>
                <w:sz w:val="16"/>
              </w:rPr>
              <w:t xml:space="preserve">Adding description about general content of SCAS document and </w:t>
            </w:r>
            <w:proofErr w:type="spellStart"/>
            <w:r>
              <w:rPr>
                <w:sz w:val="16"/>
              </w:rPr>
              <w:t>ToE</w:t>
            </w:r>
            <w:proofErr w:type="spellEnd"/>
            <w:r>
              <w:rPr>
                <w:sz w:val="16"/>
              </w:rPr>
              <w:t xml:space="preserve"> to clause 5.2 in TR 33.936</w:t>
            </w:r>
          </w:p>
        </w:tc>
        <w:tc>
          <w:tcPr>
            <w:tcW w:w="0" w:type="auto"/>
          </w:tcPr>
          <w:p w14:paraId="38027AE9" w14:textId="77777777" w:rsidR="00E179A4" w:rsidRPr="00E2076D" w:rsidRDefault="00E179A4" w:rsidP="00EA784F">
            <w:pPr>
              <w:pStyle w:val="TAL"/>
              <w:rPr>
                <w:sz w:val="16"/>
              </w:rPr>
            </w:pPr>
            <w:r>
              <w:rPr>
                <w:sz w:val="16"/>
              </w:rPr>
              <w:t>China Mobile</w:t>
            </w:r>
          </w:p>
        </w:tc>
        <w:tc>
          <w:tcPr>
            <w:tcW w:w="0" w:type="auto"/>
          </w:tcPr>
          <w:p w14:paraId="52320BD8" w14:textId="77777777" w:rsidR="00E179A4" w:rsidRPr="00E2076D" w:rsidRDefault="00E179A4" w:rsidP="00EA784F">
            <w:pPr>
              <w:pStyle w:val="TAL"/>
              <w:rPr>
                <w:sz w:val="16"/>
              </w:rPr>
            </w:pPr>
            <w:r>
              <w:rPr>
                <w:sz w:val="16"/>
              </w:rPr>
              <w:t>approved</w:t>
            </w:r>
          </w:p>
        </w:tc>
        <w:tc>
          <w:tcPr>
            <w:tcW w:w="0" w:type="auto"/>
          </w:tcPr>
          <w:p w14:paraId="64FD3715" w14:textId="77777777" w:rsidR="00E179A4" w:rsidRPr="00E2076D" w:rsidRDefault="00E179A4" w:rsidP="00EA784F">
            <w:pPr>
              <w:pStyle w:val="TAL"/>
              <w:rPr>
                <w:sz w:val="16"/>
              </w:rPr>
            </w:pPr>
            <w:r>
              <w:rPr>
                <w:sz w:val="16"/>
              </w:rPr>
              <w:t>S3-222173</w:t>
            </w:r>
          </w:p>
        </w:tc>
        <w:tc>
          <w:tcPr>
            <w:tcW w:w="0" w:type="auto"/>
          </w:tcPr>
          <w:p w14:paraId="613703C2" w14:textId="77777777" w:rsidR="00E179A4" w:rsidRPr="00E2076D" w:rsidRDefault="00E179A4" w:rsidP="00EA784F">
            <w:pPr>
              <w:pStyle w:val="TAL"/>
              <w:rPr>
                <w:sz w:val="16"/>
              </w:rPr>
            </w:pPr>
            <w:r>
              <w:rPr>
                <w:sz w:val="16"/>
              </w:rPr>
              <w:t>-</w:t>
            </w:r>
          </w:p>
        </w:tc>
      </w:tr>
      <w:tr w:rsidR="00E179A4" w14:paraId="5DAAD8D3" w14:textId="77777777" w:rsidTr="00EA784F">
        <w:tc>
          <w:tcPr>
            <w:tcW w:w="0" w:type="auto"/>
          </w:tcPr>
          <w:p w14:paraId="628D1788" w14:textId="77777777" w:rsidR="00E179A4" w:rsidRPr="00E2076D" w:rsidRDefault="00E179A4" w:rsidP="00EA784F">
            <w:pPr>
              <w:pStyle w:val="TAL"/>
              <w:rPr>
                <w:sz w:val="16"/>
              </w:rPr>
            </w:pPr>
            <w:r>
              <w:rPr>
                <w:sz w:val="16"/>
              </w:rPr>
              <w:t>S3-222416</w:t>
            </w:r>
          </w:p>
        </w:tc>
        <w:tc>
          <w:tcPr>
            <w:tcW w:w="0" w:type="auto"/>
          </w:tcPr>
          <w:p w14:paraId="59CCB916" w14:textId="77777777" w:rsidR="00E179A4" w:rsidRPr="00E2076D" w:rsidRDefault="00E179A4" w:rsidP="00EA784F">
            <w:pPr>
              <w:pStyle w:val="TAL"/>
              <w:rPr>
                <w:sz w:val="16"/>
              </w:rPr>
            </w:pPr>
            <w:r>
              <w:rPr>
                <w:sz w:val="16"/>
              </w:rPr>
              <w:t>Adding description about SPD to clause 5.2 in TR33.936</w:t>
            </w:r>
          </w:p>
        </w:tc>
        <w:tc>
          <w:tcPr>
            <w:tcW w:w="0" w:type="auto"/>
          </w:tcPr>
          <w:p w14:paraId="1DE5646D" w14:textId="77777777" w:rsidR="00E179A4" w:rsidRPr="00E2076D" w:rsidRDefault="00E179A4" w:rsidP="00EA784F">
            <w:pPr>
              <w:pStyle w:val="TAL"/>
              <w:rPr>
                <w:sz w:val="16"/>
              </w:rPr>
            </w:pPr>
            <w:r>
              <w:rPr>
                <w:sz w:val="16"/>
              </w:rPr>
              <w:t>China Mobile</w:t>
            </w:r>
          </w:p>
        </w:tc>
        <w:tc>
          <w:tcPr>
            <w:tcW w:w="0" w:type="auto"/>
          </w:tcPr>
          <w:p w14:paraId="044A5E80" w14:textId="77777777" w:rsidR="00E179A4" w:rsidRPr="00E2076D" w:rsidRDefault="00E179A4" w:rsidP="00EA784F">
            <w:pPr>
              <w:pStyle w:val="TAL"/>
              <w:rPr>
                <w:sz w:val="16"/>
              </w:rPr>
            </w:pPr>
            <w:r>
              <w:rPr>
                <w:sz w:val="16"/>
              </w:rPr>
              <w:t>approved</w:t>
            </w:r>
          </w:p>
        </w:tc>
        <w:tc>
          <w:tcPr>
            <w:tcW w:w="0" w:type="auto"/>
          </w:tcPr>
          <w:p w14:paraId="3418111E" w14:textId="77777777" w:rsidR="00E179A4" w:rsidRPr="00E2076D" w:rsidRDefault="00E179A4" w:rsidP="00EA784F">
            <w:pPr>
              <w:pStyle w:val="TAL"/>
              <w:rPr>
                <w:sz w:val="16"/>
              </w:rPr>
            </w:pPr>
            <w:r>
              <w:rPr>
                <w:sz w:val="16"/>
              </w:rPr>
              <w:t>S3-222174</w:t>
            </w:r>
          </w:p>
        </w:tc>
        <w:tc>
          <w:tcPr>
            <w:tcW w:w="0" w:type="auto"/>
          </w:tcPr>
          <w:p w14:paraId="1A5583B8" w14:textId="77777777" w:rsidR="00E179A4" w:rsidRPr="00E2076D" w:rsidRDefault="00E179A4" w:rsidP="00EA784F">
            <w:pPr>
              <w:pStyle w:val="TAL"/>
              <w:rPr>
                <w:sz w:val="16"/>
              </w:rPr>
            </w:pPr>
            <w:r>
              <w:rPr>
                <w:sz w:val="16"/>
              </w:rPr>
              <w:t>-</w:t>
            </w:r>
          </w:p>
        </w:tc>
      </w:tr>
      <w:tr w:rsidR="00E179A4" w14:paraId="7D34F31D" w14:textId="77777777" w:rsidTr="00EA784F">
        <w:tc>
          <w:tcPr>
            <w:tcW w:w="0" w:type="auto"/>
          </w:tcPr>
          <w:p w14:paraId="7E4CEC38" w14:textId="77777777" w:rsidR="00E179A4" w:rsidRPr="00E2076D" w:rsidRDefault="00E179A4" w:rsidP="00EA784F">
            <w:pPr>
              <w:pStyle w:val="TAL"/>
              <w:rPr>
                <w:sz w:val="16"/>
              </w:rPr>
            </w:pPr>
            <w:r>
              <w:rPr>
                <w:sz w:val="16"/>
              </w:rPr>
              <w:t>S3-222417</w:t>
            </w:r>
          </w:p>
        </w:tc>
        <w:tc>
          <w:tcPr>
            <w:tcW w:w="0" w:type="auto"/>
          </w:tcPr>
          <w:p w14:paraId="680F0AD1" w14:textId="77777777" w:rsidR="00E179A4" w:rsidRPr="00E2076D" w:rsidRDefault="00E179A4" w:rsidP="00EA784F">
            <w:pPr>
              <w:pStyle w:val="TAL"/>
              <w:rPr>
                <w:sz w:val="16"/>
              </w:rPr>
            </w:pPr>
            <w:r>
              <w:rPr>
                <w:sz w:val="16"/>
              </w:rPr>
              <w:t>Adding description about methodology of security requirements to clause 5.2 in TR 33.936</w:t>
            </w:r>
          </w:p>
        </w:tc>
        <w:tc>
          <w:tcPr>
            <w:tcW w:w="0" w:type="auto"/>
          </w:tcPr>
          <w:p w14:paraId="241ED21D" w14:textId="77777777" w:rsidR="00E179A4" w:rsidRPr="00E2076D" w:rsidRDefault="00E179A4" w:rsidP="00EA784F">
            <w:pPr>
              <w:pStyle w:val="TAL"/>
              <w:rPr>
                <w:sz w:val="16"/>
              </w:rPr>
            </w:pPr>
            <w:r>
              <w:rPr>
                <w:sz w:val="16"/>
              </w:rPr>
              <w:t>China Mobile</w:t>
            </w:r>
          </w:p>
        </w:tc>
        <w:tc>
          <w:tcPr>
            <w:tcW w:w="0" w:type="auto"/>
          </w:tcPr>
          <w:p w14:paraId="4D6F6260" w14:textId="77777777" w:rsidR="00E179A4" w:rsidRPr="00E2076D" w:rsidRDefault="00E179A4" w:rsidP="00EA784F">
            <w:pPr>
              <w:pStyle w:val="TAL"/>
              <w:rPr>
                <w:sz w:val="16"/>
              </w:rPr>
            </w:pPr>
            <w:r>
              <w:rPr>
                <w:sz w:val="16"/>
              </w:rPr>
              <w:t>approved</w:t>
            </w:r>
          </w:p>
        </w:tc>
        <w:tc>
          <w:tcPr>
            <w:tcW w:w="0" w:type="auto"/>
          </w:tcPr>
          <w:p w14:paraId="451DCD6C" w14:textId="77777777" w:rsidR="00E179A4" w:rsidRPr="00E2076D" w:rsidRDefault="00E179A4" w:rsidP="00EA784F">
            <w:pPr>
              <w:pStyle w:val="TAL"/>
              <w:rPr>
                <w:sz w:val="16"/>
              </w:rPr>
            </w:pPr>
            <w:r>
              <w:rPr>
                <w:sz w:val="16"/>
              </w:rPr>
              <w:t>S3-222175</w:t>
            </w:r>
          </w:p>
        </w:tc>
        <w:tc>
          <w:tcPr>
            <w:tcW w:w="0" w:type="auto"/>
          </w:tcPr>
          <w:p w14:paraId="235E8C31" w14:textId="77777777" w:rsidR="00E179A4" w:rsidRPr="00E2076D" w:rsidRDefault="00E179A4" w:rsidP="00EA784F">
            <w:pPr>
              <w:pStyle w:val="TAL"/>
              <w:rPr>
                <w:sz w:val="16"/>
              </w:rPr>
            </w:pPr>
            <w:r>
              <w:rPr>
                <w:sz w:val="16"/>
              </w:rPr>
              <w:t>-</w:t>
            </w:r>
          </w:p>
        </w:tc>
      </w:tr>
      <w:tr w:rsidR="00E179A4" w14:paraId="4F768065" w14:textId="77777777" w:rsidTr="00EA784F">
        <w:tc>
          <w:tcPr>
            <w:tcW w:w="0" w:type="auto"/>
          </w:tcPr>
          <w:p w14:paraId="735F8C07" w14:textId="77777777" w:rsidR="00E179A4" w:rsidRPr="00E2076D" w:rsidRDefault="00E179A4" w:rsidP="00EA784F">
            <w:pPr>
              <w:pStyle w:val="TAL"/>
              <w:rPr>
                <w:sz w:val="16"/>
              </w:rPr>
            </w:pPr>
            <w:r>
              <w:rPr>
                <w:sz w:val="16"/>
              </w:rPr>
              <w:t>S3-222418</w:t>
            </w:r>
          </w:p>
        </w:tc>
        <w:tc>
          <w:tcPr>
            <w:tcW w:w="0" w:type="auto"/>
          </w:tcPr>
          <w:p w14:paraId="338BE959" w14:textId="77777777" w:rsidR="00E179A4" w:rsidRPr="00E2076D" w:rsidRDefault="00E179A4" w:rsidP="00EA784F">
            <w:pPr>
              <w:pStyle w:val="TAL"/>
              <w:rPr>
                <w:sz w:val="16"/>
              </w:rPr>
            </w:pPr>
            <w:r>
              <w:rPr>
                <w:sz w:val="16"/>
              </w:rPr>
              <w:t xml:space="preserve">Proposal to add overview in clause 4 Generic </w:t>
            </w:r>
            <w:proofErr w:type="spellStart"/>
            <w:r>
              <w:rPr>
                <w:sz w:val="16"/>
              </w:rPr>
              <w:t>Virtulizated</w:t>
            </w:r>
            <w:proofErr w:type="spellEnd"/>
            <w:r>
              <w:rPr>
                <w:sz w:val="16"/>
              </w:rPr>
              <w:t xml:space="preserve"> Network Product (GVNP) class for type 1 in TR 33.927</w:t>
            </w:r>
          </w:p>
        </w:tc>
        <w:tc>
          <w:tcPr>
            <w:tcW w:w="0" w:type="auto"/>
          </w:tcPr>
          <w:p w14:paraId="1983B81A" w14:textId="77777777" w:rsidR="00E179A4" w:rsidRPr="00E2076D" w:rsidRDefault="00E179A4" w:rsidP="00EA784F">
            <w:pPr>
              <w:pStyle w:val="TAL"/>
              <w:rPr>
                <w:sz w:val="16"/>
              </w:rPr>
            </w:pPr>
            <w:r>
              <w:rPr>
                <w:sz w:val="16"/>
              </w:rPr>
              <w:t>China Mobile</w:t>
            </w:r>
          </w:p>
        </w:tc>
        <w:tc>
          <w:tcPr>
            <w:tcW w:w="0" w:type="auto"/>
          </w:tcPr>
          <w:p w14:paraId="6D3A7CD5" w14:textId="77777777" w:rsidR="00E179A4" w:rsidRPr="00E2076D" w:rsidRDefault="00E179A4" w:rsidP="00EA784F">
            <w:pPr>
              <w:pStyle w:val="TAL"/>
              <w:rPr>
                <w:sz w:val="16"/>
              </w:rPr>
            </w:pPr>
            <w:r>
              <w:rPr>
                <w:sz w:val="16"/>
              </w:rPr>
              <w:t>approved</w:t>
            </w:r>
          </w:p>
        </w:tc>
        <w:tc>
          <w:tcPr>
            <w:tcW w:w="0" w:type="auto"/>
          </w:tcPr>
          <w:p w14:paraId="77D3EAD7" w14:textId="77777777" w:rsidR="00E179A4" w:rsidRPr="00E2076D" w:rsidRDefault="00E179A4" w:rsidP="00EA784F">
            <w:pPr>
              <w:pStyle w:val="TAL"/>
              <w:rPr>
                <w:sz w:val="16"/>
              </w:rPr>
            </w:pPr>
            <w:r>
              <w:rPr>
                <w:sz w:val="16"/>
              </w:rPr>
              <w:t>S3-222178</w:t>
            </w:r>
          </w:p>
        </w:tc>
        <w:tc>
          <w:tcPr>
            <w:tcW w:w="0" w:type="auto"/>
          </w:tcPr>
          <w:p w14:paraId="17E536DD" w14:textId="77777777" w:rsidR="00E179A4" w:rsidRPr="00E2076D" w:rsidRDefault="00E179A4" w:rsidP="00EA784F">
            <w:pPr>
              <w:pStyle w:val="TAL"/>
              <w:rPr>
                <w:sz w:val="16"/>
              </w:rPr>
            </w:pPr>
            <w:r>
              <w:rPr>
                <w:sz w:val="16"/>
              </w:rPr>
              <w:t>-</w:t>
            </w:r>
          </w:p>
        </w:tc>
      </w:tr>
      <w:tr w:rsidR="00E179A4" w14:paraId="25D51ABD" w14:textId="77777777" w:rsidTr="00EA784F">
        <w:tc>
          <w:tcPr>
            <w:tcW w:w="0" w:type="auto"/>
          </w:tcPr>
          <w:p w14:paraId="102880CE" w14:textId="77777777" w:rsidR="00E179A4" w:rsidRPr="00E2076D" w:rsidRDefault="00E179A4" w:rsidP="00EA784F">
            <w:pPr>
              <w:pStyle w:val="TAL"/>
              <w:rPr>
                <w:sz w:val="16"/>
              </w:rPr>
            </w:pPr>
            <w:r>
              <w:rPr>
                <w:sz w:val="16"/>
              </w:rPr>
              <w:t>S3-222419</w:t>
            </w:r>
          </w:p>
        </w:tc>
        <w:tc>
          <w:tcPr>
            <w:tcW w:w="0" w:type="auto"/>
          </w:tcPr>
          <w:p w14:paraId="7CE217B4" w14:textId="77777777" w:rsidR="00E179A4" w:rsidRPr="00E2076D" w:rsidRDefault="00E179A4" w:rsidP="00EA784F">
            <w:pPr>
              <w:pStyle w:val="TAL"/>
              <w:rPr>
                <w:sz w:val="16"/>
              </w:rPr>
            </w:pPr>
            <w:r>
              <w:rPr>
                <w:sz w:val="16"/>
              </w:rPr>
              <w:t>Proposal to add introduction in clause 4.3 Generic virtualized network product model for type 1 in TR33.927</w:t>
            </w:r>
          </w:p>
        </w:tc>
        <w:tc>
          <w:tcPr>
            <w:tcW w:w="0" w:type="auto"/>
          </w:tcPr>
          <w:p w14:paraId="08B44F6D" w14:textId="77777777" w:rsidR="00E179A4" w:rsidRPr="00E2076D" w:rsidRDefault="00E179A4" w:rsidP="00EA784F">
            <w:pPr>
              <w:pStyle w:val="TAL"/>
              <w:rPr>
                <w:sz w:val="16"/>
              </w:rPr>
            </w:pPr>
            <w:r>
              <w:rPr>
                <w:sz w:val="16"/>
              </w:rPr>
              <w:t>China Mobile</w:t>
            </w:r>
          </w:p>
        </w:tc>
        <w:tc>
          <w:tcPr>
            <w:tcW w:w="0" w:type="auto"/>
          </w:tcPr>
          <w:p w14:paraId="0857C5F8" w14:textId="77777777" w:rsidR="00E179A4" w:rsidRPr="00E2076D" w:rsidRDefault="00E179A4" w:rsidP="00EA784F">
            <w:pPr>
              <w:pStyle w:val="TAL"/>
              <w:rPr>
                <w:sz w:val="16"/>
              </w:rPr>
            </w:pPr>
            <w:r>
              <w:rPr>
                <w:sz w:val="16"/>
              </w:rPr>
              <w:t>approved</w:t>
            </w:r>
          </w:p>
        </w:tc>
        <w:tc>
          <w:tcPr>
            <w:tcW w:w="0" w:type="auto"/>
          </w:tcPr>
          <w:p w14:paraId="2A526581" w14:textId="77777777" w:rsidR="00E179A4" w:rsidRPr="00E2076D" w:rsidRDefault="00E179A4" w:rsidP="00EA784F">
            <w:pPr>
              <w:pStyle w:val="TAL"/>
              <w:rPr>
                <w:sz w:val="16"/>
              </w:rPr>
            </w:pPr>
            <w:r>
              <w:rPr>
                <w:sz w:val="16"/>
              </w:rPr>
              <w:t>S3-222182</w:t>
            </w:r>
          </w:p>
        </w:tc>
        <w:tc>
          <w:tcPr>
            <w:tcW w:w="0" w:type="auto"/>
          </w:tcPr>
          <w:p w14:paraId="360CD85C" w14:textId="77777777" w:rsidR="00E179A4" w:rsidRPr="00E2076D" w:rsidRDefault="00E179A4" w:rsidP="00EA784F">
            <w:pPr>
              <w:pStyle w:val="TAL"/>
              <w:rPr>
                <w:sz w:val="16"/>
              </w:rPr>
            </w:pPr>
            <w:r>
              <w:rPr>
                <w:sz w:val="16"/>
              </w:rPr>
              <w:t>-</w:t>
            </w:r>
          </w:p>
        </w:tc>
      </w:tr>
      <w:tr w:rsidR="00E179A4" w14:paraId="3362F955" w14:textId="77777777" w:rsidTr="00EA784F">
        <w:tc>
          <w:tcPr>
            <w:tcW w:w="0" w:type="auto"/>
          </w:tcPr>
          <w:p w14:paraId="7B6F8BEA" w14:textId="77777777" w:rsidR="00E179A4" w:rsidRPr="00E2076D" w:rsidRDefault="00E179A4" w:rsidP="00EA784F">
            <w:pPr>
              <w:pStyle w:val="TAL"/>
              <w:rPr>
                <w:sz w:val="16"/>
              </w:rPr>
            </w:pPr>
            <w:r>
              <w:rPr>
                <w:sz w:val="16"/>
              </w:rPr>
              <w:t>S3-222420</w:t>
            </w:r>
          </w:p>
        </w:tc>
        <w:tc>
          <w:tcPr>
            <w:tcW w:w="0" w:type="auto"/>
          </w:tcPr>
          <w:p w14:paraId="01578640" w14:textId="77777777" w:rsidR="00E179A4" w:rsidRPr="00E2076D" w:rsidRDefault="00E179A4" w:rsidP="00EA784F">
            <w:pPr>
              <w:pStyle w:val="TAL"/>
              <w:rPr>
                <w:sz w:val="16"/>
              </w:rPr>
            </w:pPr>
            <w:r>
              <w:rPr>
                <w:sz w:val="16"/>
              </w:rPr>
              <w:t>Proposal to add GVNP model of type 1 in TR 33.927</w:t>
            </w:r>
          </w:p>
        </w:tc>
        <w:tc>
          <w:tcPr>
            <w:tcW w:w="0" w:type="auto"/>
          </w:tcPr>
          <w:p w14:paraId="15C5EAA4" w14:textId="77777777" w:rsidR="00E179A4" w:rsidRPr="00E2076D" w:rsidRDefault="00E179A4" w:rsidP="00EA784F">
            <w:pPr>
              <w:pStyle w:val="TAL"/>
              <w:rPr>
                <w:sz w:val="16"/>
              </w:rPr>
            </w:pPr>
            <w:r>
              <w:rPr>
                <w:sz w:val="16"/>
              </w:rPr>
              <w:t>China Mobile</w:t>
            </w:r>
          </w:p>
        </w:tc>
        <w:tc>
          <w:tcPr>
            <w:tcW w:w="0" w:type="auto"/>
          </w:tcPr>
          <w:p w14:paraId="64C7618E" w14:textId="77777777" w:rsidR="00E179A4" w:rsidRPr="00E2076D" w:rsidRDefault="00E179A4" w:rsidP="00EA784F">
            <w:pPr>
              <w:pStyle w:val="TAL"/>
              <w:rPr>
                <w:sz w:val="16"/>
              </w:rPr>
            </w:pPr>
            <w:r>
              <w:rPr>
                <w:sz w:val="16"/>
              </w:rPr>
              <w:t>approved</w:t>
            </w:r>
          </w:p>
        </w:tc>
        <w:tc>
          <w:tcPr>
            <w:tcW w:w="0" w:type="auto"/>
          </w:tcPr>
          <w:p w14:paraId="4FF670F8" w14:textId="77777777" w:rsidR="00E179A4" w:rsidRPr="00E2076D" w:rsidRDefault="00E179A4" w:rsidP="00EA784F">
            <w:pPr>
              <w:pStyle w:val="TAL"/>
              <w:rPr>
                <w:sz w:val="16"/>
              </w:rPr>
            </w:pPr>
            <w:r>
              <w:rPr>
                <w:sz w:val="16"/>
              </w:rPr>
              <w:t>S3-222185</w:t>
            </w:r>
          </w:p>
        </w:tc>
        <w:tc>
          <w:tcPr>
            <w:tcW w:w="0" w:type="auto"/>
          </w:tcPr>
          <w:p w14:paraId="3C58BD4D" w14:textId="77777777" w:rsidR="00E179A4" w:rsidRPr="00E2076D" w:rsidRDefault="00E179A4" w:rsidP="00EA784F">
            <w:pPr>
              <w:pStyle w:val="TAL"/>
              <w:rPr>
                <w:sz w:val="16"/>
              </w:rPr>
            </w:pPr>
            <w:r>
              <w:rPr>
                <w:sz w:val="16"/>
              </w:rPr>
              <w:t>-</w:t>
            </w:r>
          </w:p>
        </w:tc>
      </w:tr>
      <w:tr w:rsidR="00E179A4" w14:paraId="2805F209" w14:textId="77777777" w:rsidTr="00EA784F">
        <w:tc>
          <w:tcPr>
            <w:tcW w:w="0" w:type="auto"/>
          </w:tcPr>
          <w:p w14:paraId="7703FADB" w14:textId="77777777" w:rsidR="00E179A4" w:rsidRPr="00E2076D" w:rsidRDefault="00E179A4" w:rsidP="00EA784F">
            <w:pPr>
              <w:pStyle w:val="TAL"/>
              <w:rPr>
                <w:sz w:val="16"/>
              </w:rPr>
            </w:pPr>
            <w:r>
              <w:rPr>
                <w:sz w:val="16"/>
              </w:rPr>
              <w:t>S3-222421</w:t>
            </w:r>
          </w:p>
        </w:tc>
        <w:tc>
          <w:tcPr>
            <w:tcW w:w="0" w:type="auto"/>
          </w:tcPr>
          <w:p w14:paraId="6EBBA09D" w14:textId="77777777" w:rsidR="00E179A4" w:rsidRPr="00E2076D" w:rsidRDefault="00E179A4" w:rsidP="00EA784F">
            <w:pPr>
              <w:pStyle w:val="TAL"/>
              <w:rPr>
                <w:sz w:val="16"/>
              </w:rPr>
            </w:pPr>
            <w:r>
              <w:rPr>
                <w:sz w:val="16"/>
              </w:rPr>
              <w:t>TR 33.936</w:t>
            </w:r>
          </w:p>
        </w:tc>
        <w:tc>
          <w:tcPr>
            <w:tcW w:w="0" w:type="auto"/>
          </w:tcPr>
          <w:p w14:paraId="2F0D8705" w14:textId="77777777" w:rsidR="00E179A4" w:rsidRPr="00E2076D" w:rsidRDefault="00E179A4" w:rsidP="00EA784F">
            <w:pPr>
              <w:pStyle w:val="TAL"/>
              <w:rPr>
                <w:sz w:val="16"/>
              </w:rPr>
            </w:pPr>
            <w:r>
              <w:rPr>
                <w:sz w:val="16"/>
              </w:rPr>
              <w:t>China Mobile</w:t>
            </w:r>
          </w:p>
        </w:tc>
        <w:tc>
          <w:tcPr>
            <w:tcW w:w="0" w:type="auto"/>
          </w:tcPr>
          <w:p w14:paraId="35019885" w14:textId="77777777" w:rsidR="00E179A4" w:rsidRPr="00E2076D" w:rsidRDefault="00E179A4" w:rsidP="00EA784F">
            <w:pPr>
              <w:pStyle w:val="TAL"/>
              <w:rPr>
                <w:sz w:val="16"/>
              </w:rPr>
            </w:pPr>
            <w:r>
              <w:rPr>
                <w:sz w:val="16"/>
              </w:rPr>
              <w:t>approved</w:t>
            </w:r>
          </w:p>
        </w:tc>
        <w:tc>
          <w:tcPr>
            <w:tcW w:w="0" w:type="auto"/>
          </w:tcPr>
          <w:p w14:paraId="1944E7A8" w14:textId="77777777" w:rsidR="00E179A4" w:rsidRPr="00E2076D" w:rsidRDefault="00E179A4" w:rsidP="00EA784F">
            <w:pPr>
              <w:pStyle w:val="TAL"/>
              <w:rPr>
                <w:sz w:val="16"/>
              </w:rPr>
            </w:pPr>
            <w:r>
              <w:rPr>
                <w:sz w:val="16"/>
              </w:rPr>
              <w:t>-</w:t>
            </w:r>
          </w:p>
        </w:tc>
        <w:tc>
          <w:tcPr>
            <w:tcW w:w="0" w:type="auto"/>
          </w:tcPr>
          <w:p w14:paraId="0377DA7F" w14:textId="77777777" w:rsidR="00E179A4" w:rsidRPr="00E2076D" w:rsidRDefault="00E179A4" w:rsidP="00EA784F">
            <w:pPr>
              <w:pStyle w:val="TAL"/>
              <w:rPr>
                <w:sz w:val="16"/>
              </w:rPr>
            </w:pPr>
            <w:r>
              <w:rPr>
                <w:sz w:val="16"/>
              </w:rPr>
              <w:t>-</w:t>
            </w:r>
          </w:p>
        </w:tc>
      </w:tr>
      <w:tr w:rsidR="00E179A4" w14:paraId="36DFD89F" w14:textId="77777777" w:rsidTr="00EA784F">
        <w:tc>
          <w:tcPr>
            <w:tcW w:w="0" w:type="auto"/>
          </w:tcPr>
          <w:p w14:paraId="07230A15" w14:textId="77777777" w:rsidR="00E179A4" w:rsidRPr="00E2076D" w:rsidRDefault="00E179A4" w:rsidP="00EA784F">
            <w:pPr>
              <w:pStyle w:val="TAL"/>
              <w:rPr>
                <w:sz w:val="16"/>
              </w:rPr>
            </w:pPr>
            <w:r>
              <w:rPr>
                <w:sz w:val="16"/>
              </w:rPr>
              <w:t>S3-222422</w:t>
            </w:r>
          </w:p>
        </w:tc>
        <w:tc>
          <w:tcPr>
            <w:tcW w:w="0" w:type="auto"/>
          </w:tcPr>
          <w:p w14:paraId="66466DB1" w14:textId="77777777" w:rsidR="00E179A4" w:rsidRPr="00E2076D" w:rsidRDefault="00E179A4" w:rsidP="00EA784F">
            <w:pPr>
              <w:pStyle w:val="TAL"/>
              <w:rPr>
                <w:sz w:val="16"/>
              </w:rPr>
            </w:pPr>
            <w:r>
              <w:rPr>
                <w:sz w:val="16"/>
              </w:rPr>
              <w:t>TR 33.927</w:t>
            </w:r>
          </w:p>
        </w:tc>
        <w:tc>
          <w:tcPr>
            <w:tcW w:w="0" w:type="auto"/>
          </w:tcPr>
          <w:p w14:paraId="36EB03A1" w14:textId="77777777" w:rsidR="00E179A4" w:rsidRPr="00E2076D" w:rsidRDefault="00E179A4" w:rsidP="00EA784F">
            <w:pPr>
              <w:pStyle w:val="TAL"/>
              <w:rPr>
                <w:sz w:val="16"/>
              </w:rPr>
            </w:pPr>
            <w:r>
              <w:rPr>
                <w:sz w:val="16"/>
              </w:rPr>
              <w:t>China Mobile</w:t>
            </w:r>
          </w:p>
        </w:tc>
        <w:tc>
          <w:tcPr>
            <w:tcW w:w="0" w:type="auto"/>
          </w:tcPr>
          <w:p w14:paraId="70F719A4" w14:textId="77777777" w:rsidR="00E179A4" w:rsidRPr="00E2076D" w:rsidRDefault="00E179A4" w:rsidP="00EA784F">
            <w:pPr>
              <w:pStyle w:val="TAL"/>
              <w:rPr>
                <w:sz w:val="16"/>
              </w:rPr>
            </w:pPr>
            <w:r>
              <w:rPr>
                <w:sz w:val="16"/>
              </w:rPr>
              <w:t>approved</w:t>
            </w:r>
          </w:p>
        </w:tc>
        <w:tc>
          <w:tcPr>
            <w:tcW w:w="0" w:type="auto"/>
          </w:tcPr>
          <w:p w14:paraId="529FA6D5" w14:textId="77777777" w:rsidR="00E179A4" w:rsidRPr="00E2076D" w:rsidRDefault="00E179A4" w:rsidP="00EA784F">
            <w:pPr>
              <w:pStyle w:val="TAL"/>
              <w:rPr>
                <w:sz w:val="16"/>
              </w:rPr>
            </w:pPr>
            <w:r>
              <w:rPr>
                <w:sz w:val="16"/>
              </w:rPr>
              <w:t>-</w:t>
            </w:r>
          </w:p>
        </w:tc>
        <w:tc>
          <w:tcPr>
            <w:tcW w:w="0" w:type="auto"/>
          </w:tcPr>
          <w:p w14:paraId="51D015C4" w14:textId="77777777" w:rsidR="00E179A4" w:rsidRPr="00E2076D" w:rsidRDefault="00E179A4" w:rsidP="00EA784F">
            <w:pPr>
              <w:pStyle w:val="TAL"/>
              <w:rPr>
                <w:sz w:val="16"/>
              </w:rPr>
            </w:pPr>
            <w:r>
              <w:rPr>
                <w:sz w:val="16"/>
              </w:rPr>
              <w:t>-</w:t>
            </w:r>
          </w:p>
        </w:tc>
      </w:tr>
      <w:tr w:rsidR="00E179A4" w14:paraId="24EC9FC5" w14:textId="77777777" w:rsidTr="00EA784F">
        <w:tc>
          <w:tcPr>
            <w:tcW w:w="0" w:type="auto"/>
          </w:tcPr>
          <w:p w14:paraId="44860C20" w14:textId="77777777" w:rsidR="00E179A4" w:rsidRPr="00E2076D" w:rsidRDefault="00E179A4" w:rsidP="00EA784F">
            <w:pPr>
              <w:pStyle w:val="TAL"/>
              <w:rPr>
                <w:sz w:val="16"/>
              </w:rPr>
            </w:pPr>
            <w:r>
              <w:rPr>
                <w:sz w:val="16"/>
              </w:rPr>
              <w:t>S3-222423</w:t>
            </w:r>
          </w:p>
        </w:tc>
        <w:tc>
          <w:tcPr>
            <w:tcW w:w="0" w:type="auto"/>
          </w:tcPr>
          <w:p w14:paraId="658C0296" w14:textId="77777777" w:rsidR="00E179A4" w:rsidRPr="00E2076D" w:rsidRDefault="00E179A4" w:rsidP="00EA784F">
            <w:pPr>
              <w:pStyle w:val="TAL"/>
              <w:rPr>
                <w:sz w:val="16"/>
              </w:rPr>
            </w:pPr>
            <w:r>
              <w:rPr>
                <w:sz w:val="16"/>
              </w:rPr>
              <w:t>TR 33.894 for FS_ZTS</w:t>
            </w:r>
          </w:p>
        </w:tc>
        <w:tc>
          <w:tcPr>
            <w:tcW w:w="0" w:type="auto"/>
          </w:tcPr>
          <w:p w14:paraId="474C21F6" w14:textId="77777777" w:rsidR="00E179A4" w:rsidRPr="00E2076D" w:rsidRDefault="00E179A4" w:rsidP="00EA784F">
            <w:pPr>
              <w:pStyle w:val="TAL"/>
              <w:rPr>
                <w:sz w:val="16"/>
              </w:rPr>
            </w:pPr>
            <w:r>
              <w:rPr>
                <w:sz w:val="16"/>
              </w:rPr>
              <w:t>Lenovo</w:t>
            </w:r>
          </w:p>
        </w:tc>
        <w:tc>
          <w:tcPr>
            <w:tcW w:w="0" w:type="auto"/>
          </w:tcPr>
          <w:p w14:paraId="4EBFC2AB" w14:textId="77777777" w:rsidR="00E179A4" w:rsidRPr="00E2076D" w:rsidRDefault="00E179A4" w:rsidP="00EA784F">
            <w:pPr>
              <w:pStyle w:val="TAL"/>
              <w:rPr>
                <w:sz w:val="16"/>
              </w:rPr>
            </w:pPr>
            <w:r>
              <w:rPr>
                <w:sz w:val="16"/>
              </w:rPr>
              <w:t>approved</w:t>
            </w:r>
          </w:p>
        </w:tc>
        <w:tc>
          <w:tcPr>
            <w:tcW w:w="0" w:type="auto"/>
          </w:tcPr>
          <w:p w14:paraId="2D9BEDF8" w14:textId="77777777" w:rsidR="00E179A4" w:rsidRPr="00E2076D" w:rsidRDefault="00E179A4" w:rsidP="00EA784F">
            <w:pPr>
              <w:pStyle w:val="TAL"/>
              <w:rPr>
                <w:sz w:val="16"/>
              </w:rPr>
            </w:pPr>
            <w:r>
              <w:rPr>
                <w:sz w:val="16"/>
              </w:rPr>
              <w:t>-</w:t>
            </w:r>
          </w:p>
        </w:tc>
        <w:tc>
          <w:tcPr>
            <w:tcW w:w="0" w:type="auto"/>
          </w:tcPr>
          <w:p w14:paraId="52050062" w14:textId="77777777" w:rsidR="00E179A4" w:rsidRPr="00E2076D" w:rsidRDefault="00E179A4" w:rsidP="00EA784F">
            <w:pPr>
              <w:pStyle w:val="TAL"/>
              <w:rPr>
                <w:sz w:val="16"/>
              </w:rPr>
            </w:pPr>
            <w:r>
              <w:rPr>
                <w:sz w:val="16"/>
              </w:rPr>
              <w:t>-</w:t>
            </w:r>
          </w:p>
        </w:tc>
      </w:tr>
      <w:tr w:rsidR="00E179A4" w14:paraId="11809DC3" w14:textId="77777777" w:rsidTr="00EA784F">
        <w:tc>
          <w:tcPr>
            <w:tcW w:w="0" w:type="auto"/>
          </w:tcPr>
          <w:p w14:paraId="24BA1F2F" w14:textId="77777777" w:rsidR="00E179A4" w:rsidRPr="00E2076D" w:rsidRDefault="00E179A4" w:rsidP="00EA784F">
            <w:pPr>
              <w:pStyle w:val="TAL"/>
              <w:rPr>
                <w:sz w:val="16"/>
              </w:rPr>
            </w:pPr>
            <w:r>
              <w:rPr>
                <w:sz w:val="16"/>
              </w:rPr>
              <w:t>S3-222424</w:t>
            </w:r>
          </w:p>
        </w:tc>
        <w:tc>
          <w:tcPr>
            <w:tcW w:w="0" w:type="auto"/>
          </w:tcPr>
          <w:p w14:paraId="134B2704" w14:textId="77777777" w:rsidR="00E179A4" w:rsidRPr="00E2076D" w:rsidRDefault="00E179A4" w:rsidP="00EA784F">
            <w:pPr>
              <w:pStyle w:val="TAL"/>
              <w:rPr>
                <w:sz w:val="16"/>
              </w:rPr>
            </w:pPr>
            <w:r>
              <w:rPr>
                <w:sz w:val="16"/>
              </w:rPr>
              <w:t>Draft TR 33.892 v0.2.0</w:t>
            </w:r>
          </w:p>
        </w:tc>
        <w:tc>
          <w:tcPr>
            <w:tcW w:w="0" w:type="auto"/>
          </w:tcPr>
          <w:p w14:paraId="45248F3B" w14:textId="77777777" w:rsidR="00E179A4" w:rsidRPr="00E2076D" w:rsidRDefault="00E179A4" w:rsidP="00EA784F">
            <w:pPr>
              <w:pStyle w:val="TAL"/>
              <w:rPr>
                <w:sz w:val="16"/>
              </w:rPr>
            </w:pPr>
            <w:r>
              <w:rPr>
                <w:sz w:val="16"/>
              </w:rPr>
              <w:t>Lenovo</w:t>
            </w:r>
          </w:p>
        </w:tc>
        <w:tc>
          <w:tcPr>
            <w:tcW w:w="0" w:type="auto"/>
          </w:tcPr>
          <w:p w14:paraId="2697AEEA" w14:textId="77777777" w:rsidR="00E179A4" w:rsidRPr="00E2076D" w:rsidRDefault="00E179A4" w:rsidP="00EA784F">
            <w:pPr>
              <w:pStyle w:val="TAL"/>
              <w:rPr>
                <w:sz w:val="16"/>
              </w:rPr>
            </w:pPr>
            <w:r>
              <w:rPr>
                <w:sz w:val="16"/>
              </w:rPr>
              <w:t>approved</w:t>
            </w:r>
          </w:p>
        </w:tc>
        <w:tc>
          <w:tcPr>
            <w:tcW w:w="0" w:type="auto"/>
          </w:tcPr>
          <w:p w14:paraId="241E10BD" w14:textId="77777777" w:rsidR="00E179A4" w:rsidRPr="00E2076D" w:rsidRDefault="00E179A4" w:rsidP="00EA784F">
            <w:pPr>
              <w:pStyle w:val="TAL"/>
              <w:rPr>
                <w:sz w:val="16"/>
              </w:rPr>
            </w:pPr>
            <w:r>
              <w:rPr>
                <w:sz w:val="16"/>
              </w:rPr>
              <w:t>-</w:t>
            </w:r>
          </w:p>
        </w:tc>
        <w:tc>
          <w:tcPr>
            <w:tcW w:w="0" w:type="auto"/>
          </w:tcPr>
          <w:p w14:paraId="3074F24F" w14:textId="77777777" w:rsidR="00E179A4" w:rsidRPr="00E2076D" w:rsidRDefault="00E179A4" w:rsidP="00EA784F">
            <w:pPr>
              <w:pStyle w:val="TAL"/>
              <w:rPr>
                <w:sz w:val="16"/>
              </w:rPr>
            </w:pPr>
            <w:r>
              <w:rPr>
                <w:sz w:val="16"/>
              </w:rPr>
              <w:t>-</w:t>
            </w:r>
          </w:p>
        </w:tc>
      </w:tr>
      <w:tr w:rsidR="00E179A4" w14:paraId="73CF7C6B" w14:textId="77777777" w:rsidTr="00EA784F">
        <w:tc>
          <w:tcPr>
            <w:tcW w:w="0" w:type="auto"/>
          </w:tcPr>
          <w:p w14:paraId="0E310C3F" w14:textId="77777777" w:rsidR="00E179A4" w:rsidRPr="00E2076D" w:rsidRDefault="00E179A4" w:rsidP="00EA784F">
            <w:pPr>
              <w:pStyle w:val="TAL"/>
              <w:rPr>
                <w:sz w:val="16"/>
              </w:rPr>
            </w:pPr>
            <w:r>
              <w:rPr>
                <w:sz w:val="16"/>
              </w:rPr>
              <w:t>S3-222425</w:t>
            </w:r>
          </w:p>
        </w:tc>
        <w:tc>
          <w:tcPr>
            <w:tcW w:w="0" w:type="auto"/>
          </w:tcPr>
          <w:p w14:paraId="0AAF8E87" w14:textId="77777777" w:rsidR="00E179A4" w:rsidRPr="00E2076D" w:rsidRDefault="00E179A4" w:rsidP="00EA784F">
            <w:pPr>
              <w:pStyle w:val="TAL"/>
              <w:rPr>
                <w:sz w:val="16"/>
              </w:rPr>
            </w:pPr>
            <w:r>
              <w:rPr>
                <w:sz w:val="16"/>
              </w:rPr>
              <w:t>Solution on enhancing the URSP rule with certificate fingerprint</w:t>
            </w:r>
          </w:p>
        </w:tc>
        <w:tc>
          <w:tcPr>
            <w:tcW w:w="0" w:type="auto"/>
          </w:tcPr>
          <w:p w14:paraId="0BFB8905" w14:textId="77777777" w:rsidR="00E179A4" w:rsidRPr="00E2076D" w:rsidRDefault="00E179A4" w:rsidP="00EA784F">
            <w:pPr>
              <w:pStyle w:val="TAL"/>
              <w:rPr>
                <w:sz w:val="16"/>
              </w:rPr>
            </w:pPr>
            <w:r>
              <w:rPr>
                <w:sz w:val="16"/>
              </w:rPr>
              <w:t>Lenovo</w:t>
            </w:r>
          </w:p>
        </w:tc>
        <w:tc>
          <w:tcPr>
            <w:tcW w:w="0" w:type="auto"/>
          </w:tcPr>
          <w:p w14:paraId="4BC42C3A" w14:textId="77777777" w:rsidR="00E179A4" w:rsidRPr="00E2076D" w:rsidRDefault="00E179A4" w:rsidP="00EA784F">
            <w:pPr>
              <w:pStyle w:val="TAL"/>
              <w:rPr>
                <w:sz w:val="16"/>
              </w:rPr>
            </w:pPr>
            <w:r>
              <w:rPr>
                <w:sz w:val="16"/>
              </w:rPr>
              <w:t>approved</w:t>
            </w:r>
          </w:p>
        </w:tc>
        <w:tc>
          <w:tcPr>
            <w:tcW w:w="0" w:type="auto"/>
          </w:tcPr>
          <w:p w14:paraId="3FE19BBD" w14:textId="77777777" w:rsidR="00E179A4" w:rsidRPr="00E2076D" w:rsidRDefault="00E179A4" w:rsidP="00EA784F">
            <w:pPr>
              <w:pStyle w:val="TAL"/>
              <w:rPr>
                <w:sz w:val="16"/>
              </w:rPr>
            </w:pPr>
            <w:r>
              <w:rPr>
                <w:sz w:val="16"/>
              </w:rPr>
              <w:t>S3-221901</w:t>
            </w:r>
          </w:p>
        </w:tc>
        <w:tc>
          <w:tcPr>
            <w:tcW w:w="0" w:type="auto"/>
          </w:tcPr>
          <w:p w14:paraId="4D20865D" w14:textId="77777777" w:rsidR="00E179A4" w:rsidRPr="00E2076D" w:rsidRDefault="00E179A4" w:rsidP="00EA784F">
            <w:pPr>
              <w:pStyle w:val="TAL"/>
              <w:rPr>
                <w:sz w:val="16"/>
              </w:rPr>
            </w:pPr>
            <w:r>
              <w:rPr>
                <w:sz w:val="16"/>
              </w:rPr>
              <w:t>-</w:t>
            </w:r>
          </w:p>
        </w:tc>
      </w:tr>
      <w:tr w:rsidR="00E179A4" w14:paraId="2B3AD5BD" w14:textId="77777777" w:rsidTr="00EA784F">
        <w:tc>
          <w:tcPr>
            <w:tcW w:w="0" w:type="auto"/>
          </w:tcPr>
          <w:p w14:paraId="79E4FE84" w14:textId="77777777" w:rsidR="00E179A4" w:rsidRPr="00E2076D" w:rsidRDefault="00E179A4" w:rsidP="00EA784F">
            <w:pPr>
              <w:pStyle w:val="TAL"/>
              <w:rPr>
                <w:sz w:val="16"/>
              </w:rPr>
            </w:pPr>
            <w:r>
              <w:rPr>
                <w:sz w:val="16"/>
              </w:rPr>
              <w:t>S3-222426</w:t>
            </w:r>
          </w:p>
        </w:tc>
        <w:tc>
          <w:tcPr>
            <w:tcW w:w="0" w:type="auto"/>
          </w:tcPr>
          <w:p w14:paraId="610512A6" w14:textId="77777777" w:rsidR="00E179A4" w:rsidRPr="00E2076D" w:rsidRDefault="00E179A4" w:rsidP="00EA784F">
            <w:pPr>
              <w:pStyle w:val="TAL"/>
              <w:rPr>
                <w:sz w:val="16"/>
              </w:rPr>
            </w:pPr>
            <w:r>
              <w:rPr>
                <w:sz w:val="16"/>
              </w:rPr>
              <w:t>LS reply on User plane security</w:t>
            </w:r>
          </w:p>
        </w:tc>
        <w:tc>
          <w:tcPr>
            <w:tcW w:w="0" w:type="auto"/>
          </w:tcPr>
          <w:p w14:paraId="1AA95E85" w14:textId="77777777" w:rsidR="00E179A4" w:rsidRPr="00E2076D" w:rsidRDefault="00E179A4" w:rsidP="00EA784F">
            <w:pPr>
              <w:pStyle w:val="TAL"/>
              <w:rPr>
                <w:sz w:val="16"/>
              </w:rPr>
            </w:pPr>
            <w:r>
              <w:rPr>
                <w:sz w:val="16"/>
              </w:rPr>
              <w:t>China Mobile</w:t>
            </w:r>
          </w:p>
        </w:tc>
        <w:tc>
          <w:tcPr>
            <w:tcW w:w="0" w:type="auto"/>
          </w:tcPr>
          <w:p w14:paraId="6E9BE397" w14:textId="77777777" w:rsidR="00E179A4" w:rsidRPr="00E2076D" w:rsidRDefault="00E179A4" w:rsidP="00EA784F">
            <w:pPr>
              <w:pStyle w:val="TAL"/>
              <w:rPr>
                <w:sz w:val="16"/>
              </w:rPr>
            </w:pPr>
            <w:r>
              <w:rPr>
                <w:sz w:val="16"/>
              </w:rPr>
              <w:t>approved</w:t>
            </w:r>
          </w:p>
        </w:tc>
        <w:tc>
          <w:tcPr>
            <w:tcW w:w="0" w:type="auto"/>
          </w:tcPr>
          <w:p w14:paraId="6D76F870" w14:textId="77777777" w:rsidR="00E179A4" w:rsidRPr="00E2076D" w:rsidRDefault="00E179A4" w:rsidP="00EA784F">
            <w:pPr>
              <w:pStyle w:val="TAL"/>
              <w:rPr>
                <w:sz w:val="16"/>
              </w:rPr>
            </w:pPr>
            <w:r>
              <w:rPr>
                <w:sz w:val="16"/>
              </w:rPr>
              <w:t>S3-222131</w:t>
            </w:r>
          </w:p>
        </w:tc>
        <w:tc>
          <w:tcPr>
            <w:tcW w:w="0" w:type="auto"/>
          </w:tcPr>
          <w:p w14:paraId="0825BFC6" w14:textId="77777777" w:rsidR="00E179A4" w:rsidRPr="00E2076D" w:rsidRDefault="00E179A4" w:rsidP="00EA784F">
            <w:pPr>
              <w:pStyle w:val="TAL"/>
              <w:rPr>
                <w:sz w:val="16"/>
              </w:rPr>
            </w:pPr>
            <w:r>
              <w:rPr>
                <w:sz w:val="16"/>
              </w:rPr>
              <w:t>-</w:t>
            </w:r>
          </w:p>
        </w:tc>
      </w:tr>
      <w:tr w:rsidR="00E179A4" w14:paraId="098C7E1A" w14:textId="77777777" w:rsidTr="00EA784F">
        <w:tc>
          <w:tcPr>
            <w:tcW w:w="0" w:type="auto"/>
          </w:tcPr>
          <w:p w14:paraId="0B268017" w14:textId="77777777" w:rsidR="00E179A4" w:rsidRPr="00E2076D" w:rsidRDefault="00E179A4" w:rsidP="00EA784F">
            <w:pPr>
              <w:pStyle w:val="TAL"/>
              <w:rPr>
                <w:sz w:val="16"/>
              </w:rPr>
            </w:pPr>
            <w:r>
              <w:rPr>
                <w:sz w:val="16"/>
              </w:rPr>
              <w:t>S3-222427</w:t>
            </w:r>
          </w:p>
        </w:tc>
        <w:tc>
          <w:tcPr>
            <w:tcW w:w="0" w:type="auto"/>
          </w:tcPr>
          <w:p w14:paraId="5F0CB052" w14:textId="77777777" w:rsidR="00E179A4" w:rsidRPr="00E2076D" w:rsidRDefault="00E179A4" w:rsidP="00EA784F">
            <w:pPr>
              <w:pStyle w:val="TAL"/>
              <w:rPr>
                <w:sz w:val="16"/>
              </w:rPr>
            </w:pPr>
            <w:r>
              <w:rPr>
                <w:sz w:val="16"/>
              </w:rPr>
              <w:t>Key issue for privacy protection for unicast messages over PC5</w:t>
            </w:r>
          </w:p>
        </w:tc>
        <w:tc>
          <w:tcPr>
            <w:tcW w:w="0" w:type="auto"/>
          </w:tcPr>
          <w:p w14:paraId="04D51BF3" w14:textId="77777777" w:rsidR="00E179A4" w:rsidRPr="00E2076D" w:rsidRDefault="00E179A4" w:rsidP="00EA784F">
            <w:pPr>
              <w:pStyle w:val="TAL"/>
              <w:rPr>
                <w:sz w:val="16"/>
              </w:rPr>
            </w:pPr>
            <w:r>
              <w:rPr>
                <w:sz w:val="16"/>
              </w:rPr>
              <w:t>China Mobile</w:t>
            </w:r>
          </w:p>
        </w:tc>
        <w:tc>
          <w:tcPr>
            <w:tcW w:w="0" w:type="auto"/>
          </w:tcPr>
          <w:p w14:paraId="7E9DEACD" w14:textId="77777777" w:rsidR="00E179A4" w:rsidRPr="00E2076D" w:rsidRDefault="00E179A4" w:rsidP="00EA784F">
            <w:pPr>
              <w:pStyle w:val="TAL"/>
              <w:rPr>
                <w:sz w:val="16"/>
              </w:rPr>
            </w:pPr>
            <w:r>
              <w:rPr>
                <w:sz w:val="16"/>
              </w:rPr>
              <w:t>approved</w:t>
            </w:r>
          </w:p>
        </w:tc>
        <w:tc>
          <w:tcPr>
            <w:tcW w:w="0" w:type="auto"/>
          </w:tcPr>
          <w:p w14:paraId="0B45BD27" w14:textId="77777777" w:rsidR="00E179A4" w:rsidRPr="00E2076D" w:rsidRDefault="00E179A4" w:rsidP="00EA784F">
            <w:pPr>
              <w:pStyle w:val="TAL"/>
              <w:rPr>
                <w:sz w:val="16"/>
              </w:rPr>
            </w:pPr>
            <w:r>
              <w:rPr>
                <w:sz w:val="16"/>
              </w:rPr>
              <w:t>S3-222129</w:t>
            </w:r>
          </w:p>
        </w:tc>
        <w:tc>
          <w:tcPr>
            <w:tcW w:w="0" w:type="auto"/>
          </w:tcPr>
          <w:p w14:paraId="0D762C41" w14:textId="77777777" w:rsidR="00E179A4" w:rsidRPr="00E2076D" w:rsidRDefault="00E179A4" w:rsidP="00EA784F">
            <w:pPr>
              <w:pStyle w:val="TAL"/>
              <w:rPr>
                <w:sz w:val="16"/>
              </w:rPr>
            </w:pPr>
            <w:r>
              <w:rPr>
                <w:sz w:val="16"/>
              </w:rPr>
              <w:t>-</w:t>
            </w:r>
          </w:p>
        </w:tc>
      </w:tr>
      <w:tr w:rsidR="00E179A4" w14:paraId="41858ED6" w14:textId="77777777" w:rsidTr="00EA784F">
        <w:tc>
          <w:tcPr>
            <w:tcW w:w="0" w:type="auto"/>
          </w:tcPr>
          <w:p w14:paraId="6DCE5FAB" w14:textId="77777777" w:rsidR="00E179A4" w:rsidRPr="00E2076D" w:rsidRDefault="00E179A4" w:rsidP="00EA784F">
            <w:pPr>
              <w:pStyle w:val="TAL"/>
              <w:rPr>
                <w:sz w:val="16"/>
              </w:rPr>
            </w:pPr>
            <w:r>
              <w:rPr>
                <w:sz w:val="16"/>
              </w:rPr>
              <w:t>S3-222428</w:t>
            </w:r>
          </w:p>
        </w:tc>
        <w:tc>
          <w:tcPr>
            <w:tcW w:w="0" w:type="auto"/>
          </w:tcPr>
          <w:p w14:paraId="2139141D" w14:textId="77777777" w:rsidR="00E179A4" w:rsidRPr="00E2076D" w:rsidRDefault="00E179A4" w:rsidP="00EA784F">
            <w:pPr>
              <w:pStyle w:val="TAL"/>
              <w:rPr>
                <w:sz w:val="16"/>
              </w:rPr>
            </w:pPr>
            <w:r>
              <w:rPr>
                <w:sz w:val="16"/>
              </w:rPr>
              <w:t>Address EN in Overview and editorial modification</w:t>
            </w:r>
          </w:p>
        </w:tc>
        <w:tc>
          <w:tcPr>
            <w:tcW w:w="0" w:type="auto"/>
          </w:tcPr>
          <w:p w14:paraId="25C57314" w14:textId="77777777" w:rsidR="00E179A4" w:rsidRPr="00E2076D" w:rsidRDefault="00E179A4" w:rsidP="00EA784F">
            <w:pPr>
              <w:pStyle w:val="TAL"/>
              <w:rPr>
                <w:sz w:val="16"/>
              </w:rPr>
            </w:pPr>
            <w:r>
              <w:rPr>
                <w:sz w:val="16"/>
              </w:rPr>
              <w:t>China Mobile</w:t>
            </w:r>
          </w:p>
        </w:tc>
        <w:tc>
          <w:tcPr>
            <w:tcW w:w="0" w:type="auto"/>
          </w:tcPr>
          <w:p w14:paraId="22DC983D" w14:textId="77777777" w:rsidR="00E179A4" w:rsidRPr="00E2076D" w:rsidRDefault="00E179A4" w:rsidP="00EA784F">
            <w:pPr>
              <w:pStyle w:val="TAL"/>
              <w:rPr>
                <w:sz w:val="16"/>
              </w:rPr>
            </w:pPr>
            <w:r>
              <w:rPr>
                <w:sz w:val="16"/>
              </w:rPr>
              <w:t>approved</w:t>
            </w:r>
          </w:p>
        </w:tc>
        <w:tc>
          <w:tcPr>
            <w:tcW w:w="0" w:type="auto"/>
          </w:tcPr>
          <w:p w14:paraId="03C92B10" w14:textId="77777777" w:rsidR="00E179A4" w:rsidRPr="00E2076D" w:rsidRDefault="00E179A4" w:rsidP="00EA784F">
            <w:pPr>
              <w:pStyle w:val="TAL"/>
              <w:rPr>
                <w:sz w:val="16"/>
              </w:rPr>
            </w:pPr>
            <w:r>
              <w:rPr>
                <w:sz w:val="16"/>
              </w:rPr>
              <w:t>S3-222130</w:t>
            </w:r>
          </w:p>
        </w:tc>
        <w:tc>
          <w:tcPr>
            <w:tcW w:w="0" w:type="auto"/>
          </w:tcPr>
          <w:p w14:paraId="5785C28D" w14:textId="77777777" w:rsidR="00E179A4" w:rsidRPr="00E2076D" w:rsidRDefault="00E179A4" w:rsidP="00EA784F">
            <w:pPr>
              <w:pStyle w:val="TAL"/>
              <w:rPr>
                <w:sz w:val="16"/>
              </w:rPr>
            </w:pPr>
            <w:r>
              <w:rPr>
                <w:sz w:val="16"/>
              </w:rPr>
              <w:t>-</w:t>
            </w:r>
          </w:p>
        </w:tc>
      </w:tr>
      <w:tr w:rsidR="00E179A4" w14:paraId="5E131557" w14:textId="77777777" w:rsidTr="00EA784F">
        <w:tc>
          <w:tcPr>
            <w:tcW w:w="0" w:type="auto"/>
          </w:tcPr>
          <w:p w14:paraId="3BC58BFF" w14:textId="77777777" w:rsidR="00E179A4" w:rsidRPr="00E2076D" w:rsidRDefault="00E179A4" w:rsidP="00EA784F">
            <w:pPr>
              <w:pStyle w:val="TAL"/>
              <w:rPr>
                <w:sz w:val="16"/>
              </w:rPr>
            </w:pPr>
            <w:r>
              <w:rPr>
                <w:sz w:val="16"/>
              </w:rPr>
              <w:t>S3-222429</w:t>
            </w:r>
          </w:p>
        </w:tc>
        <w:tc>
          <w:tcPr>
            <w:tcW w:w="0" w:type="auto"/>
          </w:tcPr>
          <w:p w14:paraId="249890D4" w14:textId="77777777" w:rsidR="00E179A4" w:rsidRPr="00E2076D" w:rsidRDefault="00E179A4" w:rsidP="00EA784F">
            <w:pPr>
              <w:pStyle w:val="TAL"/>
              <w:rPr>
                <w:sz w:val="16"/>
              </w:rPr>
            </w:pPr>
            <w:r>
              <w:rPr>
                <w:sz w:val="16"/>
              </w:rPr>
              <w:t>TR 33.882 v0.2.0 Study on personal IoT networks security aspects</w:t>
            </w:r>
          </w:p>
        </w:tc>
        <w:tc>
          <w:tcPr>
            <w:tcW w:w="0" w:type="auto"/>
          </w:tcPr>
          <w:p w14:paraId="0BF8CAAB" w14:textId="77777777" w:rsidR="00E179A4" w:rsidRPr="00E2076D" w:rsidRDefault="00E179A4" w:rsidP="00EA784F">
            <w:pPr>
              <w:pStyle w:val="TAL"/>
              <w:rPr>
                <w:sz w:val="16"/>
              </w:rPr>
            </w:pPr>
            <w:r>
              <w:rPr>
                <w:sz w:val="16"/>
              </w:rPr>
              <w:t>vivo Mobile Communication (S)</w:t>
            </w:r>
          </w:p>
        </w:tc>
        <w:tc>
          <w:tcPr>
            <w:tcW w:w="0" w:type="auto"/>
          </w:tcPr>
          <w:p w14:paraId="6283B7B1" w14:textId="77777777" w:rsidR="00E179A4" w:rsidRPr="00E2076D" w:rsidRDefault="00E179A4" w:rsidP="00EA784F">
            <w:pPr>
              <w:pStyle w:val="TAL"/>
              <w:rPr>
                <w:sz w:val="16"/>
              </w:rPr>
            </w:pPr>
            <w:r>
              <w:rPr>
                <w:sz w:val="16"/>
              </w:rPr>
              <w:t>approved</w:t>
            </w:r>
          </w:p>
        </w:tc>
        <w:tc>
          <w:tcPr>
            <w:tcW w:w="0" w:type="auto"/>
          </w:tcPr>
          <w:p w14:paraId="722AFCA1" w14:textId="77777777" w:rsidR="00E179A4" w:rsidRPr="00E2076D" w:rsidRDefault="00E179A4" w:rsidP="00EA784F">
            <w:pPr>
              <w:pStyle w:val="TAL"/>
              <w:rPr>
                <w:sz w:val="16"/>
              </w:rPr>
            </w:pPr>
            <w:r>
              <w:rPr>
                <w:sz w:val="16"/>
              </w:rPr>
              <w:t>-</w:t>
            </w:r>
          </w:p>
        </w:tc>
        <w:tc>
          <w:tcPr>
            <w:tcW w:w="0" w:type="auto"/>
          </w:tcPr>
          <w:p w14:paraId="762AABF0" w14:textId="77777777" w:rsidR="00E179A4" w:rsidRPr="00E2076D" w:rsidRDefault="00E179A4" w:rsidP="00EA784F">
            <w:pPr>
              <w:pStyle w:val="TAL"/>
              <w:rPr>
                <w:sz w:val="16"/>
              </w:rPr>
            </w:pPr>
            <w:r>
              <w:rPr>
                <w:sz w:val="16"/>
              </w:rPr>
              <w:t>-</w:t>
            </w:r>
          </w:p>
        </w:tc>
      </w:tr>
      <w:tr w:rsidR="00E179A4" w14:paraId="7D35E4EE" w14:textId="77777777" w:rsidTr="00EA784F">
        <w:tc>
          <w:tcPr>
            <w:tcW w:w="0" w:type="auto"/>
          </w:tcPr>
          <w:p w14:paraId="1D268DE3" w14:textId="77777777" w:rsidR="00E179A4" w:rsidRPr="00E2076D" w:rsidRDefault="00E179A4" w:rsidP="00EA784F">
            <w:pPr>
              <w:pStyle w:val="TAL"/>
              <w:rPr>
                <w:sz w:val="16"/>
              </w:rPr>
            </w:pPr>
            <w:r>
              <w:rPr>
                <w:sz w:val="16"/>
              </w:rPr>
              <w:t>S3-222430</w:t>
            </w:r>
          </w:p>
        </w:tc>
        <w:tc>
          <w:tcPr>
            <w:tcW w:w="0" w:type="auto"/>
          </w:tcPr>
          <w:p w14:paraId="6B1E0ACA" w14:textId="77777777" w:rsidR="00E179A4" w:rsidRPr="00E2076D" w:rsidRDefault="00E179A4" w:rsidP="00EA784F">
            <w:pPr>
              <w:pStyle w:val="TAL"/>
              <w:rPr>
                <w:sz w:val="16"/>
              </w:rPr>
            </w:pPr>
            <w:r>
              <w:rPr>
                <w:sz w:val="16"/>
              </w:rPr>
              <w:t>withdrawn</w:t>
            </w:r>
          </w:p>
        </w:tc>
        <w:tc>
          <w:tcPr>
            <w:tcW w:w="0" w:type="auto"/>
          </w:tcPr>
          <w:p w14:paraId="7A90D29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0EC5B74" w14:textId="77777777" w:rsidR="00E179A4" w:rsidRPr="00E2076D" w:rsidRDefault="00E179A4" w:rsidP="00EA784F">
            <w:pPr>
              <w:pStyle w:val="TAL"/>
              <w:rPr>
                <w:sz w:val="16"/>
              </w:rPr>
            </w:pPr>
            <w:r>
              <w:rPr>
                <w:sz w:val="16"/>
              </w:rPr>
              <w:t>withdrawn</w:t>
            </w:r>
          </w:p>
        </w:tc>
        <w:tc>
          <w:tcPr>
            <w:tcW w:w="0" w:type="auto"/>
          </w:tcPr>
          <w:p w14:paraId="267D2E36" w14:textId="77777777" w:rsidR="00E179A4" w:rsidRPr="00E2076D" w:rsidRDefault="00E179A4" w:rsidP="00EA784F">
            <w:pPr>
              <w:pStyle w:val="TAL"/>
              <w:rPr>
                <w:sz w:val="16"/>
              </w:rPr>
            </w:pPr>
            <w:r>
              <w:rPr>
                <w:sz w:val="16"/>
              </w:rPr>
              <w:t>-</w:t>
            </w:r>
          </w:p>
        </w:tc>
        <w:tc>
          <w:tcPr>
            <w:tcW w:w="0" w:type="auto"/>
          </w:tcPr>
          <w:p w14:paraId="2B628285" w14:textId="77777777" w:rsidR="00E179A4" w:rsidRPr="00E2076D" w:rsidRDefault="00E179A4" w:rsidP="00EA784F">
            <w:pPr>
              <w:pStyle w:val="TAL"/>
              <w:rPr>
                <w:sz w:val="16"/>
              </w:rPr>
            </w:pPr>
            <w:r>
              <w:rPr>
                <w:sz w:val="16"/>
              </w:rPr>
              <w:t>-</w:t>
            </w:r>
          </w:p>
        </w:tc>
      </w:tr>
      <w:tr w:rsidR="00E179A4" w14:paraId="6C2742AD" w14:textId="77777777" w:rsidTr="00EA784F">
        <w:tc>
          <w:tcPr>
            <w:tcW w:w="0" w:type="auto"/>
          </w:tcPr>
          <w:p w14:paraId="179C7CA5" w14:textId="77777777" w:rsidR="00E179A4" w:rsidRPr="00E2076D" w:rsidRDefault="00E179A4" w:rsidP="00EA784F">
            <w:pPr>
              <w:pStyle w:val="TAL"/>
              <w:rPr>
                <w:sz w:val="16"/>
              </w:rPr>
            </w:pPr>
            <w:r>
              <w:rPr>
                <w:sz w:val="16"/>
              </w:rPr>
              <w:t>S3-222431</w:t>
            </w:r>
          </w:p>
        </w:tc>
        <w:tc>
          <w:tcPr>
            <w:tcW w:w="0" w:type="auto"/>
          </w:tcPr>
          <w:p w14:paraId="696674EB" w14:textId="77777777" w:rsidR="00E179A4" w:rsidRPr="00E2076D" w:rsidRDefault="00E179A4" w:rsidP="00EA784F">
            <w:pPr>
              <w:pStyle w:val="TAL"/>
              <w:rPr>
                <w:sz w:val="16"/>
              </w:rPr>
            </w:pPr>
            <w:r>
              <w:rPr>
                <w:sz w:val="16"/>
              </w:rPr>
              <w:t>Alignment with RAN3 LS for EN-DC for UPIP</w:t>
            </w:r>
          </w:p>
        </w:tc>
        <w:tc>
          <w:tcPr>
            <w:tcW w:w="0" w:type="auto"/>
          </w:tcPr>
          <w:p w14:paraId="1AA0574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4420F73" w14:textId="77777777" w:rsidR="00E179A4" w:rsidRPr="00E2076D" w:rsidRDefault="00E179A4" w:rsidP="00EA784F">
            <w:pPr>
              <w:pStyle w:val="TAL"/>
              <w:rPr>
                <w:sz w:val="16"/>
              </w:rPr>
            </w:pPr>
            <w:r>
              <w:rPr>
                <w:sz w:val="16"/>
              </w:rPr>
              <w:t>agreed</w:t>
            </w:r>
          </w:p>
        </w:tc>
        <w:tc>
          <w:tcPr>
            <w:tcW w:w="0" w:type="auto"/>
          </w:tcPr>
          <w:p w14:paraId="45576686" w14:textId="77777777" w:rsidR="00E179A4" w:rsidRPr="00E2076D" w:rsidRDefault="00E179A4" w:rsidP="00EA784F">
            <w:pPr>
              <w:pStyle w:val="TAL"/>
              <w:rPr>
                <w:sz w:val="16"/>
              </w:rPr>
            </w:pPr>
            <w:r>
              <w:rPr>
                <w:sz w:val="16"/>
              </w:rPr>
              <w:t>S3-222062</w:t>
            </w:r>
          </w:p>
        </w:tc>
        <w:tc>
          <w:tcPr>
            <w:tcW w:w="0" w:type="auto"/>
          </w:tcPr>
          <w:p w14:paraId="450501EA" w14:textId="77777777" w:rsidR="00E179A4" w:rsidRPr="00E2076D" w:rsidRDefault="00E179A4" w:rsidP="00EA784F">
            <w:pPr>
              <w:pStyle w:val="TAL"/>
              <w:rPr>
                <w:sz w:val="16"/>
              </w:rPr>
            </w:pPr>
            <w:r>
              <w:rPr>
                <w:sz w:val="16"/>
              </w:rPr>
              <w:t>-</w:t>
            </w:r>
          </w:p>
        </w:tc>
      </w:tr>
      <w:tr w:rsidR="00E179A4" w14:paraId="1301B06C" w14:textId="77777777" w:rsidTr="00EA784F">
        <w:tc>
          <w:tcPr>
            <w:tcW w:w="0" w:type="auto"/>
          </w:tcPr>
          <w:p w14:paraId="3935CA6E" w14:textId="77777777" w:rsidR="00E179A4" w:rsidRPr="00E2076D" w:rsidRDefault="00E179A4" w:rsidP="00EA784F">
            <w:pPr>
              <w:pStyle w:val="TAL"/>
              <w:rPr>
                <w:sz w:val="16"/>
              </w:rPr>
            </w:pPr>
            <w:r>
              <w:rPr>
                <w:sz w:val="16"/>
              </w:rPr>
              <w:t>S3-222432</w:t>
            </w:r>
          </w:p>
        </w:tc>
        <w:tc>
          <w:tcPr>
            <w:tcW w:w="0" w:type="auto"/>
          </w:tcPr>
          <w:p w14:paraId="5FA3A0DF" w14:textId="77777777" w:rsidR="00E179A4" w:rsidRPr="00E2076D" w:rsidRDefault="00E179A4" w:rsidP="00EA784F">
            <w:pPr>
              <w:pStyle w:val="TAL"/>
              <w:rPr>
                <w:sz w:val="16"/>
              </w:rPr>
            </w:pPr>
            <w:r>
              <w:rPr>
                <w:sz w:val="16"/>
              </w:rPr>
              <w:t>Reply LS on UE’s LTE UPIP capability for EN-DC</w:t>
            </w:r>
          </w:p>
        </w:tc>
        <w:tc>
          <w:tcPr>
            <w:tcW w:w="0" w:type="auto"/>
          </w:tcPr>
          <w:p w14:paraId="235F6CB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EDAA34A" w14:textId="77777777" w:rsidR="00E179A4" w:rsidRPr="00E2076D" w:rsidRDefault="00E179A4" w:rsidP="00EA784F">
            <w:pPr>
              <w:pStyle w:val="TAL"/>
              <w:rPr>
                <w:sz w:val="16"/>
              </w:rPr>
            </w:pPr>
            <w:r>
              <w:rPr>
                <w:sz w:val="16"/>
              </w:rPr>
              <w:t>revised</w:t>
            </w:r>
          </w:p>
        </w:tc>
        <w:tc>
          <w:tcPr>
            <w:tcW w:w="0" w:type="auto"/>
          </w:tcPr>
          <w:p w14:paraId="44B71C8F" w14:textId="77777777" w:rsidR="00E179A4" w:rsidRPr="00E2076D" w:rsidRDefault="00E179A4" w:rsidP="00EA784F">
            <w:pPr>
              <w:pStyle w:val="TAL"/>
              <w:rPr>
                <w:sz w:val="16"/>
              </w:rPr>
            </w:pPr>
            <w:r>
              <w:rPr>
                <w:sz w:val="16"/>
              </w:rPr>
              <w:t>S3-222063</w:t>
            </w:r>
          </w:p>
        </w:tc>
        <w:tc>
          <w:tcPr>
            <w:tcW w:w="0" w:type="auto"/>
          </w:tcPr>
          <w:p w14:paraId="3FCF6926" w14:textId="77777777" w:rsidR="00E179A4" w:rsidRPr="00E2076D" w:rsidRDefault="00E179A4" w:rsidP="00EA784F">
            <w:pPr>
              <w:pStyle w:val="TAL"/>
              <w:rPr>
                <w:sz w:val="16"/>
              </w:rPr>
            </w:pPr>
            <w:r>
              <w:rPr>
                <w:sz w:val="16"/>
              </w:rPr>
              <w:t>S3-222435</w:t>
            </w:r>
          </w:p>
        </w:tc>
      </w:tr>
      <w:tr w:rsidR="00E179A4" w14:paraId="4CE78F2C" w14:textId="77777777" w:rsidTr="00EA784F">
        <w:tc>
          <w:tcPr>
            <w:tcW w:w="0" w:type="auto"/>
          </w:tcPr>
          <w:p w14:paraId="42D9DC00" w14:textId="77777777" w:rsidR="00E179A4" w:rsidRPr="00E2076D" w:rsidRDefault="00E179A4" w:rsidP="00EA784F">
            <w:pPr>
              <w:pStyle w:val="TAL"/>
              <w:rPr>
                <w:sz w:val="16"/>
              </w:rPr>
            </w:pPr>
            <w:r>
              <w:rPr>
                <w:sz w:val="16"/>
              </w:rPr>
              <w:t>S3-222433</w:t>
            </w:r>
          </w:p>
        </w:tc>
        <w:tc>
          <w:tcPr>
            <w:tcW w:w="0" w:type="auto"/>
          </w:tcPr>
          <w:p w14:paraId="3AD9D1C1" w14:textId="77777777" w:rsidR="00E179A4" w:rsidRPr="00E2076D" w:rsidRDefault="00E179A4" w:rsidP="00EA784F">
            <w:pPr>
              <w:pStyle w:val="TAL"/>
              <w:rPr>
                <w:sz w:val="16"/>
              </w:rPr>
            </w:pPr>
            <w:r>
              <w:rPr>
                <w:sz w:val="16"/>
              </w:rPr>
              <w:t>Address EN for UC3S</w:t>
            </w:r>
          </w:p>
        </w:tc>
        <w:tc>
          <w:tcPr>
            <w:tcW w:w="0" w:type="auto"/>
          </w:tcPr>
          <w:p w14:paraId="5150A637" w14:textId="77777777" w:rsidR="00E179A4" w:rsidRPr="00E2076D" w:rsidRDefault="00E179A4" w:rsidP="00EA784F">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1E05624D" w14:textId="77777777" w:rsidR="00E179A4" w:rsidRPr="00E2076D" w:rsidRDefault="00E179A4" w:rsidP="00EA784F">
            <w:pPr>
              <w:pStyle w:val="TAL"/>
              <w:rPr>
                <w:sz w:val="16"/>
              </w:rPr>
            </w:pPr>
            <w:r>
              <w:rPr>
                <w:sz w:val="16"/>
              </w:rPr>
              <w:t>agreed</w:t>
            </w:r>
          </w:p>
        </w:tc>
        <w:tc>
          <w:tcPr>
            <w:tcW w:w="0" w:type="auto"/>
          </w:tcPr>
          <w:p w14:paraId="4F98E10A" w14:textId="77777777" w:rsidR="00E179A4" w:rsidRPr="00E2076D" w:rsidRDefault="00E179A4" w:rsidP="00EA784F">
            <w:pPr>
              <w:pStyle w:val="TAL"/>
              <w:rPr>
                <w:sz w:val="16"/>
              </w:rPr>
            </w:pPr>
            <w:r>
              <w:rPr>
                <w:sz w:val="16"/>
              </w:rPr>
              <w:t>S3-222088</w:t>
            </w:r>
          </w:p>
        </w:tc>
        <w:tc>
          <w:tcPr>
            <w:tcW w:w="0" w:type="auto"/>
          </w:tcPr>
          <w:p w14:paraId="36FE17E5" w14:textId="77777777" w:rsidR="00E179A4" w:rsidRPr="00E2076D" w:rsidRDefault="00E179A4" w:rsidP="00EA784F">
            <w:pPr>
              <w:pStyle w:val="TAL"/>
              <w:rPr>
                <w:sz w:val="16"/>
              </w:rPr>
            </w:pPr>
            <w:r>
              <w:rPr>
                <w:sz w:val="16"/>
              </w:rPr>
              <w:t>-</w:t>
            </w:r>
          </w:p>
        </w:tc>
      </w:tr>
      <w:tr w:rsidR="00E179A4" w14:paraId="2CC30CAF" w14:textId="77777777" w:rsidTr="00EA784F">
        <w:tc>
          <w:tcPr>
            <w:tcW w:w="0" w:type="auto"/>
          </w:tcPr>
          <w:p w14:paraId="6A6C62CC" w14:textId="77777777" w:rsidR="00E179A4" w:rsidRPr="00E2076D" w:rsidRDefault="00E179A4" w:rsidP="00EA784F">
            <w:pPr>
              <w:pStyle w:val="TAL"/>
              <w:rPr>
                <w:sz w:val="16"/>
              </w:rPr>
            </w:pPr>
            <w:r>
              <w:rPr>
                <w:sz w:val="16"/>
              </w:rPr>
              <w:t>S3-222434</w:t>
            </w:r>
          </w:p>
        </w:tc>
        <w:tc>
          <w:tcPr>
            <w:tcW w:w="0" w:type="auto"/>
          </w:tcPr>
          <w:p w14:paraId="5B1727D1" w14:textId="77777777" w:rsidR="00E179A4" w:rsidRPr="00E2076D" w:rsidRDefault="00E179A4" w:rsidP="00EA784F">
            <w:pPr>
              <w:pStyle w:val="TAL"/>
              <w:rPr>
                <w:sz w:val="16"/>
              </w:rPr>
            </w:pPr>
            <w:r>
              <w:rPr>
                <w:sz w:val="16"/>
              </w:rPr>
              <w:t xml:space="preserve">LS Reply on Reply LS on 5G </w:t>
            </w:r>
            <w:proofErr w:type="spellStart"/>
            <w:r>
              <w:rPr>
                <w:sz w:val="16"/>
              </w:rPr>
              <w:t>ProSe</w:t>
            </w:r>
            <w:proofErr w:type="spellEnd"/>
            <w:r>
              <w:rPr>
                <w:sz w:val="16"/>
              </w:rPr>
              <w:t xml:space="preserve"> security open items</w:t>
            </w:r>
          </w:p>
        </w:tc>
        <w:tc>
          <w:tcPr>
            <w:tcW w:w="0" w:type="auto"/>
          </w:tcPr>
          <w:p w14:paraId="225F527F"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3DEC963F" w14:textId="77777777" w:rsidR="00E179A4" w:rsidRPr="00E2076D" w:rsidRDefault="00E179A4" w:rsidP="00EA784F">
            <w:pPr>
              <w:pStyle w:val="TAL"/>
              <w:rPr>
                <w:sz w:val="16"/>
              </w:rPr>
            </w:pPr>
            <w:r>
              <w:rPr>
                <w:sz w:val="16"/>
              </w:rPr>
              <w:t>approved</w:t>
            </w:r>
          </w:p>
        </w:tc>
        <w:tc>
          <w:tcPr>
            <w:tcW w:w="0" w:type="auto"/>
          </w:tcPr>
          <w:p w14:paraId="384CCCFF" w14:textId="77777777" w:rsidR="00E179A4" w:rsidRPr="00E2076D" w:rsidRDefault="00E179A4" w:rsidP="00EA784F">
            <w:pPr>
              <w:pStyle w:val="TAL"/>
              <w:rPr>
                <w:sz w:val="16"/>
              </w:rPr>
            </w:pPr>
            <w:r>
              <w:rPr>
                <w:sz w:val="16"/>
              </w:rPr>
              <w:t>S3-222363</w:t>
            </w:r>
          </w:p>
        </w:tc>
        <w:tc>
          <w:tcPr>
            <w:tcW w:w="0" w:type="auto"/>
          </w:tcPr>
          <w:p w14:paraId="756131DE" w14:textId="77777777" w:rsidR="00E179A4" w:rsidRPr="00E2076D" w:rsidRDefault="00E179A4" w:rsidP="00EA784F">
            <w:pPr>
              <w:pStyle w:val="TAL"/>
              <w:rPr>
                <w:sz w:val="16"/>
              </w:rPr>
            </w:pPr>
            <w:r>
              <w:rPr>
                <w:sz w:val="16"/>
              </w:rPr>
              <w:t>-</w:t>
            </w:r>
          </w:p>
        </w:tc>
      </w:tr>
      <w:tr w:rsidR="00E179A4" w14:paraId="4A65AEC6" w14:textId="77777777" w:rsidTr="00EA784F">
        <w:tc>
          <w:tcPr>
            <w:tcW w:w="0" w:type="auto"/>
          </w:tcPr>
          <w:p w14:paraId="51CA52F1" w14:textId="77777777" w:rsidR="00E179A4" w:rsidRPr="00E2076D" w:rsidRDefault="00E179A4" w:rsidP="00EA784F">
            <w:pPr>
              <w:pStyle w:val="TAL"/>
              <w:rPr>
                <w:sz w:val="16"/>
              </w:rPr>
            </w:pPr>
            <w:r>
              <w:rPr>
                <w:sz w:val="16"/>
              </w:rPr>
              <w:t>S3-222435</w:t>
            </w:r>
          </w:p>
        </w:tc>
        <w:tc>
          <w:tcPr>
            <w:tcW w:w="0" w:type="auto"/>
          </w:tcPr>
          <w:p w14:paraId="59DCB852" w14:textId="77777777" w:rsidR="00E179A4" w:rsidRPr="00E2076D" w:rsidRDefault="00E179A4" w:rsidP="00EA784F">
            <w:pPr>
              <w:pStyle w:val="TAL"/>
              <w:rPr>
                <w:sz w:val="16"/>
              </w:rPr>
            </w:pPr>
            <w:r>
              <w:rPr>
                <w:sz w:val="16"/>
              </w:rPr>
              <w:t>Reply LS on UE’s LTE UPIP capability for EN-DC</w:t>
            </w:r>
          </w:p>
        </w:tc>
        <w:tc>
          <w:tcPr>
            <w:tcW w:w="0" w:type="auto"/>
          </w:tcPr>
          <w:p w14:paraId="03981AA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7D432B9E" w14:textId="77777777" w:rsidR="00E179A4" w:rsidRPr="00E2076D" w:rsidRDefault="00E179A4" w:rsidP="00EA784F">
            <w:pPr>
              <w:pStyle w:val="TAL"/>
              <w:rPr>
                <w:sz w:val="16"/>
              </w:rPr>
            </w:pPr>
            <w:r>
              <w:rPr>
                <w:sz w:val="16"/>
              </w:rPr>
              <w:t>approved</w:t>
            </w:r>
          </w:p>
        </w:tc>
        <w:tc>
          <w:tcPr>
            <w:tcW w:w="0" w:type="auto"/>
          </w:tcPr>
          <w:p w14:paraId="14ED3A06" w14:textId="77777777" w:rsidR="00E179A4" w:rsidRPr="00E2076D" w:rsidRDefault="00E179A4" w:rsidP="00EA784F">
            <w:pPr>
              <w:pStyle w:val="TAL"/>
              <w:rPr>
                <w:sz w:val="16"/>
              </w:rPr>
            </w:pPr>
            <w:r>
              <w:rPr>
                <w:sz w:val="16"/>
              </w:rPr>
              <w:t>S3-222432</w:t>
            </w:r>
          </w:p>
        </w:tc>
        <w:tc>
          <w:tcPr>
            <w:tcW w:w="0" w:type="auto"/>
          </w:tcPr>
          <w:p w14:paraId="6BD7A1C3" w14:textId="77777777" w:rsidR="00E179A4" w:rsidRPr="00E2076D" w:rsidRDefault="00E179A4" w:rsidP="00EA784F">
            <w:pPr>
              <w:pStyle w:val="TAL"/>
              <w:rPr>
                <w:sz w:val="16"/>
              </w:rPr>
            </w:pPr>
            <w:r>
              <w:rPr>
                <w:sz w:val="16"/>
              </w:rPr>
              <w:t>-</w:t>
            </w:r>
          </w:p>
        </w:tc>
      </w:tr>
      <w:tr w:rsidR="00E179A4" w14:paraId="252E7C14" w14:textId="77777777" w:rsidTr="00EA784F">
        <w:tc>
          <w:tcPr>
            <w:tcW w:w="0" w:type="auto"/>
          </w:tcPr>
          <w:p w14:paraId="39EEC25D" w14:textId="77777777" w:rsidR="00E179A4" w:rsidRPr="00E2076D" w:rsidRDefault="00E179A4" w:rsidP="00EA784F">
            <w:pPr>
              <w:pStyle w:val="TAL"/>
              <w:rPr>
                <w:sz w:val="16"/>
              </w:rPr>
            </w:pPr>
            <w:r>
              <w:rPr>
                <w:sz w:val="16"/>
              </w:rPr>
              <w:t>S3-222436</w:t>
            </w:r>
          </w:p>
        </w:tc>
        <w:tc>
          <w:tcPr>
            <w:tcW w:w="0" w:type="auto"/>
          </w:tcPr>
          <w:p w14:paraId="17A33ADC" w14:textId="77777777" w:rsidR="00E179A4" w:rsidRPr="00E2076D" w:rsidRDefault="00E179A4" w:rsidP="00EA784F">
            <w:pPr>
              <w:pStyle w:val="TAL"/>
              <w:rPr>
                <w:sz w:val="16"/>
              </w:rPr>
            </w:pPr>
            <w:r>
              <w:rPr>
                <w:sz w:val="16"/>
              </w:rPr>
              <w:t>Update to and split of KI#10 to clarify the scenarios</w:t>
            </w:r>
          </w:p>
        </w:tc>
        <w:tc>
          <w:tcPr>
            <w:tcW w:w="0" w:type="auto"/>
          </w:tcPr>
          <w:p w14:paraId="6C15D1ED" w14:textId="77777777" w:rsidR="00E179A4" w:rsidRPr="007F573D" w:rsidRDefault="00E179A4" w:rsidP="00EA784F">
            <w:pPr>
              <w:pStyle w:val="TAL"/>
              <w:rPr>
                <w:sz w:val="16"/>
                <w:lang w:val="fr-FR"/>
              </w:rPr>
            </w:pPr>
            <w:r w:rsidRPr="007F573D">
              <w:rPr>
                <w:sz w:val="16"/>
                <w:lang w:val="fr-FR"/>
              </w:rPr>
              <w:t>BSI (DE),Nokia, Nokia Shanghai Bell</w:t>
            </w:r>
          </w:p>
        </w:tc>
        <w:tc>
          <w:tcPr>
            <w:tcW w:w="0" w:type="auto"/>
          </w:tcPr>
          <w:p w14:paraId="1C23604B" w14:textId="77777777" w:rsidR="00E179A4" w:rsidRPr="00E2076D" w:rsidRDefault="00E179A4" w:rsidP="00EA784F">
            <w:pPr>
              <w:pStyle w:val="TAL"/>
              <w:rPr>
                <w:sz w:val="16"/>
              </w:rPr>
            </w:pPr>
            <w:r>
              <w:rPr>
                <w:sz w:val="16"/>
              </w:rPr>
              <w:t>approved</w:t>
            </w:r>
          </w:p>
        </w:tc>
        <w:tc>
          <w:tcPr>
            <w:tcW w:w="0" w:type="auto"/>
          </w:tcPr>
          <w:p w14:paraId="1431E601" w14:textId="77777777" w:rsidR="00E179A4" w:rsidRPr="00E2076D" w:rsidRDefault="00E179A4" w:rsidP="00EA784F">
            <w:pPr>
              <w:pStyle w:val="TAL"/>
              <w:rPr>
                <w:sz w:val="16"/>
              </w:rPr>
            </w:pPr>
            <w:r>
              <w:rPr>
                <w:sz w:val="16"/>
              </w:rPr>
              <w:t>S3-221978</w:t>
            </w:r>
          </w:p>
        </w:tc>
        <w:tc>
          <w:tcPr>
            <w:tcW w:w="0" w:type="auto"/>
          </w:tcPr>
          <w:p w14:paraId="59517626" w14:textId="77777777" w:rsidR="00E179A4" w:rsidRPr="00E2076D" w:rsidRDefault="00E179A4" w:rsidP="00EA784F">
            <w:pPr>
              <w:pStyle w:val="TAL"/>
              <w:rPr>
                <w:sz w:val="16"/>
              </w:rPr>
            </w:pPr>
            <w:r>
              <w:rPr>
                <w:sz w:val="16"/>
              </w:rPr>
              <w:t>-</w:t>
            </w:r>
          </w:p>
        </w:tc>
      </w:tr>
      <w:tr w:rsidR="00E179A4" w14:paraId="19E8EE07" w14:textId="77777777" w:rsidTr="00EA784F">
        <w:tc>
          <w:tcPr>
            <w:tcW w:w="0" w:type="auto"/>
          </w:tcPr>
          <w:p w14:paraId="035AD0CE" w14:textId="77777777" w:rsidR="00E179A4" w:rsidRPr="00E2076D" w:rsidRDefault="00E179A4" w:rsidP="00EA784F">
            <w:pPr>
              <w:pStyle w:val="TAL"/>
              <w:rPr>
                <w:sz w:val="16"/>
              </w:rPr>
            </w:pPr>
            <w:r>
              <w:rPr>
                <w:sz w:val="16"/>
              </w:rPr>
              <w:t>S3-222437</w:t>
            </w:r>
          </w:p>
        </w:tc>
        <w:tc>
          <w:tcPr>
            <w:tcW w:w="0" w:type="auto"/>
          </w:tcPr>
          <w:p w14:paraId="4E091187" w14:textId="77777777" w:rsidR="00E179A4" w:rsidRPr="00E2076D" w:rsidRDefault="00E179A4" w:rsidP="00EA784F">
            <w:pPr>
              <w:pStyle w:val="TAL"/>
              <w:rPr>
                <w:sz w:val="16"/>
              </w:rPr>
            </w:pPr>
            <w:r>
              <w:rPr>
                <w:sz w:val="16"/>
              </w:rPr>
              <w:t>Solution for KI#10 (hosted SEPP)</w:t>
            </w:r>
          </w:p>
        </w:tc>
        <w:tc>
          <w:tcPr>
            <w:tcW w:w="0" w:type="auto"/>
          </w:tcPr>
          <w:p w14:paraId="4CF245B4" w14:textId="77777777" w:rsidR="00E179A4" w:rsidRPr="007F573D" w:rsidRDefault="00E179A4" w:rsidP="00EA784F">
            <w:pPr>
              <w:pStyle w:val="TAL"/>
              <w:rPr>
                <w:sz w:val="16"/>
                <w:lang w:val="fr-FR"/>
              </w:rPr>
            </w:pPr>
            <w:r w:rsidRPr="007F573D">
              <w:rPr>
                <w:sz w:val="16"/>
                <w:lang w:val="fr-FR"/>
              </w:rPr>
              <w:t>BSI (DE),Nokia, Nokia Shanghai Bell</w:t>
            </w:r>
          </w:p>
        </w:tc>
        <w:tc>
          <w:tcPr>
            <w:tcW w:w="0" w:type="auto"/>
          </w:tcPr>
          <w:p w14:paraId="0568E62F" w14:textId="77777777" w:rsidR="00E179A4" w:rsidRPr="00E2076D" w:rsidRDefault="00E179A4" w:rsidP="00EA784F">
            <w:pPr>
              <w:pStyle w:val="TAL"/>
              <w:rPr>
                <w:sz w:val="16"/>
              </w:rPr>
            </w:pPr>
            <w:r>
              <w:rPr>
                <w:sz w:val="16"/>
              </w:rPr>
              <w:t>approved</w:t>
            </w:r>
          </w:p>
        </w:tc>
        <w:tc>
          <w:tcPr>
            <w:tcW w:w="0" w:type="auto"/>
          </w:tcPr>
          <w:p w14:paraId="245339BF" w14:textId="77777777" w:rsidR="00E179A4" w:rsidRPr="00E2076D" w:rsidRDefault="00E179A4" w:rsidP="00EA784F">
            <w:pPr>
              <w:pStyle w:val="TAL"/>
              <w:rPr>
                <w:sz w:val="16"/>
              </w:rPr>
            </w:pPr>
            <w:r>
              <w:rPr>
                <w:sz w:val="16"/>
              </w:rPr>
              <w:t>S3-221980</w:t>
            </w:r>
          </w:p>
        </w:tc>
        <w:tc>
          <w:tcPr>
            <w:tcW w:w="0" w:type="auto"/>
          </w:tcPr>
          <w:p w14:paraId="27DB0F5B" w14:textId="77777777" w:rsidR="00E179A4" w:rsidRPr="00E2076D" w:rsidRDefault="00E179A4" w:rsidP="00EA784F">
            <w:pPr>
              <w:pStyle w:val="TAL"/>
              <w:rPr>
                <w:sz w:val="16"/>
              </w:rPr>
            </w:pPr>
            <w:r>
              <w:rPr>
                <w:sz w:val="16"/>
              </w:rPr>
              <w:t>-</w:t>
            </w:r>
          </w:p>
        </w:tc>
      </w:tr>
      <w:tr w:rsidR="00E179A4" w14:paraId="53FE6A7E" w14:textId="77777777" w:rsidTr="00EA784F">
        <w:tc>
          <w:tcPr>
            <w:tcW w:w="0" w:type="auto"/>
          </w:tcPr>
          <w:p w14:paraId="18003F76" w14:textId="77777777" w:rsidR="00E179A4" w:rsidRPr="00E2076D" w:rsidRDefault="00E179A4" w:rsidP="00EA784F">
            <w:pPr>
              <w:pStyle w:val="TAL"/>
              <w:rPr>
                <w:sz w:val="16"/>
              </w:rPr>
            </w:pPr>
            <w:r>
              <w:rPr>
                <w:sz w:val="16"/>
              </w:rPr>
              <w:t>S3-222438</w:t>
            </w:r>
          </w:p>
        </w:tc>
        <w:tc>
          <w:tcPr>
            <w:tcW w:w="0" w:type="auto"/>
          </w:tcPr>
          <w:p w14:paraId="5C8F5F31" w14:textId="77777777" w:rsidR="00E179A4" w:rsidRPr="00E2076D" w:rsidRDefault="00E179A4" w:rsidP="00EA784F">
            <w:pPr>
              <w:pStyle w:val="TAL"/>
              <w:rPr>
                <w:sz w:val="16"/>
              </w:rPr>
            </w:pPr>
            <w:proofErr w:type="spellStart"/>
            <w:r>
              <w:rPr>
                <w:sz w:val="16"/>
              </w:rPr>
              <w:t>pCR</w:t>
            </w:r>
            <w:proofErr w:type="spellEnd"/>
            <w:r>
              <w:rPr>
                <w:sz w:val="16"/>
              </w:rPr>
              <w:t xml:space="preserve"> to TR33.875 new solution on PRINS for roaming hubs</w:t>
            </w:r>
          </w:p>
        </w:tc>
        <w:tc>
          <w:tcPr>
            <w:tcW w:w="0" w:type="auto"/>
          </w:tcPr>
          <w:p w14:paraId="0343C607" w14:textId="77777777" w:rsidR="00E179A4" w:rsidRPr="00E2076D" w:rsidRDefault="00E179A4" w:rsidP="00EA784F">
            <w:pPr>
              <w:pStyle w:val="TAL"/>
              <w:rPr>
                <w:sz w:val="16"/>
              </w:rPr>
            </w:pPr>
            <w:r>
              <w:rPr>
                <w:sz w:val="16"/>
              </w:rPr>
              <w:t xml:space="preserve">NTT DOCOMO INC., Nokia, </w:t>
            </w:r>
            <w:proofErr w:type="spellStart"/>
            <w:r>
              <w:rPr>
                <w:sz w:val="16"/>
              </w:rPr>
              <w:t>NokiaShanghai</w:t>
            </w:r>
            <w:proofErr w:type="spellEnd"/>
            <w:r>
              <w:rPr>
                <w:sz w:val="16"/>
              </w:rPr>
              <w:t xml:space="preserve"> Bell, BSI (DE), Deutsche Telekom</w:t>
            </w:r>
          </w:p>
        </w:tc>
        <w:tc>
          <w:tcPr>
            <w:tcW w:w="0" w:type="auto"/>
          </w:tcPr>
          <w:p w14:paraId="5A10AB3F" w14:textId="77777777" w:rsidR="00E179A4" w:rsidRPr="00E2076D" w:rsidRDefault="00E179A4" w:rsidP="00EA784F">
            <w:pPr>
              <w:pStyle w:val="TAL"/>
              <w:rPr>
                <w:sz w:val="16"/>
              </w:rPr>
            </w:pPr>
            <w:r>
              <w:rPr>
                <w:sz w:val="16"/>
              </w:rPr>
              <w:t>approved</w:t>
            </w:r>
          </w:p>
        </w:tc>
        <w:tc>
          <w:tcPr>
            <w:tcW w:w="0" w:type="auto"/>
          </w:tcPr>
          <w:p w14:paraId="4C866C46" w14:textId="77777777" w:rsidR="00E179A4" w:rsidRPr="00E2076D" w:rsidRDefault="00E179A4" w:rsidP="00EA784F">
            <w:pPr>
              <w:pStyle w:val="TAL"/>
              <w:rPr>
                <w:sz w:val="16"/>
              </w:rPr>
            </w:pPr>
            <w:r>
              <w:rPr>
                <w:sz w:val="16"/>
              </w:rPr>
              <w:t>S3-222246</w:t>
            </w:r>
          </w:p>
        </w:tc>
        <w:tc>
          <w:tcPr>
            <w:tcW w:w="0" w:type="auto"/>
          </w:tcPr>
          <w:p w14:paraId="5BF4A8D9" w14:textId="77777777" w:rsidR="00E179A4" w:rsidRPr="00E2076D" w:rsidRDefault="00E179A4" w:rsidP="00EA784F">
            <w:pPr>
              <w:pStyle w:val="TAL"/>
              <w:rPr>
                <w:sz w:val="16"/>
              </w:rPr>
            </w:pPr>
            <w:r>
              <w:rPr>
                <w:sz w:val="16"/>
              </w:rPr>
              <w:t>-</w:t>
            </w:r>
          </w:p>
        </w:tc>
      </w:tr>
      <w:tr w:rsidR="00E179A4" w14:paraId="159D2099" w14:textId="77777777" w:rsidTr="00EA784F">
        <w:tc>
          <w:tcPr>
            <w:tcW w:w="0" w:type="auto"/>
          </w:tcPr>
          <w:p w14:paraId="62483F8F" w14:textId="77777777" w:rsidR="00E179A4" w:rsidRPr="00E2076D" w:rsidRDefault="00E179A4" w:rsidP="00EA784F">
            <w:pPr>
              <w:pStyle w:val="TAL"/>
              <w:rPr>
                <w:sz w:val="16"/>
              </w:rPr>
            </w:pPr>
            <w:r>
              <w:rPr>
                <w:sz w:val="16"/>
              </w:rPr>
              <w:t>S3-222439</w:t>
            </w:r>
          </w:p>
        </w:tc>
        <w:tc>
          <w:tcPr>
            <w:tcW w:w="0" w:type="auto"/>
          </w:tcPr>
          <w:p w14:paraId="08BB3E59" w14:textId="77777777" w:rsidR="00E179A4" w:rsidRPr="00E2076D" w:rsidRDefault="00E179A4" w:rsidP="00EA784F">
            <w:pPr>
              <w:pStyle w:val="TAL"/>
              <w:rPr>
                <w:sz w:val="16"/>
              </w:rPr>
            </w:pPr>
            <w:r>
              <w:rPr>
                <w:sz w:val="16"/>
              </w:rPr>
              <w:t>New SID on Security Aspects of Satellite Access</w:t>
            </w:r>
          </w:p>
        </w:tc>
        <w:tc>
          <w:tcPr>
            <w:tcW w:w="0" w:type="auto"/>
          </w:tcPr>
          <w:p w14:paraId="1253974E" w14:textId="77777777" w:rsidR="00E179A4" w:rsidRPr="00E2076D" w:rsidRDefault="00E179A4" w:rsidP="00EA784F">
            <w:pPr>
              <w:pStyle w:val="TAL"/>
              <w:rPr>
                <w:sz w:val="16"/>
              </w:rPr>
            </w:pPr>
            <w:r>
              <w:rPr>
                <w:sz w:val="16"/>
              </w:rPr>
              <w:t xml:space="preserve">Xiaomi, China Mobile, China Telecom, Qualcomm, </w:t>
            </w:r>
            <w:proofErr w:type="spellStart"/>
            <w:r>
              <w:rPr>
                <w:sz w:val="16"/>
              </w:rPr>
              <w:t>InterDitigal</w:t>
            </w:r>
            <w:proofErr w:type="spellEnd"/>
            <w:r>
              <w:rPr>
                <w:sz w:val="16"/>
              </w:rPr>
              <w:t>, ZTE, Nokia, Nokia Shanghai Bell, Thales</w:t>
            </w:r>
          </w:p>
        </w:tc>
        <w:tc>
          <w:tcPr>
            <w:tcW w:w="0" w:type="auto"/>
          </w:tcPr>
          <w:p w14:paraId="2BE03CF1" w14:textId="77777777" w:rsidR="00E179A4" w:rsidRPr="00E2076D" w:rsidRDefault="00E179A4" w:rsidP="00EA784F">
            <w:pPr>
              <w:pStyle w:val="TAL"/>
              <w:rPr>
                <w:sz w:val="16"/>
              </w:rPr>
            </w:pPr>
            <w:r>
              <w:rPr>
                <w:sz w:val="16"/>
              </w:rPr>
              <w:t>agreed</w:t>
            </w:r>
          </w:p>
        </w:tc>
        <w:tc>
          <w:tcPr>
            <w:tcW w:w="0" w:type="auto"/>
          </w:tcPr>
          <w:p w14:paraId="548EA677" w14:textId="77777777" w:rsidR="00E179A4" w:rsidRPr="00E2076D" w:rsidRDefault="00E179A4" w:rsidP="00EA784F">
            <w:pPr>
              <w:pStyle w:val="TAL"/>
              <w:rPr>
                <w:sz w:val="16"/>
              </w:rPr>
            </w:pPr>
            <w:r>
              <w:rPr>
                <w:sz w:val="16"/>
              </w:rPr>
              <w:t>S3-222197</w:t>
            </w:r>
          </w:p>
        </w:tc>
        <w:tc>
          <w:tcPr>
            <w:tcW w:w="0" w:type="auto"/>
          </w:tcPr>
          <w:p w14:paraId="7F9516EB" w14:textId="77777777" w:rsidR="00E179A4" w:rsidRPr="00E2076D" w:rsidRDefault="00E179A4" w:rsidP="00EA784F">
            <w:pPr>
              <w:pStyle w:val="TAL"/>
              <w:rPr>
                <w:sz w:val="16"/>
              </w:rPr>
            </w:pPr>
            <w:r>
              <w:rPr>
                <w:sz w:val="16"/>
              </w:rPr>
              <w:t>-</w:t>
            </w:r>
          </w:p>
        </w:tc>
      </w:tr>
    </w:tbl>
    <w:p w14:paraId="47F83E5C" w14:textId="77777777" w:rsidR="00E179A4" w:rsidRDefault="00E179A4" w:rsidP="00E179A4"/>
    <w:p w14:paraId="197D32C8" w14:textId="77777777" w:rsidR="00E179A4" w:rsidRDefault="00E179A4" w:rsidP="00E179A4">
      <w:pPr>
        <w:pStyle w:val="Heading3"/>
      </w:pPr>
      <w:bookmarkStart w:id="43" w:name="_Toc118989752"/>
      <w:r>
        <w:t>A2: Tdoc decision timing</w:t>
      </w:r>
      <w:bookmarkEnd w:id="43"/>
    </w:p>
    <w:p w14:paraId="7311D096" w14:textId="77777777" w:rsidR="00E179A4" w:rsidRDefault="00E179A4" w:rsidP="00E179A4">
      <w:pPr>
        <w:pStyle w:val="TH"/>
      </w:pPr>
    </w:p>
    <w:tbl>
      <w:tblPr>
        <w:tblStyle w:val="TableGrid"/>
        <w:tblW w:w="0" w:type="auto"/>
        <w:tblLook w:val="04A0" w:firstRow="1" w:lastRow="0" w:firstColumn="1" w:lastColumn="0" w:noHBand="0" w:noVBand="1"/>
      </w:tblPr>
      <w:tblGrid>
        <w:gridCol w:w="1097"/>
        <w:gridCol w:w="1685"/>
        <w:gridCol w:w="967"/>
      </w:tblGrid>
      <w:tr w:rsidR="00E179A4" w14:paraId="59CD8D26" w14:textId="77777777" w:rsidTr="00EA784F">
        <w:tc>
          <w:tcPr>
            <w:tcW w:w="0" w:type="auto"/>
          </w:tcPr>
          <w:p w14:paraId="0D7BF199" w14:textId="77777777" w:rsidR="00E179A4" w:rsidRDefault="00E179A4" w:rsidP="00EA784F">
            <w:pPr>
              <w:pStyle w:val="TAH"/>
            </w:pPr>
            <w:r>
              <w:t>Document</w:t>
            </w:r>
          </w:p>
        </w:tc>
        <w:tc>
          <w:tcPr>
            <w:tcW w:w="0" w:type="auto"/>
          </w:tcPr>
          <w:p w14:paraId="66F02BA8" w14:textId="77777777" w:rsidR="00E179A4" w:rsidRDefault="00E179A4" w:rsidP="00EA784F">
            <w:pPr>
              <w:pStyle w:val="TAH"/>
            </w:pPr>
            <w:r>
              <w:t>Date/time UTC</w:t>
            </w:r>
          </w:p>
        </w:tc>
        <w:tc>
          <w:tcPr>
            <w:tcW w:w="0" w:type="auto"/>
          </w:tcPr>
          <w:p w14:paraId="26C7CB43" w14:textId="77777777" w:rsidR="00E179A4" w:rsidRDefault="00E179A4" w:rsidP="00EA784F">
            <w:pPr>
              <w:pStyle w:val="TAH"/>
            </w:pPr>
            <w:r>
              <w:t>Decision</w:t>
            </w:r>
          </w:p>
        </w:tc>
      </w:tr>
      <w:tr w:rsidR="00E179A4" w14:paraId="5DE6B2C4" w14:textId="77777777" w:rsidTr="00EA784F">
        <w:tc>
          <w:tcPr>
            <w:tcW w:w="0" w:type="auto"/>
          </w:tcPr>
          <w:p w14:paraId="3DACD368" w14:textId="77777777" w:rsidR="00E179A4" w:rsidRPr="00E2076D" w:rsidRDefault="00E179A4" w:rsidP="00EA784F">
            <w:pPr>
              <w:pStyle w:val="TAL"/>
              <w:rPr>
                <w:sz w:val="16"/>
              </w:rPr>
            </w:pPr>
            <w:r>
              <w:rPr>
                <w:sz w:val="16"/>
              </w:rPr>
              <w:t>C3-195000</w:t>
            </w:r>
          </w:p>
        </w:tc>
        <w:tc>
          <w:tcPr>
            <w:tcW w:w="0" w:type="auto"/>
          </w:tcPr>
          <w:p w14:paraId="2A370623" w14:textId="77777777" w:rsidR="00E179A4" w:rsidRPr="00E2076D" w:rsidRDefault="00E179A4" w:rsidP="00EA784F">
            <w:pPr>
              <w:pStyle w:val="TAL"/>
              <w:rPr>
                <w:sz w:val="16"/>
              </w:rPr>
            </w:pPr>
            <w:r>
              <w:rPr>
                <w:sz w:val="16"/>
              </w:rPr>
              <w:t>01/01/2020 11:26:05</w:t>
            </w:r>
          </w:p>
        </w:tc>
        <w:tc>
          <w:tcPr>
            <w:tcW w:w="0" w:type="auto"/>
          </w:tcPr>
          <w:p w14:paraId="1BF33FE3" w14:textId="77777777" w:rsidR="00E179A4" w:rsidRPr="00E2076D" w:rsidRDefault="00E179A4" w:rsidP="00EA784F">
            <w:pPr>
              <w:pStyle w:val="TAL"/>
              <w:rPr>
                <w:sz w:val="16"/>
              </w:rPr>
            </w:pPr>
            <w:r>
              <w:rPr>
                <w:sz w:val="16"/>
              </w:rPr>
              <w:t>approved</w:t>
            </w:r>
          </w:p>
        </w:tc>
      </w:tr>
      <w:tr w:rsidR="00E179A4" w14:paraId="3C5E2BAA" w14:textId="77777777" w:rsidTr="00EA784F">
        <w:tc>
          <w:tcPr>
            <w:tcW w:w="0" w:type="auto"/>
          </w:tcPr>
          <w:p w14:paraId="7664F818" w14:textId="77777777" w:rsidR="00E179A4" w:rsidRPr="00E2076D" w:rsidRDefault="00E179A4" w:rsidP="00EA784F">
            <w:pPr>
              <w:pStyle w:val="TAL"/>
              <w:rPr>
                <w:sz w:val="16"/>
              </w:rPr>
            </w:pPr>
            <w:r>
              <w:rPr>
                <w:sz w:val="16"/>
              </w:rPr>
              <w:t>C3-195000</w:t>
            </w:r>
          </w:p>
        </w:tc>
        <w:tc>
          <w:tcPr>
            <w:tcW w:w="0" w:type="auto"/>
          </w:tcPr>
          <w:p w14:paraId="1A8EAA54" w14:textId="77777777" w:rsidR="00E179A4" w:rsidRPr="00E2076D" w:rsidRDefault="00E179A4" w:rsidP="00EA784F">
            <w:pPr>
              <w:pStyle w:val="TAL"/>
              <w:rPr>
                <w:sz w:val="16"/>
              </w:rPr>
            </w:pPr>
            <w:r>
              <w:rPr>
                <w:sz w:val="16"/>
              </w:rPr>
              <w:t>01/01/2020 11:26:15</w:t>
            </w:r>
          </w:p>
        </w:tc>
        <w:tc>
          <w:tcPr>
            <w:tcW w:w="0" w:type="auto"/>
          </w:tcPr>
          <w:p w14:paraId="6E292ADC" w14:textId="77777777" w:rsidR="00E179A4" w:rsidRPr="00E2076D" w:rsidRDefault="00E179A4" w:rsidP="00EA784F">
            <w:pPr>
              <w:pStyle w:val="TAL"/>
              <w:rPr>
                <w:sz w:val="16"/>
              </w:rPr>
            </w:pPr>
            <w:r>
              <w:rPr>
                <w:sz w:val="16"/>
              </w:rPr>
              <w:t>noted</w:t>
            </w:r>
          </w:p>
        </w:tc>
      </w:tr>
      <w:tr w:rsidR="00E179A4" w14:paraId="2DFAE503" w14:textId="77777777" w:rsidTr="00EA784F">
        <w:tc>
          <w:tcPr>
            <w:tcW w:w="0" w:type="auto"/>
          </w:tcPr>
          <w:p w14:paraId="03BDE869" w14:textId="77777777" w:rsidR="00E179A4" w:rsidRPr="00E2076D" w:rsidRDefault="00E179A4" w:rsidP="00EA784F">
            <w:pPr>
              <w:pStyle w:val="TAL"/>
              <w:rPr>
                <w:sz w:val="16"/>
              </w:rPr>
            </w:pPr>
            <w:r>
              <w:rPr>
                <w:sz w:val="16"/>
              </w:rPr>
              <w:t>C3-195000</w:t>
            </w:r>
          </w:p>
        </w:tc>
        <w:tc>
          <w:tcPr>
            <w:tcW w:w="0" w:type="auto"/>
          </w:tcPr>
          <w:p w14:paraId="2789BAD8" w14:textId="77777777" w:rsidR="00E179A4" w:rsidRPr="00E2076D" w:rsidRDefault="00E179A4" w:rsidP="00EA784F">
            <w:pPr>
              <w:pStyle w:val="TAL"/>
              <w:rPr>
                <w:sz w:val="16"/>
              </w:rPr>
            </w:pPr>
            <w:r>
              <w:rPr>
                <w:sz w:val="16"/>
              </w:rPr>
              <w:t>01/01/2020 11:26:22</w:t>
            </w:r>
          </w:p>
        </w:tc>
        <w:tc>
          <w:tcPr>
            <w:tcW w:w="0" w:type="auto"/>
          </w:tcPr>
          <w:p w14:paraId="69D1BADF" w14:textId="77777777" w:rsidR="00E179A4" w:rsidRPr="00E2076D" w:rsidRDefault="00E179A4" w:rsidP="00EA784F">
            <w:pPr>
              <w:pStyle w:val="TAL"/>
              <w:rPr>
                <w:sz w:val="16"/>
              </w:rPr>
            </w:pPr>
            <w:r>
              <w:rPr>
                <w:sz w:val="16"/>
              </w:rPr>
              <w:t>approved</w:t>
            </w:r>
          </w:p>
        </w:tc>
      </w:tr>
      <w:tr w:rsidR="00E179A4" w14:paraId="338E6D6A" w14:textId="77777777" w:rsidTr="00EA784F">
        <w:tc>
          <w:tcPr>
            <w:tcW w:w="0" w:type="auto"/>
          </w:tcPr>
          <w:p w14:paraId="0D30826E" w14:textId="77777777" w:rsidR="00E179A4" w:rsidRPr="00E2076D" w:rsidRDefault="00E179A4" w:rsidP="00EA784F">
            <w:pPr>
              <w:pStyle w:val="TAL"/>
              <w:rPr>
                <w:sz w:val="16"/>
              </w:rPr>
            </w:pPr>
            <w:r>
              <w:rPr>
                <w:sz w:val="16"/>
              </w:rPr>
              <w:t>C3-195000</w:t>
            </w:r>
          </w:p>
        </w:tc>
        <w:tc>
          <w:tcPr>
            <w:tcW w:w="0" w:type="auto"/>
          </w:tcPr>
          <w:p w14:paraId="19085D60" w14:textId="77777777" w:rsidR="00E179A4" w:rsidRPr="00E2076D" w:rsidRDefault="00E179A4" w:rsidP="00EA784F">
            <w:pPr>
              <w:pStyle w:val="TAL"/>
              <w:rPr>
                <w:sz w:val="16"/>
              </w:rPr>
            </w:pPr>
            <w:r>
              <w:rPr>
                <w:sz w:val="16"/>
              </w:rPr>
              <w:t>21/02/2020 15:30:18</w:t>
            </w:r>
          </w:p>
        </w:tc>
        <w:tc>
          <w:tcPr>
            <w:tcW w:w="0" w:type="auto"/>
          </w:tcPr>
          <w:p w14:paraId="70F2F42E" w14:textId="77777777" w:rsidR="00E179A4" w:rsidRPr="00E2076D" w:rsidRDefault="00E179A4" w:rsidP="00EA784F">
            <w:pPr>
              <w:pStyle w:val="TAL"/>
              <w:rPr>
                <w:sz w:val="16"/>
              </w:rPr>
            </w:pPr>
            <w:r>
              <w:rPr>
                <w:sz w:val="16"/>
              </w:rPr>
              <w:t>agreed</w:t>
            </w:r>
          </w:p>
        </w:tc>
      </w:tr>
      <w:tr w:rsidR="00E179A4" w14:paraId="12793B0F" w14:textId="77777777" w:rsidTr="00EA784F">
        <w:tc>
          <w:tcPr>
            <w:tcW w:w="0" w:type="auto"/>
          </w:tcPr>
          <w:p w14:paraId="7A085A24" w14:textId="77777777" w:rsidR="00E179A4" w:rsidRPr="00E2076D" w:rsidRDefault="00E179A4" w:rsidP="00EA784F">
            <w:pPr>
              <w:pStyle w:val="TAL"/>
              <w:rPr>
                <w:sz w:val="16"/>
              </w:rPr>
            </w:pPr>
            <w:r>
              <w:rPr>
                <w:sz w:val="16"/>
              </w:rPr>
              <w:t>C3-195000</w:t>
            </w:r>
          </w:p>
        </w:tc>
        <w:tc>
          <w:tcPr>
            <w:tcW w:w="0" w:type="auto"/>
          </w:tcPr>
          <w:p w14:paraId="2D7700BA" w14:textId="77777777" w:rsidR="00E179A4" w:rsidRPr="00E2076D" w:rsidRDefault="00E179A4" w:rsidP="00EA784F">
            <w:pPr>
              <w:pStyle w:val="TAL"/>
              <w:rPr>
                <w:sz w:val="16"/>
              </w:rPr>
            </w:pPr>
            <w:r>
              <w:rPr>
                <w:sz w:val="16"/>
              </w:rPr>
              <w:t>21/02/2020 15:30:38</w:t>
            </w:r>
          </w:p>
        </w:tc>
        <w:tc>
          <w:tcPr>
            <w:tcW w:w="0" w:type="auto"/>
          </w:tcPr>
          <w:p w14:paraId="4963BDE8" w14:textId="77777777" w:rsidR="00E179A4" w:rsidRPr="00E2076D" w:rsidRDefault="00E179A4" w:rsidP="00EA784F">
            <w:pPr>
              <w:pStyle w:val="TAL"/>
              <w:rPr>
                <w:sz w:val="16"/>
              </w:rPr>
            </w:pPr>
            <w:r>
              <w:rPr>
                <w:sz w:val="16"/>
              </w:rPr>
              <w:t>noted</w:t>
            </w:r>
          </w:p>
        </w:tc>
      </w:tr>
      <w:tr w:rsidR="00E179A4" w14:paraId="312D6599" w14:textId="77777777" w:rsidTr="00EA784F">
        <w:tc>
          <w:tcPr>
            <w:tcW w:w="0" w:type="auto"/>
          </w:tcPr>
          <w:p w14:paraId="4FDB76C1" w14:textId="77777777" w:rsidR="00E179A4" w:rsidRPr="00E2076D" w:rsidRDefault="00E179A4" w:rsidP="00EA784F">
            <w:pPr>
              <w:pStyle w:val="TAL"/>
              <w:rPr>
                <w:sz w:val="16"/>
              </w:rPr>
            </w:pPr>
            <w:r>
              <w:rPr>
                <w:sz w:val="16"/>
              </w:rPr>
              <w:t>C3-195000</w:t>
            </w:r>
          </w:p>
        </w:tc>
        <w:tc>
          <w:tcPr>
            <w:tcW w:w="0" w:type="auto"/>
          </w:tcPr>
          <w:p w14:paraId="3167AED1" w14:textId="77777777" w:rsidR="00E179A4" w:rsidRPr="00E2076D" w:rsidRDefault="00E179A4" w:rsidP="00EA784F">
            <w:pPr>
              <w:pStyle w:val="TAL"/>
              <w:rPr>
                <w:sz w:val="16"/>
              </w:rPr>
            </w:pPr>
            <w:r>
              <w:rPr>
                <w:sz w:val="16"/>
              </w:rPr>
              <w:t>22/02/2020 09:50:03</w:t>
            </w:r>
          </w:p>
        </w:tc>
        <w:tc>
          <w:tcPr>
            <w:tcW w:w="0" w:type="auto"/>
          </w:tcPr>
          <w:p w14:paraId="71AA668F" w14:textId="77777777" w:rsidR="00E179A4" w:rsidRPr="00E2076D" w:rsidRDefault="00E179A4" w:rsidP="00EA784F">
            <w:pPr>
              <w:pStyle w:val="TAL"/>
              <w:rPr>
                <w:sz w:val="16"/>
              </w:rPr>
            </w:pPr>
            <w:r>
              <w:rPr>
                <w:sz w:val="16"/>
              </w:rPr>
              <w:t>agreed</w:t>
            </w:r>
          </w:p>
        </w:tc>
      </w:tr>
      <w:tr w:rsidR="00E179A4" w14:paraId="0F45C1E1" w14:textId="77777777" w:rsidTr="00EA784F">
        <w:tc>
          <w:tcPr>
            <w:tcW w:w="0" w:type="auto"/>
          </w:tcPr>
          <w:p w14:paraId="359F7CEB" w14:textId="77777777" w:rsidR="00E179A4" w:rsidRPr="00E2076D" w:rsidRDefault="00E179A4" w:rsidP="00EA784F">
            <w:pPr>
              <w:pStyle w:val="TAL"/>
              <w:rPr>
                <w:sz w:val="16"/>
              </w:rPr>
            </w:pPr>
            <w:r>
              <w:rPr>
                <w:sz w:val="16"/>
              </w:rPr>
              <w:t>C3-195000</w:t>
            </w:r>
          </w:p>
        </w:tc>
        <w:tc>
          <w:tcPr>
            <w:tcW w:w="0" w:type="auto"/>
          </w:tcPr>
          <w:p w14:paraId="42881126" w14:textId="77777777" w:rsidR="00E179A4" w:rsidRPr="00E2076D" w:rsidRDefault="00E179A4" w:rsidP="00EA784F">
            <w:pPr>
              <w:pStyle w:val="TAL"/>
              <w:rPr>
                <w:sz w:val="16"/>
              </w:rPr>
            </w:pPr>
            <w:r>
              <w:rPr>
                <w:sz w:val="16"/>
              </w:rPr>
              <w:t>22/02/2020 09:50:06</w:t>
            </w:r>
          </w:p>
        </w:tc>
        <w:tc>
          <w:tcPr>
            <w:tcW w:w="0" w:type="auto"/>
          </w:tcPr>
          <w:p w14:paraId="7906A71B" w14:textId="77777777" w:rsidR="00E179A4" w:rsidRPr="00E2076D" w:rsidRDefault="00E179A4" w:rsidP="00EA784F">
            <w:pPr>
              <w:pStyle w:val="TAL"/>
              <w:rPr>
                <w:sz w:val="16"/>
              </w:rPr>
            </w:pPr>
            <w:r>
              <w:rPr>
                <w:sz w:val="16"/>
              </w:rPr>
              <w:t>noted</w:t>
            </w:r>
          </w:p>
        </w:tc>
      </w:tr>
      <w:tr w:rsidR="00E179A4" w14:paraId="0FDB00A8" w14:textId="77777777" w:rsidTr="00EA784F">
        <w:tc>
          <w:tcPr>
            <w:tcW w:w="0" w:type="auto"/>
          </w:tcPr>
          <w:p w14:paraId="022B8D03" w14:textId="77777777" w:rsidR="00E179A4" w:rsidRPr="00E2076D" w:rsidRDefault="00E179A4" w:rsidP="00EA784F">
            <w:pPr>
              <w:pStyle w:val="TAL"/>
              <w:rPr>
                <w:sz w:val="16"/>
              </w:rPr>
            </w:pPr>
            <w:r>
              <w:rPr>
                <w:sz w:val="16"/>
              </w:rPr>
              <w:t>C3-195000</w:t>
            </w:r>
          </w:p>
        </w:tc>
        <w:tc>
          <w:tcPr>
            <w:tcW w:w="0" w:type="auto"/>
          </w:tcPr>
          <w:p w14:paraId="5BCD6F60" w14:textId="77777777" w:rsidR="00E179A4" w:rsidRPr="00E2076D" w:rsidRDefault="00E179A4" w:rsidP="00EA784F">
            <w:pPr>
              <w:pStyle w:val="TAL"/>
              <w:rPr>
                <w:sz w:val="16"/>
              </w:rPr>
            </w:pPr>
            <w:r>
              <w:rPr>
                <w:sz w:val="16"/>
              </w:rPr>
              <w:t>22/02/2020 09:54:01</w:t>
            </w:r>
          </w:p>
        </w:tc>
        <w:tc>
          <w:tcPr>
            <w:tcW w:w="0" w:type="auto"/>
          </w:tcPr>
          <w:p w14:paraId="7336940F" w14:textId="77777777" w:rsidR="00E179A4" w:rsidRPr="00E2076D" w:rsidRDefault="00E179A4" w:rsidP="00EA784F">
            <w:pPr>
              <w:pStyle w:val="TAL"/>
              <w:rPr>
                <w:sz w:val="16"/>
              </w:rPr>
            </w:pPr>
            <w:r>
              <w:rPr>
                <w:sz w:val="16"/>
              </w:rPr>
              <w:t>postponed</w:t>
            </w:r>
          </w:p>
        </w:tc>
      </w:tr>
      <w:tr w:rsidR="00E179A4" w14:paraId="1B25247C" w14:textId="77777777" w:rsidTr="00EA784F">
        <w:tc>
          <w:tcPr>
            <w:tcW w:w="0" w:type="auto"/>
          </w:tcPr>
          <w:p w14:paraId="5FB4F496" w14:textId="77777777" w:rsidR="00E179A4" w:rsidRPr="00E2076D" w:rsidRDefault="00E179A4" w:rsidP="00EA784F">
            <w:pPr>
              <w:pStyle w:val="TAL"/>
              <w:rPr>
                <w:sz w:val="16"/>
              </w:rPr>
            </w:pPr>
            <w:r>
              <w:rPr>
                <w:sz w:val="16"/>
              </w:rPr>
              <w:t>C3-195000</w:t>
            </w:r>
          </w:p>
        </w:tc>
        <w:tc>
          <w:tcPr>
            <w:tcW w:w="0" w:type="auto"/>
          </w:tcPr>
          <w:p w14:paraId="3C180A3D" w14:textId="77777777" w:rsidR="00E179A4" w:rsidRPr="00E2076D" w:rsidRDefault="00E179A4" w:rsidP="00EA784F">
            <w:pPr>
              <w:pStyle w:val="TAL"/>
              <w:rPr>
                <w:sz w:val="16"/>
              </w:rPr>
            </w:pPr>
            <w:r>
              <w:rPr>
                <w:sz w:val="16"/>
              </w:rPr>
              <w:t>22/02/2020 09:54:09</w:t>
            </w:r>
          </w:p>
        </w:tc>
        <w:tc>
          <w:tcPr>
            <w:tcW w:w="0" w:type="auto"/>
          </w:tcPr>
          <w:p w14:paraId="014DA7A5" w14:textId="77777777" w:rsidR="00E179A4" w:rsidRPr="00E2076D" w:rsidRDefault="00E179A4" w:rsidP="00EA784F">
            <w:pPr>
              <w:pStyle w:val="TAL"/>
              <w:rPr>
                <w:sz w:val="16"/>
              </w:rPr>
            </w:pPr>
            <w:r>
              <w:rPr>
                <w:sz w:val="16"/>
              </w:rPr>
              <w:t>noted</w:t>
            </w:r>
          </w:p>
        </w:tc>
      </w:tr>
      <w:tr w:rsidR="00E179A4" w14:paraId="4BB1AB9D" w14:textId="77777777" w:rsidTr="00EA784F">
        <w:tc>
          <w:tcPr>
            <w:tcW w:w="0" w:type="auto"/>
          </w:tcPr>
          <w:p w14:paraId="7AF55DB8" w14:textId="77777777" w:rsidR="00E179A4" w:rsidRPr="00E2076D" w:rsidRDefault="00E179A4" w:rsidP="00EA784F">
            <w:pPr>
              <w:pStyle w:val="TAL"/>
              <w:rPr>
                <w:sz w:val="16"/>
              </w:rPr>
            </w:pPr>
            <w:r>
              <w:rPr>
                <w:sz w:val="16"/>
              </w:rPr>
              <w:t>C3-195001</w:t>
            </w:r>
          </w:p>
        </w:tc>
        <w:tc>
          <w:tcPr>
            <w:tcW w:w="0" w:type="auto"/>
          </w:tcPr>
          <w:p w14:paraId="32195BC9" w14:textId="77777777" w:rsidR="00E179A4" w:rsidRPr="00E2076D" w:rsidRDefault="00E179A4" w:rsidP="00EA784F">
            <w:pPr>
              <w:pStyle w:val="TAL"/>
              <w:rPr>
                <w:sz w:val="16"/>
              </w:rPr>
            </w:pPr>
            <w:r>
              <w:rPr>
                <w:sz w:val="16"/>
              </w:rPr>
              <w:t>25/08/2020 14:02:52</w:t>
            </w:r>
          </w:p>
        </w:tc>
        <w:tc>
          <w:tcPr>
            <w:tcW w:w="0" w:type="auto"/>
          </w:tcPr>
          <w:p w14:paraId="11E2FA86" w14:textId="77777777" w:rsidR="00E179A4" w:rsidRPr="00E2076D" w:rsidRDefault="00E179A4" w:rsidP="00EA784F">
            <w:pPr>
              <w:pStyle w:val="TAL"/>
              <w:rPr>
                <w:sz w:val="16"/>
              </w:rPr>
            </w:pPr>
            <w:r>
              <w:rPr>
                <w:sz w:val="16"/>
              </w:rPr>
              <w:t>reserved</w:t>
            </w:r>
          </w:p>
        </w:tc>
      </w:tr>
      <w:tr w:rsidR="00E179A4" w14:paraId="02C30613" w14:textId="77777777" w:rsidTr="00EA784F">
        <w:tc>
          <w:tcPr>
            <w:tcW w:w="0" w:type="auto"/>
          </w:tcPr>
          <w:p w14:paraId="7A118411" w14:textId="77777777" w:rsidR="00E179A4" w:rsidRPr="00E2076D" w:rsidRDefault="00E179A4" w:rsidP="00EA784F">
            <w:pPr>
              <w:pStyle w:val="TAL"/>
              <w:rPr>
                <w:sz w:val="16"/>
              </w:rPr>
            </w:pPr>
            <w:r>
              <w:rPr>
                <w:sz w:val="16"/>
              </w:rPr>
              <w:t>C3-195002</w:t>
            </w:r>
          </w:p>
        </w:tc>
        <w:tc>
          <w:tcPr>
            <w:tcW w:w="0" w:type="auto"/>
          </w:tcPr>
          <w:p w14:paraId="0D047ECF" w14:textId="77777777" w:rsidR="00E179A4" w:rsidRPr="00E2076D" w:rsidRDefault="00E179A4" w:rsidP="00EA784F">
            <w:pPr>
              <w:pStyle w:val="TAL"/>
              <w:rPr>
                <w:sz w:val="16"/>
              </w:rPr>
            </w:pPr>
            <w:r>
              <w:rPr>
                <w:sz w:val="16"/>
              </w:rPr>
              <w:t>25/08/2020 14:03:26</w:t>
            </w:r>
          </w:p>
        </w:tc>
        <w:tc>
          <w:tcPr>
            <w:tcW w:w="0" w:type="auto"/>
          </w:tcPr>
          <w:p w14:paraId="00817DC8" w14:textId="77777777" w:rsidR="00E179A4" w:rsidRPr="00E2076D" w:rsidRDefault="00E179A4" w:rsidP="00EA784F">
            <w:pPr>
              <w:pStyle w:val="TAL"/>
              <w:rPr>
                <w:sz w:val="16"/>
              </w:rPr>
            </w:pPr>
            <w:r>
              <w:rPr>
                <w:sz w:val="16"/>
              </w:rPr>
              <w:t>available</w:t>
            </w:r>
          </w:p>
        </w:tc>
      </w:tr>
      <w:tr w:rsidR="00E179A4" w14:paraId="2BD62A2C" w14:textId="77777777" w:rsidTr="00EA784F">
        <w:tc>
          <w:tcPr>
            <w:tcW w:w="0" w:type="auto"/>
          </w:tcPr>
          <w:p w14:paraId="0ECCC506" w14:textId="77777777" w:rsidR="00E179A4" w:rsidRPr="00E2076D" w:rsidRDefault="00E179A4" w:rsidP="00EA784F">
            <w:pPr>
              <w:pStyle w:val="TAL"/>
              <w:rPr>
                <w:sz w:val="16"/>
              </w:rPr>
            </w:pPr>
            <w:r>
              <w:rPr>
                <w:sz w:val="16"/>
              </w:rPr>
              <w:t>C3-195183</w:t>
            </w:r>
          </w:p>
        </w:tc>
        <w:tc>
          <w:tcPr>
            <w:tcW w:w="0" w:type="auto"/>
          </w:tcPr>
          <w:p w14:paraId="60AF260B" w14:textId="77777777" w:rsidR="00E179A4" w:rsidRPr="00E2076D" w:rsidRDefault="00E179A4" w:rsidP="00EA784F">
            <w:pPr>
              <w:pStyle w:val="TAL"/>
              <w:rPr>
                <w:sz w:val="16"/>
              </w:rPr>
            </w:pPr>
            <w:r>
              <w:rPr>
                <w:sz w:val="16"/>
              </w:rPr>
              <w:t>01/01/2020 11:32:41</w:t>
            </w:r>
          </w:p>
        </w:tc>
        <w:tc>
          <w:tcPr>
            <w:tcW w:w="0" w:type="auto"/>
          </w:tcPr>
          <w:p w14:paraId="3A5361A8" w14:textId="77777777" w:rsidR="00E179A4" w:rsidRPr="00E2076D" w:rsidRDefault="00E179A4" w:rsidP="00EA784F">
            <w:pPr>
              <w:pStyle w:val="TAL"/>
              <w:rPr>
                <w:sz w:val="16"/>
              </w:rPr>
            </w:pPr>
            <w:r>
              <w:rPr>
                <w:sz w:val="16"/>
              </w:rPr>
              <w:t>postponed</w:t>
            </w:r>
          </w:p>
        </w:tc>
      </w:tr>
      <w:tr w:rsidR="00E179A4" w14:paraId="116FE132" w14:textId="77777777" w:rsidTr="00EA784F">
        <w:tc>
          <w:tcPr>
            <w:tcW w:w="0" w:type="auto"/>
          </w:tcPr>
          <w:p w14:paraId="521CA00B" w14:textId="77777777" w:rsidR="00E179A4" w:rsidRPr="00E2076D" w:rsidRDefault="00E179A4" w:rsidP="00EA784F">
            <w:pPr>
              <w:pStyle w:val="TAL"/>
              <w:rPr>
                <w:sz w:val="16"/>
              </w:rPr>
            </w:pPr>
            <w:r>
              <w:rPr>
                <w:sz w:val="16"/>
              </w:rPr>
              <w:t>C3-195183</w:t>
            </w:r>
          </w:p>
        </w:tc>
        <w:tc>
          <w:tcPr>
            <w:tcW w:w="0" w:type="auto"/>
          </w:tcPr>
          <w:p w14:paraId="2F349978" w14:textId="77777777" w:rsidR="00E179A4" w:rsidRPr="00E2076D" w:rsidRDefault="00E179A4" w:rsidP="00EA784F">
            <w:pPr>
              <w:pStyle w:val="TAL"/>
              <w:rPr>
                <w:sz w:val="16"/>
              </w:rPr>
            </w:pPr>
            <w:r>
              <w:rPr>
                <w:sz w:val="16"/>
              </w:rPr>
              <w:t>01/01/2020 14:52:18</w:t>
            </w:r>
          </w:p>
        </w:tc>
        <w:tc>
          <w:tcPr>
            <w:tcW w:w="0" w:type="auto"/>
          </w:tcPr>
          <w:p w14:paraId="0FF05169" w14:textId="77777777" w:rsidR="00E179A4" w:rsidRPr="00E2076D" w:rsidRDefault="00E179A4" w:rsidP="00EA784F">
            <w:pPr>
              <w:pStyle w:val="TAL"/>
              <w:rPr>
                <w:sz w:val="16"/>
              </w:rPr>
            </w:pPr>
            <w:r>
              <w:rPr>
                <w:sz w:val="16"/>
              </w:rPr>
              <w:t>noted</w:t>
            </w:r>
          </w:p>
        </w:tc>
      </w:tr>
      <w:tr w:rsidR="00E179A4" w14:paraId="3E1EB704" w14:textId="77777777" w:rsidTr="00EA784F">
        <w:tc>
          <w:tcPr>
            <w:tcW w:w="0" w:type="auto"/>
          </w:tcPr>
          <w:p w14:paraId="0C1EE98C" w14:textId="77777777" w:rsidR="00E179A4" w:rsidRPr="00E2076D" w:rsidRDefault="00E179A4" w:rsidP="00EA784F">
            <w:pPr>
              <w:pStyle w:val="TAL"/>
              <w:rPr>
                <w:sz w:val="16"/>
              </w:rPr>
            </w:pPr>
            <w:r>
              <w:rPr>
                <w:sz w:val="16"/>
              </w:rPr>
              <w:t>C3-195183</w:t>
            </w:r>
          </w:p>
        </w:tc>
        <w:tc>
          <w:tcPr>
            <w:tcW w:w="0" w:type="auto"/>
          </w:tcPr>
          <w:p w14:paraId="18F2640C" w14:textId="77777777" w:rsidR="00E179A4" w:rsidRPr="00E2076D" w:rsidRDefault="00E179A4" w:rsidP="00EA784F">
            <w:pPr>
              <w:pStyle w:val="TAL"/>
              <w:rPr>
                <w:sz w:val="16"/>
              </w:rPr>
            </w:pPr>
            <w:r>
              <w:rPr>
                <w:sz w:val="16"/>
              </w:rPr>
              <w:t>01/01/2020 14:52:25</w:t>
            </w:r>
          </w:p>
        </w:tc>
        <w:tc>
          <w:tcPr>
            <w:tcW w:w="0" w:type="auto"/>
          </w:tcPr>
          <w:p w14:paraId="25F4DF14" w14:textId="77777777" w:rsidR="00E179A4" w:rsidRPr="00E2076D" w:rsidRDefault="00E179A4" w:rsidP="00EA784F">
            <w:pPr>
              <w:pStyle w:val="TAL"/>
              <w:rPr>
                <w:sz w:val="16"/>
              </w:rPr>
            </w:pPr>
            <w:r>
              <w:rPr>
                <w:sz w:val="16"/>
              </w:rPr>
              <w:t>approved</w:t>
            </w:r>
          </w:p>
        </w:tc>
      </w:tr>
      <w:tr w:rsidR="00E179A4" w14:paraId="09F46E17" w14:textId="77777777" w:rsidTr="00EA784F">
        <w:tc>
          <w:tcPr>
            <w:tcW w:w="0" w:type="auto"/>
          </w:tcPr>
          <w:p w14:paraId="3B5FE97F" w14:textId="77777777" w:rsidR="00E179A4" w:rsidRPr="00E2076D" w:rsidRDefault="00E179A4" w:rsidP="00EA784F">
            <w:pPr>
              <w:pStyle w:val="TAL"/>
              <w:rPr>
                <w:sz w:val="16"/>
              </w:rPr>
            </w:pPr>
            <w:r>
              <w:rPr>
                <w:sz w:val="16"/>
              </w:rPr>
              <w:t>C3-195183</w:t>
            </w:r>
          </w:p>
        </w:tc>
        <w:tc>
          <w:tcPr>
            <w:tcW w:w="0" w:type="auto"/>
          </w:tcPr>
          <w:p w14:paraId="698D8D31" w14:textId="77777777" w:rsidR="00E179A4" w:rsidRPr="00E2076D" w:rsidRDefault="00E179A4" w:rsidP="00EA784F">
            <w:pPr>
              <w:pStyle w:val="TAL"/>
              <w:rPr>
                <w:sz w:val="16"/>
              </w:rPr>
            </w:pPr>
            <w:r>
              <w:rPr>
                <w:sz w:val="16"/>
              </w:rPr>
              <w:t>01/01/2020 14:52:27</w:t>
            </w:r>
          </w:p>
        </w:tc>
        <w:tc>
          <w:tcPr>
            <w:tcW w:w="0" w:type="auto"/>
          </w:tcPr>
          <w:p w14:paraId="766E8BC1" w14:textId="77777777" w:rsidR="00E179A4" w:rsidRPr="00E2076D" w:rsidRDefault="00E179A4" w:rsidP="00EA784F">
            <w:pPr>
              <w:pStyle w:val="TAL"/>
              <w:rPr>
                <w:sz w:val="16"/>
              </w:rPr>
            </w:pPr>
            <w:r>
              <w:rPr>
                <w:sz w:val="16"/>
              </w:rPr>
              <w:t>noted</w:t>
            </w:r>
          </w:p>
        </w:tc>
      </w:tr>
      <w:tr w:rsidR="00E179A4" w14:paraId="37ECAEFB" w14:textId="77777777" w:rsidTr="00EA784F">
        <w:tc>
          <w:tcPr>
            <w:tcW w:w="0" w:type="auto"/>
          </w:tcPr>
          <w:p w14:paraId="01302F51" w14:textId="77777777" w:rsidR="00E179A4" w:rsidRPr="00E2076D" w:rsidRDefault="00E179A4" w:rsidP="00EA784F">
            <w:pPr>
              <w:pStyle w:val="TAL"/>
              <w:rPr>
                <w:sz w:val="16"/>
              </w:rPr>
            </w:pPr>
            <w:r>
              <w:rPr>
                <w:sz w:val="16"/>
              </w:rPr>
              <w:t>C3-195183</w:t>
            </w:r>
          </w:p>
        </w:tc>
        <w:tc>
          <w:tcPr>
            <w:tcW w:w="0" w:type="auto"/>
          </w:tcPr>
          <w:p w14:paraId="3093EA6D" w14:textId="77777777" w:rsidR="00E179A4" w:rsidRPr="00E2076D" w:rsidRDefault="00E179A4" w:rsidP="00EA784F">
            <w:pPr>
              <w:pStyle w:val="TAL"/>
              <w:rPr>
                <w:sz w:val="16"/>
              </w:rPr>
            </w:pPr>
            <w:r>
              <w:rPr>
                <w:sz w:val="16"/>
              </w:rPr>
              <w:t>01/01/2020 14:52:31</w:t>
            </w:r>
          </w:p>
        </w:tc>
        <w:tc>
          <w:tcPr>
            <w:tcW w:w="0" w:type="auto"/>
          </w:tcPr>
          <w:p w14:paraId="359533B0" w14:textId="77777777" w:rsidR="00E179A4" w:rsidRPr="00E2076D" w:rsidRDefault="00E179A4" w:rsidP="00EA784F">
            <w:pPr>
              <w:pStyle w:val="TAL"/>
              <w:rPr>
                <w:sz w:val="16"/>
              </w:rPr>
            </w:pPr>
            <w:r>
              <w:rPr>
                <w:sz w:val="16"/>
              </w:rPr>
              <w:t>agreed</w:t>
            </w:r>
          </w:p>
        </w:tc>
      </w:tr>
      <w:tr w:rsidR="00E179A4" w14:paraId="46AFCBED" w14:textId="77777777" w:rsidTr="00EA784F">
        <w:tc>
          <w:tcPr>
            <w:tcW w:w="0" w:type="auto"/>
          </w:tcPr>
          <w:p w14:paraId="0E01B2A5" w14:textId="77777777" w:rsidR="00E179A4" w:rsidRPr="00E2076D" w:rsidRDefault="00E179A4" w:rsidP="00EA784F">
            <w:pPr>
              <w:pStyle w:val="TAL"/>
              <w:rPr>
                <w:sz w:val="16"/>
              </w:rPr>
            </w:pPr>
            <w:r>
              <w:rPr>
                <w:sz w:val="16"/>
              </w:rPr>
              <w:t>C3-195183</w:t>
            </w:r>
          </w:p>
        </w:tc>
        <w:tc>
          <w:tcPr>
            <w:tcW w:w="0" w:type="auto"/>
          </w:tcPr>
          <w:p w14:paraId="722F2726" w14:textId="77777777" w:rsidR="00E179A4" w:rsidRPr="00E2076D" w:rsidRDefault="00E179A4" w:rsidP="00EA784F">
            <w:pPr>
              <w:pStyle w:val="TAL"/>
              <w:rPr>
                <w:sz w:val="16"/>
              </w:rPr>
            </w:pPr>
            <w:r>
              <w:rPr>
                <w:sz w:val="16"/>
              </w:rPr>
              <w:t>01/01/2020 14:52:36</w:t>
            </w:r>
          </w:p>
        </w:tc>
        <w:tc>
          <w:tcPr>
            <w:tcW w:w="0" w:type="auto"/>
          </w:tcPr>
          <w:p w14:paraId="15FDDA63" w14:textId="77777777" w:rsidR="00E179A4" w:rsidRPr="00E2076D" w:rsidRDefault="00E179A4" w:rsidP="00EA784F">
            <w:pPr>
              <w:pStyle w:val="TAL"/>
              <w:rPr>
                <w:sz w:val="16"/>
              </w:rPr>
            </w:pPr>
            <w:r>
              <w:rPr>
                <w:sz w:val="16"/>
              </w:rPr>
              <w:t>postponed</w:t>
            </w:r>
          </w:p>
        </w:tc>
      </w:tr>
    </w:tbl>
    <w:p w14:paraId="612F1345" w14:textId="77777777" w:rsidR="00E179A4" w:rsidRDefault="00E179A4" w:rsidP="00E179A4"/>
    <w:p w14:paraId="6603258A" w14:textId="77777777" w:rsidR="00E179A4" w:rsidRDefault="00E179A4" w:rsidP="00E179A4">
      <w:pPr>
        <w:pStyle w:val="Heading2"/>
      </w:pPr>
      <w:r>
        <w:br w:type="page"/>
      </w:r>
      <w:bookmarkStart w:id="44" w:name="_Toc118989753"/>
      <w:r>
        <w:t>Annex B: List of change requests</w:t>
      </w:r>
      <w:bookmarkEnd w:id="44"/>
    </w:p>
    <w:p w14:paraId="21C4196B" w14:textId="77777777" w:rsidR="00E179A4" w:rsidRDefault="00E179A4" w:rsidP="00E179A4">
      <w:pPr>
        <w:pStyle w:val="TH"/>
      </w:pPr>
    </w:p>
    <w:tbl>
      <w:tblPr>
        <w:tblStyle w:val="TableGrid"/>
        <w:tblW w:w="11007" w:type="dxa"/>
        <w:tblLook w:val="04A0" w:firstRow="1" w:lastRow="0" w:firstColumn="1" w:lastColumn="0" w:noHBand="0" w:noVBand="1"/>
      </w:tblPr>
      <w:tblGrid>
        <w:gridCol w:w="1097"/>
        <w:gridCol w:w="2938"/>
        <w:gridCol w:w="1728"/>
        <w:gridCol w:w="706"/>
        <w:gridCol w:w="572"/>
        <w:gridCol w:w="547"/>
        <w:gridCol w:w="510"/>
        <w:gridCol w:w="507"/>
        <w:gridCol w:w="1435"/>
        <w:gridCol w:w="967"/>
      </w:tblGrid>
      <w:tr w:rsidR="00E179A4" w14:paraId="1FE703F8" w14:textId="77777777" w:rsidTr="00EA784F">
        <w:tc>
          <w:tcPr>
            <w:tcW w:w="0" w:type="auto"/>
          </w:tcPr>
          <w:p w14:paraId="7B0FE221" w14:textId="77777777" w:rsidR="00E179A4" w:rsidRDefault="00E179A4" w:rsidP="00EA784F">
            <w:pPr>
              <w:pStyle w:val="TAH"/>
            </w:pPr>
            <w:r>
              <w:t>Document</w:t>
            </w:r>
          </w:p>
        </w:tc>
        <w:tc>
          <w:tcPr>
            <w:tcW w:w="0" w:type="auto"/>
          </w:tcPr>
          <w:p w14:paraId="2B62F809" w14:textId="77777777" w:rsidR="00E179A4" w:rsidRDefault="00E179A4" w:rsidP="00EA784F">
            <w:pPr>
              <w:pStyle w:val="TAH"/>
            </w:pPr>
            <w:r>
              <w:t>Title</w:t>
            </w:r>
          </w:p>
        </w:tc>
        <w:tc>
          <w:tcPr>
            <w:tcW w:w="0" w:type="auto"/>
          </w:tcPr>
          <w:p w14:paraId="0ED2486A" w14:textId="77777777" w:rsidR="00E179A4" w:rsidRDefault="00E179A4" w:rsidP="00EA784F">
            <w:pPr>
              <w:pStyle w:val="TAH"/>
            </w:pPr>
            <w:r>
              <w:t>Source</w:t>
            </w:r>
          </w:p>
        </w:tc>
        <w:tc>
          <w:tcPr>
            <w:tcW w:w="0" w:type="auto"/>
          </w:tcPr>
          <w:p w14:paraId="3430C780" w14:textId="77777777" w:rsidR="00E179A4" w:rsidRDefault="00E179A4" w:rsidP="00EA784F">
            <w:pPr>
              <w:pStyle w:val="TAH"/>
            </w:pPr>
            <w:r>
              <w:t>Spec</w:t>
            </w:r>
          </w:p>
        </w:tc>
        <w:tc>
          <w:tcPr>
            <w:tcW w:w="0" w:type="auto"/>
          </w:tcPr>
          <w:p w14:paraId="4E624DCB" w14:textId="77777777" w:rsidR="00E179A4" w:rsidRDefault="00E179A4" w:rsidP="00EA784F">
            <w:pPr>
              <w:pStyle w:val="TAH"/>
            </w:pPr>
            <w:r>
              <w:t>CR</w:t>
            </w:r>
          </w:p>
        </w:tc>
        <w:tc>
          <w:tcPr>
            <w:tcW w:w="0" w:type="auto"/>
          </w:tcPr>
          <w:p w14:paraId="2C4F4BD9" w14:textId="77777777" w:rsidR="00E179A4" w:rsidRDefault="00E179A4" w:rsidP="00EA784F">
            <w:pPr>
              <w:pStyle w:val="TAH"/>
            </w:pPr>
            <w:r>
              <w:t>Rev</w:t>
            </w:r>
          </w:p>
        </w:tc>
        <w:tc>
          <w:tcPr>
            <w:tcW w:w="0" w:type="auto"/>
          </w:tcPr>
          <w:p w14:paraId="791D9B45" w14:textId="77777777" w:rsidR="00E179A4" w:rsidRDefault="00E179A4" w:rsidP="00EA784F">
            <w:pPr>
              <w:pStyle w:val="TAH"/>
            </w:pPr>
            <w:r>
              <w:t>Rel</w:t>
            </w:r>
          </w:p>
        </w:tc>
        <w:tc>
          <w:tcPr>
            <w:tcW w:w="0" w:type="auto"/>
          </w:tcPr>
          <w:p w14:paraId="7FDAA54B" w14:textId="77777777" w:rsidR="00E179A4" w:rsidRDefault="00E179A4" w:rsidP="00EA784F">
            <w:pPr>
              <w:pStyle w:val="TAH"/>
            </w:pPr>
            <w:r>
              <w:t>Cat</w:t>
            </w:r>
          </w:p>
        </w:tc>
        <w:tc>
          <w:tcPr>
            <w:tcW w:w="0" w:type="auto"/>
          </w:tcPr>
          <w:p w14:paraId="02041893" w14:textId="77777777" w:rsidR="00E179A4" w:rsidRDefault="00E179A4" w:rsidP="00EA784F">
            <w:pPr>
              <w:pStyle w:val="TAH"/>
            </w:pPr>
            <w:r>
              <w:t>WI</w:t>
            </w:r>
          </w:p>
        </w:tc>
        <w:tc>
          <w:tcPr>
            <w:tcW w:w="0" w:type="auto"/>
          </w:tcPr>
          <w:p w14:paraId="722F6949" w14:textId="77777777" w:rsidR="00E179A4" w:rsidRDefault="00E179A4" w:rsidP="00EA784F">
            <w:pPr>
              <w:pStyle w:val="TAH"/>
            </w:pPr>
            <w:r>
              <w:t>Decision</w:t>
            </w:r>
          </w:p>
        </w:tc>
      </w:tr>
      <w:tr w:rsidR="00E179A4" w14:paraId="526BAFCA" w14:textId="77777777" w:rsidTr="00EA784F">
        <w:tc>
          <w:tcPr>
            <w:tcW w:w="0" w:type="auto"/>
          </w:tcPr>
          <w:p w14:paraId="7C90019B" w14:textId="77777777" w:rsidR="00E179A4" w:rsidRPr="00E2076D" w:rsidRDefault="00E179A4" w:rsidP="00EA784F">
            <w:pPr>
              <w:pStyle w:val="TAL"/>
              <w:rPr>
                <w:sz w:val="16"/>
              </w:rPr>
            </w:pPr>
            <w:r>
              <w:rPr>
                <w:sz w:val="16"/>
              </w:rPr>
              <w:t>S3-221942</w:t>
            </w:r>
          </w:p>
        </w:tc>
        <w:tc>
          <w:tcPr>
            <w:tcW w:w="0" w:type="auto"/>
          </w:tcPr>
          <w:p w14:paraId="3B9A8035" w14:textId="77777777" w:rsidR="00E179A4" w:rsidRPr="00E2076D" w:rsidRDefault="00E179A4" w:rsidP="00EA784F">
            <w:pPr>
              <w:pStyle w:val="TAL"/>
              <w:rPr>
                <w:sz w:val="16"/>
              </w:rPr>
            </w:pPr>
            <w:r>
              <w:rPr>
                <w:sz w:val="16"/>
              </w:rPr>
              <w:t>clarification on IP_FWD_DISABLING-R16</w:t>
            </w:r>
          </w:p>
        </w:tc>
        <w:tc>
          <w:tcPr>
            <w:tcW w:w="0" w:type="auto"/>
          </w:tcPr>
          <w:p w14:paraId="3135567C"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664395BB" w14:textId="77777777" w:rsidR="00E179A4" w:rsidRPr="00E2076D" w:rsidRDefault="00E179A4" w:rsidP="00EA784F">
            <w:pPr>
              <w:pStyle w:val="TAL"/>
              <w:rPr>
                <w:sz w:val="16"/>
              </w:rPr>
            </w:pPr>
            <w:r>
              <w:rPr>
                <w:sz w:val="16"/>
              </w:rPr>
              <w:t>33.117</w:t>
            </w:r>
          </w:p>
        </w:tc>
        <w:tc>
          <w:tcPr>
            <w:tcW w:w="0" w:type="auto"/>
          </w:tcPr>
          <w:p w14:paraId="49D41A19" w14:textId="77777777" w:rsidR="00E179A4" w:rsidRPr="00E2076D" w:rsidRDefault="00E179A4" w:rsidP="00EA784F">
            <w:pPr>
              <w:pStyle w:val="TAL"/>
              <w:rPr>
                <w:sz w:val="16"/>
              </w:rPr>
            </w:pPr>
            <w:r>
              <w:rPr>
                <w:sz w:val="16"/>
              </w:rPr>
              <w:t>0073</w:t>
            </w:r>
          </w:p>
        </w:tc>
        <w:tc>
          <w:tcPr>
            <w:tcW w:w="0" w:type="auto"/>
          </w:tcPr>
          <w:p w14:paraId="68FA11E3" w14:textId="77777777" w:rsidR="00E179A4" w:rsidRPr="00E2076D" w:rsidRDefault="00E179A4" w:rsidP="00EA784F">
            <w:pPr>
              <w:pStyle w:val="TAR"/>
              <w:rPr>
                <w:sz w:val="16"/>
              </w:rPr>
            </w:pPr>
            <w:r>
              <w:rPr>
                <w:sz w:val="16"/>
              </w:rPr>
              <w:t>-</w:t>
            </w:r>
          </w:p>
        </w:tc>
        <w:tc>
          <w:tcPr>
            <w:tcW w:w="0" w:type="auto"/>
          </w:tcPr>
          <w:p w14:paraId="5C8D2561" w14:textId="77777777" w:rsidR="00E179A4" w:rsidRPr="00E2076D" w:rsidRDefault="00E179A4" w:rsidP="00EA784F">
            <w:pPr>
              <w:pStyle w:val="TAL"/>
              <w:rPr>
                <w:sz w:val="16"/>
              </w:rPr>
            </w:pPr>
            <w:r>
              <w:rPr>
                <w:sz w:val="16"/>
              </w:rPr>
              <w:t>Rel-16</w:t>
            </w:r>
          </w:p>
        </w:tc>
        <w:tc>
          <w:tcPr>
            <w:tcW w:w="0" w:type="auto"/>
          </w:tcPr>
          <w:p w14:paraId="2DDFD401" w14:textId="77777777" w:rsidR="00E179A4" w:rsidRPr="00E2076D" w:rsidRDefault="00E179A4" w:rsidP="00EA784F">
            <w:pPr>
              <w:pStyle w:val="TAL"/>
              <w:rPr>
                <w:sz w:val="16"/>
              </w:rPr>
            </w:pPr>
            <w:r>
              <w:rPr>
                <w:sz w:val="16"/>
              </w:rPr>
              <w:t>F</w:t>
            </w:r>
          </w:p>
        </w:tc>
        <w:tc>
          <w:tcPr>
            <w:tcW w:w="0" w:type="auto"/>
          </w:tcPr>
          <w:p w14:paraId="7ED4F510" w14:textId="77777777" w:rsidR="00E179A4" w:rsidRPr="00E2076D" w:rsidRDefault="00E179A4" w:rsidP="00EA784F">
            <w:pPr>
              <w:pStyle w:val="TAL"/>
              <w:rPr>
                <w:sz w:val="16"/>
              </w:rPr>
            </w:pPr>
            <w:r>
              <w:rPr>
                <w:sz w:val="16"/>
              </w:rPr>
              <w:t>SCAS_5G</w:t>
            </w:r>
          </w:p>
        </w:tc>
        <w:tc>
          <w:tcPr>
            <w:tcW w:w="0" w:type="auto"/>
          </w:tcPr>
          <w:p w14:paraId="4ACA6AB0" w14:textId="77777777" w:rsidR="00E179A4" w:rsidRPr="00E2076D" w:rsidRDefault="00E179A4" w:rsidP="00EA784F">
            <w:pPr>
              <w:pStyle w:val="TAL"/>
              <w:rPr>
                <w:sz w:val="16"/>
              </w:rPr>
            </w:pPr>
            <w:r>
              <w:rPr>
                <w:sz w:val="16"/>
              </w:rPr>
              <w:t>revised</w:t>
            </w:r>
          </w:p>
        </w:tc>
      </w:tr>
      <w:tr w:rsidR="00E179A4" w14:paraId="7C237959" w14:textId="77777777" w:rsidTr="00EA784F">
        <w:tc>
          <w:tcPr>
            <w:tcW w:w="0" w:type="auto"/>
          </w:tcPr>
          <w:p w14:paraId="0843A7A9" w14:textId="77777777" w:rsidR="00E179A4" w:rsidRPr="00E2076D" w:rsidRDefault="00E179A4" w:rsidP="00EA784F">
            <w:pPr>
              <w:pStyle w:val="TAL"/>
              <w:rPr>
                <w:sz w:val="16"/>
              </w:rPr>
            </w:pPr>
            <w:r>
              <w:rPr>
                <w:sz w:val="16"/>
              </w:rPr>
              <w:t>S3-222330</w:t>
            </w:r>
          </w:p>
        </w:tc>
        <w:tc>
          <w:tcPr>
            <w:tcW w:w="0" w:type="auto"/>
          </w:tcPr>
          <w:p w14:paraId="2683B89E" w14:textId="77777777" w:rsidR="00E179A4" w:rsidRPr="00E2076D" w:rsidRDefault="00E179A4" w:rsidP="00EA784F">
            <w:pPr>
              <w:pStyle w:val="TAL"/>
              <w:rPr>
                <w:sz w:val="16"/>
              </w:rPr>
            </w:pPr>
            <w:r>
              <w:rPr>
                <w:sz w:val="16"/>
              </w:rPr>
              <w:t>clarification on IP_FWD_DISABLING-R16</w:t>
            </w:r>
          </w:p>
        </w:tc>
        <w:tc>
          <w:tcPr>
            <w:tcW w:w="0" w:type="auto"/>
          </w:tcPr>
          <w:p w14:paraId="264E3E0C"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2AF1220" w14:textId="77777777" w:rsidR="00E179A4" w:rsidRPr="00E2076D" w:rsidRDefault="00E179A4" w:rsidP="00EA784F">
            <w:pPr>
              <w:pStyle w:val="TAL"/>
              <w:rPr>
                <w:sz w:val="16"/>
              </w:rPr>
            </w:pPr>
            <w:r>
              <w:rPr>
                <w:sz w:val="16"/>
              </w:rPr>
              <w:t>33.117</w:t>
            </w:r>
          </w:p>
        </w:tc>
        <w:tc>
          <w:tcPr>
            <w:tcW w:w="0" w:type="auto"/>
          </w:tcPr>
          <w:p w14:paraId="31571F35" w14:textId="77777777" w:rsidR="00E179A4" w:rsidRPr="00E2076D" w:rsidRDefault="00E179A4" w:rsidP="00EA784F">
            <w:pPr>
              <w:pStyle w:val="TAL"/>
              <w:rPr>
                <w:sz w:val="16"/>
              </w:rPr>
            </w:pPr>
            <w:r>
              <w:rPr>
                <w:sz w:val="16"/>
              </w:rPr>
              <w:t>0073</w:t>
            </w:r>
          </w:p>
        </w:tc>
        <w:tc>
          <w:tcPr>
            <w:tcW w:w="0" w:type="auto"/>
          </w:tcPr>
          <w:p w14:paraId="7654F5F7" w14:textId="77777777" w:rsidR="00E179A4" w:rsidRPr="00E2076D" w:rsidRDefault="00E179A4" w:rsidP="00EA784F">
            <w:pPr>
              <w:pStyle w:val="TAR"/>
              <w:rPr>
                <w:sz w:val="16"/>
              </w:rPr>
            </w:pPr>
            <w:r>
              <w:rPr>
                <w:sz w:val="16"/>
              </w:rPr>
              <w:t>1</w:t>
            </w:r>
          </w:p>
        </w:tc>
        <w:tc>
          <w:tcPr>
            <w:tcW w:w="0" w:type="auto"/>
          </w:tcPr>
          <w:p w14:paraId="346CEA09" w14:textId="77777777" w:rsidR="00E179A4" w:rsidRPr="00E2076D" w:rsidRDefault="00E179A4" w:rsidP="00EA784F">
            <w:pPr>
              <w:pStyle w:val="TAL"/>
              <w:rPr>
                <w:sz w:val="16"/>
              </w:rPr>
            </w:pPr>
            <w:r>
              <w:rPr>
                <w:sz w:val="16"/>
              </w:rPr>
              <w:t>Rel-16</w:t>
            </w:r>
          </w:p>
        </w:tc>
        <w:tc>
          <w:tcPr>
            <w:tcW w:w="0" w:type="auto"/>
          </w:tcPr>
          <w:p w14:paraId="515B24EC" w14:textId="77777777" w:rsidR="00E179A4" w:rsidRPr="00E2076D" w:rsidRDefault="00E179A4" w:rsidP="00EA784F">
            <w:pPr>
              <w:pStyle w:val="TAL"/>
              <w:rPr>
                <w:sz w:val="16"/>
              </w:rPr>
            </w:pPr>
            <w:r>
              <w:rPr>
                <w:sz w:val="16"/>
              </w:rPr>
              <w:t>F</w:t>
            </w:r>
          </w:p>
        </w:tc>
        <w:tc>
          <w:tcPr>
            <w:tcW w:w="0" w:type="auto"/>
          </w:tcPr>
          <w:p w14:paraId="30A460C8" w14:textId="77777777" w:rsidR="00E179A4" w:rsidRPr="00E2076D" w:rsidRDefault="00E179A4" w:rsidP="00EA784F">
            <w:pPr>
              <w:pStyle w:val="TAL"/>
              <w:rPr>
                <w:sz w:val="16"/>
              </w:rPr>
            </w:pPr>
            <w:r>
              <w:rPr>
                <w:sz w:val="16"/>
              </w:rPr>
              <w:t>SCAS_5G</w:t>
            </w:r>
          </w:p>
        </w:tc>
        <w:tc>
          <w:tcPr>
            <w:tcW w:w="0" w:type="auto"/>
          </w:tcPr>
          <w:p w14:paraId="2D21937A" w14:textId="77777777" w:rsidR="00E179A4" w:rsidRPr="00E2076D" w:rsidRDefault="00E179A4" w:rsidP="00EA784F">
            <w:pPr>
              <w:pStyle w:val="TAL"/>
              <w:rPr>
                <w:sz w:val="16"/>
              </w:rPr>
            </w:pPr>
            <w:r>
              <w:rPr>
                <w:sz w:val="16"/>
              </w:rPr>
              <w:t>agreed</w:t>
            </w:r>
          </w:p>
        </w:tc>
      </w:tr>
      <w:tr w:rsidR="00E179A4" w14:paraId="41550D9C" w14:textId="77777777" w:rsidTr="00EA784F">
        <w:tc>
          <w:tcPr>
            <w:tcW w:w="0" w:type="auto"/>
          </w:tcPr>
          <w:p w14:paraId="77F336DA" w14:textId="77777777" w:rsidR="00E179A4" w:rsidRPr="00E2076D" w:rsidRDefault="00E179A4" w:rsidP="00EA784F">
            <w:pPr>
              <w:pStyle w:val="TAL"/>
              <w:rPr>
                <w:sz w:val="16"/>
              </w:rPr>
            </w:pPr>
            <w:r>
              <w:rPr>
                <w:sz w:val="16"/>
              </w:rPr>
              <w:t>S3-221943</w:t>
            </w:r>
          </w:p>
        </w:tc>
        <w:tc>
          <w:tcPr>
            <w:tcW w:w="0" w:type="auto"/>
          </w:tcPr>
          <w:p w14:paraId="488C3C36" w14:textId="77777777" w:rsidR="00E179A4" w:rsidRPr="00E2076D" w:rsidRDefault="00E179A4" w:rsidP="00EA784F">
            <w:pPr>
              <w:pStyle w:val="TAL"/>
              <w:rPr>
                <w:sz w:val="16"/>
              </w:rPr>
            </w:pPr>
            <w:r>
              <w:rPr>
                <w:sz w:val="16"/>
              </w:rPr>
              <w:t>clarification on IP_FWD_DISABLING-R17</w:t>
            </w:r>
          </w:p>
        </w:tc>
        <w:tc>
          <w:tcPr>
            <w:tcW w:w="0" w:type="auto"/>
          </w:tcPr>
          <w:p w14:paraId="46EEB690"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4EDE8F13" w14:textId="77777777" w:rsidR="00E179A4" w:rsidRPr="00E2076D" w:rsidRDefault="00E179A4" w:rsidP="00EA784F">
            <w:pPr>
              <w:pStyle w:val="TAL"/>
              <w:rPr>
                <w:sz w:val="16"/>
              </w:rPr>
            </w:pPr>
            <w:r>
              <w:rPr>
                <w:sz w:val="16"/>
              </w:rPr>
              <w:t>33.117</w:t>
            </w:r>
          </w:p>
        </w:tc>
        <w:tc>
          <w:tcPr>
            <w:tcW w:w="0" w:type="auto"/>
          </w:tcPr>
          <w:p w14:paraId="4B23A0CC" w14:textId="77777777" w:rsidR="00E179A4" w:rsidRPr="00E2076D" w:rsidRDefault="00E179A4" w:rsidP="00EA784F">
            <w:pPr>
              <w:pStyle w:val="TAL"/>
              <w:rPr>
                <w:sz w:val="16"/>
              </w:rPr>
            </w:pPr>
            <w:r>
              <w:rPr>
                <w:sz w:val="16"/>
              </w:rPr>
              <w:t>0074</w:t>
            </w:r>
          </w:p>
        </w:tc>
        <w:tc>
          <w:tcPr>
            <w:tcW w:w="0" w:type="auto"/>
          </w:tcPr>
          <w:p w14:paraId="30DC843B" w14:textId="77777777" w:rsidR="00E179A4" w:rsidRPr="00E2076D" w:rsidRDefault="00E179A4" w:rsidP="00EA784F">
            <w:pPr>
              <w:pStyle w:val="TAR"/>
              <w:rPr>
                <w:sz w:val="16"/>
              </w:rPr>
            </w:pPr>
            <w:r>
              <w:rPr>
                <w:sz w:val="16"/>
              </w:rPr>
              <w:t>-</w:t>
            </w:r>
          </w:p>
        </w:tc>
        <w:tc>
          <w:tcPr>
            <w:tcW w:w="0" w:type="auto"/>
          </w:tcPr>
          <w:p w14:paraId="16C9A846" w14:textId="77777777" w:rsidR="00E179A4" w:rsidRPr="00E2076D" w:rsidRDefault="00E179A4" w:rsidP="00EA784F">
            <w:pPr>
              <w:pStyle w:val="TAL"/>
              <w:rPr>
                <w:sz w:val="16"/>
              </w:rPr>
            </w:pPr>
            <w:r>
              <w:rPr>
                <w:sz w:val="16"/>
              </w:rPr>
              <w:t>Rel-17</w:t>
            </w:r>
          </w:p>
        </w:tc>
        <w:tc>
          <w:tcPr>
            <w:tcW w:w="0" w:type="auto"/>
          </w:tcPr>
          <w:p w14:paraId="51493AEE" w14:textId="77777777" w:rsidR="00E179A4" w:rsidRPr="00E2076D" w:rsidRDefault="00E179A4" w:rsidP="00EA784F">
            <w:pPr>
              <w:pStyle w:val="TAL"/>
              <w:rPr>
                <w:sz w:val="16"/>
              </w:rPr>
            </w:pPr>
            <w:r>
              <w:rPr>
                <w:sz w:val="16"/>
              </w:rPr>
              <w:t>A</w:t>
            </w:r>
          </w:p>
        </w:tc>
        <w:tc>
          <w:tcPr>
            <w:tcW w:w="0" w:type="auto"/>
          </w:tcPr>
          <w:p w14:paraId="01668A77" w14:textId="77777777" w:rsidR="00E179A4" w:rsidRPr="00E2076D" w:rsidRDefault="00E179A4" w:rsidP="00EA784F">
            <w:pPr>
              <w:pStyle w:val="TAL"/>
              <w:rPr>
                <w:sz w:val="16"/>
              </w:rPr>
            </w:pPr>
            <w:r>
              <w:rPr>
                <w:sz w:val="16"/>
              </w:rPr>
              <w:t>SCAS_5G</w:t>
            </w:r>
          </w:p>
        </w:tc>
        <w:tc>
          <w:tcPr>
            <w:tcW w:w="0" w:type="auto"/>
          </w:tcPr>
          <w:p w14:paraId="55DAAE14" w14:textId="77777777" w:rsidR="00E179A4" w:rsidRPr="00E2076D" w:rsidRDefault="00E179A4" w:rsidP="00EA784F">
            <w:pPr>
              <w:pStyle w:val="TAL"/>
              <w:rPr>
                <w:sz w:val="16"/>
              </w:rPr>
            </w:pPr>
            <w:r>
              <w:rPr>
                <w:sz w:val="16"/>
              </w:rPr>
              <w:t>revised</w:t>
            </w:r>
          </w:p>
        </w:tc>
      </w:tr>
      <w:tr w:rsidR="00E179A4" w14:paraId="05FD76C1" w14:textId="77777777" w:rsidTr="00EA784F">
        <w:tc>
          <w:tcPr>
            <w:tcW w:w="0" w:type="auto"/>
          </w:tcPr>
          <w:p w14:paraId="76F7DE87" w14:textId="77777777" w:rsidR="00E179A4" w:rsidRPr="00E2076D" w:rsidRDefault="00E179A4" w:rsidP="00EA784F">
            <w:pPr>
              <w:pStyle w:val="TAL"/>
              <w:rPr>
                <w:sz w:val="16"/>
              </w:rPr>
            </w:pPr>
            <w:r>
              <w:rPr>
                <w:sz w:val="16"/>
              </w:rPr>
              <w:t>S3-222331</w:t>
            </w:r>
          </w:p>
        </w:tc>
        <w:tc>
          <w:tcPr>
            <w:tcW w:w="0" w:type="auto"/>
          </w:tcPr>
          <w:p w14:paraId="1E20DE7A" w14:textId="77777777" w:rsidR="00E179A4" w:rsidRPr="00E2076D" w:rsidRDefault="00E179A4" w:rsidP="00EA784F">
            <w:pPr>
              <w:pStyle w:val="TAL"/>
              <w:rPr>
                <w:sz w:val="16"/>
              </w:rPr>
            </w:pPr>
            <w:r>
              <w:rPr>
                <w:sz w:val="16"/>
              </w:rPr>
              <w:t>clarification on IP_FWD_DISABLING-R17</w:t>
            </w:r>
          </w:p>
        </w:tc>
        <w:tc>
          <w:tcPr>
            <w:tcW w:w="0" w:type="auto"/>
          </w:tcPr>
          <w:p w14:paraId="6E03A47E"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CCA5C21" w14:textId="77777777" w:rsidR="00E179A4" w:rsidRPr="00E2076D" w:rsidRDefault="00E179A4" w:rsidP="00EA784F">
            <w:pPr>
              <w:pStyle w:val="TAL"/>
              <w:rPr>
                <w:sz w:val="16"/>
              </w:rPr>
            </w:pPr>
            <w:r>
              <w:rPr>
                <w:sz w:val="16"/>
              </w:rPr>
              <w:t>33.117</w:t>
            </w:r>
          </w:p>
        </w:tc>
        <w:tc>
          <w:tcPr>
            <w:tcW w:w="0" w:type="auto"/>
          </w:tcPr>
          <w:p w14:paraId="1A3D1643" w14:textId="77777777" w:rsidR="00E179A4" w:rsidRPr="00E2076D" w:rsidRDefault="00E179A4" w:rsidP="00EA784F">
            <w:pPr>
              <w:pStyle w:val="TAL"/>
              <w:rPr>
                <w:sz w:val="16"/>
              </w:rPr>
            </w:pPr>
            <w:r>
              <w:rPr>
                <w:sz w:val="16"/>
              </w:rPr>
              <w:t>0074</w:t>
            </w:r>
          </w:p>
        </w:tc>
        <w:tc>
          <w:tcPr>
            <w:tcW w:w="0" w:type="auto"/>
          </w:tcPr>
          <w:p w14:paraId="348BCBA0" w14:textId="77777777" w:rsidR="00E179A4" w:rsidRPr="00E2076D" w:rsidRDefault="00E179A4" w:rsidP="00EA784F">
            <w:pPr>
              <w:pStyle w:val="TAR"/>
              <w:rPr>
                <w:sz w:val="16"/>
              </w:rPr>
            </w:pPr>
            <w:r>
              <w:rPr>
                <w:sz w:val="16"/>
              </w:rPr>
              <w:t>1</w:t>
            </w:r>
          </w:p>
        </w:tc>
        <w:tc>
          <w:tcPr>
            <w:tcW w:w="0" w:type="auto"/>
          </w:tcPr>
          <w:p w14:paraId="720F974F" w14:textId="77777777" w:rsidR="00E179A4" w:rsidRPr="00E2076D" w:rsidRDefault="00E179A4" w:rsidP="00EA784F">
            <w:pPr>
              <w:pStyle w:val="TAL"/>
              <w:rPr>
                <w:sz w:val="16"/>
              </w:rPr>
            </w:pPr>
            <w:r>
              <w:rPr>
                <w:sz w:val="16"/>
              </w:rPr>
              <w:t>Rel-17</w:t>
            </w:r>
          </w:p>
        </w:tc>
        <w:tc>
          <w:tcPr>
            <w:tcW w:w="0" w:type="auto"/>
          </w:tcPr>
          <w:p w14:paraId="5B2C97E6" w14:textId="77777777" w:rsidR="00E179A4" w:rsidRPr="00E2076D" w:rsidRDefault="00E179A4" w:rsidP="00EA784F">
            <w:pPr>
              <w:pStyle w:val="TAL"/>
              <w:rPr>
                <w:sz w:val="16"/>
              </w:rPr>
            </w:pPr>
            <w:r>
              <w:rPr>
                <w:sz w:val="16"/>
              </w:rPr>
              <w:t>A</w:t>
            </w:r>
          </w:p>
        </w:tc>
        <w:tc>
          <w:tcPr>
            <w:tcW w:w="0" w:type="auto"/>
          </w:tcPr>
          <w:p w14:paraId="58CC4977" w14:textId="77777777" w:rsidR="00E179A4" w:rsidRPr="00E2076D" w:rsidRDefault="00E179A4" w:rsidP="00EA784F">
            <w:pPr>
              <w:pStyle w:val="TAL"/>
              <w:rPr>
                <w:sz w:val="16"/>
              </w:rPr>
            </w:pPr>
            <w:r>
              <w:rPr>
                <w:sz w:val="16"/>
              </w:rPr>
              <w:t>SCAS_5G</w:t>
            </w:r>
          </w:p>
        </w:tc>
        <w:tc>
          <w:tcPr>
            <w:tcW w:w="0" w:type="auto"/>
          </w:tcPr>
          <w:p w14:paraId="302B3E30" w14:textId="77777777" w:rsidR="00E179A4" w:rsidRPr="00E2076D" w:rsidRDefault="00E179A4" w:rsidP="00EA784F">
            <w:pPr>
              <w:pStyle w:val="TAL"/>
              <w:rPr>
                <w:sz w:val="16"/>
              </w:rPr>
            </w:pPr>
            <w:r>
              <w:rPr>
                <w:sz w:val="16"/>
              </w:rPr>
              <w:t>agreed</w:t>
            </w:r>
          </w:p>
        </w:tc>
      </w:tr>
      <w:tr w:rsidR="00E179A4" w14:paraId="38CFB54D" w14:textId="77777777" w:rsidTr="00EA784F">
        <w:tc>
          <w:tcPr>
            <w:tcW w:w="0" w:type="auto"/>
          </w:tcPr>
          <w:p w14:paraId="67C1903E" w14:textId="77777777" w:rsidR="00E179A4" w:rsidRPr="00E2076D" w:rsidRDefault="00E179A4" w:rsidP="00EA784F">
            <w:pPr>
              <w:pStyle w:val="TAL"/>
              <w:rPr>
                <w:sz w:val="16"/>
              </w:rPr>
            </w:pPr>
            <w:r>
              <w:rPr>
                <w:sz w:val="16"/>
              </w:rPr>
              <w:t>S3-221944</w:t>
            </w:r>
          </w:p>
        </w:tc>
        <w:tc>
          <w:tcPr>
            <w:tcW w:w="0" w:type="auto"/>
          </w:tcPr>
          <w:p w14:paraId="07C79B54" w14:textId="77777777" w:rsidR="00E179A4" w:rsidRPr="00E2076D" w:rsidRDefault="00E179A4" w:rsidP="00EA784F">
            <w:pPr>
              <w:pStyle w:val="TAL"/>
              <w:rPr>
                <w:sz w:val="16"/>
              </w:rPr>
            </w:pPr>
            <w:r>
              <w:rPr>
                <w:sz w:val="16"/>
              </w:rPr>
              <w:t>modification on EXCLUSIVE_EXECUTE_RIGHTS-R16</w:t>
            </w:r>
          </w:p>
        </w:tc>
        <w:tc>
          <w:tcPr>
            <w:tcW w:w="0" w:type="auto"/>
          </w:tcPr>
          <w:p w14:paraId="0F9EA236"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53C1AA0A" w14:textId="77777777" w:rsidR="00E179A4" w:rsidRPr="00E2076D" w:rsidRDefault="00E179A4" w:rsidP="00EA784F">
            <w:pPr>
              <w:pStyle w:val="TAL"/>
              <w:rPr>
                <w:sz w:val="16"/>
              </w:rPr>
            </w:pPr>
            <w:r>
              <w:rPr>
                <w:sz w:val="16"/>
              </w:rPr>
              <w:t>33.117</w:t>
            </w:r>
          </w:p>
        </w:tc>
        <w:tc>
          <w:tcPr>
            <w:tcW w:w="0" w:type="auto"/>
          </w:tcPr>
          <w:p w14:paraId="47A512DB" w14:textId="77777777" w:rsidR="00E179A4" w:rsidRPr="00E2076D" w:rsidRDefault="00E179A4" w:rsidP="00EA784F">
            <w:pPr>
              <w:pStyle w:val="TAL"/>
              <w:rPr>
                <w:sz w:val="16"/>
              </w:rPr>
            </w:pPr>
            <w:r>
              <w:rPr>
                <w:sz w:val="16"/>
              </w:rPr>
              <w:t>0075</w:t>
            </w:r>
          </w:p>
        </w:tc>
        <w:tc>
          <w:tcPr>
            <w:tcW w:w="0" w:type="auto"/>
          </w:tcPr>
          <w:p w14:paraId="22D13181" w14:textId="77777777" w:rsidR="00E179A4" w:rsidRPr="00E2076D" w:rsidRDefault="00E179A4" w:rsidP="00EA784F">
            <w:pPr>
              <w:pStyle w:val="TAR"/>
              <w:rPr>
                <w:sz w:val="16"/>
              </w:rPr>
            </w:pPr>
            <w:r>
              <w:rPr>
                <w:sz w:val="16"/>
              </w:rPr>
              <w:t>-</w:t>
            </w:r>
          </w:p>
        </w:tc>
        <w:tc>
          <w:tcPr>
            <w:tcW w:w="0" w:type="auto"/>
          </w:tcPr>
          <w:p w14:paraId="4E64E273" w14:textId="77777777" w:rsidR="00E179A4" w:rsidRPr="00E2076D" w:rsidRDefault="00E179A4" w:rsidP="00EA784F">
            <w:pPr>
              <w:pStyle w:val="TAL"/>
              <w:rPr>
                <w:sz w:val="16"/>
              </w:rPr>
            </w:pPr>
            <w:r>
              <w:rPr>
                <w:sz w:val="16"/>
              </w:rPr>
              <w:t>Rel-16</w:t>
            </w:r>
          </w:p>
        </w:tc>
        <w:tc>
          <w:tcPr>
            <w:tcW w:w="0" w:type="auto"/>
          </w:tcPr>
          <w:p w14:paraId="0F5045A6" w14:textId="77777777" w:rsidR="00E179A4" w:rsidRPr="00E2076D" w:rsidRDefault="00E179A4" w:rsidP="00EA784F">
            <w:pPr>
              <w:pStyle w:val="TAL"/>
              <w:rPr>
                <w:sz w:val="16"/>
              </w:rPr>
            </w:pPr>
            <w:r>
              <w:rPr>
                <w:sz w:val="16"/>
              </w:rPr>
              <w:t>F</w:t>
            </w:r>
          </w:p>
        </w:tc>
        <w:tc>
          <w:tcPr>
            <w:tcW w:w="0" w:type="auto"/>
          </w:tcPr>
          <w:p w14:paraId="158CAC0D" w14:textId="77777777" w:rsidR="00E179A4" w:rsidRPr="00E2076D" w:rsidRDefault="00E179A4" w:rsidP="00EA784F">
            <w:pPr>
              <w:pStyle w:val="TAL"/>
              <w:rPr>
                <w:sz w:val="16"/>
              </w:rPr>
            </w:pPr>
            <w:r>
              <w:rPr>
                <w:sz w:val="16"/>
              </w:rPr>
              <w:t>SCAS_5G</w:t>
            </w:r>
          </w:p>
        </w:tc>
        <w:tc>
          <w:tcPr>
            <w:tcW w:w="0" w:type="auto"/>
          </w:tcPr>
          <w:p w14:paraId="50B131C8" w14:textId="77777777" w:rsidR="00E179A4" w:rsidRPr="00E2076D" w:rsidRDefault="00E179A4" w:rsidP="00EA784F">
            <w:pPr>
              <w:pStyle w:val="TAL"/>
              <w:rPr>
                <w:sz w:val="16"/>
              </w:rPr>
            </w:pPr>
            <w:r>
              <w:rPr>
                <w:sz w:val="16"/>
              </w:rPr>
              <w:t>revised</w:t>
            </w:r>
          </w:p>
        </w:tc>
      </w:tr>
      <w:tr w:rsidR="00E179A4" w14:paraId="111260D1" w14:textId="77777777" w:rsidTr="00EA784F">
        <w:tc>
          <w:tcPr>
            <w:tcW w:w="0" w:type="auto"/>
          </w:tcPr>
          <w:p w14:paraId="136B172E" w14:textId="77777777" w:rsidR="00E179A4" w:rsidRPr="00E2076D" w:rsidRDefault="00E179A4" w:rsidP="00EA784F">
            <w:pPr>
              <w:pStyle w:val="TAL"/>
              <w:rPr>
                <w:sz w:val="16"/>
              </w:rPr>
            </w:pPr>
            <w:r>
              <w:rPr>
                <w:sz w:val="16"/>
              </w:rPr>
              <w:t>S3-222332</w:t>
            </w:r>
          </w:p>
        </w:tc>
        <w:tc>
          <w:tcPr>
            <w:tcW w:w="0" w:type="auto"/>
          </w:tcPr>
          <w:p w14:paraId="0E64E8C6" w14:textId="77777777" w:rsidR="00E179A4" w:rsidRPr="00E2076D" w:rsidRDefault="00E179A4" w:rsidP="00EA784F">
            <w:pPr>
              <w:pStyle w:val="TAL"/>
              <w:rPr>
                <w:sz w:val="16"/>
              </w:rPr>
            </w:pPr>
            <w:r>
              <w:rPr>
                <w:sz w:val="16"/>
              </w:rPr>
              <w:t>modification on EXCLUSIVE_EXECUTE_RIGHTS-R16</w:t>
            </w:r>
          </w:p>
        </w:tc>
        <w:tc>
          <w:tcPr>
            <w:tcW w:w="0" w:type="auto"/>
          </w:tcPr>
          <w:p w14:paraId="5042BC16"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B366EC3" w14:textId="77777777" w:rsidR="00E179A4" w:rsidRPr="00E2076D" w:rsidRDefault="00E179A4" w:rsidP="00EA784F">
            <w:pPr>
              <w:pStyle w:val="TAL"/>
              <w:rPr>
                <w:sz w:val="16"/>
              </w:rPr>
            </w:pPr>
            <w:r>
              <w:rPr>
                <w:sz w:val="16"/>
              </w:rPr>
              <w:t>33.117</w:t>
            </w:r>
          </w:p>
        </w:tc>
        <w:tc>
          <w:tcPr>
            <w:tcW w:w="0" w:type="auto"/>
          </w:tcPr>
          <w:p w14:paraId="6243EF5A" w14:textId="77777777" w:rsidR="00E179A4" w:rsidRPr="00E2076D" w:rsidRDefault="00E179A4" w:rsidP="00EA784F">
            <w:pPr>
              <w:pStyle w:val="TAL"/>
              <w:rPr>
                <w:sz w:val="16"/>
              </w:rPr>
            </w:pPr>
            <w:r>
              <w:rPr>
                <w:sz w:val="16"/>
              </w:rPr>
              <w:t>0075</w:t>
            </w:r>
          </w:p>
        </w:tc>
        <w:tc>
          <w:tcPr>
            <w:tcW w:w="0" w:type="auto"/>
          </w:tcPr>
          <w:p w14:paraId="63423898" w14:textId="77777777" w:rsidR="00E179A4" w:rsidRPr="00E2076D" w:rsidRDefault="00E179A4" w:rsidP="00EA784F">
            <w:pPr>
              <w:pStyle w:val="TAR"/>
              <w:rPr>
                <w:sz w:val="16"/>
              </w:rPr>
            </w:pPr>
            <w:r>
              <w:rPr>
                <w:sz w:val="16"/>
              </w:rPr>
              <w:t>1</w:t>
            </w:r>
          </w:p>
        </w:tc>
        <w:tc>
          <w:tcPr>
            <w:tcW w:w="0" w:type="auto"/>
          </w:tcPr>
          <w:p w14:paraId="7E820472" w14:textId="77777777" w:rsidR="00E179A4" w:rsidRPr="00E2076D" w:rsidRDefault="00E179A4" w:rsidP="00EA784F">
            <w:pPr>
              <w:pStyle w:val="TAL"/>
              <w:rPr>
                <w:sz w:val="16"/>
              </w:rPr>
            </w:pPr>
            <w:r>
              <w:rPr>
                <w:sz w:val="16"/>
              </w:rPr>
              <w:t>Rel-16</w:t>
            </w:r>
          </w:p>
        </w:tc>
        <w:tc>
          <w:tcPr>
            <w:tcW w:w="0" w:type="auto"/>
          </w:tcPr>
          <w:p w14:paraId="5CF17276" w14:textId="77777777" w:rsidR="00E179A4" w:rsidRPr="00E2076D" w:rsidRDefault="00E179A4" w:rsidP="00EA784F">
            <w:pPr>
              <w:pStyle w:val="TAL"/>
              <w:rPr>
                <w:sz w:val="16"/>
              </w:rPr>
            </w:pPr>
            <w:r>
              <w:rPr>
                <w:sz w:val="16"/>
              </w:rPr>
              <w:t>F</w:t>
            </w:r>
          </w:p>
        </w:tc>
        <w:tc>
          <w:tcPr>
            <w:tcW w:w="0" w:type="auto"/>
          </w:tcPr>
          <w:p w14:paraId="35C10C2F" w14:textId="77777777" w:rsidR="00E179A4" w:rsidRPr="00E2076D" w:rsidRDefault="00E179A4" w:rsidP="00EA784F">
            <w:pPr>
              <w:pStyle w:val="TAL"/>
              <w:rPr>
                <w:sz w:val="16"/>
              </w:rPr>
            </w:pPr>
            <w:r>
              <w:rPr>
                <w:sz w:val="16"/>
              </w:rPr>
              <w:t>SCAS_5G</w:t>
            </w:r>
          </w:p>
        </w:tc>
        <w:tc>
          <w:tcPr>
            <w:tcW w:w="0" w:type="auto"/>
          </w:tcPr>
          <w:p w14:paraId="49FD2F74" w14:textId="77777777" w:rsidR="00E179A4" w:rsidRPr="00E2076D" w:rsidRDefault="00E179A4" w:rsidP="00EA784F">
            <w:pPr>
              <w:pStyle w:val="TAL"/>
              <w:rPr>
                <w:sz w:val="16"/>
              </w:rPr>
            </w:pPr>
            <w:r>
              <w:rPr>
                <w:sz w:val="16"/>
              </w:rPr>
              <w:t>agreed</w:t>
            </w:r>
          </w:p>
        </w:tc>
      </w:tr>
      <w:tr w:rsidR="00E179A4" w14:paraId="70904823" w14:textId="77777777" w:rsidTr="00EA784F">
        <w:tc>
          <w:tcPr>
            <w:tcW w:w="0" w:type="auto"/>
          </w:tcPr>
          <w:p w14:paraId="0918E614" w14:textId="77777777" w:rsidR="00E179A4" w:rsidRPr="00E2076D" w:rsidRDefault="00E179A4" w:rsidP="00EA784F">
            <w:pPr>
              <w:pStyle w:val="TAL"/>
              <w:rPr>
                <w:sz w:val="16"/>
              </w:rPr>
            </w:pPr>
            <w:r>
              <w:rPr>
                <w:sz w:val="16"/>
              </w:rPr>
              <w:t>S3-221945</w:t>
            </w:r>
          </w:p>
        </w:tc>
        <w:tc>
          <w:tcPr>
            <w:tcW w:w="0" w:type="auto"/>
          </w:tcPr>
          <w:p w14:paraId="1B3F50EE" w14:textId="77777777" w:rsidR="00E179A4" w:rsidRPr="00E2076D" w:rsidRDefault="00E179A4" w:rsidP="00EA784F">
            <w:pPr>
              <w:pStyle w:val="TAL"/>
              <w:rPr>
                <w:sz w:val="16"/>
              </w:rPr>
            </w:pPr>
            <w:r>
              <w:rPr>
                <w:sz w:val="16"/>
              </w:rPr>
              <w:t>modification on EXCLUSIVE_EXECUTE_RIGHTS-R17</w:t>
            </w:r>
          </w:p>
        </w:tc>
        <w:tc>
          <w:tcPr>
            <w:tcW w:w="0" w:type="auto"/>
          </w:tcPr>
          <w:p w14:paraId="67106EC2"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7C76006F" w14:textId="77777777" w:rsidR="00E179A4" w:rsidRPr="00E2076D" w:rsidRDefault="00E179A4" w:rsidP="00EA784F">
            <w:pPr>
              <w:pStyle w:val="TAL"/>
              <w:rPr>
                <w:sz w:val="16"/>
              </w:rPr>
            </w:pPr>
            <w:r>
              <w:rPr>
                <w:sz w:val="16"/>
              </w:rPr>
              <w:t>33.117</w:t>
            </w:r>
          </w:p>
        </w:tc>
        <w:tc>
          <w:tcPr>
            <w:tcW w:w="0" w:type="auto"/>
          </w:tcPr>
          <w:p w14:paraId="55FB9B1C" w14:textId="77777777" w:rsidR="00E179A4" w:rsidRPr="00E2076D" w:rsidRDefault="00E179A4" w:rsidP="00EA784F">
            <w:pPr>
              <w:pStyle w:val="TAL"/>
              <w:rPr>
                <w:sz w:val="16"/>
              </w:rPr>
            </w:pPr>
            <w:r>
              <w:rPr>
                <w:sz w:val="16"/>
              </w:rPr>
              <w:t>0076</w:t>
            </w:r>
          </w:p>
        </w:tc>
        <w:tc>
          <w:tcPr>
            <w:tcW w:w="0" w:type="auto"/>
          </w:tcPr>
          <w:p w14:paraId="307A5385" w14:textId="77777777" w:rsidR="00E179A4" w:rsidRPr="00E2076D" w:rsidRDefault="00E179A4" w:rsidP="00EA784F">
            <w:pPr>
              <w:pStyle w:val="TAR"/>
              <w:rPr>
                <w:sz w:val="16"/>
              </w:rPr>
            </w:pPr>
            <w:r>
              <w:rPr>
                <w:sz w:val="16"/>
              </w:rPr>
              <w:t>-</w:t>
            </w:r>
          </w:p>
        </w:tc>
        <w:tc>
          <w:tcPr>
            <w:tcW w:w="0" w:type="auto"/>
          </w:tcPr>
          <w:p w14:paraId="5FE2E0B1" w14:textId="77777777" w:rsidR="00E179A4" w:rsidRPr="00E2076D" w:rsidRDefault="00E179A4" w:rsidP="00EA784F">
            <w:pPr>
              <w:pStyle w:val="TAL"/>
              <w:rPr>
                <w:sz w:val="16"/>
              </w:rPr>
            </w:pPr>
            <w:r>
              <w:rPr>
                <w:sz w:val="16"/>
              </w:rPr>
              <w:t>Rel-17</w:t>
            </w:r>
          </w:p>
        </w:tc>
        <w:tc>
          <w:tcPr>
            <w:tcW w:w="0" w:type="auto"/>
          </w:tcPr>
          <w:p w14:paraId="1DD2DC2A" w14:textId="77777777" w:rsidR="00E179A4" w:rsidRPr="00E2076D" w:rsidRDefault="00E179A4" w:rsidP="00EA784F">
            <w:pPr>
              <w:pStyle w:val="TAL"/>
              <w:rPr>
                <w:sz w:val="16"/>
              </w:rPr>
            </w:pPr>
            <w:r>
              <w:rPr>
                <w:sz w:val="16"/>
              </w:rPr>
              <w:t>A</w:t>
            </w:r>
          </w:p>
        </w:tc>
        <w:tc>
          <w:tcPr>
            <w:tcW w:w="0" w:type="auto"/>
          </w:tcPr>
          <w:p w14:paraId="3D550662" w14:textId="77777777" w:rsidR="00E179A4" w:rsidRPr="00E2076D" w:rsidRDefault="00E179A4" w:rsidP="00EA784F">
            <w:pPr>
              <w:pStyle w:val="TAL"/>
              <w:rPr>
                <w:sz w:val="16"/>
              </w:rPr>
            </w:pPr>
            <w:r>
              <w:rPr>
                <w:sz w:val="16"/>
              </w:rPr>
              <w:t>SCAS_5G</w:t>
            </w:r>
          </w:p>
        </w:tc>
        <w:tc>
          <w:tcPr>
            <w:tcW w:w="0" w:type="auto"/>
          </w:tcPr>
          <w:p w14:paraId="01E2B040" w14:textId="77777777" w:rsidR="00E179A4" w:rsidRPr="00E2076D" w:rsidRDefault="00E179A4" w:rsidP="00EA784F">
            <w:pPr>
              <w:pStyle w:val="TAL"/>
              <w:rPr>
                <w:sz w:val="16"/>
              </w:rPr>
            </w:pPr>
            <w:r>
              <w:rPr>
                <w:sz w:val="16"/>
              </w:rPr>
              <w:t>revised</w:t>
            </w:r>
          </w:p>
        </w:tc>
      </w:tr>
      <w:tr w:rsidR="00E179A4" w14:paraId="55DA4FF9" w14:textId="77777777" w:rsidTr="00EA784F">
        <w:tc>
          <w:tcPr>
            <w:tcW w:w="0" w:type="auto"/>
          </w:tcPr>
          <w:p w14:paraId="6A2C4C18" w14:textId="77777777" w:rsidR="00E179A4" w:rsidRPr="00E2076D" w:rsidRDefault="00E179A4" w:rsidP="00EA784F">
            <w:pPr>
              <w:pStyle w:val="TAL"/>
              <w:rPr>
                <w:sz w:val="16"/>
              </w:rPr>
            </w:pPr>
            <w:r>
              <w:rPr>
                <w:sz w:val="16"/>
              </w:rPr>
              <w:t>S3-222333</w:t>
            </w:r>
          </w:p>
        </w:tc>
        <w:tc>
          <w:tcPr>
            <w:tcW w:w="0" w:type="auto"/>
          </w:tcPr>
          <w:p w14:paraId="40701C58" w14:textId="77777777" w:rsidR="00E179A4" w:rsidRPr="00E2076D" w:rsidRDefault="00E179A4" w:rsidP="00EA784F">
            <w:pPr>
              <w:pStyle w:val="TAL"/>
              <w:rPr>
                <w:sz w:val="16"/>
              </w:rPr>
            </w:pPr>
            <w:r>
              <w:rPr>
                <w:sz w:val="16"/>
              </w:rPr>
              <w:t>modification on EXCLUSIVE_EXECUTE_RIGHTS-R17</w:t>
            </w:r>
          </w:p>
        </w:tc>
        <w:tc>
          <w:tcPr>
            <w:tcW w:w="0" w:type="auto"/>
          </w:tcPr>
          <w:p w14:paraId="27FC3DD4"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2DCAA09" w14:textId="77777777" w:rsidR="00E179A4" w:rsidRPr="00E2076D" w:rsidRDefault="00E179A4" w:rsidP="00EA784F">
            <w:pPr>
              <w:pStyle w:val="TAL"/>
              <w:rPr>
                <w:sz w:val="16"/>
              </w:rPr>
            </w:pPr>
            <w:r>
              <w:rPr>
                <w:sz w:val="16"/>
              </w:rPr>
              <w:t>33.117</w:t>
            </w:r>
          </w:p>
        </w:tc>
        <w:tc>
          <w:tcPr>
            <w:tcW w:w="0" w:type="auto"/>
          </w:tcPr>
          <w:p w14:paraId="3673E1B4" w14:textId="77777777" w:rsidR="00E179A4" w:rsidRPr="00E2076D" w:rsidRDefault="00E179A4" w:rsidP="00EA784F">
            <w:pPr>
              <w:pStyle w:val="TAL"/>
              <w:rPr>
                <w:sz w:val="16"/>
              </w:rPr>
            </w:pPr>
            <w:r>
              <w:rPr>
                <w:sz w:val="16"/>
              </w:rPr>
              <w:t>0076</w:t>
            </w:r>
          </w:p>
        </w:tc>
        <w:tc>
          <w:tcPr>
            <w:tcW w:w="0" w:type="auto"/>
          </w:tcPr>
          <w:p w14:paraId="16A68658" w14:textId="77777777" w:rsidR="00E179A4" w:rsidRPr="00E2076D" w:rsidRDefault="00E179A4" w:rsidP="00EA784F">
            <w:pPr>
              <w:pStyle w:val="TAR"/>
              <w:rPr>
                <w:sz w:val="16"/>
              </w:rPr>
            </w:pPr>
            <w:r>
              <w:rPr>
                <w:sz w:val="16"/>
              </w:rPr>
              <w:t>1</w:t>
            </w:r>
          </w:p>
        </w:tc>
        <w:tc>
          <w:tcPr>
            <w:tcW w:w="0" w:type="auto"/>
          </w:tcPr>
          <w:p w14:paraId="0D7C8A2E" w14:textId="77777777" w:rsidR="00E179A4" w:rsidRPr="00E2076D" w:rsidRDefault="00E179A4" w:rsidP="00EA784F">
            <w:pPr>
              <w:pStyle w:val="TAL"/>
              <w:rPr>
                <w:sz w:val="16"/>
              </w:rPr>
            </w:pPr>
            <w:r>
              <w:rPr>
                <w:sz w:val="16"/>
              </w:rPr>
              <w:t>Rel-17</w:t>
            </w:r>
          </w:p>
        </w:tc>
        <w:tc>
          <w:tcPr>
            <w:tcW w:w="0" w:type="auto"/>
          </w:tcPr>
          <w:p w14:paraId="7DCDC0A1" w14:textId="77777777" w:rsidR="00E179A4" w:rsidRPr="00E2076D" w:rsidRDefault="00E179A4" w:rsidP="00EA784F">
            <w:pPr>
              <w:pStyle w:val="TAL"/>
              <w:rPr>
                <w:sz w:val="16"/>
              </w:rPr>
            </w:pPr>
            <w:r>
              <w:rPr>
                <w:sz w:val="16"/>
              </w:rPr>
              <w:t>A</w:t>
            </w:r>
          </w:p>
        </w:tc>
        <w:tc>
          <w:tcPr>
            <w:tcW w:w="0" w:type="auto"/>
          </w:tcPr>
          <w:p w14:paraId="5963C9FC" w14:textId="77777777" w:rsidR="00E179A4" w:rsidRPr="00E2076D" w:rsidRDefault="00E179A4" w:rsidP="00EA784F">
            <w:pPr>
              <w:pStyle w:val="TAL"/>
              <w:rPr>
                <w:sz w:val="16"/>
              </w:rPr>
            </w:pPr>
            <w:r>
              <w:rPr>
                <w:sz w:val="16"/>
              </w:rPr>
              <w:t>SCAS_5G</w:t>
            </w:r>
          </w:p>
        </w:tc>
        <w:tc>
          <w:tcPr>
            <w:tcW w:w="0" w:type="auto"/>
          </w:tcPr>
          <w:p w14:paraId="6448BF28" w14:textId="77777777" w:rsidR="00E179A4" w:rsidRPr="00E2076D" w:rsidRDefault="00E179A4" w:rsidP="00EA784F">
            <w:pPr>
              <w:pStyle w:val="TAL"/>
              <w:rPr>
                <w:sz w:val="16"/>
              </w:rPr>
            </w:pPr>
            <w:r>
              <w:rPr>
                <w:sz w:val="16"/>
              </w:rPr>
              <w:t>agreed</w:t>
            </w:r>
          </w:p>
        </w:tc>
      </w:tr>
      <w:tr w:rsidR="00E179A4" w14:paraId="20ED0C69" w14:textId="77777777" w:rsidTr="00EA784F">
        <w:tc>
          <w:tcPr>
            <w:tcW w:w="0" w:type="auto"/>
          </w:tcPr>
          <w:p w14:paraId="333AF99F" w14:textId="77777777" w:rsidR="00E179A4" w:rsidRPr="00E2076D" w:rsidRDefault="00E179A4" w:rsidP="00EA784F">
            <w:pPr>
              <w:pStyle w:val="TAL"/>
              <w:rPr>
                <w:sz w:val="16"/>
              </w:rPr>
            </w:pPr>
            <w:r>
              <w:rPr>
                <w:sz w:val="16"/>
              </w:rPr>
              <w:t>S3-221946</w:t>
            </w:r>
          </w:p>
        </w:tc>
        <w:tc>
          <w:tcPr>
            <w:tcW w:w="0" w:type="auto"/>
          </w:tcPr>
          <w:p w14:paraId="78870D65" w14:textId="77777777" w:rsidR="00E179A4" w:rsidRPr="00E2076D" w:rsidRDefault="00E179A4" w:rsidP="00EA784F">
            <w:pPr>
              <w:pStyle w:val="TAL"/>
              <w:rPr>
                <w:sz w:val="16"/>
              </w:rPr>
            </w:pPr>
            <w:r>
              <w:rPr>
                <w:sz w:val="16"/>
              </w:rPr>
              <w:t>modification on Handling of ICMP-R16</w:t>
            </w:r>
          </w:p>
        </w:tc>
        <w:tc>
          <w:tcPr>
            <w:tcW w:w="0" w:type="auto"/>
          </w:tcPr>
          <w:p w14:paraId="7019C437"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7895ACF" w14:textId="77777777" w:rsidR="00E179A4" w:rsidRPr="00E2076D" w:rsidRDefault="00E179A4" w:rsidP="00EA784F">
            <w:pPr>
              <w:pStyle w:val="TAL"/>
              <w:rPr>
                <w:sz w:val="16"/>
              </w:rPr>
            </w:pPr>
            <w:r>
              <w:rPr>
                <w:sz w:val="16"/>
              </w:rPr>
              <w:t>33.117</w:t>
            </w:r>
          </w:p>
        </w:tc>
        <w:tc>
          <w:tcPr>
            <w:tcW w:w="0" w:type="auto"/>
          </w:tcPr>
          <w:p w14:paraId="5B6D6F2B" w14:textId="77777777" w:rsidR="00E179A4" w:rsidRPr="00E2076D" w:rsidRDefault="00E179A4" w:rsidP="00EA784F">
            <w:pPr>
              <w:pStyle w:val="TAL"/>
              <w:rPr>
                <w:sz w:val="16"/>
              </w:rPr>
            </w:pPr>
            <w:r>
              <w:rPr>
                <w:sz w:val="16"/>
              </w:rPr>
              <w:t>0077</w:t>
            </w:r>
          </w:p>
        </w:tc>
        <w:tc>
          <w:tcPr>
            <w:tcW w:w="0" w:type="auto"/>
          </w:tcPr>
          <w:p w14:paraId="104EB8C3" w14:textId="77777777" w:rsidR="00E179A4" w:rsidRPr="00E2076D" w:rsidRDefault="00E179A4" w:rsidP="00EA784F">
            <w:pPr>
              <w:pStyle w:val="TAR"/>
              <w:rPr>
                <w:sz w:val="16"/>
              </w:rPr>
            </w:pPr>
            <w:r>
              <w:rPr>
                <w:sz w:val="16"/>
              </w:rPr>
              <w:t>-</w:t>
            </w:r>
          </w:p>
        </w:tc>
        <w:tc>
          <w:tcPr>
            <w:tcW w:w="0" w:type="auto"/>
          </w:tcPr>
          <w:p w14:paraId="3712D926" w14:textId="77777777" w:rsidR="00E179A4" w:rsidRPr="00E2076D" w:rsidRDefault="00E179A4" w:rsidP="00EA784F">
            <w:pPr>
              <w:pStyle w:val="TAL"/>
              <w:rPr>
                <w:sz w:val="16"/>
              </w:rPr>
            </w:pPr>
            <w:r>
              <w:rPr>
                <w:sz w:val="16"/>
              </w:rPr>
              <w:t>Rel-16</w:t>
            </w:r>
          </w:p>
        </w:tc>
        <w:tc>
          <w:tcPr>
            <w:tcW w:w="0" w:type="auto"/>
          </w:tcPr>
          <w:p w14:paraId="69214525" w14:textId="77777777" w:rsidR="00E179A4" w:rsidRPr="00E2076D" w:rsidRDefault="00E179A4" w:rsidP="00EA784F">
            <w:pPr>
              <w:pStyle w:val="TAL"/>
              <w:rPr>
                <w:sz w:val="16"/>
              </w:rPr>
            </w:pPr>
            <w:r>
              <w:rPr>
                <w:sz w:val="16"/>
              </w:rPr>
              <w:t>F</w:t>
            </w:r>
          </w:p>
        </w:tc>
        <w:tc>
          <w:tcPr>
            <w:tcW w:w="0" w:type="auto"/>
          </w:tcPr>
          <w:p w14:paraId="3C667B14" w14:textId="77777777" w:rsidR="00E179A4" w:rsidRPr="00E2076D" w:rsidRDefault="00E179A4" w:rsidP="00EA784F">
            <w:pPr>
              <w:pStyle w:val="TAL"/>
              <w:rPr>
                <w:sz w:val="16"/>
              </w:rPr>
            </w:pPr>
            <w:r>
              <w:rPr>
                <w:sz w:val="16"/>
              </w:rPr>
              <w:t>SCAS_5G</w:t>
            </w:r>
          </w:p>
        </w:tc>
        <w:tc>
          <w:tcPr>
            <w:tcW w:w="0" w:type="auto"/>
          </w:tcPr>
          <w:p w14:paraId="428C718D" w14:textId="77777777" w:rsidR="00E179A4" w:rsidRPr="00E2076D" w:rsidRDefault="00E179A4" w:rsidP="00EA784F">
            <w:pPr>
              <w:pStyle w:val="TAL"/>
              <w:rPr>
                <w:sz w:val="16"/>
              </w:rPr>
            </w:pPr>
            <w:r>
              <w:rPr>
                <w:sz w:val="16"/>
              </w:rPr>
              <w:t>revised</w:t>
            </w:r>
          </w:p>
        </w:tc>
      </w:tr>
      <w:tr w:rsidR="00E179A4" w14:paraId="244D33A8" w14:textId="77777777" w:rsidTr="00EA784F">
        <w:tc>
          <w:tcPr>
            <w:tcW w:w="0" w:type="auto"/>
          </w:tcPr>
          <w:p w14:paraId="4101D7FC" w14:textId="77777777" w:rsidR="00E179A4" w:rsidRPr="00E2076D" w:rsidRDefault="00E179A4" w:rsidP="00EA784F">
            <w:pPr>
              <w:pStyle w:val="TAL"/>
              <w:rPr>
                <w:sz w:val="16"/>
              </w:rPr>
            </w:pPr>
            <w:r>
              <w:rPr>
                <w:sz w:val="16"/>
              </w:rPr>
              <w:t>S3-222334</w:t>
            </w:r>
          </w:p>
        </w:tc>
        <w:tc>
          <w:tcPr>
            <w:tcW w:w="0" w:type="auto"/>
          </w:tcPr>
          <w:p w14:paraId="7EC7AF17" w14:textId="77777777" w:rsidR="00E179A4" w:rsidRPr="00E2076D" w:rsidRDefault="00E179A4" w:rsidP="00EA784F">
            <w:pPr>
              <w:pStyle w:val="TAL"/>
              <w:rPr>
                <w:sz w:val="16"/>
              </w:rPr>
            </w:pPr>
            <w:r>
              <w:rPr>
                <w:sz w:val="16"/>
              </w:rPr>
              <w:t>modification on Handling of ICMP-R16</w:t>
            </w:r>
          </w:p>
        </w:tc>
        <w:tc>
          <w:tcPr>
            <w:tcW w:w="0" w:type="auto"/>
          </w:tcPr>
          <w:p w14:paraId="4D950FAC"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6A871F4F" w14:textId="77777777" w:rsidR="00E179A4" w:rsidRPr="00E2076D" w:rsidRDefault="00E179A4" w:rsidP="00EA784F">
            <w:pPr>
              <w:pStyle w:val="TAL"/>
              <w:rPr>
                <w:sz w:val="16"/>
              </w:rPr>
            </w:pPr>
            <w:r>
              <w:rPr>
                <w:sz w:val="16"/>
              </w:rPr>
              <w:t>33.117</w:t>
            </w:r>
          </w:p>
        </w:tc>
        <w:tc>
          <w:tcPr>
            <w:tcW w:w="0" w:type="auto"/>
          </w:tcPr>
          <w:p w14:paraId="5CC91421" w14:textId="77777777" w:rsidR="00E179A4" w:rsidRPr="00E2076D" w:rsidRDefault="00E179A4" w:rsidP="00EA784F">
            <w:pPr>
              <w:pStyle w:val="TAL"/>
              <w:rPr>
                <w:sz w:val="16"/>
              </w:rPr>
            </w:pPr>
            <w:r>
              <w:rPr>
                <w:sz w:val="16"/>
              </w:rPr>
              <w:t>0077</w:t>
            </w:r>
          </w:p>
        </w:tc>
        <w:tc>
          <w:tcPr>
            <w:tcW w:w="0" w:type="auto"/>
          </w:tcPr>
          <w:p w14:paraId="29162E8D" w14:textId="77777777" w:rsidR="00E179A4" w:rsidRPr="00E2076D" w:rsidRDefault="00E179A4" w:rsidP="00EA784F">
            <w:pPr>
              <w:pStyle w:val="TAR"/>
              <w:rPr>
                <w:sz w:val="16"/>
              </w:rPr>
            </w:pPr>
            <w:r>
              <w:rPr>
                <w:sz w:val="16"/>
              </w:rPr>
              <w:t>1</w:t>
            </w:r>
          </w:p>
        </w:tc>
        <w:tc>
          <w:tcPr>
            <w:tcW w:w="0" w:type="auto"/>
          </w:tcPr>
          <w:p w14:paraId="530494AA" w14:textId="77777777" w:rsidR="00E179A4" w:rsidRPr="00E2076D" w:rsidRDefault="00E179A4" w:rsidP="00EA784F">
            <w:pPr>
              <w:pStyle w:val="TAL"/>
              <w:rPr>
                <w:sz w:val="16"/>
              </w:rPr>
            </w:pPr>
            <w:r>
              <w:rPr>
                <w:sz w:val="16"/>
              </w:rPr>
              <w:t>Rel-16</w:t>
            </w:r>
          </w:p>
        </w:tc>
        <w:tc>
          <w:tcPr>
            <w:tcW w:w="0" w:type="auto"/>
          </w:tcPr>
          <w:p w14:paraId="71C8157F" w14:textId="77777777" w:rsidR="00E179A4" w:rsidRPr="00E2076D" w:rsidRDefault="00E179A4" w:rsidP="00EA784F">
            <w:pPr>
              <w:pStyle w:val="TAL"/>
              <w:rPr>
                <w:sz w:val="16"/>
              </w:rPr>
            </w:pPr>
            <w:r>
              <w:rPr>
                <w:sz w:val="16"/>
              </w:rPr>
              <w:t>F</w:t>
            </w:r>
          </w:p>
        </w:tc>
        <w:tc>
          <w:tcPr>
            <w:tcW w:w="0" w:type="auto"/>
          </w:tcPr>
          <w:p w14:paraId="23ED9DE1" w14:textId="77777777" w:rsidR="00E179A4" w:rsidRPr="00E2076D" w:rsidRDefault="00E179A4" w:rsidP="00EA784F">
            <w:pPr>
              <w:pStyle w:val="TAL"/>
              <w:rPr>
                <w:sz w:val="16"/>
              </w:rPr>
            </w:pPr>
            <w:r>
              <w:rPr>
                <w:sz w:val="16"/>
              </w:rPr>
              <w:t>SCAS_5G</w:t>
            </w:r>
          </w:p>
        </w:tc>
        <w:tc>
          <w:tcPr>
            <w:tcW w:w="0" w:type="auto"/>
          </w:tcPr>
          <w:p w14:paraId="6DCE7436" w14:textId="77777777" w:rsidR="00E179A4" w:rsidRPr="00E2076D" w:rsidRDefault="00E179A4" w:rsidP="00EA784F">
            <w:pPr>
              <w:pStyle w:val="TAL"/>
              <w:rPr>
                <w:sz w:val="16"/>
              </w:rPr>
            </w:pPr>
            <w:r>
              <w:rPr>
                <w:sz w:val="16"/>
              </w:rPr>
              <w:t>agreed</w:t>
            </w:r>
          </w:p>
        </w:tc>
      </w:tr>
      <w:tr w:rsidR="00E179A4" w14:paraId="2E6BC122" w14:textId="77777777" w:rsidTr="00EA784F">
        <w:tc>
          <w:tcPr>
            <w:tcW w:w="0" w:type="auto"/>
          </w:tcPr>
          <w:p w14:paraId="40C36735" w14:textId="77777777" w:rsidR="00E179A4" w:rsidRPr="00E2076D" w:rsidRDefault="00E179A4" w:rsidP="00EA784F">
            <w:pPr>
              <w:pStyle w:val="TAL"/>
              <w:rPr>
                <w:sz w:val="16"/>
              </w:rPr>
            </w:pPr>
            <w:r>
              <w:rPr>
                <w:sz w:val="16"/>
              </w:rPr>
              <w:t>S3-221947</w:t>
            </w:r>
          </w:p>
        </w:tc>
        <w:tc>
          <w:tcPr>
            <w:tcW w:w="0" w:type="auto"/>
          </w:tcPr>
          <w:p w14:paraId="235B386B" w14:textId="77777777" w:rsidR="00E179A4" w:rsidRPr="00E2076D" w:rsidRDefault="00E179A4" w:rsidP="00EA784F">
            <w:pPr>
              <w:pStyle w:val="TAL"/>
              <w:rPr>
                <w:sz w:val="16"/>
              </w:rPr>
            </w:pPr>
            <w:r>
              <w:rPr>
                <w:sz w:val="16"/>
              </w:rPr>
              <w:t>modification on Handling of ICMP-R17</w:t>
            </w:r>
          </w:p>
        </w:tc>
        <w:tc>
          <w:tcPr>
            <w:tcW w:w="0" w:type="auto"/>
          </w:tcPr>
          <w:p w14:paraId="7D902461"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1DD09055" w14:textId="77777777" w:rsidR="00E179A4" w:rsidRPr="00E2076D" w:rsidRDefault="00E179A4" w:rsidP="00EA784F">
            <w:pPr>
              <w:pStyle w:val="TAL"/>
              <w:rPr>
                <w:sz w:val="16"/>
              </w:rPr>
            </w:pPr>
            <w:r>
              <w:rPr>
                <w:sz w:val="16"/>
              </w:rPr>
              <w:t>33.117</w:t>
            </w:r>
          </w:p>
        </w:tc>
        <w:tc>
          <w:tcPr>
            <w:tcW w:w="0" w:type="auto"/>
          </w:tcPr>
          <w:p w14:paraId="653DC05A" w14:textId="77777777" w:rsidR="00E179A4" w:rsidRPr="00E2076D" w:rsidRDefault="00E179A4" w:rsidP="00EA784F">
            <w:pPr>
              <w:pStyle w:val="TAL"/>
              <w:rPr>
                <w:sz w:val="16"/>
              </w:rPr>
            </w:pPr>
            <w:r>
              <w:rPr>
                <w:sz w:val="16"/>
              </w:rPr>
              <w:t>0078</w:t>
            </w:r>
          </w:p>
        </w:tc>
        <w:tc>
          <w:tcPr>
            <w:tcW w:w="0" w:type="auto"/>
          </w:tcPr>
          <w:p w14:paraId="0D0934BC" w14:textId="77777777" w:rsidR="00E179A4" w:rsidRPr="00E2076D" w:rsidRDefault="00E179A4" w:rsidP="00EA784F">
            <w:pPr>
              <w:pStyle w:val="TAR"/>
              <w:rPr>
                <w:sz w:val="16"/>
              </w:rPr>
            </w:pPr>
            <w:r>
              <w:rPr>
                <w:sz w:val="16"/>
              </w:rPr>
              <w:t>-</w:t>
            </w:r>
          </w:p>
        </w:tc>
        <w:tc>
          <w:tcPr>
            <w:tcW w:w="0" w:type="auto"/>
          </w:tcPr>
          <w:p w14:paraId="3538C353" w14:textId="77777777" w:rsidR="00E179A4" w:rsidRPr="00E2076D" w:rsidRDefault="00E179A4" w:rsidP="00EA784F">
            <w:pPr>
              <w:pStyle w:val="TAL"/>
              <w:rPr>
                <w:sz w:val="16"/>
              </w:rPr>
            </w:pPr>
            <w:r>
              <w:rPr>
                <w:sz w:val="16"/>
              </w:rPr>
              <w:t>Rel-17</w:t>
            </w:r>
          </w:p>
        </w:tc>
        <w:tc>
          <w:tcPr>
            <w:tcW w:w="0" w:type="auto"/>
          </w:tcPr>
          <w:p w14:paraId="5DAA1560" w14:textId="77777777" w:rsidR="00E179A4" w:rsidRPr="00E2076D" w:rsidRDefault="00E179A4" w:rsidP="00EA784F">
            <w:pPr>
              <w:pStyle w:val="TAL"/>
              <w:rPr>
                <w:sz w:val="16"/>
              </w:rPr>
            </w:pPr>
            <w:r>
              <w:rPr>
                <w:sz w:val="16"/>
              </w:rPr>
              <w:t>A</w:t>
            </w:r>
          </w:p>
        </w:tc>
        <w:tc>
          <w:tcPr>
            <w:tcW w:w="0" w:type="auto"/>
          </w:tcPr>
          <w:p w14:paraId="6102F5FD" w14:textId="77777777" w:rsidR="00E179A4" w:rsidRPr="00E2076D" w:rsidRDefault="00E179A4" w:rsidP="00EA784F">
            <w:pPr>
              <w:pStyle w:val="TAL"/>
              <w:rPr>
                <w:sz w:val="16"/>
              </w:rPr>
            </w:pPr>
            <w:r>
              <w:rPr>
                <w:sz w:val="16"/>
              </w:rPr>
              <w:t>SCAS_5G</w:t>
            </w:r>
          </w:p>
        </w:tc>
        <w:tc>
          <w:tcPr>
            <w:tcW w:w="0" w:type="auto"/>
          </w:tcPr>
          <w:p w14:paraId="49A3DD40" w14:textId="77777777" w:rsidR="00E179A4" w:rsidRPr="00E2076D" w:rsidRDefault="00E179A4" w:rsidP="00EA784F">
            <w:pPr>
              <w:pStyle w:val="TAL"/>
              <w:rPr>
                <w:sz w:val="16"/>
              </w:rPr>
            </w:pPr>
            <w:r>
              <w:rPr>
                <w:sz w:val="16"/>
              </w:rPr>
              <w:t>revised</w:t>
            </w:r>
          </w:p>
        </w:tc>
      </w:tr>
      <w:tr w:rsidR="00E179A4" w14:paraId="3B3D8F80" w14:textId="77777777" w:rsidTr="00EA784F">
        <w:tc>
          <w:tcPr>
            <w:tcW w:w="0" w:type="auto"/>
          </w:tcPr>
          <w:p w14:paraId="76DD09DE" w14:textId="77777777" w:rsidR="00E179A4" w:rsidRPr="00E2076D" w:rsidRDefault="00E179A4" w:rsidP="00EA784F">
            <w:pPr>
              <w:pStyle w:val="TAL"/>
              <w:rPr>
                <w:sz w:val="16"/>
              </w:rPr>
            </w:pPr>
            <w:r>
              <w:rPr>
                <w:sz w:val="16"/>
              </w:rPr>
              <w:t>S3-222335</w:t>
            </w:r>
          </w:p>
        </w:tc>
        <w:tc>
          <w:tcPr>
            <w:tcW w:w="0" w:type="auto"/>
          </w:tcPr>
          <w:p w14:paraId="18D085A8" w14:textId="77777777" w:rsidR="00E179A4" w:rsidRPr="00E2076D" w:rsidRDefault="00E179A4" w:rsidP="00EA784F">
            <w:pPr>
              <w:pStyle w:val="TAL"/>
              <w:rPr>
                <w:sz w:val="16"/>
              </w:rPr>
            </w:pPr>
            <w:r>
              <w:rPr>
                <w:sz w:val="16"/>
              </w:rPr>
              <w:t>modification on Handling of ICMP-R17</w:t>
            </w:r>
          </w:p>
        </w:tc>
        <w:tc>
          <w:tcPr>
            <w:tcW w:w="0" w:type="auto"/>
          </w:tcPr>
          <w:p w14:paraId="12A44930"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43987108" w14:textId="77777777" w:rsidR="00E179A4" w:rsidRPr="00E2076D" w:rsidRDefault="00E179A4" w:rsidP="00EA784F">
            <w:pPr>
              <w:pStyle w:val="TAL"/>
              <w:rPr>
                <w:sz w:val="16"/>
              </w:rPr>
            </w:pPr>
            <w:r>
              <w:rPr>
                <w:sz w:val="16"/>
              </w:rPr>
              <w:t>33.117</w:t>
            </w:r>
          </w:p>
        </w:tc>
        <w:tc>
          <w:tcPr>
            <w:tcW w:w="0" w:type="auto"/>
          </w:tcPr>
          <w:p w14:paraId="4A351B65" w14:textId="77777777" w:rsidR="00E179A4" w:rsidRPr="00E2076D" w:rsidRDefault="00E179A4" w:rsidP="00EA784F">
            <w:pPr>
              <w:pStyle w:val="TAL"/>
              <w:rPr>
                <w:sz w:val="16"/>
              </w:rPr>
            </w:pPr>
            <w:r>
              <w:rPr>
                <w:sz w:val="16"/>
              </w:rPr>
              <w:t>0078</w:t>
            </w:r>
          </w:p>
        </w:tc>
        <w:tc>
          <w:tcPr>
            <w:tcW w:w="0" w:type="auto"/>
          </w:tcPr>
          <w:p w14:paraId="7268C336" w14:textId="77777777" w:rsidR="00E179A4" w:rsidRPr="00E2076D" w:rsidRDefault="00E179A4" w:rsidP="00EA784F">
            <w:pPr>
              <w:pStyle w:val="TAR"/>
              <w:rPr>
                <w:sz w:val="16"/>
              </w:rPr>
            </w:pPr>
            <w:r>
              <w:rPr>
                <w:sz w:val="16"/>
              </w:rPr>
              <w:t>1</w:t>
            </w:r>
          </w:p>
        </w:tc>
        <w:tc>
          <w:tcPr>
            <w:tcW w:w="0" w:type="auto"/>
          </w:tcPr>
          <w:p w14:paraId="3815E06F" w14:textId="77777777" w:rsidR="00E179A4" w:rsidRPr="00E2076D" w:rsidRDefault="00E179A4" w:rsidP="00EA784F">
            <w:pPr>
              <w:pStyle w:val="TAL"/>
              <w:rPr>
                <w:sz w:val="16"/>
              </w:rPr>
            </w:pPr>
            <w:r>
              <w:rPr>
                <w:sz w:val="16"/>
              </w:rPr>
              <w:t>Rel-17</w:t>
            </w:r>
          </w:p>
        </w:tc>
        <w:tc>
          <w:tcPr>
            <w:tcW w:w="0" w:type="auto"/>
          </w:tcPr>
          <w:p w14:paraId="3A4FD8DE" w14:textId="77777777" w:rsidR="00E179A4" w:rsidRPr="00E2076D" w:rsidRDefault="00E179A4" w:rsidP="00EA784F">
            <w:pPr>
              <w:pStyle w:val="TAL"/>
              <w:rPr>
                <w:sz w:val="16"/>
              </w:rPr>
            </w:pPr>
            <w:r>
              <w:rPr>
                <w:sz w:val="16"/>
              </w:rPr>
              <w:t>A</w:t>
            </w:r>
          </w:p>
        </w:tc>
        <w:tc>
          <w:tcPr>
            <w:tcW w:w="0" w:type="auto"/>
          </w:tcPr>
          <w:p w14:paraId="243F8E9F" w14:textId="77777777" w:rsidR="00E179A4" w:rsidRPr="00E2076D" w:rsidRDefault="00E179A4" w:rsidP="00EA784F">
            <w:pPr>
              <w:pStyle w:val="TAL"/>
              <w:rPr>
                <w:sz w:val="16"/>
              </w:rPr>
            </w:pPr>
            <w:r>
              <w:rPr>
                <w:sz w:val="16"/>
              </w:rPr>
              <w:t>SCAS_5G</w:t>
            </w:r>
          </w:p>
        </w:tc>
        <w:tc>
          <w:tcPr>
            <w:tcW w:w="0" w:type="auto"/>
          </w:tcPr>
          <w:p w14:paraId="354F38AA" w14:textId="77777777" w:rsidR="00E179A4" w:rsidRPr="00E2076D" w:rsidRDefault="00E179A4" w:rsidP="00EA784F">
            <w:pPr>
              <w:pStyle w:val="TAL"/>
              <w:rPr>
                <w:sz w:val="16"/>
              </w:rPr>
            </w:pPr>
            <w:r>
              <w:rPr>
                <w:sz w:val="16"/>
              </w:rPr>
              <w:t>agreed</w:t>
            </w:r>
          </w:p>
        </w:tc>
      </w:tr>
      <w:tr w:rsidR="00E179A4" w14:paraId="137B3C3B" w14:textId="77777777" w:rsidTr="00EA784F">
        <w:tc>
          <w:tcPr>
            <w:tcW w:w="0" w:type="auto"/>
          </w:tcPr>
          <w:p w14:paraId="43B6EEC0" w14:textId="77777777" w:rsidR="00E179A4" w:rsidRPr="00E2076D" w:rsidRDefault="00E179A4" w:rsidP="00EA784F">
            <w:pPr>
              <w:pStyle w:val="TAL"/>
              <w:rPr>
                <w:sz w:val="16"/>
              </w:rPr>
            </w:pPr>
            <w:r>
              <w:rPr>
                <w:sz w:val="16"/>
              </w:rPr>
              <w:t>S3-221948</w:t>
            </w:r>
          </w:p>
        </w:tc>
        <w:tc>
          <w:tcPr>
            <w:tcW w:w="0" w:type="auto"/>
          </w:tcPr>
          <w:p w14:paraId="5BF22001" w14:textId="77777777" w:rsidR="00E179A4" w:rsidRPr="00E2076D" w:rsidRDefault="00E179A4" w:rsidP="00EA784F">
            <w:pPr>
              <w:pStyle w:val="TAL"/>
              <w:rPr>
                <w:sz w:val="16"/>
              </w:rPr>
            </w:pPr>
            <w:r>
              <w:rPr>
                <w:sz w:val="16"/>
              </w:rPr>
              <w:t>modification on IP_MULTICAST_HANDLING-R16</w:t>
            </w:r>
          </w:p>
        </w:tc>
        <w:tc>
          <w:tcPr>
            <w:tcW w:w="0" w:type="auto"/>
          </w:tcPr>
          <w:p w14:paraId="72C2A18C"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FBC7A3C" w14:textId="77777777" w:rsidR="00E179A4" w:rsidRPr="00E2076D" w:rsidRDefault="00E179A4" w:rsidP="00EA784F">
            <w:pPr>
              <w:pStyle w:val="TAL"/>
              <w:rPr>
                <w:sz w:val="16"/>
              </w:rPr>
            </w:pPr>
            <w:r>
              <w:rPr>
                <w:sz w:val="16"/>
              </w:rPr>
              <w:t>33.117</w:t>
            </w:r>
          </w:p>
        </w:tc>
        <w:tc>
          <w:tcPr>
            <w:tcW w:w="0" w:type="auto"/>
          </w:tcPr>
          <w:p w14:paraId="6CAA2BBB" w14:textId="77777777" w:rsidR="00E179A4" w:rsidRPr="00E2076D" w:rsidRDefault="00E179A4" w:rsidP="00EA784F">
            <w:pPr>
              <w:pStyle w:val="TAL"/>
              <w:rPr>
                <w:sz w:val="16"/>
              </w:rPr>
            </w:pPr>
            <w:r>
              <w:rPr>
                <w:sz w:val="16"/>
              </w:rPr>
              <w:t>0079</w:t>
            </w:r>
          </w:p>
        </w:tc>
        <w:tc>
          <w:tcPr>
            <w:tcW w:w="0" w:type="auto"/>
          </w:tcPr>
          <w:p w14:paraId="575CA044" w14:textId="77777777" w:rsidR="00E179A4" w:rsidRPr="00E2076D" w:rsidRDefault="00E179A4" w:rsidP="00EA784F">
            <w:pPr>
              <w:pStyle w:val="TAR"/>
              <w:rPr>
                <w:sz w:val="16"/>
              </w:rPr>
            </w:pPr>
            <w:r>
              <w:rPr>
                <w:sz w:val="16"/>
              </w:rPr>
              <w:t>-</w:t>
            </w:r>
          </w:p>
        </w:tc>
        <w:tc>
          <w:tcPr>
            <w:tcW w:w="0" w:type="auto"/>
          </w:tcPr>
          <w:p w14:paraId="177D29F2" w14:textId="77777777" w:rsidR="00E179A4" w:rsidRPr="00E2076D" w:rsidRDefault="00E179A4" w:rsidP="00EA784F">
            <w:pPr>
              <w:pStyle w:val="TAL"/>
              <w:rPr>
                <w:sz w:val="16"/>
              </w:rPr>
            </w:pPr>
            <w:r>
              <w:rPr>
                <w:sz w:val="16"/>
              </w:rPr>
              <w:t>Rel-16</w:t>
            </w:r>
          </w:p>
        </w:tc>
        <w:tc>
          <w:tcPr>
            <w:tcW w:w="0" w:type="auto"/>
          </w:tcPr>
          <w:p w14:paraId="37BEE934" w14:textId="77777777" w:rsidR="00E179A4" w:rsidRPr="00E2076D" w:rsidRDefault="00E179A4" w:rsidP="00EA784F">
            <w:pPr>
              <w:pStyle w:val="TAL"/>
              <w:rPr>
                <w:sz w:val="16"/>
              </w:rPr>
            </w:pPr>
            <w:r>
              <w:rPr>
                <w:sz w:val="16"/>
              </w:rPr>
              <w:t>F</w:t>
            </w:r>
          </w:p>
        </w:tc>
        <w:tc>
          <w:tcPr>
            <w:tcW w:w="0" w:type="auto"/>
          </w:tcPr>
          <w:p w14:paraId="320543E3" w14:textId="77777777" w:rsidR="00E179A4" w:rsidRPr="00E2076D" w:rsidRDefault="00E179A4" w:rsidP="00EA784F">
            <w:pPr>
              <w:pStyle w:val="TAL"/>
              <w:rPr>
                <w:sz w:val="16"/>
              </w:rPr>
            </w:pPr>
            <w:r>
              <w:rPr>
                <w:sz w:val="16"/>
              </w:rPr>
              <w:t>SCAS_5G</w:t>
            </w:r>
          </w:p>
        </w:tc>
        <w:tc>
          <w:tcPr>
            <w:tcW w:w="0" w:type="auto"/>
          </w:tcPr>
          <w:p w14:paraId="0F0A26B2" w14:textId="77777777" w:rsidR="00E179A4" w:rsidRPr="00E2076D" w:rsidRDefault="00E179A4" w:rsidP="00EA784F">
            <w:pPr>
              <w:pStyle w:val="TAL"/>
              <w:rPr>
                <w:sz w:val="16"/>
              </w:rPr>
            </w:pPr>
            <w:r>
              <w:rPr>
                <w:sz w:val="16"/>
              </w:rPr>
              <w:t>revised</w:t>
            </w:r>
          </w:p>
        </w:tc>
      </w:tr>
      <w:tr w:rsidR="00E179A4" w14:paraId="63BD0A84" w14:textId="77777777" w:rsidTr="00EA784F">
        <w:tc>
          <w:tcPr>
            <w:tcW w:w="0" w:type="auto"/>
          </w:tcPr>
          <w:p w14:paraId="79C2546F" w14:textId="77777777" w:rsidR="00E179A4" w:rsidRPr="00E2076D" w:rsidRDefault="00E179A4" w:rsidP="00EA784F">
            <w:pPr>
              <w:pStyle w:val="TAL"/>
              <w:rPr>
                <w:sz w:val="16"/>
              </w:rPr>
            </w:pPr>
            <w:r>
              <w:rPr>
                <w:sz w:val="16"/>
              </w:rPr>
              <w:t>S3-222336</w:t>
            </w:r>
          </w:p>
        </w:tc>
        <w:tc>
          <w:tcPr>
            <w:tcW w:w="0" w:type="auto"/>
          </w:tcPr>
          <w:p w14:paraId="2F2E1E96" w14:textId="77777777" w:rsidR="00E179A4" w:rsidRPr="00E2076D" w:rsidRDefault="00E179A4" w:rsidP="00EA784F">
            <w:pPr>
              <w:pStyle w:val="TAL"/>
              <w:rPr>
                <w:sz w:val="16"/>
              </w:rPr>
            </w:pPr>
            <w:r>
              <w:rPr>
                <w:sz w:val="16"/>
              </w:rPr>
              <w:t>modification on IP_MULTICAST_HANDLING-R16</w:t>
            </w:r>
          </w:p>
        </w:tc>
        <w:tc>
          <w:tcPr>
            <w:tcW w:w="0" w:type="auto"/>
          </w:tcPr>
          <w:p w14:paraId="17582880"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2C167F55" w14:textId="77777777" w:rsidR="00E179A4" w:rsidRPr="00E2076D" w:rsidRDefault="00E179A4" w:rsidP="00EA784F">
            <w:pPr>
              <w:pStyle w:val="TAL"/>
              <w:rPr>
                <w:sz w:val="16"/>
              </w:rPr>
            </w:pPr>
            <w:r>
              <w:rPr>
                <w:sz w:val="16"/>
              </w:rPr>
              <w:t>33.117</w:t>
            </w:r>
          </w:p>
        </w:tc>
        <w:tc>
          <w:tcPr>
            <w:tcW w:w="0" w:type="auto"/>
          </w:tcPr>
          <w:p w14:paraId="761FA8A2" w14:textId="77777777" w:rsidR="00E179A4" w:rsidRPr="00E2076D" w:rsidRDefault="00E179A4" w:rsidP="00EA784F">
            <w:pPr>
              <w:pStyle w:val="TAL"/>
              <w:rPr>
                <w:sz w:val="16"/>
              </w:rPr>
            </w:pPr>
            <w:r>
              <w:rPr>
                <w:sz w:val="16"/>
              </w:rPr>
              <w:t>0079</w:t>
            </w:r>
          </w:p>
        </w:tc>
        <w:tc>
          <w:tcPr>
            <w:tcW w:w="0" w:type="auto"/>
          </w:tcPr>
          <w:p w14:paraId="37953701" w14:textId="77777777" w:rsidR="00E179A4" w:rsidRPr="00E2076D" w:rsidRDefault="00E179A4" w:rsidP="00EA784F">
            <w:pPr>
              <w:pStyle w:val="TAR"/>
              <w:rPr>
                <w:sz w:val="16"/>
              </w:rPr>
            </w:pPr>
            <w:r>
              <w:rPr>
                <w:sz w:val="16"/>
              </w:rPr>
              <w:t>1</w:t>
            </w:r>
          </w:p>
        </w:tc>
        <w:tc>
          <w:tcPr>
            <w:tcW w:w="0" w:type="auto"/>
          </w:tcPr>
          <w:p w14:paraId="726BE76B" w14:textId="77777777" w:rsidR="00E179A4" w:rsidRPr="00E2076D" w:rsidRDefault="00E179A4" w:rsidP="00EA784F">
            <w:pPr>
              <w:pStyle w:val="TAL"/>
              <w:rPr>
                <w:sz w:val="16"/>
              </w:rPr>
            </w:pPr>
            <w:r>
              <w:rPr>
                <w:sz w:val="16"/>
              </w:rPr>
              <w:t>Rel-16</w:t>
            </w:r>
          </w:p>
        </w:tc>
        <w:tc>
          <w:tcPr>
            <w:tcW w:w="0" w:type="auto"/>
          </w:tcPr>
          <w:p w14:paraId="3099EDB5" w14:textId="77777777" w:rsidR="00E179A4" w:rsidRPr="00E2076D" w:rsidRDefault="00E179A4" w:rsidP="00EA784F">
            <w:pPr>
              <w:pStyle w:val="TAL"/>
              <w:rPr>
                <w:sz w:val="16"/>
              </w:rPr>
            </w:pPr>
            <w:r>
              <w:rPr>
                <w:sz w:val="16"/>
              </w:rPr>
              <w:t>F</w:t>
            </w:r>
          </w:p>
        </w:tc>
        <w:tc>
          <w:tcPr>
            <w:tcW w:w="0" w:type="auto"/>
          </w:tcPr>
          <w:p w14:paraId="1C40F9B8" w14:textId="77777777" w:rsidR="00E179A4" w:rsidRPr="00E2076D" w:rsidRDefault="00E179A4" w:rsidP="00EA784F">
            <w:pPr>
              <w:pStyle w:val="TAL"/>
              <w:rPr>
                <w:sz w:val="16"/>
              </w:rPr>
            </w:pPr>
            <w:r>
              <w:rPr>
                <w:sz w:val="16"/>
              </w:rPr>
              <w:t>SCAS_5G</w:t>
            </w:r>
          </w:p>
        </w:tc>
        <w:tc>
          <w:tcPr>
            <w:tcW w:w="0" w:type="auto"/>
          </w:tcPr>
          <w:p w14:paraId="03B8CDD5" w14:textId="77777777" w:rsidR="00E179A4" w:rsidRPr="00E2076D" w:rsidRDefault="00E179A4" w:rsidP="00EA784F">
            <w:pPr>
              <w:pStyle w:val="TAL"/>
              <w:rPr>
                <w:sz w:val="16"/>
              </w:rPr>
            </w:pPr>
            <w:r>
              <w:rPr>
                <w:sz w:val="16"/>
              </w:rPr>
              <w:t>agreed</w:t>
            </w:r>
          </w:p>
        </w:tc>
      </w:tr>
      <w:tr w:rsidR="00E179A4" w14:paraId="674DCC87" w14:textId="77777777" w:rsidTr="00EA784F">
        <w:tc>
          <w:tcPr>
            <w:tcW w:w="0" w:type="auto"/>
          </w:tcPr>
          <w:p w14:paraId="66495540" w14:textId="77777777" w:rsidR="00E179A4" w:rsidRPr="00E2076D" w:rsidRDefault="00E179A4" w:rsidP="00EA784F">
            <w:pPr>
              <w:pStyle w:val="TAL"/>
              <w:rPr>
                <w:sz w:val="16"/>
              </w:rPr>
            </w:pPr>
            <w:r>
              <w:rPr>
                <w:sz w:val="16"/>
              </w:rPr>
              <w:t>S3-221949</w:t>
            </w:r>
          </w:p>
        </w:tc>
        <w:tc>
          <w:tcPr>
            <w:tcW w:w="0" w:type="auto"/>
          </w:tcPr>
          <w:p w14:paraId="26585649" w14:textId="77777777" w:rsidR="00E179A4" w:rsidRPr="00E2076D" w:rsidRDefault="00E179A4" w:rsidP="00EA784F">
            <w:pPr>
              <w:pStyle w:val="TAL"/>
              <w:rPr>
                <w:sz w:val="16"/>
              </w:rPr>
            </w:pPr>
            <w:r>
              <w:rPr>
                <w:sz w:val="16"/>
              </w:rPr>
              <w:t>modification on IP_MULTICAST_HANDLING-R17</w:t>
            </w:r>
          </w:p>
        </w:tc>
        <w:tc>
          <w:tcPr>
            <w:tcW w:w="0" w:type="auto"/>
          </w:tcPr>
          <w:p w14:paraId="25F306C9"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775825CE" w14:textId="77777777" w:rsidR="00E179A4" w:rsidRPr="00E2076D" w:rsidRDefault="00E179A4" w:rsidP="00EA784F">
            <w:pPr>
              <w:pStyle w:val="TAL"/>
              <w:rPr>
                <w:sz w:val="16"/>
              </w:rPr>
            </w:pPr>
            <w:r>
              <w:rPr>
                <w:sz w:val="16"/>
              </w:rPr>
              <w:t>33.117</w:t>
            </w:r>
          </w:p>
        </w:tc>
        <w:tc>
          <w:tcPr>
            <w:tcW w:w="0" w:type="auto"/>
          </w:tcPr>
          <w:p w14:paraId="0BAF5968" w14:textId="77777777" w:rsidR="00E179A4" w:rsidRPr="00E2076D" w:rsidRDefault="00E179A4" w:rsidP="00EA784F">
            <w:pPr>
              <w:pStyle w:val="TAL"/>
              <w:rPr>
                <w:sz w:val="16"/>
              </w:rPr>
            </w:pPr>
            <w:r>
              <w:rPr>
                <w:sz w:val="16"/>
              </w:rPr>
              <w:t>0080</w:t>
            </w:r>
          </w:p>
        </w:tc>
        <w:tc>
          <w:tcPr>
            <w:tcW w:w="0" w:type="auto"/>
          </w:tcPr>
          <w:p w14:paraId="6105B123" w14:textId="77777777" w:rsidR="00E179A4" w:rsidRPr="00E2076D" w:rsidRDefault="00E179A4" w:rsidP="00EA784F">
            <w:pPr>
              <w:pStyle w:val="TAR"/>
              <w:rPr>
                <w:sz w:val="16"/>
              </w:rPr>
            </w:pPr>
            <w:r>
              <w:rPr>
                <w:sz w:val="16"/>
              </w:rPr>
              <w:t>-</w:t>
            </w:r>
          </w:p>
        </w:tc>
        <w:tc>
          <w:tcPr>
            <w:tcW w:w="0" w:type="auto"/>
          </w:tcPr>
          <w:p w14:paraId="32697B0F" w14:textId="77777777" w:rsidR="00E179A4" w:rsidRPr="00E2076D" w:rsidRDefault="00E179A4" w:rsidP="00EA784F">
            <w:pPr>
              <w:pStyle w:val="TAL"/>
              <w:rPr>
                <w:sz w:val="16"/>
              </w:rPr>
            </w:pPr>
            <w:r>
              <w:rPr>
                <w:sz w:val="16"/>
              </w:rPr>
              <w:t>Rel-17</w:t>
            </w:r>
          </w:p>
        </w:tc>
        <w:tc>
          <w:tcPr>
            <w:tcW w:w="0" w:type="auto"/>
          </w:tcPr>
          <w:p w14:paraId="13A2C525" w14:textId="77777777" w:rsidR="00E179A4" w:rsidRPr="00E2076D" w:rsidRDefault="00E179A4" w:rsidP="00EA784F">
            <w:pPr>
              <w:pStyle w:val="TAL"/>
              <w:rPr>
                <w:sz w:val="16"/>
              </w:rPr>
            </w:pPr>
            <w:r>
              <w:rPr>
                <w:sz w:val="16"/>
              </w:rPr>
              <w:t>A</w:t>
            </w:r>
          </w:p>
        </w:tc>
        <w:tc>
          <w:tcPr>
            <w:tcW w:w="0" w:type="auto"/>
          </w:tcPr>
          <w:p w14:paraId="6671D5FC" w14:textId="77777777" w:rsidR="00E179A4" w:rsidRPr="00E2076D" w:rsidRDefault="00E179A4" w:rsidP="00EA784F">
            <w:pPr>
              <w:pStyle w:val="TAL"/>
              <w:rPr>
                <w:sz w:val="16"/>
              </w:rPr>
            </w:pPr>
            <w:r>
              <w:rPr>
                <w:sz w:val="16"/>
              </w:rPr>
              <w:t>SCAS_5G</w:t>
            </w:r>
          </w:p>
        </w:tc>
        <w:tc>
          <w:tcPr>
            <w:tcW w:w="0" w:type="auto"/>
          </w:tcPr>
          <w:p w14:paraId="382B1191" w14:textId="77777777" w:rsidR="00E179A4" w:rsidRPr="00E2076D" w:rsidRDefault="00E179A4" w:rsidP="00EA784F">
            <w:pPr>
              <w:pStyle w:val="TAL"/>
              <w:rPr>
                <w:sz w:val="16"/>
              </w:rPr>
            </w:pPr>
            <w:r>
              <w:rPr>
                <w:sz w:val="16"/>
              </w:rPr>
              <w:t>revised</w:t>
            </w:r>
          </w:p>
        </w:tc>
      </w:tr>
      <w:tr w:rsidR="00E179A4" w14:paraId="4FFEC911" w14:textId="77777777" w:rsidTr="00EA784F">
        <w:tc>
          <w:tcPr>
            <w:tcW w:w="0" w:type="auto"/>
          </w:tcPr>
          <w:p w14:paraId="2EAC439E" w14:textId="77777777" w:rsidR="00E179A4" w:rsidRPr="00E2076D" w:rsidRDefault="00E179A4" w:rsidP="00EA784F">
            <w:pPr>
              <w:pStyle w:val="TAL"/>
              <w:rPr>
                <w:sz w:val="16"/>
              </w:rPr>
            </w:pPr>
            <w:r>
              <w:rPr>
                <w:sz w:val="16"/>
              </w:rPr>
              <w:t>S3-222337</w:t>
            </w:r>
          </w:p>
        </w:tc>
        <w:tc>
          <w:tcPr>
            <w:tcW w:w="0" w:type="auto"/>
          </w:tcPr>
          <w:p w14:paraId="21AABF72" w14:textId="77777777" w:rsidR="00E179A4" w:rsidRPr="00E2076D" w:rsidRDefault="00E179A4" w:rsidP="00EA784F">
            <w:pPr>
              <w:pStyle w:val="TAL"/>
              <w:rPr>
                <w:sz w:val="16"/>
              </w:rPr>
            </w:pPr>
            <w:r>
              <w:rPr>
                <w:sz w:val="16"/>
              </w:rPr>
              <w:t>modification on IP_MULTICAST_HANDLING-R17</w:t>
            </w:r>
          </w:p>
        </w:tc>
        <w:tc>
          <w:tcPr>
            <w:tcW w:w="0" w:type="auto"/>
          </w:tcPr>
          <w:p w14:paraId="2E7F30FC" w14:textId="77777777" w:rsidR="00E179A4" w:rsidRPr="00E2076D" w:rsidRDefault="00E179A4" w:rsidP="00EA784F">
            <w:pPr>
              <w:pStyle w:val="TAL"/>
              <w:rPr>
                <w:sz w:val="16"/>
              </w:rPr>
            </w:pPr>
            <w:proofErr w:type="spellStart"/>
            <w:r>
              <w:rPr>
                <w:sz w:val="16"/>
              </w:rPr>
              <w:t>Huawei,HiSilicon</w:t>
            </w:r>
            <w:proofErr w:type="spellEnd"/>
          </w:p>
        </w:tc>
        <w:tc>
          <w:tcPr>
            <w:tcW w:w="0" w:type="auto"/>
          </w:tcPr>
          <w:p w14:paraId="608712B4" w14:textId="77777777" w:rsidR="00E179A4" w:rsidRPr="00E2076D" w:rsidRDefault="00E179A4" w:rsidP="00EA784F">
            <w:pPr>
              <w:pStyle w:val="TAL"/>
              <w:rPr>
                <w:sz w:val="16"/>
              </w:rPr>
            </w:pPr>
            <w:r>
              <w:rPr>
                <w:sz w:val="16"/>
              </w:rPr>
              <w:t>33.117</w:t>
            </w:r>
          </w:p>
        </w:tc>
        <w:tc>
          <w:tcPr>
            <w:tcW w:w="0" w:type="auto"/>
          </w:tcPr>
          <w:p w14:paraId="38E57775" w14:textId="77777777" w:rsidR="00E179A4" w:rsidRPr="00E2076D" w:rsidRDefault="00E179A4" w:rsidP="00EA784F">
            <w:pPr>
              <w:pStyle w:val="TAL"/>
              <w:rPr>
                <w:sz w:val="16"/>
              </w:rPr>
            </w:pPr>
            <w:r>
              <w:rPr>
                <w:sz w:val="16"/>
              </w:rPr>
              <w:t>0080</w:t>
            </w:r>
          </w:p>
        </w:tc>
        <w:tc>
          <w:tcPr>
            <w:tcW w:w="0" w:type="auto"/>
          </w:tcPr>
          <w:p w14:paraId="562484D7" w14:textId="77777777" w:rsidR="00E179A4" w:rsidRPr="00E2076D" w:rsidRDefault="00E179A4" w:rsidP="00EA784F">
            <w:pPr>
              <w:pStyle w:val="TAR"/>
              <w:rPr>
                <w:sz w:val="16"/>
              </w:rPr>
            </w:pPr>
            <w:r>
              <w:rPr>
                <w:sz w:val="16"/>
              </w:rPr>
              <w:t>1</w:t>
            </w:r>
          </w:p>
        </w:tc>
        <w:tc>
          <w:tcPr>
            <w:tcW w:w="0" w:type="auto"/>
          </w:tcPr>
          <w:p w14:paraId="520914EE" w14:textId="77777777" w:rsidR="00E179A4" w:rsidRPr="00E2076D" w:rsidRDefault="00E179A4" w:rsidP="00EA784F">
            <w:pPr>
              <w:pStyle w:val="TAL"/>
              <w:rPr>
                <w:sz w:val="16"/>
              </w:rPr>
            </w:pPr>
            <w:r>
              <w:rPr>
                <w:sz w:val="16"/>
              </w:rPr>
              <w:t>Rel-17</w:t>
            </w:r>
          </w:p>
        </w:tc>
        <w:tc>
          <w:tcPr>
            <w:tcW w:w="0" w:type="auto"/>
          </w:tcPr>
          <w:p w14:paraId="4174CCB9" w14:textId="77777777" w:rsidR="00E179A4" w:rsidRPr="00E2076D" w:rsidRDefault="00E179A4" w:rsidP="00EA784F">
            <w:pPr>
              <w:pStyle w:val="TAL"/>
              <w:rPr>
                <w:sz w:val="16"/>
              </w:rPr>
            </w:pPr>
            <w:r>
              <w:rPr>
                <w:sz w:val="16"/>
              </w:rPr>
              <w:t>A</w:t>
            </w:r>
          </w:p>
        </w:tc>
        <w:tc>
          <w:tcPr>
            <w:tcW w:w="0" w:type="auto"/>
          </w:tcPr>
          <w:p w14:paraId="38DE9C04" w14:textId="77777777" w:rsidR="00E179A4" w:rsidRPr="00E2076D" w:rsidRDefault="00E179A4" w:rsidP="00EA784F">
            <w:pPr>
              <w:pStyle w:val="TAL"/>
              <w:rPr>
                <w:sz w:val="16"/>
              </w:rPr>
            </w:pPr>
            <w:r>
              <w:rPr>
                <w:sz w:val="16"/>
              </w:rPr>
              <w:t>SCAS_5G</w:t>
            </w:r>
          </w:p>
        </w:tc>
        <w:tc>
          <w:tcPr>
            <w:tcW w:w="0" w:type="auto"/>
          </w:tcPr>
          <w:p w14:paraId="4F1411E1" w14:textId="77777777" w:rsidR="00E179A4" w:rsidRPr="00E2076D" w:rsidRDefault="00E179A4" w:rsidP="00EA784F">
            <w:pPr>
              <w:pStyle w:val="TAL"/>
              <w:rPr>
                <w:sz w:val="16"/>
              </w:rPr>
            </w:pPr>
            <w:r>
              <w:rPr>
                <w:sz w:val="16"/>
              </w:rPr>
              <w:t>agreed</w:t>
            </w:r>
          </w:p>
        </w:tc>
      </w:tr>
      <w:tr w:rsidR="00E179A4" w14:paraId="67FB58D3" w14:textId="77777777" w:rsidTr="00EA784F">
        <w:tc>
          <w:tcPr>
            <w:tcW w:w="0" w:type="auto"/>
          </w:tcPr>
          <w:p w14:paraId="7C747354" w14:textId="77777777" w:rsidR="00E179A4" w:rsidRPr="00E2076D" w:rsidRDefault="00E179A4" w:rsidP="00EA784F">
            <w:pPr>
              <w:pStyle w:val="TAL"/>
              <w:rPr>
                <w:sz w:val="16"/>
              </w:rPr>
            </w:pPr>
            <w:r>
              <w:rPr>
                <w:sz w:val="16"/>
              </w:rPr>
              <w:t>S3-221959</w:t>
            </w:r>
          </w:p>
        </w:tc>
        <w:tc>
          <w:tcPr>
            <w:tcW w:w="0" w:type="auto"/>
          </w:tcPr>
          <w:p w14:paraId="1A795BC6" w14:textId="77777777" w:rsidR="00E179A4" w:rsidRPr="00E2076D" w:rsidRDefault="00E179A4" w:rsidP="00EA784F">
            <w:pPr>
              <w:pStyle w:val="TAL"/>
              <w:rPr>
                <w:sz w:val="16"/>
              </w:rPr>
            </w:pPr>
            <w:r>
              <w:rPr>
                <w:sz w:val="16"/>
              </w:rPr>
              <w:t>Rel-15 Correcting the OAuth 2.0 roles in CAPIF</w:t>
            </w:r>
          </w:p>
        </w:tc>
        <w:tc>
          <w:tcPr>
            <w:tcW w:w="0" w:type="auto"/>
          </w:tcPr>
          <w:p w14:paraId="3CC270F4" w14:textId="77777777" w:rsidR="00E179A4" w:rsidRPr="00E2076D" w:rsidRDefault="00E179A4" w:rsidP="00EA784F">
            <w:pPr>
              <w:pStyle w:val="TAL"/>
              <w:rPr>
                <w:sz w:val="16"/>
              </w:rPr>
            </w:pPr>
            <w:r>
              <w:rPr>
                <w:sz w:val="16"/>
              </w:rPr>
              <w:t>Ericsson</w:t>
            </w:r>
          </w:p>
        </w:tc>
        <w:tc>
          <w:tcPr>
            <w:tcW w:w="0" w:type="auto"/>
          </w:tcPr>
          <w:p w14:paraId="0A74190F" w14:textId="77777777" w:rsidR="00E179A4" w:rsidRPr="00E2076D" w:rsidRDefault="00E179A4" w:rsidP="00EA784F">
            <w:pPr>
              <w:pStyle w:val="TAL"/>
              <w:rPr>
                <w:sz w:val="16"/>
              </w:rPr>
            </w:pPr>
            <w:r>
              <w:rPr>
                <w:sz w:val="16"/>
              </w:rPr>
              <w:t>33.122</w:t>
            </w:r>
          </w:p>
        </w:tc>
        <w:tc>
          <w:tcPr>
            <w:tcW w:w="0" w:type="auto"/>
          </w:tcPr>
          <w:p w14:paraId="22F214D1" w14:textId="77777777" w:rsidR="00E179A4" w:rsidRPr="00E2076D" w:rsidRDefault="00E179A4" w:rsidP="00EA784F">
            <w:pPr>
              <w:pStyle w:val="TAL"/>
              <w:rPr>
                <w:sz w:val="16"/>
              </w:rPr>
            </w:pPr>
            <w:r>
              <w:rPr>
                <w:sz w:val="16"/>
              </w:rPr>
              <w:t>0028</w:t>
            </w:r>
          </w:p>
        </w:tc>
        <w:tc>
          <w:tcPr>
            <w:tcW w:w="0" w:type="auto"/>
          </w:tcPr>
          <w:p w14:paraId="3C154A87" w14:textId="77777777" w:rsidR="00E179A4" w:rsidRPr="00E2076D" w:rsidRDefault="00E179A4" w:rsidP="00EA784F">
            <w:pPr>
              <w:pStyle w:val="TAR"/>
              <w:rPr>
                <w:sz w:val="16"/>
              </w:rPr>
            </w:pPr>
            <w:r>
              <w:rPr>
                <w:sz w:val="16"/>
              </w:rPr>
              <w:t>-</w:t>
            </w:r>
          </w:p>
        </w:tc>
        <w:tc>
          <w:tcPr>
            <w:tcW w:w="0" w:type="auto"/>
          </w:tcPr>
          <w:p w14:paraId="17D8E427" w14:textId="77777777" w:rsidR="00E179A4" w:rsidRPr="00E2076D" w:rsidRDefault="00E179A4" w:rsidP="00EA784F">
            <w:pPr>
              <w:pStyle w:val="TAL"/>
              <w:rPr>
                <w:sz w:val="16"/>
              </w:rPr>
            </w:pPr>
            <w:r>
              <w:rPr>
                <w:sz w:val="16"/>
              </w:rPr>
              <w:t>Rel-15</w:t>
            </w:r>
          </w:p>
        </w:tc>
        <w:tc>
          <w:tcPr>
            <w:tcW w:w="0" w:type="auto"/>
          </w:tcPr>
          <w:p w14:paraId="76B56E1A" w14:textId="77777777" w:rsidR="00E179A4" w:rsidRPr="00E2076D" w:rsidRDefault="00E179A4" w:rsidP="00EA784F">
            <w:pPr>
              <w:pStyle w:val="TAL"/>
              <w:rPr>
                <w:sz w:val="16"/>
              </w:rPr>
            </w:pPr>
            <w:r>
              <w:rPr>
                <w:sz w:val="16"/>
              </w:rPr>
              <w:t>F</w:t>
            </w:r>
          </w:p>
        </w:tc>
        <w:tc>
          <w:tcPr>
            <w:tcW w:w="0" w:type="auto"/>
          </w:tcPr>
          <w:p w14:paraId="294DD5A8" w14:textId="77777777" w:rsidR="00E179A4" w:rsidRPr="00E2076D" w:rsidRDefault="00E179A4" w:rsidP="00EA784F">
            <w:pPr>
              <w:pStyle w:val="TAL"/>
              <w:rPr>
                <w:sz w:val="16"/>
              </w:rPr>
            </w:pPr>
            <w:r>
              <w:rPr>
                <w:sz w:val="16"/>
              </w:rPr>
              <w:t>CAPIF-Sec</w:t>
            </w:r>
          </w:p>
        </w:tc>
        <w:tc>
          <w:tcPr>
            <w:tcW w:w="0" w:type="auto"/>
          </w:tcPr>
          <w:p w14:paraId="2A0A4B66" w14:textId="77777777" w:rsidR="00E179A4" w:rsidRPr="00E2076D" w:rsidRDefault="00E179A4" w:rsidP="00EA784F">
            <w:pPr>
              <w:pStyle w:val="TAL"/>
              <w:rPr>
                <w:sz w:val="16"/>
              </w:rPr>
            </w:pPr>
            <w:r>
              <w:rPr>
                <w:sz w:val="16"/>
              </w:rPr>
              <w:t>not pursued</w:t>
            </w:r>
          </w:p>
        </w:tc>
      </w:tr>
      <w:tr w:rsidR="00E179A4" w14:paraId="2E85A5FC" w14:textId="77777777" w:rsidTr="00EA784F">
        <w:tc>
          <w:tcPr>
            <w:tcW w:w="0" w:type="auto"/>
          </w:tcPr>
          <w:p w14:paraId="308B8F83" w14:textId="77777777" w:rsidR="00E179A4" w:rsidRPr="00E2076D" w:rsidRDefault="00E179A4" w:rsidP="00EA784F">
            <w:pPr>
              <w:pStyle w:val="TAL"/>
              <w:rPr>
                <w:sz w:val="16"/>
              </w:rPr>
            </w:pPr>
            <w:r>
              <w:rPr>
                <w:sz w:val="16"/>
              </w:rPr>
              <w:t>S3-221960</w:t>
            </w:r>
          </w:p>
        </w:tc>
        <w:tc>
          <w:tcPr>
            <w:tcW w:w="0" w:type="auto"/>
          </w:tcPr>
          <w:p w14:paraId="750D6DE7" w14:textId="77777777" w:rsidR="00E179A4" w:rsidRPr="00E2076D" w:rsidRDefault="00E179A4" w:rsidP="00EA784F">
            <w:pPr>
              <w:pStyle w:val="TAL"/>
              <w:rPr>
                <w:sz w:val="16"/>
              </w:rPr>
            </w:pPr>
            <w:r>
              <w:rPr>
                <w:sz w:val="16"/>
              </w:rPr>
              <w:t>Rel-16 Correcting the OAuth 2.0 roles in CAPIF</w:t>
            </w:r>
          </w:p>
        </w:tc>
        <w:tc>
          <w:tcPr>
            <w:tcW w:w="0" w:type="auto"/>
          </w:tcPr>
          <w:p w14:paraId="1F3E248A" w14:textId="77777777" w:rsidR="00E179A4" w:rsidRPr="00E2076D" w:rsidRDefault="00E179A4" w:rsidP="00EA784F">
            <w:pPr>
              <w:pStyle w:val="TAL"/>
              <w:rPr>
                <w:sz w:val="16"/>
              </w:rPr>
            </w:pPr>
            <w:r>
              <w:rPr>
                <w:sz w:val="16"/>
              </w:rPr>
              <w:t>Ericsson</w:t>
            </w:r>
          </w:p>
        </w:tc>
        <w:tc>
          <w:tcPr>
            <w:tcW w:w="0" w:type="auto"/>
          </w:tcPr>
          <w:p w14:paraId="2E0C9215" w14:textId="77777777" w:rsidR="00E179A4" w:rsidRPr="00E2076D" w:rsidRDefault="00E179A4" w:rsidP="00EA784F">
            <w:pPr>
              <w:pStyle w:val="TAL"/>
              <w:rPr>
                <w:sz w:val="16"/>
              </w:rPr>
            </w:pPr>
            <w:r>
              <w:rPr>
                <w:sz w:val="16"/>
              </w:rPr>
              <w:t>33.122</w:t>
            </w:r>
          </w:p>
        </w:tc>
        <w:tc>
          <w:tcPr>
            <w:tcW w:w="0" w:type="auto"/>
          </w:tcPr>
          <w:p w14:paraId="334D0233" w14:textId="77777777" w:rsidR="00E179A4" w:rsidRPr="00E2076D" w:rsidRDefault="00E179A4" w:rsidP="00EA784F">
            <w:pPr>
              <w:pStyle w:val="TAL"/>
              <w:rPr>
                <w:sz w:val="16"/>
              </w:rPr>
            </w:pPr>
            <w:r>
              <w:rPr>
                <w:sz w:val="16"/>
              </w:rPr>
              <w:t>0029</w:t>
            </w:r>
          </w:p>
        </w:tc>
        <w:tc>
          <w:tcPr>
            <w:tcW w:w="0" w:type="auto"/>
          </w:tcPr>
          <w:p w14:paraId="2C5A3ED0" w14:textId="77777777" w:rsidR="00E179A4" w:rsidRPr="00E2076D" w:rsidRDefault="00E179A4" w:rsidP="00EA784F">
            <w:pPr>
              <w:pStyle w:val="TAR"/>
              <w:rPr>
                <w:sz w:val="16"/>
              </w:rPr>
            </w:pPr>
            <w:r>
              <w:rPr>
                <w:sz w:val="16"/>
              </w:rPr>
              <w:t>-</w:t>
            </w:r>
          </w:p>
        </w:tc>
        <w:tc>
          <w:tcPr>
            <w:tcW w:w="0" w:type="auto"/>
          </w:tcPr>
          <w:p w14:paraId="1D2874B3" w14:textId="77777777" w:rsidR="00E179A4" w:rsidRPr="00E2076D" w:rsidRDefault="00E179A4" w:rsidP="00EA784F">
            <w:pPr>
              <w:pStyle w:val="TAL"/>
              <w:rPr>
                <w:sz w:val="16"/>
              </w:rPr>
            </w:pPr>
            <w:r>
              <w:rPr>
                <w:sz w:val="16"/>
              </w:rPr>
              <w:t>Rel-16</w:t>
            </w:r>
          </w:p>
        </w:tc>
        <w:tc>
          <w:tcPr>
            <w:tcW w:w="0" w:type="auto"/>
          </w:tcPr>
          <w:p w14:paraId="3411C747" w14:textId="77777777" w:rsidR="00E179A4" w:rsidRPr="00E2076D" w:rsidRDefault="00E179A4" w:rsidP="00EA784F">
            <w:pPr>
              <w:pStyle w:val="TAL"/>
              <w:rPr>
                <w:sz w:val="16"/>
              </w:rPr>
            </w:pPr>
            <w:r>
              <w:rPr>
                <w:sz w:val="16"/>
              </w:rPr>
              <w:t>A</w:t>
            </w:r>
          </w:p>
        </w:tc>
        <w:tc>
          <w:tcPr>
            <w:tcW w:w="0" w:type="auto"/>
          </w:tcPr>
          <w:p w14:paraId="2916B6E0" w14:textId="77777777" w:rsidR="00E179A4" w:rsidRPr="00E2076D" w:rsidRDefault="00E179A4" w:rsidP="00EA784F">
            <w:pPr>
              <w:pStyle w:val="TAL"/>
              <w:rPr>
                <w:sz w:val="16"/>
              </w:rPr>
            </w:pPr>
            <w:r>
              <w:rPr>
                <w:sz w:val="16"/>
              </w:rPr>
              <w:t>CAPIF-Sec</w:t>
            </w:r>
          </w:p>
        </w:tc>
        <w:tc>
          <w:tcPr>
            <w:tcW w:w="0" w:type="auto"/>
          </w:tcPr>
          <w:p w14:paraId="67727F2C" w14:textId="77777777" w:rsidR="00E179A4" w:rsidRPr="00E2076D" w:rsidRDefault="00E179A4" w:rsidP="00EA784F">
            <w:pPr>
              <w:pStyle w:val="TAL"/>
              <w:rPr>
                <w:sz w:val="16"/>
              </w:rPr>
            </w:pPr>
            <w:r>
              <w:rPr>
                <w:sz w:val="16"/>
              </w:rPr>
              <w:t>not pursued</w:t>
            </w:r>
          </w:p>
        </w:tc>
      </w:tr>
      <w:tr w:rsidR="00E179A4" w14:paraId="6873AC5F" w14:textId="77777777" w:rsidTr="00EA784F">
        <w:tc>
          <w:tcPr>
            <w:tcW w:w="0" w:type="auto"/>
          </w:tcPr>
          <w:p w14:paraId="583D76B5" w14:textId="77777777" w:rsidR="00E179A4" w:rsidRPr="00E2076D" w:rsidRDefault="00E179A4" w:rsidP="00EA784F">
            <w:pPr>
              <w:pStyle w:val="TAL"/>
              <w:rPr>
                <w:sz w:val="16"/>
              </w:rPr>
            </w:pPr>
            <w:r>
              <w:rPr>
                <w:sz w:val="16"/>
              </w:rPr>
              <w:t>S3-221961</w:t>
            </w:r>
          </w:p>
        </w:tc>
        <w:tc>
          <w:tcPr>
            <w:tcW w:w="0" w:type="auto"/>
          </w:tcPr>
          <w:p w14:paraId="48FFE681" w14:textId="77777777" w:rsidR="00E179A4" w:rsidRPr="00E2076D" w:rsidRDefault="00E179A4" w:rsidP="00EA784F">
            <w:pPr>
              <w:pStyle w:val="TAL"/>
              <w:rPr>
                <w:sz w:val="16"/>
              </w:rPr>
            </w:pPr>
            <w:r>
              <w:rPr>
                <w:sz w:val="16"/>
              </w:rPr>
              <w:t>Rel-17 Correcting the OAuth 2.0 roles in CAPIF</w:t>
            </w:r>
          </w:p>
        </w:tc>
        <w:tc>
          <w:tcPr>
            <w:tcW w:w="0" w:type="auto"/>
          </w:tcPr>
          <w:p w14:paraId="1C3ABA28" w14:textId="77777777" w:rsidR="00E179A4" w:rsidRPr="00E2076D" w:rsidRDefault="00E179A4" w:rsidP="00EA784F">
            <w:pPr>
              <w:pStyle w:val="TAL"/>
              <w:rPr>
                <w:sz w:val="16"/>
              </w:rPr>
            </w:pPr>
            <w:r>
              <w:rPr>
                <w:sz w:val="16"/>
              </w:rPr>
              <w:t>Ericsson</w:t>
            </w:r>
          </w:p>
        </w:tc>
        <w:tc>
          <w:tcPr>
            <w:tcW w:w="0" w:type="auto"/>
          </w:tcPr>
          <w:p w14:paraId="14045B76" w14:textId="77777777" w:rsidR="00E179A4" w:rsidRPr="00E2076D" w:rsidRDefault="00E179A4" w:rsidP="00EA784F">
            <w:pPr>
              <w:pStyle w:val="TAL"/>
              <w:rPr>
                <w:sz w:val="16"/>
              </w:rPr>
            </w:pPr>
            <w:r>
              <w:rPr>
                <w:sz w:val="16"/>
              </w:rPr>
              <w:t>33.122</w:t>
            </w:r>
          </w:p>
        </w:tc>
        <w:tc>
          <w:tcPr>
            <w:tcW w:w="0" w:type="auto"/>
          </w:tcPr>
          <w:p w14:paraId="063589EC" w14:textId="77777777" w:rsidR="00E179A4" w:rsidRPr="00E2076D" w:rsidRDefault="00E179A4" w:rsidP="00EA784F">
            <w:pPr>
              <w:pStyle w:val="TAL"/>
              <w:rPr>
                <w:sz w:val="16"/>
              </w:rPr>
            </w:pPr>
            <w:r>
              <w:rPr>
                <w:sz w:val="16"/>
              </w:rPr>
              <w:t>0030</w:t>
            </w:r>
          </w:p>
        </w:tc>
        <w:tc>
          <w:tcPr>
            <w:tcW w:w="0" w:type="auto"/>
          </w:tcPr>
          <w:p w14:paraId="4EF8E439" w14:textId="77777777" w:rsidR="00E179A4" w:rsidRPr="00E2076D" w:rsidRDefault="00E179A4" w:rsidP="00EA784F">
            <w:pPr>
              <w:pStyle w:val="TAR"/>
              <w:rPr>
                <w:sz w:val="16"/>
              </w:rPr>
            </w:pPr>
            <w:r>
              <w:rPr>
                <w:sz w:val="16"/>
              </w:rPr>
              <w:t>-</w:t>
            </w:r>
          </w:p>
        </w:tc>
        <w:tc>
          <w:tcPr>
            <w:tcW w:w="0" w:type="auto"/>
          </w:tcPr>
          <w:p w14:paraId="3D582F1B" w14:textId="77777777" w:rsidR="00E179A4" w:rsidRPr="00E2076D" w:rsidRDefault="00E179A4" w:rsidP="00EA784F">
            <w:pPr>
              <w:pStyle w:val="TAL"/>
              <w:rPr>
                <w:sz w:val="16"/>
              </w:rPr>
            </w:pPr>
            <w:r>
              <w:rPr>
                <w:sz w:val="16"/>
              </w:rPr>
              <w:t>Rel-17</w:t>
            </w:r>
          </w:p>
        </w:tc>
        <w:tc>
          <w:tcPr>
            <w:tcW w:w="0" w:type="auto"/>
          </w:tcPr>
          <w:p w14:paraId="7B13F4D3" w14:textId="77777777" w:rsidR="00E179A4" w:rsidRPr="00E2076D" w:rsidRDefault="00E179A4" w:rsidP="00EA784F">
            <w:pPr>
              <w:pStyle w:val="TAL"/>
              <w:rPr>
                <w:sz w:val="16"/>
              </w:rPr>
            </w:pPr>
            <w:r>
              <w:rPr>
                <w:sz w:val="16"/>
              </w:rPr>
              <w:t>A</w:t>
            </w:r>
          </w:p>
        </w:tc>
        <w:tc>
          <w:tcPr>
            <w:tcW w:w="0" w:type="auto"/>
          </w:tcPr>
          <w:p w14:paraId="47A43092" w14:textId="77777777" w:rsidR="00E179A4" w:rsidRPr="00E2076D" w:rsidRDefault="00E179A4" w:rsidP="00EA784F">
            <w:pPr>
              <w:pStyle w:val="TAL"/>
              <w:rPr>
                <w:sz w:val="16"/>
              </w:rPr>
            </w:pPr>
            <w:r>
              <w:rPr>
                <w:sz w:val="16"/>
              </w:rPr>
              <w:t>CAPIF-Sec</w:t>
            </w:r>
          </w:p>
        </w:tc>
        <w:tc>
          <w:tcPr>
            <w:tcW w:w="0" w:type="auto"/>
          </w:tcPr>
          <w:p w14:paraId="00E83CDD" w14:textId="77777777" w:rsidR="00E179A4" w:rsidRPr="00E2076D" w:rsidRDefault="00E179A4" w:rsidP="00EA784F">
            <w:pPr>
              <w:pStyle w:val="TAL"/>
              <w:rPr>
                <w:sz w:val="16"/>
              </w:rPr>
            </w:pPr>
            <w:r>
              <w:rPr>
                <w:sz w:val="16"/>
              </w:rPr>
              <w:t>not pursued</w:t>
            </w:r>
          </w:p>
        </w:tc>
      </w:tr>
      <w:tr w:rsidR="00E179A4" w14:paraId="01C2CF25" w14:textId="77777777" w:rsidTr="00EA784F">
        <w:tc>
          <w:tcPr>
            <w:tcW w:w="0" w:type="auto"/>
          </w:tcPr>
          <w:p w14:paraId="38A89A4C" w14:textId="77777777" w:rsidR="00E179A4" w:rsidRPr="00E2076D" w:rsidRDefault="00E179A4" w:rsidP="00EA784F">
            <w:pPr>
              <w:pStyle w:val="TAL"/>
              <w:rPr>
                <w:sz w:val="16"/>
              </w:rPr>
            </w:pPr>
            <w:r>
              <w:rPr>
                <w:sz w:val="16"/>
              </w:rPr>
              <w:t>S3-221741</w:t>
            </w:r>
          </w:p>
        </w:tc>
        <w:tc>
          <w:tcPr>
            <w:tcW w:w="0" w:type="auto"/>
          </w:tcPr>
          <w:p w14:paraId="37341620" w14:textId="77777777" w:rsidR="00E179A4" w:rsidRPr="00E2076D" w:rsidRDefault="00E179A4" w:rsidP="00EA784F">
            <w:pPr>
              <w:pStyle w:val="TAL"/>
              <w:rPr>
                <w:sz w:val="16"/>
              </w:rPr>
            </w:pPr>
            <w:r>
              <w:rPr>
                <w:sz w:val="16"/>
              </w:rPr>
              <w:t>[33.180] R14 Incorrect Reference</w:t>
            </w:r>
          </w:p>
        </w:tc>
        <w:tc>
          <w:tcPr>
            <w:tcW w:w="0" w:type="auto"/>
          </w:tcPr>
          <w:p w14:paraId="64418C29"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41AAE61F" w14:textId="77777777" w:rsidR="00E179A4" w:rsidRPr="00E2076D" w:rsidRDefault="00E179A4" w:rsidP="00EA784F">
            <w:pPr>
              <w:pStyle w:val="TAL"/>
              <w:rPr>
                <w:sz w:val="16"/>
              </w:rPr>
            </w:pPr>
            <w:r>
              <w:rPr>
                <w:sz w:val="16"/>
              </w:rPr>
              <w:t>33.180</w:t>
            </w:r>
          </w:p>
        </w:tc>
        <w:tc>
          <w:tcPr>
            <w:tcW w:w="0" w:type="auto"/>
          </w:tcPr>
          <w:p w14:paraId="544B1C4F" w14:textId="77777777" w:rsidR="00E179A4" w:rsidRPr="00E2076D" w:rsidRDefault="00E179A4" w:rsidP="00EA784F">
            <w:pPr>
              <w:pStyle w:val="TAL"/>
              <w:rPr>
                <w:sz w:val="16"/>
              </w:rPr>
            </w:pPr>
            <w:r>
              <w:rPr>
                <w:sz w:val="16"/>
              </w:rPr>
              <w:t>0190</w:t>
            </w:r>
          </w:p>
        </w:tc>
        <w:tc>
          <w:tcPr>
            <w:tcW w:w="0" w:type="auto"/>
          </w:tcPr>
          <w:p w14:paraId="6089F5DD" w14:textId="77777777" w:rsidR="00E179A4" w:rsidRPr="00E2076D" w:rsidRDefault="00E179A4" w:rsidP="00EA784F">
            <w:pPr>
              <w:pStyle w:val="TAR"/>
              <w:rPr>
                <w:sz w:val="16"/>
              </w:rPr>
            </w:pPr>
            <w:r>
              <w:rPr>
                <w:sz w:val="16"/>
              </w:rPr>
              <w:t>-</w:t>
            </w:r>
          </w:p>
        </w:tc>
        <w:tc>
          <w:tcPr>
            <w:tcW w:w="0" w:type="auto"/>
          </w:tcPr>
          <w:p w14:paraId="27AA0018" w14:textId="77777777" w:rsidR="00E179A4" w:rsidRPr="00E2076D" w:rsidRDefault="00E179A4" w:rsidP="00EA784F">
            <w:pPr>
              <w:pStyle w:val="TAL"/>
              <w:rPr>
                <w:sz w:val="16"/>
              </w:rPr>
            </w:pPr>
            <w:r>
              <w:rPr>
                <w:sz w:val="16"/>
              </w:rPr>
              <w:t>Rel-14</w:t>
            </w:r>
          </w:p>
        </w:tc>
        <w:tc>
          <w:tcPr>
            <w:tcW w:w="0" w:type="auto"/>
          </w:tcPr>
          <w:p w14:paraId="3FD26645" w14:textId="77777777" w:rsidR="00E179A4" w:rsidRPr="00E2076D" w:rsidRDefault="00E179A4" w:rsidP="00EA784F">
            <w:pPr>
              <w:pStyle w:val="TAL"/>
              <w:rPr>
                <w:sz w:val="16"/>
              </w:rPr>
            </w:pPr>
            <w:r>
              <w:rPr>
                <w:sz w:val="16"/>
              </w:rPr>
              <w:t>F</w:t>
            </w:r>
          </w:p>
        </w:tc>
        <w:tc>
          <w:tcPr>
            <w:tcW w:w="0" w:type="auto"/>
          </w:tcPr>
          <w:p w14:paraId="05AA3ED6" w14:textId="77777777" w:rsidR="00E179A4" w:rsidRPr="00E2076D" w:rsidRDefault="00E179A4" w:rsidP="00EA784F">
            <w:pPr>
              <w:pStyle w:val="TAL"/>
              <w:rPr>
                <w:sz w:val="16"/>
              </w:rPr>
            </w:pPr>
            <w:r>
              <w:rPr>
                <w:sz w:val="16"/>
              </w:rPr>
              <w:t>MCSec</w:t>
            </w:r>
          </w:p>
        </w:tc>
        <w:tc>
          <w:tcPr>
            <w:tcW w:w="0" w:type="auto"/>
          </w:tcPr>
          <w:p w14:paraId="6F393C14" w14:textId="77777777" w:rsidR="00E179A4" w:rsidRPr="00E2076D" w:rsidRDefault="00E179A4" w:rsidP="00EA784F">
            <w:pPr>
              <w:pStyle w:val="TAL"/>
              <w:rPr>
                <w:sz w:val="16"/>
              </w:rPr>
            </w:pPr>
            <w:r>
              <w:rPr>
                <w:sz w:val="16"/>
              </w:rPr>
              <w:t>revised</w:t>
            </w:r>
          </w:p>
        </w:tc>
      </w:tr>
      <w:tr w:rsidR="00E179A4" w14:paraId="5045082C" w14:textId="77777777" w:rsidTr="00EA784F">
        <w:tc>
          <w:tcPr>
            <w:tcW w:w="0" w:type="auto"/>
          </w:tcPr>
          <w:p w14:paraId="299165EE" w14:textId="77777777" w:rsidR="00E179A4" w:rsidRPr="00E2076D" w:rsidRDefault="00E179A4" w:rsidP="00EA784F">
            <w:pPr>
              <w:pStyle w:val="TAL"/>
              <w:rPr>
                <w:sz w:val="16"/>
              </w:rPr>
            </w:pPr>
            <w:r>
              <w:rPr>
                <w:sz w:val="16"/>
              </w:rPr>
              <w:t>S3-222271</w:t>
            </w:r>
          </w:p>
        </w:tc>
        <w:tc>
          <w:tcPr>
            <w:tcW w:w="0" w:type="auto"/>
          </w:tcPr>
          <w:p w14:paraId="4A002ABD" w14:textId="77777777" w:rsidR="00E179A4" w:rsidRPr="00E2076D" w:rsidRDefault="00E179A4" w:rsidP="00EA784F">
            <w:pPr>
              <w:pStyle w:val="TAL"/>
              <w:rPr>
                <w:sz w:val="16"/>
              </w:rPr>
            </w:pPr>
            <w:r>
              <w:rPr>
                <w:sz w:val="16"/>
              </w:rPr>
              <w:t>[33.180] R14 Incorrect Reference</w:t>
            </w:r>
          </w:p>
        </w:tc>
        <w:tc>
          <w:tcPr>
            <w:tcW w:w="0" w:type="auto"/>
          </w:tcPr>
          <w:p w14:paraId="037465E3"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2375650C" w14:textId="77777777" w:rsidR="00E179A4" w:rsidRPr="00E2076D" w:rsidRDefault="00E179A4" w:rsidP="00EA784F">
            <w:pPr>
              <w:pStyle w:val="TAL"/>
              <w:rPr>
                <w:sz w:val="16"/>
              </w:rPr>
            </w:pPr>
            <w:r>
              <w:rPr>
                <w:sz w:val="16"/>
              </w:rPr>
              <w:t>33.180</w:t>
            </w:r>
          </w:p>
        </w:tc>
        <w:tc>
          <w:tcPr>
            <w:tcW w:w="0" w:type="auto"/>
          </w:tcPr>
          <w:p w14:paraId="69B23DF2" w14:textId="77777777" w:rsidR="00E179A4" w:rsidRPr="00E2076D" w:rsidRDefault="00E179A4" w:rsidP="00EA784F">
            <w:pPr>
              <w:pStyle w:val="TAL"/>
              <w:rPr>
                <w:sz w:val="16"/>
              </w:rPr>
            </w:pPr>
            <w:r>
              <w:rPr>
                <w:sz w:val="16"/>
              </w:rPr>
              <w:t>0190</w:t>
            </w:r>
          </w:p>
        </w:tc>
        <w:tc>
          <w:tcPr>
            <w:tcW w:w="0" w:type="auto"/>
          </w:tcPr>
          <w:p w14:paraId="75FF5CC7" w14:textId="77777777" w:rsidR="00E179A4" w:rsidRPr="00E2076D" w:rsidRDefault="00E179A4" w:rsidP="00EA784F">
            <w:pPr>
              <w:pStyle w:val="TAR"/>
              <w:rPr>
                <w:sz w:val="16"/>
              </w:rPr>
            </w:pPr>
            <w:r>
              <w:rPr>
                <w:sz w:val="16"/>
              </w:rPr>
              <w:t>1</w:t>
            </w:r>
          </w:p>
        </w:tc>
        <w:tc>
          <w:tcPr>
            <w:tcW w:w="0" w:type="auto"/>
          </w:tcPr>
          <w:p w14:paraId="609745C3" w14:textId="77777777" w:rsidR="00E179A4" w:rsidRPr="00E2076D" w:rsidRDefault="00E179A4" w:rsidP="00EA784F">
            <w:pPr>
              <w:pStyle w:val="TAL"/>
              <w:rPr>
                <w:sz w:val="16"/>
              </w:rPr>
            </w:pPr>
            <w:r>
              <w:rPr>
                <w:sz w:val="16"/>
              </w:rPr>
              <w:t>Rel-14</w:t>
            </w:r>
          </w:p>
        </w:tc>
        <w:tc>
          <w:tcPr>
            <w:tcW w:w="0" w:type="auto"/>
          </w:tcPr>
          <w:p w14:paraId="265C3344" w14:textId="77777777" w:rsidR="00E179A4" w:rsidRPr="00E2076D" w:rsidRDefault="00E179A4" w:rsidP="00EA784F">
            <w:pPr>
              <w:pStyle w:val="TAL"/>
              <w:rPr>
                <w:sz w:val="16"/>
              </w:rPr>
            </w:pPr>
            <w:r>
              <w:rPr>
                <w:sz w:val="16"/>
              </w:rPr>
              <w:t>F</w:t>
            </w:r>
          </w:p>
        </w:tc>
        <w:tc>
          <w:tcPr>
            <w:tcW w:w="0" w:type="auto"/>
          </w:tcPr>
          <w:p w14:paraId="3A2780FC" w14:textId="77777777" w:rsidR="00E179A4" w:rsidRPr="00E2076D" w:rsidRDefault="00E179A4" w:rsidP="00EA784F">
            <w:pPr>
              <w:pStyle w:val="TAL"/>
              <w:rPr>
                <w:sz w:val="16"/>
              </w:rPr>
            </w:pPr>
            <w:r>
              <w:rPr>
                <w:sz w:val="16"/>
              </w:rPr>
              <w:t>MCSec</w:t>
            </w:r>
          </w:p>
        </w:tc>
        <w:tc>
          <w:tcPr>
            <w:tcW w:w="0" w:type="auto"/>
          </w:tcPr>
          <w:p w14:paraId="188C0FC0" w14:textId="77777777" w:rsidR="00E179A4" w:rsidRPr="00E2076D" w:rsidRDefault="00E179A4" w:rsidP="00EA784F">
            <w:pPr>
              <w:pStyle w:val="TAL"/>
              <w:rPr>
                <w:sz w:val="16"/>
              </w:rPr>
            </w:pPr>
            <w:r>
              <w:rPr>
                <w:sz w:val="16"/>
              </w:rPr>
              <w:t>agreed</w:t>
            </w:r>
          </w:p>
        </w:tc>
      </w:tr>
      <w:tr w:rsidR="00E179A4" w14:paraId="135E6114" w14:textId="77777777" w:rsidTr="00EA784F">
        <w:tc>
          <w:tcPr>
            <w:tcW w:w="0" w:type="auto"/>
          </w:tcPr>
          <w:p w14:paraId="03576E82" w14:textId="77777777" w:rsidR="00E179A4" w:rsidRPr="00E2076D" w:rsidRDefault="00E179A4" w:rsidP="00EA784F">
            <w:pPr>
              <w:pStyle w:val="TAL"/>
              <w:rPr>
                <w:sz w:val="16"/>
              </w:rPr>
            </w:pPr>
            <w:r>
              <w:rPr>
                <w:sz w:val="16"/>
              </w:rPr>
              <w:t>S3-221742</w:t>
            </w:r>
          </w:p>
        </w:tc>
        <w:tc>
          <w:tcPr>
            <w:tcW w:w="0" w:type="auto"/>
          </w:tcPr>
          <w:p w14:paraId="4C3721A1" w14:textId="77777777" w:rsidR="00E179A4" w:rsidRPr="00E2076D" w:rsidRDefault="00E179A4" w:rsidP="00EA784F">
            <w:pPr>
              <w:pStyle w:val="TAL"/>
              <w:rPr>
                <w:sz w:val="16"/>
              </w:rPr>
            </w:pPr>
            <w:r>
              <w:rPr>
                <w:sz w:val="16"/>
              </w:rPr>
              <w:t>[33.180] R15 Incorrect Reference (mirror)</w:t>
            </w:r>
          </w:p>
        </w:tc>
        <w:tc>
          <w:tcPr>
            <w:tcW w:w="0" w:type="auto"/>
          </w:tcPr>
          <w:p w14:paraId="7A12045D"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203E4CB0" w14:textId="77777777" w:rsidR="00E179A4" w:rsidRPr="00E2076D" w:rsidRDefault="00E179A4" w:rsidP="00EA784F">
            <w:pPr>
              <w:pStyle w:val="TAL"/>
              <w:rPr>
                <w:sz w:val="16"/>
              </w:rPr>
            </w:pPr>
            <w:r>
              <w:rPr>
                <w:sz w:val="16"/>
              </w:rPr>
              <w:t>33.180</w:t>
            </w:r>
          </w:p>
        </w:tc>
        <w:tc>
          <w:tcPr>
            <w:tcW w:w="0" w:type="auto"/>
          </w:tcPr>
          <w:p w14:paraId="1110BACE" w14:textId="77777777" w:rsidR="00E179A4" w:rsidRPr="00E2076D" w:rsidRDefault="00E179A4" w:rsidP="00EA784F">
            <w:pPr>
              <w:pStyle w:val="TAL"/>
              <w:rPr>
                <w:sz w:val="16"/>
              </w:rPr>
            </w:pPr>
            <w:r>
              <w:rPr>
                <w:sz w:val="16"/>
              </w:rPr>
              <w:t>0191</w:t>
            </w:r>
          </w:p>
        </w:tc>
        <w:tc>
          <w:tcPr>
            <w:tcW w:w="0" w:type="auto"/>
          </w:tcPr>
          <w:p w14:paraId="49DB3386" w14:textId="77777777" w:rsidR="00E179A4" w:rsidRPr="00E2076D" w:rsidRDefault="00E179A4" w:rsidP="00EA784F">
            <w:pPr>
              <w:pStyle w:val="TAR"/>
              <w:rPr>
                <w:sz w:val="16"/>
              </w:rPr>
            </w:pPr>
            <w:r>
              <w:rPr>
                <w:sz w:val="16"/>
              </w:rPr>
              <w:t>-</w:t>
            </w:r>
          </w:p>
        </w:tc>
        <w:tc>
          <w:tcPr>
            <w:tcW w:w="0" w:type="auto"/>
          </w:tcPr>
          <w:p w14:paraId="7954687A" w14:textId="77777777" w:rsidR="00E179A4" w:rsidRPr="00E2076D" w:rsidRDefault="00E179A4" w:rsidP="00EA784F">
            <w:pPr>
              <w:pStyle w:val="TAL"/>
              <w:rPr>
                <w:sz w:val="16"/>
              </w:rPr>
            </w:pPr>
            <w:r>
              <w:rPr>
                <w:sz w:val="16"/>
              </w:rPr>
              <w:t>Rel-15</w:t>
            </w:r>
          </w:p>
        </w:tc>
        <w:tc>
          <w:tcPr>
            <w:tcW w:w="0" w:type="auto"/>
          </w:tcPr>
          <w:p w14:paraId="3639177E" w14:textId="77777777" w:rsidR="00E179A4" w:rsidRPr="00E2076D" w:rsidRDefault="00E179A4" w:rsidP="00EA784F">
            <w:pPr>
              <w:pStyle w:val="TAL"/>
              <w:rPr>
                <w:sz w:val="16"/>
              </w:rPr>
            </w:pPr>
            <w:r>
              <w:rPr>
                <w:sz w:val="16"/>
              </w:rPr>
              <w:t>A</w:t>
            </w:r>
          </w:p>
        </w:tc>
        <w:tc>
          <w:tcPr>
            <w:tcW w:w="0" w:type="auto"/>
          </w:tcPr>
          <w:p w14:paraId="47470A53" w14:textId="77777777" w:rsidR="00E179A4" w:rsidRPr="00E2076D" w:rsidRDefault="00E179A4" w:rsidP="00EA784F">
            <w:pPr>
              <w:pStyle w:val="TAL"/>
              <w:rPr>
                <w:sz w:val="16"/>
              </w:rPr>
            </w:pPr>
            <w:r>
              <w:rPr>
                <w:sz w:val="16"/>
              </w:rPr>
              <w:t>MCSec</w:t>
            </w:r>
          </w:p>
        </w:tc>
        <w:tc>
          <w:tcPr>
            <w:tcW w:w="0" w:type="auto"/>
          </w:tcPr>
          <w:p w14:paraId="0B63EBEC" w14:textId="77777777" w:rsidR="00E179A4" w:rsidRPr="00E2076D" w:rsidRDefault="00E179A4" w:rsidP="00EA784F">
            <w:pPr>
              <w:pStyle w:val="TAL"/>
              <w:rPr>
                <w:sz w:val="16"/>
              </w:rPr>
            </w:pPr>
            <w:r>
              <w:rPr>
                <w:sz w:val="16"/>
              </w:rPr>
              <w:t>revised</w:t>
            </w:r>
          </w:p>
        </w:tc>
      </w:tr>
      <w:tr w:rsidR="00E179A4" w14:paraId="031AF2A3" w14:textId="77777777" w:rsidTr="00EA784F">
        <w:tc>
          <w:tcPr>
            <w:tcW w:w="0" w:type="auto"/>
          </w:tcPr>
          <w:p w14:paraId="26BEF36A" w14:textId="77777777" w:rsidR="00E179A4" w:rsidRPr="00E2076D" w:rsidRDefault="00E179A4" w:rsidP="00EA784F">
            <w:pPr>
              <w:pStyle w:val="TAL"/>
              <w:rPr>
                <w:sz w:val="16"/>
              </w:rPr>
            </w:pPr>
            <w:r>
              <w:rPr>
                <w:sz w:val="16"/>
              </w:rPr>
              <w:t>S3-222272</w:t>
            </w:r>
          </w:p>
        </w:tc>
        <w:tc>
          <w:tcPr>
            <w:tcW w:w="0" w:type="auto"/>
          </w:tcPr>
          <w:p w14:paraId="068CF75D" w14:textId="77777777" w:rsidR="00E179A4" w:rsidRPr="00E2076D" w:rsidRDefault="00E179A4" w:rsidP="00EA784F">
            <w:pPr>
              <w:pStyle w:val="TAL"/>
              <w:rPr>
                <w:sz w:val="16"/>
              </w:rPr>
            </w:pPr>
            <w:r>
              <w:rPr>
                <w:sz w:val="16"/>
              </w:rPr>
              <w:t>[33.180] R15 Incorrect Reference (mirror)</w:t>
            </w:r>
          </w:p>
        </w:tc>
        <w:tc>
          <w:tcPr>
            <w:tcW w:w="0" w:type="auto"/>
          </w:tcPr>
          <w:p w14:paraId="68FA53B2"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6669B43F" w14:textId="77777777" w:rsidR="00E179A4" w:rsidRPr="00E2076D" w:rsidRDefault="00E179A4" w:rsidP="00EA784F">
            <w:pPr>
              <w:pStyle w:val="TAL"/>
              <w:rPr>
                <w:sz w:val="16"/>
              </w:rPr>
            </w:pPr>
            <w:r>
              <w:rPr>
                <w:sz w:val="16"/>
              </w:rPr>
              <w:t>33.180</w:t>
            </w:r>
          </w:p>
        </w:tc>
        <w:tc>
          <w:tcPr>
            <w:tcW w:w="0" w:type="auto"/>
          </w:tcPr>
          <w:p w14:paraId="0034B3E6" w14:textId="77777777" w:rsidR="00E179A4" w:rsidRPr="00E2076D" w:rsidRDefault="00E179A4" w:rsidP="00EA784F">
            <w:pPr>
              <w:pStyle w:val="TAL"/>
              <w:rPr>
                <w:sz w:val="16"/>
              </w:rPr>
            </w:pPr>
            <w:r>
              <w:rPr>
                <w:sz w:val="16"/>
              </w:rPr>
              <w:t>0191</w:t>
            </w:r>
          </w:p>
        </w:tc>
        <w:tc>
          <w:tcPr>
            <w:tcW w:w="0" w:type="auto"/>
          </w:tcPr>
          <w:p w14:paraId="00E63E53" w14:textId="77777777" w:rsidR="00E179A4" w:rsidRPr="00E2076D" w:rsidRDefault="00E179A4" w:rsidP="00EA784F">
            <w:pPr>
              <w:pStyle w:val="TAR"/>
              <w:rPr>
                <w:sz w:val="16"/>
              </w:rPr>
            </w:pPr>
            <w:r>
              <w:rPr>
                <w:sz w:val="16"/>
              </w:rPr>
              <w:t>1</w:t>
            </w:r>
          </w:p>
        </w:tc>
        <w:tc>
          <w:tcPr>
            <w:tcW w:w="0" w:type="auto"/>
          </w:tcPr>
          <w:p w14:paraId="1BF1995F" w14:textId="77777777" w:rsidR="00E179A4" w:rsidRPr="00E2076D" w:rsidRDefault="00E179A4" w:rsidP="00EA784F">
            <w:pPr>
              <w:pStyle w:val="TAL"/>
              <w:rPr>
                <w:sz w:val="16"/>
              </w:rPr>
            </w:pPr>
            <w:r>
              <w:rPr>
                <w:sz w:val="16"/>
              </w:rPr>
              <w:t>Rel-15</w:t>
            </w:r>
          </w:p>
        </w:tc>
        <w:tc>
          <w:tcPr>
            <w:tcW w:w="0" w:type="auto"/>
          </w:tcPr>
          <w:p w14:paraId="1E95A199" w14:textId="77777777" w:rsidR="00E179A4" w:rsidRPr="00E2076D" w:rsidRDefault="00E179A4" w:rsidP="00EA784F">
            <w:pPr>
              <w:pStyle w:val="TAL"/>
              <w:rPr>
                <w:sz w:val="16"/>
              </w:rPr>
            </w:pPr>
            <w:r>
              <w:rPr>
                <w:sz w:val="16"/>
              </w:rPr>
              <w:t>A</w:t>
            </w:r>
          </w:p>
        </w:tc>
        <w:tc>
          <w:tcPr>
            <w:tcW w:w="0" w:type="auto"/>
          </w:tcPr>
          <w:p w14:paraId="6D653FB3" w14:textId="77777777" w:rsidR="00E179A4" w:rsidRPr="00E2076D" w:rsidRDefault="00E179A4" w:rsidP="00EA784F">
            <w:pPr>
              <w:pStyle w:val="TAL"/>
              <w:rPr>
                <w:sz w:val="16"/>
              </w:rPr>
            </w:pPr>
            <w:r>
              <w:rPr>
                <w:sz w:val="16"/>
              </w:rPr>
              <w:t>MCSec</w:t>
            </w:r>
          </w:p>
        </w:tc>
        <w:tc>
          <w:tcPr>
            <w:tcW w:w="0" w:type="auto"/>
          </w:tcPr>
          <w:p w14:paraId="60499D0D" w14:textId="77777777" w:rsidR="00E179A4" w:rsidRPr="00E2076D" w:rsidRDefault="00E179A4" w:rsidP="00EA784F">
            <w:pPr>
              <w:pStyle w:val="TAL"/>
              <w:rPr>
                <w:sz w:val="16"/>
              </w:rPr>
            </w:pPr>
            <w:r>
              <w:rPr>
                <w:sz w:val="16"/>
              </w:rPr>
              <w:t>agreed</w:t>
            </w:r>
          </w:p>
        </w:tc>
      </w:tr>
      <w:tr w:rsidR="00E179A4" w14:paraId="4EE0E0FF" w14:textId="77777777" w:rsidTr="00EA784F">
        <w:tc>
          <w:tcPr>
            <w:tcW w:w="0" w:type="auto"/>
          </w:tcPr>
          <w:p w14:paraId="3BDB14CE" w14:textId="77777777" w:rsidR="00E179A4" w:rsidRPr="00E2076D" w:rsidRDefault="00E179A4" w:rsidP="00EA784F">
            <w:pPr>
              <w:pStyle w:val="TAL"/>
              <w:rPr>
                <w:sz w:val="16"/>
              </w:rPr>
            </w:pPr>
            <w:r>
              <w:rPr>
                <w:sz w:val="16"/>
              </w:rPr>
              <w:t>S3-221743</w:t>
            </w:r>
          </w:p>
        </w:tc>
        <w:tc>
          <w:tcPr>
            <w:tcW w:w="0" w:type="auto"/>
          </w:tcPr>
          <w:p w14:paraId="5EBA0884" w14:textId="77777777" w:rsidR="00E179A4" w:rsidRPr="00E2076D" w:rsidRDefault="00E179A4" w:rsidP="00EA784F">
            <w:pPr>
              <w:pStyle w:val="TAL"/>
              <w:rPr>
                <w:sz w:val="16"/>
              </w:rPr>
            </w:pPr>
            <w:r>
              <w:rPr>
                <w:sz w:val="16"/>
              </w:rPr>
              <w:t>[33.180] R16 Incorrect Reference (mirror)</w:t>
            </w:r>
          </w:p>
        </w:tc>
        <w:tc>
          <w:tcPr>
            <w:tcW w:w="0" w:type="auto"/>
          </w:tcPr>
          <w:p w14:paraId="21E58D17"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7E627CB9" w14:textId="77777777" w:rsidR="00E179A4" w:rsidRPr="00E2076D" w:rsidRDefault="00E179A4" w:rsidP="00EA784F">
            <w:pPr>
              <w:pStyle w:val="TAL"/>
              <w:rPr>
                <w:sz w:val="16"/>
              </w:rPr>
            </w:pPr>
            <w:r>
              <w:rPr>
                <w:sz w:val="16"/>
              </w:rPr>
              <w:t>33.180</w:t>
            </w:r>
          </w:p>
        </w:tc>
        <w:tc>
          <w:tcPr>
            <w:tcW w:w="0" w:type="auto"/>
          </w:tcPr>
          <w:p w14:paraId="2357CF74" w14:textId="77777777" w:rsidR="00E179A4" w:rsidRPr="00E2076D" w:rsidRDefault="00E179A4" w:rsidP="00EA784F">
            <w:pPr>
              <w:pStyle w:val="TAL"/>
              <w:rPr>
                <w:sz w:val="16"/>
              </w:rPr>
            </w:pPr>
            <w:r>
              <w:rPr>
                <w:sz w:val="16"/>
              </w:rPr>
              <w:t>0192</w:t>
            </w:r>
          </w:p>
        </w:tc>
        <w:tc>
          <w:tcPr>
            <w:tcW w:w="0" w:type="auto"/>
          </w:tcPr>
          <w:p w14:paraId="7ABE4D8F" w14:textId="77777777" w:rsidR="00E179A4" w:rsidRPr="00E2076D" w:rsidRDefault="00E179A4" w:rsidP="00EA784F">
            <w:pPr>
              <w:pStyle w:val="TAR"/>
              <w:rPr>
                <w:sz w:val="16"/>
              </w:rPr>
            </w:pPr>
            <w:r>
              <w:rPr>
                <w:sz w:val="16"/>
              </w:rPr>
              <w:t>-</w:t>
            </w:r>
          </w:p>
        </w:tc>
        <w:tc>
          <w:tcPr>
            <w:tcW w:w="0" w:type="auto"/>
          </w:tcPr>
          <w:p w14:paraId="71B25E88" w14:textId="77777777" w:rsidR="00E179A4" w:rsidRPr="00E2076D" w:rsidRDefault="00E179A4" w:rsidP="00EA784F">
            <w:pPr>
              <w:pStyle w:val="TAL"/>
              <w:rPr>
                <w:sz w:val="16"/>
              </w:rPr>
            </w:pPr>
            <w:r>
              <w:rPr>
                <w:sz w:val="16"/>
              </w:rPr>
              <w:t>Rel-16</w:t>
            </w:r>
          </w:p>
        </w:tc>
        <w:tc>
          <w:tcPr>
            <w:tcW w:w="0" w:type="auto"/>
          </w:tcPr>
          <w:p w14:paraId="62E183B6" w14:textId="77777777" w:rsidR="00E179A4" w:rsidRPr="00E2076D" w:rsidRDefault="00E179A4" w:rsidP="00EA784F">
            <w:pPr>
              <w:pStyle w:val="TAL"/>
              <w:rPr>
                <w:sz w:val="16"/>
              </w:rPr>
            </w:pPr>
            <w:r>
              <w:rPr>
                <w:sz w:val="16"/>
              </w:rPr>
              <w:t>A</w:t>
            </w:r>
          </w:p>
        </w:tc>
        <w:tc>
          <w:tcPr>
            <w:tcW w:w="0" w:type="auto"/>
          </w:tcPr>
          <w:p w14:paraId="0086C426" w14:textId="77777777" w:rsidR="00E179A4" w:rsidRPr="00E2076D" w:rsidRDefault="00E179A4" w:rsidP="00EA784F">
            <w:pPr>
              <w:pStyle w:val="TAL"/>
              <w:rPr>
                <w:sz w:val="16"/>
              </w:rPr>
            </w:pPr>
            <w:r>
              <w:rPr>
                <w:sz w:val="16"/>
              </w:rPr>
              <w:t>MCSec</w:t>
            </w:r>
          </w:p>
        </w:tc>
        <w:tc>
          <w:tcPr>
            <w:tcW w:w="0" w:type="auto"/>
          </w:tcPr>
          <w:p w14:paraId="4D1F8FEA" w14:textId="77777777" w:rsidR="00E179A4" w:rsidRPr="00E2076D" w:rsidRDefault="00E179A4" w:rsidP="00EA784F">
            <w:pPr>
              <w:pStyle w:val="TAL"/>
              <w:rPr>
                <w:sz w:val="16"/>
              </w:rPr>
            </w:pPr>
            <w:r>
              <w:rPr>
                <w:sz w:val="16"/>
              </w:rPr>
              <w:t>revised</w:t>
            </w:r>
          </w:p>
        </w:tc>
      </w:tr>
      <w:tr w:rsidR="00E179A4" w14:paraId="698077FA" w14:textId="77777777" w:rsidTr="00EA784F">
        <w:tc>
          <w:tcPr>
            <w:tcW w:w="0" w:type="auto"/>
          </w:tcPr>
          <w:p w14:paraId="2424658A" w14:textId="77777777" w:rsidR="00E179A4" w:rsidRPr="00E2076D" w:rsidRDefault="00E179A4" w:rsidP="00EA784F">
            <w:pPr>
              <w:pStyle w:val="TAL"/>
              <w:rPr>
                <w:sz w:val="16"/>
              </w:rPr>
            </w:pPr>
            <w:r>
              <w:rPr>
                <w:sz w:val="16"/>
              </w:rPr>
              <w:t>S3-222273</w:t>
            </w:r>
          </w:p>
        </w:tc>
        <w:tc>
          <w:tcPr>
            <w:tcW w:w="0" w:type="auto"/>
          </w:tcPr>
          <w:p w14:paraId="23581CE0" w14:textId="77777777" w:rsidR="00E179A4" w:rsidRPr="00E2076D" w:rsidRDefault="00E179A4" w:rsidP="00EA784F">
            <w:pPr>
              <w:pStyle w:val="TAL"/>
              <w:rPr>
                <w:sz w:val="16"/>
              </w:rPr>
            </w:pPr>
            <w:r>
              <w:rPr>
                <w:sz w:val="16"/>
              </w:rPr>
              <w:t>[33.180] R16 Incorrect Reference (mirror)</w:t>
            </w:r>
          </w:p>
        </w:tc>
        <w:tc>
          <w:tcPr>
            <w:tcW w:w="0" w:type="auto"/>
          </w:tcPr>
          <w:p w14:paraId="06588AA1"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0DCB0062" w14:textId="77777777" w:rsidR="00E179A4" w:rsidRPr="00E2076D" w:rsidRDefault="00E179A4" w:rsidP="00EA784F">
            <w:pPr>
              <w:pStyle w:val="TAL"/>
              <w:rPr>
                <w:sz w:val="16"/>
              </w:rPr>
            </w:pPr>
            <w:r>
              <w:rPr>
                <w:sz w:val="16"/>
              </w:rPr>
              <w:t>33.180</w:t>
            </w:r>
          </w:p>
        </w:tc>
        <w:tc>
          <w:tcPr>
            <w:tcW w:w="0" w:type="auto"/>
          </w:tcPr>
          <w:p w14:paraId="3FDA646D" w14:textId="77777777" w:rsidR="00E179A4" w:rsidRPr="00E2076D" w:rsidRDefault="00E179A4" w:rsidP="00EA784F">
            <w:pPr>
              <w:pStyle w:val="TAL"/>
              <w:rPr>
                <w:sz w:val="16"/>
              </w:rPr>
            </w:pPr>
            <w:r>
              <w:rPr>
                <w:sz w:val="16"/>
              </w:rPr>
              <w:t>0192</w:t>
            </w:r>
          </w:p>
        </w:tc>
        <w:tc>
          <w:tcPr>
            <w:tcW w:w="0" w:type="auto"/>
          </w:tcPr>
          <w:p w14:paraId="384B859C" w14:textId="77777777" w:rsidR="00E179A4" w:rsidRPr="00E2076D" w:rsidRDefault="00E179A4" w:rsidP="00EA784F">
            <w:pPr>
              <w:pStyle w:val="TAR"/>
              <w:rPr>
                <w:sz w:val="16"/>
              </w:rPr>
            </w:pPr>
            <w:r>
              <w:rPr>
                <w:sz w:val="16"/>
              </w:rPr>
              <w:t>1</w:t>
            </w:r>
          </w:p>
        </w:tc>
        <w:tc>
          <w:tcPr>
            <w:tcW w:w="0" w:type="auto"/>
          </w:tcPr>
          <w:p w14:paraId="44518D9C" w14:textId="77777777" w:rsidR="00E179A4" w:rsidRPr="00E2076D" w:rsidRDefault="00E179A4" w:rsidP="00EA784F">
            <w:pPr>
              <w:pStyle w:val="TAL"/>
              <w:rPr>
                <w:sz w:val="16"/>
              </w:rPr>
            </w:pPr>
            <w:r>
              <w:rPr>
                <w:sz w:val="16"/>
              </w:rPr>
              <w:t>Rel-16</w:t>
            </w:r>
          </w:p>
        </w:tc>
        <w:tc>
          <w:tcPr>
            <w:tcW w:w="0" w:type="auto"/>
          </w:tcPr>
          <w:p w14:paraId="07B26EA5" w14:textId="77777777" w:rsidR="00E179A4" w:rsidRPr="00E2076D" w:rsidRDefault="00E179A4" w:rsidP="00EA784F">
            <w:pPr>
              <w:pStyle w:val="TAL"/>
              <w:rPr>
                <w:sz w:val="16"/>
              </w:rPr>
            </w:pPr>
            <w:r>
              <w:rPr>
                <w:sz w:val="16"/>
              </w:rPr>
              <w:t>A</w:t>
            </w:r>
          </w:p>
        </w:tc>
        <w:tc>
          <w:tcPr>
            <w:tcW w:w="0" w:type="auto"/>
          </w:tcPr>
          <w:p w14:paraId="634B62AB" w14:textId="77777777" w:rsidR="00E179A4" w:rsidRPr="00E2076D" w:rsidRDefault="00E179A4" w:rsidP="00EA784F">
            <w:pPr>
              <w:pStyle w:val="TAL"/>
              <w:rPr>
                <w:sz w:val="16"/>
              </w:rPr>
            </w:pPr>
            <w:r>
              <w:rPr>
                <w:sz w:val="16"/>
              </w:rPr>
              <w:t>MCSec</w:t>
            </w:r>
          </w:p>
        </w:tc>
        <w:tc>
          <w:tcPr>
            <w:tcW w:w="0" w:type="auto"/>
          </w:tcPr>
          <w:p w14:paraId="5E1512D6" w14:textId="77777777" w:rsidR="00E179A4" w:rsidRPr="00E2076D" w:rsidRDefault="00E179A4" w:rsidP="00EA784F">
            <w:pPr>
              <w:pStyle w:val="TAL"/>
              <w:rPr>
                <w:sz w:val="16"/>
              </w:rPr>
            </w:pPr>
            <w:r>
              <w:rPr>
                <w:sz w:val="16"/>
              </w:rPr>
              <w:t>agreed</w:t>
            </w:r>
          </w:p>
        </w:tc>
      </w:tr>
      <w:tr w:rsidR="00E179A4" w14:paraId="2326C146" w14:textId="77777777" w:rsidTr="00EA784F">
        <w:tc>
          <w:tcPr>
            <w:tcW w:w="0" w:type="auto"/>
          </w:tcPr>
          <w:p w14:paraId="0087A2AB" w14:textId="77777777" w:rsidR="00E179A4" w:rsidRPr="00E2076D" w:rsidRDefault="00E179A4" w:rsidP="00EA784F">
            <w:pPr>
              <w:pStyle w:val="TAL"/>
              <w:rPr>
                <w:sz w:val="16"/>
              </w:rPr>
            </w:pPr>
            <w:r>
              <w:rPr>
                <w:sz w:val="16"/>
              </w:rPr>
              <w:t>S3-221744</w:t>
            </w:r>
          </w:p>
        </w:tc>
        <w:tc>
          <w:tcPr>
            <w:tcW w:w="0" w:type="auto"/>
          </w:tcPr>
          <w:p w14:paraId="6E781C5C" w14:textId="77777777" w:rsidR="00E179A4" w:rsidRPr="00E2076D" w:rsidRDefault="00E179A4" w:rsidP="00EA784F">
            <w:pPr>
              <w:pStyle w:val="TAL"/>
              <w:rPr>
                <w:sz w:val="16"/>
              </w:rPr>
            </w:pPr>
            <w:r>
              <w:rPr>
                <w:sz w:val="16"/>
              </w:rPr>
              <w:t>[33.180] R17 Incorrect Reference (mirror)</w:t>
            </w:r>
          </w:p>
        </w:tc>
        <w:tc>
          <w:tcPr>
            <w:tcW w:w="0" w:type="auto"/>
          </w:tcPr>
          <w:p w14:paraId="10E4F601"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3ABE37B1" w14:textId="77777777" w:rsidR="00E179A4" w:rsidRPr="00E2076D" w:rsidRDefault="00E179A4" w:rsidP="00EA784F">
            <w:pPr>
              <w:pStyle w:val="TAL"/>
              <w:rPr>
                <w:sz w:val="16"/>
              </w:rPr>
            </w:pPr>
            <w:r>
              <w:rPr>
                <w:sz w:val="16"/>
              </w:rPr>
              <w:t>33.180</w:t>
            </w:r>
          </w:p>
        </w:tc>
        <w:tc>
          <w:tcPr>
            <w:tcW w:w="0" w:type="auto"/>
          </w:tcPr>
          <w:p w14:paraId="2E6B450A" w14:textId="77777777" w:rsidR="00E179A4" w:rsidRPr="00E2076D" w:rsidRDefault="00E179A4" w:rsidP="00EA784F">
            <w:pPr>
              <w:pStyle w:val="TAL"/>
              <w:rPr>
                <w:sz w:val="16"/>
              </w:rPr>
            </w:pPr>
            <w:r>
              <w:rPr>
                <w:sz w:val="16"/>
              </w:rPr>
              <w:t>0193</w:t>
            </w:r>
          </w:p>
        </w:tc>
        <w:tc>
          <w:tcPr>
            <w:tcW w:w="0" w:type="auto"/>
          </w:tcPr>
          <w:p w14:paraId="64444BE6" w14:textId="77777777" w:rsidR="00E179A4" w:rsidRPr="00E2076D" w:rsidRDefault="00E179A4" w:rsidP="00EA784F">
            <w:pPr>
              <w:pStyle w:val="TAR"/>
              <w:rPr>
                <w:sz w:val="16"/>
              </w:rPr>
            </w:pPr>
            <w:r>
              <w:rPr>
                <w:sz w:val="16"/>
              </w:rPr>
              <w:t>-</w:t>
            </w:r>
          </w:p>
        </w:tc>
        <w:tc>
          <w:tcPr>
            <w:tcW w:w="0" w:type="auto"/>
          </w:tcPr>
          <w:p w14:paraId="2B20AA65" w14:textId="77777777" w:rsidR="00E179A4" w:rsidRPr="00E2076D" w:rsidRDefault="00E179A4" w:rsidP="00EA784F">
            <w:pPr>
              <w:pStyle w:val="TAL"/>
              <w:rPr>
                <w:sz w:val="16"/>
              </w:rPr>
            </w:pPr>
            <w:r>
              <w:rPr>
                <w:sz w:val="16"/>
              </w:rPr>
              <w:t>Rel-17</w:t>
            </w:r>
          </w:p>
        </w:tc>
        <w:tc>
          <w:tcPr>
            <w:tcW w:w="0" w:type="auto"/>
          </w:tcPr>
          <w:p w14:paraId="1F35B77D" w14:textId="77777777" w:rsidR="00E179A4" w:rsidRPr="00E2076D" w:rsidRDefault="00E179A4" w:rsidP="00EA784F">
            <w:pPr>
              <w:pStyle w:val="TAL"/>
              <w:rPr>
                <w:sz w:val="16"/>
              </w:rPr>
            </w:pPr>
            <w:r>
              <w:rPr>
                <w:sz w:val="16"/>
              </w:rPr>
              <w:t>A</w:t>
            </w:r>
          </w:p>
        </w:tc>
        <w:tc>
          <w:tcPr>
            <w:tcW w:w="0" w:type="auto"/>
          </w:tcPr>
          <w:p w14:paraId="6ACD053C" w14:textId="77777777" w:rsidR="00E179A4" w:rsidRPr="00E2076D" w:rsidRDefault="00E179A4" w:rsidP="00EA784F">
            <w:pPr>
              <w:pStyle w:val="TAL"/>
              <w:rPr>
                <w:sz w:val="16"/>
              </w:rPr>
            </w:pPr>
            <w:r>
              <w:rPr>
                <w:sz w:val="16"/>
              </w:rPr>
              <w:t>MCSec</w:t>
            </w:r>
          </w:p>
        </w:tc>
        <w:tc>
          <w:tcPr>
            <w:tcW w:w="0" w:type="auto"/>
          </w:tcPr>
          <w:p w14:paraId="564EABEF" w14:textId="77777777" w:rsidR="00E179A4" w:rsidRPr="00E2076D" w:rsidRDefault="00E179A4" w:rsidP="00EA784F">
            <w:pPr>
              <w:pStyle w:val="TAL"/>
              <w:rPr>
                <w:sz w:val="16"/>
              </w:rPr>
            </w:pPr>
            <w:r>
              <w:rPr>
                <w:sz w:val="16"/>
              </w:rPr>
              <w:t>revised</w:t>
            </w:r>
          </w:p>
        </w:tc>
      </w:tr>
      <w:tr w:rsidR="00E179A4" w14:paraId="7B510FFD" w14:textId="77777777" w:rsidTr="00EA784F">
        <w:tc>
          <w:tcPr>
            <w:tcW w:w="0" w:type="auto"/>
          </w:tcPr>
          <w:p w14:paraId="20D15EEB" w14:textId="77777777" w:rsidR="00E179A4" w:rsidRPr="00E2076D" w:rsidRDefault="00E179A4" w:rsidP="00EA784F">
            <w:pPr>
              <w:pStyle w:val="TAL"/>
              <w:rPr>
                <w:sz w:val="16"/>
              </w:rPr>
            </w:pPr>
            <w:r>
              <w:rPr>
                <w:sz w:val="16"/>
              </w:rPr>
              <w:t>S3-222274</w:t>
            </w:r>
          </w:p>
        </w:tc>
        <w:tc>
          <w:tcPr>
            <w:tcW w:w="0" w:type="auto"/>
          </w:tcPr>
          <w:p w14:paraId="1B331199" w14:textId="77777777" w:rsidR="00E179A4" w:rsidRPr="00E2076D" w:rsidRDefault="00E179A4" w:rsidP="00EA784F">
            <w:pPr>
              <w:pStyle w:val="TAL"/>
              <w:rPr>
                <w:sz w:val="16"/>
              </w:rPr>
            </w:pPr>
            <w:r>
              <w:rPr>
                <w:sz w:val="16"/>
              </w:rPr>
              <w:t>[33.180] R17 Incorrect Reference (mirror)</w:t>
            </w:r>
          </w:p>
        </w:tc>
        <w:tc>
          <w:tcPr>
            <w:tcW w:w="0" w:type="auto"/>
          </w:tcPr>
          <w:p w14:paraId="1136E537"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02041F2A" w14:textId="77777777" w:rsidR="00E179A4" w:rsidRPr="00E2076D" w:rsidRDefault="00E179A4" w:rsidP="00EA784F">
            <w:pPr>
              <w:pStyle w:val="TAL"/>
              <w:rPr>
                <w:sz w:val="16"/>
              </w:rPr>
            </w:pPr>
            <w:r>
              <w:rPr>
                <w:sz w:val="16"/>
              </w:rPr>
              <w:t>33.180</w:t>
            </w:r>
          </w:p>
        </w:tc>
        <w:tc>
          <w:tcPr>
            <w:tcW w:w="0" w:type="auto"/>
          </w:tcPr>
          <w:p w14:paraId="732C39DD" w14:textId="77777777" w:rsidR="00E179A4" w:rsidRPr="00E2076D" w:rsidRDefault="00E179A4" w:rsidP="00EA784F">
            <w:pPr>
              <w:pStyle w:val="TAL"/>
              <w:rPr>
                <w:sz w:val="16"/>
              </w:rPr>
            </w:pPr>
            <w:r>
              <w:rPr>
                <w:sz w:val="16"/>
              </w:rPr>
              <w:t>0193</w:t>
            </w:r>
          </w:p>
        </w:tc>
        <w:tc>
          <w:tcPr>
            <w:tcW w:w="0" w:type="auto"/>
          </w:tcPr>
          <w:p w14:paraId="02B4C88E" w14:textId="77777777" w:rsidR="00E179A4" w:rsidRPr="00E2076D" w:rsidRDefault="00E179A4" w:rsidP="00EA784F">
            <w:pPr>
              <w:pStyle w:val="TAR"/>
              <w:rPr>
                <w:sz w:val="16"/>
              </w:rPr>
            </w:pPr>
            <w:r>
              <w:rPr>
                <w:sz w:val="16"/>
              </w:rPr>
              <w:t>1</w:t>
            </w:r>
          </w:p>
        </w:tc>
        <w:tc>
          <w:tcPr>
            <w:tcW w:w="0" w:type="auto"/>
          </w:tcPr>
          <w:p w14:paraId="6C7E9DF7" w14:textId="77777777" w:rsidR="00E179A4" w:rsidRPr="00E2076D" w:rsidRDefault="00E179A4" w:rsidP="00EA784F">
            <w:pPr>
              <w:pStyle w:val="TAL"/>
              <w:rPr>
                <w:sz w:val="16"/>
              </w:rPr>
            </w:pPr>
            <w:r>
              <w:rPr>
                <w:sz w:val="16"/>
              </w:rPr>
              <w:t>Rel-17</w:t>
            </w:r>
          </w:p>
        </w:tc>
        <w:tc>
          <w:tcPr>
            <w:tcW w:w="0" w:type="auto"/>
          </w:tcPr>
          <w:p w14:paraId="507EF748" w14:textId="77777777" w:rsidR="00E179A4" w:rsidRPr="00E2076D" w:rsidRDefault="00E179A4" w:rsidP="00EA784F">
            <w:pPr>
              <w:pStyle w:val="TAL"/>
              <w:rPr>
                <w:sz w:val="16"/>
              </w:rPr>
            </w:pPr>
            <w:r>
              <w:rPr>
                <w:sz w:val="16"/>
              </w:rPr>
              <w:t>A</w:t>
            </w:r>
          </w:p>
        </w:tc>
        <w:tc>
          <w:tcPr>
            <w:tcW w:w="0" w:type="auto"/>
          </w:tcPr>
          <w:p w14:paraId="31E15AF3" w14:textId="77777777" w:rsidR="00E179A4" w:rsidRPr="00E2076D" w:rsidRDefault="00E179A4" w:rsidP="00EA784F">
            <w:pPr>
              <w:pStyle w:val="TAL"/>
              <w:rPr>
                <w:sz w:val="16"/>
              </w:rPr>
            </w:pPr>
            <w:r>
              <w:rPr>
                <w:sz w:val="16"/>
              </w:rPr>
              <w:t>MCSec</w:t>
            </w:r>
          </w:p>
        </w:tc>
        <w:tc>
          <w:tcPr>
            <w:tcW w:w="0" w:type="auto"/>
          </w:tcPr>
          <w:p w14:paraId="2D6AF54B" w14:textId="77777777" w:rsidR="00E179A4" w:rsidRPr="00E2076D" w:rsidRDefault="00E179A4" w:rsidP="00EA784F">
            <w:pPr>
              <w:pStyle w:val="TAL"/>
              <w:rPr>
                <w:sz w:val="16"/>
              </w:rPr>
            </w:pPr>
            <w:r>
              <w:rPr>
                <w:sz w:val="16"/>
              </w:rPr>
              <w:t>agreed</w:t>
            </w:r>
          </w:p>
        </w:tc>
      </w:tr>
      <w:tr w:rsidR="00E179A4" w14:paraId="57EF94F2" w14:textId="77777777" w:rsidTr="00EA784F">
        <w:tc>
          <w:tcPr>
            <w:tcW w:w="0" w:type="auto"/>
          </w:tcPr>
          <w:p w14:paraId="6FDF63A1" w14:textId="77777777" w:rsidR="00E179A4" w:rsidRPr="00E2076D" w:rsidRDefault="00E179A4" w:rsidP="00EA784F">
            <w:pPr>
              <w:pStyle w:val="TAL"/>
              <w:rPr>
                <w:sz w:val="16"/>
              </w:rPr>
            </w:pPr>
            <w:r>
              <w:rPr>
                <w:sz w:val="16"/>
              </w:rPr>
              <w:t>S3-221750</w:t>
            </w:r>
          </w:p>
        </w:tc>
        <w:tc>
          <w:tcPr>
            <w:tcW w:w="0" w:type="auto"/>
          </w:tcPr>
          <w:p w14:paraId="67FE081A" w14:textId="77777777" w:rsidR="00E179A4" w:rsidRPr="00E2076D" w:rsidRDefault="00E179A4" w:rsidP="00EA784F">
            <w:pPr>
              <w:pStyle w:val="TAL"/>
              <w:rPr>
                <w:sz w:val="16"/>
              </w:rPr>
            </w:pPr>
            <w:r>
              <w:rPr>
                <w:sz w:val="16"/>
              </w:rPr>
              <w:t>[33.180] R18 MC client clarification</w:t>
            </w:r>
          </w:p>
        </w:tc>
        <w:tc>
          <w:tcPr>
            <w:tcW w:w="0" w:type="auto"/>
          </w:tcPr>
          <w:p w14:paraId="1789CDF3" w14:textId="77777777" w:rsidR="00E179A4" w:rsidRPr="00E2076D" w:rsidRDefault="00E179A4" w:rsidP="00EA784F">
            <w:pPr>
              <w:pStyle w:val="TAL"/>
              <w:rPr>
                <w:sz w:val="16"/>
              </w:rPr>
            </w:pPr>
            <w:r>
              <w:rPr>
                <w:sz w:val="16"/>
              </w:rPr>
              <w:t xml:space="preserve">Motorola Solutions </w:t>
            </w:r>
            <w:proofErr w:type="spellStart"/>
            <w:r>
              <w:rPr>
                <w:sz w:val="16"/>
              </w:rPr>
              <w:t>Danmark</w:t>
            </w:r>
            <w:proofErr w:type="spellEnd"/>
            <w:r>
              <w:rPr>
                <w:sz w:val="16"/>
              </w:rPr>
              <w:t xml:space="preserve"> A/S</w:t>
            </w:r>
          </w:p>
        </w:tc>
        <w:tc>
          <w:tcPr>
            <w:tcW w:w="0" w:type="auto"/>
          </w:tcPr>
          <w:p w14:paraId="1CAEAA76" w14:textId="77777777" w:rsidR="00E179A4" w:rsidRPr="00E2076D" w:rsidRDefault="00E179A4" w:rsidP="00EA784F">
            <w:pPr>
              <w:pStyle w:val="TAL"/>
              <w:rPr>
                <w:sz w:val="16"/>
              </w:rPr>
            </w:pPr>
            <w:r>
              <w:rPr>
                <w:sz w:val="16"/>
              </w:rPr>
              <w:t>33.180</w:t>
            </w:r>
          </w:p>
        </w:tc>
        <w:tc>
          <w:tcPr>
            <w:tcW w:w="0" w:type="auto"/>
          </w:tcPr>
          <w:p w14:paraId="73CE39C5" w14:textId="77777777" w:rsidR="00E179A4" w:rsidRPr="00E2076D" w:rsidRDefault="00E179A4" w:rsidP="00EA784F">
            <w:pPr>
              <w:pStyle w:val="TAL"/>
              <w:rPr>
                <w:sz w:val="16"/>
              </w:rPr>
            </w:pPr>
            <w:r>
              <w:rPr>
                <w:sz w:val="16"/>
              </w:rPr>
              <w:t>0194</w:t>
            </w:r>
          </w:p>
        </w:tc>
        <w:tc>
          <w:tcPr>
            <w:tcW w:w="0" w:type="auto"/>
          </w:tcPr>
          <w:p w14:paraId="498B30A7" w14:textId="77777777" w:rsidR="00E179A4" w:rsidRPr="00E2076D" w:rsidRDefault="00E179A4" w:rsidP="00EA784F">
            <w:pPr>
              <w:pStyle w:val="TAR"/>
              <w:rPr>
                <w:sz w:val="16"/>
              </w:rPr>
            </w:pPr>
            <w:r>
              <w:rPr>
                <w:sz w:val="16"/>
              </w:rPr>
              <w:t>-</w:t>
            </w:r>
          </w:p>
        </w:tc>
        <w:tc>
          <w:tcPr>
            <w:tcW w:w="0" w:type="auto"/>
          </w:tcPr>
          <w:p w14:paraId="7BD65AB2" w14:textId="77777777" w:rsidR="00E179A4" w:rsidRPr="00E2076D" w:rsidRDefault="00E179A4" w:rsidP="00EA784F">
            <w:pPr>
              <w:pStyle w:val="TAL"/>
              <w:rPr>
                <w:sz w:val="16"/>
              </w:rPr>
            </w:pPr>
            <w:r>
              <w:rPr>
                <w:sz w:val="16"/>
              </w:rPr>
              <w:t>Rel-18</w:t>
            </w:r>
          </w:p>
        </w:tc>
        <w:tc>
          <w:tcPr>
            <w:tcW w:w="0" w:type="auto"/>
          </w:tcPr>
          <w:p w14:paraId="69624B4F" w14:textId="77777777" w:rsidR="00E179A4" w:rsidRPr="00E2076D" w:rsidRDefault="00E179A4" w:rsidP="00EA784F">
            <w:pPr>
              <w:pStyle w:val="TAL"/>
              <w:rPr>
                <w:sz w:val="16"/>
              </w:rPr>
            </w:pPr>
            <w:r>
              <w:rPr>
                <w:sz w:val="16"/>
              </w:rPr>
              <w:t>F</w:t>
            </w:r>
          </w:p>
        </w:tc>
        <w:tc>
          <w:tcPr>
            <w:tcW w:w="0" w:type="auto"/>
          </w:tcPr>
          <w:p w14:paraId="7AEFFE39" w14:textId="77777777" w:rsidR="00E179A4" w:rsidRPr="00E2076D" w:rsidRDefault="00E179A4" w:rsidP="00EA784F">
            <w:pPr>
              <w:pStyle w:val="TAL"/>
              <w:rPr>
                <w:sz w:val="16"/>
              </w:rPr>
            </w:pPr>
            <w:r>
              <w:rPr>
                <w:sz w:val="16"/>
              </w:rPr>
              <w:t>MCXSec3</w:t>
            </w:r>
          </w:p>
        </w:tc>
        <w:tc>
          <w:tcPr>
            <w:tcW w:w="0" w:type="auto"/>
          </w:tcPr>
          <w:p w14:paraId="63F8B974" w14:textId="77777777" w:rsidR="00E179A4" w:rsidRPr="00E2076D" w:rsidRDefault="00E179A4" w:rsidP="00EA784F">
            <w:pPr>
              <w:pStyle w:val="TAL"/>
              <w:rPr>
                <w:sz w:val="16"/>
              </w:rPr>
            </w:pPr>
            <w:r>
              <w:rPr>
                <w:sz w:val="16"/>
              </w:rPr>
              <w:t>not pursued</w:t>
            </w:r>
          </w:p>
        </w:tc>
      </w:tr>
      <w:tr w:rsidR="00E179A4" w14:paraId="335F90FE" w14:textId="77777777" w:rsidTr="00EA784F">
        <w:tc>
          <w:tcPr>
            <w:tcW w:w="0" w:type="auto"/>
          </w:tcPr>
          <w:p w14:paraId="1D31E0C8" w14:textId="77777777" w:rsidR="00E179A4" w:rsidRPr="00E2076D" w:rsidRDefault="00E179A4" w:rsidP="00EA784F">
            <w:pPr>
              <w:pStyle w:val="TAL"/>
              <w:rPr>
                <w:sz w:val="16"/>
              </w:rPr>
            </w:pPr>
            <w:r>
              <w:rPr>
                <w:sz w:val="16"/>
              </w:rPr>
              <w:t>S3-222047</w:t>
            </w:r>
          </w:p>
        </w:tc>
        <w:tc>
          <w:tcPr>
            <w:tcW w:w="0" w:type="auto"/>
          </w:tcPr>
          <w:p w14:paraId="1D891C78"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3015E9D5" w14:textId="77777777" w:rsidR="00E179A4" w:rsidRPr="00E2076D" w:rsidRDefault="00E179A4" w:rsidP="00EA784F">
            <w:pPr>
              <w:pStyle w:val="TAL"/>
              <w:rPr>
                <w:sz w:val="16"/>
              </w:rPr>
            </w:pPr>
            <w:r>
              <w:rPr>
                <w:sz w:val="16"/>
              </w:rPr>
              <w:t>Intel</w:t>
            </w:r>
          </w:p>
        </w:tc>
        <w:tc>
          <w:tcPr>
            <w:tcW w:w="0" w:type="auto"/>
          </w:tcPr>
          <w:p w14:paraId="53B859BC" w14:textId="77777777" w:rsidR="00E179A4" w:rsidRPr="00E2076D" w:rsidRDefault="00E179A4" w:rsidP="00EA784F">
            <w:pPr>
              <w:pStyle w:val="TAL"/>
              <w:rPr>
                <w:sz w:val="16"/>
              </w:rPr>
            </w:pPr>
            <w:r>
              <w:rPr>
                <w:sz w:val="16"/>
              </w:rPr>
              <w:t>33.210</w:t>
            </w:r>
          </w:p>
        </w:tc>
        <w:tc>
          <w:tcPr>
            <w:tcW w:w="0" w:type="auto"/>
          </w:tcPr>
          <w:p w14:paraId="62575477" w14:textId="77777777" w:rsidR="00E179A4" w:rsidRPr="00E2076D" w:rsidRDefault="00E179A4" w:rsidP="00EA784F">
            <w:pPr>
              <w:pStyle w:val="TAL"/>
              <w:rPr>
                <w:sz w:val="16"/>
              </w:rPr>
            </w:pPr>
            <w:r>
              <w:rPr>
                <w:sz w:val="16"/>
              </w:rPr>
              <w:t>0073</w:t>
            </w:r>
          </w:p>
        </w:tc>
        <w:tc>
          <w:tcPr>
            <w:tcW w:w="0" w:type="auto"/>
          </w:tcPr>
          <w:p w14:paraId="4B504AE5" w14:textId="77777777" w:rsidR="00E179A4" w:rsidRPr="00E2076D" w:rsidRDefault="00E179A4" w:rsidP="00EA784F">
            <w:pPr>
              <w:pStyle w:val="TAR"/>
              <w:rPr>
                <w:sz w:val="16"/>
              </w:rPr>
            </w:pPr>
            <w:r>
              <w:rPr>
                <w:sz w:val="16"/>
              </w:rPr>
              <w:t>-</w:t>
            </w:r>
          </w:p>
        </w:tc>
        <w:tc>
          <w:tcPr>
            <w:tcW w:w="0" w:type="auto"/>
          </w:tcPr>
          <w:p w14:paraId="62562215" w14:textId="77777777" w:rsidR="00E179A4" w:rsidRPr="00E2076D" w:rsidRDefault="00E179A4" w:rsidP="00EA784F">
            <w:pPr>
              <w:pStyle w:val="TAL"/>
              <w:rPr>
                <w:sz w:val="16"/>
              </w:rPr>
            </w:pPr>
            <w:r>
              <w:rPr>
                <w:sz w:val="16"/>
              </w:rPr>
              <w:t>Rel-17</w:t>
            </w:r>
          </w:p>
        </w:tc>
        <w:tc>
          <w:tcPr>
            <w:tcW w:w="0" w:type="auto"/>
          </w:tcPr>
          <w:p w14:paraId="1D66793D" w14:textId="77777777" w:rsidR="00E179A4" w:rsidRPr="00E2076D" w:rsidRDefault="00E179A4" w:rsidP="00EA784F">
            <w:pPr>
              <w:pStyle w:val="TAL"/>
              <w:rPr>
                <w:sz w:val="16"/>
              </w:rPr>
            </w:pPr>
            <w:r>
              <w:rPr>
                <w:sz w:val="16"/>
              </w:rPr>
              <w:t>F</w:t>
            </w:r>
          </w:p>
        </w:tc>
        <w:tc>
          <w:tcPr>
            <w:tcW w:w="0" w:type="auto"/>
          </w:tcPr>
          <w:p w14:paraId="7F45EB6E" w14:textId="77777777" w:rsidR="00E179A4" w:rsidRPr="00E2076D" w:rsidRDefault="00E179A4" w:rsidP="00EA784F">
            <w:pPr>
              <w:pStyle w:val="TAL"/>
              <w:rPr>
                <w:sz w:val="16"/>
              </w:rPr>
            </w:pPr>
            <w:r>
              <w:rPr>
                <w:sz w:val="16"/>
              </w:rPr>
              <w:t>eCryptPr</w:t>
            </w:r>
          </w:p>
        </w:tc>
        <w:tc>
          <w:tcPr>
            <w:tcW w:w="0" w:type="auto"/>
          </w:tcPr>
          <w:p w14:paraId="3865C5BC" w14:textId="77777777" w:rsidR="00E179A4" w:rsidRPr="00E2076D" w:rsidRDefault="00E179A4" w:rsidP="00EA784F">
            <w:pPr>
              <w:pStyle w:val="TAL"/>
              <w:rPr>
                <w:sz w:val="16"/>
              </w:rPr>
            </w:pPr>
            <w:r>
              <w:rPr>
                <w:sz w:val="16"/>
              </w:rPr>
              <w:t>revised</w:t>
            </w:r>
          </w:p>
        </w:tc>
      </w:tr>
      <w:tr w:rsidR="00E179A4" w14:paraId="6CCB6E30" w14:textId="77777777" w:rsidTr="00EA784F">
        <w:tc>
          <w:tcPr>
            <w:tcW w:w="0" w:type="auto"/>
          </w:tcPr>
          <w:p w14:paraId="744A35FD" w14:textId="77777777" w:rsidR="00E179A4" w:rsidRPr="00E2076D" w:rsidRDefault="00E179A4" w:rsidP="00EA784F">
            <w:pPr>
              <w:pStyle w:val="TAL"/>
              <w:rPr>
                <w:sz w:val="16"/>
              </w:rPr>
            </w:pPr>
            <w:r>
              <w:rPr>
                <w:sz w:val="16"/>
              </w:rPr>
              <w:t>S3-222346</w:t>
            </w:r>
          </w:p>
        </w:tc>
        <w:tc>
          <w:tcPr>
            <w:tcW w:w="0" w:type="auto"/>
          </w:tcPr>
          <w:p w14:paraId="5E062352"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2C85D6BC" w14:textId="77777777" w:rsidR="00E179A4" w:rsidRPr="00E2076D" w:rsidRDefault="00E179A4" w:rsidP="00EA784F">
            <w:pPr>
              <w:pStyle w:val="TAL"/>
              <w:rPr>
                <w:sz w:val="16"/>
              </w:rPr>
            </w:pPr>
            <w:r>
              <w:rPr>
                <w:sz w:val="16"/>
              </w:rPr>
              <w:t>Intel</w:t>
            </w:r>
          </w:p>
        </w:tc>
        <w:tc>
          <w:tcPr>
            <w:tcW w:w="0" w:type="auto"/>
          </w:tcPr>
          <w:p w14:paraId="258BAAE3" w14:textId="77777777" w:rsidR="00E179A4" w:rsidRPr="00E2076D" w:rsidRDefault="00E179A4" w:rsidP="00EA784F">
            <w:pPr>
              <w:pStyle w:val="TAL"/>
              <w:rPr>
                <w:sz w:val="16"/>
              </w:rPr>
            </w:pPr>
            <w:r>
              <w:rPr>
                <w:sz w:val="16"/>
              </w:rPr>
              <w:t>33.210</w:t>
            </w:r>
          </w:p>
        </w:tc>
        <w:tc>
          <w:tcPr>
            <w:tcW w:w="0" w:type="auto"/>
          </w:tcPr>
          <w:p w14:paraId="7A278FF7" w14:textId="77777777" w:rsidR="00E179A4" w:rsidRPr="00E2076D" w:rsidRDefault="00E179A4" w:rsidP="00EA784F">
            <w:pPr>
              <w:pStyle w:val="TAL"/>
              <w:rPr>
                <w:sz w:val="16"/>
              </w:rPr>
            </w:pPr>
            <w:r>
              <w:rPr>
                <w:sz w:val="16"/>
              </w:rPr>
              <w:t>0073</w:t>
            </w:r>
          </w:p>
        </w:tc>
        <w:tc>
          <w:tcPr>
            <w:tcW w:w="0" w:type="auto"/>
          </w:tcPr>
          <w:p w14:paraId="5ACAFE33" w14:textId="77777777" w:rsidR="00E179A4" w:rsidRPr="00E2076D" w:rsidRDefault="00E179A4" w:rsidP="00EA784F">
            <w:pPr>
              <w:pStyle w:val="TAR"/>
              <w:rPr>
                <w:sz w:val="16"/>
              </w:rPr>
            </w:pPr>
            <w:r>
              <w:rPr>
                <w:sz w:val="16"/>
              </w:rPr>
              <w:t>1</w:t>
            </w:r>
          </w:p>
        </w:tc>
        <w:tc>
          <w:tcPr>
            <w:tcW w:w="0" w:type="auto"/>
          </w:tcPr>
          <w:p w14:paraId="3886D3F4" w14:textId="77777777" w:rsidR="00E179A4" w:rsidRPr="00E2076D" w:rsidRDefault="00E179A4" w:rsidP="00EA784F">
            <w:pPr>
              <w:pStyle w:val="TAL"/>
              <w:rPr>
                <w:sz w:val="16"/>
              </w:rPr>
            </w:pPr>
            <w:r>
              <w:rPr>
                <w:sz w:val="16"/>
              </w:rPr>
              <w:t>Rel-17</w:t>
            </w:r>
          </w:p>
        </w:tc>
        <w:tc>
          <w:tcPr>
            <w:tcW w:w="0" w:type="auto"/>
          </w:tcPr>
          <w:p w14:paraId="277E00EC" w14:textId="77777777" w:rsidR="00E179A4" w:rsidRPr="00E2076D" w:rsidRDefault="00E179A4" w:rsidP="00EA784F">
            <w:pPr>
              <w:pStyle w:val="TAL"/>
              <w:rPr>
                <w:sz w:val="16"/>
              </w:rPr>
            </w:pPr>
            <w:r>
              <w:rPr>
                <w:sz w:val="16"/>
              </w:rPr>
              <w:t>F</w:t>
            </w:r>
          </w:p>
        </w:tc>
        <w:tc>
          <w:tcPr>
            <w:tcW w:w="0" w:type="auto"/>
          </w:tcPr>
          <w:p w14:paraId="27F629F0" w14:textId="77777777" w:rsidR="00E179A4" w:rsidRPr="00E2076D" w:rsidRDefault="00E179A4" w:rsidP="00EA784F">
            <w:pPr>
              <w:pStyle w:val="TAL"/>
              <w:rPr>
                <w:sz w:val="16"/>
              </w:rPr>
            </w:pPr>
            <w:r>
              <w:rPr>
                <w:sz w:val="16"/>
              </w:rPr>
              <w:t>eCryptPr</w:t>
            </w:r>
          </w:p>
        </w:tc>
        <w:tc>
          <w:tcPr>
            <w:tcW w:w="0" w:type="auto"/>
          </w:tcPr>
          <w:p w14:paraId="29B3AB9D" w14:textId="77777777" w:rsidR="00E179A4" w:rsidRPr="00E2076D" w:rsidRDefault="00E179A4" w:rsidP="00EA784F">
            <w:pPr>
              <w:pStyle w:val="TAL"/>
              <w:rPr>
                <w:sz w:val="16"/>
              </w:rPr>
            </w:pPr>
            <w:r>
              <w:rPr>
                <w:sz w:val="16"/>
              </w:rPr>
              <w:t>agreed</w:t>
            </w:r>
          </w:p>
        </w:tc>
      </w:tr>
      <w:tr w:rsidR="00E179A4" w14:paraId="709990E0" w14:textId="77777777" w:rsidTr="00EA784F">
        <w:tc>
          <w:tcPr>
            <w:tcW w:w="0" w:type="auto"/>
          </w:tcPr>
          <w:p w14:paraId="534F2491" w14:textId="77777777" w:rsidR="00E179A4" w:rsidRPr="00E2076D" w:rsidRDefault="00E179A4" w:rsidP="00EA784F">
            <w:pPr>
              <w:pStyle w:val="TAL"/>
              <w:rPr>
                <w:sz w:val="16"/>
              </w:rPr>
            </w:pPr>
            <w:r>
              <w:rPr>
                <w:sz w:val="16"/>
              </w:rPr>
              <w:t>S3-222048</w:t>
            </w:r>
          </w:p>
        </w:tc>
        <w:tc>
          <w:tcPr>
            <w:tcW w:w="0" w:type="auto"/>
          </w:tcPr>
          <w:p w14:paraId="1E3AB5B4"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4D598ADD" w14:textId="77777777" w:rsidR="00E179A4" w:rsidRPr="00E2076D" w:rsidRDefault="00E179A4" w:rsidP="00EA784F">
            <w:pPr>
              <w:pStyle w:val="TAL"/>
              <w:rPr>
                <w:sz w:val="16"/>
              </w:rPr>
            </w:pPr>
            <w:r>
              <w:rPr>
                <w:sz w:val="16"/>
              </w:rPr>
              <w:t>Intel</w:t>
            </w:r>
          </w:p>
        </w:tc>
        <w:tc>
          <w:tcPr>
            <w:tcW w:w="0" w:type="auto"/>
          </w:tcPr>
          <w:p w14:paraId="7F311D45" w14:textId="77777777" w:rsidR="00E179A4" w:rsidRPr="00E2076D" w:rsidRDefault="00E179A4" w:rsidP="00EA784F">
            <w:pPr>
              <w:pStyle w:val="TAL"/>
              <w:rPr>
                <w:sz w:val="16"/>
              </w:rPr>
            </w:pPr>
            <w:r>
              <w:rPr>
                <w:sz w:val="16"/>
              </w:rPr>
              <w:t>33.210</w:t>
            </w:r>
          </w:p>
        </w:tc>
        <w:tc>
          <w:tcPr>
            <w:tcW w:w="0" w:type="auto"/>
          </w:tcPr>
          <w:p w14:paraId="1A3CC9DE" w14:textId="77777777" w:rsidR="00E179A4" w:rsidRPr="00E2076D" w:rsidRDefault="00E179A4" w:rsidP="00EA784F">
            <w:pPr>
              <w:pStyle w:val="TAL"/>
              <w:rPr>
                <w:sz w:val="16"/>
              </w:rPr>
            </w:pPr>
            <w:r>
              <w:rPr>
                <w:sz w:val="16"/>
              </w:rPr>
              <w:t>0074</w:t>
            </w:r>
          </w:p>
        </w:tc>
        <w:tc>
          <w:tcPr>
            <w:tcW w:w="0" w:type="auto"/>
          </w:tcPr>
          <w:p w14:paraId="29190F69" w14:textId="77777777" w:rsidR="00E179A4" w:rsidRPr="00E2076D" w:rsidRDefault="00E179A4" w:rsidP="00EA784F">
            <w:pPr>
              <w:pStyle w:val="TAR"/>
              <w:rPr>
                <w:sz w:val="16"/>
              </w:rPr>
            </w:pPr>
            <w:r>
              <w:rPr>
                <w:sz w:val="16"/>
              </w:rPr>
              <w:t>-</w:t>
            </w:r>
          </w:p>
        </w:tc>
        <w:tc>
          <w:tcPr>
            <w:tcW w:w="0" w:type="auto"/>
          </w:tcPr>
          <w:p w14:paraId="4170E6BE" w14:textId="77777777" w:rsidR="00E179A4" w:rsidRPr="00E2076D" w:rsidRDefault="00E179A4" w:rsidP="00EA784F">
            <w:pPr>
              <w:pStyle w:val="TAL"/>
              <w:rPr>
                <w:sz w:val="16"/>
              </w:rPr>
            </w:pPr>
            <w:r>
              <w:rPr>
                <w:sz w:val="16"/>
              </w:rPr>
              <w:t>Rel-17</w:t>
            </w:r>
          </w:p>
        </w:tc>
        <w:tc>
          <w:tcPr>
            <w:tcW w:w="0" w:type="auto"/>
          </w:tcPr>
          <w:p w14:paraId="2350D853" w14:textId="77777777" w:rsidR="00E179A4" w:rsidRPr="00E2076D" w:rsidRDefault="00E179A4" w:rsidP="00EA784F">
            <w:pPr>
              <w:pStyle w:val="TAL"/>
              <w:rPr>
                <w:sz w:val="16"/>
              </w:rPr>
            </w:pPr>
            <w:r>
              <w:rPr>
                <w:sz w:val="16"/>
              </w:rPr>
              <w:t>F</w:t>
            </w:r>
          </w:p>
        </w:tc>
        <w:tc>
          <w:tcPr>
            <w:tcW w:w="0" w:type="auto"/>
          </w:tcPr>
          <w:p w14:paraId="6F879EB3" w14:textId="77777777" w:rsidR="00E179A4" w:rsidRPr="00E2076D" w:rsidRDefault="00E179A4" w:rsidP="00EA784F">
            <w:pPr>
              <w:pStyle w:val="TAL"/>
              <w:rPr>
                <w:sz w:val="16"/>
              </w:rPr>
            </w:pPr>
            <w:r>
              <w:rPr>
                <w:sz w:val="16"/>
              </w:rPr>
              <w:t>eCryptPr</w:t>
            </w:r>
          </w:p>
        </w:tc>
        <w:tc>
          <w:tcPr>
            <w:tcW w:w="0" w:type="auto"/>
          </w:tcPr>
          <w:p w14:paraId="40E01BDC" w14:textId="77777777" w:rsidR="00E179A4" w:rsidRPr="00E2076D" w:rsidRDefault="00E179A4" w:rsidP="00EA784F">
            <w:pPr>
              <w:pStyle w:val="TAL"/>
              <w:rPr>
                <w:sz w:val="16"/>
              </w:rPr>
            </w:pPr>
            <w:r>
              <w:rPr>
                <w:sz w:val="16"/>
              </w:rPr>
              <w:t>revised</w:t>
            </w:r>
          </w:p>
        </w:tc>
      </w:tr>
      <w:tr w:rsidR="00E179A4" w14:paraId="1E24072E" w14:textId="77777777" w:rsidTr="00EA784F">
        <w:tc>
          <w:tcPr>
            <w:tcW w:w="0" w:type="auto"/>
          </w:tcPr>
          <w:p w14:paraId="4E57C5EE" w14:textId="77777777" w:rsidR="00E179A4" w:rsidRPr="00E2076D" w:rsidRDefault="00E179A4" w:rsidP="00EA784F">
            <w:pPr>
              <w:pStyle w:val="TAL"/>
              <w:rPr>
                <w:sz w:val="16"/>
              </w:rPr>
            </w:pPr>
            <w:r>
              <w:rPr>
                <w:sz w:val="16"/>
              </w:rPr>
              <w:t>S3-222347</w:t>
            </w:r>
          </w:p>
        </w:tc>
        <w:tc>
          <w:tcPr>
            <w:tcW w:w="0" w:type="auto"/>
          </w:tcPr>
          <w:p w14:paraId="18510C50" w14:textId="77777777" w:rsidR="00E179A4" w:rsidRPr="00E2076D" w:rsidRDefault="00E179A4" w:rsidP="00EA784F">
            <w:pPr>
              <w:pStyle w:val="TAL"/>
              <w:rPr>
                <w:sz w:val="16"/>
              </w:rPr>
            </w:pPr>
            <w:r>
              <w:rPr>
                <w:sz w:val="16"/>
              </w:rPr>
              <w:t xml:space="preserve">Update </w:t>
            </w:r>
            <w:proofErr w:type="spellStart"/>
            <w:r>
              <w:rPr>
                <w:sz w:val="16"/>
              </w:rPr>
              <w:t>IPSec</w:t>
            </w:r>
            <w:proofErr w:type="spellEnd"/>
            <w:r>
              <w:rPr>
                <w:sz w:val="16"/>
              </w:rPr>
              <w:t xml:space="preserve"> reference from obsolete RFC 7296 to RFC 8247</w:t>
            </w:r>
          </w:p>
        </w:tc>
        <w:tc>
          <w:tcPr>
            <w:tcW w:w="0" w:type="auto"/>
          </w:tcPr>
          <w:p w14:paraId="78520C29" w14:textId="77777777" w:rsidR="00E179A4" w:rsidRPr="00E2076D" w:rsidRDefault="00E179A4" w:rsidP="00EA784F">
            <w:pPr>
              <w:pStyle w:val="TAL"/>
              <w:rPr>
                <w:sz w:val="16"/>
              </w:rPr>
            </w:pPr>
            <w:r>
              <w:rPr>
                <w:sz w:val="16"/>
              </w:rPr>
              <w:t>Intel</w:t>
            </w:r>
          </w:p>
        </w:tc>
        <w:tc>
          <w:tcPr>
            <w:tcW w:w="0" w:type="auto"/>
          </w:tcPr>
          <w:p w14:paraId="7EA97C73" w14:textId="77777777" w:rsidR="00E179A4" w:rsidRPr="00E2076D" w:rsidRDefault="00E179A4" w:rsidP="00EA784F">
            <w:pPr>
              <w:pStyle w:val="TAL"/>
              <w:rPr>
                <w:sz w:val="16"/>
              </w:rPr>
            </w:pPr>
            <w:r>
              <w:rPr>
                <w:sz w:val="16"/>
              </w:rPr>
              <w:t>33.210</w:t>
            </w:r>
          </w:p>
        </w:tc>
        <w:tc>
          <w:tcPr>
            <w:tcW w:w="0" w:type="auto"/>
          </w:tcPr>
          <w:p w14:paraId="471835D9" w14:textId="77777777" w:rsidR="00E179A4" w:rsidRPr="00E2076D" w:rsidRDefault="00E179A4" w:rsidP="00EA784F">
            <w:pPr>
              <w:pStyle w:val="TAL"/>
              <w:rPr>
                <w:sz w:val="16"/>
              </w:rPr>
            </w:pPr>
            <w:r>
              <w:rPr>
                <w:sz w:val="16"/>
              </w:rPr>
              <w:t>0074</w:t>
            </w:r>
          </w:p>
        </w:tc>
        <w:tc>
          <w:tcPr>
            <w:tcW w:w="0" w:type="auto"/>
          </w:tcPr>
          <w:p w14:paraId="06D6993B" w14:textId="77777777" w:rsidR="00E179A4" w:rsidRPr="00E2076D" w:rsidRDefault="00E179A4" w:rsidP="00EA784F">
            <w:pPr>
              <w:pStyle w:val="TAR"/>
              <w:rPr>
                <w:sz w:val="16"/>
              </w:rPr>
            </w:pPr>
            <w:r>
              <w:rPr>
                <w:sz w:val="16"/>
              </w:rPr>
              <w:t>1</w:t>
            </w:r>
          </w:p>
        </w:tc>
        <w:tc>
          <w:tcPr>
            <w:tcW w:w="0" w:type="auto"/>
          </w:tcPr>
          <w:p w14:paraId="71C12647" w14:textId="77777777" w:rsidR="00E179A4" w:rsidRPr="00E2076D" w:rsidRDefault="00E179A4" w:rsidP="00EA784F">
            <w:pPr>
              <w:pStyle w:val="TAL"/>
              <w:rPr>
                <w:sz w:val="16"/>
              </w:rPr>
            </w:pPr>
            <w:r>
              <w:rPr>
                <w:sz w:val="16"/>
              </w:rPr>
              <w:t>Rel-17</w:t>
            </w:r>
          </w:p>
        </w:tc>
        <w:tc>
          <w:tcPr>
            <w:tcW w:w="0" w:type="auto"/>
          </w:tcPr>
          <w:p w14:paraId="19E65454" w14:textId="77777777" w:rsidR="00E179A4" w:rsidRPr="00E2076D" w:rsidRDefault="00E179A4" w:rsidP="00EA784F">
            <w:pPr>
              <w:pStyle w:val="TAL"/>
              <w:rPr>
                <w:sz w:val="16"/>
              </w:rPr>
            </w:pPr>
            <w:r>
              <w:rPr>
                <w:sz w:val="16"/>
              </w:rPr>
              <w:t>F</w:t>
            </w:r>
          </w:p>
        </w:tc>
        <w:tc>
          <w:tcPr>
            <w:tcW w:w="0" w:type="auto"/>
          </w:tcPr>
          <w:p w14:paraId="343DC899" w14:textId="77777777" w:rsidR="00E179A4" w:rsidRPr="00E2076D" w:rsidRDefault="00E179A4" w:rsidP="00EA784F">
            <w:pPr>
              <w:pStyle w:val="TAL"/>
              <w:rPr>
                <w:sz w:val="16"/>
              </w:rPr>
            </w:pPr>
            <w:r>
              <w:rPr>
                <w:sz w:val="16"/>
              </w:rPr>
              <w:t>eCryptPr</w:t>
            </w:r>
          </w:p>
        </w:tc>
        <w:tc>
          <w:tcPr>
            <w:tcW w:w="0" w:type="auto"/>
          </w:tcPr>
          <w:p w14:paraId="41456442" w14:textId="77777777" w:rsidR="00E179A4" w:rsidRPr="00E2076D" w:rsidRDefault="00E179A4" w:rsidP="00EA784F">
            <w:pPr>
              <w:pStyle w:val="TAL"/>
              <w:rPr>
                <w:sz w:val="16"/>
              </w:rPr>
            </w:pPr>
            <w:r>
              <w:rPr>
                <w:sz w:val="16"/>
              </w:rPr>
              <w:t>agreed</w:t>
            </w:r>
          </w:p>
        </w:tc>
      </w:tr>
      <w:tr w:rsidR="00E179A4" w14:paraId="73EADEE9" w14:textId="77777777" w:rsidTr="00EA784F">
        <w:tc>
          <w:tcPr>
            <w:tcW w:w="0" w:type="auto"/>
          </w:tcPr>
          <w:p w14:paraId="673422F6" w14:textId="77777777" w:rsidR="00E179A4" w:rsidRPr="00E2076D" w:rsidRDefault="00E179A4" w:rsidP="00EA784F">
            <w:pPr>
              <w:pStyle w:val="TAL"/>
              <w:rPr>
                <w:sz w:val="16"/>
              </w:rPr>
            </w:pPr>
            <w:r>
              <w:rPr>
                <w:sz w:val="16"/>
              </w:rPr>
              <w:t>S3-222015</w:t>
            </w:r>
          </w:p>
        </w:tc>
        <w:tc>
          <w:tcPr>
            <w:tcW w:w="0" w:type="auto"/>
          </w:tcPr>
          <w:p w14:paraId="562E1A7F" w14:textId="77777777" w:rsidR="00E179A4" w:rsidRPr="00E2076D" w:rsidRDefault="00E179A4" w:rsidP="00EA784F">
            <w:pPr>
              <w:pStyle w:val="TAL"/>
              <w:rPr>
                <w:sz w:val="16"/>
              </w:rPr>
            </w:pPr>
            <w:r>
              <w:rPr>
                <w:sz w:val="16"/>
              </w:rPr>
              <w:t xml:space="preserve">Extending the </w:t>
            </w:r>
            <w:proofErr w:type="spellStart"/>
            <w:r>
              <w:rPr>
                <w:sz w:val="16"/>
              </w:rPr>
              <w:t>Ua</w:t>
            </w:r>
            <w:proofErr w:type="spellEnd"/>
            <w:r>
              <w:rPr>
                <w:sz w:val="16"/>
              </w:rPr>
              <w:t xml:space="preserve"> security protocol namespace to include the AKMA OSCORE </w:t>
            </w:r>
            <w:proofErr w:type="spellStart"/>
            <w:r>
              <w:rPr>
                <w:sz w:val="16"/>
              </w:rPr>
              <w:t>Ua</w:t>
            </w:r>
            <w:proofErr w:type="spellEnd"/>
            <w:r>
              <w:rPr>
                <w:sz w:val="16"/>
              </w:rPr>
              <w:t>* protocol</w:t>
            </w:r>
          </w:p>
        </w:tc>
        <w:tc>
          <w:tcPr>
            <w:tcW w:w="0" w:type="auto"/>
          </w:tcPr>
          <w:p w14:paraId="41BB5FE4" w14:textId="77777777" w:rsidR="00E179A4" w:rsidRPr="00E2076D" w:rsidRDefault="00E179A4" w:rsidP="00EA784F">
            <w:pPr>
              <w:pStyle w:val="TAL"/>
              <w:rPr>
                <w:sz w:val="16"/>
              </w:rPr>
            </w:pPr>
            <w:r>
              <w:rPr>
                <w:sz w:val="16"/>
              </w:rPr>
              <w:t>Ericsson, Deutsche Telekom</w:t>
            </w:r>
          </w:p>
        </w:tc>
        <w:tc>
          <w:tcPr>
            <w:tcW w:w="0" w:type="auto"/>
          </w:tcPr>
          <w:p w14:paraId="4C5A7AEE" w14:textId="77777777" w:rsidR="00E179A4" w:rsidRPr="00E2076D" w:rsidRDefault="00E179A4" w:rsidP="00EA784F">
            <w:pPr>
              <w:pStyle w:val="TAL"/>
              <w:rPr>
                <w:sz w:val="16"/>
              </w:rPr>
            </w:pPr>
            <w:r>
              <w:rPr>
                <w:sz w:val="16"/>
              </w:rPr>
              <w:t>33.220</w:t>
            </w:r>
          </w:p>
        </w:tc>
        <w:tc>
          <w:tcPr>
            <w:tcW w:w="0" w:type="auto"/>
          </w:tcPr>
          <w:p w14:paraId="462AD2C7" w14:textId="77777777" w:rsidR="00E179A4" w:rsidRPr="00E2076D" w:rsidRDefault="00E179A4" w:rsidP="00EA784F">
            <w:pPr>
              <w:pStyle w:val="TAL"/>
              <w:rPr>
                <w:sz w:val="16"/>
              </w:rPr>
            </w:pPr>
            <w:r>
              <w:rPr>
                <w:sz w:val="16"/>
              </w:rPr>
              <w:t>0218</w:t>
            </w:r>
          </w:p>
        </w:tc>
        <w:tc>
          <w:tcPr>
            <w:tcW w:w="0" w:type="auto"/>
          </w:tcPr>
          <w:p w14:paraId="73E4FFB8" w14:textId="77777777" w:rsidR="00E179A4" w:rsidRPr="00E2076D" w:rsidRDefault="00E179A4" w:rsidP="00EA784F">
            <w:pPr>
              <w:pStyle w:val="TAR"/>
              <w:rPr>
                <w:sz w:val="16"/>
              </w:rPr>
            </w:pPr>
            <w:r>
              <w:rPr>
                <w:sz w:val="16"/>
              </w:rPr>
              <w:t>-</w:t>
            </w:r>
          </w:p>
        </w:tc>
        <w:tc>
          <w:tcPr>
            <w:tcW w:w="0" w:type="auto"/>
          </w:tcPr>
          <w:p w14:paraId="33333779" w14:textId="77777777" w:rsidR="00E179A4" w:rsidRPr="00E2076D" w:rsidRDefault="00E179A4" w:rsidP="00EA784F">
            <w:pPr>
              <w:pStyle w:val="TAL"/>
              <w:rPr>
                <w:sz w:val="16"/>
              </w:rPr>
            </w:pPr>
            <w:r>
              <w:rPr>
                <w:sz w:val="16"/>
              </w:rPr>
              <w:t>Rel-18</w:t>
            </w:r>
          </w:p>
        </w:tc>
        <w:tc>
          <w:tcPr>
            <w:tcW w:w="0" w:type="auto"/>
          </w:tcPr>
          <w:p w14:paraId="4EE3D9B9" w14:textId="77777777" w:rsidR="00E179A4" w:rsidRPr="00E2076D" w:rsidRDefault="00E179A4" w:rsidP="00EA784F">
            <w:pPr>
              <w:pStyle w:val="TAL"/>
              <w:rPr>
                <w:sz w:val="16"/>
              </w:rPr>
            </w:pPr>
            <w:r>
              <w:rPr>
                <w:sz w:val="16"/>
              </w:rPr>
              <w:t>B</w:t>
            </w:r>
          </w:p>
        </w:tc>
        <w:tc>
          <w:tcPr>
            <w:tcW w:w="0" w:type="auto"/>
          </w:tcPr>
          <w:p w14:paraId="162473F6" w14:textId="77777777" w:rsidR="00E179A4" w:rsidRPr="00E2076D" w:rsidRDefault="00E179A4" w:rsidP="00EA784F">
            <w:pPr>
              <w:pStyle w:val="TAL"/>
              <w:rPr>
                <w:sz w:val="16"/>
              </w:rPr>
            </w:pPr>
            <w:r>
              <w:rPr>
                <w:sz w:val="16"/>
              </w:rPr>
              <w:t>DUMMY</w:t>
            </w:r>
          </w:p>
        </w:tc>
        <w:tc>
          <w:tcPr>
            <w:tcW w:w="0" w:type="auto"/>
          </w:tcPr>
          <w:p w14:paraId="0F817179" w14:textId="77777777" w:rsidR="00E179A4" w:rsidRPr="00E2076D" w:rsidRDefault="00E179A4" w:rsidP="00EA784F">
            <w:pPr>
              <w:pStyle w:val="TAL"/>
              <w:rPr>
                <w:sz w:val="16"/>
              </w:rPr>
            </w:pPr>
            <w:r>
              <w:rPr>
                <w:sz w:val="16"/>
              </w:rPr>
              <w:t>not pursued</w:t>
            </w:r>
          </w:p>
        </w:tc>
      </w:tr>
      <w:tr w:rsidR="00E179A4" w14:paraId="4A11D053" w14:textId="77777777" w:rsidTr="00EA784F">
        <w:tc>
          <w:tcPr>
            <w:tcW w:w="0" w:type="auto"/>
          </w:tcPr>
          <w:p w14:paraId="14767414" w14:textId="77777777" w:rsidR="00E179A4" w:rsidRPr="00E2076D" w:rsidRDefault="00E179A4" w:rsidP="00EA784F">
            <w:pPr>
              <w:pStyle w:val="TAL"/>
              <w:rPr>
                <w:sz w:val="16"/>
              </w:rPr>
            </w:pPr>
            <w:r>
              <w:rPr>
                <w:sz w:val="16"/>
              </w:rPr>
              <w:t>S3-221827</w:t>
            </w:r>
          </w:p>
        </w:tc>
        <w:tc>
          <w:tcPr>
            <w:tcW w:w="0" w:type="auto"/>
          </w:tcPr>
          <w:p w14:paraId="1F4FD83E" w14:textId="77777777" w:rsidR="00E179A4" w:rsidRPr="00E2076D" w:rsidRDefault="00E179A4" w:rsidP="00EA784F">
            <w:pPr>
              <w:pStyle w:val="TAL"/>
              <w:rPr>
                <w:sz w:val="16"/>
              </w:rPr>
            </w:pPr>
            <w:r>
              <w:rPr>
                <w:sz w:val="16"/>
              </w:rPr>
              <w:t>Resolving the EN on CAA level ID during UUAA procedures</w:t>
            </w:r>
          </w:p>
        </w:tc>
        <w:tc>
          <w:tcPr>
            <w:tcW w:w="0" w:type="auto"/>
          </w:tcPr>
          <w:p w14:paraId="5527861C" w14:textId="77777777" w:rsidR="00E179A4" w:rsidRPr="00E2076D" w:rsidRDefault="00E179A4" w:rsidP="00EA784F">
            <w:pPr>
              <w:pStyle w:val="TAL"/>
              <w:rPr>
                <w:sz w:val="16"/>
              </w:rPr>
            </w:pPr>
            <w:r>
              <w:rPr>
                <w:sz w:val="16"/>
              </w:rPr>
              <w:t>Qualcomm Incorporated</w:t>
            </w:r>
          </w:p>
        </w:tc>
        <w:tc>
          <w:tcPr>
            <w:tcW w:w="0" w:type="auto"/>
          </w:tcPr>
          <w:p w14:paraId="6850B3DD" w14:textId="77777777" w:rsidR="00E179A4" w:rsidRPr="00E2076D" w:rsidRDefault="00E179A4" w:rsidP="00EA784F">
            <w:pPr>
              <w:pStyle w:val="TAL"/>
              <w:rPr>
                <w:sz w:val="16"/>
              </w:rPr>
            </w:pPr>
            <w:r>
              <w:rPr>
                <w:sz w:val="16"/>
              </w:rPr>
              <w:t>33.256</w:t>
            </w:r>
          </w:p>
        </w:tc>
        <w:tc>
          <w:tcPr>
            <w:tcW w:w="0" w:type="auto"/>
          </w:tcPr>
          <w:p w14:paraId="7B11215D" w14:textId="77777777" w:rsidR="00E179A4" w:rsidRPr="00E2076D" w:rsidRDefault="00E179A4" w:rsidP="00EA784F">
            <w:pPr>
              <w:pStyle w:val="TAL"/>
              <w:rPr>
                <w:sz w:val="16"/>
              </w:rPr>
            </w:pPr>
            <w:r>
              <w:rPr>
                <w:sz w:val="16"/>
              </w:rPr>
              <w:t>0009</w:t>
            </w:r>
          </w:p>
        </w:tc>
        <w:tc>
          <w:tcPr>
            <w:tcW w:w="0" w:type="auto"/>
          </w:tcPr>
          <w:p w14:paraId="5B39E532" w14:textId="77777777" w:rsidR="00E179A4" w:rsidRPr="00E2076D" w:rsidRDefault="00E179A4" w:rsidP="00EA784F">
            <w:pPr>
              <w:pStyle w:val="TAR"/>
              <w:rPr>
                <w:sz w:val="16"/>
              </w:rPr>
            </w:pPr>
            <w:r>
              <w:rPr>
                <w:sz w:val="16"/>
              </w:rPr>
              <w:t>1</w:t>
            </w:r>
          </w:p>
        </w:tc>
        <w:tc>
          <w:tcPr>
            <w:tcW w:w="0" w:type="auto"/>
          </w:tcPr>
          <w:p w14:paraId="571A851B" w14:textId="77777777" w:rsidR="00E179A4" w:rsidRPr="00E2076D" w:rsidRDefault="00E179A4" w:rsidP="00EA784F">
            <w:pPr>
              <w:pStyle w:val="TAL"/>
              <w:rPr>
                <w:sz w:val="16"/>
              </w:rPr>
            </w:pPr>
            <w:r>
              <w:rPr>
                <w:sz w:val="16"/>
              </w:rPr>
              <w:t>Rel-17</w:t>
            </w:r>
          </w:p>
        </w:tc>
        <w:tc>
          <w:tcPr>
            <w:tcW w:w="0" w:type="auto"/>
          </w:tcPr>
          <w:p w14:paraId="2F7143C3" w14:textId="77777777" w:rsidR="00E179A4" w:rsidRPr="00E2076D" w:rsidRDefault="00E179A4" w:rsidP="00EA784F">
            <w:pPr>
              <w:pStyle w:val="TAL"/>
              <w:rPr>
                <w:sz w:val="16"/>
              </w:rPr>
            </w:pPr>
            <w:r>
              <w:rPr>
                <w:sz w:val="16"/>
              </w:rPr>
              <w:t>F</w:t>
            </w:r>
          </w:p>
        </w:tc>
        <w:tc>
          <w:tcPr>
            <w:tcW w:w="0" w:type="auto"/>
          </w:tcPr>
          <w:p w14:paraId="27415959" w14:textId="77777777" w:rsidR="00E179A4" w:rsidRPr="00E2076D" w:rsidRDefault="00E179A4" w:rsidP="00EA784F">
            <w:pPr>
              <w:pStyle w:val="TAL"/>
              <w:rPr>
                <w:sz w:val="16"/>
              </w:rPr>
            </w:pPr>
            <w:r>
              <w:rPr>
                <w:sz w:val="16"/>
              </w:rPr>
              <w:t>ID_UAS</w:t>
            </w:r>
          </w:p>
        </w:tc>
        <w:tc>
          <w:tcPr>
            <w:tcW w:w="0" w:type="auto"/>
          </w:tcPr>
          <w:p w14:paraId="110D6614" w14:textId="77777777" w:rsidR="00E179A4" w:rsidRPr="00E2076D" w:rsidRDefault="00E179A4" w:rsidP="00EA784F">
            <w:pPr>
              <w:pStyle w:val="TAL"/>
              <w:rPr>
                <w:sz w:val="16"/>
              </w:rPr>
            </w:pPr>
            <w:r>
              <w:rPr>
                <w:sz w:val="16"/>
              </w:rPr>
              <w:t>not pursued</w:t>
            </w:r>
          </w:p>
        </w:tc>
      </w:tr>
      <w:tr w:rsidR="00E179A4" w14:paraId="156FFACE" w14:textId="77777777" w:rsidTr="00EA784F">
        <w:tc>
          <w:tcPr>
            <w:tcW w:w="0" w:type="auto"/>
          </w:tcPr>
          <w:p w14:paraId="2871EFCC" w14:textId="77777777" w:rsidR="00E179A4" w:rsidRPr="00E2076D" w:rsidRDefault="00E179A4" w:rsidP="00EA784F">
            <w:pPr>
              <w:pStyle w:val="TAL"/>
              <w:rPr>
                <w:sz w:val="16"/>
              </w:rPr>
            </w:pPr>
            <w:r>
              <w:rPr>
                <w:sz w:val="16"/>
              </w:rPr>
              <w:t>S3-221828</w:t>
            </w:r>
          </w:p>
        </w:tc>
        <w:tc>
          <w:tcPr>
            <w:tcW w:w="0" w:type="auto"/>
          </w:tcPr>
          <w:p w14:paraId="36093150" w14:textId="77777777" w:rsidR="00E179A4" w:rsidRPr="00E2076D" w:rsidRDefault="00E179A4" w:rsidP="00EA784F">
            <w:pPr>
              <w:pStyle w:val="TAL"/>
              <w:rPr>
                <w:sz w:val="16"/>
              </w:rPr>
            </w:pPr>
            <w:r>
              <w:rPr>
                <w:sz w:val="16"/>
              </w:rPr>
              <w:t>Resolving the ENs on CAA level ID during revocation</w:t>
            </w:r>
          </w:p>
        </w:tc>
        <w:tc>
          <w:tcPr>
            <w:tcW w:w="0" w:type="auto"/>
          </w:tcPr>
          <w:p w14:paraId="19B5997D" w14:textId="77777777" w:rsidR="00E179A4" w:rsidRPr="00E2076D" w:rsidRDefault="00E179A4" w:rsidP="00EA784F">
            <w:pPr>
              <w:pStyle w:val="TAL"/>
              <w:rPr>
                <w:sz w:val="16"/>
              </w:rPr>
            </w:pPr>
            <w:r>
              <w:rPr>
                <w:sz w:val="16"/>
              </w:rPr>
              <w:t>Qualcomm Incorporated</w:t>
            </w:r>
          </w:p>
        </w:tc>
        <w:tc>
          <w:tcPr>
            <w:tcW w:w="0" w:type="auto"/>
          </w:tcPr>
          <w:p w14:paraId="66CE1890" w14:textId="77777777" w:rsidR="00E179A4" w:rsidRPr="00E2076D" w:rsidRDefault="00E179A4" w:rsidP="00EA784F">
            <w:pPr>
              <w:pStyle w:val="TAL"/>
              <w:rPr>
                <w:sz w:val="16"/>
              </w:rPr>
            </w:pPr>
            <w:r>
              <w:rPr>
                <w:sz w:val="16"/>
              </w:rPr>
              <w:t>33.256</w:t>
            </w:r>
          </w:p>
        </w:tc>
        <w:tc>
          <w:tcPr>
            <w:tcW w:w="0" w:type="auto"/>
          </w:tcPr>
          <w:p w14:paraId="0B914972" w14:textId="77777777" w:rsidR="00E179A4" w:rsidRPr="00E2076D" w:rsidRDefault="00E179A4" w:rsidP="00EA784F">
            <w:pPr>
              <w:pStyle w:val="TAL"/>
              <w:rPr>
                <w:sz w:val="16"/>
              </w:rPr>
            </w:pPr>
            <w:r>
              <w:rPr>
                <w:sz w:val="16"/>
              </w:rPr>
              <w:t>0011</w:t>
            </w:r>
          </w:p>
        </w:tc>
        <w:tc>
          <w:tcPr>
            <w:tcW w:w="0" w:type="auto"/>
          </w:tcPr>
          <w:p w14:paraId="5FBB5AED" w14:textId="77777777" w:rsidR="00E179A4" w:rsidRPr="00E2076D" w:rsidRDefault="00E179A4" w:rsidP="00EA784F">
            <w:pPr>
              <w:pStyle w:val="TAR"/>
              <w:rPr>
                <w:sz w:val="16"/>
              </w:rPr>
            </w:pPr>
            <w:r>
              <w:rPr>
                <w:sz w:val="16"/>
              </w:rPr>
              <w:t>1</w:t>
            </w:r>
          </w:p>
        </w:tc>
        <w:tc>
          <w:tcPr>
            <w:tcW w:w="0" w:type="auto"/>
          </w:tcPr>
          <w:p w14:paraId="319C1F00" w14:textId="77777777" w:rsidR="00E179A4" w:rsidRPr="00E2076D" w:rsidRDefault="00E179A4" w:rsidP="00EA784F">
            <w:pPr>
              <w:pStyle w:val="TAL"/>
              <w:rPr>
                <w:sz w:val="16"/>
              </w:rPr>
            </w:pPr>
            <w:r>
              <w:rPr>
                <w:sz w:val="16"/>
              </w:rPr>
              <w:t>Rel-17</w:t>
            </w:r>
          </w:p>
        </w:tc>
        <w:tc>
          <w:tcPr>
            <w:tcW w:w="0" w:type="auto"/>
          </w:tcPr>
          <w:p w14:paraId="4D5E01DD" w14:textId="77777777" w:rsidR="00E179A4" w:rsidRPr="00E2076D" w:rsidRDefault="00E179A4" w:rsidP="00EA784F">
            <w:pPr>
              <w:pStyle w:val="TAL"/>
              <w:rPr>
                <w:sz w:val="16"/>
              </w:rPr>
            </w:pPr>
            <w:r>
              <w:rPr>
                <w:sz w:val="16"/>
              </w:rPr>
              <w:t>F</w:t>
            </w:r>
          </w:p>
        </w:tc>
        <w:tc>
          <w:tcPr>
            <w:tcW w:w="0" w:type="auto"/>
          </w:tcPr>
          <w:p w14:paraId="2A7A6456" w14:textId="77777777" w:rsidR="00E179A4" w:rsidRPr="00E2076D" w:rsidRDefault="00E179A4" w:rsidP="00EA784F">
            <w:pPr>
              <w:pStyle w:val="TAL"/>
              <w:rPr>
                <w:sz w:val="16"/>
              </w:rPr>
            </w:pPr>
            <w:r>
              <w:rPr>
                <w:sz w:val="16"/>
              </w:rPr>
              <w:t>ID_UAS</w:t>
            </w:r>
          </w:p>
        </w:tc>
        <w:tc>
          <w:tcPr>
            <w:tcW w:w="0" w:type="auto"/>
          </w:tcPr>
          <w:p w14:paraId="3468040B" w14:textId="77777777" w:rsidR="00E179A4" w:rsidRPr="00E2076D" w:rsidRDefault="00E179A4" w:rsidP="00EA784F">
            <w:pPr>
              <w:pStyle w:val="TAL"/>
              <w:rPr>
                <w:sz w:val="16"/>
              </w:rPr>
            </w:pPr>
            <w:r>
              <w:rPr>
                <w:sz w:val="16"/>
              </w:rPr>
              <w:t>not pursued</w:t>
            </w:r>
          </w:p>
        </w:tc>
      </w:tr>
      <w:tr w:rsidR="00E179A4" w14:paraId="39F5AACF" w14:textId="77777777" w:rsidTr="00EA784F">
        <w:tc>
          <w:tcPr>
            <w:tcW w:w="0" w:type="auto"/>
          </w:tcPr>
          <w:p w14:paraId="03F57E64" w14:textId="77777777" w:rsidR="00E179A4" w:rsidRPr="00E2076D" w:rsidRDefault="00E179A4" w:rsidP="00EA784F">
            <w:pPr>
              <w:pStyle w:val="TAL"/>
              <w:rPr>
                <w:sz w:val="16"/>
              </w:rPr>
            </w:pPr>
            <w:r>
              <w:rPr>
                <w:sz w:val="16"/>
              </w:rPr>
              <w:t>S3-221747</w:t>
            </w:r>
          </w:p>
        </w:tc>
        <w:tc>
          <w:tcPr>
            <w:tcW w:w="0" w:type="auto"/>
          </w:tcPr>
          <w:p w14:paraId="7BFE75BA" w14:textId="77777777" w:rsidR="00E179A4" w:rsidRPr="00E2076D" w:rsidRDefault="00E179A4" w:rsidP="00EA784F">
            <w:pPr>
              <w:pStyle w:val="TAL"/>
              <w:rPr>
                <w:sz w:val="16"/>
              </w:rPr>
            </w:pPr>
            <w:r>
              <w:rPr>
                <w:sz w:val="16"/>
              </w:rPr>
              <w:t>Address ENs related to sending UAV ID to UAV</w:t>
            </w:r>
          </w:p>
        </w:tc>
        <w:tc>
          <w:tcPr>
            <w:tcW w:w="0" w:type="auto"/>
          </w:tcPr>
          <w:p w14:paraId="6BF751A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A03B7CE" w14:textId="77777777" w:rsidR="00E179A4" w:rsidRPr="00E2076D" w:rsidRDefault="00E179A4" w:rsidP="00EA784F">
            <w:pPr>
              <w:pStyle w:val="TAL"/>
              <w:rPr>
                <w:sz w:val="16"/>
              </w:rPr>
            </w:pPr>
            <w:r>
              <w:rPr>
                <w:sz w:val="16"/>
              </w:rPr>
              <w:t>33.256</w:t>
            </w:r>
          </w:p>
        </w:tc>
        <w:tc>
          <w:tcPr>
            <w:tcW w:w="0" w:type="auto"/>
          </w:tcPr>
          <w:p w14:paraId="4BAF085E" w14:textId="77777777" w:rsidR="00E179A4" w:rsidRPr="00E2076D" w:rsidRDefault="00E179A4" w:rsidP="00EA784F">
            <w:pPr>
              <w:pStyle w:val="TAL"/>
              <w:rPr>
                <w:sz w:val="16"/>
              </w:rPr>
            </w:pPr>
            <w:r>
              <w:rPr>
                <w:sz w:val="16"/>
              </w:rPr>
              <w:t>0016</w:t>
            </w:r>
          </w:p>
        </w:tc>
        <w:tc>
          <w:tcPr>
            <w:tcW w:w="0" w:type="auto"/>
          </w:tcPr>
          <w:p w14:paraId="14E0D046" w14:textId="77777777" w:rsidR="00E179A4" w:rsidRPr="00E2076D" w:rsidRDefault="00E179A4" w:rsidP="00EA784F">
            <w:pPr>
              <w:pStyle w:val="TAR"/>
              <w:rPr>
                <w:sz w:val="16"/>
              </w:rPr>
            </w:pPr>
            <w:r>
              <w:rPr>
                <w:sz w:val="16"/>
              </w:rPr>
              <w:t>-</w:t>
            </w:r>
          </w:p>
        </w:tc>
        <w:tc>
          <w:tcPr>
            <w:tcW w:w="0" w:type="auto"/>
          </w:tcPr>
          <w:p w14:paraId="0FA2C3E8" w14:textId="77777777" w:rsidR="00E179A4" w:rsidRPr="00E2076D" w:rsidRDefault="00E179A4" w:rsidP="00EA784F">
            <w:pPr>
              <w:pStyle w:val="TAL"/>
              <w:rPr>
                <w:sz w:val="16"/>
              </w:rPr>
            </w:pPr>
            <w:r>
              <w:rPr>
                <w:sz w:val="16"/>
              </w:rPr>
              <w:t>Rel-17</w:t>
            </w:r>
          </w:p>
        </w:tc>
        <w:tc>
          <w:tcPr>
            <w:tcW w:w="0" w:type="auto"/>
          </w:tcPr>
          <w:p w14:paraId="724250C7" w14:textId="77777777" w:rsidR="00E179A4" w:rsidRPr="00E2076D" w:rsidRDefault="00E179A4" w:rsidP="00EA784F">
            <w:pPr>
              <w:pStyle w:val="TAL"/>
              <w:rPr>
                <w:sz w:val="16"/>
              </w:rPr>
            </w:pPr>
            <w:r>
              <w:rPr>
                <w:sz w:val="16"/>
              </w:rPr>
              <w:t>F</w:t>
            </w:r>
          </w:p>
        </w:tc>
        <w:tc>
          <w:tcPr>
            <w:tcW w:w="0" w:type="auto"/>
          </w:tcPr>
          <w:p w14:paraId="7521D6A7" w14:textId="77777777" w:rsidR="00E179A4" w:rsidRPr="00E2076D" w:rsidRDefault="00E179A4" w:rsidP="00EA784F">
            <w:pPr>
              <w:pStyle w:val="TAL"/>
              <w:rPr>
                <w:sz w:val="16"/>
              </w:rPr>
            </w:pPr>
            <w:r>
              <w:rPr>
                <w:sz w:val="16"/>
              </w:rPr>
              <w:t>TEI17</w:t>
            </w:r>
          </w:p>
        </w:tc>
        <w:tc>
          <w:tcPr>
            <w:tcW w:w="0" w:type="auto"/>
          </w:tcPr>
          <w:p w14:paraId="2E34C852" w14:textId="77777777" w:rsidR="00E179A4" w:rsidRPr="00E2076D" w:rsidRDefault="00E179A4" w:rsidP="00EA784F">
            <w:pPr>
              <w:pStyle w:val="TAL"/>
              <w:rPr>
                <w:sz w:val="16"/>
              </w:rPr>
            </w:pPr>
            <w:r>
              <w:rPr>
                <w:sz w:val="16"/>
              </w:rPr>
              <w:t>not pursued</w:t>
            </w:r>
          </w:p>
        </w:tc>
      </w:tr>
      <w:tr w:rsidR="00E179A4" w14:paraId="20E05B07" w14:textId="77777777" w:rsidTr="00EA784F">
        <w:tc>
          <w:tcPr>
            <w:tcW w:w="0" w:type="auto"/>
          </w:tcPr>
          <w:p w14:paraId="20A6A9CF" w14:textId="77777777" w:rsidR="00E179A4" w:rsidRPr="00E2076D" w:rsidRDefault="00E179A4" w:rsidP="00EA784F">
            <w:pPr>
              <w:pStyle w:val="TAL"/>
              <w:rPr>
                <w:sz w:val="16"/>
              </w:rPr>
            </w:pPr>
            <w:r>
              <w:rPr>
                <w:sz w:val="16"/>
              </w:rPr>
              <w:t>S3-222002</w:t>
            </w:r>
          </w:p>
        </w:tc>
        <w:tc>
          <w:tcPr>
            <w:tcW w:w="0" w:type="auto"/>
          </w:tcPr>
          <w:p w14:paraId="34CD1F2D"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TS33.303(R15)</w:t>
            </w:r>
          </w:p>
        </w:tc>
        <w:tc>
          <w:tcPr>
            <w:tcW w:w="0" w:type="auto"/>
          </w:tcPr>
          <w:p w14:paraId="3C31C4EF" w14:textId="77777777" w:rsidR="00E179A4" w:rsidRPr="00E2076D" w:rsidRDefault="00E179A4" w:rsidP="00EA784F">
            <w:pPr>
              <w:pStyle w:val="TAL"/>
              <w:rPr>
                <w:sz w:val="16"/>
              </w:rPr>
            </w:pPr>
            <w:r>
              <w:rPr>
                <w:sz w:val="16"/>
              </w:rPr>
              <w:t>China Telecom Corporation Ltd.</w:t>
            </w:r>
          </w:p>
        </w:tc>
        <w:tc>
          <w:tcPr>
            <w:tcW w:w="0" w:type="auto"/>
          </w:tcPr>
          <w:p w14:paraId="5C5CD885" w14:textId="77777777" w:rsidR="00E179A4" w:rsidRPr="00E2076D" w:rsidRDefault="00E179A4" w:rsidP="00EA784F">
            <w:pPr>
              <w:pStyle w:val="TAL"/>
              <w:rPr>
                <w:sz w:val="16"/>
              </w:rPr>
            </w:pPr>
            <w:r>
              <w:rPr>
                <w:sz w:val="16"/>
              </w:rPr>
              <w:t>33.303</w:t>
            </w:r>
          </w:p>
        </w:tc>
        <w:tc>
          <w:tcPr>
            <w:tcW w:w="0" w:type="auto"/>
          </w:tcPr>
          <w:p w14:paraId="70EB3C08" w14:textId="77777777" w:rsidR="00E179A4" w:rsidRPr="00E2076D" w:rsidRDefault="00E179A4" w:rsidP="00EA784F">
            <w:pPr>
              <w:pStyle w:val="TAL"/>
              <w:rPr>
                <w:sz w:val="16"/>
              </w:rPr>
            </w:pPr>
            <w:r>
              <w:rPr>
                <w:sz w:val="16"/>
              </w:rPr>
              <w:t>0136</w:t>
            </w:r>
          </w:p>
        </w:tc>
        <w:tc>
          <w:tcPr>
            <w:tcW w:w="0" w:type="auto"/>
          </w:tcPr>
          <w:p w14:paraId="0B6AF752" w14:textId="77777777" w:rsidR="00E179A4" w:rsidRPr="00E2076D" w:rsidRDefault="00E179A4" w:rsidP="00EA784F">
            <w:pPr>
              <w:pStyle w:val="TAR"/>
              <w:rPr>
                <w:sz w:val="16"/>
              </w:rPr>
            </w:pPr>
            <w:r>
              <w:rPr>
                <w:sz w:val="16"/>
              </w:rPr>
              <w:t>-</w:t>
            </w:r>
          </w:p>
        </w:tc>
        <w:tc>
          <w:tcPr>
            <w:tcW w:w="0" w:type="auto"/>
          </w:tcPr>
          <w:p w14:paraId="219EB45F" w14:textId="77777777" w:rsidR="00E179A4" w:rsidRPr="00E2076D" w:rsidRDefault="00E179A4" w:rsidP="00EA784F">
            <w:pPr>
              <w:pStyle w:val="TAL"/>
              <w:rPr>
                <w:sz w:val="16"/>
              </w:rPr>
            </w:pPr>
            <w:r>
              <w:rPr>
                <w:sz w:val="16"/>
              </w:rPr>
              <w:t>Rel-15</w:t>
            </w:r>
          </w:p>
        </w:tc>
        <w:tc>
          <w:tcPr>
            <w:tcW w:w="0" w:type="auto"/>
          </w:tcPr>
          <w:p w14:paraId="607A6119" w14:textId="77777777" w:rsidR="00E179A4" w:rsidRPr="00E2076D" w:rsidRDefault="00E179A4" w:rsidP="00EA784F">
            <w:pPr>
              <w:pStyle w:val="TAL"/>
              <w:rPr>
                <w:sz w:val="16"/>
              </w:rPr>
            </w:pPr>
            <w:r>
              <w:rPr>
                <w:sz w:val="16"/>
              </w:rPr>
              <w:t>F</w:t>
            </w:r>
          </w:p>
        </w:tc>
        <w:tc>
          <w:tcPr>
            <w:tcW w:w="0" w:type="auto"/>
          </w:tcPr>
          <w:p w14:paraId="51EBEBF3" w14:textId="77777777" w:rsidR="00E179A4" w:rsidRPr="00E2076D" w:rsidRDefault="00E179A4" w:rsidP="00EA784F">
            <w:pPr>
              <w:pStyle w:val="TAL"/>
              <w:rPr>
                <w:sz w:val="16"/>
              </w:rPr>
            </w:pPr>
            <w:r>
              <w:rPr>
                <w:sz w:val="16"/>
              </w:rPr>
              <w:t>5GS_Ph1-SEC</w:t>
            </w:r>
          </w:p>
        </w:tc>
        <w:tc>
          <w:tcPr>
            <w:tcW w:w="0" w:type="auto"/>
          </w:tcPr>
          <w:p w14:paraId="62C7AA62" w14:textId="77777777" w:rsidR="00E179A4" w:rsidRPr="00E2076D" w:rsidRDefault="00E179A4" w:rsidP="00EA784F">
            <w:pPr>
              <w:pStyle w:val="TAL"/>
              <w:rPr>
                <w:sz w:val="16"/>
              </w:rPr>
            </w:pPr>
            <w:r>
              <w:rPr>
                <w:sz w:val="16"/>
              </w:rPr>
              <w:t>not pursued</w:t>
            </w:r>
          </w:p>
        </w:tc>
      </w:tr>
      <w:tr w:rsidR="00E179A4" w14:paraId="4F601FAD" w14:textId="77777777" w:rsidTr="00EA784F">
        <w:tc>
          <w:tcPr>
            <w:tcW w:w="0" w:type="auto"/>
          </w:tcPr>
          <w:p w14:paraId="5A10E4D2" w14:textId="77777777" w:rsidR="00E179A4" w:rsidRPr="00E2076D" w:rsidRDefault="00E179A4" w:rsidP="00EA784F">
            <w:pPr>
              <w:pStyle w:val="TAL"/>
              <w:rPr>
                <w:sz w:val="16"/>
              </w:rPr>
            </w:pPr>
            <w:r>
              <w:rPr>
                <w:sz w:val="16"/>
              </w:rPr>
              <w:t>S3-222003</w:t>
            </w:r>
          </w:p>
        </w:tc>
        <w:tc>
          <w:tcPr>
            <w:tcW w:w="0" w:type="auto"/>
          </w:tcPr>
          <w:p w14:paraId="55273EDA"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TS33.303(R16) - mirror</w:t>
            </w:r>
          </w:p>
        </w:tc>
        <w:tc>
          <w:tcPr>
            <w:tcW w:w="0" w:type="auto"/>
          </w:tcPr>
          <w:p w14:paraId="5DA326FB" w14:textId="77777777" w:rsidR="00E179A4" w:rsidRPr="00E2076D" w:rsidRDefault="00E179A4" w:rsidP="00EA784F">
            <w:pPr>
              <w:pStyle w:val="TAL"/>
              <w:rPr>
                <w:sz w:val="16"/>
              </w:rPr>
            </w:pPr>
            <w:r>
              <w:rPr>
                <w:sz w:val="16"/>
              </w:rPr>
              <w:t>China Telecom Corporation Ltd.</w:t>
            </w:r>
          </w:p>
        </w:tc>
        <w:tc>
          <w:tcPr>
            <w:tcW w:w="0" w:type="auto"/>
          </w:tcPr>
          <w:p w14:paraId="571B59B4" w14:textId="77777777" w:rsidR="00E179A4" w:rsidRPr="00E2076D" w:rsidRDefault="00E179A4" w:rsidP="00EA784F">
            <w:pPr>
              <w:pStyle w:val="TAL"/>
              <w:rPr>
                <w:sz w:val="16"/>
              </w:rPr>
            </w:pPr>
            <w:r>
              <w:rPr>
                <w:sz w:val="16"/>
              </w:rPr>
              <w:t>33.303</w:t>
            </w:r>
          </w:p>
        </w:tc>
        <w:tc>
          <w:tcPr>
            <w:tcW w:w="0" w:type="auto"/>
          </w:tcPr>
          <w:p w14:paraId="4F4D2528" w14:textId="77777777" w:rsidR="00E179A4" w:rsidRPr="00E2076D" w:rsidRDefault="00E179A4" w:rsidP="00EA784F">
            <w:pPr>
              <w:pStyle w:val="TAL"/>
              <w:rPr>
                <w:sz w:val="16"/>
              </w:rPr>
            </w:pPr>
            <w:r>
              <w:rPr>
                <w:sz w:val="16"/>
              </w:rPr>
              <w:t>0137</w:t>
            </w:r>
          </w:p>
        </w:tc>
        <w:tc>
          <w:tcPr>
            <w:tcW w:w="0" w:type="auto"/>
          </w:tcPr>
          <w:p w14:paraId="5D975668" w14:textId="77777777" w:rsidR="00E179A4" w:rsidRPr="00E2076D" w:rsidRDefault="00E179A4" w:rsidP="00EA784F">
            <w:pPr>
              <w:pStyle w:val="TAR"/>
              <w:rPr>
                <w:sz w:val="16"/>
              </w:rPr>
            </w:pPr>
            <w:r>
              <w:rPr>
                <w:sz w:val="16"/>
              </w:rPr>
              <w:t>-</w:t>
            </w:r>
          </w:p>
        </w:tc>
        <w:tc>
          <w:tcPr>
            <w:tcW w:w="0" w:type="auto"/>
          </w:tcPr>
          <w:p w14:paraId="11DABCAF" w14:textId="77777777" w:rsidR="00E179A4" w:rsidRPr="00E2076D" w:rsidRDefault="00E179A4" w:rsidP="00EA784F">
            <w:pPr>
              <w:pStyle w:val="TAL"/>
              <w:rPr>
                <w:sz w:val="16"/>
              </w:rPr>
            </w:pPr>
            <w:r>
              <w:rPr>
                <w:sz w:val="16"/>
              </w:rPr>
              <w:t>Rel-16</w:t>
            </w:r>
          </w:p>
        </w:tc>
        <w:tc>
          <w:tcPr>
            <w:tcW w:w="0" w:type="auto"/>
          </w:tcPr>
          <w:p w14:paraId="0F854471" w14:textId="77777777" w:rsidR="00E179A4" w:rsidRPr="00E2076D" w:rsidRDefault="00E179A4" w:rsidP="00EA784F">
            <w:pPr>
              <w:pStyle w:val="TAL"/>
              <w:rPr>
                <w:sz w:val="16"/>
              </w:rPr>
            </w:pPr>
            <w:r>
              <w:rPr>
                <w:sz w:val="16"/>
              </w:rPr>
              <w:t>A</w:t>
            </w:r>
          </w:p>
        </w:tc>
        <w:tc>
          <w:tcPr>
            <w:tcW w:w="0" w:type="auto"/>
          </w:tcPr>
          <w:p w14:paraId="069F65BE" w14:textId="77777777" w:rsidR="00E179A4" w:rsidRPr="00E2076D" w:rsidRDefault="00E179A4" w:rsidP="00EA784F">
            <w:pPr>
              <w:pStyle w:val="TAL"/>
              <w:rPr>
                <w:sz w:val="16"/>
              </w:rPr>
            </w:pPr>
            <w:r>
              <w:rPr>
                <w:sz w:val="16"/>
              </w:rPr>
              <w:t>5GS_Ph1-SEC</w:t>
            </w:r>
          </w:p>
        </w:tc>
        <w:tc>
          <w:tcPr>
            <w:tcW w:w="0" w:type="auto"/>
          </w:tcPr>
          <w:p w14:paraId="2C0ED077" w14:textId="77777777" w:rsidR="00E179A4" w:rsidRPr="00E2076D" w:rsidRDefault="00E179A4" w:rsidP="00EA784F">
            <w:pPr>
              <w:pStyle w:val="TAL"/>
              <w:rPr>
                <w:sz w:val="16"/>
              </w:rPr>
            </w:pPr>
            <w:r>
              <w:rPr>
                <w:sz w:val="16"/>
              </w:rPr>
              <w:t>not pursued</w:t>
            </w:r>
          </w:p>
        </w:tc>
      </w:tr>
      <w:tr w:rsidR="00E179A4" w14:paraId="7A4362A9" w14:textId="77777777" w:rsidTr="00EA784F">
        <w:tc>
          <w:tcPr>
            <w:tcW w:w="0" w:type="auto"/>
          </w:tcPr>
          <w:p w14:paraId="35ABFD66" w14:textId="77777777" w:rsidR="00E179A4" w:rsidRPr="00E2076D" w:rsidRDefault="00E179A4" w:rsidP="00EA784F">
            <w:pPr>
              <w:pStyle w:val="TAL"/>
              <w:rPr>
                <w:sz w:val="16"/>
              </w:rPr>
            </w:pPr>
            <w:r>
              <w:rPr>
                <w:sz w:val="16"/>
              </w:rPr>
              <w:t>S3-222004</w:t>
            </w:r>
          </w:p>
        </w:tc>
        <w:tc>
          <w:tcPr>
            <w:tcW w:w="0" w:type="auto"/>
          </w:tcPr>
          <w:p w14:paraId="22250BD2"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Discovery in TS33.303</w:t>
            </w:r>
          </w:p>
        </w:tc>
        <w:tc>
          <w:tcPr>
            <w:tcW w:w="0" w:type="auto"/>
          </w:tcPr>
          <w:p w14:paraId="024341FF" w14:textId="77777777" w:rsidR="00E179A4" w:rsidRPr="00E2076D" w:rsidRDefault="00E179A4" w:rsidP="00EA784F">
            <w:pPr>
              <w:pStyle w:val="TAL"/>
              <w:rPr>
                <w:sz w:val="16"/>
              </w:rPr>
            </w:pPr>
            <w:r>
              <w:rPr>
                <w:sz w:val="16"/>
              </w:rPr>
              <w:t>China Telecom Corporation Ltd.</w:t>
            </w:r>
          </w:p>
        </w:tc>
        <w:tc>
          <w:tcPr>
            <w:tcW w:w="0" w:type="auto"/>
          </w:tcPr>
          <w:p w14:paraId="69478AC8" w14:textId="77777777" w:rsidR="00E179A4" w:rsidRPr="00E2076D" w:rsidRDefault="00E179A4" w:rsidP="00EA784F">
            <w:pPr>
              <w:pStyle w:val="TAL"/>
              <w:rPr>
                <w:sz w:val="16"/>
              </w:rPr>
            </w:pPr>
            <w:r>
              <w:rPr>
                <w:sz w:val="16"/>
              </w:rPr>
              <w:t>33.303</w:t>
            </w:r>
          </w:p>
        </w:tc>
        <w:tc>
          <w:tcPr>
            <w:tcW w:w="0" w:type="auto"/>
          </w:tcPr>
          <w:p w14:paraId="78A40EDF" w14:textId="77777777" w:rsidR="00E179A4" w:rsidRPr="00E2076D" w:rsidRDefault="00E179A4" w:rsidP="00EA784F">
            <w:pPr>
              <w:pStyle w:val="TAL"/>
              <w:rPr>
                <w:sz w:val="16"/>
              </w:rPr>
            </w:pPr>
            <w:r>
              <w:rPr>
                <w:sz w:val="16"/>
              </w:rPr>
              <w:t>0138</w:t>
            </w:r>
          </w:p>
        </w:tc>
        <w:tc>
          <w:tcPr>
            <w:tcW w:w="0" w:type="auto"/>
          </w:tcPr>
          <w:p w14:paraId="48DB674A" w14:textId="77777777" w:rsidR="00E179A4" w:rsidRPr="00E2076D" w:rsidRDefault="00E179A4" w:rsidP="00EA784F">
            <w:pPr>
              <w:pStyle w:val="TAR"/>
              <w:rPr>
                <w:sz w:val="16"/>
              </w:rPr>
            </w:pPr>
            <w:r>
              <w:rPr>
                <w:sz w:val="16"/>
              </w:rPr>
              <w:t>-</w:t>
            </w:r>
          </w:p>
        </w:tc>
        <w:tc>
          <w:tcPr>
            <w:tcW w:w="0" w:type="auto"/>
          </w:tcPr>
          <w:p w14:paraId="2416597A" w14:textId="77777777" w:rsidR="00E179A4" w:rsidRPr="00E2076D" w:rsidRDefault="00E179A4" w:rsidP="00EA784F">
            <w:pPr>
              <w:pStyle w:val="TAL"/>
              <w:rPr>
                <w:sz w:val="16"/>
              </w:rPr>
            </w:pPr>
            <w:r>
              <w:rPr>
                <w:sz w:val="16"/>
              </w:rPr>
              <w:t>Rel-17</w:t>
            </w:r>
          </w:p>
        </w:tc>
        <w:tc>
          <w:tcPr>
            <w:tcW w:w="0" w:type="auto"/>
          </w:tcPr>
          <w:p w14:paraId="08735DC3" w14:textId="77777777" w:rsidR="00E179A4" w:rsidRPr="00E2076D" w:rsidRDefault="00E179A4" w:rsidP="00EA784F">
            <w:pPr>
              <w:pStyle w:val="TAL"/>
              <w:rPr>
                <w:sz w:val="16"/>
              </w:rPr>
            </w:pPr>
            <w:r>
              <w:rPr>
                <w:sz w:val="16"/>
              </w:rPr>
              <w:t>F</w:t>
            </w:r>
          </w:p>
        </w:tc>
        <w:tc>
          <w:tcPr>
            <w:tcW w:w="0" w:type="auto"/>
          </w:tcPr>
          <w:p w14:paraId="4CE0BD68" w14:textId="77777777" w:rsidR="00E179A4" w:rsidRPr="00E2076D" w:rsidRDefault="00E179A4" w:rsidP="00EA784F">
            <w:pPr>
              <w:pStyle w:val="TAL"/>
              <w:rPr>
                <w:sz w:val="16"/>
              </w:rPr>
            </w:pPr>
            <w:r>
              <w:rPr>
                <w:sz w:val="16"/>
              </w:rPr>
              <w:t>TEI17,5GS_Ph1-SEC</w:t>
            </w:r>
          </w:p>
        </w:tc>
        <w:tc>
          <w:tcPr>
            <w:tcW w:w="0" w:type="auto"/>
          </w:tcPr>
          <w:p w14:paraId="64CF2821" w14:textId="77777777" w:rsidR="00E179A4" w:rsidRPr="00E2076D" w:rsidRDefault="00E179A4" w:rsidP="00EA784F">
            <w:pPr>
              <w:pStyle w:val="TAL"/>
              <w:rPr>
                <w:sz w:val="16"/>
              </w:rPr>
            </w:pPr>
            <w:r>
              <w:rPr>
                <w:sz w:val="16"/>
              </w:rPr>
              <w:t>agreed</w:t>
            </w:r>
          </w:p>
        </w:tc>
      </w:tr>
      <w:tr w:rsidR="00E179A4" w14:paraId="2AB18092" w14:textId="77777777" w:rsidTr="00EA784F">
        <w:tc>
          <w:tcPr>
            <w:tcW w:w="0" w:type="auto"/>
          </w:tcPr>
          <w:p w14:paraId="062CE416" w14:textId="77777777" w:rsidR="00E179A4" w:rsidRPr="00E2076D" w:rsidRDefault="00E179A4" w:rsidP="00EA784F">
            <w:pPr>
              <w:pStyle w:val="TAL"/>
              <w:rPr>
                <w:sz w:val="16"/>
              </w:rPr>
            </w:pPr>
            <w:r>
              <w:rPr>
                <w:sz w:val="16"/>
              </w:rPr>
              <w:t>S3-221984</w:t>
            </w:r>
          </w:p>
        </w:tc>
        <w:tc>
          <w:tcPr>
            <w:tcW w:w="0" w:type="auto"/>
          </w:tcPr>
          <w:p w14:paraId="0336C8AF" w14:textId="77777777" w:rsidR="00E179A4" w:rsidRPr="00E2076D" w:rsidRDefault="00E179A4" w:rsidP="00EA784F">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67BD86E3" w14:textId="77777777" w:rsidR="00E179A4" w:rsidRPr="00E2076D" w:rsidRDefault="00E179A4" w:rsidP="00EA784F">
            <w:pPr>
              <w:pStyle w:val="TAL"/>
              <w:rPr>
                <w:sz w:val="16"/>
              </w:rPr>
            </w:pPr>
            <w:r>
              <w:rPr>
                <w:sz w:val="16"/>
              </w:rPr>
              <w:t>Ericsson</w:t>
            </w:r>
          </w:p>
        </w:tc>
        <w:tc>
          <w:tcPr>
            <w:tcW w:w="0" w:type="auto"/>
          </w:tcPr>
          <w:p w14:paraId="6CEC9DD6" w14:textId="77777777" w:rsidR="00E179A4" w:rsidRPr="00E2076D" w:rsidRDefault="00E179A4" w:rsidP="00EA784F">
            <w:pPr>
              <w:pStyle w:val="TAL"/>
              <w:rPr>
                <w:sz w:val="16"/>
              </w:rPr>
            </w:pPr>
            <w:r>
              <w:rPr>
                <w:sz w:val="16"/>
              </w:rPr>
              <w:t>33.310</w:t>
            </w:r>
          </w:p>
        </w:tc>
        <w:tc>
          <w:tcPr>
            <w:tcW w:w="0" w:type="auto"/>
          </w:tcPr>
          <w:p w14:paraId="4C7016C0" w14:textId="77777777" w:rsidR="00E179A4" w:rsidRPr="00E2076D" w:rsidRDefault="00E179A4" w:rsidP="00EA784F">
            <w:pPr>
              <w:pStyle w:val="TAL"/>
              <w:rPr>
                <w:sz w:val="16"/>
              </w:rPr>
            </w:pPr>
            <w:r>
              <w:rPr>
                <w:sz w:val="16"/>
              </w:rPr>
              <w:t>0131</w:t>
            </w:r>
          </w:p>
        </w:tc>
        <w:tc>
          <w:tcPr>
            <w:tcW w:w="0" w:type="auto"/>
          </w:tcPr>
          <w:p w14:paraId="03258EE8" w14:textId="77777777" w:rsidR="00E179A4" w:rsidRPr="00E2076D" w:rsidRDefault="00E179A4" w:rsidP="00EA784F">
            <w:pPr>
              <w:pStyle w:val="TAR"/>
              <w:rPr>
                <w:sz w:val="16"/>
              </w:rPr>
            </w:pPr>
            <w:r>
              <w:rPr>
                <w:sz w:val="16"/>
              </w:rPr>
              <w:t>-</w:t>
            </w:r>
          </w:p>
        </w:tc>
        <w:tc>
          <w:tcPr>
            <w:tcW w:w="0" w:type="auto"/>
          </w:tcPr>
          <w:p w14:paraId="52E814E0" w14:textId="77777777" w:rsidR="00E179A4" w:rsidRPr="00E2076D" w:rsidRDefault="00E179A4" w:rsidP="00EA784F">
            <w:pPr>
              <w:pStyle w:val="TAL"/>
              <w:rPr>
                <w:sz w:val="16"/>
              </w:rPr>
            </w:pPr>
            <w:r>
              <w:rPr>
                <w:sz w:val="16"/>
              </w:rPr>
              <w:t>Rel-16</w:t>
            </w:r>
          </w:p>
        </w:tc>
        <w:tc>
          <w:tcPr>
            <w:tcW w:w="0" w:type="auto"/>
          </w:tcPr>
          <w:p w14:paraId="2C75B0DE" w14:textId="77777777" w:rsidR="00E179A4" w:rsidRPr="00E2076D" w:rsidRDefault="00E179A4" w:rsidP="00EA784F">
            <w:pPr>
              <w:pStyle w:val="TAL"/>
              <w:rPr>
                <w:sz w:val="16"/>
              </w:rPr>
            </w:pPr>
            <w:r>
              <w:rPr>
                <w:sz w:val="16"/>
              </w:rPr>
              <w:t>F</w:t>
            </w:r>
          </w:p>
        </w:tc>
        <w:tc>
          <w:tcPr>
            <w:tcW w:w="0" w:type="auto"/>
          </w:tcPr>
          <w:p w14:paraId="3A0EF6D0" w14:textId="77777777" w:rsidR="00E179A4" w:rsidRPr="00E2076D" w:rsidRDefault="00E179A4" w:rsidP="00EA784F">
            <w:pPr>
              <w:pStyle w:val="TAL"/>
              <w:rPr>
                <w:sz w:val="16"/>
              </w:rPr>
            </w:pPr>
            <w:r>
              <w:rPr>
                <w:sz w:val="16"/>
              </w:rPr>
              <w:t>5G_eSBA</w:t>
            </w:r>
          </w:p>
        </w:tc>
        <w:tc>
          <w:tcPr>
            <w:tcW w:w="0" w:type="auto"/>
          </w:tcPr>
          <w:p w14:paraId="6B1F4BF2" w14:textId="77777777" w:rsidR="00E179A4" w:rsidRPr="00E2076D" w:rsidRDefault="00E179A4" w:rsidP="00EA784F">
            <w:pPr>
              <w:pStyle w:val="TAL"/>
              <w:rPr>
                <w:sz w:val="16"/>
              </w:rPr>
            </w:pPr>
            <w:r>
              <w:rPr>
                <w:sz w:val="16"/>
              </w:rPr>
              <w:t>agreed</w:t>
            </w:r>
          </w:p>
        </w:tc>
      </w:tr>
      <w:tr w:rsidR="00E179A4" w14:paraId="33C0A534" w14:textId="77777777" w:rsidTr="00EA784F">
        <w:tc>
          <w:tcPr>
            <w:tcW w:w="0" w:type="auto"/>
          </w:tcPr>
          <w:p w14:paraId="769E2C0A" w14:textId="77777777" w:rsidR="00E179A4" w:rsidRPr="00E2076D" w:rsidRDefault="00E179A4" w:rsidP="00EA784F">
            <w:pPr>
              <w:pStyle w:val="TAL"/>
              <w:rPr>
                <w:sz w:val="16"/>
              </w:rPr>
            </w:pPr>
            <w:r>
              <w:rPr>
                <w:sz w:val="16"/>
              </w:rPr>
              <w:t>S3-221985</w:t>
            </w:r>
          </w:p>
        </w:tc>
        <w:tc>
          <w:tcPr>
            <w:tcW w:w="0" w:type="auto"/>
          </w:tcPr>
          <w:p w14:paraId="2D0C7505" w14:textId="77777777" w:rsidR="00E179A4" w:rsidRPr="00E2076D" w:rsidRDefault="00E179A4" w:rsidP="00EA784F">
            <w:pPr>
              <w:pStyle w:val="TAL"/>
              <w:rPr>
                <w:sz w:val="16"/>
              </w:rPr>
            </w:pPr>
            <w:r>
              <w:rPr>
                <w:sz w:val="16"/>
              </w:rPr>
              <w:t xml:space="preserve">Clarification on the format of </w:t>
            </w:r>
            <w:proofErr w:type="spellStart"/>
            <w:r>
              <w:rPr>
                <w:sz w:val="16"/>
              </w:rPr>
              <w:t>callback</w:t>
            </w:r>
            <w:proofErr w:type="spellEnd"/>
            <w:r>
              <w:rPr>
                <w:sz w:val="16"/>
              </w:rPr>
              <w:t xml:space="preserve"> URI in the NF certificate profile</w:t>
            </w:r>
          </w:p>
        </w:tc>
        <w:tc>
          <w:tcPr>
            <w:tcW w:w="0" w:type="auto"/>
          </w:tcPr>
          <w:p w14:paraId="51F1FE2F" w14:textId="77777777" w:rsidR="00E179A4" w:rsidRPr="00E2076D" w:rsidRDefault="00E179A4" w:rsidP="00EA784F">
            <w:pPr>
              <w:pStyle w:val="TAL"/>
              <w:rPr>
                <w:sz w:val="16"/>
              </w:rPr>
            </w:pPr>
            <w:r>
              <w:rPr>
                <w:sz w:val="16"/>
              </w:rPr>
              <w:t>Ericsson</w:t>
            </w:r>
          </w:p>
        </w:tc>
        <w:tc>
          <w:tcPr>
            <w:tcW w:w="0" w:type="auto"/>
          </w:tcPr>
          <w:p w14:paraId="4BB121D9" w14:textId="77777777" w:rsidR="00E179A4" w:rsidRPr="00E2076D" w:rsidRDefault="00E179A4" w:rsidP="00EA784F">
            <w:pPr>
              <w:pStyle w:val="TAL"/>
              <w:rPr>
                <w:sz w:val="16"/>
              </w:rPr>
            </w:pPr>
            <w:r>
              <w:rPr>
                <w:sz w:val="16"/>
              </w:rPr>
              <w:t>33.310</w:t>
            </w:r>
          </w:p>
        </w:tc>
        <w:tc>
          <w:tcPr>
            <w:tcW w:w="0" w:type="auto"/>
          </w:tcPr>
          <w:p w14:paraId="656C5453" w14:textId="77777777" w:rsidR="00E179A4" w:rsidRPr="00E2076D" w:rsidRDefault="00E179A4" w:rsidP="00EA784F">
            <w:pPr>
              <w:pStyle w:val="TAL"/>
              <w:rPr>
                <w:sz w:val="16"/>
              </w:rPr>
            </w:pPr>
            <w:r>
              <w:rPr>
                <w:sz w:val="16"/>
              </w:rPr>
              <w:t>0132</w:t>
            </w:r>
          </w:p>
        </w:tc>
        <w:tc>
          <w:tcPr>
            <w:tcW w:w="0" w:type="auto"/>
          </w:tcPr>
          <w:p w14:paraId="07EBF3D5" w14:textId="77777777" w:rsidR="00E179A4" w:rsidRPr="00E2076D" w:rsidRDefault="00E179A4" w:rsidP="00EA784F">
            <w:pPr>
              <w:pStyle w:val="TAR"/>
              <w:rPr>
                <w:sz w:val="16"/>
              </w:rPr>
            </w:pPr>
            <w:r>
              <w:rPr>
                <w:sz w:val="16"/>
              </w:rPr>
              <w:t>-</w:t>
            </w:r>
          </w:p>
        </w:tc>
        <w:tc>
          <w:tcPr>
            <w:tcW w:w="0" w:type="auto"/>
          </w:tcPr>
          <w:p w14:paraId="01F5F9A4" w14:textId="77777777" w:rsidR="00E179A4" w:rsidRPr="00E2076D" w:rsidRDefault="00E179A4" w:rsidP="00EA784F">
            <w:pPr>
              <w:pStyle w:val="TAL"/>
              <w:rPr>
                <w:sz w:val="16"/>
              </w:rPr>
            </w:pPr>
            <w:r>
              <w:rPr>
                <w:sz w:val="16"/>
              </w:rPr>
              <w:t>Rel-17</w:t>
            </w:r>
          </w:p>
        </w:tc>
        <w:tc>
          <w:tcPr>
            <w:tcW w:w="0" w:type="auto"/>
          </w:tcPr>
          <w:p w14:paraId="5476B216" w14:textId="77777777" w:rsidR="00E179A4" w:rsidRPr="00E2076D" w:rsidRDefault="00E179A4" w:rsidP="00EA784F">
            <w:pPr>
              <w:pStyle w:val="TAL"/>
              <w:rPr>
                <w:sz w:val="16"/>
              </w:rPr>
            </w:pPr>
            <w:r>
              <w:rPr>
                <w:sz w:val="16"/>
              </w:rPr>
              <w:t>A</w:t>
            </w:r>
          </w:p>
        </w:tc>
        <w:tc>
          <w:tcPr>
            <w:tcW w:w="0" w:type="auto"/>
          </w:tcPr>
          <w:p w14:paraId="689AE7F5" w14:textId="77777777" w:rsidR="00E179A4" w:rsidRPr="00E2076D" w:rsidRDefault="00E179A4" w:rsidP="00EA784F">
            <w:pPr>
              <w:pStyle w:val="TAL"/>
              <w:rPr>
                <w:sz w:val="16"/>
              </w:rPr>
            </w:pPr>
            <w:r>
              <w:rPr>
                <w:sz w:val="16"/>
              </w:rPr>
              <w:t>5G_eSBA</w:t>
            </w:r>
          </w:p>
        </w:tc>
        <w:tc>
          <w:tcPr>
            <w:tcW w:w="0" w:type="auto"/>
          </w:tcPr>
          <w:p w14:paraId="19C19D6A" w14:textId="77777777" w:rsidR="00E179A4" w:rsidRPr="00E2076D" w:rsidRDefault="00E179A4" w:rsidP="00EA784F">
            <w:pPr>
              <w:pStyle w:val="TAL"/>
              <w:rPr>
                <w:sz w:val="16"/>
              </w:rPr>
            </w:pPr>
            <w:r>
              <w:rPr>
                <w:sz w:val="16"/>
              </w:rPr>
              <w:t>agreed</w:t>
            </w:r>
          </w:p>
        </w:tc>
      </w:tr>
      <w:tr w:rsidR="00E179A4" w14:paraId="3DBA9243" w14:textId="77777777" w:rsidTr="00EA784F">
        <w:tc>
          <w:tcPr>
            <w:tcW w:w="0" w:type="auto"/>
          </w:tcPr>
          <w:p w14:paraId="008E907D" w14:textId="77777777" w:rsidR="00E179A4" w:rsidRPr="00E2076D" w:rsidRDefault="00E179A4" w:rsidP="00EA784F">
            <w:pPr>
              <w:pStyle w:val="TAL"/>
              <w:rPr>
                <w:sz w:val="16"/>
              </w:rPr>
            </w:pPr>
            <w:r>
              <w:rPr>
                <w:sz w:val="16"/>
              </w:rPr>
              <w:t>S3-221986</w:t>
            </w:r>
          </w:p>
        </w:tc>
        <w:tc>
          <w:tcPr>
            <w:tcW w:w="0" w:type="auto"/>
          </w:tcPr>
          <w:p w14:paraId="7849C1A8" w14:textId="77777777" w:rsidR="00E179A4" w:rsidRPr="00E2076D" w:rsidRDefault="00E179A4" w:rsidP="00EA784F">
            <w:pPr>
              <w:pStyle w:val="TAL"/>
              <w:rPr>
                <w:sz w:val="16"/>
              </w:rPr>
            </w:pPr>
            <w:r>
              <w:rPr>
                <w:sz w:val="16"/>
              </w:rPr>
              <w:t>Clarification on the certificate profile for SCP</w:t>
            </w:r>
          </w:p>
        </w:tc>
        <w:tc>
          <w:tcPr>
            <w:tcW w:w="0" w:type="auto"/>
          </w:tcPr>
          <w:p w14:paraId="4097375A" w14:textId="77777777" w:rsidR="00E179A4" w:rsidRPr="00E2076D" w:rsidRDefault="00E179A4" w:rsidP="00EA784F">
            <w:pPr>
              <w:pStyle w:val="TAL"/>
              <w:rPr>
                <w:sz w:val="16"/>
              </w:rPr>
            </w:pPr>
            <w:r>
              <w:rPr>
                <w:sz w:val="16"/>
              </w:rPr>
              <w:t>Ericsson, Nokia, Nokia Shanghai Bell</w:t>
            </w:r>
          </w:p>
        </w:tc>
        <w:tc>
          <w:tcPr>
            <w:tcW w:w="0" w:type="auto"/>
          </w:tcPr>
          <w:p w14:paraId="04335DAD" w14:textId="77777777" w:rsidR="00E179A4" w:rsidRPr="00E2076D" w:rsidRDefault="00E179A4" w:rsidP="00EA784F">
            <w:pPr>
              <w:pStyle w:val="TAL"/>
              <w:rPr>
                <w:sz w:val="16"/>
              </w:rPr>
            </w:pPr>
            <w:r>
              <w:rPr>
                <w:sz w:val="16"/>
              </w:rPr>
              <w:t>33.310</w:t>
            </w:r>
          </w:p>
        </w:tc>
        <w:tc>
          <w:tcPr>
            <w:tcW w:w="0" w:type="auto"/>
          </w:tcPr>
          <w:p w14:paraId="419D717E" w14:textId="77777777" w:rsidR="00E179A4" w:rsidRPr="00E2076D" w:rsidRDefault="00E179A4" w:rsidP="00EA784F">
            <w:pPr>
              <w:pStyle w:val="TAL"/>
              <w:rPr>
                <w:sz w:val="16"/>
              </w:rPr>
            </w:pPr>
            <w:r>
              <w:rPr>
                <w:sz w:val="16"/>
              </w:rPr>
              <w:t>0133</w:t>
            </w:r>
          </w:p>
        </w:tc>
        <w:tc>
          <w:tcPr>
            <w:tcW w:w="0" w:type="auto"/>
          </w:tcPr>
          <w:p w14:paraId="5017B8BA" w14:textId="77777777" w:rsidR="00E179A4" w:rsidRPr="00E2076D" w:rsidRDefault="00E179A4" w:rsidP="00EA784F">
            <w:pPr>
              <w:pStyle w:val="TAR"/>
              <w:rPr>
                <w:sz w:val="16"/>
              </w:rPr>
            </w:pPr>
            <w:r>
              <w:rPr>
                <w:sz w:val="16"/>
              </w:rPr>
              <w:t>-</w:t>
            </w:r>
          </w:p>
        </w:tc>
        <w:tc>
          <w:tcPr>
            <w:tcW w:w="0" w:type="auto"/>
          </w:tcPr>
          <w:p w14:paraId="39169C20" w14:textId="77777777" w:rsidR="00E179A4" w:rsidRPr="00E2076D" w:rsidRDefault="00E179A4" w:rsidP="00EA784F">
            <w:pPr>
              <w:pStyle w:val="TAL"/>
              <w:rPr>
                <w:sz w:val="16"/>
              </w:rPr>
            </w:pPr>
            <w:r>
              <w:rPr>
                <w:sz w:val="16"/>
              </w:rPr>
              <w:t>Rel-16</w:t>
            </w:r>
          </w:p>
        </w:tc>
        <w:tc>
          <w:tcPr>
            <w:tcW w:w="0" w:type="auto"/>
          </w:tcPr>
          <w:p w14:paraId="33704853" w14:textId="77777777" w:rsidR="00E179A4" w:rsidRPr="00E2076D" w:rsidRDefault="00E179A4" w:rsidP="00EA784F">
            <w:pPr>
              <w:pStyle w:val="TAL"/>
              <w:rPr>
                <w:sz w:val="16"/>
              </w:rPr>
            </w:pPr>
            <w:r>
              <w:rPr>
                <w:sz w:val="16"/>
              </w:rPr>
              <w:t>F</w:t>
            </w:r>
          </w:p>
        </w:tc>
        <w:tc>
          <w:tcPr>
            <w:tcW w:w="0" w:type="auto"/>
          </w:tcPr>
          <w:p w14:paraId="759363AD" w14:textId="77777777" w:rsidR="00E179A4" w:rsidRPr="00E2076D" w:rsidRDefault="00E179A4" w:rsidP="00EA784F">
            <w:pPr>
              <w:pStyle w:val="TAL"/>
              <w:rPr>
                <w:sz w:val="16"/>
              </w:rPr>
            </w:pPr>
            <w:r>
              <w:rPr>
                <w:sz w:val="16"/>
              </w:rPr>
              <w:t>5G_eSBA</w:t>
            </w:r>
          </w:p>
        </w:tc>
        <w:tc>
          <w:tcPr>
            <w:tcW w:w="0" w:type="auto"/>
          </w:tcPr>
          <w:p w14:paraId="3263E7A6" w14:textId="77777777" w:rsidR="00E179A4" w:rsidRPr="00E2076D" w:rsidRDefault="00E179A4" w:rsidP="00EA784F">
            <w:pPr>
              <w:pStyle w:val="TAL"/>
              <w:rPr>
                <w:sz w:val="16"/>
              </w:rPr>
            </w:pPr>
            <w:r>
              <w:rPr>
                <w:sz w:val="16"/>
              </w:rPr>
              <w:t>revised</w:t>
            </w:r>
          </w:p>
        </w:tc>
      </w:tr>
      <w:tr w:rsidR="00E179A4" w14:paraId="4EA5D3EB" w14:textId="77777777" w:rsidTr="00EA784F">
        <w:tc>
          <w:tcPr>
            <w:tcW w:w="0" w:type="auto"/>
          </w:tcPr>
          <w:p w14:paraId="3989EEB4" w14:textId="77777777" w:rsidR="00E179A4" w:rsidRPr="00E2076D" w:rsidRDefault="00E179A4" w:rsidP="00EA784F">
            <w:pPr>
              <w:pStyle w:val="TAL"/>
              <w:rPr>
                <w:sz w:val="16"/>
              </w:rPr>
            </w:pPr>
            <w:r>
              <w:rPr>
                <w:sz w:val="16"/>
              </w:rPr>
              <w:t>S3-222297</w:t>
            </w:r>
          </w:p>
        </w:tc>
        <w:tc>
          <w:tcPr>
            <w:tcW w:w="0" w:type="auto"/>
          </w:tcPr>
          <w:p w14:paraId="7B974B79" w14:textId="77777777" w:rsidR="00E179A4" w:rsidRPr="00E2076D" w:rsidRDefault="00E179A4" w:rsidP="00EA784F">
            <w:pPr>
              <w:pStyle w:val="TAL"/>
              <w:rPr>
                <w:sz w:val="16"/>
              </w:rPr>
            </w:pPr>
            <w:r>
              <w:rPr>
                <w:sz w:val="16"/>
              </w:rPr>
              <w:t>Clarification on the certificate profile for SCP</w:t>
            </w:r>
          </w:p>
        </w:tc>
        <w:tc>
          <w:tcPr>
            <w:tcW w:w="0" w:type="auto"/>
          </w:tcPr>
          <w:p w14:paraId="76376A39" w14:textId="77777777" w:rsidR="00E179A4" w:rsidRPr="00E2076D" w:rsidRDefault="00E179A4" w:rsidP="00EA784F">
            <w:pPr>
              <w:pStyle w:val="TAL"/>
              <w:rPr>
                <w:sz w:val="16"/>
              </w:rPr>
            </w:pPr>
            <w:r>
              <w:rPr>
                <w:sz w:val="16"/>
              </w:rPr>
              <w:t>Ericsson, Nokia, Nokia Shanghai Bell</w:t>
            </w:r>
          </w:p>
        </w:tc>
        <w:tc>
          <w:tcPr>
            <w:tcW w:w="0" w:type="auto"/>
          </w:tcPr>
          <w:p w14:paraId="46F303EB" w14:textId="77777777" w:rsidR="00E179A4" w:rsidRPr="00E2076D" w:rsidRDefault="00E179A4" w:rsidP="00EA784F">
            <w:pPr>
              <w:pStyle w:val="TAL"/>
              <w:rPr>
                <w:sz w:val="16"/>
              </w:rPr>
            </w:pPr>
            <w:r>
              <w:rPr>
                <w:sz w:val="16"/>
              </w:rPr>
              <w:t>33.310</w:t>
            </w:r>
          </w:p>
        </w:tc>
        <w:tc>
          <w:tcPr>
            <w:tcW w:w="0" w:type="auto"/>
          </w:tcPr>
          <w:p w14:paraId="73EA27E8" w14:textId="77777777" w:rsidR="00E179A4" w:rsidRPr="00E2076D" w:rsidRDefault="00E179A4" w:rsidP="00EA784F">
            <w:pPr>
              <w:pStyle w:val="TAL"/>
              <w:rPr>
                <w:sz w:val="16"/>
              </w:rPr>
            </w:pPr>
            <w:r>
              <w:rPr>
                <w:sz w:val="16"/>
              </w:rPr>
              <w:t>0133</w:t>
            </w:r>
          </w:p>
        </w:tc>
        <w:tc>
          <w:tcPr>
            <w:tcW w:w="0" w:type="auto"/>
          </w:tcPr>
          <w:p w14:paraId="7909F1CE" w14:textId="77777777" w:rsidR="00E179A4" w:rsidRPr="00E2076D" w:rsidRDefault="00E179A4" w:rsidP="00EA784F">
            <w:pPr>
              <w:pStyle w:val="TAR"/>
              <w:rPr>
                <w:sz w:val="16"/>
              </w:rPr>
            </w:pPr>
            <w:r>
              <w:rPr>
                <w:sz w:val="16"/>
              </w:rPr>
              <w:t>1</w:t>
            </w:r>
          </w:p>
        </w:tc>
        <w:tc>
          <w:tcPr>
            <w:tcW w:w="0" w:type="auto"/>
          </w:tcPr>
          <w:p w14:paraId="0D8E55DD" w14:textId="77777777" w:rsidR="00E179A4" w:rsidRPr="00E2076D" w:rsidRDefault="00E179A4" w:rsidP="00EA784F">
            <w:pPr>
              <w:pStyle w:val="TAL"/>
              <w:rPr>
                <w:sz w:val="16"/>
              </w:rPr>
            </w:pPr>
            <w:r>
              <w:rPr>
                <w:sz w:val="16"/>
              </w:rPr>
              <w:t>Rel-16</w:t>
            </w:r>
          </w:p>
        </w:tc>
        <w:tc>
          <w:tcPr>
            <w:tcW w:w="0" w:type="auto"/>
          </w:tcPr>
          <w:p w14:paraId="2880B3A9" w14:textId="77777777" w:rsidR="00E179A4" w:rsidRPr="00E2076D" w:rsidRDefault="00E179A4" w:rsidP="00EA784F">
            <w:pPr>
              <w:pStyle w:val="TAL"/>
              <w:rPr>
                <w:sz w:val="16"/>
              </w:rPr>
            </w:pPr>
            <w:r>
              <w:rPr>
                <w:sz w:val="16"/>
              </w:rPr>
              <w:t>F</w:t>
            </w:r>
          </w:p>
        </w:tc>
        <w:tc>
          <w:tcPr>
            <w:tcW w:w="0" w:type="auto"/>
          </w:tcPr>
          <w:p w14:paraId="6C7932F5" w14:textId="77777777" w:rsidR="00E179A4" w:rsidRPr="00E2076D" w:rsidRDefault="00E179A4" w:rsidP="00EA784F">
            <w:pPr>
              <w:pStyle w:val="TAL"/>
              <w:rPr>
                <w:sz w:val="16"/>
              </w:rPr>
            </w:pPr>
            <w:r>
              <w:rPr>
                <w:sz w:val="16"/>
              </w:rPr>
              <w:t>5G_eSBA</w:t>
            </w:r>
          </w:p>
        </w:tc>
        <w:tc>
          <w:tcPr>
            <w:tcW w:w="0" w:type="auto"/>
          </w:tcPr>
          <w:p w14:paraId="00A4D5AC" w14:textId="77777777" w:rsidR="00E179A4" w:rsidRPr="00E2076D" w:rsidRDefault="00E179A4" w:rsidP="00EA784F">
            <w:pPr>
              <w:pStyle w:val="TAL"/>
              <w:rPr>
                <w:sz w:val="16"/>
              </w:rPr>
            </w:pPr>
            <w:r>
              <w:rPr>
                <w:sz w:val="16"/>
              </w:rPr>
              <w:t>agreed</w:t>
            </w:r>
          </w:p>
        </w:tc>
      </w:tr>
      <w:tr w:rsidR="00E179A4" w14:paraId="2F7876BA" w14:textId="77777777" w:rsidTr="00EA784F">
        <w:tc>
          <w:tcPr>
            <w:tcW w:w="0" w:type="auto"/>
          </w:tcPr>
          <w:p w14:paraId="4ABFAD32" w14:textId="77777777" w:rsidR="00E179A4" w:rsidRPr="00E2076D" w:rsidRDefault="00E179A4" w:rsidP="00EA784F">
            <w:pPr>
              <w:pStyle w:val="TAL"/>
              <w:rPr>
                <w:sz w:val="16"/>
              </w:rPr>
            </w:pPr>
            <w:r>
              <w:rPr>
                <w:sz w:val="16"/>
              </w:rPr>
              <w:t>S3-221987</w:t>
            </w:r>
          </w:p>
        </w:tc>
        <w:tc>
          <w:tcPr>
            <w:tcW w:w="0" w:type="auto"/>
          </w:tcPr>
          <w:p w14:paraId="36643FC4" w14:textId="77777777" w:rsidR="00E179A4" w:rsidRPr="00E2076D" w:rsidRDefault="00E179A4" w:rsidP="00EA784F">
            <w:pPr>
              <w:pStyle w:val="TAL"/>
              <w:rPr>
                <w:sz w:val="16"/>
              </w:rPr>
            </w:pPr>
            <w:r>
              <w:rPr>
                <w:sz w:val="16"/>
              </w:rPr>
              <w:t>Clarification on the certificate profile for SCP</w:t>
            </w:r>
          </w:p>
        </w:tc>
        <w:tc>
          <w:tcPr>
            <w:tcW w:w="0" w:type="auto"/>
          </w:tcPr>
          <w:p w14:paraId="3EEF0B8F" w14:textId="77777777" w:rsidR="00E179A4" w:rsidRPr="00E2076D" w:rsidRDefault="00E179A4" w:rsidP="00EA784F">
            <w:pPr>
              <w:pStyle w:val="TAL"/>
              <w:rPr>
                <w:sz w:val="16"/>
              </w:rPr>
            </w:pPr>
            <w:r>
              <w:rPr>
                <w:sz w:val="16"/>
              </w:rPr>
              <w:t>Ericsson, Nokia, Nokia Shanghai Bell</w:t>
            </w:r>
          </w:p>
        </w:tc>
        <w:tc>
          <w:tcPr>
            <w:tcW w:w="0" w:type="auto"/>
          </w:tcPr>
          <w:p w14:paraId="739B401E" w14:textId="77777777" w:rsidR="00E179A4" w:rsidRPr="00E2076D" w:rsidRDefault="00E179A4" w:rsidP="00EA784F">
            <w:pPr>
              <w:pStyle w:val="TAL"/>
              <w:rPr>
                <w:sz w:val="16"/>
              </w:rPr>
            </w:pPr>
            <w:r>
              <w:rPr>
                <w:sz w:val="16"/>
              </w:rPr>
              <w:t>33.310</w:t>
            </w:r>
          </w:p>
        </w:tc>
        <w:tc>
          <w:tcPr>
            <w:tcW w:w="0" w:type="auto"/>
          </w:tcPr>
          <w:p w14:paraId="25F7B091" w14:textId="77777777" w:rsidR="00E179A4" w:rsidRPr="00E2076D" w:rsidRDefault="00E179A4" w:rsidP="00EA784F">
            <w:pPr>
              <w:pStyle w:val="TAL"/>
              <w:rPr>
                <w:sz w:val="16"/>
              </w:rPr>
            </w:pPr>
            <w:r>
              <w:rPr>
                <w:sz w:val="16"/>
              </w:rPr>
              <w:t>0134</w:t>
            </w:r>
          </w:p>
        </w:tc>
        <w:tc>
          <w:tcPr>
            <w:tcW w:w="0" w:type="auto"/>
          </w:tcPr>
          <w:p w14:paraId="2A3D7348" w14:textId="77777777" w:rsidR="00E179A4" w:rsidRPr="00E2076D" w:rsidRDefault="00E179A4" w:rsidP="00EA784F">
            <w:pPr>
              <w:pStyle w:val="TAR"/>
              <w:rPr>
                <w:sz w:val="16"/>
              </w:rPr>
            </w:pPr>
            <w:r>
              <w:rPr>
                <w:sz w:val="16"/>
              </w:rPr>
              <w:t>-</w:t>
            </w:r>
          </w:p>
        </w:tc>
        <w:tc>
          <w:tcPr>
            <w:tcW w:w="0" w:type="auto"/>
          </w:tcPr>
          <w:p w14:paraId="127C6B5F" w14:textId="77777777" w:rsidR="00E179A4" w:rsidRPr="00E2076D" w:rsidRDefault="00E179A4" w:rsidP="00EA784F">
            <w:pPr>
              <w:pStyle w:val="TAL"/>
              <w:rPr>
                <w:sz w:val="16"/>
              </w:rPr>
            </w:pPr>
            <w:r>
              <w:rPr>
                <w:sz w:val="16"/>
              </w:rPr>
              <w:t>Rel-17</w:t>
            </w:r>
          </w:p>
        </w:tc>
        <w:tc>
          <w:tcPr>
            <w:tcW w:w="0" w:type="auto"/>
          </w:tcPr>
          <w:p w14:paraId="4A2FE9A9" w14:textId="77777777" w:rsidR="00E179A4" w:rsidRPr="00E2076D" w:rsidRDefault="00E179A4" w:rsidP="00EA784F">
            <w:pPr>
              <w:pStyle w:val="TAL"/>
              <w:rPr>
                <w:sz w:val="16"/>
              </w:rPr>
            </w:pPr>
            <w:r>
              <w:rPr>
                <w:sz w:val="16"/>
              </w:rPr>
              <w:t>A</w:t>
            </w:r>
          </w:p>
        </w:tc>
        <w:tc>
          <w:tcPr>
            <w:tcW w:w="0" w:type="auto"/>
          </w:tcPr>
          <w:p w14:paraId="2B23E38B" w14:textId="77777777" w:rsidR="00E179A4" w:rsidRPr="00E2076D" w:rsidRDefault="00E179A4" w:rsidP="00EA784F">
            <w:pPr>
              <w:pStyle w:val="TAL"/>
              <w:rPr>
                <w:sz w:val="16"/>
              </w:rPr>
            </w:pPr>
            <w:r>
              <w:rPr>
                <w:sz w:val="16"/>
              </w:rPr>
              <w:t>5G_eSBA</w:t>
            </w:r>
          </w:p>
        </w:tc>
        <w:tc>
          <w:tcPr>
            <w:tcW w:w="0" w:type="auto"/>
          </w:tcPr>
          <w:p w14:paraId="1ADD1B99" w14:textId="77777777" w:rsidR="00E179A4" w:rsidRPr="00E2076D" w:rsidRDefault="00E179A4" w:rsidP="00EA784F">
            <w:pPr>
              <w:pStyle w:val="TAL"/>
              <w:rPr>
                <w:sz w:val="16"/>
              </w:rPr>
            </w:pPr>
            <w:r>
              <w:rPr>
                <w:sz w:val="16"/>
              </w:rPr>
              <w:t>revised</w:t>
            </w:r>
          </w:p>
        </w:tc>
      </w:tr>
      <w:tr w:rsidR="00E179A4" w14:paraId="72A8B7C1" w14:textId="77777777" w:rsidTr="00EA784F">
        <w:tc>
          <w:tcPr>
            <w:tcW w:w="0" w:type="auto"/>
          </w:tcPr>
          <w:p w14:paraId="3B6F959D" w14:textId="77777777" w:rsidR="00E179A4" w:rsidRPr="00E2076D" w:rsidRDefault="00E179A4" w:rsidP="00EA784F">
            <w:pPr>
              <w:pStyle w:val="TAL"/>
              <w:rPr>
                <w:sz w:val="16"/>
              </w:rPr>
            </w:pPr>
            <w:r>
              <w:rPr>
                <w:sz w:val="16"/>
              </w:rPr>
              <w:t>S3-222298</w:t>
            </w:r>
          </w:p>
        </w:tc>
        <w:tc>
          <w:tcPr>
            <w:tcW w:w="0" w:type="auto"/>
          </w:tcPr>
          <w:p w14:paraId="42CB6BEC" w14:textId="77777777" w:rsidR="00E179A4" w:rsidRPr="00E2076D" w:rsidRDefault="00E179A4" w:rsidP="00EA784F">
            <w:pPr>
              <w:pStyle w:val="TAL"/>
              <w:rPr>
                <w:sz w:val="16"/>
              </w:rPr>
            </w:pPr>
            <w:r>
              <w:rPr>
                <w:sz w:val="16"/>
              </w:rPr>
              <w:t>Clarification on the certificate profile for SCP</w:t>
            </w:r>
          </w:p>
        </w:tc>
        <w:tc>
          <w:tcPr>
            <w:tcW w:w="0" w:type="auto"/>
          </w:tcPr>
          <w:p w14:paraId="10F805F1" w14:textId="77777777" w:rsidR="00E179A4" w:rsidRPr="00E2076D" w:rsidRDefault="00E179A4" w:rsidP="00EA784F">
            <w:pPr>
              <w:pStyle w:val="TAL"/>
              <w:rPr>
                <w:sz w:val="16"/>
              </w:rPr>
            </w:pPr>
            <w:r>
              <w:rPr>
                <w:sz w:val="16"/>
              </w:rPr>
              <w:t>Ericsson, Nokia, Nokia Shanghai Bell</w:t>
            </w:r>
          </w:p>
        </w:tc>
        <w:tc>
          <w:tcPr>
            <w:tcW w:w="0" w:type="auto"/>
          </w:tcPr>
          <w:p w14:paraId="1608B3CA" w14:textId="77777777" w:rsidR="00E179A4" w:rsidRPr="00E2076D" w:rsidRDefault="00E179A4" w:rsidP="00EA784F">
            <w:pPr>
              <w:pStyle w:val="TAL"/>
              <w:rPr>
                <w:sz w:val="16"/>
              </w:rPr>
            </w:pPr>
            <w:r>
              <w:rPr>
                <w:sz w:val="16"/>
              </w:rPr>
              <w:t>33.310</w:t>
            </w:r>
          </w:p>
        </w:tc>
        <w:tc>
          <w:tcPr>
            <w:tcW w:w="0" w:type="auto"/>
          </w:tcPr>
          <w:p w14:paraId="66E5F990" w14:textId="77777777" w:rsidR="00E179A4" w:rsidRPr="00E2076D" w:rsidRDefault="00E179A4" w:rsidP="00EA784F">
            <w:pPr>
              <w:pStyle w:val="TAL"/>
              <w:rPr>
                <w:sz w:val="16"/>
              </w:rPr>
            </w:pPr>
            <w:r>
              <w:rPr>
                <w:sz w:val="16"/>
              </w:rPr>
              <w:t>0134</w:t>
            </w:r>
          </w:p>
        </w:tc>
        <w:tc>
          <w:tcPr>
            <w:tcW w:w="0" w:type="auto"/>
          </w:tcPr>
          <w:p w14:paraId="1FA3F776" w14:textId="77777777" w:rsidR="00E179A4" w:rsidRPr="00E2076D" w:rsidRDefault="00E179A4" w:rsidP="00EA784F">
            <w:pPr>
              <w:pStyle w:val="TAR"/>
              <w:rPr>
                <w:sz w:val="16"/>
              </w:rPr>
            </w:pPr>
            <w:r>
              <w:rPr>
                <w:sz w:val="16"/>
              </w:rPr>
              <w:t>1</w:t>
            </w:r>
          </w:p>
        </w:tc>
        <w:tc>
          <w:tcPr>
            <w:tcW w:w="0" w:type="auto"/>
          </w:tcPr>
          <w:p w14:paraId="70591DCA" w14:textId="77777777" w:rsidR="00E179A4" w:rsidRPr="00E2076D" w:rsidRDefault="00E179A4" w:rsidP="00EA784F">
            <w:pPr>
              <w:pStyle w:val="TAL"/>
              <w:rPr>
                <w:sz w:val="16"/>
              </w:rPr>
            </w:pPr>
            <w:r>
              <w:rPr>
                <w:sz w:val="16"/>
              </w:rPr>
              <w:t>Rel-17</w:t>
            </w:r>
          </w:p>
        </w:tc>
        <w:tc>
          <w:tcPr>
            <w:tcW w:w="0" w:type="auto"/>
          </w:tcPr>
          <w:p w14:paraId="25D8C9DE" w14:textId="77777777" w:rsidR="00E179A4" w:rsidRPr="00E2076D" w:rsidRDefault="00E179A4" w:rsidP="00EA784F">
            <w:pPr>
              <w:pStyle w:val="TAL"/>
              <w:rPr>
                <w:sz w:val="16"/>
              </w:rPr>
            </w:pPr>
            <w:r>
              <w:rPr>
                <w:sz w:val="16"/>
              </w:rPr>
              <w:t>A</w:t>
            </w:r>
          </w:p>
        </w:tc>
        <w:tc>
          <w:tcPr>
            <w:tcW w:w="0" w:type="auto"/>
          </w:tcPr>
          <w:p w14:paraId="08C50A51" w14:textId="77777777" w:rsidR="00E179A4" w:rsidRPr="00E2076D" w:rsidRDefault="00E179A4" w:rsidP="00EA784F">
            <w:pPr>
              <w:pStyle w:val="TAL"/>
              <w:rPr>
                <w:sz w:val="16"/>
              </w:rPr>
            </w:pPr>
            <w:r>
              <w:rPr>
                <w:sz w:val="16"/>
              </w:rPr>
              <w:t>5G_eSBA</w:t>
            </w:r>
          </w:p>
        </w:tc>
        <w:tc>
          <w:tcPr>
            <w:tcW w:w="0" w:type="auto"/>
          </w:tcPr>
          <w:p w14:paraId="0A296F8A" w14:textId="77777777" w:rsidR="00E179A4" w:rsidRPr="00E2076D" w:rsidRDefault="00E179A4" w:rsidP="00EA784F">
            <w:pPr>
              <w:pStyle w:val="TAL"/>
              <w:rPr>
                <w:sz w:val="16"/>
              </w:rPr>
            </w:pPr>
            <w:r>
              <w:rPr>
                <w:sz w:val="16"/>
              </w:rPr>
              <w:t>agreed</w:t>
            </w:r>
          </w:p>
        </w:tc>
      </w:tr>
      <w:tr w:rsidR="00E179A4" w14:paraId="7313031C" w14:textId="77777777" w:rsidTr="00EA784F">
        <w:tc>
          <w:tcPr>
            <w:tcW w:w="0" w:type="auto"/>
          </w:tcPr>
          <w:p w14:paraId="4D9E50E9" w14:textId="77777777" w:rsidR="00E179A4" w:rsidRPr="00E2076D" w:rsidRDefault="00E179A4" w:rsidP="00EA784F">
            <w:pPr>
              <w:pStyle w:val="TAL"/>
              <w:rPr>
                <w:sz w:val="16"/>
              </w:rPr>
            </w:pPr>
            <w:r>
              <w:rPr>
                <w:sz w:val="16"/>
              </w:rPr>
              <w:t>S3-221988</w:t>
            </w:r>
          </w:p>
        </w:tc>
        <w:tc>
          <w:tcPr>
            <w:tcW w:w="0" w:type="auto"/>
          </w:tcPr>
          <w:p w14:paraId="4D92E6C4" w14:textId="77777777" w:rsidR="00E179A4" w:rsidRPr="00E2076D" w:rsidRDefault="00E179A4" w:rsidP="00EA784F">
            <w:pPr>
              <w:pStyle w:val="TAL"/>
              <w:rPr>
                <w:sz w:val="16"/>
              </w:rPr>
            </w:pPr>
            <w:r>
              <w:rPr>
                <w:sz w:val="16"/>
              </w:rPr>
              <w:t>Clarification on the certificate profile for SEPP</w:t>
            </w:r>
          </w:p>
        </w:tc>
        <w:tc>
          <w:tcPr>
            <w:tcW w:w="0" w:type="auto"/>
          </w:tcPr>
          <w:p w14:paraId="17ABCB2A" w14:textId="77777777" w:rsidR="00E179A4" w:rsidRPr="00E2076D" w:rsidRDefault="00E179A4" w:rsidP="00EA784F">
            <w:pPr>
              <w:pStyle w:val="TAL"/>
              <w:rPr>
                <w:sz w:val="16"/>
              </w:rPr>
            </w:pPr>
            <w:r>
              <w:rPr>
                <w:sz w:val="16"/>
              </w:rPr>
              <w:t>Ericsson</w:t>
            </w:r>
          </w:p>
        </w:tc>
        <w:tc>
          <w:tcPr>
            <w:tcW w:w="0" w:type="auto"/>
          </w:tcPr>
          <w:p w14:paraId="349DDB8E" w14:textId="77777777" w:rsidR="00E179A4" w:rsidRPr="00E2076D" w:rsidRDefault="00E179A4" w:rsidP="00EA784F">
            <w:pPr>
              <w:pStyle w:val="TAL"/>
              <w:rPr>
                <w:sz w:val="16"/>
              </w:rPr>
            </w:pPr>
            <w:r>
              <w:rPr>
                <w:sz w:val="16"/>
              </w:rPr>
              <w:t>33.310</w:t>
            </w:r>
          </w:p>
        </w:tc>
        <w:tc>
          <w:tcPr>
            <w:tcW w:w="0" w:type="auto"/>
          </w:tcPr>
          <w:p w14:paraId="26FCB380" w14:textId="77777777" w:rsidR="00E179A4" w:rsidRPr="00E2076D" w:rsidRDefault="00E179A4" w:rsidP="00EA784F">
            <w:pPr>
              <w:pStyle w:val="TAL"/>
              <w:rPr>
                <w:sz w:val="16"/>
              </w:rPr>
            </w:pPr>
            <w:r>
              <w:rPr>
                <w:sz w:val="16"/>
              </w:rPr>
              <w:t>0135</w:t>
            </w:r>
          </w:p>
        </w:tc>
        <w:tc>
          <w:tcPr>
            <w:tcW w:w="0" w:type="auto"/>
          </w:tcPr>
          <w:p w14:paraId="477EF1F8" w14:textId="77777777" w:rsidR="00E179A4" w:rsidRPr="00E2076D" w:rsidRDefault="00E179A4" w:rsidP="00EA784F">
            <w:pPr>
              <w:pStyle w:val="TAR"/>
              <w:rPr>
                <w:sz w:val="16"/>
              </w:rPr>
            </w:pPr>
            <w:r>
              <w:rPr>
                <w:sz w:val="16"/>
              </w:rPr>
              <w:t>-</w:t>
            </w:r>
          </w:p>
        </w:tc>
        <w:tc>
          <w:tcPr>
            <w:tcW w:w="0" w:type="auto"/>
          </w:tcPr>
          <w:p w14:paraId="6C1580F8" w14:textId="77777777" w:rsidR="00E179A4" w:rsidRPr="00E2076D" w:rsidRDefault="00E179A4" w:rsidP="00EA784F">
            <w:pPr>
              <w:pStyle w:val="TAL"/>
              <w:rPr>
                <w:sz w:val="16"/>
              </w:rPr>
            </w:pPr>
            <w:r>
              <w:rPr>
                <w:sz w:val="16"/>
              </w:rPr>
              <w:t>Rel-16</w:t>
            </w:r>
          </w:p>
        </w:tc>
        <w:tc>
          <w:tcPr>
            <w:tcW w:w="0" w:type="auto"/>
          </w:tcPr>
          <w:p w14:paraId="1001AE0C" w14:textId="77777777" w:rsidR="00E179A4" w:rsidRPr="00E2076D" w:rsidRDefault="00E179A4" w:rsidP="00EA784F">
            <w:pPr>
              <w:pStyle w:val="TAL"/>
              <w:rPr>
                <w:sz w:val="16"/>
              </w:rPr>
            </w:pPr>
            <w:r>
              <w:rPr>
                <w:sz w:val="16"/>
              </w:rPr>
              <w:t>F</w:t>
            </w:r>
          </w:p>
        </w:tc>
        <w:tc>
          <w:tcPr>
            <w:tcW w:w="0" w:type="auto"/>
          </w:tcPr>
          <w:p w14:paraId="2B7EB0E4" w14:textId="77777777" w:rsidR="00E179A4" w:rsidRPr="00E2076D" w:rsidRDefault="00E179A4" w:rsidP="00EA784F">
            <w:pPr>
              <w:pStyle w:val="TAL"/>
              <w:rPr>
                <w:sz w:val="16"/>
              </w:rPr>
            </w:pPr>
            <w:r>
              <w:rPr>
                <w:sz w:val="16"/>
              </w:rPr>
              <w:t>5G_eSBA</w:t>
            </w:r>
          </w:p>
        </w:tc>
        <w:tc>
          <w:tcPr>
            <w:tcW w:w="0" w:type="auto"/>
          </w:tcPr>
          <w:p w14:paraId="3654ECF3" w14:textId="77777777" w:rsidR="00E179A4" w:rsidRPr="00E2076D" w:rsidRDefault="00E179A4" w:rsidP="00EA784F">
            <w:pPr>
              <w:pStyle w:val="TAL"/>
              <w:rPr>
                <w:sz w:val="16"/>
              </w:rPr>
            </w:pPr>
            <w:r>
              <w:rPr>
                <w:sz w:val="16"/>
              </w:rPr>
              <w:t>not pursued</w:t>
            </w:r>
          </w:p>
        </w:tc>
      </w:tr>
      <w:tr w:rsidR="00E179A4" w14:paraId="2122C655" w14:textId="77777777" w:rsidTr="00EA784F">
        <w:tc>
          <w:tcPr>
            <w:tcW w:w="0" w:type="auto"/>
          </w:tcPr>
          <w:p w14:paraId="3B6B4B66" w14:textId="77777777" w:rsidR="00E179A4" w:rsidRPr="00E2076D" w:rsidRDefault="00E179A4" w:rsidP="00EA784F">
            <w:pPr>
              <w:pStyle w:val="TAL"/>
              <w:rPr>
                <w:sz w:val="16"/>
              </w:rPr>
            </w:pPr>
            <w:r>
              <w:rPr>
                <w:sz w:val="16"/>
              </w:rPr>
              <w:t>S3-221989</w:t>
            </w:r>
          </w:p>
        </w:tc>
        <w:tc>
          <w:tcPr>
            <w:tcW w:w="0" w:type="auto"/>
          </w:tcPr>
          <w:p w14:paraId="1E385635" w14:textId="77777777" w:rsidR="00E179A4" w:rsidRPr="00E2076D" w:rsidRDefault="00E179A4" w:rsidP="00EA784F">
            <w:pPr>
              <w:pStyle w:val="TAL"/>
              <w:rPr>
                <w:sz w:val="16"/>
              </w:rPr>
            </w:pPr>
            <w:r>
              <w:rPr>
                <w:sz w:val="16"/>
              </w:rPr>
              <w:t>Clarification on the certificate profile for SEPP</w:t>
            </w:r>
          </w:p>
        </w:tc>
        <w:tc>
          <w:tcPr>
            <w:tcW w:w="0" w:type="auto"/>
          </w:tcPr>
          <w:p w14:paraId="724FF409" w14:textId="77777777" w:rsidR="00E179A4" w:rsidRPr="00E2076D" w:rsidRDefault="00E179A4" w:rsidP="00EA784F">
            <w:pPr>
              <w:pStyle w:val="TAL"/>
              <w:rPr>
                <w:sz w:val="16"/>
              </w:rPr>
            </w:pPr>
            <w:r>
              <w:rPr>
                <w:sz w:val="16"/>
              </w:rPr>
              <w:t>Ericsson</w:t>
            </w:r>
          </w:p>
        </w:tc>
        <w:tc>
          <w:tcPr>
            <w:tcW w:w="0" w:type="auto"/>
          </w:tcPr>
          <w:p w14:paraId="0051F3BC" w14:textId="77777777" w:rsidR="00E179A4" w:rsidRPr="00E2076D" w:rsidRDefault="00E179A4" w:rsidP="00EA784F">
            <w:pPr>
              <w:pStyle w:val="TAL"/>
              <w:rPr>
                <w:sz w:val="16"/>
              </w:rPr>
            </w:pPr>
            <w:r>
              <w:rPr>
                <w:sz w:val="16"/>
              </w:rPr>
              <w:t>33.310</w:t>
            </w:r>
          </w:p>
        </w:tc>
        <w:tc>
          <w:tcPr>
            <w:tcW w:w="0" w:type="auto"/>
          </w:tcPr>
          <w:p w14:paraId="63002D84" w14:textId="77777777" w:rsidR="00E179A4" w:rsidRPr="00E2076D" w:rsidRDefault="00E179A4" w:rsidP="00EA784F">
            <w:pPr>
              <w:pStyle w:val="TAL"/>
              <w:rPr>
                <w:sz w:val="16"/>
              </w:rPr>
            </w:pPr>
            <w:r>
              <w:rPr>
                <w:sz w:val="16"/>
              </w:rPr>
              <w:t>0136</w:t>
            </w:r>
          </w:p>
        </w:tc>
        <w:tc>
          <w:tcPr>
            <w:tcW w:w="0" w:type="auto"/>
          </w:tcPr>
          <w:p w14:paraId="18DEFFF7" w14:textId="77777777" w:rsidR="00E179A4" w:rsidRPr="00E2076D" w:rsidRDefault="00E179A4" w:rsidP="00EA784F">
            <w:pPr>
              <w:pStyle w:val="TAR"/>
              <w:rPr>
                <w:sz w:val="16"/>
              </w:rPr>
            </w:pPr>
            <w:r>
              <w:rPr>
                <w:sz w:val="16"/>
              </w:rPr>
              <w:t>-</w:t>
            </w:r>
          </w:p>
        </w:tc>
        <w:tc>
          <w:tcPr>
            <w:tcW w:w="0" w:type="auto"/>
          </w:tcPr>
          <w:p w14:paraId="3E0E74E2" w14:textId="77777777" w:rsidR="00E179A4" w:rsidRPr="00E2076D" w:rsidRDefault="00E179A4" w:rsidP="00EA784F">
            <w:pPr>
              <w:pStyle w:val="TAL"/>
              <w:rPr>
                <w:sz w:val="16"/>
              </w:rPr>
            </w:pPr>
            <w:r>
              <w:rPr>
                <w:sz w:val="16"/>
              </w:rPr>
              <w:t>Rel-17</w:t>
            </w:r>
          </w:p>
        </w:tc>
        <w:tc>
          <w:tcPr>
            <w:tcW w:w="0" w:type="auto"/>
          </w:tcPr>
          <w:p w14:paraId="4BA6C6E3" w14:textId="77777777" w:rsidR="00E179A4" w:rsidRPr="00E2076D" w:rsidRDefault="00E179A4" w:rsidP="00EA784F">
            <w:pPr>
              <w:pStyle w:val="TAL"/>
              <w:rPr>
                <w:sz w:val="16"/>
              </w:rPr>
            </w:pPr>
            <w:r>
              <w:rPr>
                <w:sz w:val="16"/>
              </w:rPr>
              <w:t>A</w:t>
            </w:r>
          </w:p>
        </w:tc>
        <w:tc>
          <w:tcPr>
            <w:tcW w:w="0" w:type="auto"/>
          </w:tcPr>
          <w:p w14:paraId="5828C290" w14:textId="77777777" w:rsidR="00E179A4" w:rsidRPr="00E2076D" w:rsidRDefault="00E179A4" w:rsidP="00EA784F">
            <w:pPr>
              <w:pStyle w:val="TAL"/>
              <w:rPr>
                <w:sz w:val="16"/>
              </w:rPr>
            </w:pPr>
            <w:r>
              <w:rPr>
                <w:sz w:val="16"/>
              </w:rPr>
              <w:t>5G_eSBA</w:t>
            </w:r>
          </w:p>
        </w:tc>
        <w:tc>
          <w:tcPr>
            <w:tcW w:w="0" w:type="auto"/>
          </w:tcPr>
          <w:p w14:paraId="2EBCEED2" w14:textId="77777777" w:rsidR="00E179A4" w:rsidRPr="00E2076D" w:rsidRDefault="00E179A4" w:rsidP="00EA784F">
            <w:pPr>
              <w:pStyle w:val="TAL"/>
              <w:rPr>
                <w:sz w:val="16"/>
              </w:rPr>
            </w:pPr>
            <w:r>
              <w:rPr>
                <w:sz w:val="16"/>
              </w:rPr>
              <w:t>not pursued</w:t>
            </w:r>
          </w:p>
        </w:tc>
      </w:tr>
      <w:tr w:rsidR="00E179A4" w14:paraId="4A068381" w14:textId="77777777" w:rsidTr="00EA784F">
        <w:tc>
          <w:tcPr>
            <w:tcW w:w="0" w:type="auto"/>
          </w:tcPr>
          <w:p w14:paraId="4E1F6EC3" w14:textId="77777777" w:rsidR="00E179A4" w:rsidRPr="00E2076D" w:rsidRDefault="00E179A4" w:rsidP="00EA784F">
            <w:pPr>
              <w:pStyle w:val="TAL"/>
              <w:rPr>
                <w:sz w:val="16"/>
              </w:rPr>
            </w:pPr>
            <w:r>
              <w:rPr>
                <w:sz w:val="16"/>
              </w:rPr>
              <w:t>S3-221915</w:t>
            </w:r>
          </w:p>
        </w:tc>
        <w:tc>
          <w:tcPr>
            <w:tcW w:w="0" w:type="auto"/>
          </w:tcPr>
          <w:p w14:paraId="26E91E69" w14:textId="77777777" w:rsidR="00E179A4" w:rsidRPr="00E2076D" w:rsidRDefault="00E179A4" w:rsidP="00EA784F">
            <w:pPr>
              <w:pStyle w:val="TAL"/>
              <w:rPr>
                <w:sz w:val="16"/>
              </w:rPr>
            </w:pPr>
            <w:r>
              <w:rPr>
                <w:sz w:val="16"/>
              </w:rPr>
              <w:t xml:space="preserve">Activation of UP IP in </w:t>
            </w:r>
            <w:proofErr w:type="spellStart"/>
            <w:r>
              <w:rPr>
                <w:sz w:val="16"/>
              </w:rPr>
              <w:t>SgNB</w:t>
            </w:r>
            <w:proofErr w:type="spellEnd"/>
          </w:p>
        </w:tc>
        <w:tc>
          <w:tcPr>
            <w:tcW w:w="0" w:type="auto"/>
          </w:tcPr>
          <w:p w14:paraId="58406761" w14:textId="77777777" w:rsidR="00E179A4" w:rsidRPr="00E2076D" w:rsidRDefault="00E179A4" w:rsidP="00EA784F">
            <w:pPr>
              <w:pStyle w:val="TAL"/>
              <w:rPr>
                <w:sz w:val="16"/>
              </w:rPr>
            </w:pPr>
            <w:r>
              <w:rPr>
                <w:sz w:val="16"/>
              </w:rPr>
              <w:t>Ericsson</w:t>
            </w:r>
          </w:p>
        </w:tc>
        <w:tc>
          <w:tcPr>
            <w:tcW w:w="0" w:type="auto"/>
          </w:tcPr>
          <w:p w14:paraId="39CAC7C9" w14:textId="77777777" w:rsidR="00E179A4" w:rsidRPr="00E2076D" w:rsidRDefault="00E179A4" w:rsidP="00EA784F">
            <w:pPr>
              <w:pStyle w:val="TAL"/>
              <w:rPr>
                <w:sz w:val="16"/>
              </w:rPr>
            </w:pPr>
            <w:r>
              <w:rPr>
                <w:sz w:val="16"/>
              </w:rPr>
              <w:t>33.401</w:t>
            </w:r>
          </w:p>
        </w:tc>
        <w:tc>
          <w:tcPr>
            <w:tcW w:w="0" w:type="auto"/>
          </w:tcPr>
          <w:p w14:paraId="335F31CD" w14:textId="77777777" w:rsidR="00E179A4" w:rsidRPr="00E2076D" w:rsidRDefault="00E179A4" w:rsidP="00EA784F">
            <w:pPr>
              <w:pStyle w:val="TAL"/>
              <w:rPr>
                <w:sz w:val="16"/>
              </w:rPr>
            </w:pPr>
            <w:r>
              <w:rPr>
                <w:sz w:val="16"/>
              </w:rPr>
              <w:t>0710</w:t>
            </w:r>
          </w:p>
        </w:tc>
        <w:tc>
          <w:tcPr>
            <w:tcW w:w="0" w:type="auto"/>
          </w:tcPr>
          <w:p w14:paraId="66065FC2" w14:textId="77777777" w:rsidR="00E179A4" w:rsidRPr="00E2076D" w:rsidRDefault="00E179A4" w:rsidP="00EA784F">
            <w:pPr>
              <w:pStyle w:val="TAR"/>
              <w:rPr>
                <w:sz w:val="16"/>
              </w:rPr>
            </w:pPr>
            <w:r>
              <w:rPr>
                <w:sz w:val="16"/>
              </w:rPr>
              <w:t>-</w:t>
            </w:r>
          </w:p>
        </w:tc>
        <w:tc>
          <w:tcPr>
            <w:tcW w:w="0" w:type="auto"/>
          </w:tcPr>
          <w:p w14:paraId="1D9490F6" w14:textId="77777777" w:rsidR="00E179A4" w:rsidRPr="00E2076D" w:rsidRDefault="00E179A4" w:rsidP="00EA784F">
            <w:pPr>
              <w:pStyle w:val="TAL"/>
              <w:rPr>
                <w:sz w:val="16"/>
              </w:rPr>
            </w:pPr>
            <w:r>
              <w:rPr>
                <w:sz w:val="16"/>
              </w:rPr>
              <w:t>Rel-17</w:t>
            </w:r>
          </w:p>
        </w:tc>
        <w:tc>
          <w:tcPr>
            <w:tcW w:w="0" w:type="auto"/>
          </w:tcPr>
          <w:p w14:paraId="6789EE07" w14:textId="77777777" w:rsidR="00E179A4" w:rsidRPr="00E2076D" w:rsidRDefault="00E179A4" w:rsidP="00EA784F">
            <w:pPr>
              <w:pStyle w:val="TAL"/>
              <w:rPr>
                <w:sz w:val="16"/>
              </w:rPr>
            </w:pPr>
            <w:r>
              <w:rPr>
                <w:sz w:val="16"/>
              </w:rPr>
              <w:t>F</w:t>
            </w:r>
          </w:p>
        </w:tc>
        <w:tc>
          <w:tcPr>
            <w:tcW w:w="0" w:type="auto"/>
          </w:tcPr>
          <w:p w14:paraId="317D7961" w14:textId="77777777" w:rsidR="00E179A4" w:rsidRPr="00E2076D" w:rsidRDefault="00E179A4" w:rsidP="00EA784F">
            <w:pPr>
              <w:pStyle w:val="TAL"/>
              <w:rPr>
                <w:sz w:val="16"/>
              </w:rPr>
            </w:pPr>
            <w:r>
              <w:rPr>
                <w:sz w:val="16"/>
              </w:rPr>
              <w:t>UPIP_SEC</w:t>
            </w:r>
          </w:p>
        </w:tc>
        <w:tc>
          <w:tcPr>
            <w:tcW w:w="0" w:type="auto"/>
          </w:tcPr>
          <w:p w14:paraId="35A65B3A" w14:textId="77777777" w:rsidR="00E179A4" w:rsidRPr="00E2076D" w:rsidRDefault="00E179A4" w:rsidP="00EA784F">
            <w:pPr>
              <w:pStyle w:val="TAL"/>
              <w:rPr>
                <w:sz w:val="16"/>
              </w:rPr>
            </w:pPr>
            <w:r>
              <w:rPr>
                <w:sz w:val="16"/>
              </w:rPr>
              <w:t>merged</w:t>
            </w:r>
          </w:p>
        </w:tc>
      </w:tr>
      <w:tr w:rsidR="00E179A4" w14:paraId="5A2FDEC2" w14:textId="77777777" w:rsidTr="00EA784F">
        <w:tc>
          <w:tcPr>
            <w:tcW w:w="0" w:type="auto"/>
          </w:tcPr>
          <w:p w14:paraId="76EFD7FB" w14:textId="77777777" w:rsidR="00E179A4" w:rsidRPr="00E2076D" w:rsidRDefault="00E179A4" w:rsidP="00EA784F">
            <w:pPr>
              <w:pStyle w:val="TAL"/>
              <w:rPr>
                <w:sz w:val="16"/>
              </w:rPr>
            </w:pPr>
            <w:r>
              <w:rPr>
                <w:sz w:val="16"/>
              </w:rPr>
              <w:t>S3-222062</w:t>
            </w:r>
          </w:p>
        </w:tc>
        <w:tc>
          <w:tcPr>
            <w:tcW w:w="0" w:type="auto"/>
          </w:tcPr>
          <w:p w14:paraId="6A3DBC81" w14:textId="77777777" w:rsidR="00E179A4" w:rsidRPr="00E2076D" w:rsidRDefault="00E179A4" w:rsidP="00EA784F">
            <w:pPr>
              <w:pStyle w:val="TAL"/>
              <w:rPr>
                <w:sz w:val="16"/>
              </w:rPr>
            </w:pPr>
            <w:r>
              <w:rPr>
                <w:sz w:val="16"/>
              </w:rPr>
              <w:t>Alignment with RAN3 LS for EN-DC for UPIP</w:t>
            </w:r>
          </w:p>
        </w:tc>
        <w:tc>
          <w:tcPr>
            <w:tcW w:w="0" w:type="auto"/>
          </w:tcPr>
          <w:p w14:paraId="5D7598A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36EE956" w14:textId="77777777" w:rsidR="00E179A4" w:rsidRPr="00E2076D" w:rsidRDefault="00E179A4" w:rsidP="00EA784F">
            <w:pPr>
              <w:pStyle w:val="TAL"/>
              <w:rPr>
                <w:sz w:val="16"/>
              </w:rPr>
            </w:pPr>
            <w:r>
              <w:rPr>
                <w:sz w:val="16"/>
              </w:rPr>
              <w:t>33.401</w:t>
            </w:r>
          </w:p>
        </w:tc>
        <w:tc>
          <w:tcPr>
            <w:tcW w:w="0" w:type="auto"/>
          </w:tcPr>
          <w:p w14:paraId="50FA3C77" w14:textId="77777777" w:rsidR="00E179A4" w:rsidRPr="00E2076D" w:rsidRDefault="00E179A4" w:rsidP="00EA784F">
            <w:pPr>
              <w:pStyle w:val="TAL"/>
              <w:rPr>
                <w:sz w:val="16"/>
              </w:rPr>
            </w:pPr>
            <w:r>
              <w:rPr>
                <w:sz w:val="16"/>
              </w:rPr>
              <w:t>0711</w:t>
            </w:r>
          </w:p>
        </w:tc>
        <w:tc>
          <w:tcPr>
            <w:tcW w:w="0" w:type="auto"/>
          </w:tcPr>
          <w:p w14:paraId="2AEE9239" w14:textId="77777777" w:rsidR="00E179A4" w:rsidRPr="00E2076D" w:rsidRDefault="00E179A4" w:rsidP="00EA784F">
            <w:pPr>
              <w:pStyle w:val="TAR"/>
              <w:rPr>
                <w:sz w:val="16"/>
              </w:rPr>
            </w:pPr>
            <w:r>
              <w:rPr>
                <w:sz w:val="16"/>
              </w:rPr>
              <w:t>-</w:t>
            </w:r>
          </w:p>
        </w:tc>
        <w:tc>
          <w:tcPr>
            <w:tcW w:w="0" w:type="auto"/>
          </w:tcPr>
          <w:p w14:paraId="1D6C6B40" w14:textId="77777777" w:rsidR="00E179A4" w:rsidRPr="00E2076D" w:rsidRDefault="00E179A4" w:rsidP="00EA784F">
            <w:pPr>
              <w:pStyle w:val="TAL"/>
              <w:rPr>
                <w:sz w:val="16"/>
              </w:rPr>
            </w:pPr>
            <w:r>
              <w:rPr>
                <w:sz w:val="16"/>
              </w:rPr>
              <w:t>Rel-17</w:t>
            </w:r>
          </w:p>
        </w:tc>
        <w:tc>
          <w:tcPr>
            <w:tcW w:w="0" w:type="auto"/>
          </w:tcPr>
          <w:p w14:paraId="635B4838" w14:textId="77777777" w:rsidR="00E179A4" w:rsidRPr="00E2076D" w:rsidRDefault="00E179A4" w:rsidP="00EA784F">
            <w:pPr>
              <w:pStyle w:val="TAL"/>
              <w:rPr>
                <w:sz w:val="16"/>
              </w:rPr>
            </w:pPr>
            <w:r>
              <w:rPr>
                <w:sz w:val="16"/>
              </w:rPr>
              <w:t>F</w:t>
            </w:r>
          </w:p>
        </w:tc>
        <w:tc>
          <w:tcPr>
            <w:tcW w:w="0" w:type="auto"/>
          </w:tcPr>
          <w:p w14:paraId="3FEE819B" w14:textId="77777777" w:rsidR="00E179A4" w:rsidRPr="00E2076D" w:rsidRDefault="00E179A4" w:rsidP="00EA784F">
            <w:pPr>
              <w:pStyle w:val="TAL"/>
              <w:rPr>
                <w:sz w:val="16"/>
              </w:rPr>
            </w:pPr>
            <w:r>
              <w:rPr>
                <w:sz w:val="16"/>
              </w:rPr>
              <w:t>UPIP_SEC_LTE</w:t>
            </w:r>
          </w:p>
        </w:tc>
        <w:tc>
          <w:tcPr>
            <w:tcW w:w="0" w:type="auto"/>
          </w:tcPr>
          <w:p w14:paraId="3BEEFB6A" w14:textId="77777777" w:rsidR="00E179A4" w:rsidRPr="00E2076D" w:rsidRDefault="00E179A4" w:rsidP="00EA784F">
            <w:pPr>
              <w:pStyle w:val="TAL"/>
              <w:rPr>
                <w:sz w:val="16"/>
              </w:rPr>
            </w:pPr>
            <w:r>
              <w:rPr>
                <w:sz w:val="16"/>
              </w:rPr>
              <w:t>revised</w:t>
            </w:r>
          </w:p>
        </w:tc>
      </w:tr>
      <w:tr w:rsidR="00E179A4" w14:paraId="241117A3" w14:textId="77777777" w:rsidTr="00EA784F">
        <w:tc>
          <w:tcPr>
            <w:tcW w:w="0" w:type="auto"/>
          </w:tcPr>
          <w:p w14:paraId="79819CBA" w14:textId="77777777" w:rsidR="00E179A4" w:rsidRPr="00E2076D" w:rsidRDefault="00E179A4" w:rsidP="00EA784F">
            <w:pPr>
              <w:pStyle w:val="TAL"/>
              <w:rPr>
                <w:sz w:val="16"/>
              </w:rPr>
            </w:pPr>
            <w:r>
              <w:rPr>
                <w:sz w:val="16"/>
              </w:rPr>
              <w:t>S3-222431</w:t>
            </w:r>
          </w:p>
        </w:tc>
        <w:tc>
          <w:tcPr>
            <w:tcW w:w="0" w:type="auto"/>
          </w:tcPr>
          <w:p w14:paraId="7C668D1E" w14:textId="77777777" w:rsidR="00E179A4" w:rsidRPr="00E2076D" w:rsidRDefault="00E179A4" w:rsidP="00EA784F">
            <w:pPr>
              <w:pStyle w:val="TAL"/>
              <w:rPr>
                <w:sz w:val="16"/>
              </w:rPr>
            </w:pPr>
            <w:r>
              <w:rPr>
                <w:sz w:val="16"/>
              </w:rPr>
              <w:t>Alignment with RAN3 LS for EN-DC for UPIP</w:t>
            </w:r>
          </w:p>
        </w:tc>
        <w:tc>
          <w:tcPr>
            <w:tcW w:w="0" w:type="auto"/>
          </w:tcPr>
          <w:p w14:paraId="0540BA5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F39CB51" w14:textId="77777777" w:rsidR="00E179A4" w:rsidRPr="00E2076D" w:rsidRDefault="00E179A4" w:rsidP="00EA784F">
            <w:pPr>
              <w:pStyle w:val="TAL"/>
              <w:rPr>
                <w:sz w:val="16"/>
              </w:rPr>
            </w:pPr>
            <w:r>
              <w:rPr>
                <w:sz w:val="16"/>
              </w:rPr>
              <w:t>33.401</w:t>
            </w:r>
          </w:p>
        </w:tc>
        <w:tc>
          <w:tcPr>
            <w:tcW w:w="0" w:type="auto"/>
          </w:tcPr>
          <w:p w14:paraId="073993E2" w14:textId="77777777" w:rsidR="00E179A4" w:rsidRPr="00E2076D" w:rsidRDefault="00E179A4" w:rsidP="00EA784F">
            <w:pPr>
              <w:pStyle w:val="TAL"/>
              <w:rPr>
                <w:sz w:val="16"/>
              </w:rPr>
            </w:pPr>
            <w:r>
              <w:rPr>
                <w:sz w:val="16"/>
              </w:rPr>
              <w:t>0711</w:t>
            </w:r>
          </w:p>
        </w:tc>
        <w:tc>
          <w:tcPr>
            <w:tcW w:w="0" w:type="auto"/>
          </w:tcPr>
          <w:p w14:paraId="46EAF415" w14:textId="77777777" w:rsidR="00E179A4" w:rsidRPr="00E2076D" w:rsidRDefault="00E179A4" w:rsidP="00EA784F">
            <w:pPr>
              <w:pStyle w:val="TAR"/>
              <w:rPr>
                <w:sz w:val="16"/>
              </w:rPr>
            </w:pPr>
            <w:r>
              <w:rPr>
                <w:sz w:val="16"/>
              </w:rPr>
              <w:t>1</w:t>
            </w:r>
          </w:p>
        </w:tc>
        <w:tc>
          <w:tcPr>
            <w:tcW w:w="0" w:type="auto"/>
          </w:tcPr>
          <w:p w14:paraId="3EA29F33" w14:textId="77777777" w:rsidR="00E179A4" w:rsidRPr="00E2076D" w:rsidRDefault="00E179A4" w:rsidP="00EA784F">
            <w:pPr>
              <w:pStyle w:val="TAL"/>
              <w:rPr>
                <w:sz w:val="16"/>
              </w:rPr>
            </w:pPr>
            <w:r>
              <w:rPr>
                <w:sz w:val="16"/>
              </w:rPr>
              <w:t>Rel-17</w:t>
            </w:r>
          </w:p>
        </w:tc>
        <w:tc>
          <w:tcPr>
            <w:tcW w:w="0" w:type="auto"/>
          </w:tcPr>
          <w:p w14:paraId="7FC22BA2" w14:textId="77777777" w:rsidR="00E179A4" w:rsidRPr="00E2076D" w:rsidRDefault="00E179A4" w:rsidP="00EA784F">
            <w:pPr>
              <w:pStyle w:val="TAL"/>
              <w:rPr>
                <w:sz w:val="16"/>
              </w:rPr>
            </w:pPr>
            <w:r>
              <w:rPr>
                <w:sz w:val="16"/>
              </w:rPr>
              <w:t>F</w:t>
            </w:r>
          </w:p>
        </w:tc>
        <w:tc>
          <w:tcPr>
            <w:tcW w:w="0" w:type="auto"/>
          </w:tcPr>
          <w:p w14:paraId="5710EA53" w14:textId="77777777" w:rsidR="00E179A4" w:rsidRPr="00E2076D" w:rsidRDefault="00E179A4" w:rsidP="00EA784F">
            <w:pPr>
              <w:pStyle w:val="TAL"/>
              <w:rPr>
                <w:sz w:val="16"/>
              </w:rPr>
            </w:pPr>
            <w:r>
              <w:rPr>
                <w:sz w:val="16"/>
              </w:rPr>
              <w:t>UPIP_SEC_LTE</w:t>
            </w:r>
          </w:p>
        </w:tc>
        <w:tc>
          <w:tcPr>
            <w:tcW w:w="0" w:type="auto"/>
          </w:tcPr>
          <w:p w14:paraId="3EFA5163" w14:textId="77777777" w:rsidR="00E179A4" w:rsidRPr="00E2076D" w:rsidRDefault="00E179A4" w:rsidP="00EA784F">
            <w:pPr>
              <w:pStyle w:val="TAL"/>
              <w:rPr>
                <w:sz w:val="16"/>
              </w:rPr>
            </w:pPr>
            <w:r>
              <w:rPr>
                <w:sz w:val="16"/>
              </w:rPr>
              <w:t>agreed</w:t>
            </w:r>
          </w:p>
        </w:tc>
      </w:tr>
      <w:tr w:rsidR="00E179A4" w14:paraId="3B5DFF73" w14:textId="77777777" w:rsidTr="00EA784F">
        <w:tc>
          <w:tcPr>
            <w:tcW w:w="0" w:type="auto"/>
          </w:tcPr>
          <w:p w14:paraId="3EC4856F" w14:textId="77777777" w:rsidR="00E179A4" w:rsidRPr="00E2076D" w:rsidRDefault="00E179A4" w:rsidP="00EA784F">
            <w:pPr>
              <w:pStyle w:val="TAL"/>
              <w:rPr>
                <w:sz w:val="16"/>
              </w:rPr>
            </w:pPr>
            <w:r>
              <w:rPr>
                <w:sz w:val="16"/>
              </w:rPr>
              <w:t>S3-222097</w:t>
            </w:r>
          </w:p>
        </w:tc>
        <w:tc>
          <w:tcPr>
            <w:tcW w:w="0" w:type="auto"/>
          </w:tcPr>
          <w:p w14:paraId="143FB62A" w14:textId="77777777" w:rsidR="00E179A4" w:rsidRPr="00E2076D" w:rsidRDefault="00E179A4" w:rsidP="00EA784F">
            <w:pPr>
              <w:pStyle w:val="TAL"/>
              <w:rPr>
                <w:sz w:val="16"/>
              </w:rPr>
            </w:pPr>
            <w:r>
              <w:rPr>
                <w:sz w:val="16"/>
              </w:rPr>
              <w:t xml:space="preserve">Address UPIP forward </w:t>
            </w:r>
            <w:proofErr w:type="spellStart"/>
            <w:r>
              <w:rPr>
                <w:sz w:val="16"/>
              </w:rPr>
              <w:t>compability</w:t>
            </w:r>
            <w:proofErr w:type="spellEnd"/>
            <w:r>
              <w:rPr>
                <w:sz w:val="16"/>
              </w:rPr>
              <w:t xml:space="preserve"> issue</w:t>
            </w:r>
          </w:p>
        </w:tc>
        <w:tc>
          <w:tcPr>
            <w:tcW w:w="0" w:type="auto"/>
          </w:tcPr>
          <w:p w14:paraId="6B3C1DA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C49A86A" w14:textId="77777777" w:rsidR="00E179A4" w:rsidRPr="00E2076D" w:rsidRDefault="00E179A4" w:rsidP="00EA784F">
            <w:pPr>
              <w:pStyle w:val="TAL"/>
              <w:rPr>
                <w:sz w:val="16"/>
              </w:rPr>
            </w:pPr>
            <w:r>
              <w:rPr>
                <w:sz w:val="16"/>
              </w:rPr>
              <w:t>33.401</w:t>
            </w:r>
          </w:p>
        </w:tc>
        <w:tc>
          <w:tcPr>
            <w:tcW w:w="0" w:type="auto"/>
          </w:tcPr>
          <w:p w14:paraId="30CEDF53" w14:textId="77777777" w:rsidR="00E179A4" w:rsidRPr="00E2076D" w:rsidRDefault="00E179A4" w:rsidP="00EA784F">
            <w:pPr>
              <w:pStyle w:val="TAL"/>
              <w:rPr>
                <w:sz w:val="16"/>
              </w:rPr>
            </w:pPr>
            <w:r>
              <w:rPr>
                <w:sz w:val="16"/>
              </w:rPr>
              <w:t>0712</w:t>
            </w:r>
          </w:p>
        </w:tc>
        <w:tc>
          <w:tcPr>
            <w:tcW w:w="0" w:type="auto"/>
          </w:tcPr>
          <w:p w14:paraId="0B5A2D86" w14:textId="77777777" w:rsidR="00E179A4" w:rsidRPr="00E2076D" w:rsidRDefault="00E179A4" w:rsidP="00EA784F">
            <w:pPr>
              <w:pStyle w:val="TAR"/>
              <w:rPr>
                <w:sz w:val="16"/>
              </w:rPr>
            </w:pPr>
            <w:r>
              <w:rPr>
                <w:sz w:val="16"/>
              </w:rPr>
              <w:t>-</w:t>
            </w:r>
          </w:p>
        </w:tc>
        <w:tc>
          <w:tcPr>
            <w:tcW w:w="0" w:type="auto"/>
          </w:tcPr>
          <w:p w14:paraId="1D913444" w14:textId="77777777" w:rsidR="00E179A4" w:rsidRPr="00E2076D" w:rsidRDefault="00E179A4" w:rsidP="00EA784F">
            <w:pPr>
              <w:pStyle w:val="TAL"/>
              <w:rPr>
                <w:sz w:val="16"/>
              </w:rPr>
            </w:pPr>
            <w:r>
              <w:rPr>
                <w:sz w:val="16"/>
              </w:rPr>
              <w:t>Rel-17</w:t>
            </w:r>
          </w:p>
        </w:tc>
        <w:tc>
          <w:tcPr>
            <w:tcW w:w="0" w:type="auto"/>
          </w:tcPr>
          <w:p w14:paraId="668ECC39" w14:textId="77777777" w:rsidR="00E179A4" w:rsidRPr="00E2076D" w:rsidRDefault="00E179A4" w:rsidP="00EA784F">
            <w:pPr>
              <w:pStyle w:val="TAL"/>
              <w:rPr>
                <w:sz w:val="16"/>
              </w:rPr>
            </w:pPr>
            <w:r>
              <w:rPr>
                <w:sz w:val="16"/>
              </w:rPr>
              <w:t>F</w:t>
            </w:r>
          </w:p>
        </w:tc>
        <w:tc>
          <w:tcPr>
            <w:tcW w:w="0" w:type="auto"/>
          </w:tcPr>
          <w:p w14:paraId="0F3D9767" w14:textId="77777777" w:rsidR="00E179A4" w:rsidRPr="00E2076D" w:rsidRDefault="00E179A4" w:rsidP="00EA784F">
            <w:pPr>
              <w:pStyle w:val="TAL"/>
              <w:rPr>
                <w:sz w:val="16"/>
              </w:rPr>
            </w:pPr>
            <w:r>
              <w:rPr>
                <w:sz w:val="16"/>
              </w:rPr>
              <w:t>UPIP_SEC_LTE</w:t>
            </w:r>
          </w:p>
        </w:tc>
        <w:tc>
          <w:tcPr>
            <w:tcW w:w="0" w:type="auto"/>
          </w:tcPr>
          <w:p w14:paraId="48E60516" w14:textId="77777777" w:rsidR="00E179A4" w:rsidRPr="00E2076D" w:rsidRDefault="00E179A4" w:rsidP="00EA784F">
            <w:pPr>
              <w:pStyle w:val="TAL"/>
              <w:rPr>
                <w:sz w:val="16"/>
              </w:rPr>
            </w:pPr>
            <w:r>
              <w:rPr>
                <w:sz w:val="16"/>
              </w:rPr>
              <w:t>not pursued</w:t>
            </w:r>
          </w:p>
        </w:tc>
      </w:tr>
      <w:tr w:rsidR="00E179A4" w14:paraId="40231A67" w14:textId="77777777" w:rsidTr="00EA784F">
        <w:tc>
          <w:tcPr>
            <w:tcW w:w="0" w:type="auto"/>
          </w:tcPr>
          <w:p w14:paraId="201DAC2E" w14:textId="77777777" w:rsidR="00E179A4" w:rsidRPr="00E2076D" w:rsidRDefault="00E179A4" w:rsidP="00EA784F">
            <w:pPr>
              <w:pStyle w:val="TAL"/>
              <w:rPr>
                <w:sz w:val="16"/>
              </w:rPr>
            </w:pPr>
            <w:r>
              <w:rPr>
                <w:sz w:val="16"/>
              </w:rPr>
              <w:t>S3-222392</w:t>
            </w:r>
          </w:p>
        </w:tc>
        <w:tc>
          <w:tcPr>
            <w:tcW w:w="0" w:type="auto"/>
          </w:tcPr>
          <w:p w14:paraId="2D632C8A" w14:textId="77777777" w:rsidR="00E179A4" w:rsidRPr="00E2076D" w:rsidRDefault="00E179A4" w:rsidP="00EA784F">
            <w:pPr>
              <w:pStyle w:val="TAL"/>
              <w:rPr>
                <w:sz w:val="16"/>
              </w:rPr>
            </w:pPr>
            <w:r>
              <w:rPr>
                <w:sz w:val="16"/>
              </w:rPr>
              <w:t>Alignment with RAN3 LS for EN-DC for UPIP</w:t>
            </w:r>
          </w:p>
        </w:tc>
        <w:tc>
          <w:tcPr>
            <w:tcW w:w="0" w:type="auto"/>
          </w:tcPr>
          <w:p w14:paraId="50B07D14"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DBB4507" w14:textId="77777777" w:rsidR="00E179A4" w:rsidRPr="00E2076D" w:rsidRDefault="00E179A4" w:rsidP="00EA784F">
            <w:pPr>
              <w:pStyle w:val="TAL"/>
              <w:rPr>
                <w:sz w:val="16"/>
              </w:rPr>
            </w:pPr>
            <w:r>
              <w:rPr>
                <w:sz w:val="16"/>
              </w:rPr>
              <w:t>33.401</w:t>
            </w:r>
          </w:p>
        </w:tc>
        <w:tc>
          <w:tcPr>
            <w:tcW w:w="0" w:type="auto"/>
          </w:tcPr>
          <w:p w14:paraId="3453F270" w14:textId="77777777" w:rsidR="00E179A4" w:rsidRPr="00E2076D" w:rsidRDefault="00E179A4" w:rsidP="00EA784F">
            <w:pPr>
              <w:pStyle w:val="TAL"/>
              <w:rPr>
                <w:sz w:val="16"/>
              </w:rPr>
            </w:pPr>
            <w:r>
              <w:rPr>
                <w:sz w:val="16"/>
              </w:rPr>
              <w:t>0713</w:t>
            </w:r>
          </w:p>
        </w:tc>
        <w:tc>
          <w:tcPr>
            <w:tcW w:w="0" w:type="auto"/>
          </w:tcPr>
          <w:p w14:paraId="138884D0" w14:textId="77777777" w:rsidR="00E179A4" w:rsidRPr="00E2076D" w:rsidRDefault="00E179A4" w:rsidP="00EA784F">
            <w:pPr>
              <w:pStyle w:val="TAR"/>
              <w:rPr>
                <w:sz w:val="16"/>
              </w:rPr>
            </w:pPr>
            <w:r>
              <w:rPr>
                <w:sz w:val="16"/>
              </w:rPr>
              <w:t>-</w:t>
            </w:r>
          </w:p>
        </w:tc>
        <w:tc>
          <w:tcPr>
            <w:tcW w:w="0" w:type="auto"/>
          </w:tcPr>
          <w:p w14:paraId="775BD608" w14:textId="77777777" w:rsidR="00E179A4" w:rsidRPr="00E2076D" w:rsidRDefault="00E179A4" w:rsidP="00EA784F">
            <w:pPr>
              <w:pStyle w:val="TAL"/>
              <w:rPr>
                <w:sz w:val="16"/>
              </w:rPr>
            </w:pPr>
            <w:r>
              <w:rPr>
                <w:sz w:val="16"/>
              </w:rPr>
              <w:t>Rel-17</w:t>
            </w:r>
          </w:p>
        </w:tc>
        <w:tc>
          <w:tcPr>
            <w:tcW w:w="0" w:type="auto"/>
          </w:tcPr>
          <w:p w14:paraId="192EF322" w14:textId="77777777" w:rsidR="00E179A4" w:rsidRPr="00E2076D" w:rsidRDefault="00E179A4" w:rsidP="00EA784F">
            <w:pPr>
              <w:pStyle w:val="TAL"/>
              <w:rPr>
                <w:sz w:val="16"/>
              </w:rPr>
            </w:pPr>
            <w:r>
              <w:rPr>
                <w:sz w:val="16"/>
              </w:rPr>
              <w:t>F</w:t>
            </w:r>
          </w:p>
        </w:tc>
        <w:tc>
          <w:tcPr>
            <w:tcW w:w="0" w:type="auto"/>
          </w:tcPr>
          <w:p w14:paraId="39322D81" w14:textId="77777777" w:rsidR="00E179A4" w:rsidRPr="00E2076D" w:rsidRDefault="00E179A4" w:rsidP="00EA784F">
            <w:pPr>
              <w:pStyle w:val="TAL"/>
              <w:rPr>
                <w:sz w:val="16"/>
              </w:rPr>
            </w:pPr>
            <w:r>
              <w:rPr>
                <w:sz w:val="16"/>
              </w:rPr>
              <w:t>UPIP_SEC_LTE</w:t>
            </w:r>
          </w:p>
        </w:tc>
        <w:tc>
          <w:tcPr>
            <w:tcW w:w="0" w:type="auto"/>
          </w:tcPr>
          <w:p w14:paraId="550872A6" w14:textId="77777777" w:rsidR="00E179A4" w:rsidRPr="00E2076D" w:rsidRDefault="00E179A4" w:rsidP="00EA784F">
            <w:pPr>
              <w:pStyle w:val="TAL"/>
              <w:rPr>
                <w:sz w:val="16"/>
              </w:rPr>
            </w:pPr>
            <w:r>
              <w:rPr>
                <w:sz w:val="16"/>
              </w:rPr>
              <w:t>withdrawn</w:t>
            </w:r>
          </w:p>
        </w:tc>
      </w:tr>
      <w:tr w:rsidR="00E179A4" w14:paraId="6531B074" w14:textId="77777777" w:rsidTr="00EA784F">
        <w:tc>
          <w:tcPr>
            <w:tcW w:w="0" w:type="auto"/>
          </w:tcPr>
          <w:p w14:paraId="1DB8C1EE" w14:textId="77777777" w:rsidR="00E179A4" w:rsidRPr="00E2076D" w:rsidRDefault="00E179A4" w:rsidP="00EA784F">
            <w:pPr>
              <w:pStyle w:val="TAL"/>
              <w:rPr>
                <w:sz w:val="16"/>
              </w:rPr>
            </w:pPr>
            <w:r>
              <w:rPr>
                <w:sz w:val="16"/>
              </w:rPr>
              <w:t>S3-221966</w:t>
            </w:r>
          </w:p>
        </w:tc>
        <w:tc>
          <w:tcPr>
            <w:tcW w:w="0" w:type="auto"/>
          </w:tcPr>
          <w:p w14:paraId="53F47923" w14:textId="77777777" w:rsidR="00E179A4" w:rsidRPr="00E2076D" w:rsidRDefault="00E179A4" w:rsidP="00EA784F">
            <w:pPr>
              <w:pStyle w:val="TAL"/>
              <w:rPr>
                <w:sz w:val="16"/>
              </w:rPr>
            </w:pPr>
            <w:r>
              <w:rPr>
                <w:sz w:val="16"/>
              </w:rPr>
              <w:t>Correction on the implementation of CR 0013 (S3-220917)</w:t>
            </w:r>
          </w:p>
        </w:tc>
        <w:tc>
          <w:tcPr>
            <w:tcW w:w="0" w:type="auto"/>
          </w:tcPr>
          <w:p w14:paraId="64D81DF6" w14:textId="77777777" w:rsidR="00E179A4" w:rsidRPr="00E2076D" w:rsidRDefault="00E179A4" w:rsidP="00EA784F">
            <w:pPr>
              <w:pStyle w:val="TAL"/>
              <w:rPr>
                <w:sz w:val="16"/>
              </w:rPr>
            </w:pPr>
            <w:r>
              <w:rPr>
                <w:sz w:val="16"/>
              </w:rPr>
              <w:t>Ericsson</w:t>
            </w:r>
          </w:p>
        </w:tc>
        <w:tc>
          <w:tcPr>
            <w:tcW w:w="0" w:type="auto"/>
          </w:tcPr>
          <w:p w14:paraId="520255EF" w14:textId="77777777" w:rsidR="00E179A4" w:rsidRPr="00E2076D" w:rsidRDefault="00E179A4" w:rsidP="00EA784F">
            <w:pPr>
              <w:pStyle w:val="TAL"/>
              <w:rPr>
                <w:sz w:val="16"/>
              </w:rPr>
            </w:pPr>
            <w:r>
              <w:rPr>
                <w:sz w:val="16"/>
              </w:rPr>
              <w:t>33.434</w:t>
            </w:r>
          </w:p>
        </w:tc>
        <w:tc>
          <w:tcPr>
            <w:tcW w:w="0" w:type="auto"/>
          </w:tcPr>
          <w:p w14:paraId="3EA79D6C" w14:textId="77777777" w:rsidR="00E179A4" w:rsidRPr="00E2076D" w:rsidRDefault="00E179A4" w:rsidP="00EA784F">
            <w:pPr>
              <w:pStyle w:val="TAL"/>
              <w:rPr>
                <w:sz w:val="16"/>
              </w:rPr>
            </w:pPr>
            <w:r>
              <w:rPr>
                <w:sz w:val="16"/>
              </w:rPr>
              <w:t>0014</w:t>
            </w:r>
          </w:p>
        </w:tc>
        <w:tc>
          <w:tcPr>
            <w:tcW w:w="0" w:type="auto"/>
          </w:tcPr>
          <w:p w14:paraId="3F4F0BC8" w14:textId="77777777" w:rsidR="00E179A4" w:rsidRPr="00E2076D" w:rsidRDefault="00E179A4" w:rsidP="00EA784F">
            <w:pPr>
              <w:pStyle w:val="TAR"/>
              <w:rPr>
                <w:sz w:val="16"/>
              </w:rPr>
            </w:pPr>
            <w:r>
              <w:rPr>
                <w:sz w:val="16"/>
              </w:rPr>
              <w:t>-</w:t>
            </w:r>
          </w:p>
        </w:tc>
        <w:tc>
          <w:tcPr>
            <w:tcW w:w="0" w:type="auto"/>
          </w:tcPr>
          <w:p w14:paraId="5683BF70" w14:textId="77777777" w:rsidR="00E179A4" w:rsidRPr="00E2076D" w:rsidRDefault="00E179A4" w:rsidP="00EA784F">
            <w:pPr>
              <w:pStyle w:val="TAL"/>
              <w:rPr>
                <w:sz w:val="16"/>
              </w:rPr>
            </w:pPr>
            <w:r>
              <w:rPr>
                <w:sz w:val="16"/>
              </w:rPr>
              <w:t>Rel-17</w:t>
            </w:r>
          </w:p>
        </w:tc>
        <w:tc>
          <w:tcPr>
            <w:tcW w:w="0" w:type="auto"/>
          </w:tcPr>
          <w:p w14:paraId="175405FB" w14:textId="77777777" w:rsidR="00E179A4" w:rsidRPr="00E2076D" w:rsidRDefault="00E179A4" w:rsidP="00EA784F">
            <w:pPr>
              <w:pStyle w:val="TAL"/>
              <w:rPr>
                <w:sz w:val="16"/>
              </w:rPr>
            </w:pPr>
            <w:r>
              <w:rPr>
                <w:sz w:val="16"/>
              </w:rPr>
              <w:t>F</w:t>
            </w:r>
          </w:p>
        </w:tc>
        <w:tc>
          <w:tcPr>
            <w:tcW w:w="0" w:type="auto"/>
          </w:tcPr>
          <w:p w14:paraId="0D761CF1" w14:textId="77777777" w:rsidR="00E179A4" w:rsidRPr="00E2076D" w:rsidRDefault="00E179A4" w:rsidP="00EA784F">
            <w:pPr>
              <w:pStyle w:val="TAL"/>
              <w:rPr>
                <w:sz w:val="16"/>
              </w:rPr>
            </w:pPr>
            <w:r>
              <w:rPr>
                <w:sz w:val="16"/>
              </w:rPr>
              <w:t>eSEAL</w:t>
            </w:r>
          </w:p>
        </w:tc>
        <w:tc>
          <w:tcPr>
            <w:tcW w:w="0" w:type="auto"/>
          </w:tcPr>
          <w:p w14:paraId="07410A38" w14:textId="77777777" w:rsidR="00E179A4" w:rsidRPr="00E2076D" w:rsidRDefault="00E179A4" w:rsidP="00EA784F">
            <w:pPr>
              <w:pStyle w:val="TAL"/>
              <w:rPr>
                <w:sz w:val="16"/>
              </w:rPr>
            </w:pPr>
            <w:r>
              <w:rPr>
                <w:sz w:val="16"/>
              </w:rPr>
              <w:t>agreed</w:t>
            </w:r>
          </w:p>
        </w:tc>
      </w:tr>
      <w:tr w:rsidR="00E179A4" w14:paraId="3CAC300B" w14:textId="77777777" w:rsidTr="00EA784F">
        <w:tc>
          <w:tcPr>
            <w:tcW w:w="0" w:type="auto"/>
          </w:tcPr>
          <w:p w14:paraId="3E4B2F21" w14:textId="77777777" w:rsidR="00E179A4" w:rsidRPr="00E2076D" w:rsidRDefault="00E179A4" w:rsidP="00EA784F">
            <w:pPr>
              <w:pStyle w:val="TAL"/>
              <w:rPr>
                <w:sz w:val="16"/>
              </w:rPr>
            </w:pPr>
            <w:r>
              <w:rPr>
                <w:sz w:val="16"/>
              </w:rPr>
              <w:t>S3-221772</w:t>
            </w:r>
          </w:p>
        </w:tc>
        <w:tc>
          <w:tcPr>
            <w:tcW w:w="0" w:type="auto"/>
          </w:tcPr>
          <w:p w14:paraId="655BC86C" w14:textId="77777777" w:rsidR="00E179A4" w:rsidRPr="00E2076D" w:rsidRDefault="00E179A4" w:rsidP="00EA784F">
            <w:pPr>
              <w:pStyle w:val="TAL"/>
              <w:rPr>
                <w:sz w:val="16"/>
              </w:rPr>
            </w:pPr>
            <w:r>
              <w:rPr>
                <w:sz w:val="16"/>
              </w:rPr>
              <w:t>Clarification on authorization for inter NF mobility</w:t>
            </w:r>
          </w:p>
        </w:tc>
        <w:tc>
          <w:tcPr>
            <w:tcW w:w="0" w:type="auto"/>
          </w:tcPr>
          <w:p w14:paraId="0D24C35C" w14:textId="77777777" w:rsidR="00E179A4" w:rsidRPr="00E2076D" w:rsidRDefault="00E179A4" w:rsidP="00EA784F">
            <w:pPr>
              <w:pStyle w:val="TAL"/>
              <w:rPr>
                <w:sz w:val="16"/>
              </w:rPr>
            </w:pPr>
            <w:r>
              <w:rPr>
                <w:sz w:val="16"/>
              </w:rPr>
              <w:t>Nokia, Nokia Shanghai Bell</w:t>
            </w:r>
          </w:p>
        </w:tc>
        <w:tc>
          <w:tcPr>
            <w:tcW w:w="0" w:type="auto"/>
          </w:tcPr>
          <w:p w14:paraId="56675805" w14:textId="77777777" w:rsidR="00E179A4" w:rsidRPr="00E2076D" w:rsidRDefault="00E179A4" w:rsidP="00EA784F">
            <w:pPr>
              <w:pStyle w:val="TAL"/>
              <w:rPr>
                <w:sz w:val="16"/>
              </w:rPr>
            </w:pPr>
            <w:r>
              <w:rPr>
                <w:sz w:val="16"/>
              </w:rPr>
              <w:t>33.501</w:t>
            </w:r>
          </w:p>
        </w:tc>
        <w:tc>
          <w:tcPr>
            <w:tcW w:w="0" w:type="auto"/>
          </w:tcPr>
          <w:p w14:paraId="55A8891D" w14:textId="77777777" w:rsidR="00E179A4" w:rsidRPr="00E2076D" w:rsidRDefault="00E179A4" w:rsidP="00EA784F">
            <w:pPr>
              <w:pStyle w:val="TAL"/>
              <w:rPr>
                <w:sz w:val="16"/>
              </w:rPr>
            </w:pPr>
            <w:r>
              <w:rPr>
                <w:sz w:val="16"/>
              </w:rPr>
              <w:t>1424</w:t>
            </w:r>
          </w:p>
        </w:tc>
        <w:tc>
          <w:tcPr>
            <w:tcW w:w="0" w:type="auto"/>
          </w:tcPr>
          <w:p w14:paraId="3DA0FA72" w14:textId="77777777" w:rsidR="00E179A4" w:rsidRPr="00E2076D" w:rsidRDefault="00E179A4" w:rsidP="00EA784F">
            <w:pPr>
              <w:pStyle w:val="TAR"/>
              <w:rPr>
                <w:sz w:val="16"/>
              </w:rPr>
            </w:pPr>
            <w:r>
              <w:rPr>
                <w:sz w:val="16"/>
              </w:rPr>
              <w:t>-</w:t>
            </w:r>
          </w:p>
        </w:tc>
        <w:tc>
          <w:tcPr>
            <w:tcW w:w="0" w:type="auto"/>
          </w:tcPr>
          <w:p w14:paraId="63B4CA3E" w14:textId="77777777" w:rsidR="00E179A4" w:rsidRPr="00E2076D" w:rsidRDefault="00E179A4" w:rsidP="00EA784F">
            <w:pPr>
              <w:pStyle w:val="TAL"/>
              <w:rPr>
                <w:sz w:val="16"/>
              </w:rPr>
            </w:pPr>
            <w:r>
              <w:rPr>
                <w:sz w:val="16"/>
              </w:rPr>
              <w:t>Rel-17</w:t>
            </w:r>
          </w:p>
        </w:tc>
        <w:tc>
          <w:tcPr>
            <w:tcW w:w="0" w:type="auto"/>
          </w:tcPr>
          <w:p w14:paraId="29BF9CC5" w14:textId="77777777" w:rsidR="00E179A4" w:rsidRPr="00E2076D" w:rsidRDefault="00E179A4" w:rsidP="00EA784F">
            <w:pPr>
              <w:pStyle w:val="TAL"/>
              <w:rPr>
                <w:sz w:val="16"/>
              </w:rPr>
            </w:pPr>
            <w:r>
              <w:rPr>
                <w:sz w:val="16"/>
              </w:rPr>
              <w:t>F</w:t>
            </w:r>
          </w:p>
        </w:tc>
        <w:tc>
          <w:tcPr>
            <w:tcW w:w="0" w:type="auto"/>
          </w:tcPr>
          <w:p w14:paraId="36EDE8CA" w14:textId="77777777" w:rsidR="00E179A4" w:rsidRPr="00E2076D" w:rsidRDefault="00E179A4" w:rsidP="00EA784F">
            <w:pPr>
              <w:pStyle w:val="TAL"/>
              <w:rPr>
                <w:sz w:val="16"/>
              </w:rPr>
            </w:pPr>
            <w:r>
              <w:rPr>
                <w:sz w:val="16"/>
              </w:rPr>
              <w:t>TEI17</w:t>
            </w:r>
          </w:p>
        </w:tc>
        <w:tc>
          <w:tcPr>
            <w:tcW w:w="0" w:type="auto"/>
          </w:tcPr>
          <w:p w14:paraId="60086233" w14:textId="77777777" w:rsidR="00E179A4" w:rsidRPr="00E2076D" w:rsidRDefault="00E179A4" w:rsidP="00EA784F">
            <w:pPr>
              <w:pStyle w:val="TAL"/>
              <w:rPr>
                <w:sz w:val="16"/>
              </w:rPr>
            </w:pPr>
            <w:r>
              <w:rPr>
                <w:sz w:val="16"/>
              </w:rPr>
              <w:t>not pursued</w:t>
            </w:r>
          </w:p>
        </w:tc>
      </w:tr>
      <w:tr w:rsidR="00E179A4" w14:paraId="4F7ED332" w14:textId="77777777" w:rsidTr="00EA784F">
        <w:tc>
          <w:tcPr>
            <w:tcW w:w="0" w:type="auto"/>
          </w:tcPr>
          <w:p w14:paraId="34BBF6F4" w14:textId="77777777" w:rsidR="00E179A4" w:rsidRPr="00E2076D" w:rsidRDefault="00E179A4" w:rsidP="00EA784F">
            <w:pPr>
              <w:pStyle w:val="TAL"/>
              <w:rPr>
                <w:sz w:val="16"/>
              </w:rPr>
            </w:pPr>
            <w:r>
              <w:rPr>
                <w:sz w:val="16"/>
              </w:rPr>
              <w:t>S3-221774</w:t>
            </w:r>
          </w:p>
        </w:tc>
        <w:tc>
          <w:tcPr>
            <w:tcW w:w="0" w:type="auto"/>
          </w:tcPr>
          <w:p w14:paraId="29FDCA21" w14:textId="77777777" w:rsidR="00E179A4" w:rsidRPr="00E2076D" w:rsidRDefault="00E179A4" w:rsidP="00EA784F">
            <w:pPr>
              <w:pStyle w:val="TAL"/>
              <w:rPr>
                <w:sz w:val="16"/>
              </w:rPr>
            </w:pPr>
            <w:r>
              <w:rPr>
                <w:sz w:val="16"/>
              </w:rPr>
              <w:t>Correction in UPU procedure to align with stage 3</w:t>
            </w:r>
          </w:p>
        </w:tc>
        <w:tc>
          <w:tcPr>
            <w:tcW w:w="0" w:type="auto"/>
          </w:tcPr>
          <w:p w14:paraId="08402584" w14:textId="77777777" w:rsidR="00E179A4" w:rsidRPr="00E2076D" w:rsidRDefault="00E179A4" w:rsidP="00EA784F">
            <w:pPr>
              <w:pStyle w:val="TAL"/>
              <w:rPr>
                <w:sz w:val="16"/>
              </w:rPr>
            </w:pPr>
            <w:r>
              <w:rPr>
                <w:sz w:val="16"/>
              </w:rPr>
              <w:t>Nokia, Nokia Shanghai Bell</w:t>
            </w:r>
          </w:p>
        </w:tc>
        <w:tc>
          <w:tcPr>
            <w:tcW w:w="0" w:type="auto"/>
          </w:tcPr>
          <w:p w14:paraId="1FEBDE0B" w14:textId="77777777" w:rsidR="00E179A4" w:rsidRPr="00E2076D" w:rsidRDefault="00E179A4" w:rsidP="00EA784F">
            <w:pPr>
              <w:pStyle w:val="TAL"/>
              <w:rPr>
                <w:sz w:val="16"/>
              </w:rPr>
            </w:pPr>
            <w:r>
              <w:rPr>
                <w:sz w:val="16"/>
              </w:rPr>
              <w:t>33.501</w:t>
            </w:r>
          </w:p>
        </w:tc>
        <w:tc>
          <w:tcPr>
            <w:tcW w:w="0" w:type="auto"/>
          </w:tcPr>
          <w:p w14:paraId="36B22277" w14:textId="77777777" w:rsidR="00E179A4" w:rsidRPr="00E2076D" w:rsidRDefault="00E179A4" w:rsidP="00EA784F">
            <w:pPr>
              <w:pStyle w:val="TAL"/>
              <w:rPr>
                <w:sz w:val="16"/>
              </w:rPr>
            </w:pPr>
            <w:r>
              <w:rPr>
                <w:sz w:val="16"/>
              </w:rPr>
              <w:t>1425</w:t>
            </w:r>
          </w:p>
        </w:tc>
        <w:tc>
          <w:tcPr>
            <w:tcW w:w="0" w:type="auto"/>
          </w:tcPr>
          <w:p w14:paraId="6AE0FA3B" w14:textId="77777777" w:rsidR="00E179A4" w:rsidRPr="00E2076D" w:rsidRDefault="00E179A4" w:rsidP="00EA784F">
            <w:pPr>
              <w:pStyle w:val="TAR"/>
              <w:rPr>
                <w:sz w:val="16"/>
              </w:rPr>
            </w:pPr>
            <w:r>
              <w:rPr>
                <w:sz w:val="16"/>
              </w:rPr>
              <w:t>-</w:t>
            </w:r>
          </w:p>
        </w:tc>
        <w:tc>
          <w:tcPr>
            <w:tcW w:w="0" w:type="auto"/>
          </w:tcPr>
          <w:p w14:paraId="53ECA2D1" w14:textId="77777777" w:rsidR="00E179A4" w:rsidRPr="00E2076D" w:rsidRDefault="00E179A4" w:rsidP="00EA784F">
            <w:pPr>
              <w:pStyle w:val="TAL"/>
              <w:rPr>
                <w:sz w:val="16"/>
              </w:rPr>
            </w:pPr>
            <w:r>
              <w:rPr>
                <w:sz w:val="16"/>
              </w:rPr>
              <w:t>Rel-16</w:t>
            </w:r>
          </w:p>
        </w:tc>
        <w:tc>
          <w:tcPr>
            <w:tcW w:w="0" w:type="auto"/>
          </w:tcPr>
          <w:p w14:paraId="382F0FA8" w14:textId="77777777" w:rsidR="00E179A4" w:rsidRPr="00E2076D" w:rsidRDefault="00E179A4" w:rsidP="00EA784F">
            <w:pPr>
              <w:pStyle w:val="TAL"/>
              <w:rPr>
                <w:sz w:val="16"/>
              </w:rPr>
            </w:pPr>
            <w:r>
              <w:rPr>
                <w:sz w:val="16"/>
              </w:rPr>
              <w:t>F</w:t>
            </w:r>
          </w:p>
        </w:tc>
        <w:tc>
          <w:tcPr>
            <w:tcW w:w="0" w:type="auto"/>
          </w:tcPr>
          <w:p w14:paraId="007870CF" w14:textId="77777777" w:rsidR="00E179A4" w:rsidRPr="00E2076D" w:rsidRDefault="00E179A4" w:rsidP="00EA784F">
            <w:pPr>
              <w:pStyle w:val="TAL"/>
              <w:rPr>
                <w:sz w:val="16"/>
              </w:rPr>
            </w:pPr>
            <w:r>
              <w:rPr>
                <w:sz w:val="16"/>
              </w:rPr>
              <w:t>TEI16</w:t>
            </w:r>
          </w:p>
        </w:tc>
        <w:tc>
          <w:tcPr>
            <w:tcW w:w="0" w:type="auto"/>
          </w:tcPr>
          <w:p w14:paraId="278C6155" w14:textId="77777777" w:rsidR="00E179A4" w:rsidRPr="00E2076D" w:rsidRDefault="00E179A4" w:rsidP="00EA784F">
            <w:pPr>
              <w:pStyle w:val="TAL"/>
              <w:rPr>
                <w:sz w:val="16"/>
              </w:rPr>
            </w:pPr>
            <w:r>
              <w:rPr>
                <w:sz w:val="16"/>
              </w:rPr>
              <w:t>not pursued</w:t>
            </w:r>
          </w:p>
        </w:tc>
      </w:tr>
      <w:tr w:rsidR="00E179A4" w14:paraId="1A13E4B3" w14:textId="77777777" w:rsidTr="00EA784F">
        <w:tc>
          <w:tcPr>
            <w:tcW w:w="0" w:type="auto"/>
          </w:tcPr>
          <w:p w14:paraId="4F78F7EC" w14:textId="77777777" w:rsidR="00E179A4" w:rsidRPr="00E2076D" w:rsidRDefault="00E179A4" w:rsidP="00EA784F">
            <w:pPr>
              <w:pStyle w:val="TAL"/>
              <w:rPr>
                <w:sz w:val="16"/>
              </w:rPr>
            </w:pPr>
            <w:r>
              <w:rPr>
                <w:sz w:val="16"/>
              </w:rPr>
              <w:t>S3-221775</w:t>
            </w:r>
          </w:p>
        </w:tc>
        <w:tc>
          <w:tcPr>
            <w:tcW w:w="0" w:type="auto"/>
          </w:tcPr>
          <w:p w14:paraId="6ECBF74B" w14:textId="77777777" w:rsidR="00E179A4" w:rsidRPr="00E2076D" w:rsidRDefault="00E179A4" w:rsidP="00EA784F">
            <w:pPr>
              <w:pStyle w:val="TAL"/>
              <w:rPr>
                <w:sz w:val="16"/>
              </w:rPr>
            </w:pPr>
            <w:r>
              <w:rPr>
                <w:sz w:val="16"/>
              </w:rPr>
              <w:t>Correction in UPU procedure to align with stage 3</w:t>
            </w:r>
          </w:p>
        </w:tc>
        <w:tc>
          <w:tcPr>
            <w:tcW w:w="0" w:type="auto"/>
          </w:tcPr>
          <w:p w14:paraId="21DADAEE" w14:textId="77777777" w:rsidR="00E179A4" w:rsidRPr="00E2076D" w:rsidRDefault="00E179A4" w:rsidP="00EA784F">
            <w:pPr>
              <w:pStyle w:val="TAL"/>
              <w:rPr>
                <w:sz w:val="16"/>
              </w:rPr>
            </w:pPr>
            <w:r>
              <w:rPr>
                <w:sz w:val="16"/>
              </w:rPr>
              <w:t>Nokia, Nokia Shanghai Bell</w:t>
            </w:r>
          </w:p>
        </w:tc>
        <w:tc>
          <w:tcPr>
            <w:tcW w:w="0" w:type="auto"/>
          </w:tcPr>
          <w:p w14:paraId="640D987A" w14:textId="77777777" w:rsidR="00E179A4" w:rsidRPr="00E2076D" w:rsidRDefault="00E179A4" w:rsidP="00EA784F">
            <w:pPr>
              <w:pStyle w:val="TAL"/>
              <w:rPr>
                <w:sz w:val="16"/>
              </w:rPr>
            </w:pPr>
            <w:r>
              <w:rPr>
                <w:sz w:val="16"/>
              </w:rPr>
              <w:t>33.501</w:t>
            </w:r>
          </w:p>
        </w:tc>
        <w:tc>
          <w:tcPr>
            <w:tcW w:w="0" w:type="auto"/>
          </w:tcPr>
          <w:p w14:paraId="789F6D1D" w14:textId="77777777" w:rsidR="00E179A4" w:rsidRPr="00E2076D" w:rsidRDefault="00E179A4" w:rsidP="00EA784F">
            <w:pPr>
              <w:pStyle w:val="TAL"/>
              <w:rPr>
                <w:sz w:val="16"/>
              </w:rPr>
            </w:pPr>
            <w:r>
              <w:rPr>
                <w:sz w:val="16"/>
              </w:rPr>
              <w:t>1426</w:t>
            </w:r>
          </w:p>
        </w:tc>
        <w:tc>
          <w:tcPr>
            <w:tcW w:w="0" w:type="auto"/>
          </w:tcPr>
          <w:p w14:paraId="1729E7DA" w14:textId="77777777" w:rsidR="00E179A4" w:rsidRPr="00E2076D" w:rsidRDefault="00E179A4" w:rsidP="00EA784F">
            <w:pPr>
              <w:pStyle w:val="TAR"/>
              <w:rPr>
                <w:sz w:val="16"/>
              </w:rPr>
            </w:pPr>
            <w:r>
              <w:rPr>
                <w:sz w:val="16"/>
              </w:rPr>
              <w:t>-</w:t>
            </w:r>
          </w:p>
        </w:tc>
        <w:tc>
          <w:tcPr>
            <w:tcW w:w="0" w:type="auto"/>
          </w:tcPr>
          <w:p w14:paraId="3DB0427A" w14:textId="77777777" w:rsidR="00E179A4" w:rsidRPr="00E2076D" w:rsidRDefault="00E179A4" w:rsidP="00EA784F">
            <w:pPr>
              <w:pStyle w:val="TAL"/>
              <w:rPr>
                <w:sz w:val="16"/>
              </w:rPr>
            </w:pPr>
            <w:r>
              <w:rPr>
                <w:sz w:val="16"/>
              </w:rPr>
              <w:t>Rel-17</w:t>
            </w:r>
          </w:p>
        </w:tc>
        <w:tc>
          <w:tcPr>
            <w:tcW w:w="0" w:type="auto"/>
          </w:tcPr>
          <w:p w14:paraId="2DF32993" w14:textId="77777777" w:rsidR="00E179A4" w:rsidRPr="00E2076D" w:rsidRDefault="00E179A4" w:rsidP="00EA784F">
            <w:pPr>
              <w:pStyle w:val="TAL"/>
              <w:rPr>
                <w:sz w:val="16"/>
              </w:rPr>
            </w:pPr>
            <w:r>
              <w:rPr>
                <w:sz w:val="16"/>
              </w:rPr>
              <w:t>A</w:t>
            </w:r>
          </w:p>
        </w:tc>
        <w:tc>
          <w:tcPr>
            <w:tcW w:w="0" w:type="auto"/>
          </w:tcPr>
          <w:p w14:paraId="648EAB6A" w14:textId="77777777" w:rsidR="00E179A4" w:rsidRPr="00E2076D" w:rsidRDefault="00E179A4" w:rsidP="00EA784F">
            <w:pPr>
              <w:pStyle w:val="TAL"/>
              <w:rPr>
                <w:sz w:val="16"/>
              </w:rPr>
            </w:pPr>
            <w:r>
              <w:rPr>
                <w:sz w:val="16"/>
              </w:rPr>
              <w:t>TEI16</w:t>
            </w:r>
          </w:p>
        </w:tc>
        <w:tc>
          <w:tcPr>
            <w:tcW w:w="0" w:type="auto"/>
          </w:tcPr>
          <w:p w14:paraId="5052F87E" w14:textId="77777777" w:rsidR="00E179A4" w:rsidRPr="00E2076D" w:rsidRDefault="00E179A4" w:rsidP="00EA784F">
            <w:pPr>
              <w:pStyle w:val="TAL"/>
              <w:rPr>
                <w:sz w:val="16"/>
              </w:rPr>
            </w:pPr>
            <w:r>
              <w:rPr>
                <w:sz w:val="16"/>
              </w:rPr>
              <w:t>not pursued</w:t>
            </w:r>
          </w:p>
        </w:tc>
      </w:tr>
      <w:tr w:rsidR="00E179A4" w14:paraId="6652AC61" w14:textId="77777777" w:rsidTr="00EA784F">
        <w:tc>
          <w:tcPr>
            <w:tcW w:w="0" w:type="auto"/>
          </w:tcPr>
          <w:p w14:paraId="08396239" w14:textId="77777777" w:rsidR="00E179A4" w:rsidRPr="00E2076D" w:rsidRDefault="00E179A4" w:rsidP="00EA784F">
            <w:pPr>
              <w:pStyle w:val="TAL"/>
              <w:rPr>
                <w:sz w:val="16"/>
              </w:rPr>
            </w:pPr>
            <w:r>
              <w:rPr>
                <w:sz w:val="16"/>
              </w:rPr>
              <w:t>S3-221776</w:t>
            </w:r>
          </w:p>
        </w:tc>
        <w:tc>
          <w:tcPr>
            <w:tcW w:w="0" w:type="auto"/>
          </w:tcPr>
          <w:p w14:paraId="1C79EB38" w14:textId="77777777" w:rsidR="00E179A4" w:rsidRPr="00E2076D" w:rsidRDefault="00E179A4" w:rsidP="00EA784F">
            <w:pPr>
              <w:pStyle w:val="TAL"/>
              <w:rPr>
                <w:sz w:val="16"/>
              </w:rPr>
            </w:pPr>
            <w:r>
              <w:rPr>
                <w:sz w:val="16"/>
              </w:rPr>
              <w:t>NSWO alignment for MSK and PMK</w:t>
            </w:r>
          </w:p>
        </w:tc>
        <w:tc>
          <w:tcPr>
            <w:tcW w:w="0" w:type="auto"/>
          </w:tcPr>
          <w:p w14:paraId="0C4173E7"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46080D01" w14:textId="77777777" w:rsidR="00E179A4" w:rsidRPr="00E2076D" w:rsidRDefault="00E179A4" w:rsidP="00EA784F">
            <w:pPr>
              <w:pStyle w:val="TAL"/>
              <w:rPr>
                <w:sz w:val="16"/>
              </w:rPr>
            </w:pPr>
            <w:r>
              <w:rPr>
                <w:sz w:val="16"/>
              </w:rPr>
              <w:t>33.501</w:t>
            </w:r>
          </w:p>
        </w:tc>
        <w:tc>
          <w:tcPr>
            <w:tcW w:w="0" w:type="auto"/>
          </w:tcPr>
          <w:p w14:paraId="3DE7C005" w14:textId="77777777" w:rsidR="00E179A4" w:rsidRPr="00E2076D" w:rsidRDefault="00E179A4" w:rsidP="00EA784F">
            <w:pPr>
              <w:pStyle w:val="TAL"/>
              <w:rPr>
                <w:sz w:val="16"/>
              </w:rPr>
            </w:pPr>
            <w:r>
              <w:rPr>
                <w:sz w:val="16"/>
              </w:rPr>
              <w:t>1427</w:t>
            </w:r>
          </w:p>
        </w:tc>
        <w:tc>
          <w:tcPr>
            <w:tcW w:w="0" w:type="auto"/>
          </w:tcPr>
          <w:p w14:paraId="7EBE65CA" w14:textId="77777777" w:rsidR="00E179A4" w:rsidRPr="00E2076D" w:rsidRDefault="00E179A4" w:rsidP="00EA784F">
            <w:pPr>
              <w:pStyle w:val="TAR"/>
              <w:rPr>
                <w:sz w:val="16"/>
              </w:rPr>
            </w:pPr>
            <w:r>
              <w:rPr>
                <w:sz w:val="16"/>
              </w:rPr>
              <w:t>-</w:t>
            </w:r>
          </w:p>
        </w:tc>
        <w:tc>
          <w:tcPr>
            <w:tcW w:w="0" w:type="auto"/>
          </w:tcPr>
          <w:p w14:paraId="6953FEC0" w14:textId="77777777" w:rsidR="00E179A4" w:rsidRPr="00E2076D" w:rsidRDefault="00E179A4" w:rsidP="00EA784F">
            <w:pPr>
              <w:pStyle w:val="TAL"/>
              <w:rPr>
                <w:sz w:val="16"/>
              </w:rPr>
            </w:pPr>
            <w:r>
              <w:rPr>
                <w:sz w:val="16"/>
              </w:rPr>
              <w:t>Rel-17</w:t>
            </w:r>
          </w:p>
        </w:tc>
        <w:tc>
          <w:tcPr>
            <w:tcW w:w="0" w:type="auto"/>
          </w:tcPr>
          <w:p w14:paraId="5660FC11" w14:textId="77777777" w:rsidR="00E179A4" w:rsidRPr="00E2076D" w:rsidRDefault="00E179A4" w:rsidP="00EA784F">
            <w:pPr>
              <w:pStyle w:val="TAL"/>
              <w:rPr>
                <w:sz w:val="16"/>
              </w:rPr>
            </w:pPr>
            <w:r>
              <w:rPr>
                <w:sz w:val="16"/>
              </w:rPr>
              <w:t>F</w:t>
            </w:r>
          </w:p>
        </w:tc>
        <w:tc>
          <w:tcPr>
            <w:tcW w:w="0" w:type="auto"/>
          </w:tcPr>
          <w:p w14:paraId="61B2FCBA" w14:textId="77777777" w:rsidR="00E179A4" w:rsidRPr="00E2076D" w:rsidRDefault="00E179A4" w:rsidP="00EA784F">
            <w:pPr>
              <w:pStyle w:val="TAL"/>
              <w:rPr>
                <w:sz w:val="16"/>
              </w:rPr>
            </w:pPr>
            <w:r>
              <w:rPr>
                <w:sz w:val="16"/>
              </w:rPr>
              <w:t>NSWO_5G</w:t>
            </w:r>
          </w:p>
        </w:tc>
        <w:tc>
          <w:tcPr>
            <w:tcW w:w="0" w:type="auto"/>
          </w:tcPr>
          <w:p w14:paraId="2A9662A2" w14:textId="77777777" w:rsidR="00E179A4" w:rsidRPr="00E2076D" w:rsidRDefault="00E179A4" w:rsidP="00EA784F">
            <w:pPr>
              <w:pStyle w:val="TAL"/>
              <w:rPr>
                <w:sz w:val="16"/>
              </w:rPr>
            </w:pPr>
            <w:r>
              <w:rPr>
                <w:sz w:val="16"/>
              </w:rPr>
              <w:t>agreed</w:t>
            </w:r>
          </w:p>
        </w:tc>
      </w:tr>
      <w:tr w:rsidR="00E179A4" w14:paraId="4D62767C" w14:textId="77777777" w:rsidTr="00EA784F">
        <w:tc>
          <w:tcPr>
            <w:tcW w:w="0" w:type="auto"/>
          </w:tcPr>
          <w:p w14:paraId="0CABE2AD" w14:textId="77777777" w:rsidR="00E179A4" w:rsidRPr="00E2076D" w:rsidRDefault="00E179A4" w:rsidP="00EA784F">
            <w:pPr>
              <w:pStyle w:val="TAL"/>
              <w:rPr>
                <w:sz w:val="16"/>
              </w:rPr>
            </w:pPr>
            <w:r>
              <w:rPr>
                <w:sz w:val="16"/>
              </w:rPr>
              <w:t>S3-221777</w:t>
            </w:r>
          </w:p>
        </w:tc>
        <w:tc>
          <w:tcPr>
            <w:tcW w:w="0" w:type="auto"/>
          </w:tcPr>
          <w:p w14:paraId="3923CDBB" w14:textId="77777777" w:rsidR="00E179A4" w:rsidRPr="00E2076D" w:rsidRDefault="00E179A4" w:rsidP="00EA784F">
            <w:pPr>
              <w:pStyle w:val="TAL"/>
              <w:rPr>
                <w:sz w:val="16"/>
              </w:rPr>
            </w:pPr>
            <w:r>
              <w:rPr>
                <w:sz w:val="16"/>
              </w:rPr>
              <w:t xml:space="preserve">Correction in AUSF </w:t>
            </w:r>
            <w:proofErr w:type="spellStart"/>
            <w:r>
              <w:rPr>
                <w:sz w:val="16"/>
              </w:rPr>
              <w:t>api</w:t>
            </w:r>
            <w:proofErr w:type="spellEnd"/>
            <w:r>
              <w:rPr>
                <w:sz w:val="16"/>
              </w:rPr>
              <w:t xml:space="preserve"> related to NSWO</w:t>
            </w:r>
          </w:p>
        </w:tc>
        <w:tc>
          <w:tcPr>
            <w:tcW w:w="0" w:type="auto"/>
          </w:tcPr>
          <w:p w14:paraId="2D985255"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479B40B9" w14:textId="77777777" w:rsidR="00E179A4" w:rsidRPr="00E2076D" w:rsidRDefault="00E179A4" w:rsidP="00EA784F">
            <w:pPr>
              <w:pStyle w:val="TAL"/>
              <w:rPr>
                <w:sz w:val="16"/>
              </w:rPr>
            </w:pPr>
            <w:r>
              <w:rPr>
                <w:sz w:val="16"/>
              </w:rPr>
              <w:t>33.501</w:t>
            </w:r>
          </w:p>
        </w:tc>
        <w:tc>
          <w:tcPr>
            <w:tcW w:w="0" w:type="auto"/>
          </w:tcPr>
          <w:p w14:paraId="2A0EDBBD" w14:textId="77777777" w:rsidR="00E179A4" w:rsidRPr="00E2076D" w:rsidRDefault="00E179A4" w:rsidP="00EA784F">
            <w:pPr>
              <w:pStyle w:val="TAL"/>
              <w:rPr>
                <w:sz w:val="16"/>
              </w:rPr>
            </w:pPr>
            <w:r>
              <w:rPr>
                <w:sz w:val="16"/>
              </w:rPr>
              <w:t>1428</w:t>
            </w:r>
          </w:p>
        </w:tc>
        <w:tc>
          <w:tcPr>
            <w:tcW w:w="0" w:type="auto"/>
          </w:tcPr>
          <w:p w14:paraId="1710B608" w14:textId="77777777" w:rsidR="00E179A4" w:rsidRPr="00E2076D" w:rsidRDefault="00E179A4" w:rsidP="00EA784F">
            <w:pPr>
              <w:pStyle w:val="TAR"/>
              <w:rPr>
                <w:sz w:val="16"/>
              </w:rPr>
            </w:pPr>
            <w:r>
              <w:rPr>
                <w:sz w:val="16"/>
              </w:rPr>
              <w:t>-</w:t>
            </w:r>
          </w:p>
        </w:tc>
        <w:tc>
          <w:tcPr>
            <w:tcW w:w="0" w:type="auto"/>
          </w:tcPr>
          <w:p w14:paraId="7724189C" w14:textId="77777777" w:rsidR="00E179A4" w:rsidRPr="00E2076D" w:rsidRDefault="00E179A4" w:rsidP="00EA784F">
            <w:pPr>
              <w:pStyle w:val="TAL"/>
              <w:rPr>
                <w:sz w:val="16"/>
              </w:rPr>
            </w:pPr>
            <w:r>
              <w:rPr>
                <w:sz w:val="16"/>
              </w:rPr>
              <w:t>Rel-17</w:t>
            </w:r>
          </w:p>
        </w:tc>
        <w:tc>
          <w:tcPr>
            <w:tcW w:w="0" w:type="auto"/>
          </w:tcPr>
          <w:p w14:paraId="3ED1125B" w14:textId="77777777" w:rsidR="00E179A4" w:rsidRPr="00E2076D" w:rsidRDefault="00E179A4" w:rsidP="00EA784F">
            <w:pPr>
              <w:pStyle w:val="TAL"/>
              <w:rPr>
                <w:sz w:val="16"/>
              </w:rPr>
            </w:pPr>
            <w:r>
              <w:rPr>
                <w:sz w:val="16"/>
              </w:rPr>
              <w:t>F</w:t>
            </w:r>
          </w:p>
        </w:tc>
        <w:tc>
          <w:tcPr>
            <w:tcW w:w="0" w:type="auto"/>
          </w:tcPr>
          <w:p w14:paraId="75BA064C" w14:textId="77777777" w:rsidR="00E179A4" w:rsidRPr="00E2076D" w:rsidRDefault="00E179A4" w:rsidP="00EA784F">
            <w:pPr>
              <w:pStyle w:val="TAL"/>
              <w:rPr>
                <w:sz w:val="16"/>
              </w:rPr>
            </w:pPr>
            <w:r>
              <w:rPr>
                <w:sz w:val="16"/>
              </w:rPr>
              <w:t>NSWO_5G</w:t>
            </w:r>
          </w:p>
        </w:tc>
        <w:tc>
          <w:tcPr>
            <w:tcW w:w="0" w:type="auto"/>
          </w:tcPr>
          <w:p w14:paraId="7C907842" w14:textId="77777777" w:rsidR="00E179A4" w:rsidRPr="00E2076D" w:rsidRDefault="00E179A4" w:rsidP="00EA784F">
            <w:pPr>
              <w:pStyle w:val="TAL"/>
              <w:rPr>
                <w:sz w:val="16"/>
              </w:rPr>
            </w:pPr>
            <w:r>
              <w:rPr>
                <w:sz w:val="16"/>
              </w:rPr>
              <w:t>revised</w:t>
            </w:r>
          </w:p>
        </w:tc>
      </w:tr>
      <w:tr w:rsidR="00E179A4" w14:paraId="24D81394" w14:textId="77777777" w:rsidTr="00EA784F">
        <w:tc>
          <w:tcPr>
            <w:tcW w:w="0" w:type="auto"/>
          </w:tcPr>
          <w:p w14:paraId="55684C49" w14:textId="77777777" w:rsidR="00E179A4" w:rsidRPr="00E2076D" w:rsidRDefault="00E179A4" w:rsidP="00EA784F">
            <w:pPr>
              <w:pStyle w:val="TAL"/>
              <w:rPr>
                <w:sz w:val="16"/>
              </w:rPr>
            </w:pPr>
            <w:r>
              <w:rPr>
                <w:sz w:val="16"/>
              </w:rPr>
              <w:t>S3-222396</w:t>
            </w:r>
          </w:p>
        </w:tc>
        <w:tc>
          <w:tcPr>
            <w:tcW w:w="0" w:type="auto"/>
          </w:tcPr>
          <w:p w14:paraId="1D43732C" w14:textId="77777777" w:rsidR="00E179A4" w:rsidRPr="00E2076D" w:rsidRDefault="00E179A4" w:rsidP="00EA784F">
            <w:pPr>
              <w:pStyle w:val="TAL"/>
              <w:rPr>
                <w:sz w:val="16"/>
              </w:rPr>
            </w:pPr>
            <w:r>
              <w:rPr>
                <w:sz w:val="16"/>
              </w:rPr>
              <w:t xml:space="preserve">Correction in AUSF </w:t>
            </w:r>
            <w:proofErr w:type="spellStart"/>
            <w:r>
              <w:rPr>
                <w:sz w:val="16"/>
              </w:rPr>
              <w:t>api</w:t>
            </w:r>
            <w:proofErr w:type="spellEnd"/>
            <w:r>
              <w:rPr>
                <w:sz w:val="16"/>
              </w:rPr>
              <w:t xml:space="preserve"> related to NSWO</w:t>
            </w:r>
          </w:p>
        </w:tc>
        <w:tc>
          <w:tcPr>
            <w:tcW w:w="0" w:type="auto"/>
          </w:tcPr>
          <w:p w14:paraId="3FA632FB" w14:textId="77777777" w:rsidR="00E179A4" w:rsidRPr="00E2076D" w:rsidRDefault="00E179A4" w:rsidP="00EA784F">
            <w:pPr>
              <w:pStyle w:val="TAL"/>
              <w:rPr>
                <w:sz w:val="16"/>
              </w:rPr>
            </w:pPr>
            <w:r>
              <w:rPr>
                <w:sz w:val="16"/>
              </w:rPr>
              <w:t xml:space="preserve">Nokia, Nokia Shanghai Bell, </w:t>
            </w:r>
            <w:proofErr w:type="spellStart"/>
            <w:r>
              <w:rPr>
                <w:sz w:val="16"/>
              </w:rPr>
              <w:t>CableLabs</w:t>
            </w:r>
            <w:proofErr w:type="spellEnd"/>
          </w:p>
        </w:tc>
        <w:tc>
          <w:tcPr>
            <w:tcW w:w="0" w:type="auto"/>
          </w:tcPr>
          <w:p w14:paraId="65FE9269" w14:textId="77777777" w:rsidR="00E179A4" w:rsidRPr="00E2076D" w:rsidRDefault="00E179A4" w:rsidP="00EA784F">
            <w:pPr>
              <w:pStyle w:val="TAL"/>
              <w:rPr>
                <w:sz w:val="16"/>
              </w:rPr>
            </w:pPr>
            <w:r>
              <w:rPr>
                <w:sz w:val="16"/>
              </w:rPr>
              <w:t>33.501</w:t>
            </w:r>
          </w:p>
        </w:tc>
        <w:tc>
          <w:tcPr>
            <w:tcW w:w="0" w:type="auto"/>
          </w:tcPr>
          <w:p w14:paraId="7243AE11" w14:textId="77777777" w:rsidR="00E179A4" w:rsidRPr="00E2076D" w:rsidRDefault="00E179A4" w:rsidP="00EA784F">
            <w:pPr>
              <w:pStyle w:val="TAL"/>
              <w:rPr>
                <w:sz w:val="16"/>
              </w:rPr>
            </w:pPr>
            <w:r>
              <w:rPr>
                <w:sz w:val="16"/>
              </w:rPr>
              <w:t>1428</w:t>
            </w:r>
          </w:p>
        </w:tc>
        <w:tc>
          <w:tcPr>
            <w:tcW w:w="0" w:type="auto"/>
          </w:tcPr>
          <w:p w14:paraId="2979BFE8" w14:textId="77777777" w:rsidR="00E179A4" w:rsidRPr="00E2076D" w:rsidRDefault="00E179A4" w:rsidP="00EA784F">
            <w:pPr>
              <w:pStyle w:val="TAR"/>
              <w:rPr>
                <w:sz w:val="16"/>
              </w:rPr>
            </w:pPr>
            <w:r>
              <w:rPr>
                <w:sz w:val="16"/>
              </w:rPr>
              <w:t>1</w:t>
            </w:r>
          </w:p>
        </w:tc>
        <w:tc>
          <w:tcPr>
            <w:tcW w:w="0" w:type="auto"/>
          </w:tcPr>
          <w:p w14:paraId="3EC3F954" w14:textId="77777777" w:rsidR="00E179A4" w:rsidRPr="00E2076D" w:rsidRDefault="00E179A4" w:rsidP="00EA784F">
            <w:pPr>
              <w:pStyle w:val="TAL"/>
              <w:rPr>
                <w:sz w:val="16"/>
              </w:rPr>
            </w:pPr>
            <w:r>
              <w:rPr>
                <w:sz w:val="16"/>
              </w:rPr>
              <w:t>Rel-17</w:t>
            </w:r>
          </w:p>
        </w:tc>
        <w:tc>
          <w:tcPr>
            <w:tcW w:w="0" w:type="auto"/>
          </w:tcPr>
          <w:p w14:paraId="7F40E161" w14:textId="77777777" w:rsidR="00E179A4" w:rsidRPr="00E2076D" w:rsidRDefault="00E179A4" w:rsidP="00EA784F">
            <w:pPr>
              <w:pStyle w:val="TAL"/>
              <w:rPr>
                <w:sz w:val="16"/>
              </w:rPr>
            </w:pPr>
            <w:r>
              <w:rPr>
                <w:sz w:val="16"/>
              </w:rPr>
              <w:t>F</w:t>
            </w:r>
          </w:p>
        </w:tc>
        <w:tc>
          <w:tcPr>
            <w:tcW w:w="0" w:type="auto"/>
          </w:tcPr>
          <w:p w14:paraId="77134C95" w14:textId="77777777" w:rsidR="00E179A4" w:rsidRPr="00E2076D" w:rsidRDefault="00E179A4" w:rsidP="00EA784F">
            <w:pPr>
              <w:pStyle w:val="TAL"/>
              <w:rPr>
                <w:sz w:val="16"/>
              </w:rPr>
            </w:pPr>
            <w:r>
              <w:rPr>
                <w:sz w:val="16"/>
              </w:rPr>
              <w:t>NSWO_5G</w:t>
            </w:r>
          </w:p>
        </w:tc>
        <w:tc>
          <w:tcPr>
            <w:tcW w:w="0" w:type="auto"/>
          </w:tcPr>
          <w:p w14:paraId="3A6DE432" w14:textId="77777777" w:rsidR="00E179A4" w:rsidRPr="00E2076D" w:rsidRDefault="00E179A4" w:rsidP="00EA784F">
            <w:pPr>
              <w:pStyle w:val="TAL"/>
              <w:rPr>
                <w:sz w:val="16"/>
              </w:rPr>
            </w:pPr>
            <w:r>
              <w:rPr>
                <w:sz w:val="16"/>
              </w:rPr>
              <w:t>agreed</w:t>
            </w:r>
          </w:p>
        </w:tc>
      </w:tr>
      <w:tr w:rsidR="00E179A4" w14:paraId="17C82525" w14:textId="77777777" w:rsidTr="00EA784F">
        <w:tc>
          <w:tcPr>
            <w:tcW w:w="0" w:type="auto"/>
          </w:tcPr>
          <w:p w14:paraId="1073DE33" w14:textId="77777777" w:rsidR="00E179A4" w:rsidRPr="00E2076D" w:rsidRDefault="00E179A4" w:rsidP="00EA784F">
            <w:pPr>
              <w:pStyle w:val="TAL"/>
              <w:rPr>
                <w:sz w:val="16"/>
              </w:rPr>
            </w:pPr>
            <w:r>
              <w:rPr>
                <w:sz w:val="16"/>
              </w:rPr>
              <w:t>S3-221786</w:t>
            </w:r>
          </w:p>
        </w:tc>
        <w:tc>
          <w:tcPr>
            <w:tcW w:w="0" w:type="auto"/>
          </w:tcPr>
          <w:p w14:paraId="481FFE4D" w14:textId="77777777" w:rsidR="00E179A4" w:rsidRPr="00E2076D" w:rsidRDefault="00E179A4" w:rsidP="00EA784F">
            <w:pPr>
              <w:pStyle w:val="TAL"/>
              <w:rPr>
                <w:sz w:val="16"/>
              </w:rPr>
            </w:pPr>
            <w:r>
              <w:rPr>
                <w:sz w:val="16"/>
              </w:rPr>
              <w:t>Verification of NSSAIs for preventing slice attack</w:t>
            </w:r>
          </w:p>
        </w:tc>
        <w:tc>
          <w:tcPr>
            <w:tcW w:w="0" w:type="auto"/>
          </w:tcPr>
          <w:p w14:paraId="0E6BBD85" w14:textId="77777777" w:rsidR="00E179A4" w:rsidRPr="00E2076D" w:rsidRDefault="00E179A4" w:rsidP="00EA784F">
            <w:pPr>
              <w:pStyle w:val="TAL"/>
              <w:rPr>
                <w:sz w:val="16"/>
              </w:rPr>
            </w:pPr>
            <w:proofErr w:type="spellStart"/>
            <w:r>
              <w:rPr>
                <w:sz w:val="16"/>
              </w:rPr>
              <w:t>CableLabs</w:t>
            </w:r>
            <w:proofErr w:type="spellEnd"/>
            <w:r>
              <w:rPr>
                <w:sz w:val="16"/>
              </w:rPr>
              <w:t xml:space="preserve">, </w:t>
            </w:r>
            <w:proofErr w:type="spellStart"/>
            <w:r>
              <w:rPr>
                <w:sz w:val="16"/>
              </w:rPr>
              <w:t>Ericsson,Nokia</w:t>
            </w:r>
            <w:proofErr w:type="spellEnd"/>
            <w:r>
              <w:rPr>
                <w:sz w:val="16"/>
              </w:rPr>
              <w:t>, Nokia Shanghai Bell</w:t>
            </w:r>
          </w:p>
        </w:tc>
        <w:tc>
          <w:tcPr>
            <w:tcW w:w="0" w:type="auto"/>
          </w:tcPr>
          <w:p w14:paraId="56526038" w14:textId="77777777" w:rsidR="00E179A4" w:rsidRPr="00E2076D" w:rsidRDefault="00E179A4" w:rsidP="00EA784F">
            <w:pPr>
              <w:pStyle w:val="TAL"/>
              <w:rPr>
                <w:sz w:val="16"/>
              </w:rPr>
            </w:pPr>
            <w:r>
              <w:rPr>
                <w:sz w:val="16"/>
              </w:rPr>
              <w:t>33.501</w:t>
            </w:r>
          </w:p>
        </w:tc>
        <w:tc>
          <w:tcPr>
            <w:tcW w:w="0" w:type="auto"/>
          </w:tcPr>
          <w:p w14:paraId="31423A6F" w14:textId="77777777" w:rsidR="00E179A4" w:rsidRPr="00E2076D" w:rsidRDefault="00E179A4" w:rsidP="00EA784F">
            <w:pPr>
              <w:pStyle w:val="TAL"/>
              <w:rPr>
                <w:sz w:val="16"/>
              </w:rPr>
            </w:pPr>
            <w:r>
              <w:rPr>
                <w:sz w:val="16"/>
              </w:rPr>
              <w:t>1429</w:t>
            </w:r>
          </w:p>
        </w:tc>
        <w:tc>
          <w:tcPr>
            <w:tcW w:w="0" w:type="auto"/>
          </w:tcPr>
          <w:p w14:paraId="54C871FD" w14:textId="77777777" w:rsidR="00E179A4" w:rsidRPr="00E2076D" w:rsidRDefault="00E179A4" w:rsidP="00EA784F">
            <w:pPr>
              <w:pStyle w:val="TAR"/>
              <w:rPr>
                <w:sz w:val="16"/>
              </w:rPr>
            </w:pPr>
            <w:r>
              <w:rPr>
                <w:sz w:val="16"/>
              </w:rPr>
              <w:t>-</w:t>
            </w:r>
          </w:p>
        </w:tc>
        <w:tc>
          <w:tcPr>
            <w:tcW w:w="0" w:type="auto"/>
          </w:tcPr>
          <w:p w14:paraId="28C9E38F" w14:textId="77777777" w:rsidR="00E179A4" w:rsidRPr="00E2076D" w:rsidRDefault="00E179A4" w:rsidP="00EA784F">
            <w:pPr>
              <w:pStyle w:val="TAL"/>
              <w:rPr>
                <w:sz w:val="16"/>
              </w:rPr>
            </w:pPr>
            <w:r>
              <w:rPr>
                <w:sz w:val="16"/>
              </w:rPr>
              <w:t>Rel-16</w:t>
            </w:r>
          </w:p>
        </w:tc>
        <w:tc>
          <w:tcPr>
            <w:tcW w:w="0" w:type="auto"/>
          </w:tcPr>
          <w:p w14:paraId="642BA6F6" w14:textId="77777777" w:rsidR="00E179A4" w:rsidRPr="00E2076D" w:rsidRDefault="00E179A4" w:rsidP="00EA784F">
            <w:pPr>
              <w:pStyle w:val="TAL"/>
              <w:rPr>
                <w:sz w:val="16"/>
              </w:rPr>
            </w:pPr>
            <w:r>
              <w:rPr>
                <w:sz w:val="16"/>
              </w:rPr>
              <w:t>F</w:t>
            </w:r>
          </w:p>
        </w:tc>
        <w:tc>
          <w:tcPr>
            <w:tcW w:w="0" w:type="auto"/>
          </w:tcPr>
          <w:p w14:paraId="79B1062D" w14:textId="77777777" w:rsidR="00E179A4" w:rsidRPr="00E2076D" w:rsidRDefault="00E179A4" w:rsidP="00EA784F">
            <w:pPr>
              <w:pStyle w:val="TAL"/>
              <w:rPr>
                <w:sz w:val="16"/>
              </w:rPr>
            </w:pPr>
            <w:r>
              <w:rPr>
                <w:sz w:val="16"/>
              </w:rPr>
              <w:t>5G_eSBA</w:t>
            </w:r>
          </w:p>
        </w:tc>
        <w:tc>
          <w:tcPr>
            <w:tcW w:w="0" w:type="auto"/>
          </w:tcPr>
          <w:p w14:paraId="1746F23F" w14:textId="77777777" w:rsidR="00E179A4" w:rsidRPr="00E2076D" w:rsidRDefault="00E179A4" w:rsidP="00EA784F">
            <w:pPr>
              <w:pStyle w:val="TAL"/>
              <w:rPr>
                <w:sz w:val="16"/>
              </w:rPr>
            </w:pPr>
            <w:r>
              <w:rPr>
                <w:sz w:val="16"/>
              </w:rPr>
              <w:t>not pursued</w:t>
            </w:r>
          </w:p>
        </w:tc>
      </w:tr>
      <w:tr w:rsidR="00E179A4" w14:paraId="31B3740A" w14:textId="77777777" w:rsidTr="00EA784F">
        <w:tc>
          <w:tcPr>
            <w:tcW w:w="0" w:type="auto"/>
          </w:tcPr>
          <w:p w14:paraId="7445B024" w14:textId="77777777" w:rsidR="00E179A4" w:rsidRPr="00E2076D" w:rsidRDefault="00E179A4" w:rsidP="00EA784F">
            <w:pPr>
              <w:pStyle w:val="TAL"/>
              <w:rPr>
                <w:sz w:val="16"/>
              </w:rPr>
            </w:pPr>
            <w:r>
              <w:rPr>
                <w:sz w:val="16"/>
              </w:rPr>
              <w:t>S3-221789</w:t>
            </w:r>
          </w:p>
        </w:tc>
        <w:tc>
          <w:tcPr>
            <w:tcW w:w="0" w:type="auto"/>
          </w:tcPr>
          <w:p w14:paraId="30833BA8" w14:textId="77777777" w:rsidR="00E179A4" w:rsidRPr="00E2076D" w:rsidRDefault="00E179A4" w:rsidP="00EA784F">
            <w:pPr>
              <w:pStyle w:val="TAL"/>
              <w:rPr>
                <w:sz w:val="16"/>
              </w:rPr>
            </w:pPr>
            <w:r>
              <w:rPr>
                <w:sz w:val="16"/>
              </w:rPr>
              <w:t>User plane security for Non-SBA based interfaces</w:t>
            </w:r>
          </w:p>
        </w:tc>
        <w:tc>
          <w:tcPr>
            <w:tcW w:w="0" w:type="auto"/>
          </w:tcPr>
          <w:p w14:paraId="35946922" w14:textId="77777777" w:rsidR="00E179A4" w:rsidRPr="00E2076D" w:rsidRDefault="00E179A4" w:rsidP="00EA784F">
            <w:pPr>
              <w:pStyle w:val="TAL"/>
              <w:rPr>
                <w:sz w:val="16"/>
              </w:rPr>
            </w:pPr>
            <w:r>
              <w:rPr>
                <w:sz w:val="16"/>
              </w:rPr>
              <w:t>Nokia, Nokia Shanghai Bell</w:t>
            </w:r>
          </w:p>
        </w:tc>
        <w:tc>
          <w:tcPr>
            <w:tcW w:w="0" w:type="auto"/>
          </w:tcPr>
          <w:p w14:paraId="199213AC" w14:textId="77777777" w:rsidR="00E179A4" w:rsidRPr="00E2076D" w:rsidRDefault="00E179A4" w:rsidP="00EA784F">
            <w:pPr>
              <w:pStyle w:val="TAL"/>
              <w:rPr>
                <w:sz w:val="16"/>
              </w:rPr>
            </w:pPr>
            <w:r>
              <w:rPr>
                <w:sz w:val="16"/>
              </w:rPr>
              <w:t>33.501</w:t>
            </w:r>
          </w:p>
        </w:tc>
        <w:tc>
          <w:tcPr>
            <w:tcW w:w="0" w:type="auto"/>
          </w:tcPr>
          <w:p w14:paraId="14096A8E" w14:textId="77777777" w:rsidR="00E179A4" w:rsidRPr="00E2076D" w:rsidRDefault="00E179A4" w:rsidP="00EA784F">
            <w:pPr>
              <w:pStyle w:val="TAL"/>
              <w:rPr>
                <w:sz w:val="16"/>
              </w:rPr>
            </w:pPr>
            <w:r>
              <w:rPr>
                <w:sz w:val="16"/>
              </w:rPr>
              <w:t>1430</w:t>
            </w:r>
          </w:p>
        </w:tc>
        <w:tc>
          <w:tcPr>
            <w:tcW w:w="0" w:type="auto"/>
          </w:tcPr>
          <w:p w14:paraId="48497E7C" w14:textId="77777777" w:rsidR="00E179A4" w:rsidRPr="00E2076D" w:rsidRDefault="00E179A4" w:rsidP="00EA784F">
            <w:pPr>
              <w:pStyle w:val="TAR"/>
              <w:rPr>
                <w:sz w:val="16"/>
              </w:rPr>
            </w:pPr>
            <w:r>
              <w:rPr>
                <w:sz w:val="16"/>
              </w:rPr>
              <w:t>-</w:t>
            </w:r>
          </w:p>
        </w:tc>
        <w:tc>
          <w:tcPr>
            <w:tcW w:w="0" w:type="auto"/>
          </w:tcPr>
          <w:p w14:paraId="46863E07" w14:textId="77777777" w:rsidR="00E179A4" w:rsidRPr="00E2076D" w:rsidRDefault="00E179A4" w:rsidP="00EA784F">
            <w:pPr>
              <w:pStyle w:val="TAL"/>
              <w:rPr>
                <w:sz w:val="16"/>
              </w:rPr>
            </w:pPr>
            <w:r>
              <w:rPr>
                <w:sz w:val="16"/>
              </w:rPr>
              <w:t>Rel-17</w:t>
            </w:r>
          </w:p>
        </w:tc>
        <w:tc>
          <w:tcPr>
            <w:tcW w:w="0" w:type="auto"/>
          </w:tcPr>
          <w:p w14:paraId="27066A5C" w14:textId="77777777" w:rsidR="00E179A4" w:rsidRPr="00E2076D" w:rsidRDefault="00E179A4" w:rsidP="00EA784F">
            <w:pPr>
              <w:pStyle w:val="TAL"/>
              <w:rPr>
                <w:sz w:val="16"/>
              </w:rPr>
            </w:pPr>
            <w:r>
              <w:rPr>
                <w:sz w:val="16"/>
              </w:rPr>
              <w:t>F</w:t>
            </w:r>
          </w:p>
        </w:tc>
        <w:tc>
          <w:tcPr>
            <w:tcW w:w="0" w:type="auto"/>
          </w:tcPr>
          <w:p w14:paraId="3C2B20C4" w14:textId="77777777" w:rsidR="00E179A4" w:rsidRPr="00E2076D" w:rsidRDefault="00E179A4" w:rsidP="00EA784F">
            <w:pPr>
              <w:pStyle w:val="TAL"/>
              <w:rPr>
                <w:sz w:val="16"/>
              </w:rPr>
            </w:pPr>
            <w:r>
              <w:rPr>
                <w:sz w:val="16"/>
              </w:rPr>
              <w:t>TEI17</w:t>
            </w:r>
          </w:p>
        </w:tc>
        <w:tc>
          <w:tcPr>
            <w:tcW w:w="0" w:type="auto"/>
          </w:tcPr>
          <w:p w14:paraId="5D94D4C5" w14:textId="77777777" w:rsidR="00E179A4" w:rsidRPr="00E2076D" w:rsidRDefault="00E179A4" w:rsidP="00EA784F">
            <w:pPr>
              <w:pStyle w:val="TAL"/>
              <w:rPr>
                <w:sz w:val="16"/>
              </w:rPr>
            </w:pPr>
            <w:r>
              <w:rPr>
                <w:sz w:val="16"/>
              </w:rPr>
              <w:t>not pursued</w:t>
            </w:r>
          </w:p>
        </w:tc>
      </w:tr>
      <w:tr w:rsidR="00E179A4" w14:paraId="55272545" w14:textId="77777777" w:rsidTr="00EA784F">
        <w:tc>
          <w:tcPr>
            <w:tcW w:w="0" w:type="auto"/>
          </w:tcPr>
          <w:p w14:paraId="4C7781BE" w14:textId="77777777" w:rsidR="00E179A4" w:rsidRPr="00E2076D" w:rsidRDefault="00E179A4" w:rsidP="00EA784F">
            <w:pPr>
              <w:pStyle w:val="TAL"/>
              <w:rPr>
                <w:sz w:val="16"/>
              </w:rPr>
            </w:pPr>
            <w:r>
              <w:rPr>
                <w:sz w:val="16"/>
              </w:rPr>
              <w:t>S3-221795</w:t>
            </w:r>
          </w:p>
        </w:tc>
        <w:tc>
          <w:tcPr>
            <w:tcW w:w="0" w:type="auto"/>
          </w:tcPr>
          <w:p w14:paraId="1FB93542" w14:textId="77777777" w:rsidR="00E179A4" w:rsidRPr="00E2076D" w:rsidRDefault="00E179A4" w:rsidP="00EA784F">
            <w:pPr>
              <w:pStyle w:val="TAL"/>
              <w:rPr>
                <w:sz w:val="16"/>
              </w:rPr>
            </w:pPr>
            <w:r>
              <w:rPr>
                <w:sz w:val="16"/>
              </w:rPr>
              <w:t>Include SN ID in NSSAA procedure in support of multiple registration</w:t>
            </w:r>
          </w:p>
        </w:tc>
        <w:tc>
          <w:tcPr>
            <w:tcW w:w="0" w:type="auto"/>
          </w:tcPr>
          <w:p w14:paraId="1F3CF9A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01421286" w14:textId="77777777" w:rsidR="00E179A4" w:rsidRPr="00E2076D" w:rsidRDefault="00E179A4" w:rsidP="00EA784F">
            <w:pPr>
              <w:pStyle w:val="TAL"/>
              <w:rPr>
                <w:sz w:val="16"/>
              </w:rPr>
            </w:pPr>
            <w:r>
              <w:rPr>
                <w:sz w:val="16"/>
              </w:rPr>
              <w:t>33.501</w:t>
            </w:r>
          </w:p>
        </w:tc>
        <w:tc>
          <w:tcPr>
            <w:tcW w:w="0" w:type="auto"/>
          </w:tcPr>
          <w:p w14:paraId="5ECD6184" w14:textId="77777777" w:rsidR="00E179A4" w:rsidRPr="00E2076D" w:rsidRDefault="00E179A4" w:rsidP="00EA784F">
            <w:pPr>
              <w:pStyle w:val="TAL"/>
              <w:rPr>
                <w:sz w:val="16"/>
              </w:rPr>
            </w:pPr>
            <w:r>
              <w:rPr>
                <w:sz w:val="16"/>
              </w:rPr>
              <w:t>1431</w:t>
            </w:r>
          </w:p>
        </w:tc>
        <w:tc>
          <w:tcPr>
            <w:tcW w:w="0" w:type="auto"/>
          </w:tcPr>
          <w:p w14:paraId="0822DFB2" w14:textId="77777777" w:rsidR="00E179A4" w:rsidRPr="00E2076D" w:rsidRDefault="00E179A4" w:rsidP="00EA784F">
            <w:pPr>
              <w:pStyle w:val="TAR"/>
              <w:rPr>
                <w:sz w:val="16"/>
              </w:rPr>
            </w:pPr>
            <w:r>
              <w:rPr>
                <w:sz w:val="16"/>
              </w:rPr>
              <w:t>-</w:t>
            </w:r>
          </w:p>
        </w:tc>
        <w:tc>
          <w:tcPr>
            <w:tcW w:w="0" w:type="auto"/>
          </w:tcPr>
          <w:p w14:paraId="3CEC6D55" w14:textId="77777777" w:rsidR="00E179A4" w:rsidRPr="00E2076D" w:rsidRDefault="00E179A4" w:rsidP="00EA784F">
            <w:pPr>
              <w:pStyle w:val="TAL"/>
              <w:rPr>
                <w:sz w:val="16"/>
              </w:rPr>
            </w:pPr>
            <w:r>
              <w:rPr>
                <w:sz w:val="16"/>
              </w:rPr>
              <w:t>Rel-16</w:t>
            </w:r>
          </w:p>
        </w:tc>
        <w:tc>
          <w:tcPr>
            <w:tcW w:w="0" w:type="auto"/>
          </w:tcPr>
          <w:p w14:paraId="552B1C29" w14:textId="77777777" w:rsidR="00E179A4" w:rsidRPr="00E2076D" w:rsidRDefault="00E179A4" w:rsidP="00EA784F">
            <w:pPr>
              <w:pStyle w:val="TAL"/>
              <w:rPr>
                <w:sz w:val="16"/>
              </w:rPr>
            </w:pPr>
            <w:r>
              <w:rPr>
                <w:sz w:val="16"/>
              </w:rPr>
              <w:t>F</w:t>
            </w:r>
          </w:p>
        </w:tc>
        <w:tc>
          <w:tcPr>
            <w:tcW w:w="0" w:type="auto"/>
          </w:tcPr>
          <w:p w14:paraId="71E43944" w14:textId="77777777" w:rsidR="00E179A4" w:rsidRPr="00E2076D" w:rsidRDefault="00E179A4" w:rsidP="00EA784F">
            <w:pPr>
              <w:pStyle w:val="TAL"/>
              <w:rPr>
                <w:sz w:val="16"/>
              </w:rPr>
            </w:pPr>
            <w:r>
              <w:rPr>
                <w:sz w:val="16"/>
              </w:rPr>
              <w:t>TEI16</w:t>
            </w:r>
          </w:p>
        </w:tc>
        <w:tc>
          <w:tcPr>
            <w:tcW w:w="0" w:type="auto"/>
          </w:tcPr>
          <w:p w14:paraId="5B75E6E1" w14:textId="77777777" w:rsidR="00E179A4" w:rsidRPr="00E2076D" w:rsidRDefault="00E179A4" w:rsidP="00EA784F">
            <w:pPr>
              <w:pStyle w:val="TAL"/>
              <w:rPr>
                <w:sz w:val="16"/>
              </w:rPr>
            </w:pPr>
            <w:r>
              <w:rPr>
                <w:sz w:val="16"/>
              </w:rPr>
              <w:t>not pursued</w:t>
            </w:r>
          </w:p>
        </w:tc>
      </w:tr>
      <w:tr w:rsidR="00E179A4" w14:paraId="63D99A68" w14:textId="77777777" w:rsidTr="00EA784F">
        <w:tc>
          <w:tcPr>
            <w:tcW w:w="0" w:type="auto"/>
          </w:tcPr>
          <w:p w14:paraId="59CDB89C" w14:textId="77777777" w:rsidR="00E179A4" w:rsidRPr="00E2076D" w:rsidRDefault="00E179A4" w:rsidP="00EA784F">
            <w:pPr>
              <w:pStyle w:val="TAL"/>
              <w:rPr>
                <w:sz w:val="16"/>
              </w:rPr>
            </w:pPr>
            <w:r>
              <w:rPr>
                <w:sz w:val="16"/>
              </w:rPr>
              <w:t>S3-221797</w:t>
            </w:r>
          </w:p>
        </w:tc>
        <w:tc>
          <w:tcPr>
            <w:tcW w:w="0" w:type="auto"/>
          </w:tcPr>
          <w:p w14:paraId="44300BC4" w14:textId="77777777" w:rsidR="00E179A4" w:rsidRPr="00E2076D" w:rsidRDefault="00E179A4" w:rsidP="00EA784F">
            <w:pPr>
              <w:pStyle w:val="TAL"/>
              <w:rPr>
                <w:sz w:val="16"/>
              </w:rPr>
            </w:pPr>
            <w:r>
              <w:rPr>
                <w:sz w:val="16"/>
              </w:rPr>
              <w:t>Address EN on alignment to SA2</w:t>
            </w:r>
          </w:p>
        </w:tc>
        <w:tc>
          <w:tcPr>
            <w:tcW w:w="0" w:type="auto"/>
          </w:tcPr>
          <w:p w14:paraId="024048E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7399291" w14:textId="77777777" w:rsidR="00E179A4" w:rsidRPr="00E2076D" w:rsidRDefault="00E179A4" w:rsidP="00EA784F">
            <w:pPr>
              <w:pStyle w:val="TAL"/>
              <w:rPr>
                <w:sz w:val="16"/>
              </w:rPr>
            </w:pPr>
            <w:r>
              <w:rPr>
                <w:sz w:val="16"/>
              </w:rPr>
              <w:t>33.501</w:t>
            </w:r>
          </w:p>
        </w:tc>
        <w:tc>
          <w:tcPr>
            <w:tcW w:w="0" w:type="auto"/>
          </w:tcPr>
          <w:p w14:paraId="76B8BDE9" w14:textId="77777777" w:rsidR="00E179A4" w:rsidRPr="00E2076D" w:rsidRDefault="00E179A4" w:rsidP="00EA784F">
            <w:pPr>
              <w:pStyle w:val="TAL"/>
              <w:rPr>
                <w:sz w:val="16"/>
              </w:rPr>
            </w:pPr>
            <w:r>
              <w:rPr>
                <w:sz w:val="16"/>
              </w:rPr>
              <w:t>1432</w:t>
            </w:r>
          </w:p>
        </w:tc>
        <w:tc>
          <w:tcPr>
            <w:tcW w:w="0" w:type="auto"/>
          </w:tcPr>
          <w:p w14:paraId="285A8084" w14:textId="77777777" w:rsidR="00E179A4" w:rsidRPr="00E2076D" w:rsidRDefault="00E179A4" w:rsidP="00EA784F">
            <w:pPr>
              <w:pStyle w:val="TAR"/>
              <w:rPr>
                <w:sz w:val="16"/>
              </w:rPr>
            </w:pPr>
            <w:r>
              <w:rPr>
                <w:sz w:val="16"/>
              </w:rPr>
              <w:t>-</w:t>
            </w:r>
          </w:p>
        </w:tc>
        <w:tc>
          <w:tcPr>
            <w:tcW w:w="0" w:type="auto"/>
          </w:tcPr>
          <w:p w14:paraId="33011EF2" w14:textId="77777777" w:rsidR="00E179A4" w:rsidRPr="00E2076D" w:rsidRDefault="00E179A4" w:rsidP="00EA784F">
            <w:pPr>
              <w:pStyle w:val="TAL"/>
              <w:rPr>
                <w:sz w:val="16"/>
              </w:rPr>
            </w:pPr>
            <w:r>
              <w:rPr>
                <w:sz w:val="16"/>
              </w:rPr>
              <w:t>Rel-17</w:t>
            </w:r>
          </w:p>
        </w:tc>
        <w:tc>
          <w:tcPr>
            <w:tcW w:w="0" w:type="auto"/>
          </w:tcPr>
          <w:p w14:paraId="4D0CFF55" w14:textId="77777777" w:rsidR="00E179A4" w:rsidRPr="00E2076D" w:rsidRDefault="00E179A4" w:rsidP="00EA784F">
            <w:pPr>
              <w:pStyle w:val="TAL"/>
              <w:rPr>
                <w:sz w:val="16"/>
              </w:rPr>
            </w:pPr>
            <w:r>
              <w:rPr>
                <w:sz w:val="16"/>
              </w:rPr>
              <w:t>F</w:t>
            </w:r>
          </w:p>
        </w:tc>
        <w:tc>
          <w:tcPr>
            <w:tcW w:w="0" w:type="auto"/>
          </w:tcPr>
          <w:p w14:paraId="06AC3C6B" w14:textId="77777777" w:rsidR="00E179A4" w:rsidRPr="00E2076D" w:rsidRDefault="00E179A4" w:rsidP="00EA784F">
            <w:pPr>
              <w:pStyle w:val="TAL"/>
              <w:rPr>
                <w:sz w:val="16"/>
              </w:rPr>
            </w:pPr>
            <w:r>
              <w:rPr>
                <w:sz w:val="16"/>
              </w:rPr>
              <w:t>TEI17</w:t>
            </w:r>
          </w:p>
        </w:tc>
        <w:tc>
          <w:tcPr>
            <w:tcW w:w="0" w:type="auto"/>
          </w:tcPr>
          <w:p w14:paraId="189694DD" w14:textId="77777777" w:rsidR="00E179A4" w:rsidRPr="00E2076D" w:rsidRDefault="00E179A4" w:rsidP="00EA784F">
            <w:pPr>
              <w:pStyle w:val="TAL"/>
              <w:rPr>
                <w:sz w:val="16"/>
              </w:rPr>
            </w:pPr>
            <w:r>
              <w:rPr>
                <w:sz w:val="16"/>
              </w:rPr>
              <w:t>not pursued</w:t>
            </w:r>
          </w:p>
        </w:tc>
      </w:tr>
      <w:tr w:rsidR="00E179A4" w14:paraId="2F1B9E5B" w14:textId="77777777" w:rsidTr="00EA784F">
        <w:tc>
          <w:tcPr>
            <w:tcW w:w="0" w:type="auto"/>
          </w:tcPr>
          <w:p w14:paraId="2E05637F" w14:textId="77777777" w:rsidR="00E179A4" w:rsidRPr="00E2076D" w:rsidRDefault="00E179A4" w:rsidP="00EA784F">
            <w:pPr>
              <w:pStyle w:val="TAL"/>
              <w:rPr>
                <w:sz w:val="16"/>
              </w:rPr>
            </w:pPr>
            <w:r>
              <w:rPr>
                <w:sz w:val="16"/>
              </w:rPr>
              <w:t>S3-221799</w:t>
            </w:r>
          </w:p>
        </w:tc>
        <w:tc>
          <w:tcPr>
            <w:tcW w:w="0" w:type="auto"/>
          </w:tcPr>
          <w:p w14:paraId="1FC6BF34" w14:textId="77777777" w:rsidR="00E179A4" w:rsidRPr="00E2076D" w:rsidRDefault="00E179A4" w:rsidP="00EA784F">
            <w:pPr>
              <w:pStyle w:val="TAL"/>
              <w:rPr>
                <w:sz w:val="16"/>
              </w:rPr>
            </w:pPr>
            <w:r>
              <w:rPr>
                <w:sz w:val="16"/>
              </w:rPr>
              <w:t>Address EN on AF Authorization</w:t>
            </w:r>
          </w:p>
        </w:tc>
        <w:tc>
          <w:tcPr>
            <w:tcW w:w="0" w:type="auto"/>
          </w:tcPr>
          <w:p w14:paraId="26A1ECF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D0D30C7" w14:textId="77777777" w:rsidR="00E179A4" w:rsidRPr="00E2076D" w:rsidRDefault="00E179A4" w:rsidP="00EA784F">
            <w:pPr>
              <w:pStyle w:val="TAL"/>
              <w:rPr>
                <w:sz w:val="16"/>
              </w:rPr>
            </w:pPr>
            <w:r>
              <w:rPr>
                <w:sz w:val="16"/>
              </w:rPr>
              <w:t>33.501</w:t>
            </w:r>
          </w:p>
        </w:tc>
        <w:tc>
          <w:tcPr>
            <w:tcW w:w="0" w:type="auto"/>
          </w:tcPr>
          <w:p w14:paraId="6E1502BB" w14:textId="77777777" w:rsidR="00E179A4" w:rsidRPr="00E2076D" w:rsidRDefault="00E179A4" w:rsidP="00EA784F">
            <w:pPr>
              <w:pStyle w:val="TAL"/>
              <w:rPr>
                <w:sz w:val="16"/>
              </w:rPr>
            </w:pPr>
            <w:r>
              <w:rPr>
                <w:sz w:val="16"/>
              </w:rPr>
              <w:t>1433</w:t>
            </w:r>
          </w:p>
        </w:tc>
        <w:tc>
          <w:tcPr>
            <w:tcW w:w="0" w:type="auto"/>
          </w:tcPr>
          <w:p w14:paraId="3716A1DE" w14:textId="77777777" w:rsidR="00E179A4" w:rsidRPr="00E2076D" w:rsidRDefault="00E179A4" w:rsidP="00EA784F">
            <w:pPr>
              <w:pStyle w:val="TAR"/>
              <w:rPr>
                <w:sz w:val="16"/>
              </w:rPr>
            </w:pPr>
            <w:r>
              <w:rPr>
                <w:sz w:val="16"/>
              </w:rPr>
              <w:t>-</w:t>
            </w:r>
          </w:p>
        </w:tc>
        <w:tc>
          <w:tcPr>
            <w:tcW w:w="0" w:type="auto"/>
          </w:tcPr>
          <w:p w14:paraId="7A4C84B5" w14:textId="77777777" w:rsidR="00E179A4" w:rsidRPr="00E2076D" w:rsidRDefault="00E179A4" w:rsidP="00EA784F">
            <w:pPr>
              <w:pStyle w:val="TAL"/>
              <w:rPr>
                <w:sz w:val="16"/>
              </w:rPr>
            </w:pPr>
            <w:r>
              <w:rPr>
                <w:sz w:val="16"/>
              </w:rPr>
              <w:t>Rel-17</w:t>
            </w:r>
          </w:p>
        </w:tc>
        <w:tc>
          <w:tcPr>
            <w:tcW w:w="0" w:type="auto"/>
          </w:tcPr>
          <w:p w14:paraId="648C0365" w14:textId="77777777" w:rsidR="00E179A4" w:rsidRPr="00E2076D" w:rsidRDefault="00E179A4" w:rsidP="00EA784F">
            <w:pPr>
              <w:pStyle w:val="TAL"/>
              <w:rPr>
                <w:sz w:val="16"/>
              </w:rPr>
            </w:pPr>
            <w:r>
              <w:rPr>
                <w:sz w:val="16"/>
              </w:rPr>
              <w:t>F</w:t>
            </w:r>
          </w:p>
        </w:tc>
        <w:tc>
          <w:tcPr>
            <w:tcW w:w="0" w:type="auto"/>
          </w:tcPr>
          <w:p w14:paraId="6A6B2C68" w14:textId="77777777" w:rsidR="00E179A4" w:rsidRPr="00E2076D" w:rsidRDefault="00E179A4" w:rsidP="00EA784F">
            <w:pPr>
              <w:pStyle w:val="TAL"/>
              <w:rPr>
                <w:sz w:val="16"/>
              </w:rPr>
            </w:pPr>
            <w:r>
              <w:rPr>
                <w:sz w:val="16"/>
              </w:rPr>
              <w:t>TEI17</w:t>
            </w:r>
          </w:p>
        </w:tc>
        <w:tc>
          <w:tcPr>
            <w:tcW w:w="0" w:type="auto"/>
          </w:tcPr>
          <w:p w14:paraId="2C936F25" w14:textId="77777777" w:rsidR="00E179A4" w:rsidRPr="00E2076D" w:rsidRDefault="00E179A4" w:rsidP="00EA784F">
            <w:pPr>
              <w:pStyle w:val="TAL"/>
              <w:rPr>
                <w:sz w:val="16"/>
              </w:rPr>
            </w:pPr>
            <w:r>
              <w:rPr>
                <w:sz w:val="16"/>
              </w:rPr>
              <w:t>not pursued</w:t>
            </w:r>
          </w:p>
        </w:tc>
      </w:tr>
      <w:tr w:rsidR="00E179A4" w14:paraId="5E854FDF" w14:textId="77777777" w:rsidTr="00EA784F">
        <w:tc>
          <w:tcPr>
            <w:tcW w:w="0" w:type="auto"/>
          </w:tcPr>
          <w:p w14:paraId="5196E093" w14:textId="77777777" w:rsidR="00E179A4" w:rsidRPr="00E2076D" w:rsidRDefault="00E179A4" w:rsidP="00EA784F">
            <w:pPr>
              <w:pStyle w:val="TAL"/>
              <w:rPr>
                <w:sz w:val="16"/>
              </w:rPr>
            </w:pPr>
            <w:r>
              <w:rPr>
                <w:sz w:val="16"/>
              </w:rPr>
              <w:t>S3-221840</w:t>
            </w:r>
          </w:p>
        </w:tc>
        <w:tc>
          <w:tcPr>
            <w:tcW w:w="0" w:type="auto"/>
          </w:tcPr>
          <w:p w14:paraId="2432473D" w14:textId="77777777" w:rsidR="00E179A4" w:rsidRPr="00E2076D" w:rsidRDefault="00E179A4" w:rsidP="00EA784F">
            <w:pPr>
              <w:pStyle w:val="TAL"/>
              <w:rPr>
                <w:sz w:val="16"/>
              </w:rPr>
            </w:pPr>
            <w:proofErr w:type="spellStart"/>
            <w:r>
              <w:rPr>
                <w:sz w:val="16"/>
              </w:rPr>
              <w:t>TargetNFServiceSetId</w:t>
            </w:r>
            <w:proofErr w:type="spellEnd"/>
            <w:r>
              <w:rPr>
                <w:sz w:val="16"/>
              </w:rPr>
              <w:t xml:space="preserve"> to be part of access token claims</w:t>
            </w:r>
          </w:p>
        </w:tc>
        <w:tc>
          <w:tcPr>
            <w:tcW w:w="0" w:type="auto"/>
          </w:tcPr>
          <w:p w14:paraId="37E3AEDA" w14:textId="77777777" w:rsidR="00E179A4" w:rsidRPr="00E2076D" w:rsidRDefault="00E179A4" w:rsidP="00EA784F">
            <w:pPr>
              <w:pStyle w:val="TAL"/>
              <w:rPr>
                <w:sz w:val="16"/>
              </w:rPr>
            </w:pPr>
            <w:r>
              <w:rPr>
                <w:sz w:val="16"/>
              </w:rPr>
              <w:t>Nokia, Nokia Shanghai Bell</w:t>
            </w:r>
          </w:p>
        </w:tc>
        <w:tc>
          <w:tcPr>
            <w:tcW w:w="0" w:type="auto"/>
          </w:tcPr>
          <w:p w14:paraId="34B7A3CF" w14:textId="77777777" w:rsidR="00E179A4" w:rsidRPr="00E2076D" w:rsidRDefault="00E179A4" w:rsidP="00EA784F">
            <w:pPr>
              <w:pStyle w:val="TAL"/>
              <w:rPr>
                <w:sz w:val="16"/>
              </w:rPr>
            </w:pPr>
            <w:r>
              <w:rPr>
                <w:sz w:val="16"/>
              </w:rPr>
              <w:t>33.501</w:t>
            </w:r>
          </w:p>
        </w:tc>
        <w:tc>
          <w:tcPr>
            <w:tcW w:w="0" w:type="auto"/>
          </w:tcPr>
          <w:p w14:paraId="04140209" w14:textId="77777777" w:rsidR="00E179A4" w:rsidRPr="00E2076D" w:rsidRDefault="00E179A4" w:rsidP="00EA784F">
            <w:pPr>
              <w:pStyle w:val="TAL"/>
              <w:rPr>
                <w:sz w:val="16"/>
              </w:rPr>
            </w:pPr>
            <w:r>
              <w:rPr>
                <w:sz w:val="16"/>
              </w:rPr>
              <w:t>1434</w:t>
            </w:r>
          </w:p>
        </w:tc>
        <w:tc>
          <w:tcPr>
            <w:tcW w:w="0" w:type="auto"/>
          </w:tcPr>
          <w:p w14:paraId="0E9ED1D7" w14:textId="77777777" w:rsidR="00E179A4" w:rsidRPr="00E2076D" w:rsidRDefault="00E179A4" w:rsidP="00EA784F">
            <w:pPr>
              <w:pStyle w:val="TAR"/>
              <w:rPr>
                <w:sz w:val="16"/>
              </w:rPr>
            </w:pPr>
            <w:r>
              <w:rPr>
                <w:sz w:val="16"/>
              </w:rPr>
              <w:t>-</w:t>
            </w:r>
          </w:p>
        </w:tc>
        <w:tc>
          <w:tcPr>
            <w:tcW w:w="0" w:type="auto"/>
          </w:tcPr>
          <w:p w14:paraId="7DE4CBEA" w14:textId="77777777" w:rsidR="00E179A4" w:rsidRPr="00E2076D" w:rsidRDefault="00E179A4" w:rsidP="00EA784F">
            <w:pPr>
              <w:pStyle w:val="TAL"/>
              <w:rPr>
                <w:sz w:val="16"/>
              </w:rPr>
            </w:pPr>
            <w:r>
              <w:rPr>
                <w:sz w:val="16"/>
              </w:rPr>
              <w:t>Rel-17</w:t>
            </w:r>
          </w:p>
        </w:tc>
        <w:tc>
          <w:tcPr>
            <w:tcW w:w="0" w:type="auto"/>
          </w:tcPr>
          <w:p w14:paraId="4D6FD3A8" w14:textId="77777777" w:rsidR="00E179A4" w:rsidRPr="00E2076D" w:rsidRDefault="00E179A4" w:rsidP="00EA784F">
            <w:pPr>
              <w:pStyle w:val="TAL"/>
              <w:rPr>
                <w:sz w:val="16"/>
              </w:rPr>
            </w:pPr>
            <w:r>
              <w:rPr>
                <w:sz w:val="16"/>
              </w:rPr>
              <w:t>F</w:t>
            </w:r>
          </w:p>
        </w:tc>
        <w:tc>
          <w:tcPr>
            <w:tcW w:w="0" w:type="auto"/>
          </w:tcPr>
          <w:p w14:paraId="5617B36A" w14:textId="77777777" w:rsidR="00E179A4" w:rsidRPr="00E2076D" w:rsidRDefault="00E179A4" w:rsidP="00EA784F">
            <w:pPr>
              <w:pStyle w:val="TAL"/>
              <w:rPr>
                <w:sz w:val="16"/>
              </w:rPr>
            </w:pPr>
            <w:r>
              <w:rPr>
                <w:sz w:val="16"/>
              </w:rPr>
              <w:t>TEI17</w:t>
            </w:r>
          </w:p>
        </w:tc>
        <w:tc>
          <w:tcPr>
            <w:tcW w:w="0" w:type="auto"/>
          </w:tcPr>
          <w:p w14:paraId="664ACC1D" w14:textId="77777777" w:rsidR="00E179A4" w:rsidRPr="00E2076D" w:rsidRDefault="00E179A4" w:rsidP="00EA784F">
            <w:pPr>
              <w:pStyle w:val="TAL"/>
              <w:rPr>
                <w:sz w:val="16"/>
              </w:rPr>
            </w:pPr>
            <w:r>
              <w:rPr>
                <w:sz w:val="16"/>
              </w:rPr>
              <w:t>not pursued</w:t>
            </w:r>
          </w:p>
        </w:tc>
      </w:tr>
      <w:tr w:rsidR="00E179A4" w14:paraId="49862762" w14:textId="77777777" w:rsidTr="00EA784F">
        <w:tc>
          <w:tcPr>
            <w:tcW w:w="0" w:type="auto"/>
          </w:tcPr>
          <w:p w14:paraId="3B5607F6" w14:textId="77777777" w:rsidR="00E179A4" w:rsidRPr="00E2076D" w:rsidRDefault="00E179A4" w:rsidP="00EA784F">
            <w:pPr>
              <w:pStyle w:val="TAL"/>
              <w:rPr>
                <w:sz w:val="16"/>
              </w:rPr>
            </w:pPr>
            <w:r>
              <w:rPr>
                <w:sz w:val="16"/>
              </w:rPr>
              <w:t>S3-221841</w:t>
            </w:r>
          </w:p>
        </w:tc>
        <w:tc>
          <w:tcPr>
            <w:tcW w:w="0" w:type="auto"/>
          </w:tcPr>
          <w:p w14:paraId="6E7C3C0F" w14:textId="77777777" w:rsidR="00E179A4" w:rsidRPr="00E2076D" w:rsidRDefault="00E179A4" w:rsidP="00EA784F">
            <w:pPr>
              <w:pStyle w:val="TAL"/>
              <w:rPr>
                <w:sz w:val="16"/>
              </w:rPr>
            </w:pPr>
            <w:r>
              <w:rPr>
                <w:sz w:val="16"/>
              </w:rPr>
              <w:t>Clarification on N32-f connection establishment with TLS</w:t>
            </w:r>
          </w:p>
        </w:tc>
        <w:tc>
          <w:tcPr>
            <w:tcW w:w="0" w:type="auto"/>
          </w:tcPr>
          <w:p w14:paraId="2F190788" w14:textId="77777777" w:rsidR="00E179A4" w:rsidRPr="00E2076D" w:rsidRDefault="00E179A4" w:rsidP="00EA784F">
            <w:pPr>
              <w:pStyle w:val="TAL"/>
              <w:rPr>
                <w:sz w:val="16"/>
              </w:rPr>
            </w:pPr>
            <w:r>
              <w:rPr>
                <w:sz w:val="16"/>
              </w:rPr>
              <w:t>Nokia, Nokia Shanghai Bell</w:t>
            </w:r>
          </w:p>
        </w:tc>
        <w:tc>
          <w:tcPr>
            <w:tcW w:w="0" w:type="auto"/>
          </w:tcPr>
          <w:p w14:paraId="6E42BE73" w14:textId="77777777" w:rsidR="00E179A4" w:rsidRPr="00E2076D" w:rsidRDefault="00E179A4" w:rsidP="00EA784F">
            <w:pPr>
              <w:pStyle w:val="TAL"/>
              <w:rPr>
                <w:sz w:val="16"/>
              </w:rPr>
            </w:pPr>
            <w:r>
              <w:rPr>
                <w:sz w:val="16"/>
              </w:rPr>
              <w:t>33.501</w:t>
            </w:r>
          </w:p>
        </w:tc>
        <w:tc>
          <w:tcPr>
            <w:tcW w:w="0" w:type="auto"/>
          </w:tcPr>
          <w:p w14:paraId="11913E03" w14:textId="77777777" w:rsidR="00E179A4" w:rsidRPr="00E2076D" w:rsidRDefault="00E179A4" w:rsidP="00EA784F">
            <w:pPr>
              <w:pStyle w:val="TAL"/>
              <w:rPr>
                <w:sz w:val="16"/>
              </w:rPr>
            </w:pPr>
            <w:r>
              <w:rPr>
                <w:sz w:val="16"/>
              </w:rPr>
              <w:t>1435</w:t>
            </w:r>
          </w:p>
        </w:tc>
        <w:tc>
          <w:tcPr>
            <w:tcW w:w="0" w:type="auto"/>
          </w:tcPr>
          <w:p w14:paraId="0C04B2DD" w14:textId="77777777" w:rsidR="00E179A4" w:rsidRPr="00E2076D" w:rsidRDefault="00E179A4" w:rsidP="00EA784F">
            <w:pPr>
              <w:pStyle w:val="TAR"/>
              <w:rPr>
                <w:sz w:val="16"/>
              </w:rPr>
            </w:pPr>
            <w:r>
              <w:rPr>
                <w:sz w:val="16"/>
              </w:rPr>
              <w:t>-</w:t>
            </w:r>
          </w:p>
        </w:tc>
        <w:tc>
          <w:tcPr>
            <w:tcW w:w="0" w:type="auto"/>
          </w:tcPr>
          <w:p w14:paraId="2B4E7D7C" w14:textId="77777777" w:rsidR="00E179A4" w:rsidRPr="00E2076D" w:rsidRDefault="00E179A4" w:rsidP="00EA784F">
            <w:pPr>
              <w:pStyle w:val="TAL"/>
              <w:rPr>
                <w:sz w:val="16"/>
              </w:rPr>
            </w:pPr>
            <w:r>
              <w:rPr>
                <w:sz w:val="16"/>
              </w:rPr>
              <w:t>Rel-17</w:t>
            </w:r>
          </w:p>
        </w:tc>
        <w:tc>
          <w:tcPr>
            <w:tcW w:w="0" w:type="auto"/>
          </w:tcPr>
          <w:p w14:paraId="7D30D689" w14:textId="77777777" w:rsidR="00E179A4" w:rsidRPr="00E2076D" w:rsidRDefault="00E179A4" w:rsidP="00EA784F">
            <w:pPr>
              <w:pStyle w:val="TAL"/>
              <w:rPr>
                <w:sz w:val="16"/>
              </w:rPr>
            </w:pPr>
            <w:r>
              <w:rPr>
                <w:sz w:val="16"/>
              </w:rPr>
              <w:t>F</w:t>
            </w:r>
          </w:p>
        </w:tc>
        <w:tc>
          <w:tcPr>
            <w:tcW w:w="0" w:type="auto"/>
          </w:tcPr>
          <w:p w14:paraId="55A33377" w14:textId="77777777" w:rsidR="00E179A4" w:rsidRPr="00E2076D" w:rsidRDefault="00E179A4" w:rsidP="00EA784F">
            <w:pPr>
              <w:pStyle w:val="TAL"/>
              <w:rPr>
                <w:sz w:val="16"/>
              </w:rPr>
            </w:pPr>
            <w:r>
              <w:rPr>
                <w:sz w:val="16"/>
              </w:rPr>
              <w:t>TEI17</w:t>
            </w:r>
          </w:p>
        </w:tc>
        <w:tc>
          <w:tcPr>
            <w:tcW w:w="0" w:type="auto"/>
          </w:tcPr>
          <w:p w14:paraId="70FA3312" w14:textId="77777777" w:rsidR="00E179A4" w:rsidRPr="00E2076D" w:rsidRDefault="00E179A4" w:rsidP="00EA784F">
            <w:pPr>
              <w:pStyle w:val="TAL"/>
              <w:rPr>
                <w:sz w:val="16"/>
              </w:rPr>
            </w:pPr>
            <w:r>
              <w:rPr>
                <w:sz w:val="16"/>
              </w:rPr>
              <w:t>not pursued</w:t>
            </w:r>
          </w:p>
        </w:tc>
      </w:tr>
      <w:tr w:rsidR="00E179A4" w14:paraId="7B050517" w14:textId="77777777" w:rsidTr="00EA784F">
        <w:tc>
          <w:tcPr>
            <w:tcW w:w="0" w:type="auto"/>
          </w:tcPr>
          <w:p w14:paraId="3AA1BF88" w14:textId="77777777" w:rsidR="00E179A4" w:rsidRPr="00E2076D" w:rsidRDefault="00E179A4" w:rsidP="00EA784F">
            <w:pPr>
              <w:pStyle w:val="TAL"/>
              <w:rPr>
                <w:sz w:val="16"/>
              </w:rPr>
            </w:pPr>
            <w:r>
              <w:rPr>
                <w:sz w:val="16"/>
              </w:rPr>
              <w:t>S3-221842</w:t>
            </w:r>
          </w:p>
        </w:tc>
        <w:tc>
          <w:tcPr>
            <w:tcW w:w="0" w:type="auto"/>
          </w:tcPr>
          <w:p w14:paraId="6A3D9195" w14:textId="77777777" w:rsidR="00E179A4" w:rsidRPr="00E2076D" w:rsidRDefault="00E179A4" w:rsidP="00EA784F">
            <w:pPr>
              <w:pStyle w:val="TAL"/>
              <w:rPr>
                <w:sz w:val="16"/>
              </w:rPr>
            </w:pPr>
            <w:proofErr w:type="spellStart"/>
            <w:r>
              <w:rPr>
                <w:sz w:val="16"/>
              </w:rPr>
              <w:t>pSEPP</w:t>
            </w:r>
            <w:proofErr w:type="spellEnd"/>
            <w:r>
              <w:rPr>
                <w:sz w:val="16"/>
              </w:rPr>
              <w:t xml:space="preserve"> authorization </w:t>
            </w:r>
            <w:proofErr w:type="spellStart"/>
            <w:r>
              <w:rPr>
                <w:sz w:val="16"/>
              </w:rPr>
              <w:t>fo</w:t>
            </w:r>
            <w:proofErr w:type="spellEnd"/>
            <w:r>
              <w:rPr>
                <w:sz w:val="16"/>
              </w:rPr>
              <w:t xml:space="preserve"> PLMN ID in access token for TLS</w:t>
            </w:r>
          </w:p>
        </w:tc>
        <w:tc>
          <w:tcPr>
            <w:tcW w:w="0" w:type="auto"/>
          </w:tcPr>
          <w:p w14:paraId="5706DE6A" w14:textId="77777777" w:rsidR="00E179A4" w:rsidRPr="00E2076D" w:rsidRDefault="00E179A4" w:rsidP="00EA784F">
            <w:pPr>
              <w:pStyle w:val="TAL"/>
              <w:rPr>
                <w:sz w:val="16"/>
              </w:rPr>
            </w:pPr>
            <w:r>
              <w:rPr>
                <w:sz w:val="16"/>
              </w:rPr>
              <w:t>Nokia, Nokia Shanghai Bell</w:t>
            </w:r>
          </w:p>
        </w:tc>
        <w:tc>
          <w:tcPr>
            <w:tcW w:w="0" w:type="auto"/>
          </w:tcPr>
          <w:p w14:paraId="3D8F67D1" w14:textId="77777777" w:rsidR="00E179A4" w:rsidRPr="00E2076D" w:rsidRDefault="00E179A4" w:rsidP="00EA784F">
            <w:pPr>
              <w:pStyle w:val="TAL"/>
              <w:rPr>
                <w:sz w:val="16"/>
              </w:rPr>
            </w:pPr>
            <w:r>
              <w:rPr>
                <w:sz w:val="16"/>
              </w:rPr>
              <w:t>33.501</w:t>
            </w:r>
          </w:p>
        </w:tc>
        <w:tc>
          <w:tcPr>
            <w:tcW w:w="0" w:type="auto"/>
          </w:tcPr>
          <w:p w14:paraId="418E9890" w14:textId="77777777" w:rsidR="00E179A4" w:rsidRPr="00E2076D" w:rsidRDefault="00E179A4" w:rsidP="00EA784F">
            <w:pPr>
              <w:pStyle w:val="TAL"/>
              <w:rPr>
                <w:sz w:val="16"/>
              </w:rPr>
            </w:pPr>
            <w:r>
              <w:rPr>
                <w:sz w:val="16"/>
              </w:rPr>
              <w:t>1436</w:t>
            </w:r>
          </w:p>
        </w:tc>
        <w:tc>
          <w:tcPr>
            <w:tcW w:w="0" w:type="auto"/>
          </w:tcPr>
          <w:p w14:paraId="167FABC6" w14:textId="77777777" w:rsidR="00E179A4" w:rsidRPr="00E2076D" w:rsidRDefault="00E179A4" w:rsidP="00EA784F">
            <w:pPr>
              <w:pStyle w:val="TAR"/>
              <w:rPr>
                <w:sz w:val="16"/>
              </w:rPr>
            </w:pPr>
            <w:r>
              <w:rPr>
                <w:sz w:val="16"/>
              </w:rPr>
              <w:t>-</w:t>
            </w:r>
          </w:p>
        </w:tc>
        <w:tc>
          <w:tcPr>
            <w:tcW w:w="0" w:type="auto"/>
          </w:tcPr>
          <w:p w14:paraId="3AED8E24" w14:textId="77777777" w:rsidR="00E179A4" w:rsidRPr="00E2076D" w:rsidRDefault="00E179A4" w:rsidP="00EA784F">
            <w:pPr>
              <w:pStyle w:val="TAL"/>
              <w:rPr>
                <w:sz w:val="16"/>
              </w:rPr>
            </w:pPr>
            <w:r>
              <w:rPr>
                <w:sz w:val="16"/>
              </w:rPr>
              <w:t>Rel-17</w:t>
            </w:r>
          </w:p>
        </w:tc>
        <w:tc>
          <w:tcPr>
            <w:tcW w:w="0" w:type="auto"/>
          </w:tcPr>
          <w:p w14:paraId="4672D24B" w14:textId="77777777" w:rsidR="00E179A4" w:rsidRPr="00E2076D" w:rsidRDefault="00E179A4" w:rsidP="00EA784F">
            <w:pPr>
              <w:pStyle w:val="TAL"/>
              <w:rPr>
                <w:sz w:val="16"/>
              </w:rPr>
            </w:pPr>
            <w:r>
              <w:rPr>
                <w:sz w:val="16"/>
              </w:rPr>
              <w:t>F</w:t>
            </w:r>
          </w:p>
        </w:tc>
        <w:tc>
          <w:tcPr>
            <w:tcW w:w="0" w:type="auto"/>
          </w:tcPr>
          <w:p w14:paraId="3DFA7192" w14:textId="77777777" w:rsidR="00E179A4" w:rsidRPr="00E2076D" w:rsidRDefault="00E179A4" w:rsidP="00EA784F">
            <w:pPr>
              <w:pStyle w:val="TAL"/>
              <w:rPr>
                <w:sz w:val="16"/>
              </w:rPr>
            </w:pPr>
            <w:r>
              <w:rPr>
                <w:sz w:val="16"/>
              </w:rPr>
              <w:t>TEI17</w:t>
            </w:r>
          </w:p>
        </w:tc>
        <w:tc>
          <w:tcPr>
            <w:tcW w:w="0" w:type="auto"/>
          </w:tcPr>
          <w:p w14:paraId="4BE3BE36" w14:textId="77777777" w:rsidR="00E179A4" w:rsidRPr="00E2076D" w:rsidRDefault="00E179A4" w:rsidP="00EA784F">
            <w:pPr>
              <w:pStyle w:val="TAL"/>
              <w:rPr>
                <w:sz w:val="16"/>
              </w:rPr>
            </w:pPr>
            <w:r>
              <w:rPr>
                <w:sz w:val="16"/>
              </w:rPr>
              <w:t>revised</w:t>
            </w:r>
          </w:p>
        </w:tc>
      </w:tr>
      <w:tr w:rsidR="00E179A4" w14:paraId="08F85D03" w14:textId="77777777" w:rsidTr="00EA784F">
        <w:tc>
          <w:tcPr>
            <w:tcW w:w="0" w:type="auto"/>
          </w:tcPr>
          <w:p w14:paraId="0AA13DA4" w14:textId="77777777" w:rsidR="00E179A4" w:rsidRPr="00E2076D" w:rsidRDefault="00E179A4" w:rsidP="00EA784F">
            <w:pPr>
              <w:pStyle w:val="TAL"/>
              <w:rPr>
                <w:sz w:val="16"/>
              </w:rPr>
            </w:pPr>
            <w:r>
              <w:rPr>
                <w:sz w:val="16"/>
              </w:rPr>
              <w:t>S3-222275</w:t>
            </w:r>
          </w:p>
        </w:tc>
        <w:tc>
          <w:tcPr>
            <w:tcW w:w="0" w:type="auto"/>
          </w:tcPr>
          <w:p w14:paraId="66C680D6" w14:textId="77777777" w:rsidR="00E179A4" w:rsidRPr="00E2076D" w:rsidRDefault="00E179A4" w:rsidP="00EA784F">
            <w:pPr>
              <w:pStyle w:val="TAL"/>
              <w:rPr>
                <w:sz w:val="16"/>
              </w:rPr>
            </w:pPr>
            <w:proofErr w:type="spellStart"/>
            <w:r>
              <w:rPr>
                <w:sz w:val="16"/>
              </w:rPr>
              <w:t>pSEPP</w:t>
            </w:r>
            <w:proofErr w:type="spellEnd"/>
            <w:r>
              <w:rPr>
                <w:sz w:val="16"/>
              </w:rPr>
              <w:t xml:space="preserve"> authorization </w:t>
            </w:r>
            <w:proofErr w:type="spellStart"/>
            <w:r>
              <w:rPr>
                <w:sz w:val="16"/>
              </w:rPr>
              <w:t>fo</w:t>
            </w:r>
            <w:proofErr w:type="spellEnd"/>
            <w:r>
              <w:rPr>
                <w:sz w:val="16"/>
              </w:rPr>
              <w:t xml:space="preserve"> PLMN ID in access token for TLS</w:t>
            </w:r>
          </w:p>
        </w:tc>
        <w:tc>
          <w:tcPr>
            <w:tcW w:w="0" w:type="auto"/>
          </w:tcPr>
          <w:p w14:paraId="68497DC9" w14:textId="77777777" w:rsidR="00E179A4" w:rsidRPr="00E2076D" w:rsidRDefault="00E179A4" w:rsidP="00EA784F">
            <w:pPr>
              <w:pStyle w:val="TAL"/>
              <w:rPr>
                <w:sz w:val="16"/>
              </w:rPr>
            </w:pPr>
            <w:r>
              <w:rPr>
                <w:sz w:val="16"/>
              </w:rPr>
              <w:t>Nokia, Nokia Shanghai Bell</w:t>
            </w:r>
          </w:p>
        </w:tc>
        <w:tc>
          <w:tcPr>
            <w:tcW w:w="0" w:type="auto"/>
          </w:tcPr>
          <w:p w14:paraId="666B855F" w14:textId="77777777" w:rsidR="00E179A4" w:rsidRPr="00E2076D" w:rsidRDefault="00E179A4" w:rsidP="00EA784F">
            <w:pPr>
              <w:pStyle w:val="TAL"/>
              <w:rPr>
                <w:sz w:val="16"/>
              </w:rPr>
            </w:pPr>
            <w:r>
              <w:rPr>
                <w:sz w:val="16"/>
              </w:rPr>
              <w:t>33.501</w:t>
            </w:r>
          </w:p>
        </w:tc>
        <w:tc>
          <w:tcPr>
            <w:tcW w:w="0" w:type="auto"/>
          </w:tcPr>
          <w:p w14:paraId="45E8894B" w14:textId="77777777" w:rsidR="00E179A4" w:rsidRPr="00E2076D" w:rsidRDefault="00E179A4" w:rsidP="00EA784F">
            <w:pPr>
              <w:pStyle w:val="TAL"/>
              <w:rPr>
                <w:sz w:val="16"/>
              </w:rPr>
            </w:pPr>
            <w:r>
              <w:rPr>
                <w:sz w:val="16"/>
              </w:rPr>
              <w:t>1436</w:t>
            </w:r>
          </w:p>
        </w:tc>
        <w:tc>
          <w:tcPr>
            <w:tcW w:w="0" w:type="auto"/>
          </w:tcPr>
          <w:p w14:paraId="04E7DEC9" w14:textId="77777777" w:rsidR="00E179A4" w:rsidRPr="00E2076D" w:rsidRDefault="00E179A4" w:rsidP="00EA784F">
            <w:pPr>
              <w:pStyle w:val="TAR"/>
              <w:rPr>
                <w:sz w:val="16"/>
              </w:rPr>
            </w:pPr>
            <w:r>
              <w:rPr>
                <w:sz w:val="16"/>
              </w:rPr>
              <w:t>1</w:t>
            </w:r>
          </w:p>
        </w:tc>
        <w:tc>
          <w:tcPr>
            <w:tcW w:w="0" w:type="auto"/>
          </w:tcPr>
          <w:p w14:paraId="4E5A8502" w14:textId="77777777" w:rsidR="00E179A4" w:rsidRPr="00E2076D" w:rsidRDefault="00E179A4" w:rsidP="00EA784F">
            <w:pPr>
              <w:pStyle w:val="TAL"/>
              <w:rPr>
                <w:sz w:val="16"/>
              </w:rPr>
            </w:pPr>
            <w:r>
              <w:rPr>
                <w:sz w:val="16"/>
              </w:rPr>
              <w:t>Rel-17</w:t>
            </w:r>
          </w:p>
        </w:tc>
        <w:tc>
          <w:tcPr>
            <w:tcW w:w="0" w:type="auto"/>
          </w:tcPr>
          <w:p w14:paraId="01AD7C37" w14:textId="77777777" w:rsidR="00E179A4" w:rsidRPr="00E2076D" w:rsidRDefault="00E179A4" w:rsidP="00EA784F">
            <w:pPr>
              <w:pStyle w:val="TAL"/>
              <w:rPr>
                <w:sz w:val="16"/>
              </w:rPr>
            </w:pPr>
            <w:r>
              <w:rPr>
                <w:sz w:val="16"/>
              </w:rPr>
              <w:t>F</w:t>
            </w:r>
          </w:p>
        </w:tc>
        <w:tc>
          <w:tcPr>
            <w:tcW w:w="0" w:type="auto"/>
          </w:tcPr>
          <w:p w14:paraId="7782FF54" w14:textId="77777777" w:rsidR="00E179A4" w:rsidRPr="00E2076D" w:rsidRDefault="00E179A4" w:rsidP="00EA784F">
            <w:pPr>
              <w:pStyle w:val="TAL"/>
              <w:rPr>
                <w:sz w:val="16"/>
              </w:rPr>
            </w:pPr>
            <w:r>
              <w:rPr>
                <w:sz w:val="16"/>
              </w:rPr>
              <w:t>TEI17</w:t>
            </w:r>
          </w:p>
        </w:tc>
        <w:tc>
          <w:tcPr>
            <w:tcW w:w="0" w:type="auto"/>
          </w:tcPr>
          <w:p w14:paraId="778A1FF1" w14:textId="77777777" w:rsidR="00E179A4" w:rsidRPr="00E2076D" w:rsidRDefault="00E179A4" w:rsidP="00EA784F">
            <w:pPr>
              <w:pStyle w:val="TAL"/>
              <w:rPr>
                <w:sz w:val="16"/>
              </w:rPr>
            </w:pPr>
            <w:r>
              <w:rPr>
                <w:sz w:val="16"/>
              </w:rPr>
              <w:t>agreed</w:t>
            </w:r>
          </w:p>
        </w:tc>
      </w:tr>
      <w:tr w:rsidR="00E179A4" w14:paraId="64A20963" w14:textId="77777777" w:rsidTr="00EA784F">
        <w:tc>
          <w:tcPr>
            <w:tcW w:w="0" w:type="auto"/>
          </w:tcPr>
          <w:p w14:paraId="3B14E454" w14:textId="77777777" w:rsidR="00E179A4" w:rsidRPr="00E2076D" w:rsidRDefault="00E179A4" w:rsidP="00EA784F">
            <w:pPr>
              <w:pStyle w:val="TAL"/>
              <w:rPr>
                <w:sz w:val="16"/>
              </w:rPr>
            </w:pPr>
            <w:r>
              <w:rPr>
                <w:sz w:val="16"/>
              </w:rPr>
              <w:t>S3-221867</w:t>
            </w:r>
          </w:p>
        </w:tc>
        <w:tc>
          <w:tcPr>
            <w:tcW w:w="0" w:type="auto"/>
          </w:tcPr>
          <w:p w14:paraId="2B8832C0" w14:textId="77777777" w:rsidR="00E179A4" w:rsidRPr="00E2076D" w:rsidRDefault="00E179A4" w:rsidP="00EA784F">
            <w:pPr>
              <w:pStyle w:val="TAL"/>
              <w:rPr>
                <w:sz w:val="16"/>
              </w:rPr>
            </w:pPr>
            <w:r>
              <w:rPr>
                <w:sz w:val="16"/>
              </w:rPr>
              <w:t>CR NRF deployments</w:t>
            </w:r>
          </w:p>
        </w:tc>
        <w:tc>
          <w:tcPr>
            <w:tcW w:w="0" w:type="auto"/>
          </w:tcPr>
          <w:p w14:paraId="230FA720" w14:textId="77777777" w:rsidR="00E179A4" w:rsidRPr="00E2076D" w:rsidRDefault="00E179A4" w:rsidP="00EA784F">
            <w:pPr>
              <w:pStyle w:val="TAL"/>
              <w:rPr>
                <w:sz w:val="16"/>
              </w:rPr>
            </w:pPr>
            <w:r>
              <w:rPr>
                <w:sz w:val="16"/>
              </w:rPr>
              <w:t xml:space="preserve">Nokia, Nokia Shanghai Bell, Ericsson, </w:t>
            </w:r>
            <w:proofErr w:type="spellStart"/>
            <w:r>
              <w:rPr>
                <w:sz w:val="16"/>
              </w:rPr>
              <w:t>Mavenir</w:t>
            </w:r>
            <w:proofErr w:type="spellEnd"/>
            <w:r>
              <w:rPr>
                <w:sz w:val="16"/>
              </w:rPr>
              <w:t xml:space="preserve">, Huawei, </w:t>
            </w:r>
            <w:proofErr w:type="spellStart"/>
            <w:r>
              <w:rPr>
                <w:sz w:val="16"/>
              </w:rPr>
              <w:t>HiSilicon</w:t>
            </w:r>
            <w:proofErr w:type="spellEnd"/>
          </w:p>
        </w:tc>
        <w:tc>
          <w:tcPr>
            <w:tcW w:w="0" w:type="auto"/>
          </w:tcPr>
          <w:p w14:paraId="2A8B3305" w14:textId="77777777" w:rsidR="00E179A4" w:rsidRPr="00E2076D" w:rsidRDefault="00E179A4" w:rsidP="00EA784F">
            <w:pPr>
              <w:pStyle w:val="TAL"/>
              <w:rPr>
                <w:sz w:val="16"/>
              </w:rPr>
            </w:pPr>
            <w:r>
              <w:rPr>
                <w:sz w:val="16"/>
              </w:rPr>
              <w:t>33.501</w:t>
            </w:r>
          </w:p>
        </w:tc>
        <w:tc>
          <w:tcPr>
            <w:tcW w:w="0" w:type="auto"/>
          </w:tcPr>
          <w:p w14:paraId="393109BA" w14:textId="77777777" w:rsidR="00E179A4" w:rsidRPr="00E2076D" w:rsidRDefault="00E179A4" w:rsidP="00EA784F">
            <w:pPr>
              <w:pStyle w:val="TAL"/>
              <w:rPr>
                <w:sz w:val="16"/>
              </w:rPr>
            </w:pPr>
            <w:r>
              <w:rPr>
                <w:sz w:val="16"/>
              </w:rPr>
              <w:t>1437</w:t>
            </w:r>
          </w:p>
        </w:tc>
        <w:tc>
          <w:tcPr>
            <w:tcW w:w="0" w:type="auto"/>
          </w:tcPr>
          <w:p w14:paraId="294F0647" w14:textId="77777777" w:rsidR="00E179A4" w:rsidRPr="00E2076D" w:rsidRDefault="00E179A4" w:rsidP="00EA784F">
            <w:pPr>
              <w:pStyle w:val="TAR"/>
              <w:rPr>
                <w:sz w:val="16"/>
              </w:rPr>
            </w:pPr>
            <w:r>
              <w:rPr>
                <w:sz w:val="16"/>
              </w:rPr>
              <w:t>-</w:t>
            </w:r>
          </w:p>
        </w:tc>
        <w:tc>
          <w:tcPr>
            <w:tcW w:w="0" w:type="auto"/>
          </w:tcPr>
          <w:p w14:paraId="57B0A63C" w14:textId="77777777" w:rsidR="00E179A4" w:rsidRPr="00E2076D" w:rsidRDefault="00E179A4" w:rsidP="00EA784F">
            <w:pPr>
              <w:pStyle w:val="TAL"/>
              <w:rPr>
                <w:sz w:val="16"/>
              </w:rPr>
            </w:pPr>
            <w:r>
              <w:rPr>
                <w:sz w:val="16"/>
              </w:rPr>
              <w:t>Rel-18</w:t>
            </w:r>
          </w:p>
        </w:tc>
        <w:tc>
          <w:tcPr>
            <w:tcW w:w="0" w:type="auto"/>
          </w:tcPr>
          <w:p w14:paraId="2EE640D6" w14:textId="77777777" w:rsidR="00E179A4" w:rsidRPr="00E2076D" w:rsidRDefault="00E179A4" w:rsidP="00EA784F">
            <w:pPr>
              <w:pStyle w:val="TAL"/>
              <w:rPr>
                <w:sz w:val="16"/>
              </w:rPr>
            </w:pPr>
            <w:r>
              <w:rPr>
                <w:sz w:val="16"/>
              </w:rPr>
              <w:t>B</w:t>
            </w:r>
          </w:p>
        </w:tc>
        <w:tc>
          <w:tcPr>
            <w:tcW w:w="0" w:type="auto"/>
          </w:tcPr>
          <w:p w14:paraId="525220F1" w14:textId="77777777" w:rsidR="00E179A4" w:rsidRPr="00E2076D" w:rsidRDefault="00E179A4" w:rsidP="00EA784F">
            <w:pPr>
              <w:pStyle w:val="TAL"/>
              <w:rPr>
                <w:sz w:val="16"/>
              </w:rPr>
            </w:pPr>
            <w:r>
              <w:rPr>
                <w:sz w:val="16"/>
              </w:rPr>
              <w:t>DUMMY</w:t>
            </w:r>
          </w:p>
        </w:tc>
        <w:tc>
          <w:tcPr>
            <w:tcW w:w="0" w:type="auto"/>
          </w:tcPr>
          <w:p w14:paraId="33C6972B" w14:textId="77777777" w:rsidR="00E179A4" w:rsidRPr="00E2076D" w:rsidRDefault="00E179A4" w:rsidP="00EA784F">
            <w:pPr>
              <w:pStyle w:val="TAL"/>
              <w:rPr>
                <w:sz w:val="16"/>
              </w:rPr>
            </w:pPr>
            <w:r>
              <w:rPr>
                <w:sz w:val="16"/>
              </w:rPr>
              <w:t>endorsed</w:t>
            </w:r>
          </w:p>
        </w:tc>
      </w:tr>
      <w:tr w:rsidR="00E179A4" w14:paraId="7DACD50B" w14:textId="77777777" w:rsidTr="00EA784F">
        <w:tc>
          <w:tcPr>
            <w:tcW w:w="0" w:type="auto"/>
          </w:tcPr>
          <w:p w14:paraId="374F00B8" w14:textId="77777777" w:rsidR="00E179A4" w:rsidRPr="00E2076D" w:rsidRDefault="00E179A4" w:rsidP="00EA784F">
            <w:pPr>
              <w:pStyle w:val="TAL"/>
              <w:rPr>
                <w:sz w:val="16"/>
              </w:rPr>
            </w:pPr>
            <w:r>
              <w:rPr>
                <w:sz w:val="16"/>
              </w:rPr>
              <w:t>S3-221874</w:t>
            </w:r>
          </w:p>
        </w:tc>
        <w:tc>
          <w:tcPr>
            <w:tcW w:w="0" w:type="auto"/>
          </w:tcPr>
          <w:p w14:paraId="6CDB5FF1" w14:textId="77777777" w:rsidR="00E179A4" w:rsidRPr="00E2076D" w:rsidRDefault="00E179A4" w:rsidP="00EA784F">
            <w:pPr>
              <w:pStyle w:val="TAL"/>
              <w:rPr>
                <w:sz w:val="16"/>
              </w:rPr>
            </w:pPr>
            <w:r>
              <w:rPr>
                <w:sz w:val="16"/>
              </w:rPr>
              <w:t>Secondary PDU re-authentication when UE is not reachable</w:t>
            </w:r>
          </w:p>
        </w:tc>
        <w:tc>
          <w:tcPr>
            <w:tcW w:w="0" w:type="auto"/>
          </w:tcPr>
          <w:p w14:paraId="36FC9D3B" w14:textId="77777777" w:rsidR="00E179A4" w:rsidRPr="00E2076D" w:rsidRDefault="00E179A4" w:rsidP="00EA784F">
            <w:pPr>
              <w:pStyle w:val="TAL"/>
              <w:rPr>
                <w:sz w:val="16"/>
              </w:rPr>
            </w:pPr>
            <w:r>
              <w:rPr>
                <w:sz w:val="16"/>
              </w:rPr>
              <w:t>Samsung</w:t>
            </w:r>
          </w:p>
        </w:tc>
        <w:tc>
          <w:tcPr>
            <w:tcW w:w="0" w:type="auto"/>
          </w:tcPr>
          <w:p w14:paraId="1428C3DE" w14:textId="77777777" w:rsidR="00E179A4" w:rsidRPr="00E2076D" w:rsidRDefault="00E179A4" w:rsidP="00EA784F">
            <w:pPr>
              <w:pStyle w:val="TAL"/>
              <w:rPr>
                <w:sz w:val="16"/>
              </w:rPr>
            </w:pPr>
            <w:r>
              <w:rPr>
                <w:sz w:val="16"/>
              </w:rPr>
              <w:t>33.501</w:t>
            </w:r>
          </w:p>
        </w:tc>
        <w:tc>
          <w:tcPr>
            <w:tcW w:w="0" w:type="auto"/>
          </w:tcPr>
          <w:p w14:paraId="7AEED08B" w14:textId="77777777" w:rsidR="00E179A4" w:rsidRPr="00E2076D" w:rsidRDefault="00E179A4" w:rsidP="00EA784F">
            <w:pPr>
              <w:pStyle w:val="TAL"/>
              <w:rPr>
                <w:sz w:val="16"/>
              </w:rPr>
            </w:pPr>
            <w:r>
              <w:rPr>
                <w:sz w:val="16"/>
              </w:rPr>
              <w:t>1438</w:t>
            </w:r>
          </w:p>
        </w:tc>
        <w:tc>
          <w:tcPr>
            <w:tcW w:w="0" w:type="auto"/>
          </w:tcPr>
          <w:p w14:paraId="36C36DD7" w14:textId="77777777" w:rsidR="00E179A4" w:rsidRPr="00E2076D" w:rsidRDefault="00E179A4" w:rsidP="00EA784F">
            <w:pPr>
              <w:pStyle w:val="TAR"/>
              <w:rPr>
                <w:sz w:val="16"/>
              </w:rPr>
            </w:pPr>
            <w:r>
              <w:rPr>
                <w:sz w:val="16"/>
              </w:rPr>
              <w:t>-</w:t>
            </w:r>
          </w:p>
        </w:tc>
        <w:tc>
          <w:tcPr>
            <w:tcW w:w="0" w:type="auto"/>
          </w:tcPr>
          <w:p w14:paraId="0259A900" w14:textId="77777777" w:rsidR="00E179A4" w:rsidRPr="00E2076D" w:rsidRDefault="00E179A4" w:rsidP="00EA784F">
            <w:pPr>
              <w:pStyle w:val="TAL"/>
              <w:rPr>
                <w:sz w:val="16"/>
              </w:rPr>
            </w:pPr>
            <w:r>
              <w:rPr>
                <w:sz w:val="16"/>
              </w:rPr>
              <w:t>Rel-17</w:t>
            </w:r>
          </w:p>
        </w:tc>
        <w:tc>
          <w:tcPr>
            <w:tcW w:w="0" w:type="auto"/>
          </w:tcPr>
          <w:p w14:paraId="44B51AF3" w14:textId="77777777" w:rsidR="00E179A4" w:rsidRPr="00E2076D" w:rsidRDefault="00E179A4" w:rsidP="00EA784F">
            <w:pPr>
              <w:pStyle w:val="TAL"/>
              <w:rPr>
                <w:sz w:val="16"/>
              </w:rPr>
            </w:pPr>
            <w:r>
              <w:rPr>
                <w:sz w:val="16"/>
              </w:rPr>
              <w:t>F</w:t>
            </w:r>
          </w:p>
        </w:tc>
        <w:tc>
          <w:tcPr>
            <w:tcW w:w="0" w:type="auto"/>
          </w:tcPr>
          <w:p w14:paraId="72D7ADB9" w14:textId="77777777" w:rsidR="00E179A4" w:rsidRPr="00E2076D" w:rsidRDefault="00E179A4" w:rsidP="00EA784F">
            <w:pPr>
              <w:pStyle w:val="TAL"/>
              <w:rPr>
                <w:sz w:val="16"/>
              </w:rPr>
            </w:pPr>
            <w:r>
              <w:rPr>
                <w:sz w:val="16"/>
              </w:rPr>
              <w:t>TEI17</w:t>
            </w:r>
          </w:p>
        </w:tc>
        <w:tc>
          <w:tcPr>
            <w:tcW w:w="0" w:type="auto"/>
          </w:tcPr>
          <w:p w14:paraId="5730940F" w14:textId="77777777" w:rsidR="00E179A4" w:rsidRPr="00E2076D" w:rsidRDefault="00E179A4" w:rsidP="00EA784F">
            <w:pPr>
              <w:pStyle w:val="TAL"/>
              <w:rPr>
                <w:sz w:val="16"/>
              </w:rPr>
            </w:pPr>
            <w:r>
              <w:rPr>
                <w:sz w:val="16"/>
              </w:rPr>
              <w:t>not pursued</w:t>
            </w:r>
          </w:p>
        </w:tc>
      </w:tr>
      <w:tr w:rsidR="00E179A4" w14:paraId="28E6DC8E" w14:textId="77777777" w:rsidTr="00EA784F">
        <w:tc>
          <w:tcPr>
            <w:tcW w:w="0" w:type="auto"/>
          </w:tcPr>
          <w:p w14:paraId="6A75FFC7" w14:textId="77777777" w:rsidR="00E179A4" w:rsidRPr="00E2076D" w:rsidRDefault="00E179A4" w:rsidP="00EA784F">
            <w:pPr>
              <w:pStyle w:val="TAL"/>
              <w:rPr>
                <w:sz w:val="16"/>
              </w:rPr>
            </w:pPr>
            <w:r>
              <w:rPr>
                <w:sz w:val="16"/>
              </w:rPr>
              <w:t>S3-221889</w:t>
            </w:r>
          </w:p>
        </w:tc>
        <w:tc>
          <w:tcPr>
            <w:tcW w:w="0" w:type="auto"/>
          </w:tcPr>
          <w:p w14:paraId="4BE26E01"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6.8.2.1.3-R15</w:t>
            </w:r>
          </w:p>
        </w:tc>
        <w:tc>
          <w:tcPr>
            <w:tcW w:w="0" w:type="auto"/>
          </w:tcPr>
          <w:p w14:paraId="48A2E7BE" w14:textId="77777777" w:rsidR="00E179A4" w:rsidRPr="00E2076D" w:rsidRDefault="00E179A4" w:rsidP="00EA784F">
            <w:pPr>
              <w:pStyle w:val="TAL"/>
              <w:rPr>
                <w:sz w:val="16"/>
              </w:rPr>
            </w:pPr>
            <w:r>
              <w:rPr>
                <w:sz w:val="16"/>
              </w:rPr>
              <w:t>ZTE Corporation</w:t>
            </w:r>
          </w:p>
        </w:tc>
        <w:tc>
          <w:tcPr>
            <w:tcW w:w="0" w:type="auto"/>
          </w:tcPr>
          <w:p w14:paraId="2CA13386" w14:textId="77777777" w:rsidR="00E179A4" w:rsidRPr="00E2076D" w:rsidRDefault="00E179A4" w:rsidP="00EA784F">
            <w:pPr>
              <w:pStyle w:val="TAL"/>
              <w:rPr>
                <w:sz w:val="16"/>
              </w:rPr>
            </w:pPr>
            <w:r>
              <w:rPr>
                <w:sz w:val="16"/>
              </w:rPr>
              <w:t>33.501</w:t>
            </w:r>
          </w:p>
        </w:tc>
        <w:tc>
          <w:tcPr>
            <w:tcW w:w="0" w:type="auto"/>
          </w:tcPr>
          <w:p w14:paraId="3F426ACE" w14:textId="77777777" w:rsidR="00E179A4" w:rsidRPr="00E2076D" w:rsidRDefault="00E179A4" w:rsidP="00EA784F">
            <w:pPr>
              <w:pStyle w:val="TAL"/>
              <w:rPr>
                <w:sz w:val="16"/>
              </w:rPr>
            </w:pPr>
            <w:r>
              <w:rPr>
                <w:sz w:val="16"/>
              </w:rPr>
              <w:t>1439</w:t>
            </w:r>
          </w:p>
        </w:tc>
        <w:tc>
          <w:tcPr>
            <w:tcW w:w="0" w:type="auto"/>
          </w:tcPr>
          <w:p w14:paraId="7208337B" w14:textId="77777777" w:rsidR="00E179A4" w:rsidRPr="00E2076D" w:rsidRDefault="00E179A4" w:rsidP="00EA784F">
            <w:pPr>
              <w:pStyle w:val="TAR"/>
              <w:rPr>
                <w:sz w:val="16"/>
              </w:rPr>
            </w:pPr>
            <w:r>
              <w:rPr>
                <w:sz w:val="16"/>
              </w:rPr>
              <w:t>-</w:t>
            </w:r>
          </w:p>
        </w:tc>
        <w:tc>
          <w:tcPr>
            <w:tcW w:w="0" w:type="auto"/>
          </w:tcPr>
          <w:p w14:paraId="3FABDCEF" w14:textId="77777777" w:rsidR="00E179A4" w:rsidRPr="00E2076D" w:rsidRDefault="00E179A4" w:rsidP="00EA784F">
            <w:pPr>
              <w:pStyle w:val="TAL"/>
              <w:rPr>
                <w:sz w:val="16"/>
              </w:rPr>
            </w:pPr>
            <w:r>
              <w:rPr>
                <w:sz w:val="16"/>
              </w:rPr>
              <w:t>Rel-15</w:t>
            </w:r>
          </w:p>
        </w:tc>
        <w:tc>
          <w:tcPr>
            <w:tcW w:w="0" w:type="auto"/>
          </w:tcPr>
          <w:p w14:paraId="3F47A25A" w14:textId="77777777" w:rsidR="00E179A4" w:rsidRPr="00E2076D" w:rsidRDefault="00E179A4" w:rsidP="00EA784F">
            <w:pPr>
              <w:pStyle w:val="TAL"/>
              <w:rPr>
                <w:sz w:val="16"/>
              </w:rPr>
            </w:pPr>
            <w:r>
              <w:rPr>
                <w:sz w:val="16"/>
              </w:rPr>
              <w:t>F</w:t>
            </w:r>
          </w:p>
        </w:tc>
        <w:tc>
          <w:tcPr>
            <w:tcW w:w="0" w:type="auto"/>
          </w:tcPr>
          <w:p w14:paraId="3A2C3541" w14:textId="77777777" w:rsidR="00E179A4" w:rsidRPr="00E2076D" w:rsidRDefault="00E179A4" w:rsidP="00EA784F">
            <w:pPr>
              <w:pStyle w:val="TAL"/>
              <w:rPr>
                <w:sz w:val="16"/>
              </w:rPr>
            </w:pPr>
            <w:r>
              <w:rPr>
                <w:sz w:val="16"/>
              </w:rPr>
              <w:t>5GS_Ph1-SEC</w:t>
            </w:r>
          </w:p>
        </w:tc>
        <w:tc>
          <w:tcPr>
            <w:tcW w:w="0" w:type="auto"/>
          </w:tcPr>
          <w:p w14:paraId="4D03E14B" w14:textId="77777777" w:rsidR="00E179A4" w:rsidRPr="00E2076D" w:rsidRDefault="00E179A4" w:rsidP="00EA784F">
            <w:pPr>
              <w:pStyle w:val="TAL"/>
              <w:rPr>
                <w:sz w:val="16"/>
              </w:rPr>
            </w:pPr>
            <w:r>
              <w:rPr>
                <w:sz w:val="16"/>
              </w:rPr>
              <w:t>not pursued</w:t>
            </w:r>
          </w:p>
        </w:tc>
      </w:tr>
      <w:tr w:rsidR="00E179A4" w14:paraId="2576DB88" w14:textId="77777777" w:rsidTr="00EA784F">
        <w:tc>
          <w:tcPr>
            <w:tcW w:w="0" w:type="auto"/>
          </w:tcPr>
          <w:p w14:paraId="3BA7F30D" w14:textId="77777777" w:rsidR="00E179A4" w:rsidRPr="00E2076D" w:rsidRDefault="00E179A4" w:rsidP="00EA784F">
            <w:pPr>
              <w:pStyle w:val="TAL"/>
              <w:rPr>
                <w:sz w:val="16"/>
              </w:rPr>
            </w:pPr>
            <w:r>
              <w:rPr>
                <w:sz w:val="16"/>
              </w:rPr>
              <w:t>S3-221890</w:t>
            </w:r>
          </w:p>
        </w:tc>
        <w:tc>
          <w:tcPr>
            <w:tcW w:w="0" w:type="auto"/>
          </w:tcPr>
          <w:p w14:paraId="35240DCB"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6.8.2.1.3-R16</w:t>
            </w:r>
          </w:p>
        </w:tc>
        <w:tc>
          <w:tcPr>
            <w:tcW w:w="0" w:type="auto"/>
          </w:tcPr>
          <w:p w14:paraId="4331F6F1" w14:textId="77777777" w:rsidR="00E179A4" w:rsidRPr="00E2076D" w:rsidRDefault="00E179A4" w:rsidP="00EA784F">
            <w:pPr>
              <w:pStyle w:val="TAL"/>
              <w:rPr>
                <w:sz w:val="16"/>
              </w:rPr>
            </w:pPr>
            <w:r>
              <w:rPr>
                <w:sz w:val="16"/>
              </w:rPr>
              <w:t>ZTE Corporation</w:t>
            </w:r>
          </w:p>
        </w:tc>
        <w:tc>
          <w:tcPr>
            <w:tcW w:w="0" w:type="auto"/>
          </w:tcPr>
          <w:p w14:paraId="6EDB5F5A" w14:textId="77777777" w:rsidR="00E179A4" w:rsidRPr="00E2076D" w:rsidRDefault="00E179A4" w:rsidP="00EA784F">
            <w:pPr>
              <w:pStyle w:val="TAL"/>
              <w:rPr>
                <w:sz w:val="16"/>
              </w:rPr>
            </w:pPr>
            <w:r>
              <w:rPr>
                <w:sz w:val="16"/>
              </w:rPr>
              <w:t>33.501</w:t>
            </w:r>
          </w:p>
        </w:tc>
        <w:tc>
          <w:tcPr>
            <w:tcW w:w="0" w:type="auto"/>
          </w:tcPr>
          <w:p w14:paraId="70E5FDCC" w14:textId="77777777" w:rsidR="00E179A4" w:rsidRPr="00E2076D" w:rsidRDefault="00E179A4" w:rsidP="00EA784F">
            <w:pPr>
              <w:pStyle w:val="TAL"/>
              <w:rPr>
                <w:sz w:val="16"/>
              </w:rPr>
            </w:pPr>
            <w:r>
              <w:rPr>
                <w:sz w:val="16"/>
              </w:rPr>
              <w:t>1440</w:t>
            </w:r>
          </w:p>
        </w:tc>
        <w:tc>
          <w:tcPr>
            <w:tcW w:w="0" w:type="auto"/>
          </w:tcPr>
          <w:p w14:paraId="42466FEC" w14:textId="77777777" w:rsidR="00E179A4" w:rsidRPr="00E2076D" w:rsidRDefault="00E179A4" w:rsidP="00EA784F">
            <w:pPr>
              <w:pStyle w:val="TAR"/>
              <w:rPr>
                <w:sz w:val="16"/>
              </w:rPr>
            </w:pPr>
            <w:r>
              <w:rPr>
                <w:sz w:val="16"/>
              </w:rPr>
              <w:t>-</w:t>
            </w:r>
          </w:p>
        </w:tc>
        <w:tc>
          <w:tcPr>
            <w:tcW w:w="0" w:type="auto"/>
          </w:tcPr>
          <w:p w14:paraId="23409178" w14:textId="77777777" w:rsidR="00E179A4" w:rsidRPr="00E2076D" w:rsidRDefault="00E179A4" w:rsidP="00EA784F">
            <w:pPr>
              <w:pStyle w:val="TAL"/>
              <w:rPr>
                <w:sz w:val="16"/>
              </w:rPr>
            </w:pPr>
            <w:r>
              <w:rPr>
                <w:sz w:val="16"/>
              </w:rPr>
              <w:t>Rel-16</w:t>
            </w:r>
          </w:p>
        </w:tc>
        <w:tc>
          <w:tcPr>
            <w:tcW w:w="0" w:type="auto"/>
          </w:tcPr>
          <w:p w14:paraId="7F196F2C" w14:textId="77777777" w:rsidR="00E179A4" w:rsidRPr="00E2076D" w:rsidRDefault="00E179A4" w:rsidP="00EA784F">
            <w:pPr>
              <w:pStyle w:val="TAL"/>
              <w:rPr>
                <w:sz w:val="16"/>
              </w:rPr>
            </w:pPr>
            <w:r>
              <w:rPr>
                <w:sz w:val="16"/>
              </w:rPr>
              <w:t>A</w:t>
            </w:r>
          </w:p>
        </w:tc>
        <w:tc>
          <w:tcPr>
            <w:tcW w:w="0" w:type="auto"/>
          </w:tcPr>
          <w:p w14:paraId="0DCAEF3C" w14:textId="77777777" w:rsidR="00E179A4" w:rsidRPr="00E2076D" w:rsidRDefault="00E179A4" w:rsidP="00EA784F">
            <w:pPr>
              <w:pStyle w:val="TAL"/>
              <w:rPr>
                <w:sz w:val="16"/>
              </w:rPr>
            </w:pPr>
            <w:r>
              <w:rPr>
                <w:sz w:val="16"/>
              </w:rPr>
              <w:t>5GS_Ph1-SEC</w:t>
            </w:r>
          </w:p>
        </w:tc>
        <w:tc>
          <w:tcPr>
            <w:tcW w:w="0" w:type="auto"/>
          </w:tcPr>
          <w:p w14:paraId="3D489B33" w14:textId="77777777" w:rsidR="00E179A4" w:rsidRPr="00E2076D" w:rsidRDefault="00E179A4" w:rsidP="00EA784F">
            <w:pPr>
              <w:pStyle w:val="TAL"/>
              <w:rPr>
                <w:sz w:val="16"/>
              </w:rPr>
            </w:pPr>
            <w:r>
              <w:rPr>
                <w:sz w:val="16"/>
              </w:rPr>
              <w:t>not pursued</w:t>
            </w:r>
          </w:p>
        </w:tc>
      </w:tr>
      <w:tr w:rsidR="00E179A4" w14:paraId="632351FA" w14:textId="77777777" w:rsidTr="00EA784F">
        <w:tc>
          <w:tcPr>
            <w:tcW w:w="0" w:type="auto"/>
          </w:tcPr>
          <w:p w14:paraId="5BD0A860" w14:textId="77777777" w:rsidR="00E179A4" w:rsidRPr="00E2076D" w:rsidRDefault="00E179A4" w:rsidP="00EA784F">
            <w:pPr>
              <w:pStyle w:val="TAL"/>
              <w:rPr>
                <w:sz w:val="16"/>
              </w:rPr>
            </w:pPr>
            <w:r>
              <w:rPr>
                <w:sz w:val="16"/>
              </w:rPr>
              <w:t>S3-221891</w:t>
            </w:r>
          </w:p>
        </w:tc>
        <w:tc>
          <w:tcPr>
            <w:tcW w:w="0" w:type="auto"/>
          </w:tcPr>
          <w:p w14:paraId="6ED85F03" w14:textId="77777777" w:rsidR="00E179A4" w:rsidRPr="00E2076D" w:rsidRDefault="00E179A4" w:rsidP="00EA784F">
            <w:pPr>
              <w:pStyle w:val="TAL"/>
              <w:rPr>
                <w:sz w:val="16"/>
              </w:rPr>
            </w:pPr>
            <w:r>
              <w:rPr>
                <w:sz w:val="16"/>
              </w:rPr>
              <w:t xml:space="preserve">Clarification on </w:t>
            </w:r>
            <w:proofErr w:type="spellStart"/>
            <w:r>
              <w:rPr>
                <w:sz w:val="16"/>
              </w:rPr>
              <w:t>ResumeMAC</w:t>
            </w:r>
            <w:proofErr w:type="spellEnd"/>
            <w:r>
              <w:rPr>
                <w:sz w:val="16"/>
              </w:rPr>
              <w:t>-</w:t>
            </w:r>
            <w:proofErr w:type="spellStart"/>
            <w:r>
              <w:rPr>
                <w:sz w:val="16"/>
              </w:rPr>
              <w:t>IshortResumeMAC</w:t>
            </w:r>
            <w:proofErr w:type="spellEnd"/>
            <w:r>
              <w:rPr>
                <w:sz w:val="16"/>
              </w:rPr>
              <w:t>-I check failed in clause 6.8.2.1.3-R17</w:t>
            </w:r>
          </w:p>
        </w:tc>
        <w:tc>
          <w:tcPr>
            <w:tcW w:w="0" w:type="auto"/>
          </w:tcPr>
          <w:p w14:paraId="7DC1E4C1" w14:textId="77777777" w:rsidR="00E179A4" w:rsidRPr="00E2076D" w:rsidRDefault="00E179A4" w:rsidP="00EA784F">
            <w:pPr>
              <w:pStyle w:val="TAL"/>
              <w:rPr>
                <w:sz w:val="16"/>
              </w:rPr>
            </w:pPr>
            <w:r>
              <w:rPr>
                <w:sz w:val="16"/>
              </w:rPr>
              <w:t>ZTE Corporation</w:t>
            </w:r>
          </w:p>
        </w:tc>
        <w:tc>
          <w:tcPr>
            <w:tcW w:w="0" w:type="auto"/>
          </w:tcPr>
          <w:p w14:paraId="1271CB42" w14:textId="77777777" w:rsidR="00E179A4" w:rsidRPr="00E2076D" w:rsidRDefault="00E179A4" w:rsidP="00EA784F">
            <w:pPr>
              <w:pStyle w:val="TAL"/>
              <w:rPr>
                <w:sz w:val="16"/>
              </w:rPr>
            </w:pPr>
            <w:r>
              <w:rPr>
                <w:sz w:val="16"/>
              </w:rPr>
              <w:t>33.501</w:t>
            </w:r>
          </w:p>
        </w:tc>
        <w:tc>
          <w:tcPr>
            <w:tcW w:w="0" w:type="auto"/>
          </w:tcPr>
          <w:p w14:paraId="328F624B" w14:textId="77777777" w:rsidR="00E179A4" w:rsidRPr="00E2076D" w:rsidRDefault="00E179A4" w:rsidP="00EA784F">
            <w:pPr>
              <w:pStyle w:val="TAL"/>
              <w:rPr>
                <w:sz w:val="16"/>
              </w:rPr>
            </w:pPr>
            <w:r>
              <w:rPr>
                <w:sz w:val="16"/>
              </w:rPr>
              <w:t>1441</w:t>
            </w:r>
          </w:p>
        </w:tc>
        <w:tc>
          <w:tcPr>
            <w:tcW w:w="0" w:type="auto"/>
          </w:tcPr>
          <w:p w14:paraId="41BA9D61" w14:textId="77777777" w:rsidR="00E179A4" w:rsidRPr="00E2076D" w:rsidRDefault="00E179A4" w:rsidP="00EA784F">
            <w:pPr>
              <w:pStyle w:val="TAR"/>
              <w:rPr>
                <w:sz w:val="16"/>
              </w:rPr>
            </w:pPr>
            <w:r>
              <w:rPr>
                <w:sz w:val="16"/>
              </w:rPr>
              <w:t>-</w:t>
            </w:r>
          </w:p>
        </w:tc>
        <w:tc>
          <w:tcPr>
            <w:tcW w:w="0" w:type="auto"/>
          </w:tcPr>
          <w:p w14:paraId="2F346CAE" w14:textId="77777777" w:rsidR="00E179A4" w:rsidRPr="00E2076D" w:rsidRDefault="00E179A4" w:rsidP="00EA784F">
            <w:pPr>
              <w:pStyle w:val="TAL"/>
              <w:rPr>
                <w:sz w:val="16"/>
              </w:rPr>
            </w:pPr>
            <w:r>
              <w:rPr>
                <w:sz w:val="16"/>
              </w:rPr>
              <w:t>Rel-17</w:t>
            </w:r>
          </w:p>
        </w:tc>
        <w:tc>
          <w:tcPr>
            <w:tcW w:w="0" w:type="auto"/>
          </w:tcPr>
          <w:p w14:paraId="093A0BE8" w14:textId="77777777" w:rsidR="00E179A4" w:rsidRPr="00E2076D" w:rsidRDefault="00E179A4" w:rsidP="00EA784F">
            <w:pPr>
              <w:pStyle w:val="TAL"/>
              <w:rPr>
                <w:sz w:val="16"/>
              </w:rPr>
            </w:pPr>
            <w:r>
              <w:rPr>
                <w:sz w:val="16"/>
              </w:rPr>
              <w:t>A</w:t>
            </w:r>
          </w:p>
        </w:tc>
        <w:tc>
          <w:tcPr>
            <w:tcW w:w="0" w:type="auto"/>
          </w:tcPr>
          <w:p w14:paraId="12E77BB5" w14:textId="77777777" w:rsidR="00E179A4" w:rsidRPr="00E2076D" w:rsidRDefault="00E179A4" w:rsidP="00EA784F">
            <w:pPr>
              <w:pStyle w:val="TAL"/>
              <w:rPr>
                <w:sz w:val="16"/>
              </w:rPr>
            </w:pPr>
            <w:r>
              <w:rPr>
                <w:sz w:val="16"/>
              </w:rPr>
              <w:t>5GS_Ph1-SEC</w:t>
            </w:r>
          </w:p>
        </w:tc>
        <w:tc>
          <w:tcPr>
            <w:tcW w:w="0" w:type="auto"/>
          </w:tcPr>
          <w:p w14:paraId="5581799D" w14:textId="77777777" w:rsidR="00E179A4" w:rsidRPr="00E2076D" w:rsidRDefault="00E179A4" w:rsidP="00EA784F">
            <w:pPr>
              <w:pStyle w:val="TAL"/>
              <w:rPr>
                <w:sz w:val="16"/>
              </w:rPr>
            </w:pPr>
            <w:r>
              <w:rPr>
                <w:sz w:val="16"/>
              </w:rPr>
              <w:t>not pursued</w:t>
            </w:r>
          </w:p>
        </w:tc>
      </w:tr>
      <w:tr w:rsidR="00E179A4" w14:paraId="516B1862" w14:textId="77777777" w:rsidTr="00EA784F">
        <w:tc>
          <w:tcPr>
            <w:tcW w:w="0" w:type="auto"/>
          </w:tcPr>
          <w:p w14:paraId="5D0CCAC5" w14:textId="77777777" w:rsidR="00E179A4" w:rsidRPr="00E2076D" w:rsidRDefault="00E179A4" w:rsidP="00EA784F">
            <w:pPr>
              <w:pStyle w:val="TAL"/>
              <w:rPr>
                <w:sz w:val="16"/>
              </w:rPr>
            </w:pPr>
            <w:r>
              <w:rPr>
                <w:sz w:val="16"/>
              </w:rPr>
              <w:t>S3-221907</w:t>
            </w:r>
          </w:p>
        </w:tc>
        <w:tc>
          <w:tcPr>
            <w:tcW w:w="0" w:type="auto"/>
          </w:tcPr>
          <w:p w14:paraId="4ECBD76F" w14:textId="77777777" w:rsidR="00E179A4" w:rsidRPr="00E2076D" w:rsidRDefault="00E179A4" w:rsidP="00EA784F">
            <w:pPr>
              <w:pStyle w:val="TAL"/>
              <w:rPr>
                <w:sz w:val="16"/>
              </w:rPr>
            </w:pPr>
            <w:r>
              <w:rPr>
                <w:sz w:val="16"/>
              </w:rPr>
              <w:t>Clarification to multiple registrations in different PLMNs</w:t>
            </w:r>
          </w:p>
        </w:tc>
        <w:tc>
          <w:tcPr>
            <w:tcW w:w="0" w:type="auto"/>
          </w:tcPr>
          <w:p w14:paraId="7D149E6E" w14:textId="77777777" w:rsidR="00E179A4" w:rsidRPr="00E2076D" w:rsidRDefault="00E179A4" w:rsidP="00EA784F">
            <w:pPr>
              <w:pStyle w:val="TAL"/>
              <w:rPr>
                <w:sz w:val="16"/>
              </w:rPr>
            </w:pPr>
            <w:r>
              <w:rPr>
                <w:sz w:val="16"/>
              </w:rPr>
              <w:t>Ericsson</w:t>
            </w:r>
          </w:p>
        </w:tc>
        <w:tc>
          <w:tcPr>
            <w:tcW w:w="0" w:type="auto"/>
          </w:tcPr>
          <w:p w14:paraId="1B0ECB63" w14:textId="77777777" w:rsidR="00E179A4" w:rsidRPr="00E2076D" w:rsidRDefault="00E179A4" w:rsidP="00EA784F">
            <w:pPr>
              <w:pStyle w:val="TAL"/>
              <w:rPr>
                <w:sz w:val="16"/>
              </w:rPr>
            </w:pPr>
            <w:r>
              <w:rPr>
                <w:sz w:val="16"/>
              </w:rPr>
              <w:t>33.501</w:t>
            </w:r>
          </w:p>
        </w:tc>
        <w:tc>
          <w:tcPr>
            <w:tcW w:w="0" w:type="auto"/>
          </w:tcPr>
          <w:p w14:paraId="219D5E52" w14:textId="77777777" w:rsidR="00E179A4" w:rsidRPr="00E2076D" w:rsidRDefault="00E179A4" w:rsidP="00EA784F">
            <w:pPr>
              <w:pStyle w:val="TAL"/>
              <w:rPr>
                <w:sz w:val="16"/>
              </w:rPr>
            </w:pPr>
            <w:r>
              <w:rPr>
                <w:sz w:val="16"/>
              </w:rPr>
              <w:t>1442</w:t>
            </w:r>
          </w:p>
        </w:tc>
        <w:tc>
          <w:tcPr>
            <w:tcW w:w="0" w:type="auto"/>
          </w:tcPr>
          <w:p w14:paraId="2D3842F6" w14:textId="77777777" w:rsidR="00E179A4" w:rsidRPr="00E2076D" w:rsidRDefault="00E179A4" w:rsidP="00EA784F">
            <w:pPr>
              <w:pStyle w:val="TAR"/>
              <w:rPr>
                <w:sz w:val="16"/>
              </w:rPr>
            </w:pPr>
            <w:r>
              <w:rPr>
                <w:sz w:val="16"/>
              </w:rPr>
              <w:t>-</w:t>
            </w:r>
          </w:p>
        </w:tc>
        <w:tc>
          <w:tcPr>
            <w:tcW w:w="0" w:type="auto"/>
          </w:tcPr>
          <w:p w14:paraId="626DA2AB" w14:textId="77777777" w:rsidR="00E179A4" w:rsidRPr="00E2076D" w:rsidRDefault="00E179A4" w:rsidP="00EA784F">
            <w:pPr>
              <w:pStyle w:val="TAL"/>
              <w:rPr>
                <w:sz w:val="16"/>
              </w:rPr>
            </w:pPr>
            <w:r>
              <w:rPr>
                <w:sz w:val="16"/>
              </w:rPr>
              <w:t>Rel-17</w:t>
            </w:r>
          </w:p>
        </w:tc>
        <w:tc>
          <w:tcPr>
            <w:tcW w:w="0" w:type="auto"/>
          </w:tcPr>
          <w:p w14:paraId="23066904" w14:textId="77777777" w:rsidR="00E179A4" w:rsidRPr="00E2076D" w:rsidRDefault="00E179A4" w:rsidP="00EA784F">
            <w:pPr>
              <w:pStyle w:val="TAL"/>
              <w:rPr>
                <w:sz w:val="16"/>
              </w:rPr>
            </w:pPr>
            <w:r>
              <w:rPr>
                <w:sz w:val="16"/>
              </w:rPr>
              <w:t>F</w:t>
            </w:r>
          </w:p>
        </w:tc>
        <w:tc>
          <w:tcPr>
            <w:tcW w:w="0" w:type="auto"/>
          </w:tcPr>
          <w:p w14:paraId="47F791B3" w14:textId="77777777" w:rsidR="00E179A4" w:rsidRPr="00E2076D" w:rsidRDefault="00E179A4" w:rsidP="00EA784F">
            <w:pPr>
              <w:pStyle w:val="TAL"/>
              <w:rPr>
                <w:sz w:val="16"/>
              </w:rPr>
            </w:pPr>
            <w:r>
              <w:rPr>
                <w:sz w:val="16"/>
              </w:rPr>
              <w:t>TEI17</w:t>
            </w:r>
          </w:p>
        </w:tc>
        <w:tc>
          <w:tcPr>
            <w:tcW w:w="0" w:type="auto"/>
          </w:tcPr>
          <w:p w14:paraId="7F9D524C" w14:textId="77777777" w:rsidR="00E179A4" w:rsidRPr="00E2076D" w:rsidRDefault="00E179A4" w:rsidP="00EA784F">
            <w:pPr>
              <w:pStyle w:val="TAL"/>
              <w:rPr>
                <w:sz w:val="16"/>
              </w:rPr>
            </w:pPr>
            <w:r>
              <w:rPr>
                <w:sz w:val="16"/>
              </w:rPr>
              <w:t>revised</w:t>
            </w:r>
          </w:p>
        </w:tc>
      </w:tr>
      <w:tr w:rsidR="00E179A4" w14:paraId="78881FB6" w14:textId="77777777" w:rsidTr="00EA784F">
        <w:tc>
          <w:tcPr>
            <w:tcW w:w="0" w:type="auto"/>
          </w:tcPr>
          <w:p w14:paraId="14933B4D" w14:textId="77777777" w:rsidR="00E179A4" w:rsidRPr="00E2076D" w:rsidRDefault="00E179A4" w:rsidP="00EA784F">
            <w:pPr>
              <w:pStyle w:val="TAL"/>
              <w:rPr>
                <w:sz w:val="16"/>
              </w:rPr>
            </w:pPr>
            <w:r>
              <w:rPr>
                <w:sz w:val="16"/>
              </w:rPr>
              <w:t>S3-222255</w:t>
            </w:r>
          </w:p>
        </w:tc>
        <w:tc>
          <w:tcPr>
            <w:tcW w:w="0" w:type="auto"/>
          </w:tcPr>
          <w:p w14:paraId="6F56A853" w14:textId="77777777" w:rsidR="00E179A4" w:rsidRPr="00E2076D" w:rsidRDefault="00E179A4" w:rsidP="00EA784F">
            <w:pPr>
              <w:pStyle w:val="TAL"/>
              <w:rPr>
                <w:sz w:val="16"/>
              </w:rPr>
            </w:pPr>
            <w:r>
              <w:rPr>
                <w:sz w:val="16"/>
              </w:rPr>
              <w:t>Clarification to multiple registrations in different PLMNs</w:t>
            </w:r>
          </w:p>
        </w:tc>
        <w:tc>
          <w:tcPr>
            <w:tcW w:w="0" w:type="auto"/>
          </w:tcPr>
          <w:p w14:paraId="6A84708F" w14:textId="77777777" w:rsidR="00E179A4" w:rsidRPr="00E2076D" w:rsidRDefault="00E179A4" w:rsidP="00EA784F">
            <w:pPr>
              <w:pStyle w:val="TAL"/>
              <w:rPr>
                <w:sz w:val="16"/>
              </w:rPr>
            </w:pPr>
            <w:r>
              <w:rPr>
                <w:sz w:val="16"/>
              </w:rPr>
              <w:t>Ericsson</w:t>
            </w:r>
          </w:p>
        </w:tc>
        <w:tc>
          <w:tcPr>
            <w:tcW w:w="0" w:type="auto"/>
          </w:tcPr>
          <w:p w14:paraId="75DF1A41" w14:textId="77777777" w:rsidR="00E179A4" w:rsidRPr="00E2076D" w:rsidRDefault="00E179A4" w:rsidP="00EA784F">
            <w:pPr>
              <w:pStyle w:val="TAL"/>
              <w:rPr>
                <w:sz w:val="16"/>
              </w:rPr>
            </w:pPr>
            <w:r>
              <w:rPr>
                <w:sz w:val="16"/>
              </w:rPr>
              <w:t>33.501</w:t>
            </w:r>
          </w:p>
        </w:tc>
        <w:tc>
          <w:tcPr>
            <w:tcW w:w="0" w:type="auto"/>
          </w:tcPr>
          <w:p w14:paraId="0AFF1691" w14:textId="77777777" w:rsidR="00E179A4" w:rsidRPr="00E2076D" w:rsidRDefault="00E179A4" w:rsidP="00EA784F">
            <w:pPr>
              <w:pStyle w:val="TAL"/>
              <w:rPr>
                <w:sz w:val="16"/>
              </w:rPr>
            </w:pPr>
            <w:r>
              <w:rPr>
                <w:sz w:val="16"/>
              </w:rPr>
              <w:t>1442</w:t>
            </w:r>
          </w:p>
        </w:tc>
        <w:tc>
          <w:tcPr>
            <w:tcW w:w="0" w:type="auto"/>
          </w:tcPr>
          <w:p w14:paraId="77118254" w14:textId="77777777" w:rsidR="00E179A4" w:rsidRPr="00E2076D" w:rsidRDefault="00E179A4" w:rsidP="00EA784F">
            <w:pPr>
              <w:pStyle w:val="TAR"/>
              <w:rPr>
                <w:sz w:val="16"/>
              </w:rPr>
            </w:pPr>
            <w:r>
              <w:rPr>
                <w:sz w:val="16"/>
              </w:rPr>
              <w:t>1</w:t>
            </w:r>
          </w:p>
        </w:tc>
        <w:tc>
          <w:tcPr>
            <w:tcW w:w="0" w:type="auto"/>
          </w:tcPr>
          <w:p w14:paraId="75C1BF8E" w14:textId="77777777" w:rsidR="00E179A4" w:rsidRPr="00E2076D" w:rsidRDefault="00E179A4" w:rsidP="00EA784F">
            <w:pPr>
              <w:pStyle w:val="TAL"/>
              <w:rPr>
                <w:sz w:val="16"/>
              </w:rPr>
            </w:pPr>
            <w:r>
              <w:rPr>
                <w:sz w:val="16"/>
              </w:rPr>
              <w:t>Rel-17</w:t>
            </w:r>
          </w:p>
        </w:tc>
        <w:tc>
          <w:tcPr>
            <w:tcW w:w="0" w:type="auto"/>
          </w:tcPr>
          <w:p w14:paraId="24DEB248" w14:textId="77777777" w:rsidR="00E179A4" w:rsidRPr="00E2076D" w:rsidRDefault="00E179A4" w:rsidP="00EA784F">
            <w:pPr>
              <w:pStyle w:val="TAL"/>
              <w:rPr>
                <w:sz w:val="16"/>
              </w:rPr>
            </w:pPr>
            <w:r>
              <w:rPr>
                <w:sz w:val="16"/>
              </w:rPr>
              <w:t>F</w:t>
            </w:r>
          </w:p>
        </w:tc>
        <w:tc>
          <w:tcPr>
            <w:tcW w:w="0" w:type="auto"/>
          </w:tcPr>
          <w:p w14:paraId="0E6A4C33" w14:textId="77777777" w:rsidR="00E179A4" w:rsidRPr="00E2076D" w:rsidRDefault="00E179A4" w:rsidP="00EA784F">
            <w:pPr>
              <w:pStyle w:val="TAL"/>
              <w:rPr>
                <w:sz w:val="16"/>
              </w:rPr>
            </w:pPr>
            <w:r>
              <w:rPr>
                <w:sz w:val="16"/>
              </w:rPr>
              <w:t>TEI17</w:t>
            </w:r>
          </w:p>
        </w:tc>
        <w:tc>
          <w:tcPr>
            <w:tcW w:w="0" w:type="auto"/>
          </w:tcPr>
          <w:p w14:paraId="1EFA046A" w14:textId="77777777" w:rsidR="00E179A4" w:rsidRPr="00E2076D" w:rsidRDefault="00E179A4" w:rsidP="00EA784F">
            <w:pPr>
              <w:pStyle w:val="TAL"/>
              <w:rPr>
                <w:sz w:val="16"/>
              </w:rPr>
            </w:pPr>
            <w:r>
              <w:rPr>
                <w:sz w:val="16"/>
              </w:rPr>
              <w:t>not pursued</w:t>
            </w:r>
          </w:p>
        </w:tc>
      </w:tr>
      <w:tr w:rsidR="00E179A4" w14:paraId="0F78D6DC" w14:textId="77777777" w:rsidTr="00EA784F">
        <w:tc>
          <w:tcPr>
            <w:tcW w:w="0" w:type="auto"/>
          </w:tcPr>
          <w:p w14:paraId="193574B8" w14:textId="77777777" w:rsidR="00E179A4" w:rsidRPr="00E2076D" w:rsidRDefault="00E179A4" w:rsidP="00EA784F">
            <w:pPr>
              <w:pStyle w:val="TAL"/>
              <w:rPr>
                <w:sz w:val="16"/>
              </w:rPr>
            </w:pPr>
            <w:r>
              <w:rPr>
                <w:sz w:val="16"/>
              </w:rPr>
              <w:t>S3-221918</w:t>
            </w:r>
          </w:p>
        </w:tc>
        <w:tc>
          <w:tcPr>
            <w:tcW w:w="0" w:type="auto"/>
          </w:tcPr>
          <w:p w14:paraId="32CB6407" w14:textId="77777777" w:rsidR="00E179A4" w:rsidRPr="00E2076D" w:rsidRDefault="00E179A4" w:rsidP="00EA784F">
            <w:pPr>
              <w:pStyle w:val="TAL"/>
              <w:rPr>
                <w:sz w:val="16"/>
              </w:rPr>
            </w:pPr>
            <w:r>
              <w:rPr>
                <w:sz w:val="16"/>
              </w:rPr>
              <w:t>Alignment of NAS transport protocol for 5G-RG over Wireline</w:t>
            </w:r>
          </w:p>
        </w:tc>
        <w:tc>
          <w:tcPr>
            <w:tcW w:w="0" w:type="auto"/>
          </w:tcPr>
          <w:p w14:paraId="3FC92853" w14:textId="77777777" w:rsidR="00E179A4" w:rsidRPr="00E2076D" w:rsidRDefault="00E179A4" w:rsidP="00EA784F">
            <w:pPr>
              <w:pStyle w:val="TAL"/>
              <w:rPr>
                <w:sz w:val="16"/>
              </w:rPr>
            </w:pPr>
            <w:r>
              <w:rPr>
                <w:sz w:val="16"/>
              </w:rPr>
              <w:t>Ericsson</w:t>
            </w:r>
          </w:p>
        </w:tc>
        <w:tc>
          <w:tcPr>
            <w:tcW w:w="0" w:type="auto"/>
          </w:tcPr>
          <w:p w14:paraId="231CD271" w14:textId="77777777" w:rsidR="00E179A4" w:rsidRPr="00E2076D" w:rsidRDefault="00E179A4" w:rsidP="00EA784F">
            <w:pPr>
              <w:pStyle w:val="TAL"/>
              <w:rPr>
                <w:sz w:val="16"/>
              </w:rPr>
            </w:pPr>
            <w:r>
              <w:rPr>
                <w:sz w:val="16"/>
              </w:rPr>
              <w:t>33.501</w:t>
            </w:r>
          </w:p>
        </w:tc>
        <w:tc>
          <w:tcPr>
            <w:tcW w:w="0" w:type="auto"/>
          </w:tcPr>
          <w:p w14:paraId="23C20E2C" w14:textId="77777777" w:rsidR="00E179A4" w:rsidRPr="00E2076D" w:rsidRDefault="00E179A4" w:rsidP="00EA784F">
            <w:pPr>
              <w:pStyle w:val="TAL"/>
              <w:rPr>
                <w:sz w:val="16"/>
              </w:rPr>
            </w:pPr>
            <w:r>
              <w:rPr>
                <w:sz w:val="16"/>
              </w:rPr>
              <w:t>1443</w:t>
            </w:r>
          </w:p>
        </w:tc>
        <w:tc>
          <w:tcPr>
            <w:tcW w:w="0" w:type="auto"/>
          </w:tcPr>
          <w:p w14:paraId="66A66EA5" w14:textId="77777777" w:rsidR="00E179A4" w:rsidRPr="00E2076D" w:rsidRDefault="00E179A4" w:rsidP="00EA784F">
            <w:pPr>
              <w:pStyle w:val="TAR"/>
              <w:rPr>
                <w:sz w:val="16"/>
              </w:rPr>
            </w:pPr>
            <w:r>
              <w:rPr>
                <w:sz w:val="16"/>
              </w:rPr>
              <w:t>-</w:t>
            </w:r>
          </w:p>
        </w:tc>
        <w:tc>
          <w:tcPr>
            <w:tcW w:w="0" w:type="auto"/>
          </w:tcPr>
          <w:p w14:paraId="19EFA6C8" w14:textId="77777777" w:rsidR="00E179A4" w:rsidRPr="00E2076D" w:rsidRDefault="00E179A4" w:rsidP="00EA784F">
            <w:pPr>
              <w:pStyle w:val="TAL"/>
              <w:rPr>
                <w:sz w:val="16"/>
              </w:rPr>
            </w:pPr>
            <w:r>
              <w:rPr>
                <w:sz w:val="16"/>
              </w:rPr>
              <w:t>Rel-16</w:t>
            </w:r>
          </w:p>
        </w:tc>
        <w:tc>
          <w:tcPr>
            <w:tcW w:w="0" w:type="auto"/>
          </w:tcPr>
          <w:p w14:paraId="19DDFD48" w14:textId="77777777" w:rsidR="00E179A4" w:rsidRPr="00E2076D" w:rsidRDefault="00E179A4" w:rsidP="00EA784F">
            <w:pPr>
              <w:pStyle w:val="TAL"/>
              <w:rPr>
                <w:sz w:val="16"/>
              </w:rPr>
            </w:pPr>
            <w:r>
              <w:rPr>
                <w:sz w:val="16"/>
              </w:rPr>
              <w:t>F</w:t>
            </w:r>
          </w:p>
        </w:tc>
        <w:tc>
          <w:tcPr>
            <w:tcW w:w="0" w:type="auto"/>
          </w:tcPr>
          <w:p w14:paraId="744A7697" w14:textId="77777777" w:rsidR="00E179A4" w:rsidRPr="00E2076D" w:rsidRDefault="00E179A4" w:rsidP="00EA784F">
            <w:pPr>
              <w:pStyle w:val="TAL"/>
              <w:rPr>
                <w:sz w:val="16"/>
              </w:rPr>
            </w:pPr>
            <w:r>
              <w:rPr>
                <w:sz w:val="16"/>
              </w:rPr>
              <w:t>5WWC</w:t>
            </w:r>
          </w:p>
        </w:tc>
        <w:tc>
          <w:tcPr>
            <w:tcW w:w="0" w:type="auto"/>
          </w:tcPr>
          <w:p w14:paraId="67B46AFA" w14:textId="77777777" w:rsidR="00E179A4" w:rsidRPr="00E2076D" w:rsidRDefault="00E179A4" w:rsidP="00EA784F">
            <w:pPr>
              <w:pStyle w:val="TAL"/>
              <w:rPr>
                <w:sz w:val="16"/>
              </w:rPr>
            </w:pPr>
            <w:r>
              <w:rPr>
                <w:sz w:val="16"/>
              </w:rPr>
              <w:t>revised</w:t>
            </w:r>
          </w:p>
        </w:tc>
      </w:tr>
      <w:tr w:rsidR="00E179A4" w14:paraId="46630A9E" w14:textId="77777777" w:rsidTr="00EA784F">
        <w:tc>
          <w:tcPr>
            <w:tcW w:w="0" w:type="auto"/>
          </w:tcPr>
          <w:p w14:paraId="29D767D3" w14:textId="77777777" w:rsidR="00E179A4" w:rsidRPr="00E2076D" w:rsidRDefault="00E179A4" w:rsidP="00EA784F">
            <w:pPr>
              <w:pStyle w:val="TAL"/>
              <w:rPr>
                <w:sz w:val="16"/>
              </w:rPr>
            </w:pPr>
            <w:r>
              <w:rPr>
                <w:sz w:val="16"/>
              </w:rPr>
              <w:t>S3-222263</w:t>
            </w:r>
          </w:p>
        </w:tc>
        <w:tc>
          <w:tcPr>
            <w:tcW w:w="0" w:type="auto"/>
          </w:tcPr>
          <w:p w14:paraId="47B6E271" w14:textId="77777777" w:rsidR="00E179A4" w:rsidRPr="00E2076D" w:rsidRDefault="00E179A4" w:rsidP="00EA784F">
            <w:pPr>
              <w:pStyle w:val="TAL"/>
              <w:rPr>
                <w:sz w:val="16"/>
              </w:rPr>
            </w:pPr>
            <w:r>
              <w:rPr>
                <w:sz w:val="16"/>
              </w:rPr>
              <w:t>Alignment of NAS transport protocol for 5G-RG over Wireline</w:t>
            </w:r>
          </w:p>
        </w:tc>
        <w:tc>
          <w:tcPr>
            <w:tcW w:w="0" w:type="auto"/>
          </w:tcPr>
          <w:p w14:paraId="4E19EC41" w14:textId="77777777" w:rsidR="00E179A4" w:rsidRPr="00E2076D" w:rsidRDefault="00E179A4" w:rsidP="00EA784F">
            <w:pPr>
              <w:pStyle w:val="TAL"/>
              <w:rPr>
                <w:sz w:val="16"/>
              </w:rPr>
            </w:pPr>
            <w:r>
              <w:rPr>
                <w:sz w:val="16"/>
              </w:rPr>
              <w:t>Ericsson</w:t>
            </w:r>
          </w:p>
        </w:tc>
        <w:tc>
          <w:tcPr>
            <w:tcW w:w="0" w:type="auto"/>
          </w:tcPr>
          <w:p w14:paraId="53896655" w14:textId="77777777" w:rsidR="00E179A4" w:rsidRPr="00E2076D" w:rsidRDefault="00E179A4" w:rsidP="00EA784F">
            <w:pPr>
              <w:pStyle w:val="TAL"/>
              <w:rPr>
                <w:sz w:val="16"/>
              </w:rPr>
            </w:pPr>
            <w:r>
              <w:rPr>
                <w:sz w:val="16"/>
              </w:rPr>
              <w:t>33.501</w:t>
            </w:r>
          </w:p>
        </w:tc>
        <w:tc>
          <w:tcPr>
            <w:tcW w:w="0" w:type="auto"/>
          </w:tcPr>
          <w:p w14:paraId="5927BA39" w14:textId="77777777" w:rsidR="00E179A4" w:rsidRPr="00E2076D" w:rsidRDefault="00E179A4" w:rsidP="00EA784F">
            <w:pPr>
              <w:pStyle w:val="TAL"/>
              <w:rPr>
                <w:sz w:val="16"/>
              </w:rPr>
            </w:pPr>
            <w:r>
              <w:rPr>
                <w:sz w:val="16"/>
              </w:rPr>
              <w:t>1443</w:t>
            </w:r>
          </w:p>
        </w:tc>
        <w:tc>
          <w:tcPr>
            <w:tcW w:w="0" w:type="auto"/>
          </w:tcPr>
          <w:p w14:paraId="641FF366" w14:textId="77777777" w:rsidR="00E179A4" w:rsidRPr="00E2076D" w:rsidRDefault="00E179A4" w:rsidP="00EA784F">
            <w:pPr>
              <w:pStyle w:val="TAR"/>
              <w:rPr>
                <w:sz w:val="16"/>
              </w:rPr>
            </w:pPr>
            <w:r>
              <w:rPr>
                <w:sz w:val="16"/>
              </w:rPr>
              <w:t>1</w:t>
            </w:r>
          </w:p>
        </w:tc>
        <w:tc>
          <w:tcPr>
            <w:tcW w:w="0" w:type="auto"/>
          </w:tcPr>
          <w:p w14:paraId="38C96FF7" w14:textId="77777777" w:rsidR="00E179A4" w:rsidRPr="00E2076D" w:rsidRDefault="00E179A4" w:rsidP="00EA784F">
            <w:pPr>
              <w:pStyle w:val="TAL"/>
              <w:rPr>
                <w:sz w:val="16"/>
              </w:rPr>
            </w:pPr>
            <w:r>
              <w:rPr>
                <w:sz w:val="16"/>
              </w:rPr>
              <w:t>Rel-16</w:t>
            </w:r>
          </w:p>
        </w:tc>
        <w:tc>
          <w:tcPr>
            <w:tcW w:w="0" w:type="auto"/>
          </w:tcPr>
          <w:p w14:paraId="22D91D64" w14:textId="77777777" w:rsidR="00E179A4" w:rsidRPr="00E2076D" w:rsidRDefault="00E179A4" w:rsidP="00EA784F">
            <w:pPr>
              <w:pStyle w:val="TAL"/>
              <w:rPr>
                <w:sz w:val="16"/>
              </w:rPr>
            </w:pPr>
            <w:r>
              <w:rPr>
                <w:sz w:val="16"/>
              </w:rPr>
              <w:t>F</w:t>
            </w:r>
          </w:p>
        </w:tc>
        <w:tc>
          <w:tcPr>
            <w:tcW w:w="0" w:type="auto"/>
          </w:tcPr>
          <w:p w14:paraId="7E4943D1" w14:textId="77777777" w:rsidR="00E179A4" w:rsidRPr="00E2076D" w:rsidRDefault="00E179A4" w:rsidP="00EA784F">
            <w:pPr>
              <w:pStyle w:val="TAL"/>
              <w:rPr>
                <w:sz w:val="16"/>
              </w:rPr>
            </w:pPr>
            <w:r>
              <w:rPr>
                <w:sz w:val="16"/>
              </w:rPr>
              <w:t>5WWC</w:t>
            </w:r>
          </w:p>
        </w:tc>
        <w:tc>
          <w:tcPr>
            <w:tcW w:w="0" w:type="auto"/>
          </w:tcPr>
          <w:p w14:paraId="5BBB957F" w14:textId="77777777" w:rsidR="00E179A4" w:rsidRPr="00E2076D" w:rsidRDefault="00E179A4" w:rsidP="00EA784F">
            <w:pPr>
              <w:pStyle w:val="TAL"/>
              <w:rPr>
                <w:sz w:val="16"/>
              </w:rPr>
            </w:pPr>
            <w:r>
              <w:rPr>
                <w:sz w:val="16"/>
              </w:rPr>
              <w:t>agreed</w:t>
            </w:r>
          </w:p>
        </w:tc>
      </w:tr>
      <w:tr w:rsidR="00E179A4" w14:paraId="02EF15D9" w14:textId="77777777" w:rsidTr="00EA784F">
        <w:tc>
          <w:tcPr>
            <w:tcW w:w="0" w:type="auto"/>
          </w:tcPr>
          <w:p w14:paraId="609B354D" w14:textId="77777777" w:rsidR="00E179A4" w:rsidRPr="00E2076D" w:rsidRDefault="00E179A4" w:rsidP="00EA784F">
            <w:pPr>
              <w:pStyle w:val="TAL"/>
              <w:rPr>
                <w:sz w:val="16"/>
              </w:rPr>
            </w:pPr>
            <w:r>
              <w:rPr>
                <w:sz w:val="16"/>
              </w:rPr>
              <w:t>S3-221919</w:t>
            </w:r>
          </w:p>
        </w:tc>
        <w:tc>
          <w:tcPr>
            <w:tcW w:w="0" w:type="auto"/>
          </w:tcPr>
          <w:p w14:paraId="3D58A603" w14:textId="77777777" w:rsidR="00E179A4" w:rsidRPr="00E2076D" w:rsidRDefault="00E179A4" w:rsidP="00EA784F">
            <w:pPr>
              <w:pStyle w:val="TAL"/>
              <w:rPr>
                <w:sz w:val="16"/>
              </w:rPr>
            </w:pPr>
            <w:r>
              <w:rPr>
                <w:sz w:val="16"/>
              </w:rPr>
              <w:t>Alignment of NAS transport protocol for 5G-RG over Wireline</w:t>
            </w:r>
          </w:p>
        </w:tc>
        <w:tc>
          <w:tcPr>
            <w:tcW w:w="0" w:type="auto"/>
          </w:tcPr>
          <w:p w14:paraId="0CE58F2B" w14:textId="77777777" w:rsidR="00E179A4" w:rsidRPr="00E2076D" w:rsidRDefault="00E179A4" w:rsidP="00EA784F">
            <w:pPr>
              <w:pStyle w:val="TAL"/>
              <w:rPr>
                <w:sz w:val="16"/>
              </w:rPr>
            </w:pPr>
            <w:r>
              <w:rPr>
                <w:sz w:val="16"/>
              </w:rPr>
              <w:t>Ericsson</w:t>
            </w:r>
          </w:p>
        </w:tc>
        <w:tc>
          <w:tcPr>
            <w:tcW w:w="0" w:type="auto"/>
          </w:tcPr>
          <w:p w14:paraId="5DB2226F" w14:textId="77777777" w:rsidR="00E179A4" w:rsidRPr="00E2076D" w:rsidRDefault="00E179A4" w:rsidP="00EA784F">
            <w:pPr>
              <w:pStyle w:val="TAL"/>
              <w:rPr>
                <w:sz w:val="16"/>
              </w:rPr>
            </w:pPr>
            <w:r>
              <w:rPr>
                <w:sz w:val="16"/>
              </w:rPr>
              <w:t>33.501</w:t>
            </w:r>
          </w:p>
        </w:tc>
        <w:tc>
          <w:tcPr>
            <w:tcW w:w="0" w:type="auto"/>
          </w:tcPr>
          <w:p w14:paraId="15DFF6E9" w14:textId="77777777" w:rsidR="00E179A4" w:rsidRPr="00E2076D" w:rsidRDefault="00E179A4" w:rsidP="00EA784F">
            <w:pPr>
              <w:pStyle w:val="TAL"/>
              <w:rPr>
                <w:sz w:val="16"/>
              </w:rPr>
            </w:pPr>
            <w:r>
              <w:rPr>
                <w:sz w:val="16"/>
              </w:rPr>
              <w:t>1444</w:t>
            </w:r>
          </w:p>
        </w:tc>
        <w:tc>
          <w:tcPr>
            <w:tcW w:w="0" w:type="auto"/>
          </w:tcPr>
          <w:p w14:paraId="4C10026A" w14:textId="77777777" w:rsidR="00E179A4" w:rsidRPr="00E2076D" w:rsidRDefault="00E179A4" w:rsidP="00EA784F">
            <w:pPr>
              <w:pStyle w:val="TAR"/>
              <w:rPr>
                <w:sz w:val="16"/>
              </w:rPr>
            </w:pPr>
            <w:r>
              <w:rPr>
                <w:sz w:val="16"/>
              </w:rPr>
              <w:t>-</w:t>
            </w:r>
          </w:p>
        </w:tc>
        <w:tc>
          <w:tcPr>
            <w:tcW w:w="0" w:type="auto"/>
          </w:tcPr>
          <w:p w14:paraId="1D397813" w14:textId="77777777" w:rsidR="00E179A4" w:rsidRPr="00E2076D" w:rsidRDefault="00E179A4" w:rsidP="00EA784F">
            <w:pPr>
              <w:pStyle w:val="TAL"/>
              <w:rPr>
                <w:sz w:val="16"/>
              </w:rPr>
            </w:pPr>
            <w:r>
              <w:rPr>
                <w:sz w:val="16"/>
              </w:rPr>
              <w:t>Rel-17</w:t>
            </w:r>
          </w:p>
        </w:tc>
        <w:tc>
          <w:tcPr>
            <w:tcW w:w="0" w:type="auto"/>
          </w:tcPr>
          <w:p w14:paraId="40C02308" w14:textId="77777777" w:rsidR="00E179A4" w:rsidRPr="00E2076D" w:rsidRDefault="00E179A4" w:rsidP="00EA784F">
            <w:pPr>
              <w:pStyle w:val="TAL"/>
              <w:rPr>
                <w:sz w:val="16"/>
              </w:rPr>
            </w:pPr>
            <w:r>
              <w:rPr>
                <w:sz w:val="16"/>
              </w:rPr>
              <w:t>A</w:t>
            </w:r>
          </w:p>
        </w:tc>
        <w:tc>
          <w:tcPr>
            <w:tcW w:w="0" w:type="auto"/>
          </w:tcPr>
          <w:p w14:paraId="260CB13D" w14:textId="77777777" w:rsidR="00E179A4" w:rsidRPr="00E2076D" w:rsidRDefault="00E179A4" w:rsidP="00EA784F">
            <w:pPr>
              <w:pStyle w:val="TAL"/>
              <w:rPr>
                <w:sz w:val="16"/>
              </w:rPr>
            </w:pPr>
            <w:r>
              <w:rPr>
                <w:sz w:val="16"/>
              </w:rPr>
              <w:t>5WWC</w:t>
            </w:r>
          </w:p>
        </w:tc>
        <w:tc>
          <w:tcPr>
            <w:tcW w:w="0" w:type="auto"/>
          </w:tcPr>
          <w:p w14:paraId="4FF84800" w14:textId="77777777" w:rsidR="00E179A4" w:rsidRPr="00E2076D" w:rsidRDefault="00E179A4" w:rsidP="00EA784F">
            <w:pPr>
              <w:pStyle w:val="TAL"/>
              <w:rPr>
                <w:sz w:val="16"/>
              </w:rPr>
            </w:pPr>
            <w:r>
              <w:rPr>
                <w:sz w:val="16"/>
              </w:rPr>
              <w:t>revised</w:t>
            </w:r>
          </w:p>
        </w:tc>
      </w:tr>
      <w:tr w:rsidR="00E179A4" w14:paraId="2B4E29F6" w14:textId="77777777" w:rsidTr="00EA784F">
        <w:tc>
          <w:tcPr>
            <w:tcW w:w="0" w:type="auto"/>
          </w:tcPr>
          <w:p w14:paraId="2925E440" w14:textId="77777777" w:rsidR="00E179A4" w:rsidRPr="00E2076D" w:rsidRDefault="00E179A4" w:rsidP="00EA784F">
            <w:pPr>
              <w:pStyle w:val="TAL"/>
              <w:rPr>
                <w:sz w:val="16"/>
              </w:rPr>
            </w:pPr>
            <w:r>
              <w:rPr>
                <w:sz w:val="16"/>
              </w:rPr>
              <w:t>S3-222264</w:t>
            </w:r>
          </w:p>
        </w:tc>
        <w:tc>
          <w:tcPr>
            <w:tcW w:w="0" w:type="auto"/>
          </w:tcPr>
          <w:p w14:paraId="2DB22A7E" w14:textId="77777777" w:rsidR="00E179A4" w:rsidRPr="00E2076D" w:rsidRDefault="00E179A4" w:rsidP="00EA784F">
            <w:pPr>
              <w:pStyle w:val="TAL"/>
              <w:rPr>
                <w:sz w:val="16"/>
              </w:rPr>
            </w:pPr>
            <w:r>
              <w:rPr>
                <w:sz w:val="16"/>
              </w:rPr>
              <w:t>Alignment of NAS transport protocol for 5G-RG over Wireline</w:t>
            </w:r>
          </w:p>
        </w:tc>
        <w:tc>
          <w:tcPr>
            <w:tcW w:w="0" w:type="auto"/>
          </w:tcPr>
          <w:p w14:paraId="2714F9F1" w14:textId="77777777" w:rsidR="00E179A4" w:rsidRPr="00E2076D" w:rsidRDefault="00E179A4" w:rsidP="00EA784F">
            <w:pPr>
              <w:pStyle w:val="TAL"/>
              <w:rPr>
                <w:sz w:val="16"/>
              </w:rPr>
            </w:pPr>
            <w:r>
              <w:rPr>
                <w:sz w:val="16"/>
              </w:rPr>
              <w:t>Ericsson</w:t>
            </w:r>
          </w:p>
        </w:tc>
        <w:tc>
          <w:tcPr>
            <w:tcW w:w="0" w:type="auto"/>
          </w:tcPr>
          <w:p w14:paraId="6AC5680B" w14:textId="77777777" w:rsidR="00E179A4" w:rsidRPr="00E2076D" w:rsidRDefault="00E179A4" w:rsidP="00EA784F">
            <w:pPr>
              <w:pStyle w:val="TAL"/>
              <w:rPr>
                <w:sz w:val="16"/>
              </w:rPr>
            </w:pPr>
            <w:r>
              <w:rPr>
                <w:sz w:val="16"/>
              </w:rPr>
              <w:t>33.501</w:t>
            </w:r>
          </w:p>
        </w:tc>
        <w:tc>
          <w:tcPr>
            <w:tcW w:w="0" w:type="auto"/>
          </w:tcPr>
          <w:p w14:paraId="32355181" w14:textId="77777777" w:rsidR="00E179A4" w:rsidRPr="00E2076D" w:rsidRDefault="00E179A4" w:rsidP="00EA784F">
            <w:pPr>
              <w:pStyle w:val="TAL"/>
              <w:rPr>
                <w:sz w:val="16"/>
              </w:rPr>
            </w:pPr>
            <w:r>
              <w:rPr>
                <w:sz w:val="16"/>
              </w:rPr>
              <w:t>1444</w:t>
            </w:r>
          </w:p>
        </w:tc>
        <w:tc>
          <w:tcPr>
            <w:tcW w:w="0" w:type="auto"/>
          </w:tcPr>
          <w:p w14:paraId="42847DBB" w14:textId="77777777" w:rsidR="00E179A4" w:rsidRPr="00E2076D" w:rsidRDefault="00E179A4" w:rsidP="00EA784F">
            <w:pPr>
              <w:pStyle w:val="TAR"/>
              <w:rPr>
                <w:sz w:val="16"/>
              </w:rPr>
            </w:pPr>
            <w:r>
              <w:rPr>
                <w:sz w:val="16"/>
              </w:rPr>
              <w:t>1</w:t>
            </w:r>
          </w:p>
        </w:tc>
        <w:tc>
          <w:tcPr>
            <w:tcW w:w="0" w:type="auto"/>
          </w:tcPr>
          <w:p w14:paraId="6FD84DCA" w14:textId="77777777" w:rsidR="00E179A4" w:rsidRPr="00E2076D" w:rsidRDefault="00E179A4" w:rsidP="00EA784F">
            <w:pPr>
              <w:pStyle w:val="TAL"/>
              <w:rPr>
                <w:sz w:val="16"/>
              </w:rPr>
            </w:pPr>
            <w:r>
              <w:rPr>
                <w:sz w:val="16"/>
              </w:rPr>
              <w:t>Rel-17</w:t>
            </w:r>
          </w:p>
        </w:tc>
        <w:tc>
          <w:tcPr>
            <w:tcW w:w="0" w:type="auto"/>
          </w:tcPr>
          <w:p w14:paraId="582D3CF0" w14:textId="77777777" w:rsidR="00E179A4" w:rsidRPr="00E2076D" w:rsidRDefault="00E179A4" w:rsidP="00EA784F">
            <w:pPr>
              <w:pStyle w:val="TAL"/>
              <w:rPr>
                <w:sz w:val="16"/>
              </w:rPr>
            </w:pPr>
            <w:r>
              <w:rPr>
                <w:sz w:val="16"/>
              </w:rPr>
              <w:t>A</w:t>
            </w:r>
          </w:p>
        </w:tc>
        <w:tc>
          <w:tcPr>
            <w:tcW w:w="0" w:type="auto"/>
          </w:tcPr>
          <w:p w14:paraId="5A879515" w14:textId="77777777" w:rsidR="00E179A4" w:rsidRPr="00E2076D" w:rsidRDefault="00E179A4" w:rsidP="00EA784F">
            <w:pPr>
              <w:pStyle w:val="TAL"/>
              <w:rPr>
                <w:sz w:val="16"/>
              </w:rPr>
            </w:pPr>
            <w:r>
              <w:rPr>
                <w:sz w:val="16"/>
              </w:rPr>
              <w:t>5WWC</w:t>
            </w:r>
          </w:p>
        </w:tc>
        <w:tc>
          <w:tcPr>
            <w:tcW w:w="0" w:type="auto"/>
          </w:tcPr>
          <w:p w14:paraId="1E6F34ED" w14:textId="77777777" w:rsidR="00E179A4" w:rsidRPr="00E2076D" w:rsidRDefault="00E179A4" w:rsidP="00EA784F">
            <w:pPr>
              <w:pStyle w:val="TAL"/>
              <w:rPr>
                <w:sz w:val="16"/>
              </w:rPr>
            </w:pPr>
            <w:r>
              <w:rPr>
                <w:sz w:val="16"/>
              </w:rPr>
              <w:t>agreed</w:t>
            </w:r>
          </w:p>
        </w:tc>
      </w:tr>
      <w:tr w:rsidR="00E179A4" w14:paraId="28D78251" w14:textId="77777777" w:rsidTr="00EA784F">
        <w:tc>
          <w:tcPr>
            <w:tcW w:w="0" w:type="auto"/>
          </w:tcPr>
          <w:p w14:paraId="70AC8F3E" w14:textId="77777777" w:rsidR="00E179A4" w:rsidRPr="00E2076D" w:rsidRDefault="00E179A4" w:rsidP="00EA784F">
            <w:pPr>
              <w:pStyle w:val="TAL"/>
              <w:rPr>
                <w:sz w:val="16"/>
              </w:rPr>
            </w:pPr>
            <w:r>
              <w:rPr>
                <w:sz w:val="16"/>
              </w:rPr>
              <w:t>S3-221932</w:t>
            </w:r>
          </w:p>
        </w:tc>
        <w:tc>
          <w:tcPr>
            <w:tcW w:w="0" w:type="auto"/>
          </w:tcPr>
          <w:p w14:paraId="2700254D" w14:textId="77777777" w:rsidR="00E179A4" w:rsidRPr="00E2076D" w:rsidRDefault="00E179A4" w:rsidP="00EA784F">
            <w:pPr>
              <w:pStyle w:val="TAL"/>
              <w:rPr>
                <w:sz w:val="16"/>
              </w:rPr>
            </w:pPr>
            <w:r>
              <w:rPr>
                <w:sz w:val="16"/>
              </w:rPr>
              <w:t xml:space="preserve">Clarification on the </w:t>
            </w:r>
            <w:proofErr w:type="spellStart"/>
            <w:r>
              <w:rPr>
                <w:sz w:val="16"/>
              </w:rPr>
              <w:t>authorzation</w:t>
            </w:r>
            <w:proofErr w:type="spellEnd"/>
            <w:r>
              <w:rPr>
                <w:sz w:val="16"/>
              </w:rPr>
              <w:t xml:space="preserve"> of NF Service Consumers for data access via DCCF for R17</w:t>
            </w:r>
          </w:p>
        </w:tc>
        <w:tc>
          <w:tcPr>
            <w:tcW w:w="0" w:type="auto"/>
          </w:tcPr>
          <w:p w14:paraId="4BA3C47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4B55D6D" w14:textId="77777777" w:rsidR="00E179A4" w:rsidRPr="00E2076D" w:rsidRDefault="00E179A4" w:rsidP="00EA784F">
            <w:pPr>
              <w:pStyle w:val="TAL"/>
              <w:rPr>
                <w:sz w:val="16"/>
              </w:rPr>
            </w:pPr>
            <w:r>
              <w:rPr>
                <w:sz w:val="16"/>
              </w:rPr>
              <w:t>33.501</w:t>
            </w:r>
          </w:p>
        </w:tc>
        <w:tc>
          <w:tcPr>
            <w:tcW w:w="0" w:type="auto"/>
          </w:tcPr>
          <w:p w14:paraId="1CCE0806" w14:textId="77777777" w:rsidR="00E179A4" w:rsidRPr="00E2076D" w:rsidRDefault="00E179A4" w:rsidP="00EA784F">
            <w:pPr>
              <w:pStyle w:val="TAL"/>
              <w:rPr>
                <w:sz w:val="16"/>
              </w:rPr>
            </w:pPr>
            <w:r>
              <w:rPr>
                <w:sz w:val="16"/>
              </w:rPr>
              <w:t>1445</w:t>
            </w:r>
          </w:p>
        </w:tc>
        <w:tc>
          <w:tcPr>
            <w:tcW w:w="0" w:type="auto"/>
          </w:tcPr>
          <w:p w14:paraId="27169776" w14:textId="77777777" w:rsidR="00E179A4" w:rsidRPr="00E2076D" w:rsidRDefault="00E179A4" w:rsidP="00EA784F">
            <w:pPr>
              <w:pStyle w:val="TAR"/>
              <w:rPr>
                <w:sz w:val="16"/>
              </w:rPr>
            </w:pPr>
            <w:r>
              <w:rPr>
                <w:sz w:val="16"/>
              </w:rPr>
              <w:t>-</w:t>
            </w:r>
          </w:p>
        </w:tc>
        <w:tc>
          <w:tcPr>
            <w:tcW w:w="0" w:type="auto"/>
          </w:tcPr>
          <w:p w14:paraId="28BD5612" w14:textId="77777777" w:rsidR="00E179A4" w:rsidRPr="00E2076D" w:rsidRDefault="00E179A4" w:rsidP="00EA784F">
            <w:pPr>
              <w:pStyle w:val="TAL"/>
              <w:rPr>
                <w:sz w:val="16"/>
              </w:rPr>
            </w:pPr>
            <w:r>
              <w:rPr>
                <w:sz w:val="16"/>
              </w:rPr>
              <w:t>Rel-17</w:t>
            </w:r>
          </w:p>
        </w:tc>
        <w:tc>
          <w:tcPr>
            <w:tcW w:w="0" w:type="auto"/>
          </w:tcPr>
          <w:p w14:paraId="029BBFF8" w14:textId="77777777" w:rsidR="00E179A4" w:rsidRPr="00E2076D" w:rsidRDefault="00E179A4" w:rsidP="00EA784F">
            <w:pPr>
              <w:pStyle w:val="TAL"/>
              <w:rPr>
                <w:sz w:val="16"/>
              </w:rPr>
            </w:pPr>
            <w:r>
              <w:rPr>
                <w:sz w:val="16"/>
              </w:rPr>
              <w:t>F</w:t>
            </w:r>
          </w:p>
        </w:tc>
        <w:tc>
          <w:tcPr>
            <w:tcW w:w="0" w:type="auto"/>
          </w:tcPr>
          <w:p w14:paraId="2C202EE3" w14:textId="77777777" w:rsidR="00E179A4" w:rsidRPr="00E2076D" w:rsidRDefault="00E179A4" w:rsidP="00EA784F">
            <w:pPr>
              <w:pStyle w:val="TAL"/>
              <w:rPr>
                <w:sz w:val="16"/>
              </w:rPr>
            </w:pPr>
            <w:r>
              <w:rPr>
                <w:sz w:val="16"/>
              </w:rPr>
              <w:t>eNA_Ph2</w:t>
            </w:r>
          </w:p>
        </w:tc>
        <w:tc>
          <w:tcPr>
            <w:tcW w:w="0" w:type="auto"/>
          </w:tcPr>
          <w:p w14:paraId="69B3913B" w14:textId="77777777" w:rsidR="00E179A4" w:rsidRPr="00E2076D" w:rsidRDefault="00E179A4" w:rsidP="00EA784F">
            <w:pPr>
              <w:pStyle w:val="TAL"/>
              <w:rPr>
                <w:sz w:val="16"/>
              </w:rPr>
            </w:pPr>
            <w:r>
              <w:rPr>
                <w:sz w:val="16"/>
              </w:rPr>
              <w:t>agreed</w:t>
            </w:r>
          </w:p>
        </w:tc>
      </w:tr>
      <w:tr w:rsidR="00E179A4" w14:paraId="0A6CFA8B" w14:textId="77777777" w:rsidTr="00EA784F">
        <w:tc>
          <w:tcPr>
            <w:tcW w:w="0" w:type="auto"/>
          </w:tcPr>
          <w:p w14:paraId="6EAF16E5" w14:textId="77777777" w:rsidR="00E179A4" w:rsidRPr="00E2076D" w:rsidRDefault="00E179A4" w:rsidP="00EA784F">
            <w:pPr>
              <w:pStyle w:val="TAL"/>
              <w:rPr>
                <w:sz w:val="16"/>
              </w:rPr>
            </w:pPr>
            <w:r>
              <w:rPr>
                <w:sz w:val="16"/>
              </w:rPr>
              <w:t>S3-221977</w:t>
            </w:r>
          </w:p>
        </w:tc>
        <w:tc>
          <w:tcPr>
            <w:tcW w:w="0" w:type="auto"/>
          </w:tcPr>
          <w:p w14:paraId="4E0E353E" w14:textId="77777777" w:rsidR="00E179A4" w:rsidRPr="00E2076D" w:rsidRDefault="00E179A4" w:rsidP="00EA784F">
            <w:pPr>
              <w:pStyle w:val="TAL"/>
              <w:rPr>
                <w:sz w:val="16"/>
              </w:rPr>
            </w:pPr>
            <w:r>
              <w:rPr>
                <w:sz w:val="16"/>
              </w:rPr>
              <w:t>Confidentiality protection of SMS content over N32</w:t>
            </w:r>
          </w:p>
        </w:tc>
        <w:tc>
          <w:tcPr>
            <w:tcW w:w="0" w:type="auto"/>
          </w:tcPr>
          <w:p w14:paraId="121D74A7" w14:textId="77777777" w:rsidR="00E179A4" w:rsidRPr="00E2076D" w:rsidRDefault="00E179A4" w:rsidP="00EA784F">
            <w:pPr>
              <w:pStyle w:val="TAL"/>
              <w:rPr>
                <w:sz w:val="16"/>
              </w:rPr>
            </w:pPr>
            <w:r>
              <w:rPr>
                <w:sz w:val="16"/>
              </w:rPr>
              <w:t>NTT DOCOMO INC.</w:t>
            </w:r>
          </w:p>
        </w:tc>
        <w:tc>
          <w:tcPr>
            <w:tcW w:w="0" w:type="auto"/>
          </w:tcPr>
          <w:p w14:paraId="0F10D814" w14:textId="77777777" w:rsidR="00E179A4" w:rsidRPr="00E2076D" w:rsidRDefault="00E179A4" w:rsidP="00EA784F">
            <w:pPr>
              <w:pStyle w:val="TAL"/>
              <w:rPr>
                <w:sz w:val="16"/>
              </w:rPr>
            </w:pPr>
            <w:r>
              <w:rPr>
                <w:sz w:val="16"/>
              </w:rPr>
              <w:t>33.501</w:t>
            </w:r>
          </w:p>
        </w:tc>
        <w:tc>
          <w:tcPr>
            <w:tcW w:w="0" w:type="auto"/>
          </w:tcPr>
          <w:p w14:paraId="143E2D97" w14:textId="77777777" w:rsidR="00E179A4" w:rsidRPr="00E2076D" w:rsidRDefault="00E179A4" w:rsidP="00EA784F">
            <w:pPr>
              <w:pStyle w:val="TAL"/>
              <w:rPr>
                <w:sz w:val="16"/>
              </w:rPr>
            </w:pPr>
            <w:r>
              <w:rPr>
                <w:sz w:val="16"/>
              </w:rPr>
              <w:t>1446</w:t>
            </w:r>
          </w:p>
        </w:tc>
        <w:tc>
          <w:tcPr>
            <w:tcW w:w="0" w:type="auto"/>
          </w:tcPr>
          <w:p w14:paraId="3067C7C8" w14:textId="77777777" w:rsidR="00E179A4" w:rsidRPr="00E2076D" w:rsidRDefault="00E179A4" w:rsidP="00EA784F">
            <w:pPr>
              <w:pStyle w:val="TAR"/>
              <w:rPr>
                <w:sz w:val="16"/>
              </w:rPr>
            </w:pPr>
            <w:r>
              <w:rPr>
                <w:sz w:val="16"/>
              </w:rPr>
              <w:t>-</w:t>
            </w:r>
          </w:p>
        </w:tc>
        <w:tc>
          <w:tcPr>
            <w:tcW w:w="0" w:type="auto"/>
          </w:tcPr>
          <w:p w14:paraId="186819E7" w14:textId="77777777" w:rsidR="00E179A4" w:rsidRPr="00E2076D" w:rsidRDefault="00E179A4" w:rsidP="00EA784F">
            <w:pPr>
              <w:pStyle w:val="TAL"/>
              <w:rPr>
                <w:sz w:val="16"/>
              </w:rPr>
            </w:pPr>
            <w:r>
              <w:rPr>
                <w:sz w:val="16"/>
              </w:rPr>
              <w:t>Rel-17</w:t>
            </w:r>
          </w:p>
        </w:tc>
        <w:tc>
          <w:tcPr>
            <w:tcW w:w="0" w:type="auto"/>
          </w:tcPr>
          <w:p w14:paraId="6CB66904" w14:textId="77777777" w:rsidR="00E179A4" w:rsidRPr="00E2076D" w:rsidRDefault="00E179A4" w:rsidP="00EA784F">
            <w:pPr>
              <w:pStyle w:val="TAL"/>
              <w:rPr>
                <w:sz w:val="16"/>
              </w:rPr>
            </w:pPr>
            <w:r>
              <w:rPr>
                <w:sz w:val="16"/>
              </w:rPr>
              <w:t>F</w:t>
            </w:r>
          </w:p>
        </w:tc>
        <w:tc>
          <w:tcPr>
            <w:tcW w:w="0" w:type="auto"/>
          </w:tcPr>
          <w:p w14:paraId="2CE79DD7" w14:textId="77777777" w:rsidR="00E179A4" w:rsidRPr="00E2076D" w:rsidRDefault="00E179A4" w:rsidP="00EA784F">
            <w:pPr>
              <w:pStyle w:val="TAL"/>
              <w:rPr>
                <w:sz w:val="16"/>
              </w:rPr>
            </w:pPr>
            <w:r>
              <w:rPr>
                <w:sz w:val="16"/>
              </w:rPr>
              <w:t>TEI17</w:t>
            </w:r>
          </w:p>
        </w:tc>
        <w:tc>
          <w:tcPr>
            <w:tcW w:w="0" w:type="auto"/>
          </w:tcPr>
          <w:p w14:paraId="4C9EFD6C" w14:textId="77777777" w:rsidR="00E179A4" w:rsidRPr="00E2076D" w:rsidRDefault="00E179A4" w:rsidP="00EA784F">
            <w:pPr>
              <w:pStyle w:val="TAL"/>
              <w:rPr>
                <w:sz w:val="16"/>
              </w:rPr>
            </w:pPr>
            <w:r>
              <w:rPr>
                <w:sz w:val="16"/>
              </w:rPr>
              <w:t>agreed</w:t>
            </w:r>
          </w:p>
        </w:tc>
      </w:tr>
      <w:tr w:rsidR="00E179A4" w14:paraId="78121155" w14:textId="77777777" w:rsidTr="00EA784F">
        <w:tc>
          <w:tcPr>
            <w:tcW w:w="0" w:type="auto"/>
          </w:tcPr>
          <w:p w14:paraId="11D465F7" w14:textId="77777777" w:rsidR="00E179A4" w:rsidRPr="00E2076D" w:rsidRDefault="00E179A4" w:rsidP="00EA784F">
            <w:pPr>
              <w:pStyle w:val="TAL"/>
              <w:rPr>
                <w:sz w:val="16"/>
              </w:rPr>
            </w:pPr>
            <w:r>
              <w:rPr>
                <w:sz w:val="16"/>
              </w:rPr>
              <w:t>S3-221991</w:t>
            </w:r>
          </w:p>
        </w:tc>
        <w:tc>
          <w:tcPr>
            <w:tcW w:w="0" w:type="auto"/>
          </w:tcPr>
          <w:p w14:paraId="1C586270" w14:textId="77777777" w:rsidR="00E179A4" w:rsidRPr="00E2076D" w:rsidRDefault="00E179A4" w:rsidP="00EA784F">
            <w:pPr>
              <w:pStyle w:val="TAL"/>
              <w:rPr>
                <w:sz w:val="16"/>
              </w:rPr>
            </w:pPr>
            <w:r>
              <w:rPr>
                <w:sz w:val="16"/>
              </w:rPr>
              <w:t>Clarification of SNI usage for NF clients and servers</w:t>
            </w:r>
          </w:p>
        </w:tc>
        <w:tc>
          <w:tcPr>
            <w:tcW w:w="0" w:type="auto"/>
          </w:tcPr>
          <w:p w14:paraId="05C534E3" w14:textId="77777777" w:rsidR="00E179A4" w:rsidRPr="00E2076D" w:rsidRDefault="00E179A4" w:rsidP="00EA784F">
            <w:pPr>
              <w:pStyle w:val="TAL"/>
              <w:rPr>
                <w:sz w:val="16"/>
              </w:rPr>
            </w:pPr>
            <w:r>
              <w:rPr>
                <w:sz w:val="16"/>
              </w:rPr>
              <w:t>Ericsson</w:t>
            </w:r>
          </w:p>
        </w:tc>
        <w:tc>
          <w:tcPr>
            <w:tcW w:w="0" w:type="auto"/>
          </w:tcPr>
          <w:p w14:paraId="798AA5E7" w14:textId="77777777" w:rsidR="00E179A4" w:rsidRPr="00E2076D" w:rsidRDefault="00E179A4" w:rsidP="00EA784F">
            <w:pPr>
              <w:pStyle w:val="TAL"/>
              <w:rPr>
                <w:sz w:val="16"/>
              </w:rPr>
            </w:pPr>
            <w:r>
              <w:rPr>
                <w:sz w:val="16"/>
              </w:rPr>
              <w:t>33.501</w:t>
            </w:r>
          </w:p>
        </w:tc>
        <w:tc>
          <w:tcPr>
            <w:tcW w:w="0" w:type="auto"/>
          </w:tcPr>
          <w:p w14:paraId="570B8D05" w14:textId="77777777" w:rsidR="00E179A4" w:rsidRPr="00E2076D" w:rsidRDefault="00E179A4" w:rsidP="00EA784F">
            <w:pPr>
              <w:pStyle w:val="TAL"/>
              <w:rPr>
                <w:sz w:val="16"/>
              </w:rPr>
            </w:pPr>
            <w:r>
              <w:rPr>
                <w:sz w:val="16"/>
              </w:rPr>
              <w:t>1447</w:t>
            </w:r>
          </w:p>
        </w:tc>
        <w:tc>
          <w:tcPr>
            <w:tcW w:w="0" w:type="auto"/>
          </w:tcPr>
          <w:p w14:paraId="712DEDA0" w14:textId="77777777" w:rsidR="00E179A4" w:rsidRPr="00E2076D" w:rsidRDefault="00E179A4" w:rsidP="00EA784F">
            <w:pPr>
              <w:pStyle w:val="TAR"/>
              <w:rPr>
                <w:sz w:val="16"/>
              </w:rPr>
            </w:pPr>
            <w:r>
              <w:rPr>
                <w:sz w:val="16"/>
              </w:rPr>
              <w:t>-</w:t>
            </w:r>
          </w:p>
        </w:tc>
        <w:tc>
          <w:tcPr>
            <w:tcW w:w="0" w:type="auto"/>
          </w:tcPr>
          <w:p w14:paraId="0A021A26" w14:textId="77777777" w:rsidR="00E179A4" w:rsidRPr="00E2076D" w:rsidRDefault="00E179A4" w:rsidP="00EA784F">
            <w:pPr>
              <w:pStyle w:val="TAL"/>
              <w:rPr>
                <w:sz w:val="16"/>
              </w:rPr>
            </w:pPr>
            <w:r>
              <w:rPr>
                <w:sz w:val="16"/>
              </w:rPr>
              <w:t>Rel-17</w:t>
            </w:r>
          </w:p>
        </w:tc>
        <w:tc>
          <w:tcPr>
            <w:tcW w:w="0" w:type="auto"/>
          </w:tcPr>
          <w:p w14:paraId="0DB1E392" w14:textId="77777777" w:rsidR="00E179A4" w:rsidRPr="00E2076D" w:rsidRDefault="00E179A4" w:rsidP="00EA784F">
            <w:pPr>
              <w:pStyle w:val="TAL"/>
              <w:rPr>
                <w:sz w:val="16"/>
              </w:rPr>
            </w:pPr>
            <w:r>
              <w:rPr>
                <w:sz w:val="16"/>
              </w:rPr>
              <w:t>F</w:t>
            </w:r>
          </w:p>
        </w:tc>
        <w:tc>
          <w:tcPr>
            <w:tcW w:w="0" w:type="auto"/>
          </w:tcPr>
          <w:p w14:paraId="7C74219E" w14:textId="77777777" w:rsidR="00E179A4" w:rsidRPr="00E2076D" w:rsidRDefault="00E179A4" w:rsidP="00EA784F">
            <w:pPr>
              <w:pStyle w:val="TAL"/>
              <w:rPr>
                <w:sz w:val="16"/>
              </w:rPr>
            </w:pPr>
            <w:r>
              <w:rPr>
                <w:sz w:val="16"/>
              </w:rPr>
              <w:t>TEI17</w:t>
            </w:r>
          </w:p>
        </w:tc>
        <w:tc>
          <w:tcPr>
            <w:tcW w:w="0" w:type="auto"/>
          </w:tcPr>
          <w:p w14:paraId="0E3A927A" w14:textId="77777777" w:rsidR="00E179A4" w:rsidRPr="00E2076D" w:rsidRDefault="00E179A4" w:rsidP="00EA784F">
            <w:pPr>
              <w:pStyle w:val="TAL"/>
              <w:rPr>
                <w:sz w:val="16"/>
              </w:rPr>
            </w:pPr>
            <w:r>
              <w:rPr>
                <w:sz w:val="16"/>
              </w:rPr>
              <w:t>revised</w:t>
            </w:r>
          </w:p>
        </w:tc>
      </w:tr>
      <w:tr w:rsidR="00E179A4" w14:paraId="2B8EE296" w14:textId="77777777" w:rsidTr="00EA784F">
        <w:tc>
          <w:tcPr>
            <w:tcW w:w="0" w:type="auto"/>
          </w:tcPr>
          <w:p w14:paraId="682FE0DD" w14:textId="77777777" w:rsidR="00E179A4" w:rsidRPr="00E2076D" w:rsidRDefault="00E179A4" w:rsidP="00EA784F">
            <w:pPr>
              <w:pStyle w:val="TAL"/>
              <w:rPr>
                <w:sz w:val="16"/>
              </w:rPr>
            </w:pPr>
            <w:r>
              <w:rPr>
                <w:sz w:val="16"/>
              </w:rPr>
              <w:t>S3-222299</w:t>
            </w:r>
          </w:p>
        </w:tc>
        <w:tc>
          <w:tcPr>
            <w:tcW w:w="0" w:type="auto"/>
          </w:tcPr>
          <w:p w14:paraId="0FD26936" w14:textId="77777777" w:rsidR="00E179A4" w:rsidRPr="00E2076D" w:rsidRDefault="00E179A4" w:rsidP="00EA784F">
            <w:pPr>
              <w:pStyle w:val="TAL"/>
              <w:rPr>
                <w:sz w:val="16"/>
              </w:rPr>
            </w:pPr>
            <w:r>
              <w:rPr>
                <w:sz w:val="16"/>
              </w:rPr>
              <w:t>Clarification of SNI usage for NF clients and servers</w:t>
            </w:r>
          </w:p>
        </w:tc>
        <w:tc>
          <w:tcPr>
            <w:tcW w:w="0" w:type="auto"/>
          </w:tcPr>
          <w:p w14:paraId="161AF7D0" w14:textId="77777777" w:rsidR="00E179A4" w:rsidRPr="00E2076D" w:rsidRDefault="00E179A4" w:rsidP="00EA784F">
            <w:pPr>
              <w:pStyle w:val="TAL"/>
              <w:rPr>
                <w:sz w:val="16"/>
              </w:rPr>
            </w:pPr>
            <w:r>
              <w:rPr>
                <w:sz w:val="16"/>
              </w:rPr>
              <w:t>Ericsson, Nokia, Nokia Shanghai Bell</w:t>
            </w:r>
          </w:p>
        </w:tc>
        <w:tc>
          <w:tcPr>
            <w:tcW w:w="0" w:type="auto"/>
          </w:tcPr>
          <w:p w14:paraId="23A1AD12" w14:textId="77777777" w:rsidR="00E179A4" w:rsidRPr="00E2076D" w:rsidRDefault="00E179A4" w:rsidP="00EA784F">
            <w:pPr>
              <w:pStyle w:val="TAL"/>
              <w:rPr>
                <w:sz w:val="16"/>
              </w:rPr>
            </w:pPr>
            <w:r>
              <w:rPr>
                <w:sz w:val="16"/>
              </w:rPr>
              <w:t>33.501</w:t>
            </w:r>
          </w:p>
        </w:tc>
        <w:tc>
          <w:tcPr>
            <w:tcW w:w="0" w:type="auto"/>
          </w:tcPr>
          <w:p w14:paraId="0C796276" w14:textId="77777777" w:rsidR="00E179A4" w:rsidRPr="00E2076D" w:rsidRDefault="00E179A4" w:rsidP="00EA784F">
            <w:pPr>
              <w:pStyle w:val="TAL"/>
              <w:rPr>
                <w:sz w:val="16"/>
              </w:rPr>
            </w:pPr>
            <w:r>
              <w:rPr>
                <w:sz w:val="16"/>
              </w:rPr>
              <w:t>1447</w:t>
            </w:r>
          </w:p>
        </w:tc>
        <w:tc>
          <w:tcPr>
            <w:tcW w:w="0" w:type="auto"/>
          </w:tcPr>
          <w:p w14:paraId="27C2F0F5" w14:textId="77777777" w:rsidR="00E179A4" w:rsidRPr="00E2076D" w:rsidRDefault="00E179A4" w:rsidP="00EA784F">
            <w:pPr>
              <w:pStyle w:val="TAR"/>
              <w:rPr>
                <w:sz w:val="16"/>
              </w:rPr>
            </w:pPr>
            <w:r>
              <w:rPr>
                <w:sz w:val="16"/>
              </w:rPr>
              <w:t>1</w:t>
            </w:r>
          </w:p>
        </w:tc>
        <w:tc>
          <w:tcPr>
            <w:tcW w:w="0" w:type="auto"/>
          </w:tcPr>
          <w:p w14:paraId="7CA2A14B" w14:textId="77777777" w:rsidR="00E179A4" w:rsidRPr="00E2076D" w:rsidRDefault="00E179A4" w:rsidP="00EA784F">
            <w:pPr>
              <w:pStyle w:val="TAL"/>
              <w:rPr>
                <w:sz w:val="16"/>
              </w:rPr>
            </w:pPr>
            <w:r>
              <w:rPr>
                <w:sz w:val="16"/>
              </w:rPr>
              <w:t>Rel-17</w:t>
            </w:r>
          </w:p>
        </w:tc>
        <w:tc>
          <w:tcPr>
            <w:tcW w:w="0" w:type="auto"/>
          </w:tcPr>
          <w:p w14:paraId="0612C697" w14:textId="77777777" w:rsidR="00E179A4" w:rsidRPr="00E2076D" w:rsidRDefault="00E179A4" w:rsidP="00EA784F">
            <w:pPr>
              <w:pStyle w:val="TAL"/>
              <w:rPr>
                <w:sz w:val="16"/>
              </w:rPr>
            </w:pPr>
            <w:r>
              <w:rPr>
                <w:sz w:val="16"/>
              </w:rPr>
              <w:t>F</w:t>
            </w:r>
          </w:p>
        </w:tc>
        <w:tc>
          <w:tcPr>
            <w:tcW w:w="0" w:type="auto"/>
          </w:tcPr>
          <w:p w14:paraId="19594A93" w14:textId="77777777" w:rsidR="00E179A4" w:rsidRPr="00E2076D" w:rsidRDefault="00E179A4" w:rsidP="00EA784F">
            <w:pPr>
              <w:pStyle w:val="TAL"/>
              <w:rPr>
                <w:sz w:val="16"/>
              </w:rPr>
            </w:pPr>
            <w:r>
              <w:rPr>
                <w:sz w:val="16"/>
              </w:rPr>
              <w:t>TEI17</w:t>
            </w:r>
          </w:p>
        </w:tc>
        <w:tc>
          <w:tcPr>
            <w:tcW w:w="0" w:type="auto"/>
          </w:tcPr>
          <w:p w14:paraId="118EBA54" w14:textId="77777777" w:rsidR="00E179A4" w:rsidRPr="00E2076D" w:rsidRDefault="00E179A4" w:rsidP="00EA784F">
            <w:pPr>
              <w:pStyle w:val="TAL"/>
              <w:rPr>
                <w:sz w:val="16"/>
              </w:rPr>
            </w:pPr>
            <w:r>
              <w:rPr>
                <w:sz w:val="16"/>
              </w:rPr>
              <w:t>agreed</w:t>
            </w:r>
          </w:p>
        </w:tc>
      </w:tr>
      <w:tr w:rsidR="00E179A4" w14:paraId="231D38EB" w14:textId="77777777" w:rsidTr="00EA784F">
        <w:tc>
          <w:tcPr>
            <w:tcW w:w="0" w:type="auto"/>
          </w:tcPr>
          <w:p w14:paraId="23976591" w14:textId="77777777" w:rsidR="00E179A4" w:rsidRPr="00E2076D" w:rsidRDefault="00E179A4" w:rsidP="00EA784F">
            <w:pPr>
              <w:pStyle w:val="TAL"/>
              <w:rPr>
                <w:sz w:val="16"/>
              </w:rPr>
            </w:pPr>
            <w:r>
              <w:rPr>
                <w:sz w:val="16"/>
              </w:rPr>
              <w:t>S3-221993</w:t>
            </w:r>
          </w:p>
        </w:tc>
        <w:tc>
          <w:tcPr>
            <w:tcW w:w="0" w:type="auto"/>
          </w:tcPr>
          <w:p w14:paraId="022033B0" w14:textId="77777777" w:rsidR="00E179A4" w:rsidRPr="00E2076D" w:rsidRDefault="00E179A4" w:rsidP="00EA784F">
            <w:pPr>
              <w:pStyle w:val="TAL"/>
              <w:rPr>
                <w:sz w:val="16"/>
              </w:rPr>
            </w:pPr>
            <w:r>
              <w:rPr>
                <w:sz w:val="16"/>
              </w:rPr>
              <w:t>Clarification on OAuth2.0 in interconnect and roaming scenarios, alternative 1</w:t>
            </w:r>
          </w:p>
        </w:tc>
        <w:tc>
          <w:tcPr>
            <w:tcW w:w="0" w:type="auto"/>
          </w:tcPr>
          <w:p w14:paraId="286B8968" w14:textId="77777777" w:rsidR="00E179A4" w:rsidRPr="00E2076D" w:rsidRDefault="00E179A4" w:rsidP="00EA784F">
            <w:pPr>
              <w:pStyle w:val="TAL"/>
              <w:rPr>
                <w:sz w:val="16"/>
              </w:rPr>
            </w:pPr>
            <w:r>
              <w:rPr>
                <w:sz w:val="16"/>
              </w:rPr>
              <w:t>Ericsson</w:t>
            </w:r>
          </w:p>
        </w:tc>
        <w:tc>
          <w:tcPr>
            <w:tcW w:w="0" w:type="auto"/>
          </w:tcPr>
          <w:p w14:paraId="4083238A" w14:textId="77777777" w:rsidR="00E179A4" w:rsidRPr="00E2076D" w:rsidRDefault="00E179A4" w:rsidP="00EA784F">
            <w:pPr>
              <w:pStyle w:val="TAL"/>
              <w:rPr>
                <w:sz w:val="16"/>
              </w:rPr>
            </w:pPr>
            <w:r>
              <w:rPr>
                <w:sz w:val="16"/>
              </w:rPr>
              <w:t>33.501</w:t>
            </w:r>
          </w:p>
        </w:tc>
        <w:tc>
          <w:tcPr>
            <w:tcW w:w="0" w:type="auto"/>
          </w:tcPr>
          <w:p w14:paraId="01F73DED" w14:textId="77777777" w:rsidR="00E179A4" w:rsidRPr="00E2076D" w:rsidRDefault="00E179A4" w:rsidP="00EA784F">
            <w:pPr>
              <w:pStyle w:val="TAL"/>
              <w:rPr>
                <w:sz w:val="16"/>
              </w:rPr>
            </w:pPr>
            <w:r>
              <w:rPr>
                <w:sz w:val="16"/>
              </w:rPr>
              <w:t>1448</w:t>
            </w:r>
          </w:p>
        </w:tc>
        <w:tc>
          <w:tcPr>
            <w:tcW w:w="0" w:type="auto"/>
          </w:tcPr>
          <w:p w14:paraId="050F69F1" w14:textId="77777777" w:rsidR="00E179A4" w:rsidRPr="00E2076D" w:rsidRDefault="00E179A4" w:rsidP="00EA784F">
            <w:pPr>
              <w:pStyle w:val="TAR"/>
              <w:rPr>
                <w:sz w:val="16"/>
              </w:rPr>
            </w:pPr>
            <w:r>
              <w:rPr>
                <w:sz w:val="16"/>
              </w:rPr>
              <w:t>-</w:t>
            </w:r>
          </w:p>
        </w:tc>
        <w:tc>
          <w:tcPr>
            <w:tcW w:w="0" w:type="auto"/>
          </w:tcPr>
          <w:p w14:paraId="3B6008E9" w14:textId="77777777" w:rsidR="00E179A4" w:rsidRPr="00E2076D" w:rsidRDefault="00E179A4" w:rsidP="00EA784F">
            <w:pPr>
              <w:pStyle w:val="TAL"/>
              <w:rPr>
                <w:sz w:val="16"/>
              </w:rPr>
            </w:pPr>
            <w:r>
              <w:rPr>
                <w:sz w:val="16"/>
              </w:rPr>
              <w:t>Rel-16</w:t>
            </w:r>
          </w:p>
        </w:tc>
        <w:tc>
          <w:tcPr>
            <w:tcW w:w="0" w:type="auto"/>
          </w:tcPr>
          <w:p w14:paraId="6E42B29E" w14:textId="77777777" w:rsidR="00E179A4" w:rsidRPr="00E2076D" w:rsidRDefault="00E179A4" w:rsidP="00EA784F">
            <w:pPr>
              <w:pStyle w:val="TAL"/>
              <w:rPr>
                <w:sz w:val="16"/>
              </w:rPr>
            </w:pPr>
            <w:r>
              <w:rPr>
                <w:sz w:val="16"/>
              </w:rPr>
              <w:t>F</w:t>
            </w:r>
          </w:p>
        </w:tc>
        <w:tc>
          <w:tcPr>
            <w:tcW w:w="0" w:type="auto"/>
          </w:tcPr>
          <w:p w14:paraId="0FCB3C1B" w14:textId="77777777" w:rsidR="00E179A4" w:rsidRPr="00E2076D" w:rsidRDefault="00E179A4" w:rsidP="00EA784F">
            <w:pPr>
              <w:pStyle w:val="TAL"/>
              <w:rPr>
                <w:sz w:val="16"/>
              </w:rPr>
            </w:pPr>
            <w:r>
              <w:rPr>
                <w:sz w:val="16"/>
              </w:rPr>
              <w:t>5G_eSBA</w:t>
            </w:r>
          </w:p>
        </w:tc>
        <w:tc>
          <w:tcPr>
            <w:tcW w:w="0" w:type="auto"/>
          </w:tcPr>
          <w:p w14:paraId="02CD9015" w14:textId="77777777" w:rsidR="00E179A4" w:rsidRPr="00E2076D" w:rsidRDefault="00E179A4" w:rsidP="00EA784F">
            <w:pPr>
              <w:pStyle w:val="TAL"/>
              <w:rPr>
                <w:sz w:val="16"/>
              </w:rPr>
            </w:pPr>
            <w:r>
              <w:rPr>
                <w:sz w:val="16"/>
              </w:rPr>
              <w:t>revised</w:t>
            </w:r>
          </w:p>
        </w:tc>
      </w:tr>
      <w:tr w:rsidR="00E179A4" w14:paraId="4C281126" w14:textId="77777777" w:rsidTr="00EA784F">
        <w:tc>
          <w:tcPr>
            <w:tcW w:w="0" w:type="auto"/>
          </w:tcPr>
          <w:p w14:paraId="331D4732" w14:textId="77777777" w:rsidR="00E179A4" w:rsidRPr="00E2076D" w:rsidRDefault="00E179A4" w:rsidP="00EA784F">
            <w:pPr>
              <w:pStyle w:val="TAL"/>
              <w:rPr>
                <w:sz w:val="16"/>
              </w:rPr>
            </w:pPr>
            <w:r>
              <w:rPr>
                <w:sz w:val="16"/>
              </w:rPr>
              <w:t>S3-222300</w:t>
            </w:r>
          </w:p>
        </w:tc>
        <w:tc>
          <w:tcPr>
            <w:tcW w:w="0" w:type="auto"/>
          </w:tcPr>
          <w:p w14:paraId="05412003" w14:textId="77777777" w:rsidR="00E179A4" w:rsidRPr="00E2076D" w:rsidRDefault="00E179A4" w:rsidP="00EA784F">
            <w:pPr>
              <w:pStyle w:val="TAL"/>
              <w:rPr>
                <w:sz w:val="16"/>
              </w:rPr>
            </w:pPr>
            <w:r>
              <w:rPr>
                <w:sz w:val="16"/>
              </w:rPr>
              <w:t>Clarification on OAuth2.0 in interconnect and roaming scenarios</w:t>
            </w:r>
          </w:p>
        </w:tc>
        <w:tc>
          <w:tcPr>
            <w:tcW w:w="0" w:type="auto"/>
          </w:tcPr>
          <w:p w14:paraId="2E75B436" w14:textId="77777777" w:rsidR="00E179A4" w:rsidRPr="00E2076D" w:rsidRDefault="00E179A4" w:rsidP="00EA784F">
            <w:pPr>
              <w:pStyle w:val="TAL"/>
              <w:rPr>
                <w:sz w:val="16"/>
              </w:rPr>
            </w:pPr>
            <w:r>
              <w:rPr>
                <w:sz w:val="16"/>
              </w:rPr>
              <w:t>Ericsson</w:t>
            </w:r>
          </w:p>
        </w:tc>
        <w:tc>
          <w:tcPr>
            <w:tcW w:w="0" w:type="auto"/>
          </w:tcPr>
          <w:p w14:paraId="748F3A08" w14:textId="77777777" w:rsidR="00E179A4" w:rsidRPr="00E2076D" w:rsidRDefault="00E179A4" w:rsidP="00EA784F">
            <w:pPr>
              <w:pStyle w:val="TAL"/>
              <w:rPr>
                <w:sz w:val="16"/>
              </w:rPr>
            </w:pPr>
            <w:r>
              <w:rPr>
                <w:sz w:val="16"/>
              </w:rPr>
              <w:t>33.501</w:t>
            </w:r>
          </w:p>
        </w:tc>
        <w:tc>
          <w:tcPr>
            <w:tcW w:w="0" w:type="auto"/>
          </w:tcPr>
          <w:p w14:paraId="35B22A83" w14:textId="77777777" w:rsidR="00E179A4" w:rsidRPr="00E2076D" w:rsidRDefault="00E179A4" w:rsidP="00EA784F">
            <w:pPr>
              <w:pStyle w:val="TAL"/>
              <w:rPr>
                <w:sz w:val="16"/>
              </w:rPr>
            </w:pPr>
            <w:r>
              <w:rPr>
                <w:sz w:val="16"/>
              </w:rPr>
              <w:t>1448</w:t>
            </w:r>
          </w:p>
        </w:tc>
        <w:tc>
          <w:tcPr>
            <w:tcW w:w="0" w:type="auto"/>
          </w:tcPr>
          <w:p w14:paraId="0F15A2C2" w14:textId="77777777" w:rsidR="00E179A4" w:rsidRPr="00E2076D" w:rsidRDefault="00E179A4" w:rsidP="00EA784F">
            <w:pPr>
              <w:pStyle w:val="TAR"/>
              <w:rPr>
                <w:sz w:val="16"/>
              </w:rPr>
            </w:pPr>
            <w:r>
              <w:rPr>
                <w:sz w:val="16"/>
              </w:rPr>
              <w:t>1</w:t>
            </w:r>
          </w:p>
        </w:tc>
        <w:tc>
          <w:tcPr>
            <w:tcW w:w="0" w:type="auto"/>
          </w:tcPr>
          <w:p w14:paraId="4C11A4AC" w14:textId="77777777" w:rsidR="00E179A4" w:rsidRPr="00E2076D" w:rsidRDefault="00E179A4" w:rsidP="00EA784F">
            <w:pPr>
              <w:pStyle w:val="TAL"/>
              <w:rPr>
                <w:sz w:val="16"/>
              </w:rPr>
            </w:pPr>
            <w:r>
              <w:rPr>
                <w:sz w:val="16"/>
              </w:rPr>
              <w:t>Rel-16</w:t>
            </w:r>
          </w:p>
        </w:tc>
        <w:tc>
          <w:tcPr>
            <w:tcW w:w="0" w:type="auto"/>
          </w:tcPr>
          <w:p w14:paraId="5BE73D2A" w14:textId="77777777" w:rsidR="00E179A4" w:rsidRPr="00E2076D" w:rsidRDefault="00E179A4" w:rsidP="00EA784F">
            <w:pPr>
              <w:pStyle w:val="TAL"/>
              <w:rPr>
                <w:sz w:val="16"/>
              </w:rPr>
            </w:pPr>
            <w:r>
              <w:rPr>
                <w:sz w:val="16"/>
              </w:rPr>
              <w:t>F</w:t>
            </w:r>
          </w:p>
        </w:tc>
        <w:tc>
          <w:tcPr>
            <w:tcW w:w="0" w:type="auto"/>
          </w:tcPr>
          <w:p w14:paraId="51225690" w14:textId="77777777" w:rsidR="00E179A4" w:rsidRPr="00E2076D" w:rsidRDefault="00E179A4" w:rsidP="00EA784F">
            <w:pPr>
              <w:pStyle w:val="TAL"/>
              <w:rPr>
                <w:sz w:val="16"/>
              </w:rPr>
            </w:pPr>
            <w:r>
              <w:rPr>
                <w:sz w:val="16"/>
              </w:rPr>
              <w:t>5G_eSBA</w:t>
            </w:r>
          </w:p>
        </w:tc>
        <w:tc>
          <w:tcPr>
            <w:tcW w:w="0" w:type="auto"/>
          </w:tcPr>
          <w:p w14:paraId="2D5FB824" w14:textId="77777777" w:rsidR="00E179A4" w:rsidRPr="00E2076D" w:rsidRDefault="00E179A4" w:rsidP="00EA784F">
            <w:pPr>
              <w:pStyle w:val="TAL"/>
              <w:rPr>
                <w:sz w:val="16"/>
              </w:rPr>
            </w:pPr>
            <w:r>
              <w:rPr>
                <w:sz w:val="16"/>
              </w:rPr>
              <w:t>agreed</w:t>
            </w:r>
          </w:p>
        </w:tc>
      </w:tr>
      <w:tr w:rsidR="00E179A4" w14:paraId="78D902AA" w14:textId="77777777" w:rsidTr="00EA784F">
        <w:tc>
          <w:tcPr>
            <w:tcW w:w="0" w:type="auto"/>
          </w:tcPr>
          <w:p w14:paraId="3826B100" w14:textId="77777777" w:rsidR="00E179A4" w:rsidRPr="00E2076D" w:rsidRDefault="00E179A4" w:rsidP="00EA784F">
            <w:pPr>
              <w:pStyle w:val="TAL"/>
              <w:rPr>
                <w:sz w:val="16"/>
              </w:rPr>
            </w:pPr>
            <w:r>
              <w:rPr>
                <w:sz w:val="16"/>
              </w:rPr>
              <w:t>S3-221994</w:t>
            </w:r>
          </w:p>
        </w:tc>
        <w:tc>
          <w:tcPr>
            <w:tcW w:w="0" w:type="auto"/>
          </w:tcPr>
          <w:p w14:paraId="3F6130CE" w14:textId="77777777" w:rsidR="00E179A4" w:rsidRPr="00E2076D" w:rsidRDefault="00E179A4" w:rsidP="00EA784F">
            <w:pPr>
              <w:pStyle w:val="TAL"/>
              <w:rPr>
                <w:sz w:val="16"/>
              </w:rPr>
            </w:pPr>
            <w:r>
              <w:rPr>
                <w:sz w:val="16"/>
              </w:rPr>
              <w:t>Clarification on OAuth2.0 in interconnect and roaming scenarios, alternative 2</w:t>
            </w:r>
          </w:p>
        </w:tc>
        <w:tc>
          <w:tcPr>
            <w:tcW w:w="0" w:type="auto"/>
          </w:tcPr>
          <w:p w14:paraId="0E9A2695" w14:textId="77777777" w:rsidR="00E179A4" w:rsidRPr="00E2076D" w:rsidRDefault="00E179A4" w:rsidP="00EA784F">
            <w:pPr>
              <w:pStyle w:val="TAL"/>
              <w:rPr>
                <w:sz w:val="16"/>
              </w:rPr>
            </w:pPr>
            <w:r>
              <w:rPr>
                <w:sz w:val="16"/>
              </w:rPr>
              <w:t>Ericsson</w:t>
            </w:r>
          </w:p>
        </w:tc>
        <w:tc>
          <w:tcPr>
            <w:tcW w:w="0" w:type="auto"/>
          </w:tcPr>
          <w:p w14:paraId="4AC6CA24" w14:textId="77777777" w:rsidR="00E179A4" w:rsidRPr="00E2076D" w:rsidRDefault="00E179A4" w:rsidP="00EA784F">
            <w:pPr>
              <w:pStyle w:val="TAL"/>
              <w:rPr>
                <w:sz w:val="16"/>
              </w:rPr>
            </w:pPr>
            <w:r>
              <w:rPr>
                <w:sz w:val="16"/>
              </w:rPr>
              <w:t>33.501</w:t>
            </w:r>
          </w:p>
        </w:tc>
        <w:tc>
          <w:tcPr>
            <w:tcW w:w="0" w:type="auto"/>
          </w:tcPr>
          <w:p w14:paraId="4745A0C4" w14:textId="77777777" w:rsidR="00E179A4" w:rsidRPr="00E2076D" w:rsidRDefault="00E179A4" w:rsidP="00EA784F">
            <w:pPr>
              <w:pStyle w:val="TAL"/>
              <w:rPr>
                <w:sz w:val="16"/>
              </w:rPr>
            </w:pPr>
            <w:r>
              <w:rPr>
                <w:sz w:val="16"/>
              </w:rPr>
              <w:t>1449</w:t>
            </w:r>
          </w:p>
        </w:tc>
        <w:tc>
          <w:tcPr>
            <w:tcW w:w="0" w:type="auto"/>
          </w:tcPr>
          <w:p w14:paraId="5535694D" w14:textId="77777777" w:rsidR="00E179A4" w:rsidRPr="00E2076D" w:rsidRDefault="00E179A4" w:rsidP="00EA784F">
            <w:pPr>
              <w:pStyle w:val="TAR"/>
              <w:rPr>
                <w:sz w:val="16"/>
              </w:rPr>
            </w:pPr>
            <w:r>
              <w:rPr>
                <w:sz w:val="16"/>
              </w:rPr>
              <w:t>-</w:t>
            </w:r>
          </w:p>
        </w:tc>
        <w:tc>
          <w:tcPr>
            <w:tcW w:w="0" w:type="auto"/>
          </w:tcPr>
          <w:p w14:paraId="7D15909A" w14:textId="77777777" w:rsidR="00E179A4" w:rsidRPr="00E2076D" w:rsidRDefault="00E179A4" w:rsidP="00EA784F">
            <w:pPr>
              <w:pStyle w:val="TAL"/>
              <w:rPr>
                <w:sz w:val="16"/>
              </w:rPr>
            </w:pPr>
            <w:r>
              <w:rPr>
                <w:sz w:val="16"/>
              </w:rPr>
              <w:t>Rel-16</w:t>
            </w:r>
          </w:p>
        </w:tc>
        <w:tc>
          <w:tcPr>
            <w:tcW w:w="0" w:type="auto"/>
          </w:tcPr>
          <w:p w14:paraId="3F5957C9" w14:textId="77777777" w:rsidR="00E179A4" w:rsidRPr="00E2076D" w:rsidRDefault="00E179A4" w:rsidP="00EA784F">
            <w:pPr>
              <w:pStyle w:val="TAL"/>
              <w:rPr>
                <w:sz w:val="16"/>
              </w:rPr>
            </w:pPr>
            <w:r>
              <w:rPr>
                <w:sz w:val="16"/>
              </w:rPr>
              <w:t>F</w:t>
            </w:r>
          </w:p>
        </w:tc>
        <w:tc>
          <w:tcPr>
            <w:tcW w:w="0" w:type="auto"/>
          </w:tcPr>
          <w:p w14:paraId="61898CF7" w14:textId="77777777" w:rsidR="00E179A4" w:rsidRPr="00E2076D" w:rsidRDefault="00E179A4" w:rsidP="00EA784F">
            <w:pPr>
              <w:pStyle w:val="TAL"/>
              <w:rPr>
                <w:sz w:val="16"/>
              </w:rPr>
            </w:pPr>
            <w:r>
              <w:rPr>
                <w:sz w:val="16"/>
              </w:rPr>
              <w:t>5G_eSBA</w:t>
            </w:r>
          </w:p>
        </w:tc>
        <w:tc>
          <w:tcPr>
            <w:tcW w:w="0" w:type="auto"/>
          </w:tcPr>
          <w:p w14:paraId="74F1BC7D" w14:textId="77777777" w:rsidR="00E179A4" w:rsidRPr="00E2076D" w:rsidRDefault="00E179A4" w:rsidP="00EA784F">
            <w:pPr>
              <w:pStyle w:val="TAL"/>
              <w:rPr>
                <w:sz w:val="16"/>
              </w:rPr>
            </w:pPr>
            <w:r>
              <w:rPr>
                <w:sz w:val="16"/>
              </w:rPr>
              <w:t>not pursued</w:t>
            </w:r>
          </w:p>
        </w:tc>
      </w:tr>
      <w:tr w:rsidR="00E179A4" w14:paraId="336A82F1" w14:textId="77777777" w:rsidTr="00EA784F">
        <w:tc>
          <w:tcPr>
            <w:tcW w:w="0" w:type="auto"/>
          </w:tcPr>
          <w:p w14:paraId="38482C51" w14:textId="77777777" w:rsidR="00E179A4" w:rsidRPr="00E2076D" w:rsidRDefault="00E179A4" w:rsidP="00EA784F">
            <w:pPr>
              <w:pStyle w:val="TAL"/>
              <w:rPr>
                <w:sz w:val="16"/>
              </w:rPr>
            </w:pPr>
            <w:r>
              <w:rPr>
                <w:sz w:val="16"/>
              </w:rPr>
              <w:t>S3-221995</w:t>
            </w:r>
          </w:p>
        </w:tc>
        <w:tc>
          <w:tcPr>
            <w:tcW w:w="0" w:type="auto"/>
          </w:tcPr>
          <w:p w14:paraId="43D9034E" w14:textId="77777777" w:rsidR="00E179A4" w:rsidRPr="00E2076D" w:rsidRDefault="00E179A4" w:rsidP="00EA784F">
            <w:pPr>
              <w:pStyle w:val="TAL"/>
              <w:rPr>
                <w:sz w:val="16"/>
              </w:rPr>
            </w:pPr>
            <w:r>
              <w:rPr>
                <w:sz w:val="16"/>
              </w:rPr>
              <w:t>Authorization between SCPs: Alignment with CR 1414</w:t>
            </w:r>
          </w:p>
        </w:tc>
        <w:tc>
          <w:tcPr>
            <w:tcW w:w="0" w:type="auto"/>
          </w:tcPr>
          <w:p w14:paraId="7760A60B" w14:textId="77777777" w:rsidR="00E179A4" w:rsidRPr="00E2076D" w:rsidRDefault="00E179A4" w:rsidP="00EA784F">
            <w:pPr>
              <w:pStyle w:val="TAL"/>
              <w:rPr>
                <w:sz w:val="16"/>
              </w:rPr>
            </w:pPr>
            <w:r>
              <w:rPr>
                <w:sz w:val="16"/>
              </w:rPr>
              <w:t>Ericsson</w:t>
            </w:r>
          </w:p>
        </w:tc>
        <w:tc>
          <w:tcPr>
            <w:tcW w:w="0" w:type="auto"/>
          </w:tcPr>
          <w:p w14:paraId="51CEE49D" w14:textId="77777777" w:rsidR="00E179A4" w:rsidRPr="00E2076D" w:rsidRDefault="00E179A4" w:rsidP="00EA784F">
            <w:pPr>
              <w:pStyle w:val="TAL"/>
              <w:rPr>
                <w:sz w:val="16"/>
              </w:rPr>
            </w:pPr>
            <w:r>
              <w:rPr>
                <w:sz w:val="16"/>
              </w:rPr>
              <w:t>33.501</w:t>
            </w:r>
          </w:p>
        </w:tc>
        <w:tc>
          <w:tcPr>
            <w:tcW w:w="0" w:type="auto"/>
          </w:tcPr>
          <w:p w14:paraId="0925352D" w14:textId="77777777" w:rsidR="00E179A4" w:rsidRPr="00E2076D" w:rsidRDefault="00E179A4" w:rsidP="00EA784F">
            <w:pPr>
              <w:pStyle w:val="TAL"/>
              <w:rPr>
                <w:sz w:val="16"/>
              </w:rPr>
            </w:pPr>
            <w:r>
              <w:rPr>
                <w:sz w:val="16"/>
              </w:rPr>
              <w:t>1450</w:t>
            </w:r>
          </w:p>
        </w:tc>
        <w:tc>
          <w:tcPr>
            <w:tcW w:w="0" w:type="auto"/>
          </w:tcPr>
          <w:p w14:paraId="7375C687" w14:textId="77777777" w:rsidR="00E179A4" w:rsidRPr="00E2076D" w:rsidRDefault="00E179A4" w:rsidP="00EA784F">
            <w:pPr>
              <w:pStyle w:val="TAR"/>
              <w:rPr>
                <w:sz w:val="16"/>
              </w:rPr>
            </w:pPr>
            <w:r>
              <w:rPr>
                <w:sz w:val="16"/>
              </w:rPr>
              <w:t>-</w:t>
            </w:r>
          </w:p>
        </w:tc>
        <w:tc>
          <w:tcPr>
            <w:tcW w:w="0" w:type="auto"/>
          </w:tcPr>
          <w:p w14:paraId="084E1851" w14:textId="77777777" w:rsidR="00E179A4" w:rsidRPr="00E2076D" w:rsidRDefault="00E179A4" w:rsidP="00EA784F">
            <w:pPr>
              <w:pStyle w:val="TAL"/>
              <w:rPr>
                <w:sz w:val="16"/>
              </w:rPr>
            </w:pPr>
            <w:r>
              <w:rPr>
                <w:sz w:val="16"/>
              </w:rPr>
              <w:t>Rel-16</w:t>
            </w:r>
          </w:p>
        </w:tc>
        <w:tc>
          <w:tcPr>
            <w:tcW w:w="0" w:type="auto"/>
          </w:tcPr>
          <w:p w14:paraId="370784DD" w14:textId="77777777" w:rsidR="00E179A4" w:rsidRPr="00E2076D" w:rsidRDefault="00E179A4" w:rsidP="00EA784F">
            <w:pPr>
              <w:pStyle w:val="TAL"/>
              <w:rPr>
                <w:sz w:val="16"/>
              </w:rPr>
            </w:pPr>
            <w:r>
              <w:rPr>
                <w:sz w:val="16"/>
              </w:rPr>
              <w:t>F</w:t>
            </w:r>
          </w:p>
        </w:tc>
        <w:tc>
          <w:tcPr>
            <w:tcW w:w="0" w:type="auto"/>
          </w:tcPr>
          <w:p w14:paraId="3680D6EC" w14:textId="77777777" w:rsidR="00E179A4" w:rsidRPr="00E2076D" w:rsidRDefault="00E179A4" w:rsidP="00EA784F">
            <w:pPr>
              <w:pStyle w:val="TAL"/>
              <w:rPr>
                <w:sz w:val="16"/>
              </w:rPr>
            </w:pPr>
            <w:r>
              <w:rPr>
                <w:sz w:val="16"/>
              </w:rPr>
              <w:t>5G_eSBA</w:t>
            </w:r>
          </w:p>
        </w:tc>
        <w:tc>
          <w:tcPr>
            <w:tcW w:w="0" w:type="auto"/>
          </w:tcPr>
          <w:p w14:paraId="07C1DDE6" w14:textId="77777777" w:rsidR="00E179A4" w:rsidRPr="00E2076D" w:rsidRDefault="00E179A4" w:rsidP="00EA784F">
            <w:pPr>
              <w:pStyle w:val="TAL"/>
              <w:rPr>
                <w:sz w:val="16"/>
              </w:rPr>
            </w:pPr>
            <w:r>
              <w:rPr>
                <w:sz w:val="16"/>
              </w:rPr>
              <w:t>agreed</w:t>
            </w:r>
          </w:p>
        </w:tc>
      </w:tr>
      <w:tr w:rsidR="00E179A4" w14:paraId="3B05A6A5" w14:textId="77777777" w:rsidTr="00EA784F">
        <w:tc>
          <w:tcPr>
            <w:tcW w:w="0" w:type="auto"/>
          </w:tcPr>
          <w:p w14:paraId="182E2ED8" w14:textId="77777777" w:rsidR="00E179A4" w:rsidRPr="00E2076D" w:rsidRDefault="00E179A4" w:rsidP="00EA784F">
            <w:pPr>
              <w:pStyle w:val="TAL"/>
              <w:rPr>
                <w:sz w:val="16"/>
              </w:rPr>
            </w:pPr>
            <w:r>
              <w:rPr>
                <w:sz w:val="16"/>
              </w:rPr>
              <w:t>S3-221996</w:t>
            </w:r>
          </w:p>
        </w:tc>
        <w:tc>
          <w:tcPr>
            <w:tcW w:w="0" w:type="auto"/>
          </w:tcPr>
          <w:p w14:paraId="3EC7DF66" w14:textId="77777777" w:rsidR="00E179A4" w:rsidRPr="00E2076D" w:rsidRDefault="00E179A4" w:rsidP="00EA784F">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14D2181C" w14:textId="77777777" w:rsidR="00E179A4" w:rsidRPr="00E2076D" w:rsidRDefault="00E179A4" w:rsidP="00EA784F">
            <w:pPr>
              <w:pStyle w:val="TAL"/>
              <w:rPr>
                <w:sz w:val="16"/>
              </w:rPr>
            </w:pPr>
            <w:r>
              <w:rPr>
                <w:sz w:val="16"/>
              </w:rPr>
              <w:t>Ericsson</w:t>
            </w:r>
          </w:p>
        </w:tc>
        <w:tc>
          <w:tcPr>
            <w:tcW w:w="0" w:type="auto"/>
          </w:tcPr>
          <w:p w14:paraId="5AF3ABA8" w14:textId="77777777" w:rsidR="00E179A4" w:rsidRPr="00E2076D" w:rsidRDefault="00E179A4" w:rsidP="00EA784F">
            <w:pPr>
              <w:pStyle w:val="TAL"/>
              <w:rPr>
                <w:sz w:val="16"/>
              </w:rPr>
            </w:pPr>
            <w:r>
              <w:rPr>
                <w:sz w:val="16"/>
              </w:rPr>
              <w:t>33.501</w:t>
            </w:r>
          </w:p>
        </w:tc>
        <w:tc>
          <w:tcPr>
            <w:tcW w:w="0" w:type="auto"/>
          </w:tcPr>
          <w:p w14:paraId="510D42CB" w14:textId="77777777" w:rsidR="00E179A4" w:rsidRPr="00E2076D" w:rsidRDefault="00E179A4" w:rsidP="00EA784F">
            <w:pPr>
              <w:pStyle w:val="TAL"/>
              <w:rPr>
                <w:sz w:val="16"/>
              </w:rPr>
            </w:pPr>
            <w:r>
              <w:rPr>
                <w:sz w:val="16"/>
              </w:rPr>
              <w:t>1451</w:t>
            </w:r>
          </w:p>
        </w:tc>
        <w:tc>
          <w:tcPr>
            <w:tcW w:w="0" w:type="auto"/>
          </w:tcPr>
          <w:p w14:paraId="04C83BC5" w14:textId="77777777" w:rsidR="00E179A4" w:rsidRPr="00E2076D" w:rsidRDefault="00E179A4" w:rsidP="00EA784F">
            <w:pPr>
              <w:pStyle w:val="TAR"/>
              <w:rPr>
                <w:sz w:val="16"/>
              </w:rPr>
            </w:pPr>
            <w:r>
              <w:rPr>
                <w:sz w:val="16"/>
              </w:rPr>
              <w:t>-</w:t>
            </w:r>
          </w:p>
        </w:tc>
        <w:tc>
          <w:tcPr>
            <w:tcW w:w="0" w:type="auto"/>
          </w:tcPr>
          <w:p w14:paraId="10A995C3" w14:textId="77777777" w:rsidR="00E179A4" w:rsidRPr="00E2076D" w:rsidRDefault="00E179A4" w:rsidP="00EA784F">
            <w:pPr>
              <w:pStyle w:val="TAL"/>
              <w:rPr>
                <w:sz w:val="16"/>
              </w:rPr>
            </w:pPr>
            <w:r>
              <w:rPr>
                <w:sz w:val="16"/>
              </w:rPr>
              <w:t>Rel-16</w:t>
            </w:r>
          </w:p>
        </w:tc>
        <w:tc>
          <w:tcPr>
            <w:tcW w:w="0" w:type="auto"/>
          </w:tcPr>
          <w:p w14:paraId="54E31F39" w14:textId="77777777" w:rsidR="00E179A4" w:rsidRPr="00E2076D" w:rsidRDefault="00E179A4" w:rsidP="00EA784F">
            <w:pPr>
              <w:pStyle w:val="TAL"/>
              <w:rPr>
                <w:sz w:val="16"/>
              </w:rPr>
            </w:pPr>
            <w:r>
              <w:rPr>
                <w:sz w:val="16"/>
              </w:rPr>
              <w:t>F</w:t>
            </w:r>
          </w:p>
        </w:tc>
        <w:tc>
          <w:tcPr>
            <w:tcW w:w="0" w:type="auto"/>
          </w:tcPr>
          <w:p w14:paraId="2831AF31" w14:textId="77777777" w:rsidR="00E179A4" w:rsidRPr="00E2076D" w:rsidRDefault="00E179A4" w:rsidP="00EA784F">
            <w:pPr>
              <w:pStyle w:val="TAL"/>
              <w:rPr>
                <w:sz w:val="16"/>
              </w:rPr>
            </w:pPr>
            <w:r>
              <w:rPr>
                <w:sz w:val="16"/>
              </w:rPr>
              <w:t>5G_eSBA</w:t>
            </w:r>
          </w:p>
        </w:tc>
        <w:tc>
          <w:tcPr>
            <w:tcW w:w="0" w:type="auto"/>
          </w:tcPr>
          <w:p w14:paraId="151AAA58" w14:textId="77777777" w:rsidR="00E179A4" w:rsidRPr="00E2076D" w:rsidRDefault="00E179A4" w:rsidP="00EA784F">
            <w:pPr>
              <w:pStyle w:val="TAL"/>
              <w:rPr>
                <w:sz w:val="16"/>
              </w:rPr>
            </w:pPr>
            <w:r>
              <w:rPr>
                <w:sz w:val="16"/>
              </w:rPr>
              <w:t>not pursued</w:t>
            </w:r>
          </w:p>
        </w:tc>
      </w:tr>
      <w:tr w:rsidR="00E179A4" w14:paraId="19CA2457" w14:textId="77777777" w:rsidTr="00EA784F">
        <w:tc>
          <w:tcPr>
            <w:tcW w:w="0" w:type="auto"/>
          </w:tcPr>
          <w:p w14:paraId="62D6D604" w14:textId="77777777" w:rsidR="00E179A4" w:rsidRPr="00E2076D" w:rsidRDefault="00E179A4" w:rsidP="00EA784F">
            <w:pPr>
              <w:pStyle w:val="TAL"/>
              <w:rPr>
                <w:sz w:val="16"/>
              </w:rPr>
            </w:pPr>
            <w:r>
              <w:rPr>
                <w:sz w:val="16"/>
              </w:rPr>
              <w:t>S3-221997</w:t>
            </w:r>
          </w:p>
        </w:tc>
        <w:tc>
          <w:tcPr>
            <w:tcW w:w="0" w:type="auto"/>
          </w:tcPr>
          <w:p w14:paraId="66DD3BA1" w14:textId="77777777" w:rsidR="00E179A4" w:rsidRPr="00E2076D" w:rsidRDefault="00E179A4" w:rsidP="00EA784F">
            <w:pPr>
              <w:pStyle w:val="TAL"/>
              <w:rPr>
                <w:sz w:val="16"/>
              </w:rPr>
            </w:pPr>
            <w:r>
              <w:rPr>
                <w:sz w:val="16"/>
              </w:rPr>
              <w:t>Clarification on access token requests for NF Producers of a specific NF type and token-based authorization for indirect communication with delegated discovery</w:t>
            </w:r>
          </w:p>
        </w:tc>
        <w:tc>
          <w:tcPr>
            <w:tcW w:w="0" w:type="auto"/>
          </w:tcPr>
          <w:p w14:paraId="50458A12" w14:textId="77777777" w:rsidR="00E179A4" w:rsidRPr="00E2076D" w:rsidRDefault="00E179A4" w:rsidP="00EA784F">
            <w:pPr>
              <w:pStyle w:val="TAL"/>
              <w:rPr>
                <w:sz w:val="16"/>
              </w:rPr>
            </w:pPr>
            <w:r>
              <w:rPr>
                <w:sz w:val="16"/>
              </w:rPr>
              <w:t>Ericsson</w:t>
            </w:r>
          </w:p>
        </w:tc>
        <w:tc>
          <w:tcPr>
            <w:tcW w:w="0" w:type="auto"/>
          </w:tcPr>
          <w:p w14:paraId="16CEB4AD" w14:textId="77777777" w:rsidR="00E179A4" w:rsidRPr="00E2076D" w:rsidRDefault="00E179A4" w:rsidP="00EA784F">
            <w:pPr>
              <w:pStyle w:val="TAL"/>
              <w:rPr>
                <w:sz w:val="16"/>
              </w:rPr>
            </w:pPr>
            <w:r>
              <w:rPr>
                <w:sz w:val="16"/>
              </w:rPr>
              <w:t>33.501</w:t>
            </w:r>
          </w:p>
        </w:tc>
        <w:tc>
          <w:tcPr>
            <w:tcW w:w="0" w:type="auto"/>
          </w:tcPr>
          <w:p w14:paraId="12F6060D" w14:textId="77777777" w:rsidR="00E179A4" w:rsidRPr="00E2076D" w:rsidRDefault="00E179A4" w:rsidP="00EA784F">
            <w:pPr>
              <w:pStyle w:val="TAL"/>
              <w:rPr>
                <w:sz w:val="16"/>
              </w:rPr>
            </w:pPr>
            <w:r>
              <w:rPr>
                <w:sz w:val="16"/>
              </w:rPr>
              <w:t>1452</w:t>
            </w:r>
          </w:p>
        </w:tc>
        <w:tc>
          <w:tcPr>
            <w:tcW w:w="0" w:type="auto"/>
          </w:tcPr>
          <w:p w14:paraId="0352D2DB" w14:textId="77777777" w:rsidR="00E179A4" w:rsidRPr="00E2076D" w:rsidRDefault="00E179A4" w:rsidP="00EA784F">
            <w:pPr>
              <w:pStyle w:val="TAR"/>
              <w:rPr>
                <w:sz w:val="16"/>
              </w:rPr>
            </w:pPr>
            <w:r>
              <w:rPr>
                <w:sz w:val="16"/>
              </w:rPr>
              <w:t>-</w:t>
            </w:r>
          </w:p>
        </w:tc>
        <w:tc>
          <w:tcPr>
            <w:tcW w:w="0" w:type="auto"/>
          </w:tcPr>
          <w:p w14:paraId="1B6FBC88" w14:textId="77777777" w:rsidR="00E179A4" w:rsidRPr="00E2076D" w:rsidRDefault="00E179A4" w:rsidP="00EA784F">
            <w:pPr>
              <w:pStyle w:val="TAL"/>
              <w:rPr>
                <w:sz w:val="16"/>
              </w:rPr>
            </w:pPr>
            <w:r>
              <w:rPr>
                <w:sz w:val="16"/>
              </w:rPr>
              <w:t>Rel-17</w:t>
            </w:r>
          </w:p>
        </w:tc>
        <w:tc>
          <w:tcPr>
            <w:tcW w:w="0" w:type="auto"/>
          </w:tcPr>
          <w:p w14:paraId="28A05DE4" w14:textId="77777777" w:rsidR="00E179A4" w:rsidRPr="00E2076D" w:rsidRDefault="00E179A4" w:rsidP="00EA784F">
            <w:pPr>
              <w:pStyle w:val="TAL"/>
              <w:rPr>
                <w:sz w:val="16"/>
              </w:rPr>
            </w:pPr>
            <w:r>
              <w:rPr>
                <w:sz w:val="16"/>
              </w:rPr>
              <w:t>A</w:t>
            </w:r>
          </w:p>
        </w:tc>
        <w:tc>
          <w:tcPr>
            <w:tcW w:w="0" w:type="auto"/>
          </w:tcPr>
          <w:p w14:paraId="2B3EABF3" w14:textId="77777777" w:rsidR="00E179A4" w:rsidRPr="00E2076D" w:rsidRDefault="00E179A4" w:rsidP="00EA784F">
            <w:pPr>
              <w:pStyle w:val="TAL"/>
              <w:rPr>
                <w:sz w:val="16"/>
              </w:rPr>
            </w:pPr>
            <w:r>
              <w:rPr>
                <w:sz w:val="16"/>
              </w:rPr>
              <w:t>5G_eSBA</w:t>
            </w:r>
          </w:p>
        </w:tc>
        <w:tc>
          <w:tcPr>
            <w:tcW w:w="0" w:type="auto"/>
          </w:tcPr>
          <w:p w14:paraId="1E5764FE" w14:textId="77777777" w:rsidR="00E179A4" w:rsidRPr="00E2076D" w:rsidRDefault="00E179A4" w:rsidP="00EA784F">
            <w:pPr>
              <w:pStyle w:val="TAL"/>
              <w:rPr>
                <w:sz w:val="16"/>
              </w:rPr>
            </w:pPr>
            <w:r>
              <w:rPr>
                <w:sz w:val="16"/>
              </w:rPr>
              <w:t>not pursued</w:t>
            </w:r>
          </w:p>
        </w:tc>
      </w:tr>
      <w:tr w:rsidR="00E179A4" w14:paraId="328053CF" w14:textId="77777777" w:rsidTr="00EA784F">
        <w:tc>
          <w:tcPr>
            <w:tcW w:w="0" w:type="auto"/>
          </w:tcPr>
          <w:p w14:paraId="7AE0DCB1" w14:textId="77777777" w:rsidR="00E179A4" w:rsidRPr="00E2076D" w:rsidRDefault="00E179A4" w:rsidP="00EA784F">
            <w:pPr>
              <w:pStyle w:val="TAL"/>
              <w:rPr>
                <w:sz w:val="16"/>
              </w:rPr>
            </w:pPr>
            <w:r>
              <w:rPr>
                <w:sz w:val="16"/>
              </w:rPr>
              <w:t>S3-222006</w:t>
            </w:r>
          </w:p>
        </w:tc>
        <w:tc>
          <w:tcPr>
            <w:tcW w:w="0" w:type="auto"/>
          </w:tcPr>
          <w:p w14:paraId="1F7F7042" w14:textId="77777777" w:rsidR="00E179A4" w:rsidRPr="00E2076D" w:rsidRDefault="00E179A4" w:rsidP="00EA784F">
            <w:pPr>
              <w:pStyle w:val="TAL"/>
              <w:rPr>
                <w:sz w:val="16"/>
              </w:rPr>
            </w:pPr>
            <w:r>
              <w:rPr>
                <w:sz w:val="16"/>
              </w:rPr>
              <w:t>Add restriction for multi registrations in two PLMNs</w:t>
            </w:r>
          </w:p>
        </w:tc>
        <w:tc>
          <w:tcPr>
            <w:tcW w:w="0" w:type="auto"/>
          </w:tcPr>
          <w:p w14:paraId="7702547D" w14:textId="77777777" w:rsidR="00E179A4" w:rsidRPr="00E2076D" w:rsidRDefault="00E179A4" w:rsidP="00EA784F">
            <w:pPr>
              <w:pStyle w:val="TAL"/>
              <w:rPr>
                <w:sz w:val="16"/>
              </w:rPr>
            </w:pPr>
            <w:r>
              <w:rPr>
                <w:sz w:val="16"/>
              </w:rPr>
              <w:t>Nokia, Nokia Shanghai Bell</w:t>
            </w:r>
          </w:p>
        </w:tc>
        <w:tc>
          <w:tcPr>
            <w:tcW w:w="0" w:type="auto"/>
          </w:tcPr>
          <w:p w14:paraId="2F702850" w14:textId="77777777" w:rsidR="00E179A4" w:rsidRPr="00E2076D" w:rsidRDefault="00E179A4" w:rsidP="00EA784F">
            <w:pPr>
              <w:pStyle w:val="TAL"/>
              <w:rPr>
                <w:sz w:val="16"/>
              </w:rPr>
            </w:pPr>
            <w:r>
              <w:rPr>
                <w:sz w:val="16"/>
              </w:rPr>
              <w:t>33.501</w:t>
            </w:r>
          </w:p>
        </w:tc>
        <w:tc>
          <w:tcPr>
            <w:tcW w:w="0" w:type="auto"/>
          </w:tcPr>
          <w:p w14:paraId="7CC743ED" w14:textId="77777777" w:rsidR="00E179A4" w:rsidRPr="00E2076D" w:rsidRDefault="00E179A4" w:rsidP="00EA784F">
            <w:pPr>
              <w:pStyle w:val="TAL"/>
              <w:rPr>
                <w:sz w:val="16"/>
              </w:rPr>
            </w:pPr>
            <w:r>
              <w:rPr>
                <w:sz w:val="16"/>
              </w:rPr>
              <w:t>1453</w:t>
            </w:r>
          </w:p>
        </w:tc>
        <w:tc>
          <w:tcPr>
            <w:tcW w:w="0" w:type="auto"/>
          </w:tcPr>
          <w:p w14:paraId="0385C427" w14:textId="77777777" w:rsidR="00E179A4" w:rsidRPr="00E2076D" w:rsidRDefault="00E179A4" w:rsidP="00EA784F">
            <w:pPr>
              <w:pStyle w:val="TAR"/>
              <w:rPr>
                <w:sz w:val="16"/>
              </w:rPr>
            </w:pPr>
            <w:r>
              <w:rPr>
                <w:sz w:val="16"/>
              </w:rPr>
              <w:t>-</w:t>
            </w:r>
          </w:p>
        </w:tc>
        <w:tc>
          <w:tcPr>
            <w:tcW w:w="0" w:type="auto"/>
          </w:tcPr>
          <w:p w14:paraId="3DC2B2C2" w14:textId="77777777" w:rsidR="00E179A4" w:rsidRPr="00E2076D" w:rsidRDefault="00E179A4" w:rsidP="00EA784F">
            <w:pPr>
              <w:pStyle w:val="TAL"/>
              <w:rPr>
                <w:sz w:val="16"/>
              </w:rPr>
            </w:pPr>
            <w:r>
              <w:rPr>
                <w:sz w:val="16"/>
              </w:rPr>
              <w:t>Rel-17</w:t>
            </w:r>
          </w:p>
        </w:tc>
        <w:tc>
          <w:tcPr>
            <w:tcW w:w="0" w:type="auto"/>
          </w:tcPr>
          <w:p w14:paraId="715084DB" w14:textId="77777777" w:rsidR="00E179A4" w:rsidRPr="00E2076D" w:rsidRDefault="00E179A4" w:rsidP="00EA784F">
            <w:pPr>
              <w:pStyle w:val="TAL"/>
              <w:rPr>
                <w:sz w:val="16"/>
              </w:rPr>
            </w:pPr>
            <w:r>
              <w:rPr>
                <w:sz w:val="16"/>
              </w:rPr>
              <w:t>A</w:t>
            </w:r>
          </w:p>
        </w:tc>
        <w:tc>
          <w:tcPr>
            <w:tcW w:w="0" w:type="auto"/>
          </w:tcPr>
          <w:p w14:paraId="3905B13B" w14:textId="77777777" w:rsidR="00E179A4" w:rsidRPr="00E2076D" w:rsidRDefault="00E179A4" w:rsidP="00EA784F">
            <w:pPr>
              <w:pStyle w:val="TAL"/>
              <w:rPr>
                <w:sz w:val="16"/>
              </w:rPr>
            </w:pPr>
            <w:r>
              <w:rPr>
                <w:sz w:val="16"/>
              </w:rPr>
              <w:t>TEI16</w:t>
            </w:r>
          </w:p>
        </w:tc>
        <w:tc>
          <w:tcPr>
            <w:tcW w:w="0" w:type="auto"/>
          </w:tcPr>
          <w:p w14:paraId="2A6CFF06" w14:textId="77777777" w:rsidR="00E179A4" w:rsidRPr="00E2076D" w:rsidRDefault="00E179A4" w:rsidP="00EA784F">
            <w:pPr>
              <w:pStyle w:val="TAL"/>
              <w:rPr>
                <w:sz w:val="16"/>
              </w:rPr>
            </w:pPr>
            <w:r>
              <w:rPr>
                <w:sz w:val="16"/>
              </w:rPr>
              <w:t>not pursued</w:t>
            </w:r>
          </w:p>
        </w:tc>
      </w:tr>
      <w:tr w:rsidR="00E179A4" w14:paraId="5007F81B" w14:textId="77777777" w:rsidTr="00EA784F">
        <w:tc>
          <w:tcPr>
            <w:tcW w:w="0" w:type="auto"/>
          </w:tcPr>
          <w:p w14:paraId="001C02BF" w14:textId="77777777" w:rsidR="00E179A4" w:rsidRPr="00E2076D" w:rsidRDefault="00E179A4" w:rsidP="00EA784F">
            <w:pPr>
              <w:pStyle w:val="TAL"/>
              <w:rPr>
                <w:sz w:val="16"/>
              </w:rPr>
            </w:pPr>
            <w:r>
              <w:rPr>
                <w:sz w:val="16"/>
              </w:rPr>
              <w:t>S3-222007</w:t>
            </w:r>
          </w:p>
        </w:tc>
        <w:tc>
          <w:tcPr>
            <w:tcW w:w="0" w:type="auto"/>
          </w:tcPr>
          <w:p w14:paraId="4DA204FF" w14:textId="77777777" w:rsidR="00E179A4" w:rsidRPr="00E2076D" w:rsidRDefault="00E179A4" w:rsidP="00EA784F">
            <w:pPr>
              <w:pStyle w:val="TAL"/>
              <w:rPr>
                <w:sz w:val="16"/>
              </w:rPr>
            </w:pPr>
            <w:r>
              <w:rPr>
                <w:sz w:val="16"/>
              </w:rPr>
              <w:t>control on NSSAA procedures for multi registrations in two PLMNs</w:t>
            </w:r>
          </w:p>
        </w:tc>
        <w:tc>
          <w:tcPr>
            <w:tcW w:w="0" w:type="auto"/>
          </w:tcPr>
          <w:p w14:paraId="5BA67989" w14:textId="77777777" w:rsidR="00E179A4" w:rsidRPr="00E2076D" w:rsidRDefault="00E179A4" w:rsidP="00EA784F">
            <w:pPr>
              <w:pStyle w:val="TAL"/>
              <w:rPr>
                <w:sz w:val="16"/>
              </w:rPr>
            </w:pPr>
            <w:r>
              <w:rPr>
                <w:sz w:val="16"/>
              </w:rPr>
              <w:t>Nokia, Nokia Shanghai Bell</w:t>
            </w:r>
          </w:p>
        </w:tc>
        <w:tc>
          <w:tcPr>
            <w:tcW w:w="0" w:type="auto"/>
          </w:tcPr>
          <w:p w14:paraId="1C916F43" w14:textId="77777777" w:rsidR="00E179A4" w:rsidRPr="00E2076D" w:rsidRDefault="00E179A4" w:rsidP="00EA784F">
            <w:pPr>
              <w:pStyle w:val="TAL"/>
              <w:rPr>
                <w:sz w:val="16"/>
              </w:rPr>
            </w:pPr>
            <w:r>
              <w:rPr>
                <w:sz w:val="16"/>
              </w:rPr>
              <w:t>33.501</w:t>
            </w:r>
          </w:p>
        </w:tc>
        <w:tc>
          <w:tcPr>
            <w:tcW w:w="0" w:type="auto"/>
          </w:tcPr>
          <w:p w14:paraId="126625CC" w14:textId="77777777" w:rsidR="00E179A4" w:rsidRPr="00E2076D" w:rsidRDefault="00E179A4" w:rsidP="00EA784F">
            <w:pPr>
              <w:pStyle w:val="TAL"/>
              <w:rPr>
                <w:sz w:val="16"/>
              </w:rPr>
            </w:pPr>
            <w:r>
              <w:rPr>
                <w:sz w:val="16"/>
              </w:rPr>
              <w:t>1454</w:t>
            </w:r>
          </w:p>
        </w:tc>
        <w:tc>
          <w:tcPr>
            <w:tcW w:w="0" w:type="auto"/>
          </w:tcPr>
          <w:p w14:paraId="73C4CF62" w14:textId="77777777" w:rsidR="00E179A4" w:rsidRPr="00E2076D" w:rsidRDefault="00E179A4" w:rsidP="00EA784F">
            <w:pPr>
              <w:pStyle w:val="TAR"/>
              <w:rPr>
                <w:sz w:val="16"/>
              </w:rPr>
            </w:pPr>
            <w:r>
              <w:rPr>
                <w:sz w:val="16"/>
              </w:rPr>
              <w:t>-</w:t>
            </w:r>
          </w:p>
        </w:tc>
        <w:tc>
          <w:tcPr>
            <w:tcW w:w="0" w:type="auto"/>
          </w:tcPr>
          <w:p w14:paraId="6054DF5B" w14:textId="77777777" w:rsidR="00E179A4" w:rsidRPr="00E2076D" w:rsidRDefault="00E179A4" w:rsidP="00EA784F">
            <w:pPr>
              <w:pStyle w:val="TAL"/>
              <w:rPr>
                <w:sz w:val="16"/>
              </w:rPr>
            </w:pPr>
            <w:r>
              <w:rPr>
                <w:sz w:val="16"/>
              </w:rPr>
              <w:t>Rel-17</w:t>
            </w:r>
          </w:p>
        </w:tc>
        <w:tc>
          <w:tcPr>
            <w:tcW w:w="0" w:type="auto"/>
          </w:tcPr>
          <w:p w14:paraId="33099088" w14:textId="77777777" w:rsidR="00E179A4" w:rsidRPr="00E2076D" w:rsidRDefault="00E179A4" w:rsidP="00EA784F">
            <w:pPr>
              <w:pStyle w:val="TAL"/>
              <w:rPr>
                <w:sz w:val="16"/>
              </w:rPr>
            </w:pPr>
            <w:r>
              <w:rPr>
                <w:sz w:val="16"/>
              </w:rPr>
              <w:t>F</w:t>
            </w:r>
          </w:p>
        </w:tc>
        <w:tc>
          <w:tcPr>
            <w:tcW w:w="0" w:type="auto"/>
          </w:tcPr>
          <w:p w14:paraId="10FA8F85" w14:textId="77777777" w:rsidR="00E179A4" w:rsidRPr="00E2076D" w:rsidRDefault="00E179A4" w:rsidP="00EA784F">
            <w:pPr>
              <w:pStyle w:val="TAL"/>
              <w:rPr>
                <w:sz w:val="16"/>
              </w:rPr>
            </w:pPr>
            <w:r>
              <w:rPr>
                <w:sz w:val="16"/>
              </w:rPr>
              <w:t>TEI17</w:t>
            </w:r>
          </w:p>
        </w:tc>
        <w:tc>
          <w:tcPr>
            <w:tcW w:w="0" w:type="auto"/>
          </w:tcPr>
          <w:p w14:paraId="77609A2F" w14:textId="77777777" w:rsidR="00E179A4" w:rsidRPr="00E2076D" w:rsidRDefault="00E179A4" w:rsidP="00EA784F">
            <w:pPr>
              <w:pStyle w:val="TAL"/>
              <w:rPr>
                <w:sz w:val="16"/>
              </w:rPr>
            </w:pPr>
            <w:r>
              <w:rPr>
                <w:sz w:val="16"/>
              </w:rPr>
              <w:t>not pursued</w:t>
            </w:r>
          </w:p>
        </w:tc>
      </w:tr>
      <w:tr w:rsidR="00E179A4" w14:paraId="54A6CABB" w14:textId="77777777" w:rsidTr="00EA784F">
        <w:tc>
          <w:tcPr>
            <w:tcW w:w="0" w:type="auto"/>
          </w:tcPr>
          <w:p w14:paraId="5CC60789" w14:textId="77777777" w:rsidR="00E179A4" w:rsidRPr="00E2076D" w:rsidRDefault="00E179A4" w:rsidP="00EA784F">
            <w:pPr>
              <w:pStyle w:val="TAL"/>
              <w:rPr>
                <w:sz w:val="16"/>
              </w:rPr>
            </w:pPr>
            <w:r>
              <w:rPr>
                <w:sz w:val="16"/>
              </w:rPr>
              <w:t>S3-222008</w:t>
            </w:r>
          </w:p>
        </w:tc>
        <w:tc>
          <w:tcPr>
            <w:tcW w:w="0" w:type="auto"/>
          </w:tcPr>
          <w:p w14:paraId="341C09E8" w14:textId="77777777" w:rsidR="00E179A4" w:rsidRPr="00E2076D" w:rsidRDefault="00E179A4" w:rsidP="00EA784F">
            <w:pPr>
              <w:pStyle w:val="TAL"/>
              <w:rPr>
                <w:sz w:val="16"/>
              </w:rPr>
            </w:pPr>
            <w:r>
              <w:rPr>
                <w:sz w:val="16"/>
              </w:rPr>
              <w:t>Add restriction for multi registrations in two PLMNs</w:t>
            </w:r>
          </w:p>
        </w:tc>
        <w:tc>
          <w:tcPr>
            <w:tcW w:w="0" w:type="auto"/>
          </w:tcPr>
          <w:p w14:paraId="32B4DBC7" w14:textId="77777777" w:rsidR="00E179A4" w:rsidRPr="00E2076D" w:rsidRDefault="00E179A4" w:rsidP="00EA784F">
            <w:pPr>
              <w:pStyle w:val="TAL"/>
              <w:rPr>
                <w:sz w:val="16"/>
              </w:rPr>
            </w:pPr>
            <w:r>
              <w:rPr>
                <w:sz w:val="16"/>
              </w:rPr>
              <w:t>Nokia, Nokia Shanghai Bell</w:t>
            </w:r>
          </w:p>
        </w:tc>
        <w:tc>
          <w:tcPr>
            <w:tcW w:w="0" w:type="auto"/>
          </w:tcPr>
          <w:p w14:paraId="5F603A9B" w14:textId="77777777" w:rsidR="00E179A4" w:rsidRPr="00E2076D" w:rsidRDefault="00E179A4" w:rsidP="00EA784F">
            <w:pPr>
              <w:pStyle w:val="TAL"/>
              <w:rPr>
                <w:sz w:val="16"/>
              </w:rPr>
            </w:pPr>
            <w:r>
              <w:rPr>
                <w:sz w:val="16"/>
              </w:rPr>
              <w:t>33.501</w:t>
            </w:r>
          </w:p>
        </w:tc>
        <w:tc>
          <w:tcPr>
            <w:tcW w:w="0" w:type="auto"/>
          </w:tcPr>
          <w:p w14:paraId="09B539EF" w14:textId="77777777" w:rsidR="00E179A4" w:rsidRPr="00E2076D" w:rsidRDefault="00E179A4" w:rsidP="00EA784F">
            <w:pPr>
              <w:pStyle w:val="TAL"/>
              <w:rPr>
                <w:sz w:val="16"/>
              </w:rPr>
            </w:pPr>
            <w:r>
              <w:rPr>
                <w:sz w:val="16"/>
              </w:rPr>
              <w:t>1455</w:t>
            </w:r>
          </w:p>
        </w:tc>
        <w:tc>
          <w:tcPr>
            <w:tcW w:w="0" w:type="auto"/>
          </w:tcPr>
          <w:p w14:paraId="087C2F57" w14:textId="77777777" w:rsidR="00E179A4" w:rsidRPr="00E2076D" w:rsidRDefault="00E179A4" w:rsidP="00EA784F">
            <w:pPr>
              <w:pStyle w:val="TAR"/>
              <w:rPr>
                <w:sz w:val="16"/>
              </w:rPr>
            </w:pPr>
            <w:r>
              <w:rPr>
                <w:sz w:val="16"/>
              </w:rPr>
              <w:t>-</w:t>
            </w:r>
          </w:p>
        </w:tc>
        <w:tc>
          <w:tcPr>
            <w:tcW w:w="0" w:type="auto"/>
          </w:tcPr>
          <w:p w14:paraId="1F30C1D9" w14:textId="77777777" w:rsidR="00E179A4" w:rsidRPr="00E2076D" w:rsidRDefault="00E179A4" w:rsidP="00EA784F">
            <w:pPr>
              <w:pStyle w:val="TAL"/>
              <w:rPr>
                <w:sz w:val="16"/>
              </w:rPr>
            </w:pPr>
            <w:r>
              <w:rPr>
                <w:sz w:val="16"/>
              </w:rPr>
              <w:t>Rel-16</w:t>
            </w:r>
          </w:p>
        </w:tc>
        <w:tc>
          <w:tcPr>
            <w:tcW w:w="0" w:type="auto"/>
          </w:tcPr>
          <w:p w14:paraId="2C895FE0" w14:textId="77777777" w:rsidR="00E179A4" w:rsidRPr="00E2076D" w:rsidRDefault="00E179A4" w:rsidP="00EA784F">
            <w:pPr>
              <w:pStyle w:val="TAL"/>
              <w:rPr>
                <w:sz w:val="16"/>
              </w:rPr>
            </w:pPr>
            <w:r>
              <w:rPr>
                <w:sz w:val="16"/>
              </w:rPr>
              <w:t>F</w:t>
            </w:r>
          </w:p>
        </w:tc>
        <w:tc>
          <w:tcPr>
            <w:tcW w:w="0" w:type="auto"/>
          </w:tcPr>
          <w:p w14:paraId="2D2FD723" w14:textId="77777777" w:rsidR="00E179A4" w:rsidRPr="00E2076D" w:rsidRDefault="00E179A4" w:rsidP="00EA784F">
            <w:pPr>
              <w:pStyle w:val="TAL"/>
              <w:rPr>
                <w:sz w:val="16"/>
              </w:rPr>
            </w:pPr>
            <w:r>
              <w:rPr>
                <w:sz w:val="16"/>
              </w:rPr>
              <w:t>TEI16</w:t>
            </w:r>
          </w:p>
        </w:tc>
        <w:tc>
          <w:tcPr>
            <w:tcW w:w="0" w:type="auto"/>
          </w:tcPr>
          <w:p w14:paraId="1F5D2D7D" w14:textId="77777777" w:rsidR="00E179A4" w:rsidRPr="00E2076D" w:rsidRDefault="00E179A4" w:rsidP="00EA784F">
            <w:pPr>
              <w:pStyle w:val="TAL"/>
              <w:rPr>
                <w:sz w:val="16"/>
              </w:rPr>
            </w:pPr>
            <w:r>
              <w:rPr>
                <w:sz w:val="16"/>
              </w:rPr>
              <w:t>not pursued</w:t>
            </w:r>
          </w:p>
        </w:tc>
      </w:tr>
      <w:tr w:rsidR="00E179A4" w14:paraId="7099D987" w14:textId="77777777" w:rsidTr="00EA784F">
        <w:tc>
          <w:tcPr>
            <w:tcW w:w="0" w:type="auto"/>
          </w:tcPr>
          <w:p w14:paraId="1DBC5C3A" w14:textId="77777777" w:rsidR="00E179A4" w:rsidRPr="00E2076D" w:rsidRDefault="00E179A4" w:rsidP="00EA784F">
            <w:pPr>
              <w:pStyle w:val="TAL"/>
              <w:rPr>
                <w:sz w:val="16"/>
              </w:rPr>
            </w:pPr>
            <w:r>
              <w:rPr>
                <w:sz w:val="16"/>
              </w:rPr>
              <w:t>S3-222009</w:t>
            </w:r>
          </w:p>
        </w:tc>
        <w:tc>
          <w:tcPr>
            <w:tcW w:w="0" w:type="auto"/>
          </w:tcPr>
          <w:p w14:paraId="5E2ACCF3" w14:textId="77777777" w:rsidR="00E179A4" w:rsidRPr="00E2076D" w:rsidRDefault="00E179A4" w:rsidP="00EA784F">
            <w:pPr>
              <w:pStyle w:val="TAL"/>
              <w:rPr>
                <w:sz w:val="16"/>
              </w:rPr>
            </w:pPr>
            <w:r>
              <w:rPr>
                <w:sz w:val="16"/>
              </w:rPr>
              <w:t>control on NSSAA procedures for multi registrations in two PLMNs</w:t>
            </w:r>
          </w:p>
        </w:tc>
        <w:tc>
          <w:tcPr>
            <w:tcW w:w="0" w:type="auto"/>
          </w:tcPr>
          <w:p w14:paraId="2B0562BE" w14:textId="77777777" w:rsidR="00E179A4" w:rsidRPr="00E2076D" w:rsidRDefault="00E179A4" w:rsidP="00EA784F">
            <w:pPr>
              <w:pStyle w:val="TAL"/>
              <w:rPr>
                <w:sz w:val="16"/>
              </w:rPr>
            </w:pPr>
            <w:r>
              <w:rPr>
                <w:sz w:val="16"/>
              </w:rPr>
              <w:t>Nokia, Nokia Shanghai Bell</w:t>
            </w:r>
          </w:p>
        </w:tc>
        <w:tc>
          <w:tcPr>
            <w:tcW w:w="0" w:type="auto"/>
          </w:tcPr>
          <w:p w14:paraId="08A9CC0C" w14:textId="77777777" w:rsidR="00E179A4" w:rsidRPr="00E2076D" w:rsidRDefault="00E179A4" w:rsidP="00EA784F">
            <w:pPr>
              <w:pStyle w:val="TAL"/>
              <w:rPr>
                <w:sz w:val="16"/>
              </w:rPr>
            </w:pPr>
            <w:r>
              <w:rPr>
                <w:sz w:val="16"/>
              </w:rPr>
              <w:t>33.501</w:t>
            </w:r>
          </w:p>
        </w:tc>
        <w:tc>
          <w:tcPr>
            <w:tcW w:w="0" w:type="auto"/>
          </w:tcPr>
          <w:p w14:paraId="7505A499" w14:textId="77777777" w:rsidR="00E179A4" w:rsidRPr="00E2076D" w:rsidRDefault="00E179A4" w:rsidP="00EA784F">
            <w:pPr>
              <w:pStyle w:val="TAL"/>
              <w:rPr>
                <w:sz w:val="16"/>
              </w:rPr>
            </w:pPr>
            <w:r>
              <w:rPr>
                <w:sz w:val="16"/>
              </w:rPr>
              <w:t>1456</w:t>
            </w:r>
          </w:p>
        </w:tc>
        <w:tc>
          <w:tcPr>
            <w:tcW w:w="0" w:type="auto"/>
          </w:tcPr>
          <w:p w14:paraId="74888348" w14:textId="77777777" w:rsidR="00E179A4" w:rsidRPr="00E2076D" w:rsidRDefault="00E179A4" w:rsidP="00EA784F">
            <w:pPr>
              <w:pStyle w:val="TAR"/>
              <w:rPr>
                <w:sz w:val="16"/>
              </w:rPr>
            </w:pPr>
            <w:r>
              <w:rPr>
                <w:sz w:val="16"/>
              </w:rPr>
              <w:t>-</w:t>
            </w:r>
          </w:p>
        </w:tc>
        <w:tc>
          <w:tcPr>
            <w:tcW w:w="0" w:type="auto"/>
          </w:tcPr>
          <w:p w14:paraId="34214B2E" w14:textId="77777777" w:rsidR="00E179A4" w:rsidRPr="00E2076D" w:rsidRDefault="00E179A4" w:rsidP="00EA784F">
            <w:pPr>
              <w:pStyle w:val="TAL"/>
              <w:rPr>
                <w:sz w:val="16"/>
              </w:rPr>
            </w:pPr>
            <w:r>
              <w:rPr>
                <w:sz w:val="16"/>
              </w:rPr>
              <w:t>Rel-16</w:t>
            </w:r>
          </w:p>
        </w:tc>
        <w:tc>
          <w:tcPr>
            <w:tcW w:w="0" w:type="auto"/>
          </w:tcPr>
          <w:p w14:paraId="7C4DFE72" w14:textId="77777777" w:rsidR="00E179A4" w:rsidRPr="00E2076D" w:rsidRDefault="00E179A4" w:rsidP="00EA784F">
            <w:pPr>
              <w:pStyle w:val="TAL"/>
              <w:rPr>
                <w:sz w:val="16"/>
              </w:rPr>
            </w:pPr>
            <w:r>
              <w:rPr>
                <w:sz w:val="16"/>
              </w:rPr>
              <w:t>A</w:t>
            </w:r>
          </w:p>
        </w:tc>
        <w:tc>
          <w:tcPr>
            <w:tcW w:w="0" w:type="auto"/>
          </w:tcPr>
          <w:p w14:paraId="57275A57" w14:textId="77777777" w:rsidR="00E179A4" w:rsidRPr="00E2076D" w:rsidRDefault="00E179A4" w:rsidP="00EA784F">
            <w:pPr>
              <w:pStyle w:val="TAL"/>
              <w:rPr>
                <w:sz w:val="16"/>
              </w:rPr>
            </w:pPr>
            <w:r>
              <w:rPr>
                <w:sz w:val="16"/>
              </w:rPr>
              <w:t>TEI17</w:t>
            </w:r>
          </w:p>
        </w:tc>
        <w:tc>
          <w:tcPr>
            <w:tcW w:w="0" w:type="auto"/>
          </w:tcPr>
          <w:p w14:paraId="1BC1B06C" w14:textId="77777777" w:rsidR="00E179A4" w:rsidRPr="00E2076D" w:rsidRDefault="00E179A4" w:rsidP="00EA784F">
            <w:pPr>
              <w:pStyle w:val="TAL"/>
              <w:rPr>
                <w:sz w:val="16"/>
              </w:rPr>
            </w:pPr>
            <w:r>
              <w:rPr>
                <w:sz w:val="16"/>
              </w:rPr>
              <w:t>not pursued</w:t>
            </w:r>
          </w:p>
        </w:tc>
      </w:tr>
      <w:tr w:rsidR="00E179A4" w14:paraId="57BE0438" w14:textId="77777777" w:rsidTr="00EA784F">
        <w:tc>
          <w:tcPr>
            <w:tcW w:w="0" w:type="auto"/>
          </w:tcPr>
          <w:p w14:paraId="593AF605" w14:textId="77777777" w:rsidR="00E179A4" w:rsidRPr="00E2076D" w:rsidRDefault="00E179A4" w:rsidP="00EA784F">
            <w:pPr>
              <w:pStyle w:val="TAL"/>
              <w:rPr>
                <w:sz w:val="16"/>
              </w:rPr>
            </w:pPr>
            <w:r>
              <w:rPr>
                <w:sz w:val="16"/>
              </w:rPr>
              <w:t>S3-222019</w:t>
            </w:r>
          </w:p>
        </w:tc>
        <w:tc>
          <w:tcPr>
            <w:tcW w:w="0" w:type="auto"/>
          </w:tcPr>
          <w:p w14:paraId="45FCFFE6" w14:textId="77777777" w:rsidR="00E179A4" w:rsidRPr="00E2076D" w:rsidRDefault="00E179A4" w:rsidP="00EA784F">
            <w:pPr>
              <w:pStyle w:val="TAL"/>
              <w:rPr>
                <w:sz w:val="16"/>
              </w:rPr>
            </w:pPr>
            <w:r>
              <w:rPr>
                <w:sz w:val="16"/>
              </w:rPr>
              <w:t>Clarification on AF authorization for the NSACF notification procedure</w:t>
            </w:r>
          </w:p>
        </w:tc>
        <w:tc>
          <w:tcPr>
            <w:tcW w:w="0" w:type="auto"/>
          </w:tcPr>
          <w:p w14:paraId="15F1EB7B" w14:textId="77777777" w:rsidR="00E179A4" w:rsidRPr="00E2076D" w:rsidRDefault="00E179A4" w:rsidP="00EA784F">
            <w:pPr>
              <w:pStyle w:val="TAL"/>
              <w:rPr>
                <w:sz w:val="16"/>
              </w:rPr>
            </w:pPr>
            <w:r>
              <w:rPr>
                <w:sz w:val="16"/>
              </w:rPr>
              <w:t>Ericsson</w:t>
            </w:r>
          </w:p>
        </w:tc>
        <w:tc>
          <w:tcPr>
            <w:tcW w:w="0" w:type="auto"/>
          </w:tcPr>
          <w:p w14:paraId="7CE387C0" w14:textId="77777777" w:rsidR="00E179A4" w:rsidRPr="00E2076D" w:rsidRDefault="00E179A4" w:rsidP="00EA784F">
            <w:pPr>
              <w:pStyle w:val="TAL"/>
              <w:rPr>
                <w:sz w:val="16"/>
              </w:rPr>
            </w:pPr>
            <w:r>
              <w:rPr>
                <w:sz w:val="16"/>
              </w:rPr>
              <w:t>33.501</w:t>
            </w:r>
          </w:p>
        </w:tc>
        <w:tc>
          <w:tcPr>
            <w:tcW w:w="0" w:type="auto"/>
          </w:tcPr>
          <w:p w14:paraId="3FDBC830" w14:textId="77777777" w:rsidR="00E179A4" w:rsidRPr="00E2076D" w:rsidRDefault="00E179A4" w:rsidP="00EA784F">
            <w:pPr>
              <w:pStyle w:val="TAL"/>
              <w:rPr>
                <w:sz w:val="16"/>
              </w:rPr>
            </w:pPr>
            <w:r>
              <w:rPr>
                <w:sz w:val="16"/>
              </w:rPr>
              <w:t>1457</w:t>
            </w:r>
          </w:p>
        </w:tc>
        <w:tc>
          <w:tcPr>
            <w:tcW w:w="0" w:type="auto"/>
          </w:tcPr>
          <w:p w14:paraId="6D9BA197" w14:textId="77777777" w:rsidR="00E179A4" w:rsidRPr="00E2076D" w:rsidRDefault="00E179A4" w:rsidP="00EA784F">
            <w:pPr>
              <w:pStyle w:val="TAR"/>
              <w:rPr>
                <w:sz w:val="16"/>
              </w:rPr>
            </w:pPr>
            <w:r>
              <w:rPr>
                <w:sz w:val="16"/>
              </w:rPr>
              <w:t>-</w:t>
            </w:r>
          </w:p>
        </w:tc>
        <w:tc>
          <w:tcPr>
            <w:tcW w:w="0" w:type="auto"/>
          </w:tcPr>
          <w:p w14:paraId="06931AFD" w14:textId="77777777" w:rsidR="00E179A4" w:rsidRPr="00E2076D" w:rsidRDefault="00E179A4" w:rsidP="00EA784F">
            <w:pPr>
              <w:pStyle w:val="TAL"/>
              <w:rPr>
                <w:sz w:val="16"/>
              </w:rPr>
            </w:pPr>
            <w:r>
              <w:rPr>
                <w:sz w:val="16"/>
              </w:rPr>
              <w:t>Rel-17</w:t>
            </w:r>
          </w:p>
        </w:tc>
        <w:tc>
          <w:tcPr>
            <w:tcW w:w="0" w:type="auto"/>
          </w:tcPr>
          <w:p w14:paraId="547F1C93" w14:textId="77777777" w:rsidR="00E179A4" w:rsidRPr="00E2076D" w:rsidRDefault="00E179A4" w:rsidP="00EA784F">
            <w:pPr>
              <w:pStyle w:val="TAL"/>
              <w:rPr>
                <w:sz w:val="16"/>
              </w:rPr>
            </w:pPr>
            <w:r>
              <w:rPr>
                <w:sz w:val="16"/>
              </w:rPr>
              <w:t>F</w:t>
            </w:r>
          </w:p>
        </w:tc>
        <w:tc>
          <w:tcPr>
            <w:tcW w:w="0" w:type="auto"/>
          </w:tcPr>
          <w:p w14:paraId="2B7803E0" w14:textId="77777777" w:rsidR="00E179A4" w:rsidRPr="00E2076D" w:rsidRDefault="00E179A4" w:rsidP="00EA784F">
            <w:pPr>
              <w:pStyle w:val="TAL"/>
              <w:rPr>
                <w:sz w:val="16"/>
              </w:rPr>
            </w:pPr>
            <w:r>
              <w:rPr>
                <w:sz w:val="16"/>
              </w:rPr>
              <w:t>eNS2_SEC</w:t>
            </w:r>
          </w:p>
        </w:tc>
        <w:tc>
          <w:tcPr>
            <w:tcW w:w="0" w:type="auto"/>
          </w:tcPr>
          <w:p w14:paraId="3639855D" w14:textId="77777777" w:rsidR="00E179A4" w:rsidRPr="00E2076D" w:rsidRDefault="00E179A4" w:rsidP="00EA784F">
            <w:pPr>
              <w:pStyle w:val="TAL"/>
              <w:rPr>
                <w:sz w:val="16"/>
              </w:rPr>
            </w:pPr>
            <w:r>
              <w:rPr>
                <w:sz w:val="16"/>
              </w:rPr>
              <w:t>not pursued</w:t>
            </w:r>
          </w:p>
        </w:tc>
      </w:tr>
      <w:tr w:rsidR="00E179A4" w14:paraId="34BBD29D" w14:textId="77777777" w:rsidTr="00EA784F">
        <w:tc>
          <w:tcPr>
            <w:tcW w:w="0" w:type="auto"/>
          </w:tcPr>
          <w:p w14:paraId="2FB4C477" w14:textId="77777777" w:rsidR="00E179A4" w:rsidRPr="00E2076D" w:rsidRDefault="00E179A4" w:rsidP="00EA784F">
            <w:pPr>
              <w:pStyle w:val="TAL"/>
              <w:rPr>
                <w:sz w:val="16"/>
              </w:rPr>
            </w:pPr>
            <w:r>
              <w:rPr>
                <w:sz w:val="16"/>
              </w:rPr>
              <w:t>S3-222020</w:t>
            </w:r>
          </w:p>
        </w:tc>
        <w:tc>
          <w:tcPr>
            <w:tcW w:w="0" w:type="auto"/>
          </w:tcPr>
          <w:p w14:paraId="44E1E731" w14:textId="77777777" w:rsidR="00E179A4" w:rsidRPr="00E2076D" w:rsidRDefault="00E179A4" w:rsidP="00EA784F">
            <w:pPr>
              <w:pStyle w:val="TAL"/>
              <w:rPr>
                <w:sz w:val="16"/>
              </w:rPr>
            </w:pPr>
            <w:r>
              <w:rPr>
                <w:sz w:val="16"/>
              </w:rPr>
              <w:t>Alignment of NSACF notification procedure with existing procedures</w:t>
            </w:r>
          </w:p>
        </w:tc>
        <w:tc>
          <w:tcPr>
            <w:tcW w:w="0" w:type="auto"/>
          </w:tcPr>
          <w:p w14:paraId="296F141A" w14:textId="77777777" w:rsidR="00E179A4" w:rsidRPr="00E2076D" w:rsidRDefault="00E179A4" w:rsidP="00EA784F">
            <w:pPr>
              <w:pStyle w:val="TAL"/>
              <w:rPr>
                <w:sz w:val="16"/>
              </w:rPr>
            </w:pPr>
            <w:r>
              <w:rPr>
                <w:sz w:val="16"/>
              </w:rPr>
              <w:t>Ericsson</w:t>
            </w:r>
          </w:p>
        </w:tc>
        <w:tc>
          <w:tcPr>
            <w:tcW w:w="0" w:type="auto"/>
          </w:tcPr>
          <w:p w14:paraId="2562DFFF" w14:textId="77777777" w:rsidR="00E179A4" w:rsidRPr="00E2076D" w:rsidRDefault="00E179A4" w:rsidP="00EA784F">
            <w:pPr>
              <w:pStyle w:val="TAL"/>
              <w:rPr>
                <w:sz w:val="16"/>
              </w:rPr>
            </w:pPr>
            <w:r>
              <w:rPr>
                <w:sz w:val="16"/>
              </w:rPr>
              <w:t>33.501</w:t>
            </w:r>
          </w:p>
        </w:tc>
        <w:tc>
          <w:tcPr>
            <w:tcW w:w="0" w:type="auto"/>
          </w:tcPr>
          <w:p w14:paraId="5D37F61A" w14:textId="77777777" w:rsidR="00E179A4" w:rsidRPr="00E2076D" w:rsidRDefault="00E179A4" w:rsidP="00EA784F">
            <w:pPr>
              <w:pStyle w:val="TAL"/>
              <w:rPr>
                <w:sz w:val="16"/>
              </w:rPr>
            </w:pPr>
            <w:r>
              <w:rPr>
                <w:sz w:val="16"/>
              </w:rPr>
              <w:t>1458</w:t>
            </w:r>
          </w:p>
        </w:tc>
        <w:tc>
          <w:tcPr>
            <w:tcW w:w="0" w:type="auto"/>
          </w:tcPr>
          <w:p w14:paraId="46E933B0" w14:textId="77777777" w:rsidR="00E179A4" w:rsidRPr="00E2076D" w:rsidRDefault="00E179A4" w:rsidP="00EA784F">
            <w:pPr>
              <w:pStyle w:val="TAR"/>
              <w:rPr>
                <w:sz w:val="16"/>
              </w:rPr>
            </w:pPr>
            <w:r>
              <w:rPr>
                <w:sz w:val="16"/>
              </w:rPr>
              <w:t>-</w:t>
            </w:r>
          </w:p>
        </w:tc>
        <w:tc>
          <w:tcPr>
            <w:tcW w:w="0" w:type="auto"/>
          </w:tcPr>
          <w:p w14:paraId="7B70C485" w14:textId="77777777" w:rsidR="00E179A4" w:rsidRPr="00E2076D" w:rsidRDefault="00E179A4" w:rsidP="00EA784F">
            <w:pPr>
              <w:pStyle w:val="TAL"/>
              <w:rPr>
                <w:sz w:val="16"/>
              </w:rPr>
            </w:pPr>
            <w:r>
              <w:rPr>
                <w:sz w:val="16"/>
              </w:rPr>
              <w:t>Rel-17</w:t>
            </w:r>
          </w:p>
        </w:tc>
        <w:tc>
          <w:tcPr>
            <w:tcW w:w="0" w:type="auto"/>
          </w:tcPr>
          <w:p w14:paraId="30301D80" w14:textId="77777777" w:rsidR="00E179A4" w:rsidRPr="00E2076D" w:rsidRDefault="00E179A4" w:rsidP="00EA784F">
            <w:pPr>
              <w:pStyle w:val="TAL"/>
              <w:rPr>
                <w:sz w:val="16"/>
              </w:rPr>
            </w:pPr>
            <w:r>
              <w:rPr>
                <w:sz w:val="16"/>
              </w:rPr>
              <w:t>F</w:t>
            </w:r>
          </w:p>
        </w:tc>
        <w:tc>
          <w:tcPr>
            <w:tcW w:w="0" w:type="auto"/>
          </w:tcPr>
          <w:p w14:paraId="40E882A7" w14:textId="77777777" w:rsidR="00E179A4" w:rsidRPr="00E2076D" w:rsidRDefault="00E179A4" w:rsidP="00EA784F">
            <w:pPr>
              <w:pStyle w:val="TAL"/>
              <w:rPr>
                <w:sz w:val="16"/>
              </w:rPr>
            </w:pPr>
            <w:r>
              <w:rPr>
                <w:sz w:val="16"/>
              </w:rPr>
              <w:t>TEI17</w:t>
            </w:r>
          </w:p>
        </w:tc>
        <w:tc>
          <w:tcPr>
            <w:tcW w:w="0" w:type="auto"/>
          </w:tcPr>
          <w:p w14:paraId="32E921A0" w14:textId="77777777" w:rsidR="00E179A4" w:rsidRPr="00E2076D" w:rsidRDefault="00E179A4" w:rsidP="00EA784F">
            <w:pPr>
              <w:pStyle w:val="TAL"/>
              <w:rPr>
                <w:sz w:val="16"/>
              </w:rPr>
            </w:pPr>
            <w:r>
              <w:rPr>
                <w:sz w:val="16"/>
              </w:rPr>
              <w:t>not pursued</w:t>
            </w:r>
          </w:p>
        </w:tc>
      </w:tr>
      <w:tr w:rsidR="00E179A4" w14:paraId="02DB6909" w14:textId="77777777" w:rsidTr="00EA784F">
        <w:tc>
          <w:tcPr>
            <w:tcW w:w="0" w:type="auto"/>
          </w:tcPr>
          <w:p w14:paraId="248BA28F" w14:textId="77777777" w:rsidR="00E179A4" w:rsidRPr="00E2076D" w:rsidRDefault="00E179A4" w:rsidP="00EA784F">
            <w:pPr>
              <w:pStyle w:val="TAL"/>
              <w:rPr>
                <w:sz w:val="16"/>
              </w:rPr>
            </w:pPr>
            <w:r>
              <w:rPr>
                <w:sz w:val="16"/>
              </w:rPr>
              <w:t>S3-222025</w:t>
            </w:r>
          </w:p>
        </w:tc>
        <w:tc>
          <w:tcPr>
            <w:tcW w:w="0" w:type="auto"/>
          </w:tcPr>
          <w:p w14:paraId="1BE81368" w14:textId="77777777" w:rsidR="00E179A4" w:rsidRPr="00E2076D" w:rsidRDefault="00E179A4" w:rsidP="00EA784F">
            <w:pPr>
              <w:pStyle w:val="TAL"/>
              <w:rPr>
                <w:sz w:val="16"/>
              </w:rPr>
            </w:pPr>
            <w:r>
              <w:rPr>
                <w:sz w:val="16"/>
              </w:rPr>
              <w:t>Clarification on Authentication for UE behind 5G-RG and FN-RG</w:t>
            </w:r>
          </w:p>
        </w:tc>
        <w:tc>
          <w:tcPr>
            <w:tcW w:w="0" w:type="auto"/>
          </w:tcPr>
          <w:p w14:paraId="313D2CE3"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12EFCB79" w14:textId="77777777" w:rsidR="00E179A4" w:rsidRPr="00E2076D" w:rsidRDefault="00E179A4" w:rsidP="00EA784F">
            <w:pPr>
              <w:pStyle w:val="TAL"/>
              <w:rPr>
                <w:sz w:val="16"/>
              </w:rPr>
            </w:pPr>
            <w:r>
              <w:rPr>
                <w:sz w:val="16"/>
              </w:rPr>
              <w:t>33.501</w:t>
            </w:r>
          </w:p>
        </w:tc>
        <w:tc>
          <w:tcPr>
            <w:tcW w:w="0" w:type="auto"/>
          </w:tcPr>
          <w:p w14:paraId="145D8D9E" w14:textId="77777777" w:rsidR="00E179A4" w:rsidRPr="00E2076D" w:rsidRDefault="00E179A4" w:rsidP="00EA784F">
            <w:pPr>
              <w:pStyle w:val="TAL"/>
              <w:rPr>
                <w:sz w:val="16"/>
              </w:rPr>
            </w:pPr>
            <w:r>
              <w:rPr>
                <w:sz w:val="16"/>
              </w:rPr>
              <w:t>1459</w:t>
            </w:r>
          </w:p>
        </w:tc>
        <w:tc>
          <w:tcPr>
            <w:tcW w:w="0" w:type="auto"/>
          </w:tcPr>
          <w:p w14:paraId="640EA3C3" w14:textId="77777777" w:rsidR="00E179A4" w:rsidRPr="00E2076D" w:rsidRDefault="00E179A4" w:rsidP="00EA784F">
            <w:pPr>
              <w:pStyle w:val="TAR"/>
              <w:rPr>
                <w:sz w:val="16"/>
              </w:rPr>
            </w:pPr>
            <w:r>
              <w:rPr>
                <w:sz w:val="16"/>
              </w:rPr>
              <w:t>-</w:t>
            </w:r>
          </w:p>
        </w:tc>
        <w:tc>
          <w:tcPr>
            <w:tcW w:w="0" w:type="auto"/>
          </w:tcPr>
          <w:p w14:paraId="20AD66FA" w14:textId="77777777" w:rsidR="00E179A4" w:rsidRPr="00E2076D" w:rsidRDefault="00E179A4" w:rsidP="00EA784F">
            <w:pPr>
              <w:pStyle w:val="TAL"/>
              <w:rPr>
                <w:sz w:val="16"/>
              </w:rPr>
            </w:pPr>
            <w:r>
              <w:rPr>
                <w:sz w:val="16"/>
              </w:rPr>
              <w:t>Rel-17</w:t>
            </w:r>
          </w:p>
        </w:tc>
        <w:tc>
          <w:tcPr>
            <w:tcW w:w="0" w:type="auto"/>
          </w:tcPr>
          <w:p w14:paraId="37545751" w14:textId="77777777" w:rsidR="00E179A4" w:rsidRPr="00E2076D" w:rsidRDefault="00E179A4" w:rsidP="00EA784F">
            <w:pPr>
              <w:pStyle w:val="TAL"/>
              <w:rPr>
                <w:sz w:val="16"/>
              </w:rPr>
            </w:pPr>
            <w:r>
              <w:rPr>
                <w:sz w:val="16"/>
              </w:rPr>
              <w:t>F</w:t>
            </w:r>
          </w:p>
        </w:tc>
        <w:tc>
          <w:tcPr>
            <w:tcW w:w="0" w:type="auto"/>
          </w:tcPr>
          <w:p w14:paraId="39A697BE" w14:textId="77777777" w:rsidR="00E179A4" w:rsidRPr="00E2076D" w:rsidRDefault="00E179A4" w:rsidP="00EA784F">
            <w:pPr>
              <w:pStyle w:val="TAL"/>
              <w:rPr>
                <w:sz w:val="16"/>
              </w:rPr>
            </w:pPr>
            <w:r>
              <w:rPr>
                <w:sz w:val="16"/>
              </w:rPr>
              <w:t>NSWO_5G</w:t>
            </w:r>
          </w:p>
        </w:tc>
        <w:tc>
          <w:tcPr>
            <w:tcW w:w="0" w:type="auto"/>
          </w:tcPr>
          <w:p w14:paraId="47181B48" w14:textId="77777777" w:rsidR="00E179A4" w:rsidRPr="00E2076D" w:rsidRDefault="00E179A4" w:rsidP="00EA784F">
            <w:pPr>
              <w:pStyle w:val="TAL"/>
              <w:rPr>
                <w:sz w:val="16"/>
              </w:rPr>
            </w:pPr>
            <w:r>
              <w:rPr>
                <w:sz w:val="16"/>
              </w:rPr>
              <w:t>revised</w:t>
            </w:r>
          </w:p>
        </w:tc>
      </w:tr>
      <w:tr w:rsidR="00E179A4" w14:paraId="032483F2" w14:textId="77777777" w:rsidTr="00EA784F">
        <w:tc>
          <w:tcPr>
            <w:tcW w:w="0" w:type="auto"/>
          </w:tcPr>
          <w:p w14:paraId="36592383" w14:textId="77777777" w:rsidR="00E179A4" w:rsidRPr="00E2076D" w:rsidRDefault="00E179A4" w:rsidP="00EA784F">
            <w:pPr>
              <w:pStyle w:val="TAL"/>
              <w:rPr>
                <w:sz w:val="16"/>
              </w:rPr>
            </w:pPr>
            <w:r>
              <w:rPr>
                <w:sz w:val="16"/>
              </w:rPr>
              <w:t>S3-222324</w:t>
            </w:r>
          </w:p>
        </w:tc>
        <w:tc>
          <w:tcPr>
            <w:tcW w:w="0" w:type="auto"/>
          </w:tcPr>
          <w:p w14:paraId="14B416A3" w14:textId="77777777" w:rsidR="00E179A4" w:rsidRPr="00E2076D" w:rsidRDefault="00E179A4" w:rsidP="00EA784F">
            <w:pPr>
              <w:pStyle w:val="TAL"/>
              <w:rPr>
                <w:sz w:val="16"/>
              </w:rPr>
            </w:pPr>
            <w:r>
              <w:rPr>
                <w:sz w:val="16"/>
              </w:rPr>
              <w:t>Clarification on Authentication for UE behind 5G-RG and FN-RG</w:t>
            </w:r>
          </w:p>
        </w:tc>
        <w:tc>
          <w:tcPr>
            <w:tcW w:w="0" w:type="auto"/>
          </w:tcPr>
          <w:p w14:paraId="5BD51E9D" w14:textId="77777777" w:rsidR="00E179A4" w:rsidRPr="00E2076D" w:rsidRDefault="00E179A4" w:rsidP="00EA784F">
            <w:pPr>
              <w:pStyle w:val="TAL"/>
              <w:rPr>
                <w:sz w:val="16"/>
              </w:rPr>
            </w:pPr>
            <w:proofErr w:type="spellStart"/>
            <w:r>
              <w:rPr>
                <w:sz w:val="16"/>
              </w:rPr>
              <w:t>CableLabs</w:t>
            </w:r>
            <w:proofErr w:type="spellEnd"/>
          </w:p>
        </w:tc>
        <w:tc>
          <w:tcPr>
            <w:tcW w:w="0" w:type="auto"/>
          </w:tcPr>
          <w:p w14:paraId="1A045E1B" w14:textId="77777777" w:rsidR="00E179A4" w:rsidRPr="00E2076D" w:rsidRDefault="00E179A4" w:rsidP="00EA784F">
            <w:pPr>
              <w:pStyle w:val="TAL"/>
              <w:rPr>
                <w:sz w:val="16"/>
              </w:rPr>
            </w:pPr>
            <w:r>
              <w:rPr>
                <w:sz w:val="16"/>
              </w:rPr>
              <w:t>33.501</w:t>
            </w:r>
          </w:p>
        </w:tc>
        <w:tc>
          <w:tcPr>
            <w:tcW w:w="0" w:type="auto"/>
          </w:tcPr>
          <w:p w14:paraId="349AE8F5" w14:textId="77777777" w:rsidR="00E179A4" w:rsidRPr="00E2076D" w:rsidRDefault="00E179A4" w:rsidP="00EA784F">
            <w:pPr>
              <w:pStyle w:val="TAL"/>
              <w:rPr>
                <w:sz w:val="16"/>
              </w:rPr>
            </w:pPr>
            <w:r>
              <w:rPr>
                <w:sz w:val="16"/>
              </w:rPr>
              <w:t>1459</w:t>
            </w:r>
          </w:p>
        </w:tc>
        <w:tc>
          <w:tcPr>
            <w:tcW w:w="0" w:type="auto"/>
          </w:tcPr>
          <w:p w14:paraId="35E7CCDB" w14:textId="77777777" w:rsidR="00E179A4" w:rsidRPr="00E2076D" w:rsidRDefault="00E179A4" w:rsidP="00EA784F">
            <w:pPr>
              <w:pStyle w:val="TAR"/>
              <w:rPr>
                <w:sz w:val="16"/>
              </w:rPr>
            </w:pPr>
            <w:r>
              <w:rPr>
                <w:sz w:val="16"/>
              </w:rPr>
              <w:t>1</w:t>
            </w:r>
          </w:p>
        </w:tc>
        <w:tc>
          <w:tcPr>
            <w:tcW w:w="0" w:type="auto"/>
          </w:tcPr>
          <w:p w14:paraId="18AABCD6" w14:textId="77777777" w:rsidR="00E179A4" w:rsidRPr="00E2076D" w:rsidRDefault="00E179A4" w:rsidP="00EA784F">
            <w:pPr>
              <w:pStyle w:val="TAL"/>
              <w:rPr>
                <w:sz w:val="16"/>
              </w:rPr>
            </w:pPr>
            <w:r>
              <w:rPr>
                <w:sz w:val="16"/>
              </w:rPr>
              <w:t>Rel-17</w:t>
            </w:r>
          </w:p>
        </w:tc>
        <w:tc>
          <w:tcPr>
            <w:tcW w:w="0" w:type="auto"/>
          </w:tcPr>
          <w:p w14:paraId="691B17F6" w14:textId="77777777" w:rsidR="00E179A4" w:rsidRPr="00E2076D" w:rsidRDefault="00E179A4" w:rsidP="00EA784F">
            <w:pPr>
              <w:pStyle w:val="TAL"/>
              <w:rPr>
                <w:sz w:val="16"/>
              </w:rPr>
            </w:pPr>
            <w:r>
              <w:rPr>
                <w:sz w:val="16"/>
              </w:rPr>
              <w:t>F</w:t>
            </w:r>
          </w:p>
        </w:tc>
        <w:tc>
          <w:tcPr>
            <w:tcW w:w="0" w:type="auto"/>
          </w:tcPr>
          <w:p w14:paraId="4F731760" w14:textId="77777777" w:rsidR="00E179A4" w:rsidRPr="00E2076D" w:rsidRDefault="00E179A4" w:rsidP="00EA784F">
            <w:pPr>
              <w:pStyle w:val="TAL"/>
              <w:rPr>
                <w:sz w:val="16"/>
              </w:rPr>
            </w:pPr>
            <w:r>
              <w:rPr>
                <w:sz w:val="16"/>
              </w:rPr>
              <w:t>NSWO_5G</w:t>
            </w:r>
          </w:p>
        </w:tc>
        <w:tc>
          <w:tcPr>
            <w:tcW w:w="0" w:type="auto"/>
          </w:tcPr>
          <w:p w14:paraId="0D54A401" w14:textId="77777777" w:rsidR="00E179A4" w:rsidRPr="00E2076D" w:rsidRDefault="00E179A4" w:rsidP="00EA784F">
            <w:pPr>
              <w:pStyle w:val="TAL"/>
              <w:rPr>
                <w:sz w:val="16"/>
              </w:rPr>
            </w:pPr>
            <w:r>
              <w:rPr>
                <w:sz w:val="16"/>
              </w:rPr>
              <w:t>agreed</w:t>
            </w:r>
          </w:p>
        </w:tc>
      </w:tr>
      <w:tr w:rsidR="00E179A4" w14:paraId="4200722B" w14:textId="77777777" w:rsidTr="00EA784F">
        <w:tc>
          <w:tcPr>
            <w:tcW w:w="0" w:type="auto"/>
          </w:tcPr>
          <w:p w14:paraId="2AE69CA1" w14:textId="77777777" w:rsidR="00E179A4" w:rsidRPr="00E2076D" w:rsidRDefault="00E179A4" w:rsidP="00EA784F">
            <w:pPr>
              <w:pStyle w:val="TAL"/>
              <w:rPr>
                <w:sz w:val="16"/>
              </w:rPr>
            </w:pPr>
            <w:r>
              <w:rPr>
                <w:sz w:val="16"/>
              </w:rPr>
              <w:t>S3-222028</w:t>
            </w:r>
          </w:p>
        </w:tc>
        <w:tc>
          <w:tcPr>
            <w:tcW w:w="0" w:type="auto"/>
          </w:tcPr>
          <w:p w14:paraId="6C138B6E" w14:textId="77777777" w:rsidR="00E179A4" w:rsidRPr="00E2076D" w:rsidRDefault="00E179A4" w:rsidP="00EA784F">
            <w:pPr>
              <w:pStyle w:val="TAL"/>
              <w:rPr>
                <w:sz w:val="16"/>
              </w:rPr>
            </w:pPr>
            <w:r>
              <w:rPr>
                <w:sz w:val="16"/>
              </w:rPr>
              <w:t>Adding optional use of CCA for delegated discovery</w:t>
            </w:r>
          </w:p>
        </w:tc>
        <w:tc>
          <w:tcPr>
            <w:tcW w:w="0" w:type="auto"/>
          </w:tcPr>
          <w:p w14:paraId="44D8DB9E" w14:textId="77777777" w:rsidR="00E179A4" w:rsidRPr="00E2076D" w:rsidRDefault="00E179A4" w:rsidP="00EA784F">
            <w:pPr>
              <w:pStyle w:val="TAL"/>
              <w:rPr>
                <w:sz w:val="16"/>
              </w:rPr>
            </w:pPr>
            <w:r>
              <w:rPr>
                <w:sz w:val="16"/>
              </w:rPr>
              <w:t>China Telecommunications, Nokia, Nokia Shanghai Bell</w:t>
            </w:r>
          </w:p>
        </w:tc>
        <w:tc>
          <w:tcPr>
            <w:tcW w:w="0" w:type="auto"/>
          </w:tcPr>
          <w:p w14:paraId="4E6E2286" w14:textId="77777777" w:rsidR="00E179A4" w:rsidRPr="00E2076D" w:rsidRDefault="00E179A4" w:rsidP="00EA784F">
            <w:pPr>
              <w:pStyle w:val="TAL"/>
              <w:rPr>
                <w:sz w:val="16"/>
              </w:rPr>
            </w:pPr>
            <w:r>
              <w:rPr>
                <w:sz w:val="16"/>
              </w:rPr>
              <w:t>33.501</w:t>
            </w:r>
          </w:p>
        </w:tc>
        <w:tc>
          <w:tcPr>
            <w:tcW w:w="0" w:type="auto"/>
          </w:tcPr>
          <w:p w14:paraId="722F5E9F" w14:textId="77777777" w:rsidR="00E179A4" w:rsidRPr="00E2076D" w:rsidRDefault="00E179A4" w:rsidP="00EA784F">
            <w:pPr>
              <w:pStyle w:val="TAL"/>
              <w:rPr>
                <w:sz w:val="16"/>
              </w:rPr>
            </w:pPr>
            <w:r>
              <w:rPr>
                <w:sz w:val="16"/>
              </w:rPr>
              <w:t>1460</w:t>
            </w:r>
          </w:p>
        </w:tc>
        <w:tc>
          <w:tcPr>
            <w:tcW w:w="0" w:type="auto"/>
          </w:tcPr>
          <w:p w14:paraId="1E4DE1D7" w14:textId="77777777" w:rsidR="00E179A4" w:rsidRPr="00E2076D" w:rsidRDefault="00E179A4" w:rsidP="00EA784F">
            <w:pPr>
              <w:pStyle w:val="TAR"/>
              <w:rPr>
                <w:sz w:val="16"/>
              </w:rPr>
            </w:pPr>
            <w:r>
              <w:rPr>
                <w:sz w:val="16"/>
              </w:rPr>
              <w:t>-</w:t>
            </w:r>
          </w:p>
        </w:tc>
        <w:tc>
          <w:tcPr>
            <w:tcW w:w="0" w:type="auto"/>
          </w:tcPr>
          <w:p w14:paraId="2CDDB41F" w14:textId="77777777" w:rsidR="00E179A4" w:rsidRPr="00E2076D" w:rsidRDefault="00E179A4" w:rsidP="00EA784F">
            <w:pPr>
              <w:pStyle w:val="TAL"/>
              <w:rPr>
                <w:sz w:val="16"/>
              </w:rPr>
            </w:pPr>
            <w:r>
              <w:rPr>
                <w:sz w:val="16"/>
              </w:rPr>
              <w:t>Rel-16</w:t>
            </w:r>
          </w:p>
        </w:tc>
        <w:tc>
          <w:tcPr>
            <w:tcW w:w="0" w:type="auto"/>
          </w:tcPr>
          <w:p w14:paraId="5053D9E2" w14:textId="77777777" w:rsidR="00E179A4" w:rsidRPr="00E2076D" w:rsidRDefault="00E179A4" w:rsidP="00EA784F">
            <w:pPr>
              <w:pStyle w:val="TAL"/>
              <w:rPr>
                <w:sz w:val="16"/>
              </w:rPr>
            </w:pPr>
            <w:r>
              <w:rPr>
                <w:sz w:val="16"/>
              </w:rPr>
              <w:t>F</w:t>
            </w:r>
          </w:p>
        </w:tc>
        <w:tc>
          <w:tcPr>
            <w:tcW w:w="0" w:type="auto"/>
          </w:tcPr>
          <w:p w14:paraId="3BDA9E06" w14:textId="77777777" w:rsidR="00E179A4" w:rsidRPr="00E2076D" w:rsidRDefault="00E179A4" w:rsidP="00EA784F">
            <w:pPr>
              <w:pStyle w:val="TAL"/>
              <w:rPr>
                <w:sz w:val="16"/>
              </w:rPr>
            </w:pPr>
            <w:r>
              <w:rPr>
                <w:sz w:val="16"/>
              </w:rPr>
              <w:t>5G_eSBA</w:t>
            </w:r>
          </w:p>
        </w:tc>
        <w:tc>
          <w:tcPr>
            <w:tcW w:w="0" w:type="auto"/>
          </w:tcPr>
          <w:p w14:paraId="4CED2DBC" w14:textId="77777777" w:rsidR="00E179A4" w:rsidRPr="00E2076D" w:rsidRDefault="00E179A4" w:rsidP="00EA784F">
            <w:pPr>
              <w:pStyle w:val="TAL"/>
              <w:rPr>
                <w:sz w:val="16"/>
              </w:rPr>
            </w:pPr>
            <w:r>
              <w:rPr>
                <w:sz w:val="16"/>
              </w:rPr>
              <w:t>not pursued</w:t>
            </w:r>
          </w:p>
        </w:tc>
      </w:tr>
      <w:tr w:rsidR="00E179A4" w14:paraId="291ADD52" w14:textId="77777777" w:rsidTr="00EA784F">
        <w:tc>
          <w:tcPr>
            <w:tcW w:w="0" w:type="auto"/>
          </w:tcPr>
          <w:p w14:paraId="2628B28A" w14:textId="77777777" w:rsidR="00E179A4" w:rsidRPr="00E2076D" w:rsidRDefault="00E179A4" w:rsidP="00EA784F">
            <w:pPr>
              <w:pStyle w:val="TAL"/>
              <w:rPr>
                <w:sz w:val="16"/>
              </w:rPr>
            </w:pPr>
            <w:r>
              <w:rPr>
                <w:sz w:val="16"/>
              </w:rPr>
              <w:t>S3-222031</w:t>
            </w:r>
          </w:p>
        </w:tc>
        <w:tc>
          <w:tcPr>
            <w:tcW w:w="0" w:type="auto"/>
          </w:tcPr>
          <w:p w14:paraId="02562696" w14:textId="77777777" w:rsidR="00E179A4" w:rsidRPr="00E2076D" w:rsidRDefault="00E179A4" w:rsidP="00EA784F">
            <w:pPr>
              <w:pStyle w:val="TAL"/>
              <w:rPr>
                <w:sz w:val="16"/>
              </w:rPr>
            </w:pPr>
            <w:r>
              <w:rPr>
                <w:sz w:val="16"/>
              </w:rPr>
              <w:t>Adding optional use of CCA for delegated discovery(mirror)</w:t>
            </w:r>
          </w:p>
        </w:tc>
        <w:tc>
          <w:tcPr>
            <w:tcW w:w="0" w:type="auto"/>
          </w:tcPr>
          <w:p w14:paraId="3E1302C9" w14:textId="77777777" w:rsidR="00E179A4" w:rsidRPr="00E2076D" w:rsidRDefault="00E179A4" w:rsidP="00EA784F">
            <w:pPr>
              <w:pStyle w:val="TAL"/>
              <w:rPr>
                <w:sz w:val="16"/>
              </w:rPr>
            </w:pPr>
            <w:r>
              <w:rPr>
                <w:sz w:val="16"/>
              </w:rPr>
              <w:t>China Telecommunications, Nokia, Nokia Shanghai Bell</w:t>
            </w:r>
          </w:p>
        </w:tc>
        <w:tc>
          <w:tcPr>
            <w:tcW w:w="0" w:type="auto"/>
          </w:tcPr>
          <w:p w14:paraId="7A5EBEFF" w14:textId="77777777" w:rsidR="00E179A4" w:rsidRPr="00E2076D" w:rsidRDefault="00E179A4" w:rsidP="00EA784F">
            <w:pPr>
              <w:pStyle w:val="TAL"/>
              <w:rPr>
                <w:sz w:val="16"/>
              </w:rPr>
            </w:pPr>
            <w:r>
              <w:rPr>
                <w:sz w:val="16"/>
              </w:rPr>
              <w:t>33.501</w:t>
            </w:r>
          </w:p>
        </w:tc>
        <w:tc>
          <w:tcPr>
            <w:tcW w:w="0" w:type="auto"/>
          </w:tcPr>
          <w:p w14:paraId="1FD235A6" w14:textId="77777777" w:rsidR="00E179A4" w:rsidRPr="00E2076D" w:rsidRDefault="00E179A4" w:rsidP="00EA784F">
            <w:pPr>
              <w:pStyle w:val="TAL"/>
              <w:rPr>
                <w:sz w:val="16"/>
              </w:rPr>
            </w:pPr>
            <w:r>
              <w:rPr>
                <w:sz w:val="16"/>
              </w:rPr>
              <w:t>1461</w:t>
            </w:r>
          </w:p>
        </w:tc>
        <w:tc>
          <w:tcPr>
            <w:tcW w:w="0" w:type="auto"/>
          </w:tcPr>
          <w:p w14:paraId="5E60E244" w14:textId="77777777" w:rsidR="00E179A4" w:rsidRPr="00E2076D" w:rsidRDefault="00E179A4" w:rsidP="00EA784F">
            <w:pPr>
              <w:pStyle w:val="TAR"/>
              <w:rPr>
                <w:sz w:val="16"/>
              </w:rPr>
            </w:pPr>
            <w:r>
              <w:rPr>
                <w:sz w:val="16"/>
              </w:rPr>
              <w:t>-</w:t>
            </w:r>
          </w:p>
        </w:tc>
        <w:tc>
          <w:tcPr>
            <w:tcW w:w="0" w:type="auto"/>
          </w:tcPr>
          <w:p w14:paraId="45D5370D" w14:textId="77777777" w:rsidR="00E179A4" w:rsidRPr="00E2076D" w:rsidRDefault="00E179A4" w:rsidP="00EA784F">
            <w:pPr>
              <w:pStyle w:val="TAL"/>
              <w:rPr>
                <w:sz w:val="16"/>
              </w:rPr>
            </w:pPr>
            <w:r>
              <w:rPr>
                <w:sz w:val="16"/>
              </w:rPr>
              <w:t>Rel-17</w:t>
            </w:r>
          </w:p>
        </w:tc>
        <w:tc>
          <w:tcPr>
            <w:tcW w:w="0" w:type="auto"/>
          </w:tcPr>
          <w:p w14:paraId="1FADBA3A" w14:textId="77777777" w:rsidR="00E179A4" w:rsidRPr="00E2076D" w:rsidRDefault="00E179A4" w:rsidP="00EA784F">
            <w:pPr>
              <w:pStyle w:val="TAL"/>
              <w:rPr>
                <w:sz w:val="16"/>
              </w:rPr>
            </w:pPr>
            <w:r>
              <w:rPr>
                <w:sz w:val="16"/>
              </w:rPr>
              <w:t>A</w:t>
            </w:r>
          </w:p>
        </w:tc>
        <w:tc>
          <w:tcPr>
            <w:tcW w:w="0" w:type="auto"/>
          </w:tcPr>
          <w:p w14:paraId="66CE0801" w14:textId="77777777" w:rsidR="00E179A4" w:rsidRPr="00E2076D" w:rsidRDefault="00E179A4" w:rsidP="00EA784F">
            <w:pPr>
              <w:pStyle w:val="TAL"/>
              <w:rPr>
                <w:sz w:val="16"/>
              </w:rPr>
            </w:pPr>
            <w:r>
              <w:rPr>
                <w:sz w:val="16"/>
              </w:rPr>
              <w:t>5G_eSBA</w:t>
            </w:r>
          </w:p>
        </w:tc>
        <w:tc>
          <w:tcPr>
            <w:tcW w:w="0" w:type="auto"/>
          </w:tcPr>
          <w:p w14:paraId="0915EC67" w14:textId="77777777" w:rsidR="00E179A4" w:rsidRPr="00E2076D" w:rsidRDefault="00E179A4" w:rsidP="00EA784F">
            <w:pPr>
              <w:pStyle w:val="TAL"/>
              <w:rPr>
                <w:sz w:val="16"/>
              </w:rPr>
            </w:pPr>
            <w:r>
              <w:rPr>
                <w:sz w:val="16"/>
              </w:rPr>
              <w:t>not pursued</w:t>
            </w:r>
          </w:p>
        </w:tc>
      </w:tr>
      <w:tr w:rsidR="00E179A4" w14:paraId="3893A192" w14:textId="77777777" w:rsidTr="00EA784F">
        <w:tc>
          <w:tcPr>
            <w:tcW w:w="0" w:type="auto"/>
          </w:tcPr>
          <w:p w14:paraId="06A96B95" w14:textId="77777777" w:rsidR="00E179A4" w:rsidRPr="00E2076D" w:rsidRDefault="00E179A4" w:rsidP="00EA784F">
            <w:pPr>
              <w:pStyle w:val="TAL"/>
              <w:rPr>
                <w:sz w:val="16"/>
              </w:rPr>
            </w:pPr>
            <w:r>
              <w:rPr>
                <w:sz w:val="16"/>
              </w:rPr>
              <w:t>S3-222033</w:t>
            </w:r>
          </w:p>
        </w:tc>
        <w:tc>
          <w:tcPr>
            <w:tcW w:w="0" w:type="auto"/>
          </w:tcPr>
          <w:p w14:paraId="2C90EFF9" w14:textId="77777777" w:rsidR="00E179A4" w:rsidRPr="00E2076D" w:rsidRDefault="00E179A4" w:rsidP="00EA784F">
            <w:pPr>
              <w:pStyle w:val="TAL"/>
              <w:rPr>
                <w:sz w:val="16"/>
              </w:rPr>
            </w:pPr>
            <w:r>
              <w:rPr>
                <w:sz w:val="16"/>
              </w:rPr>
              <w:t>Revise the pre-requisite of access token request</w:t>
            </w:r>
          </w:p>
        </w:tc>
        <w:tc>
          <w:tcPr>
            <w:tcW w:w="0" w:type="auto"/>
          </w:tcPr>
          <w:p w14:paraId="4F52E9D0" w14:textId="77777777" w:rsidR="00E179A4" w:rsidRPr="00E2076D" w:rsidRDefault="00E179A4" w:rsidP="00EA784F">
            <w:pPr>
              <w:pStyle w:val="TAL"/>
              <w:rPr>
                <w:sz w:val="16"/>
              </w:rPr>
            </w:pPr>
            <w:r>
              <w:rPr>
                <w:sz w:val="16"/>
              </w:rPr>
              <w:t>China Telecommunications</w:t>
            </w:r>
          </w:p>
        </w:tc>
        <w:tc>
          <w:tcPr>
            <w:tcW w:w="0" w:type="auto"/>
          </w:tcPr>
          <w:p w14:paraId="3AE0BFE8" w14:textId="77777777" w:rsidR="00E179A4" w:rsidRPr="00E2076D" w:rsidRDefault="00E179A4" w:rsidP="00EA784F">
            <w:pPr>
              <w:pStyle w:val="TAL"/>
              <w:rPr>
                <w:sz w:val="16"/>
              </w:rPr>
            </w:pPr>
            <w:r>
              <w:rPr>
                <w:sz w:val="16"/>
              </w:rPr>
              <w:t>33.501</w:t>
            </w:r>
          </w:p>
        </w:tc>
        <w:tc>
          <w:tcPr>
            <w:tcW w:w="0" w:type="auto"/>
          </w:tcPr>
          <w:p w14:paraId="5B2EFDF9" w14:textId="77777777" w:rsidR="00E179A4" w:rsidRPr="00E2076D" w:rsidRDefault="00E179A4" w:rsidP="00EA784F">
            <w:pPr>
              <w:pStyle w:val="TAL"/>
              <w:rPr>
                <w:sz w:val="16"/>
              </w:rPr>
            </w:pPr>
            <w:r>
              <w:rPr>
                <w:sz w:val="16"/>
              </w:rPr>
              <w:t>1462</w:t>
            </w:r>
          </w:p>
        </w:tc>
        <w:tc>
          <w:tcPr>
            <w:tcW w:w="0" w:type="auto"/>
          </w:tcPr>
          <w:p w14:paraId="34D2195E" w14:textId="77777777" w:rsidR="00E179A4" w:rsidRPr="00E2076D" w:rsidRDefault="00E179A4" w:rsidP="00EA784F">
            <w:pPr>
              <w:pStyle w:val="TAR"/>
              <w:rPr>
                <w:sz w:val="16"/>
              </w:rPr>
            </w:pPr>
            <w:r>
              <w:rPr>
                <w:sz w:val="16"/>
              </w:rPr>
              <w:t>-</w:t>
            </w:r>
          </w:p>
        </w:tc>
        <w:tc>
          <w:tcPr>
            <w:tcW w:w="0" w:type="auto"/>
          </w:tcPr>
          <w:p w14:paraId="7B23F1CD" w14:textId="77777777" w:rsidR="00E179A4" w:rsidRPr="00E2076D" w:rsidRDefault="00E179A4" w:rsidP="00EA784F">
            <w:pPr>
              <w:pStyle w:val="TAL"/>
              <w:rPr>
                <w:sz w:val="16"/>
              </w:rPr>
            </w:pPr>
            <w:r>
              <w:rPr>
                <w:sz w:val="16"/>
              </w:rPr>
              <w:t>Rel-16</w:t>
            </w:r>
          </w:p>
        </w:tc>
        <w:tc>
          <w:tcPr>
            <w:tcW w:w="0" w:type="auto"/>
          </w:tcPr>
          <w:p w14:paraId="2D0050B1" w14:textId="77777777" w:rsidR="00E179A4" w:rsidRPr="00E2076D" w:rsidRDefault="00E179A4" w:rsidP="00EA784F">
            <w:pPr>
              <w:pStyle w:val="TAL"/>
              <w:rPr>
                <w:sz w:val="16"/>
              </w:rPr>
            </w:pPr>
            <w:r>
              <w:rPr>
                <w:sz w:val="16"/>
              </w:rPr>
              <w:t>F</w:t>
            </w:r>
          </w:p>
        </w:tc>
        <w:tc>
          <w:tcPr>
            <w:tcW w:w="0" w:type="auto"/>
          </w:tcPr>
          <w:p w14:paraId="00245CAA" w14:textId="77777777" w:rsidR="00E179A4" w:rsidRPr="00E2076D" w:rsidRDefault="00E179A4" w:rsidP="00EA784F">
            <w:pPr>
              <w:pStyle w:val="TAL"/>
              <w:rPr>
                <w:sz w:val="16"/>
              </w:rPr>
            </w:pPr>
            <w:r>
              <w:rPr>
                <w:sz w:val="16"/>
              </w:rPr>
              <w:t>5G_eSBA</w:t>
            </w:r>
          </w:p>
        </w:tc>
        <w:tc>
          <w:tcPr>
            <w:tcW w:w="0" w:type="auto"/>
          </w:tcPr>
          <w:p w14:paraId="0E038861" w14:textId="77777777" w:rsidR="00E179A4" w:rsidRPr="00E2076D" w:rsidRDefault="00E179A4" w:rsidP="00EA784F">
            <w:pPr>
              <w:pStyle w:val="TAL"/>
              <w:rPr>
                <w:sz w:val="16"/>
              </w:rPr>
            </w:pPr>
            <w:r>
              <w:rPr>
                <w:sz w:val="16"/>
              </w:rPr>
              <w:t>not pursued</w:t>
            </w:r>
          </w:p>
        </w:tc>
      </w:tr>
      <w:tr w:rsidR="00E179A4" w14:paraId="2253AD65" w14:textId="77777777" w:rsidTr="00EA784F">
        <w:tc>
          <w:tcPr>
            <w:tcW w:w="0" w:type="auto"/>
          </w:tcPr>
          <w:p w14:paraId="12AA25F4" w14:textId="77777777" w:rsidR="00E179A4" w:rsidRPr="00E2076D" w:rsidRDefault="00E179A4" w:rsidP="00EA784F">
            <w:pPr>
              <w:pStyle w:val="TAL"/>
              <w:rPr>
                <w:sz w:val="16"/>
              </w:rPr>
            </w:pPr>
            <w:r>
              <w:rPr>
                <w:sz w:val="16"/>
              </w:rPr>
              <w:t>S3-222034</w:t>
            </w:r>
          </w:p>
        </w:tc>
        <w:tc>
          <w:tcPr>
            <w:tcW w:w="0" w:type="auto"/>
          </w:tcPr>
          <w:p w14:paraId="247ECB5F" w14:textId="77777777" w:rsidR="00E179A4" w:rsidRPr="00E2076D" w:rsidRDefault="00E179A4" w:rsidP="00EA784F">
            <w:pPr>
              <w:pStyle w:val="TAL"/>
              <w:rPr>
                <w:sz w:val="16"/>
              </w:rPr>
            </w:pPr>
            <w:r>
              <w:rPr>
                <w:sz w:val="16"/>
              </w:rPr>
              <w:t>Revise the pre-requisite of access token request(mirror)</w:t>
            </w:r>
          </w:p>
        </w:tc>
        <w:tc>
          <w:tcPr>
            <w:tcW w:w="0" w:type="auto"/>
          </w:tcPr>
          <w:p w14:paraId="2F4CCB29" w14:textId="77777777" w:rsidR="00E179A4" w:rsidRPr="00E2076D" w:rsidRDefault="00E179A4" w:rsidP="00EA784F">
            <w:pPr>
              <w:pStyle w:val="TAL"/>
              <w:rPr>
                <w:sz w:val="16"/>
              </w:rPr>
            </w:pPr>
            <w:r>
              <w:rPr>
                <w:sz w:val="16"/>
              </w:rPr>
              <w:t>China Telecommunications</w:t>
            </w:r>
          </w:p>
        </w:tc>
        <w:tc>
          <w:tcPr>
            <w:tcW w:w="0" w:type="auto"/>
          </w:tcPr>
          <w:p w14:paraId="301AC0F5" w14:textId="77777777" w:rsidR="00E179A4" w:rsidRPr="00E2076D" w:rsidRDefault="00E179A4" w:rsidP="00EA784F">
            <w:pPr>
              <w:pStyle w:val="TAL"/>
              <w:rPr>
                <w:sz w:val="16"/>
              </w:rPr>
            </w:pPr>
            <w:r>
              <w:rPr>
                <w:sz w:val="16"/>
              </w:rPr>
              <w:t>33.501</w:t>
            </w:r>
          </w:p>
        </w:tc>
        <w:tc>
          <w:tcPr>
            <w:tcW w:w="0" w:type="auto"/>
          </w:tcPr>
          <w:p w14:paraId="0D694169" w14:textId="77777777" w:rsidR="00E179A4" w:rsidRPr="00E2076D" w:rsidRDefault="00E179A4" w:rsidP="00EA784F">
            <w:pPr>
              <w:pStyle w:val="TAL"/>
              <w:rPr>
                <w:sz w:val="16"/>
              </w:rPr>
            </w:pPr>
            <w:r>
              <w:rPr>
                <w:sz w:val="16"/>
              </w:rPr>
              <w:t>1463</w:t>
            </w:r>
          </w:p>
        </w:tc>
        <w:tc>
          <w:tcPr>
            <w:tcW w:w="0" w:type="auto"/>
          </w:tcPr>
          <w:p w14:paraId="19FF1AC9" w14:textId="77777777" w:rsidR="00E179A4" w:rsidRPr="00E2076D" w:rsidRDefault="00E179A4" w:rsidP="00EA784F">
            <w:pPr>
              <w:pStyle w:val="TAR"/>
              <w:rPr>
                <w:sz w:val="16"/>
              </w:rPr>
            </w:pPr>
            <w:r>
              <w:rPr>
                <w:sz w:val="16"/>
              </w:rPr>
              <w:t>-</w:t>
            </w:r>
          </w:p>
        </w:tc>
        <w:tc>
          <w:tcPr>
            <w:tcW w:w="0" w:type="auto"/>
          </w:tcPr>
          <w:p w14:paraId="6AB348FD" w14:textId="77777777" w:rsidR="00E179A4" w:rsidRPr="00E2076D" w:rsidRDefault="00E179A4" w:rsidP="00EA784F">
            <w:pPr>
              <w:pStyle w:val="TAL"/>
              <w:rPr>
                <w:sz w:val="16"/>
              </w:rPr>
            </w:pPr>
            <w:r>
              <w:rPr>
                <w:sz w:val="16"/>
              </w:rPr>
              <w:t>Rel-17</w:t>
            </w:r>
          </w:p>
        </w:tc>
        <w:tc>
          <w:tcPr>
            <w:tcW w:w="0" w:type="auto"/>
          </w:tcPr>
          <w:p w14:paraId="7B04060C" w14:textId="77777777" w:rsidR="00E179A4" w:rsidRPr="00E2076D" w:rsidRDefault="00E179A4" w:rsidP="00EA784F">
            <w:pPr>
              <w:pStyle w:val="TAL"/>
              <w:rPr>
                <w:sz w:val="16"/>
              </w:rPr>
            </w:pPr>
            <w:r>
              <w:rPr>
                <w:sz w:val="16"/>
              </w:rPr>
              <w:t>A</w:t>
            </w:r>
          </w:p>
        </w:tc>
        <w:tc>
          <w:tcPr>
            <w:tcW w:w="0" w:type="auto"/>
          </w:tcPr>
          <w:p w14:paraId="6468E907" w14:textId="77777777" w:rsidR="00E179A4" w:rsidRPr="00E2076D" w:rsidRDefault="00E179A4" w:rsidP="00EA784F">
            <w:pPr>
              <w:pStyle w:val="TAL"/>
              <w:rPr>
                <w:sz w:val="16"/>
              </w:rPr>
            </w:pPr>
            <w:r>
              <w:rPr>
                <w:sz w:val="16"/>
              </w:rPr>
              <w:t>5G_eSBA</w:t>
            </w:r>
          </w:p>
        </w:tc>
        <w:tc>
          <w:tcPr>
            <w:tcW w:w="0" w:type="auto"/>
          </w:tcPr>
          <w:p w14:paraId="27C09653" w14:textId="77777777" w:rsidR="00E179A4" w:rsidRPr="00E2076D" w:rsidRDefault="00E179A4" w:rsidP="00EA784F">
            <w:pPr>
              <w:pStyle w:val="TAL"/>
              <w:rPr>
                <w:sz w:val="16"/>
              </w:rPr>
            </w:pPr>
            <w:r>
              <w:rPr>
                <w:sz w:val="16"/>
              </w:rPr>
              <w:t>not pursued</w:t>
            </w:r>
          </w:p>
        </w:tc>
      </w:tr>
      <w:tr w:rsidR="00E179A4" w14:paraId="656A3FEE" w14:textId="77777777" w:rsidTr="00EA784F">
        <w:tc>
          <w:tcPr>
            <w:tcW w:w="0" w:type="auto"/>
          </w:tcPr>
          <w:p w14:paraId="7F2FBADA" w14:textId="77777777" w:rsidR="00E179A4" w:rsidRPr="00E2076D" w:rsidRDefault="00E179A4" w:rsidP="00EA784F">
            <w:pPr>
              <w:pStyle w:val="TAL"/>
              <w:rPr>
                <w:sz w:val="16"/>
              </w:rPr>
            </w:pPr>
            <w:r>
              <w:rPr>
                <w:sz w:val="16"/>
              </w:rPr>
              <w:t>S3-222035</w:t>
            </w:r>
          </w:p>
        </w:tc>
        <w:tc>
          <w:tcPr>
            <w:tcW w:w="0" w:type="auto"/>
          </w:tcPr>
          <w:p w14:paraId="6520421E" w14:textId="77777777" w:rsidR="00E179A4" w:rsidRPr="00E2076D" w:rsidRDefault="00E179A4" w:rsidP="00EA784F">
            <w:pPr>
              <w:pStyle w:val="TAL"/>
              <w:rPr>
                <w:sz w:val="16"/>
              </w:rPr>
            </w:pPr>
            <w:r>
              <w:rPr>
                <w:sz w:val="16"/>
              </w:rPr>
              <w:t xml:space="preserve">Revise the subject that performs </w:t>
            </w:r>
            <w:proofErr w:type="spellStart"/>
            <w:r>
              <w:rPr>
                <w:sz w:val="16"/>
              </w:rPr>
              <w:t>verificaiton</w:t>
            </w:r>
            <w:proofErr w:type="spellEnd"/>
            <w:r>
              <w:rPr>
                <w:sz w:val="16"/>
              </w:rPr>
              <w:t xml:space="preserve"> of access token</w:t>
            </w:r>
          </w:p>
        </w:tc>
        <w:tc>
          <w:tcPr>
            <w:tcW w:w="0" w:type="auto"/>
          </w:tcPr>
          <w:p w14:paraId="21955BBB" w14:textId="77777777" w:rsidR="00E179A4" w:rsidRPr="00E2076D" w:rsidRDefault="00E179A4" w:rsidP="00EA784F">
            <w:pPr>
              <w:pStyle w:val="TAL"/>
              <w:rPr>
                <w:sz w:val="16"/>
              </w:rPr>
            </w:pPr>
            <w:r>
              <w:rPr>
                <w:sz w:val="16"/>
              </w:rPr>
              <w:t>China Telecommunications</w:t>
            </w:r>
          </w:p>
        </w:tc>
        <w:tc>
          <w:tcPr>
            <w:tcW w:w="0" w:type="auto"/>
          </w:tcPr>
          <w:p w14:paraId="79ECDECF" w14:textId="77777777" w:rsidR="00E179A4" w:rsidRPr="00E2076D" w:rsidRDefault="00E179A4" w:rsidP="00EA784F">
            <w:pPr>
              <w:pStyle w:val="TAL"/>
              <w:rPr>
                <w:sz w:val="16"/>
              </w:rPr>
            </w:pPr>
            <w:r>
              <w:rPr>
                <w:sz w:val="16"/>
              </w:rPr>
              <w:t>33.501</w:t>
            </w:r>
          </w:p>
        </w:tc>
        <w:tc>
          <w:tcPr>
            <w:tcW w:w="0" w:type="auto"/>
          </w:tcPr>
          <w:p w14:paraId="0F2CAF27" w14:textId="77777777" w:rsidR="00E179A4" w:rsidRPr="00E2076D" w:rsidRDefault="00E179A4" w:rsidP="00EA784F">
            <w:pPr>
              <w:pStyle w:val="TAL"/>
              <w:rPr>
                <w:sz w:val="16"/>
              </w:rPr>
            </w:pPr>
            <w:r>
              <w:rPr>
                <w:sz w:val="16"/>
              </w:rPr>
              <w:t>1464</w:t>
            </w:r>
          </w:p>
        </w:tc>
        <w:tc>
          <w:tcPr>
            <w:tcW w:w="0" w:type="auto"/>
          </w:tcPr>
          <w:p w14:paraId="404819B3" w14:textId="77777777" w:rsidR="00E179A4" w:rsidRPr="00E2076D" w:rsidRDefault="00E179A4" w:rsidP="00EA784F">
            <w:pPr>
              <w:pStyle w:val="TAR"/>
              <w:rPr>
                <w:sz w:val="16"/>
              </w:rPr>
            </w:pPr>
            <w:r>
              <w:rPr>
                <w:sz w:val="16"/>
              </w:rPr>
              <w:t>-</w:t>
            </w:r>
          </w:p>
        </w:tc>
        <w:tc>
          <w:tcPr>
            <w:tcW w:w="0" w:type="auto"/>
          </w:tcPr>
          <w:p w14:paraId="290EBA27" w14:textId="77777777" w:rsidR="00E179A4" w:rsidRPr="00E2076D" w:rsidRDefault="00E179A4" w:rsidP="00EA784F">
            <w:pPr>
              <w:pStyle w:val="TAL"/>
              <w:rPr>
                <w:sz w:val="16"/>
              </w:rPr>
            </w:pPr>
            <w:r>
              <w:rPr>
                <w:sz w:val="16"/>
              </w:rPr>
              <w:t>Rel-16</w:t>
            </w:r>
          </w:p>
        </w:tc>
        <w:tc>
          <w:tcPr>
            <w:tcW w:w="0" w:type="auto"/>
          </w:tcPr>
          <w:p w14:paraId="350820A4" w14:textId="77777777" w:rsidR="00E179A4" w:rsidRPr="00E2076D" w:rsidRDefault="00E179A4" w:rsidP="00EA784F">
            <w:pPr>
              <w:pStyle w:val="TAL"/>
              <w:rPr>
                <w:sz w:val="16"/>
              </w:rPr>
            </w:pPr>
            <w:r>
              <w:rPr>
                <w:sz w:val="16"/>
              </w:rPr>
              <w:t>F</w:t>
            </w:r>
          </w:p>
        </w:tc>
        <w:tc>
          <w:tcPr>
            <w:tcW w:w="0" w:type="auto"/>
          </w:tcPr>
          <w:p w14:paraId="13D90F71" w14:textId="77777777" w:rsidR="00E179A4" w:rsidRPr="00E2076D" w:rsidRDefault="00E179A4" w:rsidP="00EA784F">
            <w:pPr>
              <w:pStyle w:val="TAL"/>
              <w:rPr>
                <w:sz w:val="16"/>
              </w:rPr>
            </w:pPr>
            <w:r>
              <w:rPr>
                <w:sz w:val="16"/>
              </w:rPr>
              <w:t>5G_eSBA</w:t>
            </w:r>
          </w:p>
        </w:tc>
        <w:tc>
          <w:tcPr>
            <w:tcW w:w="0" w:type="auto"/>
          </w:tcPr>
          <w:p w14:paraId="0932300E" w14:textId="77777777" w:rsidR="00E179A4" w:rsidRPr="00E2076D" w:rsidRDefault="00E179A4" w:rsidP="00EA784F">
            <w:pPr>
              <w:pStyle w:val="TAL"/>
              <w:rPr>
                <w:sz w:val="16"/>
              </w:rPr>
            </w:pPr>
            <w:r>
              <w:rPr>
                <w:sz w:val="16"/>
              </w:rPr>
              <w:t>agreed</w:t>
            </w:r>
          </w:p>
        </w:tc>
      </w:tr>
      <w:tr w:rsidR="00E179A4" w14:paraId="359DCF71" w14:textId="77777777" w:rsidTr="00EA784F">
        <w:tc>
          <w:tcPr>
            <w:tcW w:w="0" w:type="auto"/>
          </w:tcPr>
          <w:p w14:paraId="38238C2A" w14:textId="77777777" w:rsidR="00E179A4" w:rsidRPr="00E2076D" w:rsidRDefault="00E179A4" w:rsidP="00EA784F">
            <w:pPr>
              <w:pStyle w:val="TAL"/>
              <w:rPr>
                <w:sz w:val="16"/>
              </w:rPr>
            </w:pPr>
            <w:r>
              <w:rPr>
                <w:sz w:val="16"/>
              </w:rPr>
              <w:t>S3-222036</w:t>
            </w:r>
          </w:p>
        </w:tc>
        <w:tc>
          <w:tcPr>
            <w:tcW w:w="0" w:type="auto"/>
          </w:tcPr>
          <w:p w14:paraId="46C50704" w14:textId="77777777" w:rsidR="00E179A4" w:rsidRPr="00E2076D" w:rsidRDefault="00E179A4" w:rsidP="00EA784F">
            <w:pPr>
              <w:pStyle w:val="TAL"/>
              <w:rPr>
                <w:sz w:val="16"/>
              </w:rPr>
            </w:pPr>
            <w:r>
              <w:rPr>
                <w:sz w:val="16"/>
              </w:rPr>
              <w:t xml:space="preserve">Revise the subject that performs </w:t>
            </w:r>
            <w:proofErr w:type="spellStart"/>
            <w:r>
              <w:rPr>
                <w:sz w:val="16"/>
              </w:rPr>
              <w:t>verificaiton</w:t>
            </w:r>
            <w:proofErr w:type="spellEnd"/>
            <w:r>
              <w:rPr>
                <w:sz w:val="16"/>
              </w:rPr>
              <w:t xml:space="preserve"> of access token(mirror)</w:t>
            </w:r>
          </w:p>
        </w:tc>
        <w:tc>
          <w:tcPr>
            <w:tcW w:w="0" w:type="auto"/>
          </w:tcPr>
          <w:p w14:paraId="0FAB038A" w14:textId="77777777" w:rsidR="00E179A4" w:rsidRPr="00E2076D" w:rsidRDefault="00E179A4" w:rsidP="00EA784F">
            <w:pPr>
              <w:pStyle w:val="TAL"/>
              <w:rPr>
                <w:sz w:val="16"/>
              </w:rPr>
            </w:pPr>
            <w:r>
              <w:rPr>
                <w:sz w:val="16"/>
              </w:rPr>
              <w:t>China Telecommunications</w:t>
            </w:r>
          </w:p>
        </w:tc>
        <w:tc>
          <w:tcPr>
            <w:tcW w:w="0" w:type="auto"/>
          </w:tcPr>
          <w:p w14:paraId="2EB38BDE" w14:textId="77777777" w:rsidR="00E179A4" w:rsidRPr="00E2076D" w:rsidRDefault="00E179A4" w:rsidP="00EA784F">
            <w:pPr>
              <w:pStyle w:val="TAL"/>
              <w:rPr>
                <w:sz w:val="16"/>
              </w:rPr>
            </w:pPr>
            <w:r>
              <w:rPr>
                <w:sz w:val="16"/>
              </w:rPr>
              <w:t>33.501</w:t>
            </w:r>
          </w:p>
        </w:tc>
        <w:tc>
          <w:tcPr>
            <w:tcW w:w="0" w:type="auto"/>
          </w:tcPr>
          <w:p w14:paraId="3909891C" w14:textId="77777777" w:rsidR="00E179A4" w:rsidRPr="00E2076D" w:rsidRDefault="00E179A4" w:rsidP="00EA784F">
            <w:pPr>
              <w:pStyle w:val="TAL"/>
              <w:rPr>
                <w:sz w:val="16"/>
              </w:rPr>
            </w:pPr>
            <w:r>
              <w:rPr>
                <w:sz w:val="16"/>
              </w:rPr>
              <w:t>1465</w:t>
            </w:r>
          </w:p>
        </w:tc>
        <w:tc>
          <w:tcPr>
            <w:tcW w:w="0" w:type="auto"/>
          </w:tcPr>
          <w:p w14:paraId="3DDDB942" w14:textId="77777777" w:rsidR="00E179A4" w:rsidRPr="00E2076D" w:rsidRDefault="00E179A4" w:rsidP="00EA784F">
            <w:pPr>
              <w:pStyle w:val="TAR"/>
              <w:rPr>
                <w:sz w:val="16"/>
              </w:rPr>
            </w:pPr>
            <w:r>
              <w:rPr>
                <w:sz w:val="16"/>
              </w:rPr>
              <w:t>-</w:t>
            </w:r>
          </w:p>
        </w:tc>
        <w:tc>
          <w:tcPr>
            <w:tcW w:w="0" w:type="auto"/>
          </w:tcPr>
          <w:p w14:paraId="7E18FAC1" w14:textId="77777777" w:rsidR="00E179A4" w:rsidRPr="00E2076D" w:rsidRDefault="00E179A4" w:rsidP="00EA784F">
            <w:pPr>
              <w:pStyle w:val="TAL"/>
              <w:rPr>
                <w:sz w:val="16"/>
              </w:rPr>
            </w:pPr>
            <w:r>
              <w:rPr>
                <w:sz w:val="16"/>
              </w:rPr>
              <w:t>Rel-17</w:t>
            </w:r>
          </w:p>
        </w:tc>
        <w:tc>
          <w:tcPr>
            <w:tcW w:w="0" w:type="auto"/>
          </w:tcPr>
          <w:p w14:paraId="1F58BFE4" w14:textId="77777777" w:rsidR="00E179A4" w:rsidRPr="00E2076D" w:rsidRDefault="00E179A4" w:rsidP="00EA784F">
            <w:pPr>
              <w:pStyle w:val="TAL"/>
              <w:rPr>
                <w:sz w:val="16"/>
              </w:rPr>
            </w:pPr>
            <w:r>
              <w:rPr>
                <w:sz w:val="16"/>
              </w:rPr>
              <w:t>A</w:t>
            </w:r>
          </w:p>
        </w:tc>
        <w:tc>
          <w:tcPr>
            <w:tcW w:w="0" w:type="auto"/>
          </w:tcPr>
          <w:p w14:paraId="2AC65862" w14:textId="77777777" w:rsidR="00E179A4" w:rsidRPr="00E2076D" w:rsidRDefault="00E179A4" w:rsidP="00EA784F">
            <w:pPr>
              <w:pStyle w:val="TAL"/>
              <w:rPr>
                <w:sz w:val="16"/>
              </w:rPr>
            </w:pPr>
            <w:r>
              <w:rPr>
                <w:sz w:val="16"/>
              </w:rPr>
              <w:t>5G_eSBA</w:t>
            </w:r>
          </w:p>
        </w:tc>
        <w:tc>
          <w:tcPr>
            <w:tcW w:w="0" w:type="auto"/>
          </w:tcPr>
          <w:p w14:paraId="1639772E" w14:textId="77777777" w:rsidR="00E179A4" w:rsidRPr="00E2076D" w:rsidRDefault="00E179A4" w:rsidP="00EA784F">
            <w:pPr>
              <w:pStyle w:val="TAL"/>
              <w:rPr>
                <w:sz w:val="16"/>
              </w:rPr>
            </w:pPr>
            <w:r>
              <w:rPr>
                <w:sz w:val="16"/>
              </w:rPr>
              <w:t>agreed</w:t>
            </w:r>
          </w:p>
        </w:tc>
      </w:tr>
      <w:tr w:rsidR="00E179A4" w14:paraId="6945D5D7" w14:textId="77777777" w:rsidTr="00EA784F">
        <w:tc>
          <w:tcPr>
            <w:tcW w:w="0" w:type="auto"/>
          </w:tcPr>
          <w:p w14:paraId="022BF094" w14:textId="77777777" w:rsidR="00E179A4" w:rsidRPr="00E2076D" w:rsidRDefault="00E179A4" w:rsidP="00EA784F">
            <w:pPr>
              <w:pStyle w:val="TAL"/>
              <w:rPr>
                <w:sz w:val="16"/>
              </w:rPr>
            </w:pPr>
            <w:r>
              <w:rPr>
                <w:sz w:val="16"/>
              </w:rPr>
              <w:t>S3-222055</w:t>
            </w:r>
          </w:p>
        </w:tc>
        <w:tc>
          <w:tcPr>
            <w:tcW w:w="0" w:type="auto"/>
          </w:tcPr>
          <w:p w14:paraId="6AB91F07"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5AE8316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8BC0F71" w14:textId="77777777" w:rsidR="00E179A4" w:rsidRPr="00E2076D" w:rsidRDefault="00E179A4" w:rsidP="00EA784F">
            <w:pPr>
              <w:pStyle w:val="TAL"/>
              <w:rPr>
                <w:sz w:val="16"/>
              </w:rPr>
            </w:pPr>
            <w:r>
              <w:rPr>
                <w:sz w:val="16"/>
              </w:rPr>
              <w:t>33.501</w:t>
            </w:r>
          </w:p>
        </w:tc>
        <w:tc>
          <w:tcPr>
            <w:tcW w:w="0" w:type="auto"/>
          </w:tcPr>
          <w:p w14:paraId="01A91F6C" w14:textId="77777777" w:rsidR="00E179A4" w:rsidRPr="00E2076D" w:rsidRDefault="00E179A4" w:rsidP="00EA784F">
            <w:pPr>
              <w:pStyle w:val="TAL"/>
              <w:rPr>
                <w:sz w:val="16"/>
              </w:rPr>
            </w:pPr>
            <w:r>
              <w:rPr>
                <w:sz w:val="16"/>
              </w:rPr>
              <w:t>1466</w:t>
            </w:r>
          </w:p>
        </w:tc>
        <w:tc>
          <w:tcPr>
            <w:tcW w:w="0" w:type="auto"/>
          </w:tcPr>
          <w:p w14:paraId="50271CA5" w14:textId="77777777" w:rsidR="00E179A4" w:rsidRPr="00E2076D" w:rsidRDefault="00E179A4" w:rsidP="00EA784F">
            <w:pPr>
              <w:pStyle w:val="TAR"/>
              <w:rPr>
                <w:sz w:val="16"/>
              </w:rPr>
            </w:pPr>
            <w:r>
              <w:rPr>
                <w:sz w:val="16"/>
              </w:rPr>
              <w:t>-</w:t>
            </w:r>
          </w:p>
        </w:tc>
        <w:tc>
          <w:tcPr>
            <w:tcW w:w="0" w:type="auto"/>
          </w:tcPr>
          <w:p w14:paraId="0782B871" w14:textId="77777777" w:rsidR="00E179A4" w:rsidRPr="00E2076D" w:rsidRDefault="00E179A4" w:rsidP="00EA784F">
            <w:pPr>
              <w:pStyle w:val="TAL"/>
              <w:rPr>
                <w:sz w:val="16"/>
              </w:rPr>
            </w:pPr>
            <w:r>
              <w:rPr>
                <w:sz w:val="16"/>
              </w:rPr>
              <w:t>Rel-18</w:t>
            </w:r>
          </w:p>
        </w:tc>
        <w:tc>
          <w:tcPr>
            <w:tcW w:w="0" w:type="auto"/>
          </w:tcPr>
          <w:p w14:paraId="3CEA8577" w14:textId="77777777" w:rsidR="00E179A4" w:rsidRPr="00E2076D" w:rsidRDefault="00E179A4" w:rsidP="00EA784F">
            <w:pPr>
              <w:pStyle w:val="TAL"/>
              <w:rPr>
                <w:sz w:val="16"/>
              </w:rPr>
            </w:pPr>
            <w:r>
              <w:rPr>
                <w:sz w:val="16"/>
              </w:rPr>
              <w:t>F</w:t>
            </w:r>
          </w:p>
        </w:tc>
        <w:tc>
          <w:tcPr>
            <w:tcW w:w="0" w:type="auto"/>
          </w:tcPr>
          <w:p w14:paraId="0C0F0BD6" w14:textId="77777777" w:rsidR="00E179A4" w:rsidRPr="00E2076D" w:rsidRDefault="00E179A4" w:rsidP="00EA784F">
            <w:pPr>
              <w:pStyle w:val="TAL"/>
              <w:rPr>
                <w:sz w:val="16"/>
              </w:rPr>
            </w:pPr>
            <w:r>
              <w:rPr>
                <w:sz w:val="16"/>
              </w:rPr>
              <w:t>eNPN</w:t>
            </w:r>
          </w:p>
        </w:tc>
        <w:tc>
          <w:tcPr>
            <w:tcW w:w="0" w:type="auto"/>
          </w:tcPr>
          <w:p w14:paraId="3845CFE8" w14:textId="77777777" w:rsidR="00E179A4" w:rsidRPr="00E2076D" w:rsidRDefault="00E179A4" w:rsidP="00EA784F">
            <w:pPr>
              <w:pStyle w:val="TAL"/>
              <w:rPr>
                <w:sz w:val="16"/>
              </w:rPr>
            </w:pPr>
            <w:r>
              <w:rPr>
                <w:sz w:val="16"/>
              </w:rPr>
              <w:t>withdrawn</w:t>
            </w:r>
          </w:p>
        </w:tc>
      </w:tr>
      <w:tr w:rsidR="00E179A4" w14:paraId="241D0CB1" w14:textId="77777777" w:rsidTr="00EA784F">
        <w:tc>
          <w:tcPr>
            <w:tcW w:w="0" w:type="auto"/>
          </w:tcPr>
          <w:p w14:paraId="37297BC9" w14:textId="77777777" w:rsidR="00E179A4" w:rsidRPr="00E2076D" w:rsidRDefault="00E179A4" w:rsidP="00EA784F">
            <w:pPr>
              <w:pStyle w:val="TAL"/>
              <w:rPr>
                <w:sz w:val="16"/>
              </w:rPr>
            </w:pPr>
            <w:r>
              <w:rPr>
                <w:sz w:val="16"/>
              </w:rPr>
              <w:t>S3-222060</w:t>
            </w:r>
          </w:p>
        </w:tc>
        <w:tc>
          <w:tcPr>
            <w:tcW w:w="0" w:type="auto"/>
          </w:tcPr>
          <w:p w14:paraId="4D7EB053" w14:textId="77777777" w:rsidR="00E179A4" w:rsidRPr="00E2076D" w:rsidRDefault="00E179A4" w:rsidP="00EA784F">
            <w:pPr>
              <w:pStyle w:val="TAL"/>
              <w:rPr>
                <w:sz w:val="16"/>
              </w:rPr>
            </w:pPr>
            <w:r>
              <w:rPr>
                <w:sz w:val="16"/>
              </w:rPr>
              <w:t xml:space="preserve">CR on </w:t>
            </w:r>
            <w:proofErr w:type="spellStart"/>
            <w:r>
              <w:rPr>
                <w:sz w:val="16"/>
              </w:rPr>
              <w:t>Kiab</w:t>
            </w:r>
            <w:proofErr w:type="spellEnd"/>
            <w:r>
              <w:rPr>
                <w:sz w:val="16"/>
              </w:rPr>
              <w:t xml:space="preserve"> handling in IAB </w:t>
            </w:r>
            <w:proofErr w:type="spellStart"/>
            <w:r>
              <w:rPr>
                <w:sz w:val="16"/>
              </w:rPr>
              <w:t>migiration</w:t>
            </w:r>
            <w:proofErr w:type="spellEnd"/>
          </w:p>
        </w:tc>
        <w:tc>
          <w:tcPr>
            <w:tcW w:w="0" w:type="auto"/>
          </w:tcPr>
          <w:p w14:paraId="103F45FC"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66C8240" w14:textId="77777777" w:rsidR="00E179A4" w:rsidRPr="00E2076D" w:rsidRDefault="00E179A4" w:rsidP="00EA784F">
            <w:pPr>
              <w:pStyle w:val="TAL"/>
              <w:rPr>
                <w:sz w:val="16"/>
              </w:rPr>
            </w:pPr>
            <w:r>
              <w:rPr>
                <w:sz w:val="16"/>
              </w:rPr>
              <w:t>33.501</w:t>
            </w:r>
          </w:p>
        </w:tc>
        <w:tc>
          <w:tcPr>
            <w:tcW w:w="0" w:type="auto"/>
          </w:tcPr>
          <w:p w14:paraId="6BCDC9CF" w14:textId="77777777" w:rsidR="00E179A4" w:rsidRPr="00E2076D" w:rsidRDefault="00E179A4" w:rsidP="00EA784F">
            <w:pPr>
              <w:pStyle w:val="TAL"/>
              <w:rPr>
                <w:sz w:val="16"/>
              </w:rPr>
            </w:pPr>
            <w:r>
              <w:rPr>
                <w:sz w:val="16"/>
              </w:rPr>
              <w:t>1467</w:t>
            </w:r>
          </w:p>
        </w:tc>
        <w:tc>
          <w:tcPr>
            <w:tcW w:w="0" w:type="auto"/>
          </w:tcPr>
          <w:p w14:paraId="50C3EE01" w14:textId="77777777" w:rsidR="00E179A4" w:rsidRPr="00E2076D" w:rsidRDefault="00E179A4" w:rsidP="00EA784F">
            <w:pPr>
              <w:pStyle w:val="TAR"/>
              <w:rPr>
                <w:sz w:val="16"/>
              </w:rPr>
            </w:pPr>
            <w:r>
              <w:rPr>
                <w:sz w:val="16"/>
              </w:rPr>
              <w:t>-</w:t>
            </w:r>
          </w:p>
        </w:tc>
        <w:tc>
          <w:tcPr>
            <w:tcW w:w="0" w:type="auto"/>
          </w:tcPr>
          <w:p w14:paraId="078E741C" w14:textId="77777777" w:rsidR="00E179A4" w:rsidRPr="00E2076D" w:rsidRDefault="00E179A4" w:rsidP="00EA784F">
            <w:pPr>
              <w:pStyle w:val="TAL"/>
              <w:rPr>
                <w:sz w:val="16"/>
              </w:rPr>
            </w:pPr>
            <w:r>
              <w:rPr>
                <w:sz w:val="16"/>
              </w:rPr>
              <w:t>Rel-17</w:t>
            </w:r>
          </w:p>
        </w:tc>
        <w:tc>
          <w:tcPr>
            <w:tcW w:w="0" w:type="auto"/>
          </w:tcPr>
          <w:p w14:paraId="7F08FE2E" w14:textId="77777777" w:rsidR="00E179A4" w:rsidRPr="00E2076D" w:rsidRDefault="00E179A4" w:rsidP="00EA784F">
            <w:pPr>
              <w:pStyle w:val="TAL"/>
              <w:rPr>
                <w:sz w:val="16"/>
              </w:rPr>
            </w:pPr>
            <w:r>
              <w:rPr>
                <w:sz w:val="16"/>
              </w:rPr>
              <w:t>F</w:t>
            </w:r>
          </w:p>
        </w:tc>
        <w:tc>
          <w:tcPr>
            <w:tcW w:w="0" w:type="auto"/>
          </w:tcPr>
          <w:p w14:paraId="170C2AC4" w14:textId="77777777" w:rsidR="00E179A4" w:rsidRPr="00E2076D" w:rsidRDefault="00E179A4" w:rsidP="00EA784F">
            <w:pPr>
              <w:pStyle w:val="TAL"/>
              <w:rPr>
                <w:sz w:val="16"/>
              </w:rPr>
            </w:pPr>
            <w:r>
              <w:rPr>
                <w:sz w:val="16"/>
              </w:rPr>
              <w:t>TEI17</w:t>
            </w:r>
          </w:p>
        </w:tc>
        <w:tc>
          <w:tcPr>
            <w:tcW w:w="0" w:type="auto"/>
          </w:tcPr>
          <w:p w14:paraId="48D16503" w14:textId="77777777" w:rsidR="00E179A4" w:rsidRPr="00E2076D" w:rsidRDefault="00E179A4" w:rsidP="00EA784F">
            <w:pPr>
              <w:pStyle w:val="TAL"/>
              <w:rPr>
                <w:sz w:val="16"/>
              </w:rPr>
            </w:pPr>
            <w:r>
              <w:rPr>
                <w:sz w:val="16"/>
              </w:rPr>
              <w:t>not pursued</w:t>
            </w:r>
          </w:p>
        </w:tc>
      </w:tr>
      <w:tr w:rsidR="00E179A4" w14:paraId="68A50432" w14:textId="77777777" w:rsidTr="00EA784F">
        <w:tc>
          <w:tcPr>
            <w:tcW w:w="0" w:type="auto"/>
          </w:tcPr>
          <w:p w14:paraId="097CABA9" w14:textId="77777777" w:rsidR="00E179A4" w:rsidRPr="00E2076D" w:rsidRDefault="00E179A4" w:rsidP="00EA784F">
            <w:pPr>
              <w:pStyle w:val="TAL"/>
              <w:rPr>
                <w:sz w:val="16"/>
              </w:rPr>
            </w:pPr>
            <w:r>
              <w:rPr>
                <w:sz w:val="16"/>
              </w:rPr>
              <w:t>S3-222088</w:t>
            </w:r>
          </w:p>
        </w:tc>
        <w:tc>
          <w:tcPr>
            <w:tcW w:w="0" w:type="auto"/>
          </w:tcPr>
          <w:p w14:paraId="0ED21F34" w14:textId="77777777" w:rsidR="00E179A4" w:rsidRPr="00E2076D" w:rsidRDefault="00E179A4" w:rsidP="00EA784F">
            <w:pPr>
              <w:pStyle w:val="TAL"/>
              <w:rPr>
                <w:sz w:val="16"/>
              </w:rPr>
            </w:pPr>
            <w:r>
              <w:rPr>
                <w:sz w:val="16"/>
              </w:rPr>
              <w:t>Address EN for UC3S</w:t>
            </w:r>
          </w:p>
        </w:tc>
        <w:tc>
          <w:tcPr>
            <w:tcW w:w="0" w:type="auto"/>
          </w:tcPr>
          <w:p w14:paraId="2E03D932" w14:textId="77777777" w:rsidR="00E179A4" w:rsidRPr="00E2076D" w:rsidRDefault="00E179A4" w:rsidP="00EA784F">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64B01BB1" w14:textId="77777777" w:rsidR="00E179A4" w:rsidRPr="00E2076D" w:rsidRDefault="00E179A4" w:rsidP="00EA784F">
            <w:pPr>
              <w:pStyle w:val="TAL"/>
              <w:rPr>
                <w:sz w:val="16"/>
              </w:rPr>
            </w:pPr>
            <w:r>
              <w:rPr>
                <w:sz w:val="16"/>
              </w:rPr>
              <w:t>33.501</w:t>
            </w:r>
          </w:p>
        </w:tc>
        <w:tc>
          <w:tcPr>
            <w:tcW w:w="0" w:type="auto"/>
          </w:tcPr>
          <w:p w14:paraId="53234EE9" w14:textId="77777777" w:rsidR="00E179A4" w:rsidRPr="00E2076D" w:rsidRDefault="00E179A4" w:rsidP="00EA784F">
            <w:pPr>
              <w:pStyle w:val="TAL"/>
              <w:rPr>
                <w:sz w:val="16"/>
              </w:rPr>
            </w:pPr>
            <w:r>
              <w:rPr>
                <w:sz w:val="16"/>
              </w:rPr>
              <w:t>1468</w:t>
            </w:r>
          </w:p>
        </w:tc>
        <w:tc>
          <w:tcPr>
            <w:tcW w:w="0" w:type="auto"/>
          </w:tcPr>
          <w:p w14:paraId="0C9712EB" w14:textId="77777777" w:rsidR="00E179A4" w:rsidRPr="00E2076D" w:rsidRDefault="00E179A4" w:rsidP="00EA784F">
            <w:pPr>
              <w:pStyle w:val="TAR"/>
              <w:rPr>
                <w:sz w:val="16"/>
              </w:rPr>
            </w:pPr>
            <w:r>
              <w:rPr>
                <w:sz w:val="16"/>
              </w:rPr>
              <w:t>-</w:t>
            </w:r>
          </w:p>
        </w:tc>
        <w:tc>
          <w:tcPr>
            <w:tcW w:w="0" w:type="auto"/>
          </w:tcPr>
          <w:p w14:paraId="1ABD85C9" w14:textId="77777777" w:rsidR="00E179A4" w:rsidRPr="00E2076D" w:rsidRDefault="00E179A4" w:rsidP="00EA784F">
            <w:pPr>
              <w:pStyle w:val="TAL"/>
              <w:rPr>
                <w:sz w:val="16"/>
              </w:rPr>
            </w:pPr>
            <w:r>
              <w:rPr>
                <w:sz w:val="16"/>
              </w:rPr>
              <w:t>Rel-17</w:t>
            </w:r>
          </w:p>
        </w:tc>
        <w:tc>
          <w:tcPr>
            <w:tcW w:w="0" w:type="auto"/>
          </w:tcPr>
          <w:p w14:paraId="73C21D46" w14:textId="77777777" w:rsidR="00E179A4" w:rsidRPr="00E2076D" w:rsidRDefault="00E179A4" w:rsidP="00EA784F">
            <w:pPr>
              <w:pStyle w:val="TAL"/>
              <w:rPr>
                <w:sz w:val="16"/>
              </w:rPr>
            </w:pPr>
            <w:r>
              <w:rPr>
                <w:sz w:val="16"/>
              </w:rPr>
              <w:t>F</w:t>
            </w:r>
          </w:p>
        </w:tc>
        <w:tc>
          <w:tcPr>
            <w:tcW w:w="0" w:type="auto"/>
          </w:tcPr>
          <w:p w14:paraId="78E9FB8A" w14:textId="77777777" w:rsidR="00E179A4" w:rsidRPr="00E2076D" w:rsidRDefault="00E179A4" w:rsidP="00EA784F">
            <w:pPr>
              <w:pStyle w:val="TAL"/>
              <w:rPr>
                <w:sz w:val="16"/>
              </w:rPr>
            </w:pPr>
            <w:r>
              <w:rPr>
                <w:sz w:val="16"/>
              </w:rPr>
              <w:t>UC3S_SEC</w:t>
            </w:r>
          </w:p>
        </w:tc>
        <w:tc>
          <w:tcPr>
            <w:tcW w:w="0" w:type="auto"/>
          </w:tcPr>
          <w:p w14:paraId="4363D9BD" w14:textId="77777777" w:rsidR="00E179A4" w:rsidRPr="00E2076D" w:rsidRDefault="00E179A4" w:rsidP="00EA784F">
            <w:pPr>
              <w:pStyle w:val="TAL"/>
              <w:rPr>
                <w:sz w:val="16"/>
              </w:rPr>
            </w:pPr>
            <w:r>
              <w:rPr>
                <w:sz w:val="16"/>
              </w:rPr>
              <w:t>revised</w:t>
            </w:r>
          </w:p>
        </w:tc>
      </w:tr>
      <w:tr w:rsidR="00E179A4" w14:paraId="23989A4D" w14:textId="77777777" w:rsidTr="00EA784F">
        <w:tc>
          <w:tcPr>
            <w:tcW w:w="0" w:type="auto"/>
          </w:tcPr>
          <w:p w14:paraId="1D9ED885" w14:textId="77777777" w:rsidR="00E179A4" w:rsidRPr="00E2076D" w:rsidRDefault="00E179A4" w:rsidP="00EA784F">
            <w:pPr>
              <w:pStyle w:val="TAL"/>
              <w:rPr>
                <w:sz w:val="16"/>
              </w:rPr>
            </w:pPr>
            <w:r>
              <w:rPr>
                <w:sz w:val="16"/>
              </w:rPr>
              <w:t>S3-222430</w:t>
            </w:r>
          </w:p>
        </w:tc>
        <w:tc>
          <w:tcPr>
            <w:tcW w:w="0" w:type="auto"/>
          </w:tcPr>
          <w:p w14:paraId="71E51E6F" w14:textId="77777777" w:rsidR="00E179A4" w:rsidRPr="00E2076D" w:rsidRDefault="00E179A4" w:rsidP="00EA784F">
            <w:pPr>
              <w:pStyle w:val="TAL"/>
              <w:rPr>
                <w:sz w:val="16"/>
              </w:rPr>
            </w:pPr>
            <w:r>
              <w:rPr>
                <w:sz w:val="16"/>
              </w:rPr>
              <w:t>withdrawn</w:t>
            </w:r>
          </w:p>
        </w:tc>
        <w:tc>
          <w:tcPr>
            <w:tcW w:w="0" w:type="auto"/>
          </w:tcPr>
          <w:p w14:paraId="7DCD8A6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143517B" w14:textId="77777777" w:rsidR="00E179A4" w:rsidRPr="00E2076D" w:rsidRDefault="00E179A4" w:rsidP="00EA784F">
            <w:pPr>
              <w:pStyle w:val="TAL"/>
              <w:rPr>
                <w:sz w:val="16"/>
              </w:rPr>
            </w:pPr>
            <w:r>
              <w:rPr>
                <w:sz w:val="16"/>
              </w:rPr>
              <w:t>33.501</w:t>
            </w:r>
          </w:p>
        </w:tc>
        <w:tc>
          <w:tcPr>
            <w:tcW w:w="0" w:type="auto"/>
          </w:tcPr>
          <w:p w14:paraId="1E99C137" w14:textId="77777777" w:rsidR="00E179A4" w:rsidRPr="00E2076D" w:rsidRDefault="00E179A4" w:rsidP="00EA784F">
            <w:pPr>
              <w:pStyle w:val="TAL"/>
              <w:rPr>
                <w:sz w:val="16"/>
              </w:rPr>
            </w:pPr>
            <w:r>
              <w:rPr>
                <w:sz w:val="16"/>
              </w:rPr>
              <w:t>1468</w:t>
            </w:r>
          </w:p>
        </w:tc>
        <w:tc>
          <w:tcPr>
            <w:tcW w:w="0" w:type="auto"/>
          </w:tcPr>
          <w:p w14:paraId="0B96132E" w14:textId="77777777" w:rsidR="00E179A4" w:rsidRPr="00E2076D" w:rsidRDefault="00E179A4" w:rsidP="00EA784F">
            <w:pPr>
              <w:pStyle w:val="TAR"/>
              <w:rPr>
                <w:sz w:val="16"/>
              </w:rPr>
            </w:pPr>
            <w:r>
              <w:rPr>
                <w:sz w:val="16"/>
              </w:rPr>
              <w:t>1</w:t>
            </w:r>
          </w:p>
        </w:tc>
        <w:tc>
          <w:tcPr>
            <w:tcW w:w="0" w:type="auto"/>
          </w:tcPr>
          <w:p w14:paraId="176A8808" w14:textId="77777777" w:rsidR="00E179A4" w:rsidRPr="00E2076D" w:rsidRDefault="00E179A4" w:rsidP="00EA784F">
            <w:pPr>
              <w:pStyle w:val="TAL"/>
              <w:rPr>
                <w:sz w:val="16"/>
              </w:rPr>
            </w:pPr>
            <w:r>
              <w:rPr>
                <w:sz w:val="16"/>
              </w:rPr>
              <w:t>Rel-17</w:t>
            </w:r>
          </w:p>
        </w:tc>
        <w:tc>
          <w:tcPr>
            <w:tcW w:w="0" w:type="auto"/>
          </w:tcPr>
          <w:p w14:paraId="6CF156D9" w14:textId="77777777" w:rsidR="00E179A4" w:rsidRPr="00E2076D" w:rsidRDefault="00E179A4" w:rsidP="00EA784F">
            <w:pPr>
              <w:pStyle w:val="TAL"/>
              <w:rPr>
                <w:sz w:val="16"/>
              </w:rPr>
            </w:pPr>
            <w:r>
              <w:rPr>
                <w:sz w:val="16"/>
              </w:rPr>
              <w:t>F</w:t>
            </w:r>
          </w:p>
        </w:tc>
        <w:tc>
          <w:tcPr>
            <w:tcW w:w="0" w:type="auto"/>
          </w:tcPr>
          <w:p w14:paraId="019DA8AA" w14:textId="77777777" w:rsidR="00E179A4" w:rsidRPr="00E2076D" w:rsidRDefault="00E179A4" w:rsidP="00EA784F">
            <w:pPr>
              <w:pStyle w:val="TAL"/>
              <w:rPr>
                <w:sz w:val="16"/>
              </w:rPr>
            </w:pPr>
            <w:r>
              <w:rPr>
                <w:sz w:val="16"/>
              </w:rPr>
              <w:t>UC3S_SEC</w:t>
            </w:r>
          </w:p>
        </w:tc>
        <w:tc>
          <w:tcPr>
            <w:tcW w:w="0" w:type="auto"/>
          </w:tcPr>
          <w:p w14:paraId="185C2F8B" w14:textId="77777777" w:rsidR="00E179A4" w:rsidRPr="00E2076D" w:rsidRDefault="00E179A4" w:rsidP="00EA784F">
            <w:pPr>
              <w:pStyle w:val="TAL"/>
              <w:rPr>
                <w:sz w:val="16"/>
              </w:rPr>
            </w:pPr>
            <w:r>
              <w:rPr>
                <w:sz w:val="16"/>
              </w:rPr>
              <w:t>withdrawn</w:t>
            </w:r>
          </w:p>
        </w:tc>
      </w:tr>
      <w:tr w:rsidR="00E179A4" w14:paraId="472F0861" w14:textId="77777777" w:rsidTr="00EA784F">
        <w:tc>
          <w:tcPr>
            <w:tcW w:w="0" w:type="auto"/>
          </w:tcPr>
          <w:p w14:paraId="306440CC" w14:textId="77777777" w:rsidR="00E179A4" w:rsidRPr="00E2076D" w:rsidRDefault="00E179A4" w:rsidP="00EA784F">
            <w:pPr>
              <w:pStyle w:val="TAL"/>
              <w:rPr>
                <w:sz w:val="16"/>
              </w:rPr>
            </w:pPr>
            <w:r>
              <w:rPr>
                <w:sz w:val="16"/>
              </w:rPr>
              <w:t>S3-222433</w:t>
            </w:r>
          </w:p>
        </w:tc>
        <w:tc>
          <w:tcPr>
            <w:tcW w:w="0" w:type="auto"/>
          </w:tcPr>
          <w:p w14:paraId="11169283" w14:textId="77777777" w:rsidR="00E179A4" w:rsidRPr="00E2076D" w:rsidRDefault="00E179A4" w:rsidP="00EA784F">
            <w:pPr>
              <w:pStyle w:val="TAL"/>
              <w:rPr>
                <w:sz w:val="16"/>
              </w:rPr>
            </w:pPr>
            <w:r>
              <w:rPr>
                <w:sz w:val="16"/>
              </w:rPr>
              <w:t>Address EN for UC3S</w:t>
            </w:r>
          </w:p>
        </w:tc>
        <w:tc>
          <w:tcPr>
            <w:tcW w:w="0" w:type="auto"/>
          </w:tcPr>
          <w:p w14:paraId="29FF76DB" w14:textId="77777777" w:rsidR="00E179A4" w:rsidRPr="00E2076D" w:rsidRDefault="00E179A4" w:rsidP="00EA784F">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487F87C9" w14:textId="77777777" w:rsidR="00E179A4" w:rsidRPr="00E2076D" w:rsidRDefault="00E179A4" w:rsidP="00EA784F">
            <w:pPr>
              <w:pStyle w:val="TAL"/>
              <w:rPr>
                <w:sz w:val="16"/>
              </w:rPr>
            </w:pPr>
            <w:r>
              <w:rPr>
                <w:sz w:val="16"/>
              </w:rPr>
              <w:t>33.501</w:t>
            </w:r>
          </w:p>
        </w:tc>
        <w:tc>
          <w:tcPr>
            <w:tcW w:w="0" w:type="auto"/>
          </w:tcPr>
          <w:p w14:paraId="5F891281" w14:textId="77777777" w:rsidR="00E179A4" w:rsidRPr="00E2076D" w:rsidRDefault="00E179A4" w:rsidP="00EA784F">
            <w:pPr>
              <w:pStyle w:val="TAL"/>
              <w:rPr>
                <w:sz w:val="16"/>
              </w:rPr>
            </w:pPr>
            <w:r>
              <w:rPr>
                <w:sz w:val="16"/>
              </w:rPr>
              <w:t>1468</w:t>
            </w:r>
          </w:p>
        </w:tc>
        <w:tc>
          <w:tcPr>
            <w:tcW w:w="0" w:type="auto"/>
          </w:tcPr>
          <w:p w14:paraId="2897D75A" w14:textId="77777777" w:rsidR="00E179A4" w:rsidRPr="00E2076D" w:rsidRDefault="00E179A4" w:rsidP="00EA784F">
            <w:pPr>
              <w:pStyle w:val="TAR"/>
              <w:rPr>
                <w:sz w:val="16"/>
              </w:rPr>
            </w:pPr>
            <w:r>
              <w:rPr>
                <w:sz w:val="16"/>
              </w:rPr>
              <w:t>1</w:t>
            </w:r>
          </w:p>
        </w:tc>
        <w:tc>
          <w:tcPr>
            <w:tcW w:w="0" w:type="auto"/>
          </w:tcPr>
          <w:p w14:paraId="642D4E2B" w14:textId="77777777" w:rsidR="00E179A4" w:rsidRPr="00E2076D" w:rsidRDefault="00E179A4" w:rsidP="00EA784F">
            <w:pPr>
              <w:pStyle w:val="TAL"/>
              <w:rPr>
                <w:sz w:val="16"/>
              </w:rPr>
            </w:pPr>
            <w:r>
              <w:rPr>
                <w:sz w:val="16"/>
              </w:rPr>
              <w:t>Rel-17</w:t>
            </w:r>
          </w:p>
        </w:tc>
        <w:tc>
          <w:tcPr>
            <w:tcW w:w="0" w:type="auto"/>
          </w:tcPr>
          <w:p w14:paraId="391CA37C" w14:textId="77777777" w:rsidR="00E179A4" w:rsidRPr="00E2076D" w:rsidRDefault="00E179A4" w:rsidP="00EA784F">
            <w:pPr>
              <w:pStyle w:val="TAL"/>
              <w:rPr>
                <w:sz w:val="16"/>
              </w:rPr>
            </w:pPr>
            <w:r>
              <w:rPr>
                <w:sz w:val="16"/>
              </w:rPr>
              <w:t>F</w:t>
            </w:r>
          </w:p>
        </w:tc>
        <w:tc>
          <w:tcPr>
            <w:tcW w:w="0" w:type="auto"/>
          </w:tcPr>
          <w:p w14:paraId="1AB89A0D" w14:textId="77777777" w:rsidR="00E179A4" w:rsidRPr="00E2076D" w:rsidRDefault="00E179A4" w:rsidP="00EA784F">
            <w:pPr>
              <w:pStyle w:val="TAL"/>
              <w:rPr>
                <w:sz w:val="16"/>
              </w:rPr>
            </w:pPr>
            <w:r>
              <w:rPr>
                <w:sz w:val="16"/>
              </w:rPr>
              <w:t>UC3S_SEC</w:t>
            </w:r>
          </w:p>
        </w:tc>
        <w:tc>
          <w:tcPr>
            <w:tcW w:w="0" w:type="auto"/>
          </w:tcPr>
          <w:p w14:paraId="36FA9B92" w14:textId="77777777" w:rsidR="00E179A4" w:rsidRPr="00E2076D" w:rsidRDefault="00E179A4" w:rsidP="00EA784F">
            <w:pPr>
              <w:pStyle w:val="TAL"/>
              <w:rPr>
                <w:sz w:val="16"/>
              </w:rPr>
            </w:pPr>
            <w:r>
              <w:rPr>
                <w:sz w:val="16"/>
              </w:rPr>
              <w:t>agreed</w:t>
            </w:r>
          </w:p>
        </w:tc>
      </w:tr>
      <w:tr w:rsidR="00E179A4" w14:paraId="00EB899A" w14:textId="77777777" w:rsidTr="00EA784F">
        <w:tc>
          <w:tcPr>
            <w:tcW w:w="0" w:type="auto"/>
          </w:tcPr>
          <w:p w14:paraId="726150FE" w14:textId="77777777" w:rsidR="00E179A4" w:rsidRPr="00E2076D" w:rsidRDefault="00E179A4" w:rsidP="00EA784F">
            <w:pPr>
              <w:pStyle w:val="TAL"/>
              <w:rPr>
                <w:sz w:val="16"/>
              </w:rPr>
            </w:pPr>
            <w:r>
              <w:rPr>
                <w:sz w:val="16"/>
              </w:rPr>
              <w:t>S3-222123</w:t>
            </w:r>
          </w:p>
        </w:tc>
        <w:tc>
          <w:tcPr>
            <w:tcW w:w="0" w:type="auto"/>
          </w:tcPr>
          <w:p w14:paraId="1A6D25B9"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684CF10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AC6F2E1" w14:textId="77777777" w:rsidR="00E179A4" w:rsidRPr="00E2076D" w:rsidRDefault="00E179A4" w:rsidP="00EA784F">
            <w:pPr>
              <w:pStyle w:val="TAL"/>
              <w:rPr>
                <w:sz w:val="16"/>
              </w:rPr>
            </w:pPr>
            <w:r>
              <w:rPr>
                <w:sz w:val="16"/>
              </w:rPr>
              <w:t>33.501</w:t>
            </w:r>
          </w:p>
        </w:tc>
        <w:tc>
          <w:tcPr>
            <w:tcW w:w="0" w:type="auto"/>
          </w:tcPr>
          <w:p w14:paraId="6D608611" w14:textId="77777777" w:rsidR="00E179A4" w:rsidRPr="00E2076D" w:rsidRDefault="00E179A4" w:rsidP="00EA784F">
            <w:pPr>
              <w:pStyle w:val="TAL"/>
              <w:rPr>
                <w:sz w:val="16"/>
              </w:rPr>
            </w:pPr>
            <w:r>
              <w:rPr>
                <w:sz w:val="16"/>
              </w:rPr>
              <w:t>1469</w:t>
            </w:r>
          </w:p>
        </w:tc>
        <w:tc>
          <w:tcPr>
            <w:tcW w:w="0" w:type="auto"/>
          </w:tcPr>
          <w:p w14:paraId="2B041C69" w14:textId="77777777" w:rsidR="00E179A4" w:rsidRPr="00E2076D" w:rsidRDefault="00E179A4" w:rsidP="00EA784F">
            <w:pPr>
              <w:pStyle w:val="TAR"/>
              <w:rPr>
                <w:sz w:val="16"/>
              </w:rPr>
            </w:pPr>
            <w:r>
              <w:rPr>
                <w:sz w:val="16"/>
              </w:rPr>
              <w:t>-</w:t>
            </w:r>
          </w:p>
        </w:tc>
        <w:tc>
          <w:tcPr>
            <w:tcW w:w="0" w:type="auto"/>
          </w:tcPr>
          <w:p w14:paraId="57C2A0B7" w14:textId="77777777" w:rsidR="00E179A4" w:rsidRPr="00E2076D" w:rsidRDefault="00E179A4" w:rsidP="00EA784F">
            <w:pPr>
              <w:pStyle w:val="TAL"/>
              <w:rPr>
                <w:sz w:val="16"/>
              </w:rPr>
            </w:pPr>
            <w:r>
              <w:rPr>
                <w:sz w:val="16"/>
              </w:rPr>
              <w:t>Rel-17</w:t>
            </w:r>
          </w:p>
        </w:tc>
        <w:tc>
          <w:tcPr>
            <w:tcW w:w="0" w:type="auto"/>
          </w:tcPr>
          <w:p w14:paraId="609C6BA3" w14:textId="77777777" w:rsidR="00E179A4" w:rsidRPr="00E2076D" w:rsidRDefault="00E179A4" w:rsidP="00EA784F">
            <w:pPr>
              <w:pStyle w:val="TAL"/>
              <w:rPr>
                <w:sz w:val="16"/>
              </w:rPr>
            </w:pPr>
            <w:r>
              <w:rPr>
                <w:sz w:val="16"/>
              </w:rPr>
              <w:t>F</w:t>
            </w:r>
          </w:p>
        </w:tc>
        <w:tc>
          <w:tcPr>
            <w:tcW w:w="0" w:type="auto"/>
          </w:tcPr>
          <w:p w14:paraId="6BDA4047" w14:textId="77777777" w:rsidR="00E179A4" w:rsidRPr="00E2076D" w:rsidRDefault="00E179A4" w:rsidP="00EA784F">
            <w:pPr>
              <w:pStyle w:val="TAL"/>
              <w:rPr>
                <w:sz w:val="16"/>
              </w:rPr>
            </w:pPr>
            <w:r>
              <w:rPr>
                <w:sz w:val="16"/>
              </w:rPr>
              <w:t>eNPN</w:t>
            </w:r>
          </w:p>
        </w:tc>
        <w:tc>
          <w:tcPr>
            <w:tcW w:w="0" w:type="auto"/>
          </w:tcPr>
          <w:p w14:paraId="2EE0CB7F" w14:textId="77777777" w:rsidR="00E179A4" w:rsidRPr="00E2076D" w:rsidRDefault="00E179A4" w:rsidP="00EA784F">
            <w:pPr>
              <w:pStyle w:val="TAL"/>
              <w:rPr>
                <w:sz w:val="16"/>
              </w:rPr>
            </w:pPr>
            <w:r>
              <w:rPr>
                <w:sz w:val="16"/>
              </w:rPr>
              <w:t>revised</w:t>
            </w:r>
          </w:p>
        </w:tc>
      </w:tr>
      <w:tr w:rsidR="00E179A4" w14:paraId="4FBC4190" w14:textId="77777777" w:rsidTr="00EA784F">
        <w:tc>
          <w:tcPr>
            <w:tcW w:w="0" w:type="auto"/>
          </w:tcPr>
          <w:p w14:paraId="670A90D7" w14:textId="77777777" w:rsidR="00E179A4" w:rsidRPr="00E2076D" w:rsidRDefault="00E179A4" w:rsidP="00EA784F">
            <w:pPr>
              <w:pStyle w:val="TAL"/>
              <w:rPr>
                <w:sz w:val="16"/>
              </w:rPr>
            </w:pPr>
            <w:r>
              <w:rPr>
                <w:sz w:val="16"/>
              </w:rPr>
              <w:t>S3-222388</w:t>
            </w:r>
          </w:p>
        </w:tc>
        <w:tc>
          <w:tcPr>
            <w:tcW w:w="0" w:type="auto"/>
          </w:tcPr>
          <w:p w14:paraId="1B637548" w14:textId="77777777" w:rsidR="00E179A4" w:rsidRPr="00E2076D" w:rsidRDefault="00E179A4" w:rsidP="00EA784F">
            <w:pPr>
              <w:pStyle w:val="TAL"/>
              <w:rPr>
                <w:sz w:val="16"/>
              </w:rPr>
            </w:pPr>
            <w:r>
              <w:rPr>
                <w:sz w:val="16"/>
              </w:rPr>
              <w:t>clarification on the internal authentication and an external authentication</w:t>
            </w:r>
          </w:p>
        </w:tc>
        <w:tc>
          <w:tcPr>
            <w:tcW w:w="0" w:type="auto"/>
          </w:tcPr>
          <w:p w14:paraId="5196FCA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868A1E3" w14:textId="77777777" w:rsidR="00E179A4" w:rsidRPr="00E2076D" w:rsidRDefault="00E179A4" w:rsidP="00EA784F">
            <w:pPr>
              <w:pStyle w:val="TAL"/>
              <w:rPr>
                <w:sz w:val="16"/>
              </w:rPr>
            </w:pPr>
            <w:r>
              <w:rPr>
                <w:sz w:val="16"/>
              </w:rPr>
              <w:t>33.501</w:t>
            </w:r>
          </w:p>
        </w:tc>
        <w:tc>
          <w:tcPr>
            <w:tcW w:w="0" w:type="auto"/>
          </w:tcPr>
          <w:p w14:paraId="511752E9" w14:textId="77777777" w:rsidR="00E179A4" w:rsidRPr="00E2076D" w:rsidRDefault="00E179A4" w:rsidP="00EA784F">
            <w:pPr>
              <w:pStyle w:val="TAL"/>
              <w:rPr>
                <w:sz w:val="16"/>
              </w:rPr>
            </w:pPr>
            <w:r>
              <w:rPr>
                <w:sz w:val="16"/>
              </w:rPr>
              <w:t>1469</w:t>
            </w:r>
          </w:p>
        </w:tc>
        <w:tc>
          <w:tcPr>
            <w:tcW w:w="0" w:type="auto"/>
          </w:tcPr>
          <w:p w14:paraId="06D49F7F" w14:textId="77777777" w:rsidR="00E179A4" w:rsidRPr="00E2076D" w:rsidRDefault="00E179A4" w:rsidP="00EA784F">
            <w:pPr>
              <w:pStyle w:val="TAR"/>
              <w:rPr>
                <w:sz w:val="16"/>
              </w:rPr>
            </w:pPr>
            <w:r>
              <w:rPr>
                <w:sz w:val="16"/>
              </w:rPr>
              <w:t>1</w:t>
            </w:r>
          </w:p>
        </w:tc>
        <w:tc>
          <w:tcPr>
            <w:tcW w:w="0" w:type="auto"/>
          </w:tcPr>
          <w:p w14:paraId="25F77F5D" w14:textId="77777777" w:rsidR="00E179A4" w:rsidRPr="00E2076D" w:rsidRDefault="00E179A4" w:rsidP="00EA784F">
            <w:pPr>
              <w:pStyle w:val="TAL"/>
              <w:rPr>
                <w:sz w:val="16"/>
              </w:rPr>
            </w:pPr>
            <w:r>
              <w:rPr>
                <w:sz w:val="16"/>
              </w:rPr>
              <w:t>Rel-17</w:t>
            </w:r>
          </w:p>
        </w:tc>
        <w:tc>
          <w:tcPr>
            <w:tcW w:w="0" w:type="auto"/>
          </w:tcPr>
          <w:p w14:paraId="22DDDD6A" w14:textId="77777777" w:rsidR="00E179A4" w:rsidRPr="00E2076D" w:rsidRDefault="00E179A4" w:rsidP="00EA784F">
            <w:pPr>
              <w:pStyle w:val="TAL"/>
              <w:rPr>
                <w:sz w:val="16"/>
              </w:rPr>
            </w:pPr>
            <w:r>
              <w:rPr>
                <w:sz w:val="16"/>
              </w:rPr>
              <w:t>F</w:t>
            </w:r>
          </w:p>
        </w:tc>
        <w:tc>
          <w:tcPr>
            <w:tcW w:w="0" w:type="auto"/>
          </w:tcPr>
          <w:p w14:paraId="3484020D" w14:textId="77777777" w:rsidR="00E179A4" w:rsidRPr="00E2076D" w:rsidRDefault="00E179A4" w:rsidP="00EA784F">
            <w:pPr>
              <w:pStyle w:val="TAL"/>
              <w:rPr>
                <w:sz w:val="16"/>
              </w:rPr>
            </w:pPr>
            <w:r>
              <w:rPr>
                <w:sz w:val="16"/>
              </w:rPr>
              <w:t>eNPN</w:t>
            </w:r>
          </w:p>
        </w:tc>
        <w:tc>
          <w:tcPr>
            <w:tcW w:w="0" w:type="auto"/>
          </w:tcPr>
          <w:p w14:paraId="474F7EB2" w14:textId="77777777" w:rsidR="00E179A4" w:rsidRPr="00E2076D" w:rsidRDefault="00E179A4" w:rsidP="00EA784F">
            <w:pPr>
              <w:pStyle w:val="TAL"/>
              <w:rPr>
                <w:sz w:val="16"/>
              </w:rPr>
            </w:pPr>
            <w:r>
              <w:rPr>
                <w:sz w:val="16"/>
              </w:rPr>
              <w:t>agreed</w:t>
            </w:r>
          </w:p>
        </w:tc>
      </w:tr>
      <w:tr w:rsidR="00E179A4" w14:paraId="628D5C0B" w14:textId="77777777" w:rsidTr="00EA784F">
        <w:tc>
          <w:tcPr>
            <w:tcW w:w="0" w:type="auto"/>
          </w:tcPr>
          <w:p w14:paraId="042C156C" w14:textId="77777777" w:rsidR="00E179A4" w:rsidRPr="00E2076D" w:rsidRDefault="00E179A4" w:rsidP="00EA784F">
            <w:pPr>
              <w:pStyle w:val="TAL"/>
              <w:rPr>
                <w:sz w:val="16"/>
              </w:rPr>
            </w:pPr>
            <w:r>
              <w:rPr>
                <w:sz w:val="16"/>
              </w:rPr>
              <w:t>S3-222132</w:t>
            </w:r>
          </w:p>
        </w:tc>
        <w:tc>
          <w:tcPr>
            <w:tcW w:w="0" w:type="auto"/>
          </w:tcPr>
          <w:p w14:paraId="2A3E7720" w14:textId="77777777" w:rsidR="00E179A4" w:rsidRPr="00E2076D" w:rsidRDefault="00E179A4" w:rsidP="00EA784F">
            <w:pPr>
              <w:pStyle w:val="TAL"/>
              <w:rPr>
                <w:sz w:val="16"/>
              </w:rPr>
            </w:pPr>
            <w:r>
              <w:rPr>
                <w:sz w:val="16"/>
              </w:rPr>
              <w:t>UP IP security</w:t>
            </w:r>
          </w:p>
        </w:tc>
        <w:tc>
          <w:tcPr>
            <w:tcW w:w="0" w:type="auto"/>
          </w:tcPr>
          <w:p w14:paraId="396CC484" w14:textId="77777777" w:rsidR="00E179A4" w:rsidRPr="00E2076D" w:rsidRDefault="00E179A4" w:rsidP="00EA784F">
            <w:pPr>
              <w:pStyle w:val="TAL"/>
              <w:rPr>
                <w:sz w:val="16"/>
              </w:rPr>
            </w:pPr>
            <w:r>
              <w:rPr>
                <w:sz w:val="16"/>
              </w:rPr>
              <w:t>China Mobile</w:t>
            </w:r>
          </w:p>
        </w:tc>
        <w:tc>
          <w:tcPr>
            <w:tcW w:w="0" w:type="auto"/>
          </w:tcPr>
          <w:p w14:paraId="1CBBD725" w14:textId="77777777" w:rsidR="00E179A4" w:rsidRPr="00E2076D" w:rsidRDefault="00E179A4" w:rsidP="00EA784F">
            <w:pPr>
              <w:pStyle w:val="TAL"/>
              <w:rPr>
                <w:sz w:val="16"/>
              </w:rPr>
            </w:pPr>
            <w:r>
              <w:rPr>
                <w:sz w:val="16"/>
              </w:rPr>
              <w:t>33.501</w:t>
            </w:r>
          </w:p>
        </w:tc>
        <w:tc>
          <w:tcPr>
            <w:tcW w:w="0" w:type="auto"/>
          </w:tcPr>
          <w:p w14:paraId="6D395C16" w14:textId="77777777" w:rsidR="00E179A4" w:rsidRPr="00E2076D" w:rsidRDefault="00E179A4" w:rsidP="00EA784F">
            <w:pPr>
              <w:pStyle w:val="TAL"/>
              <w:rPr>
                <w:sz w:val="16"/>
              </w:rPr>
            </w:pPr>
            <w:r>
              <w:rPr>
                <w:sz w:val="16"/>
              </w:rPr>
              <w:t>1470</w:t>
            </w:r>
          </w:p>
        </w:tc>
        <w:tc>
          <w:tcPr>
            <w:tcW w:w="0" w:type="auto"/>
          </w:tcPr>
          <w:p w14:paraId="4C8EBA4B" w14:textId="77777777" w:rsidR="00E179A4" w:rsidRPr="00E2076D" w:rsidRDefault="00E179A4" w:rsidP="00EA784F">
            <w:pPr>
              <w:pStyle w:val="TAR"/>
              <w:rPr>
                <w:sz w:val="16"/>
              </w:rPr>
            </w:pPr>
            <w:r>
              <w:rPr>
                <w:sz w:val="16"/>
              </w:rPr>
              <w:t>-</w:t>
            </w:r>
          </w:p>
        </w:tc>
        <w:tc>
          <w:tcPr>
            <w:tcW w:w="0" w:type="auto"/>
          </w:tcPr>
          <w:p w14:paraId="1A8DA44B" w14:textId="77777777" w:rsidR="00E179A4" w:rsidRPr="00E2076D" w:rsidRDefault="00E179A4" w:rsidP="00EA784F">
            <w:pPr>
              <w:pStyle w:val="TAL"/>
              <w:rPr>
                <w:sz w:val="16"/>
              </w:rPr>
            </w:pPr>
            <w:r>
              <w:rPr>
                <w:sz w:val="16"/>
              </w:rPr>
              <w:t>Rel-17</w:t>
            </w:r>
          </w:p>
        </w:tc>
        <w:tc>
          <w:tcPr>
            <w:tcW w:w="0" w:type="auto"/>
          </w:tcPr>
          <w:p w14:paraId="46E48AF1" w14:textId="77777777" w:rsidR="00E179A4" w:rsidRPr="00E2076D" w:rsidRDefault="00E179A4" w:rsidP="00EA784F">
            <w:pPr>
              <w:pStyle w:val="TAL"/>
              <w:rPr>
                <w:sz w:val="16"/>
              </w:rPr>
            </w:pPr>
            <w:r>
              <w:rPr>
                <w:sz w:val="16"/>
              </w:rPr>
              <w:t>F</w:t>
            </w:r>
          </w:p>
        </w:tc>
        <w:tc>
          <w:tcPr>
            <w:tcW w:w="0" w:type="auto"/>
          </w:tcPr>
          <w:p w14:paraId="48B31425" w14:textId="77777777" w:rsidR="00E179A4" w:rsidRPr="00E2076D" w:rsidRDefault="00E179A4" w:rsidP="00EA784F">
            <w:pPr>
              <w:pStyle w:val="TAL"/>
              <w:rPr>
                <w:sz w:val="16"/>
              </w:rPr>
            </w:pPr>
            <w:r>
              <w:rPr>
                <w:sz w:val="16"/>
              </w:rPr>
              <w:t>5GS_Ph1-SEC</w:t>
            </w:r>
          </w:p>
        </w:tc>
        <w:tc>
          <w:tcPr>
            <w:tcW w:w="0" w:type="auto"/>
          </w:tcPr>
          <w:p w14:paraId="1918AC0E" w14:textId="77777777" w:rsidR="00E179A4" w:rsidRPr="00E2076D" w:rsidRDefault="00E179A4" w:rsidP="00EA784F">
            <w:pPr>
              <w:pStyle w:val="TAL"/>
              <w:rPr>
                <w:sz w:val="16"/>
              </w:rPr>
            </w:pPr>
            <w:r>
              <w:rPr>
                <w:sz w:val="16"/>
              </w:rPr>
              <w:t>not pursued</w:t>
            </w:r>
          </w:p>
        </w:tc>
      </w:tr>
      <w:tr w:rsidR="00E179A4" w14:paraId="7DC9DCEE" w14:textId="77777777" w:rsidTr="00EA784F">
        <w:tc>
          <w:tcPr>
            <w:tcW w:w="0" w:type="auto"/>
          </w:tcPr>
          <w:p w14:paraId="6410EC5C" w14:textId="77777777" w:rsidR="00E179A4" w:rsidRPr="00E2076D" w:rsidRDefault="00E179A4" w:rsidP="00EA784F">
            <w:pPr>
              <w:pStyle w:val="TAL"/>
              <w:rPr>
                <w:sz w:val="16"/>
              </w:rPr>
            </w:pPr>
            <w:r>
              <w:rPr>
                <w:sz w:val="16"/>
              </w:rPr>
              <w:t>S3-222133</w:t>
            </w:r>
          </w:p>
        </w:tc>
        <w:tc>
          <w:tcPr>
            <w:tcW w:w="0" w:type="auto"/>
          </w:tcPr>
          <w:p w14:paraId="78486181" w14:textId="77777777" w:rsidR="00E179A4" w:rsidRPr="00E2076D" w:rsidRDefault="00E179A4" w:rsidP="00EA784F">
            <w:pPr>
              <w:pStyle w:val="TAL"/>
              <w:rPr>
                <w:sz w:val="16"/>
              </w:rPr>
            </w:pPr>
            <w:r>
              <w:rPr>
                <w:sz w:val="16"/>
              </w:rPr>
              <w:t>Correction of Transport security protection for MSGin5G interfaces</w:t>
            </w:r>
          </w:p>
        </w:tc>
        <w:tc>
          <w:tcPr>
            <w:tcW w:w="0" w:type="auto"/>
          </w:tcPr>
          <w:p w14:paraId="0BD19B23" w14:textId="77777777" w:rsidR="00E179A4" w:rsidRPr="00E2076D" w:rsidRDefault="00E179A4" w:rsidP="00EA784F">
            <w:pPr>
              <w:pStyle w:val="TAL"/>
              <w:rPr>
                <w:sz w:val="16"/>
              </w:rPr>
            </w:pPr>
            <w:r>
              <w:rPr>
                <w:sz w:val="16"/>
              </w:rPr>
              <w:t>China Mobile</w:t>
            </w:r>
          </w:p>
        </w:tc>
        <w:tc>
          <w:tcPr>
            <w:tcW w:w="0" w:type="auto"/>
          </w:tcPr>
          <w:p w14:paraId="03393834" w14:textId="77777777" w:rsidR="00E179A4" w:rsidRPr="00E2076D" w:rsidRDefault="00E179A4" w:rsidP="00EA784F">
            <w:pPr>
              <w:pStyle w:val="TAL"/>
              <w:rPr>
                <w:sz w:val="16"/>
              </w:rPr>
            </w:pPr>
            <w:r>
              <w:rPr>
                <w:sz w:val="16"/>
              </w:rPr>
              <w:t>33.501</w:t>
            </w:r>
          </w:p>
        </w:tc>
        <w:tc>
          <w:tcPr>
            <w:tcW w:w="0" w:type="auto"/>
          </w:tcPr>
          <w:p w14:paraId="452DD5FE" w14:textId="77777777" w:rsidR="00E179A4" w:rsidRPr="00E2076D" w:rsidRDefault="00E179A4" w:rsidP="00EA784F">
            <w:pPr>
              <w:pStyle w:val="TAL"/>
              <w:rPr>
                <w:sz w:val="16"/>
              </w:rPr>
            </w:pPr>
            <w:r>
              <w:rPr>
                <w:sz w:val="16"/>
              </w:rPr>
              <w:t>1471</w:t>
            </w:r>
          </w:p>
        </w:tc>
        <w:tc>
          <w:tcPr>
            <w:tcW w:w="0" w:type="auto"/>
          </w:tcPr>
          <w:p w14:paraId="0A774679" w14:textId="77777777" w:rsidR="00E179A4" w:rsidRPr="00E2076D" w:rsidRDefault="00E179A4" w:rsidP="00EA784F">
            <w:pPr>
              <w:pStyle w:val="TAR"/>
              <w:rPr>
                <w:sz w:val="16"/>
              </w:rPr>
            </w:pPr>
            <w:r>
              <w:rPr>
                <w:sz w:val="16"/>
              </w:rPr>
              <w:t>-</w:t>
            </w:r>
          </w:p>
        </w:tc>
        <w:tc>
          <w:tcPr>
            <w:tcW w:w="0" w:type="auto"/>
          </w:tcPr>
          <w:p w14:paraId="1CD7483B" w14:textId="77777777" w:rsidR="00E179A4" w:rsidRPr="00E2076D" w:rsidRDefault="00E179A4" w:rsidP="00EA784F">
            <w:pPr>
              <w:pStyle w:val="TAL"/>
              <w:rPr>
                <w:sz w:val="16"/>
              </w:rPr>
            </w:pPr>
            <w:r>
              <w:rPr>
                <w:sz w:val="16"/>
              </w:rPr>
              <w:t>Rel-17</w:t>
            </w:r>
          </w:p>
        </w:tc>
        <w:tc>
          <w:tcPr>
            <w:tcW w:w="0" w:type="auto"/>
          </w:tcPr>
          <w:p w14:paraId="09FAC2B9" w14:textId="77777777" w:rsidR="00E179A4" w:rsidRPr="00E2076D" w:rsidRDefault="00E179A4" w:rsidP="00EA784F">
            <w:pPr>
              <w:pStyle w:val="TAL"/>
              <w:rPr>
                <w:sz w:val="16"/>
              </w:rPr>
            </w:pPr>
            <w:r>
              <w:rPr>
                <w:sz w:val="16"/>
              </w:rPr>
              <w:t>F</w:t>
            </w:r>
          </w:p>
        </w:tc>
        <w:tc>
          <w:tcPr>
            <w:tcW w:w="0" w:type="auto"/>
          </w:tcPr>
          <w:p w14:paraId="740CEB07" w14:textId="77777777" w:rsidR="00E179A4" w:rsidRPr="00E2076D" w:rsidRDefault="00E179A4" w:rsidP="00EA784F">
            <w:pPr>
              <w:pStyle w:val="TAL"/>
              <w:rPr>
                <w:sz w:val="16"/>
              </w:rPr>
            </w:pPr>
            <w:r>
              <w:rPr>
                <w:sz w:val="16"/>
              </w:rPr>
              <w:t>5GMSG</w:t>
            </w:r>
          </w:p>
        </w:tc>
        <w:tc>
          <w:tcPr>
            <w:tcW w:w="0" w:type="auto"/>
          </w:tcPr>
          <w:p w14:paraId="2EA151BF" w14:textId="77777777" w:rsidR="00E179A4" w:rsidRPr="00E2076D" w:rsidRDefault="00E179A4" w:rsidP="00EA784F">
            <w:pPr>
              <w:pStyle w:val="TAL"/>
              <w:rPr>
                <w:sz w:val="16"/>
              </w:rPr>
            </w:pPr>
            <w:r>
              <w:rPr>
                <w:sz w:val="16"/>
              </w:rPr>
              <w:t>revised</w:t>
            </w:r>
          </w:p>
        </w:tc>
      </w:tr>
      <w:tr w:rsidR="00E179A4" w14:paraId="0814FD59" w14:textId="77777777" w:rsidTr="00EA784F">
        <w:tc>
          <w:tcPr>
            <w:tcW w:w="0" w:type="auto"/>
          </w:tcPr>
          <w:p w14:paraId="442DA0C7" w14:textId="77777777" w:rsidR="00E179A4" w:rsidRPr="00E2076D" w:rsidRDefault="00E179A4" w:rsidP="00EA784F">
            <w:pPr>
              <w:pStyle w:val="TAL"/>
              <w:rPr>
                <w:sz w:val="16"/>
              </w:rPr>
            </w:pPr>
            <w:r>
              <w:rPr>
                <w:sz w:val="16"/>
              </w:rPr>
              <w:t>S3-222398</w:t>
            </w:r>
          </w:p>
        </w:tc>
        <w:tc>
          <w:tcPr>
            <w:tcW w:w="0" w:type="auto"/>
          </w:tcPr>
          <w:p w14:paraId="257DD81F" w14:textId="77777777" w:rsidR="00E179A4" w:rsidRPr="00E2076D" w:rsidRDefault="00E179A4" w:rsidP="00EA784F">
            <w:pPr>
              <w:pStyle w:val="TAL"/>
              <w:rPr>
                <w:sz w:val="16"/>
              </w:rPr>
            </w:pPr>
            <w:r>
              <w:rPr>
                <w:sz w:val="16"/>
              </w:rPr>
              <w:t>Correction of Transport security protection for MSGin5G interfaces</w:t>
            </w:r>
          </w:p>
        </w:tc>
        <w:tc>
          <w:tcPr>
            <w:tcW w:w="0" w:type="auto"/>
          </w:tcPr>
          <w:p w14:paraId="67D8F154" w14:textId="77777777" w:rsidR="00E179A4" w:rsidRPr="00E2076D" w:rsidRDefault="00E179A4" w:rsidP="00EA784F">
            <w:pPr>
              <w:pStyle w:val="TAL"/>
              <w:rPr>
                <w:sz w:val="16"/>
              </w:rPr>
            </w:pPr>
            <w:r>
              <w:rPr>
                <w:sz w:val="16"/>
              </w:rPr>
              <w:t>China Mobile</w:t>
            </w:r>
          </w:p>
        </w:tc>
        <w:tc>
          <w:tcPr>
            <w:tcW w:w="0" w:type="auto"/>
          </w:tcPr>
          <w:p w14:paraId="08AF1C14" w14:textId="77777777" w:rsidR="00E179A4" w:rsidRPr="00E2076D" w:rsidRDefault="00E179A4" w:rsidP="00EA784F">
            <w:pPr>
              <w:pStyle w:val="TAL"/>
              <w:rPr>
                <w:sz w:val="16"/>
              </w:rPr>
            </w:pPr>
            <w:r>
              <w:rPr>
                <w:sz w:val="16"/>
              </w:rPr>
              <w:t>33.501</w:t>
            </w:r>
          </w:p>
        </w:tc>
        <w:tc>
          <w:tcPr>
            <w:tcW w:w="0" w:type="auto"/>
          </w:tcPr>
          <w:p w14:paraId="40D4E8B5" w14:textId="77777777" w:rsidR="00E179A4" w:rsidRPr="00E2076D" w:rsidRDefault="00E179A4" w:rsidP="00EA784F">
            <w:pPr>
              <w:pStyle w:val="TAL"/>
              <w:rPr>
                <w:sz w:val="16"/>
              </w:rPr>
            </w:pPr>
            <w:r>
              <w:rPr>
                <w:sz w:val="16"/>
              </w:rPr>
              <w:t>1471</w:t>
            </w:r>
          </w:p>
        </w:tc>
        <w:tc>
          <w:tcPr>
            <w:tcW w:w="0" w:type="auto"/>
          </w:tcPr>
          <w:p w14:paraId="42F03F7F" w14:textId="77777777" w:rsidR="00E179A4" w:rsidRPr="00E2076D" w:rsidRDefault="00E179A4" w:rsidP="00EA784F">
            <w:pPr>
              <w:pStyle w:val="TAR"/>
              <w:rPr>
                <w:sz w:val="16"/>
              </w:rPr>
            </w:pPr>
            <w:r>
              <w:rPr>
                <w:sz w:val="16"/>
              </w:rPr>
              <w:t>1</w:t>
            </w:r>
          </w:p>
        </w:tc>
        <w:tc>
          <w:tcPr>
            <w:tcW w:w="0" w:type="auto"/>
          </w:tcPr>
          <w:p w14:paraId="15C0B984" w14:textId="77777777" w:rsidR="00E179A4" w:rsidRPr="00E2076D" w:rsidRDefault="00E179A4" w:rsidP="00EA784F">
            <w:pPr>
              <w:pStyle w:val="TAL"/>
              <w:rPr>
                <w:sz w:val="16"/>
              </w:rPr>
            </w:pPr>
            <w:r>
              <w:rPr>
                <w:sz w:val="16"/>
              </w:rPr>
              <w:t>Rel-17</w:t>
            </w:r>
          </w:p>
        </w:tc>
        <w:tc>
          <w:tcPr>
            <w:tcW w:w="0" w:type="auto"/>
          </w:tcPr>
          <w:p w14:paraId="1D99B048" w14:textId="77777777" w:rsidR="00E179A4" w:rsidRPr="00E2076D" w:rsidRDefault="00E179A4" w:rsidP="00EA784F">
            <w:pPr>
              <w:pStyle w:val="TAL"/>
              <w:rPr>
                <w:sz w:val="16"/>
              </w:rPr>
            </w:pPr>
            <w:r>
              <w:rPr>
                <w:sz w:val="16"/>
              </w:rPr>
              <w:t>F</w:t>
            </w:r>
          </w:p>
        </w:tc>
        <w:tc>
          <w:tcPr>
            <w:tcW w:w="0" w:type="auto"/>
          </w:tcPr>
          <w:p w14:paraId="2C0C7DE5" w14:textId="77777777" w:rsidR="00E179A4" w:rsidRPr="00E2076D" w:rsidRDefault="00E179A4" w:rsidP="00EA784F">
            <w:pPr>
              <w:pStyle w:val="TAL"/>
              <w:rPr>
                <w:sz w:val="16"/>
              </w:rPr>
            </w:pPr>
            <w:r>
              <w:rPr>
                <w:sz w:val="16"/>
              </w:rPr>
              <w:t>5GMSG</w:t>
            </w:r>
          </w:p>
        </w:tc>
        <w:tc>
          <w:tcPr>
            <w:tcW w:w="0" w:type="auto"/>
          </w:tcPr>
          <w:p w14:paraId="76467575" w14:textId="77777777" w:rsidR="00E179A4" w:rsidRPr="00E2076D" w:rsidRDefault="00E179A4" w:rsidP="00EA784F">
            <w:pPr>
              <w:pStyle w:val="TAL"/>
              <w:rPr>
                <w:sz w:val="16"/>
              </w:rPr>
            </w:pPr>
            <w:r>
              <w:rPr>
                <w:sz w:val="16"/>
              </w:rPr>
              <w:t>agreed</w:t>
            </w:r>
          </w:p>
        </w:tc>
      </w:tr>
      <w:tr w:rsidR="00E179A4" w14:paraId="71C10EF8" w14:textId="77777777" w:rsidTr="00EA784F">
        <w:tc>
          <w:tcPr>
            <w:tcW w:w="0" w:type="auto"/>
          </w:tcPr>
          <w:p w14:paraId="2847EBEB" w14:textId="77777777" w:rsidR="00E179A4" w:rsidRPr="00E2076D" w:rsidRDefault="00E179A4" w:rsidP="00EA784F">
            <w:pPr>
              <w:pStyle w:val="TAL"/>
              <w:rPr>
                <w:sz w:val="16"/>
              </w:rPr>
            </w:pPr>
            <w:r>
              <w:rPr>
                <w:sz w:val="16"/>
              </w:rPr>
              <w:t>S3-222190</w:t>
            </w:r>
          </w:p>
        </w:tc>
        <w:tc>
          <w:tcPr>
            <w:tcW w:w="0" w:type="auto"/>
          </w:tcPr>
          <w:p w14:paraId="6A324CC4" w14:textId="77777777" w:rsidR="00E179A4" w:rsidRPr="00E2076D" w:rsidRDefault="00E179A4" w:rsidP="00EA784F">
            <w:pPr>
              <w:pStyle w:val="TAL"/>
              <w:rPr>
                <w:sz w:val="16"/>
              </w:rPr>
            </w:pPr>
            <w:r>
              <w:rPr>
                <w:sz w:val="16"/>
              </w:rPr>
              <w:t>SERP-CR to 33501</w:t>
            </w:r>
          </w:p>
        </w:tc>
        <w:tc>
          <w:tcPr>
            <w:tcW w:w="0" w:type="auto"/>
          </w:tcPr>
          <w:p w14:paraId="26B7F676" w14:textId="77777777" w:rsidR="00E179A4" w:rsidRPr="00E2076D" w:rsidRDefault="00E179A4" w:rsidP="00EA784F">
            <w:pPr>
              <w:pStyle w:val="TAL"/>
              <w:rPr>
                <w:sz w:val="16"/>
              </w:rPr>
            </w:pPr>
            <w:r>
              <w:rPr>
                <w:sz w:val="16"/>
              </w:rPr>
              <w:t>Apple</w:t>
            </w:r>
          </w:p>
        </w:tc>
        <w:tc>
          <w:tcPr>
            <w:tcW w:w="0" w:type="auto"/>
          </w:tcPr>
          <w:p w14:paraId="7A76DEFC" w14:textId="77777777" w:rsidR="00E179A4" w:rsidRPr="00E2076D" w:rsidRDefault="00E179A4" w:rsidP="00EA784F">
            <w:pPr>
              <w:pStyle w:val="TAL"/>
              <w:rPr>
                <w:sz w:val="16"/>
              </w:rPr>
            </w:pPr>
            <w:r>
              <w:rPr>
                <w:sz w:val="16"/>
              </w:rPr>
              <w:t>33.501</w:t>
            </w:r>
          </w:p>
        </w:tc>
        <w:tc>
          <w:tcPr>
            <w:tcW w:w="0" w:type="auto"/>
          </w:tcPr>
          <w:p w14:paraId="3D556CBF" w14:textId="77777777" w:rsidR="00E179A4" w:rsidRPr="00E2076D" w:rsidRDefault="00E179A4" w:rsidP="00EA784F">
            <w:pPr>
              <w:pStyle w:val="TAL"/>
              <w:rPr>
                <w:sz w:val="16"/>
              </w:rPr>
            </w:pPr>
            <w:r>
              <w:rPr>
                <w:sz w:val="16"/>
              </w:rPr>
              <w:t>1472</w:t>
            </w:r>
          </w:p>
        </w:tc>
        <w:tc>
          <w:tcPr>
            <w:tcW w:w="0" w:type="auto"/>
          </w:tcPr>
          <w:p w14:paraId="1139B754" w14:textId="77777777" w:rsidR="00E179A4" w:rsidRPr="00E2076D" w:rsidRDefault="00E179A4" w:rsidP="00EA784F">
            <w:pPr>
              <w:pStyle w:val="TAR"/>
              <w:rPr>
                <w:sz w:val="16"/>
              </w:rPr>
            </w:pPr>
            <w:r>
              <w:rPr>
                <w:sz w:val="16"/>
              </w:rPr>
              <w:t>-</w:t>
            </w:r>
          </w:p>
        </w:tc>
        <w:tc>
          <w:tcPr>
            <w:tcW w:w="0" w:type="auto"/>
          </w:tcPr>
          <w:p w14:paraId="6E3AC01E" w14:textId="77777777" w:rsidR="00E179A4" w:rsidRPr="00E2076D" w:rsidRDefault="00E179A4" w:rsidP="00EA784F">
            <w:pPr>
              <w:pStyle w:val="TAL"/>
              <w:rPr>
                <w:sz w:val="16"/>
              </w:rPr>
            </w:pPr>
            <w:r>
              <w:rPr>
                <w:sz w:val="16"/>
              </w:rPr>
              <w:t>Rel-18</w:t>
            </w:r>
          </w:p>
        </w:tc>
        <w:tc>
          <w:tcPr>
            <w:tcW w:w="0" w:type="auto"/>
          </w:tcPr>
          <w:p w14:paraId="5EE93E5A" w14:textId="77777777" w:rsidR="00E179A4" w:rsidRPr="00E2076D" w:rsidRDefault="00E179A4" w:rsidP="00EA784F">
            <w:pPr>
              <w:pStyle w:val="TAL"/>
              <w:rPr>
                <w:sz w:val="16"/>
              </w:rPr>
            </w:pPr>
            <w:r>
              <w:rPr>
                <w:sz w:val="16"/>
              </w:rPr>
              <w:t>B</w:t>
            </w:r>
          </w:p>
        </w:tc>
        <w:tc>
          <w:tcPr>
            <w:tcW w:w="0" w:type="auto"/>
          </w:tcPr>
          <w:p w14:paraId="3509DB7D" w14:textId="77777777" w:rsidR="00E179A4" w:rsidRPr="00E2076D" w:rsidRDefault="00E179A4" w:rsidP="00EA784F">
            <w:pPr>
              <w:pStyle w:val="TAL"/>
              <w:rPr>
                <w:sz w:val="16"/>
              </w:rPr>
            </w:pPr>
            <w:r>
              <w:rPr>
                <w:sz w:val="16"/>
              </w:rPr>
              <w:t>SERP</w:t>
            </w:r>
          </w:p>
        </w:tc>
        <w:tc>
          <w:tcPr>
            <w:tcW w:w="0" w:type="auto"/>
          </w:tcPr>
          <w:p w14:paraId="56360740" w14:textId="77777777" w:rsidR="00E179A4" w:rsidRPr="00E2076D" w:rsidRDefault="00E179A4" w:rsidP="00EA784F">
            <w:pPr>
              <w:pStyle w:val="TAL"/>
              <w:rPr>
                <w:sz w:val="16"/>
              </w:rPr>
            </w:pPr>
            <w:r>
              <w:rPr>
                <w:sz w:val="16"/>
              </w:rPr>
              <w:t>not pursued</w:t>
            </w:r>
          </w:p>
        </w:tc>
      </w:tr>
      <w:tr w:rsidR="00E179A4" w14:paraId="5238ECBB" w14:textId="77777777" w:rsidTr="00EA784F">
        <w:tc>
          <w:tcPr>
            <w:tcW w:w="0" w:type="auto"/>
          </w:tcPr>
          <w:p w14:paraId="16682F71" w14:textId="77777777" w:rsidR="00E179A4" w:rsidRPr="00E2076D" w:rsidRDefault="00E179A4" w:rsidP="00EA784F">
            <w:pPr>
              <w:pStyle w:val="TAL"/>
              <w:rPr>
                <w:sz w:val="16"/>
              </w:rPr>
            </w:pPr>
            <w:r>
              <w:rPr>
                <w:sz w:val="16"/>
              </w:rPr>
              <w:t>S3-222192</w:t>
            </w:r>
          </w:p>
        </w:tc>
        <w:tc>
          <w:tcPr>
            <w:tcW w:w="0" w:type="auto"/>
          </w:tcPr>
          <w:p w14:paraId="35F0B288" w14:textId="77777777" w:rsidR="00E179A4" w:rsidRPr="00E2076D" w:rsidRDefault="00E179A4" w:rsidP="00EA784F">
            <w:pPr>
              <w:pStyle w:val="TAL"/>
              <w:rPr>
                <w:sz w:val="16"/>
              </w:rPr>
            </w:pPr>
            <w:r>
              <w:rPr>
                <w:sz w:val="16"/>
              </w:rPr>
              <w:t xml:space="preserve">33401CR - Clarification on NAS COUNT usage in </w:t>
            </w:r>
            <w:proofErr w:type="spellStart"/>
            <w:r>
              <w:rPr>
                <w:sz w:val="16"/>
              </w:rPr>
              <w:t>KeNB</w:t>
            </w:r>
            <w:proofErr w:type="spellEnd"/>
            <w:r>
              <w:rPr>
                <w:sz w:val="16"/>
              </w:rPr>
              <w:t xml:space="preserve"> derivation</w:t>
            </w:r>
          </w:p>
        </w:tc>
        <w:tc>
          <w:tcPr>
            <w:tcW w:w="0" w:type="auto"/>
          </w:tcPr>
          <w:p w14:paraId="6DFDD2E3" w14:textId="77777777" w:rsidR="00E179A4" w:rsidRPr="00E2076D" w:rsidRDefault="00E179A4" w:rsidP="00EA784F">
            <w:pPr>
              <w:pStyle w:val="TAL"/>
              <w:rPr>
                <w:sz w:val="16"/>
              </w:rPr>
            </w:pPr>
            <w:r>
              <w:rPr>
                <w:sz w:val="16"/>
              </w:rPr>
              <w:t>Apple</w:t>
            </w:r>
          </w:p>
        </w:tc>
        <w:tc>
          <w:tcPr>
            <w:tcW w:w="0" w:type="auto"/>
          </w:tcPr>
          <w:p w14:paraId="3D90333E" w14:textId="77777777" w:rsidR="00E179A4" w:rsidRPr="00E2076D" w:rsidRDefault="00E179A4" w:rsidP="00EA784F">
            <w:pPr>
              <w:pStyle w:val="TAL"/>
              <w:rPr>
                <w:sz w:val="16"/>
              </w:rPr>
            </w:pPr>
            <w:r>
              <w:rPr>
                <w:sz w:val="16"/>
              </w:rPr>
              <w:t>33.501</w:t>
            </w:r>
          </w:p>
        </w:tc>
        <w:tc>
          <w:tcPr>
            <w:tcW w:w="0" w:type="auto"/>
          </w:tcPr>
          <w:p w14:paraId="600AB733" w14:textId="77777777" w:rsidR="00E179A4" w:rsidRPr="00E2076D" w:rsidRDefault="00E179A4" w:rsidP="00EA784F">
            <w:pPr>
              <w:pStyle w:val="TAL"/>
              <w:rPr>
                <w:sz w:val="16"/>
              </w:rPr>
            </w:pPr>
            <w:r>
              <w:rPr>
                <w:sz w:val="16"/>
              </w:rPr>
              <w:t>1473</w:t>
            </w:r>
          </w:p>
        </w:tc>
        <w:tc>
          <w:tcPr>
            <w:tcW w:w="0" w:type="auto"/>
          </w:tcPr>
          <w:p w14:paraId="16230C07" w14:textId="77777777" w:rsidR="00E179A4" w:rsidRPr="00E2076D" w:rsidRDefault="00E179A4" w:rsidP="00EA784F">
            <w:pPr>
              <w:pStyle w:val="TAR"/>
              <w:rPr>
                <w:sz w:val="16"/>
              </w:rPr>
            </w:pPr>
            <w:r>
              <w:rPr>
                <w:sz w:val="16"/>
              </w:rPr>
              <w:t>-</w:t>
            </w:r>
          </w:p>
        </w:tc>
        <w:tc>
          <w:tcPr>
            <w:tcW w:w="0" w:type="auto"/>
          </w:tcPr>
          <w:p w14:paraId="59911C9E" w14:textId="77777777" w:rsidR="00E179A4" w:rsidRPr="00E2076D" w:rsidRDefault="00E179A4" w:rsidP="00EA784F">
            <w:pPr>
              <w:pStyle w:val="TAL"/>
              <w:rPr>
                <w:sz w:val="16"/>
              </w:rPr>
            </w:pPr>
            <w:r>
              <w:rPr>
                <w:sz w:val="16"/>
              </w:rPr>
              <w:t>Rel-17</w:t>
            </w:r>
          </w:p>
        </w:tc>
        <w:tc>
          <w:tcPr>
            <w:tcW w:w="0" w:type="auto"/>
          </w:tcPr>
          <w:p w14:paraId="2F03BC74" w14:textId="77777777" w:rsidR="00E179A4" w:rsidRPr="00E2076D" w:rsidRDefault="00E179A4" w:rsidP="00EA784F">
            <w:pPr>
              <w:pStyle w:val="TAL"/>
              <w:rPr>
                <w:sz w:val="16"/>
              </w:rPr>
            </w:pPr>
            <w:r>
              <w:rPr>
                <w:sz w:val="16"/>
              </w:rPr>
              <w:t>F</w:t>
            </w:r>
          </w:p>
        </w:tc>
        <w:tc>
          <w:tcPr>
            <w:tcW w:w="0" w:type="auto"/>
          </w:tcPr>
          <w:p w14:paraId="3D618CED" w14:textId="77777777" w:rsidR="00E179A4" w:rsidRPr="00E2076D" w:rsidRDefault="00E179A4" w:rsidP="00EA784F">
            <w:pPr>
              <w:pStyle w:val="TAL"/>
              <w:rPr>
                <w:sz w:val="16"/>
              </w:rPr>
            </w:pPr>
            <w:r>
              <w:rPr>
                <w:sz w:val="16"/>
              </w:rPr>
              <w:t>TEI17</w:t>
            </w:r>
          </w:p>
        </w:tc>
        <w:tc>
          <w:tcPr>
            <w:tcW w:w="0" w:type="auto"/>
          </w:tcPr>
          <w:p w14:paraId="62683151" w14:textId="77777777" w:rsidR="00E179A4" w:rsidRPr="00E2076D" w:rsidRDefault="00E179A4" w:rsidP="00EA784F">
            <w:pPr>
              <w:pStyle w:val="TAL"/>
              <w:rPr>
                <w:sz w:val="16"/>
              </w:rPr>
            </w:pPr>
            <w:r>
              <w:rPr>
                <w:sz w:val="16"/>
              </w:rPr>
              <w:t>not pursued</w:t>
            </w:r>
          </w:p>
        </w:tc>
      </w:tr>
      <w:tr w:rsidR="00E179A4" w14:paraId="4B168DA8" w14:textId="77777777" w:rsidTr="00EA784F">
        <w:tc>
          <w:tcPr>
            <w:tcW w:w="0" w:type="auto"/>
          </w:tcPr>
          <w:p w14:paraId="6CDEA8E2" w14:textId="77777777" w:rsidR="00E179A4" w:rsidRPr="00E2076D" w:rsidRDefault="00E179A4" w:rsidP="00EA784F">
            <w:pPr>
              <w:pStyle w:val="TAL"/>
              <w:rPr>
                <w:sz w:val="16"/>
              </w:rPr>
            </w:pPr>
            <w:r>
              <w:rPr>
                <w:sz w:val="16"/>
              </w:rPr>
              <w:t>S3-222193</w:t>
            </w:r>
          </w:p>
        </w:tc>
        <w:tc>
          <w:tcPr>
            <w:tcW w:w="0" w:type="auto"/>
          </w:tcPr>
          <w:p w14:paraId="3501D5F8" w14:textId="77777777" w:rsidR="00E179A4" w:rsidRPr="00E2076D" w:rsidRDefault="00E179A4" w:rsidP="00EA784F">
            <w:pPr>
              <w:pStyle w:val="TAL"/>
              <w:rPr>
                <w:sz w:val="16"/>
              </w:rPr>
            </w:pPr>
            <w:r>
              <w:rPr>
                <w:sz w:val="16"/>
              </w:rPr>
              <w:t xml:space="preserve">33501CR - Clarification on NAS COUNT usage in </w:t>
            </w:r>
            <w:proofErr w:type="spellStart"/>
            <w:r>
              <w:rPr>
                <w:sz w:val="16"/>
              </w:rPr>
              <w:t>KeNB</w:t>
            </w:r>
            <w:proofErr w:type="spellEnd"/>
            <w:r>
              <w:rPr>
                <w:sz w:val="16"/>
              </w:rPr>
              <w:t xml:space="preserve"> derivation</w:t>
            </w:r>
          </w:p>
        </w:tc>
        <w:tc>
          <w:tcPr>
            <w:tcW w:w="0" w:type="auto"/>
          </w:tcPr>
          <w:p w14:paraId="227A6C47" w14:textId="77777777" w:rsidR="00E179A4" w:rsidRPr="00E2076D" w:rsidRDefault="00E179A4" w:rsidP="00EA784F">
            <w:pPr>
              <w:pStyle w:val="TAL"/>
              <w:rPr>
                <w:sz w:val="16"/>
              </w:rPr>
            </w:pPr>
            <w:r>
              <w:rPr>
                <w:sz w:val="16"/>
              </w:rPr>
              <w:t>Apple</w:t>
            </w:r>
          </w:p>
        </w:tc>
        <w:tc>
          <w:tcPr>
            <w:tcW w:w="0" w:type="auto"/>
          </w:tcPr>
          <w:p w14:paraId="4D98A9D2" w14:textId="77777777" w:rsidR="00E179A4" w:rsidRPr="00E2076D" w:rsidRDefault="00E179A4" w:rsidP="00EA784F">
            <w:pPr>
              <w:pStyle w:val="TAL"/>
              <w:rPr>
                <w:sz w:val="16"/>
              </w:rPr>
            </w:pPr>
            <w:r>
              <w:rPr>
                <w:sz w:val="16"/>
              </w:rPr>
              <w:t>33.501</w:t>
            </w:r>
          </w:p>
        </w:tc>
        <w:tc>
          <w:tcPr>
            <w:tcW w:w="0" w:type="auto"/>
          </w:tcPr>
          <w:p w14:paraId="74B7C8CF" w14:textId="77777777" w:rsidR="00E179A4" w:rsidRPr="00E2076D" w:rsidRDefault="00E179A4" w:rsidP="00EA784F">
            <w:pPr>
              <w:pStyle w:val="TAL"/>
              <w:rPr>
                <w:sz w:val="16"/>
              </w:rPr>
            </w:pPr>
            <w:r>
              <w:rPr>
                <w:sz w:val="16"/>
              </w:rPr>
              <w:t>1474</w:t>
            </w:r>
          </w:p>
        </w:tc>
        <w:tc>
          <w:tcPr>
            <w:tcW w:w="0" w:type="auto"/>
          </w:tcPr>
          <w:p w14:paraId="499FA024" w14:textId="77777777" w:rsidR="00E179A4" w:rsidRPr="00E2076D" w:rsidRDefault="00E179A4" w:rsidP="00EA784F">
            <w:pPr>
              <w:pStyle w:val="TAR"/>
              <w:rPr>
                <w:sz w:val="16"/>
              </w:rPr>
            </w:pPr>
            <w:r>
              <w:rPr>
                <w:sz w:val="16"/>
              </w:rPr>
              <w:t>-</w:t>
            </w:r>
          </w:p>
        </w:tc>
        <w:tc>
          <w:tcPr>
            <w:tcW w:w="0" w:type="auto"/>
          </w:tcPr>
          <w:p w14:paraId="0BCF5122" w14:textId="77777777" w:rsidR="00E179A4" w:rsidRPr="00E2076D" w:rsidRDefault="00E179A4" w:rsidP="00EA784F">
            <w:pPr>
              <w:pStyle w:val="TAL"/>
              <w:rPr>
                <w:sz w:val="16"/>
              </w:rPr>
            </w:pPr>
            <w:r>
              <w:rPr>
                <w:sz w:val="16"/>
              </w:rPr>
              <w:t>Rel-17</w:t>
            </w:r>
          </w:p>
        </w:tc>
        <w:tc>
          <w:tcPr>
            <w:tcW w:w="0" w:type="auto"/>
          </w:tcPr>
          <w:p w14:paraId="2B6846D7" w14:textId="77777777" w:rsidR="00E179A4" w:rsidRPr="00E2076D" w:rsidRDefault="00E179A4" w:rsidP="00EA784F">
            <w:pPr>
              <w:pStyle w:val="TAL"/>
              <w:rPr>
                <w:sz w:val="16"/>
              </w:rPr>
            </w:pPr>
            <w:r>
              <w:rPr>
                <w:sz w:val="16"/>
              </w:rPr>
              <w:t>F</w:t>
            </w:r>
          </w:p>
        </w:tc>
        <w:tc>
          <w:tcPr>
            <w:tcW w:w="0" w:type="auto"/>
          </w:tcPr>
          <w:p w14:paraId="5A727681" w14:textId="77777777" w:rsidR="00E179A4" w:rsidRPr="00E2076D" w:rsidRDefault="00E179A4" w:rsidP="00EA784F">
            <w:pPr>
              <w:pStyle w:val="TAL"/>
              <w:rPr>
                <w:sz w:val="16"/>
              </w:rPr>
            </w:pPr>
            <w:r>
              <w:rPr>
                <w:sz w:val="16"/>
              </w:rPr>
              <w:t>TEI17</w:t>
            </w:r>
          </w:p>
        </w:tc>
        <w:tc>
          <w:tcPr>
            <w:tcW w:w="0" w:type="auto"/>
          </w:tcPr>
          <w:p w14:paraId="743908E1" w14:textId="77777777" w:rsidR="00E179A4" w:rsidRPr="00E2076D" w:rsidRDefault="00E179A4" w:rsidP="00EA784F">
            <w:pPr>
              <w:pStyle w:val="TAL"/>
              <w:rPr>
                <w:sz w:val="16"/>
              </w:rPr>
            </w:pPr>
            <w:r>
              <w:rPr>
                <w:sz w:val="16"/>
              </w:rPr>
              <w:t>not pursued</w:t>
            </w:r>
          </w:p>
        </w:tc>
      </w:tr>
      <w:tr w:rsidR="00E179A4" w14:paraId="52516166" w14:textId="77777777" w:rsidTr="00EA784F">
        <w:tc>
          <w:tcPr>
            <w:tcW w:w="0" w:type="auto"/>
          </w:tcPr>
          <w:p w14:paraId="3B4551DB" w14:textId="77777777" w:rsidR="00E179A4" w:rsidRPr="00E2076D" w:rsidRDefault="00E179A4" w:rsidP="00EA784F">
            <w:pPr>
              <w:pStyle w:val="TAL"/>
              <w:rPr>
                <w:sz w:val="16"/>
              </w:rPr>
            </w:pPr>
            <w:r>
              <w:rPr>
                <w:sz w:val="16"/>
              </w:rPr>
              <w:t>S3-222194</w:t>
            </w:r>
          </w:p>
        </w:tc>
        <w:tc>
          <w:tcPr>
            <w:tcW w:w="0" w:type="auto"/>
          </w:tcPr>
          <w:p w14:paraId="6D6200A5" w14:textId="77777777" w:rsidR="00E179A4" w:rsidRPr="00E2076D" w:rsidRDefault="00E179A4" w:rsidP="00EA784F">
            <w:pPr>
              <w:pStyle w:val="TAL"/>
              <w:rPr>
                <w:sz w:val="16"/>
              </w:rPr>
            </w:pPr>
            <w:r>
              <w:rPr>
                <w:sz w:val="16"/>
              </w:rPr>
              <w:t>33501_s1n1_idlemode_mapped_ctxt</w:t>
            </w:r>
          </w:p>
        </w:tc>
        <w:tc>
          <w:tcPr>
            <w:tcW w:w="0" w:type="auto"/>
          </w:tcPr>
          <w:p w14:paraId="63BF9BB9" w14:textId="77777777" w:rsidR="00E179A4" w:rsidRPr="00E2076D" w:rsidRDefault="00E179A4" w:rsidP="00EA784F">
            <w:pPr>
              <w:pStyle w:val="TAL"/>
              <w:rPr>
                <w:sz w:val="16"/>
              </w:rPr>
            </w:pPr>
            <w:r>
              <w:rPr>
                <w:sz w:val="16"/>
              </w:rPr>
              <w:t>Apple</w:t>
            </w:r>
          </w:p>
        </w:tc>
        <w:tc>
          <w:tcPr>
            <w:tcW w:w="0" w:type="auto"/>
          </w:tcPr>
          <w:p w14:paraId="48C5E3B2" w14:textId="77777777" w:rsidR="00E179A4" w:rsidRPr="00E2076D" w:rsidRDefault="00E179A4" w:rsidP="00EA784F">
            <w:pPr>
              <w:pStyle w:val="TAL"/>
              <w:rPr>
                <w:sz w:val="16"/>
              </w:rPr>
            </w:pPr>
            <w:r>
              <w:rPr>
                <w:sz w:val="16"/>
              </w:rPr>
              <w:t>33.501</w:t>
            </w:r>
          </w:p>
        </w:tc>
        <w:tc>
          <w:tcPr>
            <w:tcW w:w="0" w:type="auto"/>
          </w:tcPr>
          <w:p w14:paraId="6ABCF52F" w14:textId="77777777" w:rsidR="00E179A4" w:rsidRPr="00E2076D" w:rsidRDefault="00E179A4" w:rsidP="00EA784F">
            <w:pPr>
              <w:pStyle w:val="TAL"/>
              <w:rPr>
                <w:sz w:val="16"/>
              </w:rPr>
            </w:pPr>
            <w:r>
              <w:rPr>
                <w:sz w:val="16"/>
              </w:rPr>
              <w:t>1475</w:t>
            </w:r>
          </w:p>
        </w:tc>
        <w:tc>
          <w:tcPr>
            <w:tcW w:w="0" w:type="auto"/>
          </w:tcPr>
          <w:p w14:paraId="6E16FDE3" w14:textId="77777777" w:rsidR="00E179A4" w:rsidRPr="00E2076D" w:rsidRDefault="00E179A4" w:rsidP="00EA784F">
            <w:pPr>
              <w:pStyle w:val="TAR"/>
              <w:rPr>
                <w:sz w:val="16"/>
              </w:rPr>
            </w:pPr>
            <w:r>
              <w:rPr>
                <w:sz w:val="16"/>
              </w:rPr>
              <w:t>-</w:t>
            </w:r>
          </w:p>
        </w:tc>
        <w:tc>
          <w:tcPr>
            <w:tcW w:w="0" w:type="auto"/>
          </w:tcPr>
          <w:p w14:paraId="0316EA4D" w14:textId="77777777" w:rsidR="00E179A4" w:rsidRPr="00E2076D" w:rsidRDefault="00E179A4" w:rsidP="00EA784F">
            <w:pPr>
              <w:pStyle w:val="TAL"/>
              <w:rPr>
                <w:sz w:val="16"/>
              </w:rPr>
            </w:pPr>
            <w:r>
              <w:rPr>
                <w:sz w:val="16"/>
              </w:rPr>
              <w:t>Rel-17</w:t>
            </w:r>
          </w:p>
        </w:tc>
        <w:tc>
          <w:tcPr>
            <w:tcW w:w="0" w:type="auto"/>
          </w:tcPr>
          <w:p w14:paraId="212730C4" w14:textId="77777777" w:rsidR="00E179A4" w:rsidRPr="00E2076D" w:rsidRDefault="00E179A4" w:rsidP="00EA784F">
            <w:pPr>
              <w:pStyle w:val="TAL"/>
              <w:rPr>
                <w:sz w:val="16"/>
              </w:rPr>
            </w:pPr>
            <w:r>
              <w:rPr>
                <w:sz w:val="16"/>
              </w:rPr>
              <w:t>F</w:t>
            </w:r>
          </w:p>
        </w:tc>
        <w:tc>
          <w:tcPr>
            <w:tcW w:w="0" w:type="auto"/>
          </w:tcPr>
          <w:p w14:paraId="778689CC" w14:textId="77777777" w:rsidR="00E179A4" w:rsidRPr="00E2076D" w:rsidRDefault="00E179A4" w:rsidP="00EA784F">
            <w:pPr>
              <w:pStyle w:val="TAL"/>
              <w:rPr>
                <w:sz w:val="16"/>
              </w:rPr>
            </w:pPr>
            <w:r>
              <w:rPr>
                <w:sz w:val="16"/>
              </w:rPr>
              <w:t>TEI17</w:t>
            </w:r>
          </w:p>
        </w:tc>
        <w:tc>
          <w:tcPr>
            <w:tcW w:w="0" w:type="auto"/>
          </w:tcPr>
          <w:p w14:paraId="7F614999" w14:textId="77777777" w:rsidR="00E179A4" w:rsidRPr="00E2076D" w:rsidRDefault="00E179A4" w:rsidP="00EA784F">
            <w:pPr>
              <w:pStyle w:val="TAL"/>
              <w:rPr>
                <w:sz w:val="16"/>
              </w:rPr>
            </w:pPr>
            <w:r>
              <w:rPr>
                <w:sz w:val="16"/>
              </w:rPr>
              <w:t>not pursued</w:t>
            </w:r>
          </w:p>
        </w:tc>
      </w:tr>
      <w:tr w:rsidR="00E179A4" w14:paraId="410EBD01" w14:textId="77777777" w:rsidTr="00EA784F">
        <w:tc>
          <w:tcPr>
            <w:tcW w:w="0" w:type="auto"/>
          </w:tcPr>
          <w:p w14:paraId="171278C6" w14:textId="77777777" w:rsidR="00E179A4" w:rsidRPr="00E2076D" w:rsidRDefault="00E179A4" w:rsidP="00EA784F">
            <w:pPr>
              <w:pStyle w:val="TAL"/>
              <w:rPr>
                <w:sz w:val="16"/>
              </w:rPr>
            </w:pPr>
            <w:r>
              <w:rPr>
                <w:sz w:val="16"/>
              </w:rPr>
              <w:t>S3-222195</w:t>
            </w:r>
          </w:p>
        </w:tc>
        <w:tc>
          <w:tcPr>
            <w:tcW w:w="0" w:type="auto"/>
          </w:tcPr>
          <w:p w14:paraId="3AAFFAED" w14:textId="77777777" w:rsidR="00E179A4" w:rsidRPr="00E2076D" w:rsidRDefault="00E179A4" w:rsidP="00EA784F">
            <w:pPr>
              <w:pStyle w:val="TAL"/>
              <w:rPr>
                <w:sz w:val="16"/>
              </w:rPr>
            </w:pPr>
            <w:r>
              <w:rPr>
                <w:sz w:val="16"/>
              </w:rPr>
              <w:t>33501CR on fast reauthentication</w:t>
            </w:r>
          </w:p>
        </w:tc>
        <w:tc>
          <w:tcPr>
            <w:tcW w:w="0" w:type="auto"/>
          </w:tcPr>
          <w:p w14:paraId="0C3A3C61" w14:textId="77777777" w:rsidR="00E179A4" w:rsidRPr="00E2076D" w:rsidRDefault="00E179A4" w:rsidP="00EA784F">
            <w:pPr>
              <w:pStyle w:val="TAL"/>
              <w:rPr>
                <w:sz w:val="16"/>
              </w:rPr>
            </w:pPr>
            <w:r>
              <w:rPr>
                <w:sz w:val="16"/>
              </w:rPr>
              <w:t>Apple</w:t>
            </w:r>
          </w:p>
        </w:tc>
        <w:tc>
          <w:tcPr>
            <w:tcW w:w="0" w:type="auto"/>
          </w:tcPr>
          <w:p w14:paraId="312B0664" w14:textId="77777777" w:rsidR="00E179A4" w:rsidRPr="00E2076D" w:rsidRDefault="00E179A4" w:rsidP="00EA784F">
            <w:pPr>
              <w:pStyle w:val="TAL"/>
              <w:rPr>
                <w:sz w:val="16"/>
              </w:rPr>
            </w:pPr>
            <w:r>
              <w:rPr>
                <w:sz w:val="16"/>
              </w:rPr>
              <w:t>33.501</w:t>
            </w:r>
          </w:p>
        </w:tc>
        <w:tc>
          <w:tcPr>
            <w:tcW w:w="0" w:type="auto"/>
          </w:tcPr>
          <w:p w14:paraId="5AA10A29" w14:textId="77777777" w:rsidR="00E179A4" w:rsidRPr="00E2076D" w:rsidRDefault="00E179A4" w:rsidP="00EA784F">
            <w:pPr>
              <w:pStyle w:val="TAL"/>
              <w:rPr>
                <w:sz w:val="16"/>
              </w:rPr>
            </w:pPr>
            <w:r>
              <w:rPr>
                <w:sz w:val="16"/>
              </w:rPr>
              <w:t>1476</w:t>
            </w:r>
          </w:p>
        </w:tc>
        <w:tc>
          <w:tcPr>
            <w:tcW w:w="0" w:type="auto"/>
          </w:tcPr>
          <w:p w14:paraId="6F0FACF2" w14:textId="77777777" w:rsidR="00E179A4" w:rsidRPr="00E2076D" w:rsidRDefault="00E179A4" w:rsidP="00EA784F">
            <w:pPr>
              <w:pStyle w:val="TAR"/>
              <w:rPr>
                <w:sz w:val="16"/>
              </w:rPr>
            </w:pPr>
            <w:r>
              <w:rPr>
                <w:sz w:val="16"/>
              </w:rPr>
              <w:t>-</w:t>
            </w:r>
          </w:p>
        </w:tc>
        <w:tc>
          <w:tcPr>
            <w:tcW w:w="0" w:type="auto"/>
          </w:tcPr>
          <w:p w14:paraId="476AA8E3" w14:textId="77777777" w:rsidR="00E179A4" w:rsidRPr="00E2076D" w:rsidRDefault="00E179A4" w:rsidP="00EA784F">
            <w:pPr>
              <w:pStyle w:val="TAL"/>
              <w:rPr>
                <w:sz w:val="16"/>
              </w:rPr>
            </w:pPr>
            <w:r>
              <w:rPr>
                <w:sz w:val="16"/>
              </w:rPr>
              <w:t>Rel-17</w:t>
            </w:r>
          </w:p>
        </w:tc>
        <w:tc>
          <w:tcPr>
            <w:tcW w:w="0" w:type="auto"/>
          </w:tcPr>
          <w:p w14:paraId="61DDF8BC" w14:textId="77777777" w:rsidR="00E179A4" w:rsidRPr="00E2076D" w:rsidRDefault="00E179A4" w:rsidP="00EA784F">
            <w:pPr>
              <w:pStyle w:val="TAL"/>
              <w:rPr>
                <w:sz w:val="16"/>
              </w:rPr>
            </w:pPr>
            <w:r>
              <w:rPr>
                <w:sz w:val="16"/>
              </w:rPr>
              <w:t>F</w:t>
            </w:r>
          </w:p>
        </w:tc>
        <w:tc>
          <w:tcPr>
            <w:tcW w:w="0" w:type="auto"/>
          </w:tcPr>
          <w:p w14:paraId="1B9C3032" w14:textId="77777777" w:rsidR="00E179A4" w:rsidRPr="00E2076D" w:rsidRDefault="00E179A4" w:rsidP="00EA784F">
            <w:pPr>
              <w:pStyle w:val="TAL"/>
              <w:rPr>
                <w:sz w:val="16"/>
              </w:rPr>
            </w:pPr>
            <w:r>
              <w:rPr>
                <w:sz w:val="16"/>
              </w:rPr>
              <w:t>TEI17</w:t>
            </w:r>
          </w:p>
        </w:tc>
        <w:tc>
          <w:tcPr>
            <w:tcW w:w="0" w:type="auto"/>
          </w:tcPr>
          <w:p w14:paraId="51F1B738" w14:textId="77777777" w:rsidR="00E179A4" w:rsidRPr="00E2076D" w:rsidRDefault="00E179A4" w:rsidP="00EA784F">
            <w:pPr>
              <w:pStyle w:val="TAL"/>
              <w:rPr>
                <w:sz w:val="16"/>
              </w:rPr>
            </w:pPr>
            <w:r>
              <w:rPr>
                <w:sz w:val="16"/>
              </w:rPr>
              <w:t>not pursued</w:t>
            </w:r>
          </w:p>
        </w:tc>
      </w:tr>
      <w:tr w:rsidR="00E179A4" w14:paraId="0F991754" w14:textId="77777777" w:rsidTr="00EA784F">
        <w:tc>
          <w:tcPr>
            <w:tcW w:w="0" w:type="auto"/>
          </w:tcPr>
          <w:p w14:paraId="6D75AB26" w14:textId="77777777" w:rsidR="00E179A4" w:rsidRPr="00E2076D" w:rsidRDefault="00E179A4" w:rsidP="00EA784F">
            <w:pPr>
              <w:pStyle w:val="TAL"/>
              <w:rPr>
                <w:sz w:val="16"/>
              </w:rPr>
            </w:pPr>
            <w:r>
              <w:rPr>
                <w:sz w:val="16"/>
              </w:rPr>
              <w:t>S3-222228</w:t>
            </w:r>
          </w:p>
        </w:tc>
        <w:tc>
          <w:tcPr>
            <w:tcW w:w="0" w:type="auto"/>
          </w:tcPr>
          <w:p w14:paraId="5633BE33" w14:textId="77777777" w:rsidR="00E179A4" w:rsidRPr="00E2076D" w:rsidRDefault="00E179A4" w:rsidP="00EA784F">
            <w:pPr>
              <w:pStyle w:val="TAL"/>
              <w:rPr>
                <w:sz w:val="16"/>
              </w:rPr>
            </w:pPr>
            <w:r>
              <w:rPr>
                <w:sz w:val="16"/>
              </w:rPr>
              <w:t>33.501: R15 Update EAP based secondary authentication by an external DN-AAA server</w:t>
            </w:r>
          </w:p>
        </w:tc>
        <w:tc>
          <w:tcPr>
            <w:tcW w:w="0" w:type="auto"/>
          </w:tcPr>
          <w:p w14:paraId="1A148BDD" w14:textId="77777777" w:rsidR="00E179A4" w:rsidRPr="00E2076D" w:rsidRDefault="00E179A4" w:rsidP="00EA784F">
            <w:pPr>
              <w:pStyle w:val="TAL"/>
              <w:rPr>
                <w:sz w:val="16"/>
              </w:rPr>
            </w:pPr>
            <w:r>
              <w:rPr>
                <w:sz w:val="16"/>
              </w:rPr>
              <w:t>Xiaomi Communication</w:t>
            </w:r>
          </w:p>
        </w:tc>
        <w:tc>
          <w:tcPr>
            <w:tcW w:w="0" w:type="auto"/>
          </w:tcPr>
          <w:p w14:paraId="21464EE4" w14:textId="77777777" w:rsidR="00E179A4" w:rsidRPr="00E2076D" w:rsidRDefault="00E179A4" w:rsidP="00EA784F">
            <w:pPr>
              <w:pStyle w:val="TAL"/>
              <w:rPr>
                <w:sz w:val="16"/>
              </w:rPr>
            </w:pPr>
            <w:r>
              <w:rPr>
                <w:sz w:val="16"/>
              </w:rPr>
              <w:t>33.501</w:t>
            </w:r>
          </w:p>
        </w:tc>
        <w:tc>
          <w:tcPr>
            <w:tcW w:w="0" w:type="auto"/>
          </w:tcPr>
          <w:p w14:paraId="214D3DBF" w14:textId="77777777" w:rsidR="00E179A4" w:rsidRPr="00E2076D" w:rsidRDefault="00E179A4" w:rsidP="00EA784F">
            <w:pPr>
              <w:pStyle w:val="TAL"/>
              <w:rPr>
                <w:sz w:val="16"/>
              </w:rPr>
            </w:pPr>
            <w:r>
              <w:rPr>
                <w:sz w:val="16"/>
              </w:rPr>
              <w:t>1477</w:t>
            </w:r>
          </w:p>
        </w:tc>
        <w:tc>
          <w:tcPr>
            <w:tcW w:w="0" w:type="auto"/>
          </w:tcPr>
          <w:p w14:paraId="2B4695B7" w14:textId="77777777" w:rsidR="00E179A4" w:rsidRPr="00E2076D" w:rsidRDefault="00E179A4" w:rsidP="00EA784F">
            <w:pPr>
              <w:pStyle w:val="TAR"/>
              <w:rPr>
                <w:sz w:val="16"/>
              </w:rPr>
            </w:pPr>
            <w:r>
              <w:rPr>
                <w:sz w:val="16"/>
              </w:rPr>
              <w:t>-</w:t>
            </w:r>
          </w:p>
        </w:tc>
        <w:tc>
          <w:tcPr>
            <w:tcW w:w="0" w:type="auto"/>
          </w:tcPr>
          <w:p w14:paraId="4DEA5257" w14:textId="77777777" w:rsidR="00E179A4" w:rsidRPr="00E2076D" w:rsidRDefault="00E179A4" w:rsidP="00EA784F">
            <w:pPr>
              <w:pStyle w:val="TAL"/>
              <w:rPr>
                <w:sz w:val="16"/>
              </w:rPr>
            </w:pPr>
            <w:r>
              <w:rPr>
                <w:sz w:val="16"/>
              </w:rPr>
              <w:t>Rel-15</w:t>
            </w:r>
          </w:p>
        </w:tc>
        <w:tc>
          <w:tcPr>
            <w:tcW w:w="0" w:type="auto"/>
          </w:tcPr>
          <w:p w14:paraId="3165AAAC" w14:textId="77777777" w:rsidR="00E179A4" w:rsidRPr="00E2076D" w:rsidRDefault="00E179A4" w:rsidP="00EA784F">
            <w:pPr>
              <w:pStyle w:val="TAL"/>
              <w:rPr>
                <w:sz w:val="16"/>
              </w:rPr>
            </w:pPr>
            <w:r>
              <w:rPr>
                <w:sz w:val="16"/>
              </w:rPr>
              <w:t>F</w:t>
            </w:r>
          </w:p>
        </w:tc>
        <w:tc>
          <w:tcPr>
            <w:tcW w:w="0" w:type="auto"/>
          </w:tcPr>
          <w:p w14:paraId="245164DF" w14:textId="77777777" w:rsidR="00E179A4" w:rsidRPr="00E2076D" w:rsidRDefault="00E179A4" w:rsidP="00EA784F">
            <w:pPr>
              <w:pStyle w:val="TAL"/>
              <w:rPr>
                <w:sz w:val="16"/>
              </w:rPr>
            </w:pPr>
            <w:r>
              <w:rPr>
                <w:sz w:val="16"/>
              </w:rPr>
              <w:t>5GS_Ph1-SEC</w:t>
            </w:r>
          </w:p>
        </w:tc>
        <w:tc>
          <w:tcPr>
            <w:tcW w:w="0" w:type="auto"/>
          </w:tcPr>
          <w:p w14:paraId="6197976D" w14:textId="77777777" w:rsidR="00E179A4" w:rsidRPr="00E2076D" w:rsidRDefault="00E179A4" w:rsidP="00EA784F">
            <w:pPr>
              <w:pStyle w:val="TAL"/>
              <w:rPr>
                <w:sz w:val="16"/>
              </w:rPr>
            </w:pPr>
            <w:r>
              <w:rPr>
                <w:sz w:val="16"/>
              </w:rPr>
              <w:t>not pursued</w:t>
            </w:r>
          </w:p>
        </w:tc>
      </w:tr>
      <w:tr w:rsidR="00E179A4" w14:paraId="5C65E800" w14:textId="77777777" w:rsidTr="00EA784F">
        <w:tc>
          <w:tcPr>
            <w:tcW w:w="0" w:type="auto"/>
          </w:tcPr>
          <w:p w14:paraId="7F20A61D" w14:textId="77777777" w:rsidR="00E179A4" w:rsidRPr="00E2076D" w:rsidRDefault="00E179A4" w:rsidP="00EA784F">
            <w:pPr>
              <w:pStyle w:val="TAL"/>
              <w:rPr>
                <w:sz w:val="16"/>
              </w:rPr>
            </w:pPr>
            <w:r>
              <w:rPr>
                <w:sz w:val="16"/>
              </w:rPr>
              <w:t>S3-222229</w:t>
            </w:r>
          </w:p>
        </w:tc>
        <w:tc>
          <w:tcPr>
            <w:tcW w:w="0" w:type="auto"/>
          </w:tcPr>
          <w:p w14:paraId="22919402" w14:textId="77777777" w:rsidR="00E179A4" w:rsidRPr="00E2076D" w:rsidRDefault="00E179A4" w:rsidP="00EA784F">
            <w:pPr>
              <w:pStyle w:val="TAL"/>
              <w:rPr>
                <w:sz w:val="16"/>
              </w:rPr>
            </w:pPr>
            <w:r>
              <w:rPr>
                <w:sz w:val="16"/>
              </w:rPr>
              <w:t>33.501: R16 Update EAP based secondary authentication by an external DN-AAA server (mirror)</w:t>
            </w:r>
          </w:p>
        </w:tc>
        <w:tc>
          <w:tcPr>
            <w:tcW w:w="0" w:type="auto"/>
          </w:tcPr>
          <w:p w14:paraId="45E7D2BD" w14:textId="77777777" w:rsidR="00E179A4" w:rsidRPr="00E2076D" w:rsidRDefault="00E179A4" w:rsidP="00EA784F">
            <w:pPr>
              <w:pStyle w:val="TAL"/>
              <w:rPr>
                <w:sz w:val="16"/>
              </w:rPr>
            </w:pPr>
            <w:r>
              <w:rPr>
                <w:sz w:val="16"/>
              </w:rPr>
              <w:t>Xiaomi Communication</w:t>
            </w:r>
          </w:p>
        </w:tc>
        <w:tc>
          <w:tcPr>
            <w:tcW w:w="0" w:type="auto"/>
          </w:tcPr>
          <w:p w14:paraId="698C7779" w14:textId="77777777" w:rsidR="00E179A4" w:rsidRPr="00E2076D" w:rsidRDefault="00E179A4" w:rsidP="00EA784F">
            <w:pPr>
              <w:pStyle w:val="TAL"/>
              <w:rPr>
                <w:sz w:val="16"/>
              </w:rPr>
            </w:pPr>
            <w:r>
              <w:rPr>
                <w:sz w:val="16"/>
              </w:rPr>
              <w:t>33.501</w:t>
            </w:r>
          </w:p>
        </w:tc>
        <w:tc>
          <w:tcPr>
            <w:tcW w:w="0" w:type="auto"/>
          </w:tcPr>
          <w:p w14:paraId="4CD03C7D" w14:textId="77777777" w:rsidR="00E179A4" w:rsidRPr="00E2076D" w:rsidRDefault="00E179A4" w:rsidP="00EA784F">
            <w:pPr>
              <w:pStyle w:val="TAL"/>
              <w:rPr>
                <w:sz w:val="16"/>
              </w:rPr>
            </w:pPr>
            <w:r>
              <w:rPr>
                <w:sz w:val="16"/>
              </w:rPr>
              <w:t>1478</w:t>
            </w:r>
          </w:p>
        </w:tc>
        <w:tc>
          <w:tcPr>
            <w:tcW w:w="0" w:type="auto"/>
          </w:tcPr>
          <w:p w14:paraId="6BAD77F3" w14:textId="77777777" w:rsidR="00E179A4" w:rsidRPr="00E2076D" w:rsidRDefault="00E179A4" w:rsidP="00EA784F">
            <w:pPr>
              <w:pStyle w:val="TAR"/>
              <w:rPr>
                <w:sz w:val="16"/>
              </w:rPr>
            </w:pPr>
            <w:r>
              <w:rPr>
                <w:sz w:val="16"/>
              </w:rPr>
              <w:t>-</w:t>
            </w:r>
          </w:p>
        </w:tc>
        <w:tc>
          <w:tcPr>
            <w:tcW w:w="0" w:type="auto"/>
          </w:tcPr>
          <w:p w14:paraId="78DF9EBC" w14:textId="77777777" w:rsidR="00E179A4" w:rsidRPr="00E2076D" w:rsidRDefault="00E179A4" w:rsidP="00EA784F">
            <w:pPr>
              <w:pStyle w:val="TAL"/>
              <w:rPr>
                <w:sz w:val="16"/>
              </w:rPr>
            </w:pPr>
            <w:r>
              <w:rPr>
                <w:sz w:val="16"/>
              </w:rPr>
              <w:t>Rel-16</w:t>
            </w:r>
          </w:p>
        </w:tc>
        <w:tc>
          <w:tcPr>
            <w:tcW w:w="0" w:type="auto"/>
          </w:tcPr>
          <w:p w14:paraId="35D97D12" w14:textId="77777777" w:rsidR="00E179A4" w:rsidRPr="00E2076D" w:rsidRDefault="00E179A4" w:rsidP="00EA784F">
            <w:pPr>
              <w:pStyle w:val="TAL"/>
              <w:rPr>
                <w:sz w:val="16"/>
              </w:rPr>
            </w:pPr>
            <w:r>
              <w:rPr>
                <w:sz w:val="16"/>
              </w:rPr>
              <w:t>A</w:t>
            </w:r>
          </w:p>
        </w:tc>
        <w:tc>
          <w:tcPr>
            <w:tcW w:w="0" w:type="auto"/>
          </w:tcPr>
          <w:p w14:paraId="739FEF3B" w14:textId="77777777" w:rsidR="00E179A4" w:rsidRPr="00E2076D" w:rsidRDefault="00E179A4" w:rsidP="00EA784F">
            <w:pPr>
              <w:pStyle w:val="TAL"/>
              <w:rPr>
                <w:sz w:val="16"/>
              </w:rPr>
            </w:pPr>
            <w:r>
              <w:rPr>
                <w:sz w:val="16"/>
              </w:rPr>
              <w:t>5GS_Ph1-SEC</w:t>
            </w:r>
          </w:p>
        </w:tc>
        <w:tc>
          <w:tcPr>
            <w:tcW w:w="0" w:type="auto"/>
          </w:tcPr>
          <w:p w14:paraId="59A9A683" w14:textId="77777777" w:rsidR="00E179A4" w:rsidRPr="00E2076D" w:rsidRDefault="00E179A4" w:rsidP="00EA784F">
            <w:pPr>
              <w:pStyle w:val="TAL"/>
              <w:rPr>
                <w:sz w:val="16"/>
              </w:rPr>
            </w:pPr>
            <w:r>
              <w:rPr>
                <w:sz w:val="16"/>
              </w:rPr>
              <w:t>not pursued</w:t>
            </w:r>
          </w:p>
        </w:tc>
      </w:tr>
      <w:tr w:rsidR="00E179A4" w14:paraId="6F28D3B1" w14:textId="77777777" w:rsidTr="00EA784F">
        <w:tc>
          <w:tcPr>
            <w:tcW w:w="0" w:type="auto"/>
          </w:tcPr>
          <w:p w14:paraId="4C821DDE" w14:textId="77777777" w:rsidR="00E179A4" w:rsidRPr="00E2076D" w:rsidRDefault="00E179A4" w:rsidP="00EA784F">
            <w:pPr>
              <w:pStyle w:val="TAL"/>
              <w:rPr>
                <w:sz w:val="16"/>
              </w:rPr>
            </w:pPr>
            <w:r>
              <w:rPr>
                <w:sz w:val="16"/>
              </w:rPr>
              <w:t>S3-222230</w:t>
            </w:r>
          </w:p>
        </w:tc>
        <w:tc>
          <w:tcPr>
            <w:tcW w:w="0" w:type="auto"/>
          </w:tcPr>
          <w:p w14:paraId="36C0ADA2" w14:textId="77777777" w:rsidR="00E179A4" w:rsidRPr="00E2076D" w:rsidRDefault="00E179A4" w:rsidP="00EA784F">
            <w:pPr>
              <w:pStyle w:val="TAL"/>
              <w:rPr>
                <w:sz w:val="16"/>
              </w:rPr>
            </w:pPr>
            <w:r>
              <w:rPr>
                <w:sz w:val="16"/>
              </w:rPr>
              <w:t>33.501: R17 Update EAP based secondary authentication by an external DN-AAA server (mirror)</w:t>
            </w:r>
          </w:p>
        </w:tc>
        <w:tc>
          <w:tcPr>
            <w:tcW w:w="0" w:type="auto"/>
          </w:tcPr>
          <w:p w14:paraId="18D1ED7B" w14:textId="77777777" w:rsidR="00E179A4" w:rsidRPr="00E2076D" w:rsidRDefault="00E179A4" w:rsidP="00EA784F">
            <w:pPr>
              <w:pStyle w:val="TAL"/>
              <w:rPr>
                <w:sz w:val="16"/>
              </w:rPr>
            </w:pPr>
            <w:r>
              <w:rPr>
                <w:sz w:val="16"/>
              </w:rPr>
              <w:t>Xiaomi Communication</w:t>
            </w:r>
          </w:p>
        </w:tc>
        <w:tc>
          <w:tcPr>
            <w:tcW w:w="0" w:type="auto"/>
          </w:tcPr>
          <w:p w14:paraId="4890420D" w14:textId="77777777" w:rsidR="00E179A4" w:rsidRPr="00E2076D" w:rsidRDefault="00E179A4" w:rsidP="00EA784F">
            <w:pPr>
              <w:pStyle w:val="TAL"/>
              <w:rPr>
                <w:sz w:val="16"/>
              </w:rPr>
            </w:pPr>
            <w:r>
              <w:rPr>
                <w:sz w:val="16"/>
              </w:rPr>
              <w:t>33.501</w:t>
            </w:r>
          </w:p>
        </w:tc>
        <w:tc>
          <w:tcPr>
            <w:tcW w:w="0" w:type="auto"/>
          </w:tcPr>
          <w:p w14:paraId="6142D9AB" w14:textId="77777777" w:rsidR="00E179A4" w:rsidRPr="00E2076D" w:rsidRDefault="00E179A4" w:rsidP="00EA784F">
            <w:pPr>
              <w:pStyle w:val="TAL"/>
              <w:rPr>
                <w:sz w:val="16"/>
              </w:rPr>
            </w:pPr>
            <w:r>
              <w:rPr>
                <w:sz w:val="16"/>
              </w:rPr>
              <w:t>1479</w:t>
            </w:r>
          </w:p>
        </w:tc>
        <w:tc>
          <w:tcPr>
            <w:tcW w:w="0" w:type="auto"/>
          </w:tcPr>
          <w:p w14:paraId="5CA55301" w14:textId="77777777" w:rsidR="00E179A4" w:rsidRPr="00E2076D" w:rsidRDefault="00E179A4" w:rsidP="00EA784F">
            <w:pPr>
              <w:pStyle w:val="TAR"/>
              <w:rPr>
                <w:sz w:val="16"/>
              </w:rPr>
            </w:pPr>
            <w:r>
              <w:rPr>
                <w:sz w:val="16"/>
              </w:rPr>
              <w:t>-</w:t>
            </w:r>
          </w:p>
        </w:tc>
        <w:tc>
          <w:tcPr>
            <w:tcW w:w="0" w:type="auto"/>
          </w:tcPr>
          <w:p w14:paraId="4D6E3E0E" w14:textId="77777777" w:rsidR="00E179A4" w:rsidRPr="00E2076D" w:rsidRDefault="00E179A4" w:rsidP="00EA784F">
            <w:pPr>
              <w:pStyle w:val="TAL"/>
              <w:rPr>
                <w:sz w:val="16"/>
              </w:rPr>
            </w:pPr>
            <w:r>
              <w:rPr>
                <w:sz w:val="16"/>
              </w:rPr>
              <w:t>Rel-17</w:t>
            </w:r>
          </w:p>
        </w:tc>
        <w:tc>
          <w:tcPr>
            <w:tcW w:w="0" w:type="auto"/>
          </w:tcPr>
          <w:p w14:paraId="194F801F" w14:textId="77777777" w:rsidR="00E179A4" w:rsidRPr="00E2076D" w:rsidRDefault="00E179A4" w:rsidP="00EA784F">
            <w:pPr>
              <w:pStyle w:val="TAL"/>
              <w:rPr>
                <w:sz w:val="16"/>
              </w:rPr>
            </w:pPr>
            <w:r>
              <w:rPr>
                <w:sz w:val="16"/>
              </w:rPr>
              <w:t>A</w:t>
            </w:r>
          </w:p>
        </w:tc>
        <w:tc>
          <w:tcPr>
            <w:tcW w:w="0" w:type="auto"/>
          </w:tcPr>
          <w:p w14:paraId="19F2E15B" w14:textId="77777777" w:rsidR="00E179A4" w:rsidRPr="00E2076D" w:rsidRDefault="00E179A4" w:rsidP="00EA784F">
            <w:pPr>
              <w:pStyle w:val="TAL"/>
              <w:rPr>
                <w:sz w:val="16"/>
              </w:rPr>
            </w:pPr>
            <w:r>
              <w:rPr>
                <w:sz w:val="16"/>
              </w:rPr>
              <w:t>5GS_Ph1-SEC</w:t>
            </w:r>
          </w:p>
        </w:tc>
        <w:tc>
          <w:tcPr>
            <w:tcW w:w="0" w:type="auto"/>
          </w:tcPr>
          <w:p w14:paraId="15BC2D76" w14:textId="77777777" w:rsidR="00E179A4" w:rsidRPr="00E2076D" w:rsidRDefault="00E179A4" w:rsidP="00EA784F">
            <w:pPr>
              <w:pStyle w:val="TAL"/>
              <w:rPr>
                <w:sz w:val="16"/>
              </w:rPr>
            </w:pPr>
            <w:r>
              <w:rPr>
                <w:sz w:val="16"/>
              </w:rPr>
              <w:t>not pursued</w:t>
            </w:r>
          </w:p>
        </w:tc>
      </w:tr>
      <w:tr w:rsidR="00E179A4" w14:paraId="66E537A8" w14:textId="77777777" w:rsidTr="00EA784F">
        <w:tc>
          <w:tcPr>
            <w:tcW w:w="0" w:type="auto"/>
          </w:tcPr>
          <w:p w14:paraId="0C4E269D" w14:textId="77777777" w:rsidR="00E179A4" w:rsidRPr="00E2076D" w:rsidRDefault="00E179A4" w:rsidP="00EA784F">
            <w:pPr>
              <w:pStyle w:val="TAL"/>
              <w:rPr>
                <w:sz w:val="16"/>
              </w:rPr>
            </w:pPr>
            <w:r>
              <w:rPr>
                <w:sz w:val="16"/>
              </w:rPr>
              <w:t>S3-222235</w:t>
            </w:r>
          </w:p>
        </w:tc>
        <w:tc>
          <w:tcPr>
            <w:tcW w:w="0" w:type="auto"/>
          </w:tcPr>
          <w:p w14:paraId="2D2C0B82" w14:textId="77777777" w:rsidR="00E179A4" w:rsidRPr="00E2076D" w:rsidRDefault="00E179A4" w:rsidP="00EA784F">
            <w:pPr>
              <w:pStyle w:val="TAL"/>
              <w:rPr>
                <w:sz w:val="16"/>
              </w:rPr>
            </w:pPr>
            <w:r>
              <w:rPr>
                <w:sz w:val="16"/>
              </w:rPr>
              <w:t xml:space="preserve">Resolving the alignment related EN for NSACF Subscription and </w:t>
            </w:r>
            <w:proofErr w:type="spellStart"/>
            <w:r>
              <w:rPr>
                <w:sz w:val="16"/>
              </w:rPr>
              <w:t>unsubscription</w:t>
            </w:r>
            <w:proofErr w:type="spellEnd"/>
            <w:r>
              <w:rPr>
                <w:sz w:val="16"/>
              </w:rPr>
              <w:t xml:space="preserve"> procedure</w:t>
            </w:r>
          </w:p>
        </w:tc>
        <w:tc>
          <w:tcPr>
            <w:tcW w:w="0" w:type="auto"/>
          </w:tcPr>
          <w:p w14:paraId="0DC25618" w14:textId="77777777" w:rsidR="00E179A4" w:rsidRPr="00E2076D" w:rsidRDefault="00E179A4" w:rsidP="00EA784F">
            <w:pPr>
              <w:pStyle w:val="TAL"/>
              <w:rPr>
                <w:sz w:val="16"/>
              </w:rPr>
            </w:pPr>
            <w:r>
              <w:rPr>
                <w:sz w:val="16"/>
              </w:rPr>
              <w:t>Xiaomi Communication</w:t>
            </w:r>
          </w:p>
        </w:tc>
        <w:tc>
          <w:tcPr>
            <w:tcW w:w="0" w:type="auto"/>
          </w:tcPr>
          <w:p w14:paraId="736D7E5A" w14:textId="77777777" w:rsidR="00E179A4" w:rsidRPr="00E2076D" w:rsidRDefault="00E179A4" w:rsidP="00EA784F">
            <w:pPr>
              <w:pStyle w:val="TAL"/>
              <w:rPr>
                <w:sz w:val="16"/>
              </w:rPr>
            </w:pPr>
            <w:r>
              <w:rPr>
                <w:sz w:val="16"/>
              </w:rPr>
              <w:t>33.501</w:t>
            </w:r>
          </w:p>
        </w:tc>
        <w:tc>
          <w:tcPr>
            <w:tcW w:w="0" w:type="auto"/>
          </w:tcPr>
          <w:p w14:paraId="4A954645" w14:textId="77777777" w:rsidR="00E179A4" w:rsidRPr="00E2076D" w:rsidRDefault="00E179A4" w:rsidP="00EA784F">
            <w:pPr>
              <w:pStyle w:val="TAL"/>
              <w:rPr>
                <w:sz w:val="16"/>
              </w:rPr>
            </w:pPr>
            <w:r>
              <w:rPr>
                <w:sz w:val="16"/>
              </w:rPr>
              <w:t>1480</w:t>
            </w:r>
          </w:p>
        </w:tc>
        <w:tc>
          <w:tcPr>
            <w:tcW w:w="0" w:type="auto"/>
          </w:tcPr>
          <w:p w14:paraId="5BB59D68" w14:textId="77777777" w:rsidR="00E179A4" w:rsidRPr="00E2076D" w:rsidRDefault="00E179A4" w:rsidP="00EA784F">
            <w:pPr>
              <w:pStyle w:val="TAR"/>
              <w:rPr>
                <w:sz w:val="16"/>
              </w:rPr>
            </w:pPr>
            <w:r>
              <w:rPr>
                <w:sz w:val="16"/>
              </w:rPr>
              <w:t>-</w:t>
            </w:r>
          </w:p>
        </w:tc>
        <w:tc>
          <w:tcPr>
            <w:tcW w:w="0" w:type="auto"/>
          </w:tcPr>
          <w:p w14:paraId="61647E8A" w14:textId="77777777" w:rsidR="00E179A4" w:rsidRPr="00E2076D" w:rsidRDefault="00E179A4" w:rsidP="00EA784F">
            <w:pPr>
              <w:pStyle w:val="TAL"/>
              <w:rPr>
                <w:sz w:val="16"/>
              </w:rPr>
            </w:pPr>
            <w:r>
              <w:rPr>
                <w:sz w:val="16"/>
              </w:rPr>
              <w:t>Rel-17</w:t>
            </w:r>
          </w:p>
        </w:tc>
        <w:tc>
          <w:tcPr>
            <w:tcW w:w="0" w:type="auto"/>
          </w:tcPr>
          <w:p w14:paraId="67575337" w14:textId="77777777" w:rsidR="00E179A4" w:rsidRPr="00E2076D" w:rsidRDefault="00E179A4" w:rsidP="00EA784F">
            <w:pPr>
              <w:pStyle w:val="TAL"/>
              <w:rPr>
                <w:sz w:val="16"/>
              </w:rPr>
            </w:pPr>
            <w:r>
              <w:rPr>
                <w:sz w:val="16"/>
              </w:rPr>
              <w:t>F</w:t>
            </w:r>
          </w:p>
        </w:tc>
        <w:tc>
          <w:tcPr>
            <w:tcW w:w="0" w:type="auto"/>
          </w:tcPr>
          <w:p w14:paraId="1C205214" w14:textId="77777777" w:rsidR="00E179A4" w:rsidRPr="00E2076D" w:rsidRDefault="00E179A4" w:rsidP="00EA784F">
            <w:pPr>
              <w:pStyle w:val="TAL"/>
              <w:rPr>
                <w:sz w:val="16"/>
              </w:rPr>
            </w:pPr>
            <w:r>
              <w:rPr>
                <w:sz w:val="16"/>
              </w:rPr>
              <w:t>TEI17</w:t>
            </w:r>
          </w:p>
        </w:tc>
        <w:tc>
          <w:tcPr>
            <w:tcW w:w="0" w:type="auto"/>
          </w:tcPr>
          <w:p w14:paraId="1EF98EBA" w14:textId="77777777" w:rsidR="00E179A4" w:rsidRPr="00E2076D" w:rsidRDefault="00E179A4" w:rsidP="00EA784F">
            <w:pPr>
              <w:pStyle w:val="TAL"/>
              <w:rPr>
                <w:sz w:val="16"/>
              </w:rPr>
            </w:pPr>
            <w:r>
              <w:rPr>
                <w:sz w:val="16"/>
              </w:rPr>
              <w:t>not pursued</w:t>
            </w:r>
          </w:p>
        </w:tc>
      </w:tr>
      <w:tr w:rsidR="00E179A4" w14:paraId="20FEF659" w14:textId="77777777" w:rsidTr="00EA784F">
        <w:tc>
          <w:tcPr>
            <w:tcW w:w="0" w:type="auto"/>
          </w:tcPr>
          <w:p w14:paraId="029509D1" w14:textId="77777777" w:rsidR="00E179A4" w:rsidRPr="00E2076D" w:rsidRDefault="00E179A4" w:rsidP="00EA784F">
            <w:pPr>
              <w:pStyle w:val="TAL"/>
              <w:rPr>
                <w:sz w:val="16"/>
              </w:rPr>
            </w:pPr>
            <w:r>
              <w:rPr>
                <w:sz w:val="16"/>
              </w:rPr>
              <w:t>S3-222236</w:t>
            </w:r>
          </w:p>
        </w:tc>
        <w:tc>
          <w:tcPr>
            <w:tcW w:w="0" w:type="auto"/>
          </w:tcPr>
          <w:p w14:paraId="2AA64BFA" w14:textId="77777777" w:rsidR="00E179A4" w:rsidRPr="00E2076D" w:rsidRDefault="00E179A4" w:rsidP="00EA784F">
            <w:pPr>
              <w:pStyle w:val="TAL"/>
              <w:rPr>
                <w:sz w:val="16"/>
              </w:rPr>
            </w:pPr>
            <w:r>
              <w:rPr>
                <w:sz w:val="16"/>
              </w:rPr>
              <w:t xml:space="preserve">Update Subscription and </w:t>
            </w:r>
            <w:proofErr w:type="spellStart"/>
            <w:r>
              <w:rPr>
                <w:sz w:val="16"/>
              </w:rPr>
              <w:t>unsubscription</w:t>
            </w:r>
            <w:proofErr w:type="spellEnd"/>
            <w:r>
              <w:rPr>
                <w:sz w:val="16"/>
              </w:rPr>
              <w:t xml:space="preserve"> procedure of NSACF notification service</w:t>
            </w:r>
          </w:p>
        </w:tc>
        <w:tc>
          <w:tcPr>
            <w:tcW w:w="0" w:type="auto"/>
          </w:tcPr>
          <w:p w14:paraId="48BD8060" w14:textId="77777777" w:rsidR="00E179A4" w:rsidRPr="00E2076D" w:rsidRDefault="00E179A4" w:rsidP="00EA784F">
            <w:pPr>
              <w:pStyle w:val="TAL"/>
              <w:rPr>
                <w:sz w:val="16"/>
              </w:rPr>
            </w:pPr>
            <w:r>
              <w:rPr>
                <w:sz w:val="16"/>
              </w:rPr>
              <w:t>Xiaomi Communication</w:t>
            </w:r>
          </w:p>
        </w:tc>
        <w:tc>
          <w:tcPr>
            <w:tcW w:w="0" w:type="auto"/>
          </w:tcPr>
          <w:p w14:paraId="28F2C974" w14:textId="77777777" w:rsidR="00E179A4" w:rsidRPr="00E2076D" w:rsidRDefault="00E179A4" w:rsidP="00EA784F">
            <w:pPr>
              <w:pStyle w:val="TAL"/>
              <w:rPr>
                <w:sz w:val="16"/>
              </w:rPr>
            </w:pPr>
            <w:r>
              <w:rPr>
                <w:sz w:val="16"/>
              </w:rPr>
              <w:t>33.501</w:t>
            </w:r>
          </w:p>
        </w:tc>
        <w:tc>
          <w:tcPr>
            <w:tcW w:w="0" w:type="auto"/>
          </w:tcPr>
          <w:p w14:paraId="0527342C" w14:textId="77777777" w:rsidR="00E179A4" w:rsidRPr="00E2076D" w:rsidRDefault="00E179A4" w:rsidP="00EA784F">
            <w:pPr>
              <w:pStyle w:val="TAL"/>
              <w:rPr>
                <w:sz w:val="16"/>
              </w:rPr>
            </w:pPr>
            <w:r>
              <w:rPr>
                <w:sz w:val="16"/>
              </w:rPr>
              <w:t>1481</w:t>
            </w:r>
          </w:p>
        </w:tc>
        <w:tc>
          <w:tcPr>
            <w:tcW w:w="0" w:type="auto"/>
          </w:tcPr>
          <w:p w14:paraId="4C0924F8" w14:textId="77777777" w:rsidR="00E179A4" w:rsidRPr="00E2076D" w:rsidRDefault="00E179A4" w:rsidP="00EA784F">
            <w:pPr>
              <w:pStyle w:val="TAR"/>
              <w:rPr>
                <w:sz w:val="16"/>
              </w:rPr>
            </w:pPr>
            <w:r>
              <w:rPr>
                <w:sz w:val="16"/>
              </w:rPr>
              <w:t>-</w:t>
            </w:r>
          </w:p>
        </w:tc>
        <w:tc>
          <w:tcPr>
            <w:tcW w:w="0" w:type="auto"/>
          </w:tcPr>
          <w:p w14:paraId="15DC25A6" w14:textId="77777777" w:rsidR="00E179A4" w:rsidRPr="00E2076D" w:rsidRDefault="00E179A4" w:rsidP="00EA784F">
            <w:pPr>
              <w:pStyle w:val="TAL"/>
              <w:rPr>
                <w:sz w:val="16"/>
              </w:rPr>
            </w:pPr>
            <w:r>
              <w:rPr>
                <w:sz w:val="16"/>
              </w:rPr>
              <w:t>Rel-17</w:t>
            </w:r>
          </w:p>
        </w:tc>
        <w:tc>
          <w:tcPr>
            <w:tcW w:w="0" w:type="auto"/>
          </w:tcPr>
          <w:p w14:paraId="399D05D5" w14:textId="77777777" w:rsidR="00E179A4" w:rsidRPr="00E2076D" w:rsidRDefault="00E179A4" w:rsidP="00EA784F">
            <w:pPr>
              <w:pStyle w:val="TAL"/>
              <w:rPr>
                <w:sz w:val="16"/>
              </w:rPr>
            </w:pPr>
            <w:r>
              <w:rPr>
                <w:sz w:val="16"/>
              </w:rPr>
              <w:t>F</w:t>
            </w:r>
          </w:p>
        </w:tc>
        <w:tc>
          <w:tcPr>
            <w:tcW w:w="0" w:type="auto"/>
          </w:tcPr>
          <w:p w14:paraId="57F57C84" w14:textId="77777777" w:rsidR="00E179A4" w:rsidRPr="00E2076D" w:rsidRDefault="00E179A4" w:rsidP="00EA784F">
            <w:pPr>
              <w:pStyle w:val="TAL"/>
              <w:rPr>
                <w:sz w:val="16"/>
              </w:rPr>
            </w:pPr>
            <w:r>
              <w:rPr>
                <w:sz w:val="16"/>
              </w:rPr>
              <w:t>TEI17</w:t>
            </w:r>
          </w:p>
        </w:tc>
        <w:tc>
          <w:tcPr>
            <w:tcW w:w="0" w:type="auto"/>
          </w:tcPr>
          <w:p w14:paraId="7FB6C05F" w14:textId="77777777" w:rsidR="00E179A4" w:rsidRPr="00E2076D" w:rsidRDefault="00E179A4" w:rsidP="00EA784F">
            <w:pPr>
              <w:pStyle w:val="TAL"/>
              <w:rPr>
                <w:sz w:val="16"/>
              </w:rPr>
            </w:pPr>
            <w:r>
              <w:rPr>
                <w:sz w:val="16"/>
              </w:rPr>
              <w:t>not pursued</w:t>
            </w:r>
          </w:p>
        </w:tc>
      </w:tr>
      <w:tr w:rsidR="00E179A4" w14:paraId="1B7F9413" w14:textId="77777777" w:rsidTr="00EA784F">
        <w:tc>
          <w:tcPr>
            <w:tcW w:w="0" w:type="auto"/>
          </w:tcPr>
          <w:p w14:paraId="703D754B" w14:textId="77777777" w:rsidR="00E179A4" w:rsidRPr="00E2076D" w:rsidRDefault="00E179A4" w:rsidP="00EA784F">
            <w:pPr>
              <w:pStyle w:val="TAL"/>
              <w:rPr>
                <w:sz w:val="16"/>
              </w:rPr>
            </w:pPr>
            <w:r>
              <w:rPr>
                <w:sz w:val="16"/>
              </w:rPr>
              <w:t>S3-222301</w:t>
            </w:r>
          </w:p>
        </w:tc>
        <w:tc>
          <w:tcPr>
            <w:tcW w:w="0" w:type="auto"/>
          </w:tcPr>
          <w:p w14:paraId="00C9AA99" w14:textId="77777777" w:rsidR="00E179A4" w:rsidRPr="00E2076D" w:rsidRDefault="00E179A4" w:rsidP="00EA784F">
            <w:pPr>
              <w:pStyle w:val="TAL"/>
              <w:rPr>
                <w:sz w:val="16"/>
              </w:rPr>
            </w:pPr>
            <w:r>
              <w:rPr>
                <w:sz w:val="16"/>
              </w:rPr>
              <w:t>Clarification on OAuth2.0 in interconnect and roaming scenarios</w:t>
            </w:r>
          </w:p>
        </w:tc>
        <w:tc>
          <w:tcPr>
            <w:tcW w:w="0" w:type="auto"/>
          </w:tcPr>
          <w:p w14:paraId="53A255DF" w14:textId="77777777" w:rsidR="00E179A4" w:rsidRPr="00E2076D" w:rsidRDefault="00E179A4" w:rsidP="00EA784F">
            <w:pPr>
              <w:pStyle w:val="TAL"/>
              <w:rPr>
                <w:sz w:val="16"/>
              </w:rPr>
            </w:pPr>
            <w:r>
              <w:rPr>
                <w:sz w:val="16"/>
              </w:rPr>
              <w:t>Ericsson</w:t>
            </w:r>
          </w:p>
        </w:tc>
        <w:tc>
          <w:tcPr>
            <w:tcW w:w="0" w:type="auto"/>
          </w:tcPr>
          <w:p w14:paraId="15C51EE3" w14:textId="77777777" w:rsidR="00E179A4" w:rsidRPr="00E2076D" w:rsidRDefault="00E179A4" w:rsidP="00EA784F">
            <w:pPr>
              <w:pStyle w:val="TAL"/>
              <w:rPr>
                <w:sz w:val="16"/>
              </w:rPr>
            </w:pPr>
            <w:r>
              <w:rPr>
                <w:sz w:val="16"/>
              </w:rPr>
              <w:t>33.501</w:t>
            </w:r>
          </w:p>
        </w:tc>
        <w:tc>
          <w:tcPr>
            <w:tcW w:w="0" w:type="auto"/>
          </w:tcPr>
          <w:p w14:paraId="463EA55C" w14:textId="77777777" w:rsidR="00E179A4" w:rsidRPr="00E2076D" w:rsidRDefault="00E179A4" w:rsidP="00EA784F">
            <w:pPr>
              <w:pStyle w:val="TAL"/>
              <w:rPr>
                <w:sz w:val="16"/>
              </w:rPr>
            </w:pPr>
            <w:r>
              <w:rPr>
                <w:sz w:val="16"/>
              </w:rPr>
              <w:t>1482</w:t>
            </w:r>
          </w:p>
        </w:tc>
        <w:tc>
          <w:tcPr>
            <w:tcW w:w="0" w:type="auto"/>
          </w:tcPr>
          <w:p w14:paraId="6C5A8B6B" w14:textId="77777777" w:rsidR="00E179A4" w:rsidRPr="00E2076D" w:rsidRDefault="00E179A4" w:rsidP="00EA784F">
            <w:pPr>
              <w:pStyle w:val="TAR"/>
              <w:rPr>
                <w:sz w:val="16"/>
              </w:rPr>
            </w:pPr>
            <w:r>
              <w:rPr>
                <w:sz w:val="16"/>
              </w:rPr>
              <w:t>-</w:t>
            </w:r>
          </w:p>
        </w:tc>
        <w:tc>
          <w:tcPr>
            <w:tcW w:w="0" w:type="auto"/>
          </w:tcPr>
          <w:p w14:paraId="68A36F45" w14:textId="77777777" w:rsidR="00E179A4" w:rsidRPr="00E2076D" w:rsidRDefault="00E179A4" w:rsidP="00EA784F">
            <w:pPr>
              <w:pStyle w:val="TAL"/>
              <w:rPr>
                <w:sz w:val="16"/>
              </w:rPr>
            </w:pPr>
            <w:r>
              <w:rPr>
                <w:sz w:val="16"/>
              </w:rPr>
              <w:t>Rel-17</w:t>
            </w:r>
          </w:p>
        </w:tc>
        <w:tc>
          <w:tcPr>
            <w:tcW w:w="0" w:type="auto"/>
          </w:tcPr>
          <w:p w14:paraId="60F09D61" w14:textId="77777777" w:rsidR="00E179A4" w:rsidRPr="00E2076D" w:rsidRDefault="00E179A4" w:rsidP="00EA784F">
            <w:pPr>
              <w:pStyle w:val="TAL"/>
              <w:rPr>
                <w:sz w:val="16"/>
              </w:rPr>
            </w:pPr>
            <w:r>
              <w:rPr>
                <w:sz w:val="16"/>
              </w:rPr>
              <w:t>A</w:t>
            </w:r>
          </w:p>
        </w:tc>
        <w:tc>
          <w:tcPr>
            <w:tcW w:w="0" w:type="auto"/>
          </w:tcPr>
          <w:p w14:paraId="09D280FC" w14:textId="77777777" w:rsidR="00E179A4" w:rsidRPr="00E2076D" w:rsidRDefault="00E179A4" w:rsidP="00EA784F">
            <w:pPr>
              <w:pStyle w:val="TAL"/>
              <w:rPr>
                <w:sz w:val="16"/>
              </w:rPr>
            </w:pPr>
            <w:r>
              <w:rPr>
                <w:sz w:val="16"/>
              </w:rPr>
              <w:t>5G_eSBA</w:t>
            </w:r>
          </w:p>
        </w:tc>
        <w:tc>
          <w:tcPr>
            <w:tcW w:w="0" w:type="auto"/>
          </w:tcPr>
          <w:p w14:paraId="6BAB08DA" w14:textId="77777777" w:rsidR="00E179A4" w:rsidRPr="00E2076D" w:rsidRDefault="00E179A4" w:rsidP="00EA784F">
            <w:pPr>
              <w:pStyle w:val="TAL"/>
              <w:rPr>
                <w:sz w:val="16"/>
              </w:rPr>
            </w:pPr>
            <w:r>
              <w:rPr>
                <w:sz w:val="16"/>
              </w:rPr>
              <w:t>agreed</w:t>
            </w:r>
          </w:p>
        </w:tc>
      </w:tr>
      <w:tr w:rsidR="00E179A4" w14:paraId="227FDC07" w14:textId="77777777" w:rsidTr="00EA784F">
        <w:tc>
          <w:tcPr>
            <w:tcW w:w="0" w:type="auto"/>
          </w:tcPr>
          <w:p w14:paraId="08606091" w14:textId="77777777" w:rsidR="00E179A4" w:rsidRPr="00E2076D" w:rsidRDefault="00E179A4" w:rsidP="00EA784F">
            <w:pPr>
              <w:pStyle w:val="TAL"/>
              <w:rPr>
                <w:sz w:val="16"/>
              </w:rPr>
            </w:pPr>
            <w:r>
              <w:rPr>
                <w:sz w:val="16"/>
              </w:rPr>
              <w:t>S3-222394</w:t>
            </w:r>
          </w:p>
        </w:tc>
        <w:tc>
          <w:tcPr>
            <w:tcW w:w="0" w:type="auto"/>
          </w:tcPr>
          <w:p w14:paraId="74654EF9" w14:textId="77777777" w:rsidR="00E179A4" w:rsidRPr="00E2076D" w:rsidRDefault="00E179A4" w:rsidP="00EA784F">
            <w:pPr>
              <w:pStyle w:val="TAL"/>
              <w:rPr>
                <w:sz w:val="16"/>
              </w:rPr>
            </w:pPr>
            <w:r>
              <w:rPr>
                <w:sz w:val="16"/>
              </w:rPr>
              <w:t>Address EN for UC3S</w:t>
            </w:r>
          </w:p>
        </w:tc>
        <w:tc>
          <w:tcPr>
            <w:tcW w:w="0" w:type="auto"/>
          </w:tcPr>
          <w:p w14:paraId="6D939E6A"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331415E" w14:textId="77777777" w:rsidR="00E179A4" w:rsidRPr="00E2076D" w:rsidRDefault="00E179A4" w:rsidP="00EA784F">
            <w:pPr>
              <w:pStyle w:val="TAL"/>
              <w:rPr>
                <w:sz w:val="16"/>
              </w:rPr>
            </w:pPr>
            <w:r>
              <w:rPr>
                <w:sz w:val="16"/>
              </w:rPr>
              <w:t>33.501</w:t>
            </w:r>
          </w:p>
        </w:tc>
        <w:tc>
          <w:tcPr>
            <w:tcW w:w="0" w:type="auto"/>
          </w:tcPr>
          <w:p w14:paraId="23A58C8A" w14:textId="77777777" w:rsidR="00E179A4" w:rsidRPr="00E2076D" w:rsidRDefault="00E179A4" w:rsidP="00EA784F">
            <w:pPr>
              <w:pStyle w:val="TAL"/>
              <w:rPr>
                <w:sz w:val="16"/>
              </w:rPr>
            </w:pPr>
            <w:r>
              <w:rPr>
                <w:sz w:val="16"/>
              </w:rPr>
              <w:t>1483</w:t>
            </w:r>
          </w:p>
        </w:tc>
        <w:tc>
          <w:tcPr>
            <w:tcW w:w="0" w:type="auto"/>
          </w:tcPr>
          <w:p w14:paraId="210D585C" w14:textId="77777777" w:rsidR="00E179A4" w:rsidRPr="00E2076D" w:rsidRDefault="00E179A4" w:rsidP="00EA784F">
            <w:pPr>
              <w:pStyle w:val="TAR"/>
              <w:rPr>
                <w:sz w:val="16"/>
              </w:rPr>
            </w:pPr>
            <w:r>
              <w:rPr>
                <w:sz w:val="16"/>
              </w:rPr>
              <w:t>-</w:t>
            </w:r>
          </w:p>
        </w:tc>
        <w:tc>
          <w:tcPr>
            <w:tcW w:w="0" w:type="auto"/>
          </w:tcPr>
          <w:p w14:paraId="18038D2D" w14:textId="77777777" w:rsidR="00E179A4" w:rsidRPr="00E2076D" w:rsidRDefault="00E179A4" w:rsidP="00EA784F">
            <w:pPr>
              <w:pStyle w:val="TAL"/>
              <w:rPr>
                <w:sz w:val="16"/>
              </w:rPr>
            </w:pPr>
            <w:r>
              <w:rPr>
                <w:sz w:val="16"/>
              </w:rPr>
              <w:t>Rel-17</w:t>
            </w:r>
          </w:p>
        </w:tc>
        <w:tc>
          <w:tcPr>
            <w:tcW w:w="0" w:type="auto"/>
          </w:tcPr>
          <w:p w14:paraId="5B4BC353" w14:textId="77777777" w:rsidR="00E179A4" w:rsidRPr="00E2076D" w:rsidRDefault="00E179A4" w:rsidP="00EA784F">
            <w:pPr>
              <w:pStyle w:val="TAL"/>
              <w:rPr>
                <w:sz w:val="16"/>
              </w:rPr>
            </w:pPr>
            <w:r>
              <w:rPr>
                <w:sz w:val="16"/>
              </w:rPr>
              <w:t>F</w:t>
            </w:r>
          </w:p>
        </w:tc>
        <w:tc>
          <w:tcPr>
            <w:tcW w:w="0" w:type="auto"/>
          </w:tcPr>
          <w:p w14:paraId="0491280A" w14:textId="77777777" w:rsidR="00E179A4" w:rsidRPr="00E2076D" w:rsidRDefault="00E179A4" w:rsidP="00EA784F">
            <w:pPr>
              <w:pStyle w:val="TAL"/>
              <w:rPr>
                <w:sz w:val="16"/>
              </w:rPr>
            </w:pPr>
            <w:r>
              <w:rPr>
                <w:sz w:val="16"/>
              </w:rPr>
              <w:t>UC3S_SEC</w:t>
            </w:r>
          </w:p>
        </w:tc>
        <w:tc>
          <w:tcPr>
            <w:tcW w:w="0" w:type="auto"/>
          </w:tcPr>
          <w:p w14:paraId="4FB9B5CA" w14:textId="77777777" w:rsidR="00E179A4" w:rsidRPr="00E2076D" w:rsidRDefault="00E179A4" w:rsidP="00EA784F">
            <w:pPr>
              <w:pStyle w:val="TAL"/>
              <w:rPr>
                <w:sz w:val="16"/>
              </w:rPr>
            </w:pPr>
            <w:r>
              <w:rPr>
                <w:sz w:val="16"/>
              </w:rPr>
              <w:t>withdrawn</w:t>
            </w:r>
          </w:p>
        </w:tc>
      </w:tr>
      <w:tr w:rsidR="00E179A4" w14:paraId="370786B7" w14:textId="77777777" w:rsidTr="00EA784F">
        <w:tc>
          <w:tcPr>
            <w:tcW w:w="0" w:type="auto"/>
          </w:tcPr>
          <w:p w14:paraId="1E28C3A0" w14:textId="77777777" w:rsidR="00E179A4" w:rsidRPr="00E2076D" w:rsidRDefault="00E179A4" w:rsidP="00EA784F">
            <w:pPr>
              <w:pStyle w:val="TAL"/>
              <w:rPr>
                <w:sz w:val="16"/>
              </w:rPr>
            </w:pPr>
            <w:r>
              <w:rPr>
                <w:sz w:val="16"/>
              </w:rPr>
              <w:t>S3-221746</w:t>
            </w:r>
          </w:p>
        </w:tc>
        <w:tc>
          <w:tcPr>
            <w:tcW w:w="0" w:type="auto"/>
          </w:tcPr>
          <w:p w14:paraId="1CE584C1" w14:textId="77777777" w:rsidR="00E179A4" w:rsidRPr="00E2076D" w:rsidRDefault="00E179A4" w:rsidP="00EA784F">
            <w:pPr>
              <w:pStyle w:val="TAL"/>
              <w:rPr>
                <w:sz w:val="16"/>
              </w:rPr>
            </w:pPr>
            <w:r>
              <w:rPr>
                <w:sz w:val="16"/>
              </w:rPr>
              <w:t>Clarification on NAI format for PRUK ID</w:t>
            </w:r>
          </w:p>
        </w:tc>
        <w:tc>
          <w:tcPr>
            <w:tcW w:w="0" w:type="auto"/>
          </w:tcPr>
          <w:p w14:paraId="2C22995C" w14:textId="77777777" w:rsidR="00E179A4" w:rsidRPr="00E2076D" w:rsidRDefault="00E179A4" w:rsidP="00EA784F">
            <w:pPr>
              <w:pStyle w:val="TAL"/>
              <w:rPr>
                <w:sz w:val="16"/>
              </w:rPr>
            </w:pPr>
            <w:r>
              <w:rPr>
                <w:sz w:val="16"/>
              </w:rPr>
              <w:t>ZTE Corporation</w:t>
            </w:r>
          </w:p>
        </w:tc>
        <w:tc>
          <w:tcPr>
            <w:tcW w:w="0" w:type="auto"/>
          </w:tcPr>
          <w:p w14:paraId="46622F92" w14:textId="77777777" w:rsidR="00E179A4" w:rsidRPr="00E2076D" w:rsidRDefault="00E179A4" w:rsidP="00EA784F">
            <w:pPr>
              <w:pStyle w:val="TAL"/>
              <w:rPr>
                <w:sz w:val="16"/>
              </w:rPr>
            </w:pPr>
            <w:r>
              <w:rPr>
                <w:sz w:val="16"/>
              </w:rPr>
              <w:t>33.503</w:t>
            </w:r>
          </w:p>
        </w:tc>
        <w:tc>
          <w:tcPr>
            <w:tcW w:w="0" w:type="auto"/>
          </w:tcPr>
          <w:p w14:paraId="3FC7C304" w14:textId="77777777" w:rsidR="00E179A4" w:rsidRPr="00E2076D" w:rsidRDefault="00E179A4" w:rsidP="00EA784F">
            <w:pPr>
              <w:pStyle w:val="TAL"/>
              <w:rPr>
                <w:sz w:val="16"/>
              </w:rPr>
            </w:pPr>
            <w:r>
              <w:rPr>
                <w:sz w:val="16"/>
              </w:rPr>
              <w:t>0001</w:t>
            </w:r>
          </w:p>
        </w:tc>
        <w:tc>
          <w:tcPr>
            <w:tcW w:w="0" w:type="auto"/>
          </w:tcPr>
          <w:p w14:paraId="6D913529" w14:textId="77777777" w:rsidR="00E179A4" w:rsidRPr="00E2076D" w:rsidRDefault="00E179A4" w:rsidP="00EA784F">
            <w:pPr>
              <w:pStyle w:val="TAR"/>
              <w:rPr>
                <w:sz w:val="16"/>
              </w:rPr>
            </w:pPr>
            <w:r>
              <w:rPr>
                <w:sz w:val="16"/>
              </w:rPr>
              <w:t>-</w:t>
            </w:r>
          </w:p>
        </w:tc>
        <w:tc>
          <w:tcPr>
            <w:tcW w:w="0" w:type="auto"/>
          </w:tcPr>
          <w:p w14:paraId="76B15563" w14:textId="77777777" w:rsidR="00E179A4" w:rsidRPr="00E2076D" w:rsidRDefault="00E179A4" w:rsidP="00EA784F">
            <w:pPr>
              <w:pStyle w:val="TAL"/>
              <w:rPr>
                <w:sz w:val="16"/>
              </w:rPr>
            </w:pPr>
            <w:r>
              <w:rPr>
                <w:sz w:val="16"/>
              </w:rPr>
              <w:t>Rel-17</w:t>
            </w:r>
          </w:p>
        </w:tc>
        <w:tc>
          <w:tcPr>
            <w:tcW w:w="0" w:type="auto"/>
          </w:tcPr>
          <w:p w14:paraId="0C259B99" w14:textId="77777777" w:rsidR="00E179A4" w:rsidRPr="00E2076D" w:rsidRDefault="00E179A4" w:rsidP="00EA784F">
            <w:pPr>
              <w:pStyle w:val="TAL"/>
              <w:rPr>
                <w:sz w:val="16"/>
              </w:rPr>
            </w:pPr>
            <w:r>
              <w:rPr>
                <w:sz w:val="16"/>
              </w:rPr>
              <w:t>F</w:t>
            </w:r>
          </w:p>
        </w:tc>
        <w:tc>
          <w:tcPr>
            <w:tcW w:w="0" w:type="auto"/>
          </w:tcPr>
          <w:p w14:paraId="19CEEDF6" w14:textId="77777777" w:rsidR="00E179A4" w:rsidRPr="00E2076D" w:rsidRDefault="00E179A4" w:rsidP="00EA784F">
            <w:pPr>
              <w:pStyle w:val="TAL"/>
              <w:rPr>
                <w:sz w:val="16"/>
              </w:rPr>
            </w:pPr>
            <w:r>
              <w:rPr>
                <w:sz w:val="16"/>
              </w:rPr>
              <w:t>5G_ProSe</w:t>
            </w:r>
          </w:p>
        </w:tc>
        <w:tc>
          <w:tcPr>
            <w:tcW w:w="0" w:type="auto"/>
          </w:tcPr>
          <w:p w14:paraId="328BC4BE" w14:textId="77777777" w:rsidR="00E179A4" w:rsidRPr="00E2076D" w:rsidRDefault="00E179A4" w:rsidP="00EA784F">
            <w:pPr>
              <w:pStyle w:val="TAL"/>
              <w:rPr>
                <w:sz w:val="16"/>
              </w:rPr>
            </w:pPr>
            <w:r>
              <w:rPr>
                <w:sz w:val="16"/>
              </w:rPr>
              <w:t>agreed</w:t>
            </w:r>
          </w:p>
        </w:tc>
      </w:tr>
      <w:tr w:rsidR="00E179A4" w14:paraId="125B2F8D" w14:textId="77777777" w:rsidTr="00EA784F">
        <w:tc>
          <w:tcPr>
            <w:tcW w:w="0" w:type="auto"/>
          </w:tcPr>
          <w:p w14:paraId="36C7DE37" w14:textId="77777777" w:rsidR="00E179A4" w:rsidRPr="00E2076D" w:rsidRDefault="00E179A4" w:rsidP="00EA784F">
            <w:pPr>
              <w:pStyle w:val="TAL"/>
              <w:rPr>
                <w:sz w:val="16"/>
              </w:rPr>
            </w:pPr>
            <w:r>
              <w:rPr>
                <w:sz w:val="16"/>
              </w:rPr>
              <w:t>S3-221748</w:t>
            </w:r>
          </w:p>
        </w:tc>
        <w:tc>
          <w:tcPr>
            <w:tcW w:w="0" w:type="auto"/>
          </w:tcPr>
          <w:p w14:paraId="2CA4C59D" w14:textId="77777777" w:rsidR="00E179A4" w:rsidRPr="00E2076D" w:rsidRDefault="00E179A4" w:rsidP="00EA784F">
            <w:pPr>
              <w:pStyle w:val="TAL"/>
              <w:rPr>
                <w:sz w:val="16"/>
              </w:rPr>
            </w:pPr>
            <w:r>
              <w:rPr>
                <w:sz w:val="16"/>
              </w:rPr>
              <w:t>HPLMN ID of Remote UE in Remote UE Report message</w:t>
            </w:r>
          </w:p>
        </w:tc>
        <w:tc>
          <w:tcPr>
            <w:tcW w:w="0" w:type="auto"/>
          </w:tcPr>
          <w:p w14:paraId="483DE583" w14:textId="77777777" w:rsidR="00E179A4" w:rsidRPr="00E2076D" w:rsidRDefault="00E179A4" w:rsidP="00EA784F">
            <w:pPr>
              <w:pStyle w:val="TAL"/>
              <w:rPr>
                <w:sz w:val="16"/>
              </w:rPr>
            </w:pPr>
            <w:r>
              <w:rPr>
                <w:sz w:val="16"/>
              </w:rPr>
              <w:t>Ericsson</w:t>
            </w:r>
          </w:p>
        </w:tc>
        <w:tc>
          <w:tcPr>
            <w:tcW w:w="0" w:type="auto"/>
          </w:tcPr>
          <w:p w14:paraId="099AA564" w14:textId="77777777" w:rsidR="00E179A4" w:rsidRPr="00E2076D" w:rsidRDefault="00E179A4" w:rsidP="00EA784F">
            <w:pPr>
              <w:pStyle w:val="TAL"/>
              <w:rPr>
                <w:sz w:val="16"/>
              </w:rPr>
            </w:pPr>
            <w:r>
              <w:rPr>
                <w:sz w:val="16"/>
              </w:rPr>
              <w:t>33.503</w:t>
            </w:r>
          </w:p>
        </w:tc>
        <w:tc>
          <w:tcPr>
            <w:tcW w:w="0" w:type="auto"/>
          </w:tcPr>
          <w:p w14:paraId="0CC795CB" w14:textId="77777777" w:rsidR="00E179A4" w:rsidRPr="00E2076D" w:rsidRDefault="00E179A4" w:rsidP="00EA784F">
            <w:pPr>
              <w:pStyle w:val="TAL"/>
              <w:rPr>
                <w:sz w:val="16"/>
              </w:rPr>
            </w:pPr>
            <w:r>
              <w:rPr>
                <w:sz w:val="16"/>
              </w:rPr>
              <w:t>0002</w:t>
            </w:r>
          </w:p>
        </w:tc>
        <w:tc>
          <w:tcPr>
            <w:tcW w:w="0" w:type="auto"/>
          </w:tcPr>
          <w:p w14:paraId="5FCA4384" w14:textId="77777777" w:rsidR="00E179A4" w:rsidRPr="00E2076D" w:rsidRDefault="00E179A4" w:rsidP="00EA784F">
            <w:pPr>
              <w:pStyle w:val="TAR"/>
              <w:rPr>
                <w:sz w:val="16"/>
              </w:rPr>
            </w:pPr>
            <w:r>
              <w:rPr>
                <w:sz w:val="16"/>
              </w:rPr>
              <w:t>-</w:t>
            </w:r>
          </w:p>
        </w:tc>
        <w:tc>
          <w:tcPr>
            <w:tcW w:w="0" w:type="auto"/>
          </w:tcPr>
          <w:p w14:paraId="6D8D16B0" w14:textId="77777777" w:rsidR="00E179A4" w:rsidRPr="00E2076D" w:rsidRDefault="00E179A4" w:rsidP="00EA784F">
            <w:pPr>
              <w:pStyle w:val="TAL"/>
              <w:rPr>
                <w:sz w:val="16"/>
              </w:rPr>
            </w:pPr>
            <w:r>
              <w:rPr>
                <w:sz w:val="16"/>
              </w:rPr>
              <w:t>Rel-17</w:t>
            </w:r>
          </w:p>
        </w:tc>
        <w:tc>
          <w:tcPr>
            <w:tcW w:w="0" w:type="auto"/>
          </w:tcPr>
          <w:p w14:paraId="58AC41D1" w14:textId="77777777" w:rsidR="00E179A4" w:rsidRPr="00E2076D" w:rsidRDefault="00E179A4" w:rsidP="00EA784F">
            <w:pPr>
              <w:pStyle w:val="TAL"/>
              <w:rPr>
                <w:sz w:val="16"/>
              </w:rPr>
            </w:pPr>
            <w:r>
              <w:rPr>
                <w:sz w:val="16"/>
              </w:rPr>
              <w:t>F</w:t>
            </w:r>
          </w:p>
        </w:tc>
        <w:tc>
          <w:tcPr>
            <w:tcW w:w="0" w:type="auto"/>
          </w:tcPr>
          <w:p w14:paraId="6365CDB5" w14:textId="77777777" w:rsidR="00E179A4" w:rsidRPr="00E2076D" w:rsidRDefault="00E179A4" w:rsidP="00EA784F">
            <w:pPr>
              <w:pStyle w:val="TAL"/>
              <w:rPr>
                <w:sz w:val="16"/>
              </w:rPr>
            </w:pPr>
            <w:r>
              <w:rPr>
                <w:sz w:val="16"/>
              </w:rPr>
              <w:t>5G_ProSe</w:t>
            </w:r>
          </w:p>
        </w:tc>
        <w:tc>
          <w:tcPr>
            <w:tcW w:w="0" w:type="auto"/>
          </w:tcPr>
          <w:p w14:paraId="53919057" w14:textId="77777777" w:rsidR="00E179A4" w:rsidRPr="00E2076D" w:rsidRDefault="00E179A4" w:rsidP="00EA784F">
            <w:pPr>
              <w:pStyle w:val="TAL"/>
              <w:rPr>
                <w:sz w:val="16"/>
              </w:rPr>
            </w:pPr>
            <w:r>
              <w:rPr>
                <w:sz w:val="16"/>
              </w:rPr>
              <w:t>agreed</w:t>
            </w:r>
          </w:p>
        </w:tc>
      </w:tr>
      <w:tr w:rsidR="00E179A4" w14:paraId="0C861455" w14:textId="77777777" w:rsidTr="00EA784F">
        <w:tc>
          <w:tcPr>
            <w:tcW w:w="0" w:type="auto"/>
          </w:tcPr>
          <w:p w14:paraId="4F3BF4CF" w14:textId="77777777" w:rsidR="00E179A4" w:rsidRPr="00E2076D" w:rsidRDefault="00E179A4" w:rsidP="00EA784F">
            <w:pPr>
              <w:pStyle w:val="TAL"/>
              <w:rPr>
                <w:sz w:val="16"/>
              </w:rPr>
            </w:pPr>
            <w:r>
              <w:rPr>
                <w:sz w:val="16"/>
              </w:rPr>
              <w:t>S3-221749</w:t>
            </w:r>
          </w:p>
        </w:tc>
        <w:tc>
          <w:tcPr>
            <w:tcW w:w="0" w:type="auto"/>
          </w:tcPr>
          <w:p w14:paraId="4A2B9911" w14:textId="77777777" w:rsidR="00E179A4" w:rsidRPr="00E2076D" w:rsidRDefault="00E179A4" w:rsidP="00EA784F">
            <w:pPr>
              <w:pStyle w:val="TAL"/>
              <w:rPr>
                <w:sz w:val="16"/>
              </w:rPr>
            </w:pPr>
            <w:r>
              <w:rPr>
                <w:sz w:val="16"/>
              </w:rPr>
              <w:t>Implementation correction of S3-221294</w:t>
            </w:r>
          </w:p>
        </w:tc>
        <w:tc>
          <w:tcPr>
            <w:tcW w:w="0" w:type="auto"/>
          </w:tcPr>
          <w:p w14:paraId="059C0249" w14:textId="77777777" w:rsidR="00E179A4" w:rsidRPr="00E2076D" w:rsidRDefault="00E179A4" w:rsidP="00EA784F">
            <w:pPr>
              <w:pStyle w:val="TAL"/>
              <w:rPr>
                <w:sz w:val="16"/>
              </w:rPr>
            </w:pPr>
            <w:r>
              <w:rPr>
                <w:sz w:val="16"/>
              </w:rPr>
              <w:t>Ericsson</w:t>
            </w:r>
          </w:p>
        </w:tc>
        <w:tc>
          <w:tcPr>
            <w:tcW w:w="0" w:type="auto"/>
          </w:tcPr>
          <w:p w14:paraId="4D106D94" w14:textId="77777777" w:rsidR="00E179A4" w:rsidRPr="00E2076D" w:rsidRDefault="00E179A4" w:rsidP="00EA784F">
            <w:pPr>
              <w:pStyle w:val="TAL"/>
              <w:rPr>
                <w:sz w:val="16"/>
              </w:rPr>
            </w:pPr>
            <w:r>
              <w:rPr>
                <w:sz w:val="16"/>
              </w:rPr>
              <w:t>33.503</w:t>
            </w:r>
          </w:p>
        </w:tc>
        <w:tc>
          <w:tcPr>
            <w:tcW w:w="0" w:type="auto"/>
          </w:tcPr>
          <w:p w14:paraId="0A48B66A" w14:textId="77777777" w:rsidR="00E179A4" w:rsidRPr="00E2076D" w:rsidRDefault="00E179A4" w:rsidP="00EA784F">
            <w:pPr>
              <w:pStyle w:val="TAL"/>
              <w:rPr>
                <w:sz w:val="16"/>
              </w:rPr>
            </w:pPr>
            <w:r>
              <w:rPr>
                <w:sz w:val="16"/>
              </w:rPr>
              <w:t>0003</w:t>
            </w:r>
          </w:p>
        </w:tc>
        <w:tc>
          <w:tcPr>
            <w:tcW w:w="0" w:type="auto"/>
          </w:tcPr>
          <w:p w14:paraId="228AA659" w14:textId="77777777" w:rsidR="00E179A4" w:rsidRPr="00E2076D" w:rsidRDefault="00E179A4" w:rsidP="00EA784F">
            <w:pPr>
              <w:pStyle w:val="TAR"/>
              <w:rPr>
                <w:sz w:val="16"/>
              </w:rPr>
            </w:pPr>
            <w:r>
              <w:rPr>
                <w:sz w:val="16"/>
              </w:rPr>
              <w:t>-</w:t>
            </w:r>
          </w:p>
        </w:tc>
        <w:tc>
          <w:tcPr>
            <w:tcW w:w="0" w:type="auto"/>
          </w:tcPr>
          <w:p w14:paraId="3C1C73C2" w14:textId="77777777" w:rsidR="00E179A4" w:rsidRPr="00E2076D" w:rsidRDefault="00E179A4" w:rsidP="00EA784F">
            <w:pPr>
              <w:pStyle w:val="TAL"/>
              <w:rPr>
                <w:sz w:val="16"/>
              </w:rPr>
            </w:pPr>
            <w:r>
              <w:rPr>
                <w:sz w:val="16"/>
              </w:rPr>
              <w:t>Rel-17</w:t>
            </w:r>
          </w:p>
        </w:tc>
        <w:tc>
          <w:tcPr>
            <w:tcW w:w="0" w:type="auto"/>
          </w:tcPr>
          <w:p w14:paraId="2A91A1A2" w14:textId="77777777" w:rsidR="00E179A4" w:rsidRPr="00E2076D" w:rsidRDefault="00E179A4" w:rsidP="00EA784F">
            <w:pPr>
              <w:pStyle w:val="TAL"/>
              <w:rPr>
                <w:sz w:val="16"/>
              </w:rPr>
            </w:pPr>
            <w:r>
              <w:rPr>
                <w:sz w:val="16"/>
              </w:rPr>
              <w:t>F</w:t>
            </w:r>
          </w:p>
        </w:tc>
        <w:tc>
          <w:tcPr>
            <w:tcW w:w="0" w:type="auto"/>
          </w:tcPr>
          <w:p w14:paraId="2FF29A9F" w14:textId="77777777" w:rsidR="00E179A4" w:rsidRPr="00E2076D" w:rsidRDefault="00E179A4" w:rsidP="00EA784F">
            <w:pPr>
              <w:pStyle w:val="TAL"/>
              <w:rPr>
                <w:sz w:val="16"/>
              </w:rPr>
            </w:pPr>
            <w:r>
              <w:rPr>
                <w:sz w:val="16"/>
              </w:rPr>
              <w:t>5G_ProSe</w:t>
            </w:r>
          </w:p>
        </w:tc>
        <w:tc>
          <w:tcPr>
            <w:tcW w:w="0" w:type="auto"/>
          </w:tcPr>
          <w:p w14:paraId="09228647" w14:textId="77777777" w:rsidR="00E179A4" w:rsidRPr="00E2076D" w:rsidRDefault="00E179A4" w:rsidP="00EA784F">
            <w:pPr>
              <w:pStyle w:val="TAL"/>
              <w:rPr>
                <w:sz w:val="16"/>
              </w:rPr>
            </w:pPr>
            <w:r>
              <w:rPr>
                <w:sz w:val="16"/>
              </w:rPr>
              <w:t>revised</w:t>
            </w:r>
          </w:p>
        </w:tc>
      </w:tr>
      <w:tr w:rsidR="00E179A4" w14:paraId="38FEEB2C" w14:textId="77777777" w:rsidTr="00EA784F">
        <w:tc>
          <w:tcPr>
            <w:tcW w:w="0" w:type="auto"/>
          </w:tcPr>
          <w:p w14:paraId="0EC6BFBF" w14:textId="77777777" w:rsidR="00E179A4" w:rsidRPr="00E2076D" w:rsidRDefault="00E179A4" w:rsidP="00EA784F">
            <w:pPr>
              <w:pStyle w:val="TAL"/>
              <w:rPr>
                <w:sz w:val="16"/>
              </w:rPr>
            </w:pPr>
            <w:r>
              <w:rPr>
                <w:sz w:val="16"/>
              </w:rPr>
              <w:t>S3-222356</w:t>
            </w:r>
          </w:p>
        </w:tc>
        <w:tc>
          <w:tcPr>
            <w:tcW w:w="0" w:type="auto"/>
          </w:tcPr>
          <w:p w14:paraId="79B6C512" w14:textId="77777777" w:rsidR="00E179A4" w:rsidRPr="00E2076D" w:rsidRDefault="00E179A4" w:rsidP="00EA784F">
            <w:pPr>
              <w:pStyle w:val="TAL"/>
              <w:rPr>
                <w:sz w:val="16"/>
              </w:rPr>
            </w:pPr>
            <w:r>
              <w:rPr>
                <w:sz w:val="16"/>
              </w:rPr>
              <w:t>Implementation correction of S3-221294</w:t>
            </w:r>
          </w:p>
        </w:tc>
        <w:tc>
          <w:tcPr>
            <w:tcW w:w="0" w:type="auto"/>
          </w:tcPr>
          <w:p w14:paraId="73B336B3" w14:textId="77777777" w:rsidR="00E179A4" w:rsidRPr="00E2076D" w:rsidRDefault="00E179A4" w:rsidP="00EA784F">
            <w:pPr>
              <w:pStyle w:val="TAL"/>
              <w:rPr>
                <w:sz w:val="16"/>
              </w:rPr>
            </w:pPr>
            <w:r>
              <w:rPr>
                <w:sz w:val="16"/>
              </w:rPr>
              <w:t>Ericsson</w:t>
            </w:r>
          </w:p>
        </w:tc>
        <w:tc>
          <w:tcPr>
            <w:tcW w:w="0" w:type="auto"/>
          </w:tcPr>
          <w:p w14:paraId="3D467846" w14:textId="77777777" w:rsidR="00E179A4" w:rsidRPr="00E2076D" w:rsidRDefault="00E179A4" w:rsidP="00EA784F">
            <w:pPr>
              <w:pStyle w:val="TAL"/>
              <w:rPr>
                <w:sz w:val="16"/>
              </w:rPr>
            </w:pPr>
            <w:r>
              <w:rPr>
                <w:sz w:val="16"/>
              </w:rPr>
              <w:t>33.503</w:t>
            </w:r>
          </w:p>
        </w:tc>
        <w:tc>
          <w:tcPr>
            <w:tcW w:w="0" w:type="auto"/>
          </w:tcPr>
          <w:p w14:paraId="5380EA06" w14:textId="77777777" w:rsidR="00E179A4" w:rsidRPr="00E2076D" w:rsidRDefault="00E179A4" w:rsidP="00EA784F">
            <w:pPr>
              <w:pStyle w:val="TAL"/>
              <w:rPr>
                <w:sz w:val="16"/>
              </w:rPr>
            </w:pPr>
            <w:r>
              <w:rPr>
                <w:sz w:val="16"/>
              </w:rPr>
              <w:t>0003</w:t>
            </w:r>
          </w:p>
        </w:tc>
        <w:tc>
          <w:tcPr>
            <w:tcW w:w="0" w:type="auto"/>
          </w:tcPr>
          <w:p w14:paraId="139EC4CB" w14:textId="77777777" w:rsidR="00E179A4" w:rsidRPr="00E2076D" w:rsidRDefault="00E179A4" w:rsidP="00EA784F">
            <w:pPr>
              <w:pStyle w:val="TAR"/>
              <w:rPr>
                <w:sz w:val="16"/>
              </w:rPr>
            </w:pPr>
            <w:r>
              <w:rPr>
                <w:sz w:val="16"/>
              </w:rPr>
              <w:t>1</w:t>
            </w:r>
          </w:p>
        </w:tc>
        <w:tc>
          <w:tcPr>
            <w:tcW w:w="0" w:type="auto"/>
          </w:tcPr>
          <w:p w14:paraId="4CF066B4" w14:textId="77777777" w:rsidR="00E179A4" w:rsidRPr="00E2076D" w:rsidRDefault="00E179A4" w:rsidP="00EA784F">
            <w:pPr>
              <w:pStyle w:val="TAL"/>
              <w:rPr>
                <w:sz w:val="16"/>
              </w:rPr>
            </w:pPr>
            <w:r>
              <w:rPr>
                <w:sz w:val="16"/>
              </w:rPr>
              <w:t>Rel-17</w:t>
            </w:r>
          </w:p>
        </w:tc>
        <w:tc>
          <w:tcPr>
            <w:tcW w:w="0" w:type="auto"/>
          </w:tcPr>
          <w:p w14:paraId="3DA0E1C1" w14:textId="77777777" w:rsidR="00E179A4" w:rsidRPr="00E2076D" w:rsidRDefault="00E179A4" w:rsidP="00EA784F">
            <w:pPr>
              <w:pStyle w:val="TAL"/>
              <w:rPr>
                <w:sz w:val="16"/>
              </w:rPr>
            </w:pPr>
            <w:r>
              <w:rPr>
                <w:sz w:val="16"/>
              </w:rPr>
              <w:t>F</w:t>
            </w:r>
          </w:p>
        </w:tc>
        <w:tc>
          <w:tcPr>
            <w:tcW w:w="0" w:type="auto"/>
          </w:tcPr>
          <w:p w14:paraId="60018533" w14:textId="77777777" w:rsidR="00E179A4" w:rsidRPr="00E2076D" w:rsidRDefault="00E179A4" w:rsidP="00EA784F">
            <w:pPr>
              <w:pStyle w:val="TAL"/>
              <w:rPr>
                <w:sz w:val="16"/>
              </w:rPr>
            </w:pPr>
            <w:r>
              <w:rPr>
                <w:sz w:val="16"/>
              </w:rPr>
              <w:t>5G_ProSe</w:t>
            </w:r>
          </w:p>
        </w:tc>
        <w:tc>
          <w:tcPr>
            <w:tcW w:w="0" w:type="auto"/>
          </w:tcPr>
          <w:p w14:paraId="355FD86F" w14:textId="77777777" w:rsidR="00E179A4" w:rsidRPr="00E2076D" w:rsidRDefault="00E179A4" w:rsidP="00EA784F">
            <w:pPr>
              <w:pStyle w:val="TAL"/>
              <w:rPr>
                <w:sz w:val="16"/>
              </w:rPr>
            </w:pPr>
            <w:r>
              <w:rPr>
                <w:sz w:val="16"/>
              </w:rPr>
              <w:t>agreed</w:t>
            </w:r>
          </w:p>
        </w:tc>
      </w:tr>
      <w:tr w:rsidR="00E179A4" w14:paraId="70FC59A7" w14:textId="77777777" w:rsidTr="00EA784F">
        <w:tc>
          <w:tcPr>
            <w:tcW w:w="0" w:type="auto"/>
          </w:tcPr>
          <w:p w14:paraId="2690D073" w14:textId="77777777" w:rsidR="00E179A4" w:rsidRPr="00E2076D" w:rsidRDefault="00E179A4" w:rsidP="00EA784F">
            <w:pPr>
              <w:pStyle w:val="TAL"/>
              <w:rPr>
                <w:sz w:val="16"/>
              </w:rPr>
            </w:pPr>
            <w:r>
              <w:rPr>
                <w:sz w:val="16"/>
              </w:rPr>
              <w:t>S3-221759</w:t>
            </w:r>
          </w:p>
        </w:tc>
        <w:tc>
          <w:tcPr>
            <w:tcW w:w="0" w:type="auto"/>
          </w:tcPr>
          <w:p w14:paraId="1C99A0F9" w14:textId="77777777" w:rsidR="00E179A4" w:rsidRPr="00E2076D" w:rsidRDefault="00E179A4" w:rsidP="00EA784F">
            <w:pPr>
              <w:pStyle w:val="TAL"/>
              <w:rPr>
                <w:sz w:val="16"/>
              </w:rPr>
            </w:pPr>
            <w:r>
              <w:rPr>
                <w:sz w:val="16"/>
              </w:rPr>
              <w:t>Support for Prose Secondary Authentication excluded from Rel-17</w:t>
            </w:r>
          </w:p>
        </w:tc>
        <w:tc>
          <w:tcPr>
            <w:tcW w:w="0" w:type="auto"/>
          </w:tcPr>
          <w:p w14:paraId="4CC13817" w14:textId="77777777" w:rsidR="00E179A4" w:rsidRPr="00E2076D" w:rsidRDefault="00E179A4" w:rsidP="00EA784F">
            <w:pPr>
              <w:pStyle w:val="TAL"/>
              <w:rPr>
                <w:sz w:val="16"/>
              </w:rPr>
            </w:pPr>
            <w:proofErr w:type="spellStart"/>
            <w:r>
              <w:rPr>
                <w:sz w:val="16"/>
              </w:rPr>
              <w:t>InterDigital</w:t>
            </w:r>
            <w:proofErr w:type="spellEnd"/>
            <w:r>
              <w:rPr>
                <w:sz w:val="16"/>
              </w:rPr>
              <w:t>, Europe, Ltd., LG Electronics, Samsung</w:t>
            </w:r>
          </w:p>
        </w:tc>
        <w:tc>
          <w:tcPr>
            <w:tcW w:w="0" w:type="auto"/>
          </w:tcPr>
          <w:p w14:paraId="2B9196B5" w14:textId="77777777" w:rsidR="00E179A4" w:rsidRPr="00E2076D" w:rsidRDefault="00E179A4" w:rsidP="00EA784F">
            <w:pPr>
              <w:pStyle w:val="TAL"/>
              <w:rPr>
                <w:sz w:val="16"/>
              </w:rPr>
            </w:pPr>
            <w:r>
              <w:rPr>
                <w:sz w:val="16"/>
              </w:rPr>
              <w:t>33.503</w:t>
            </w:r>
          </w:p>
        </w:tc>
        <w:tc>
          <w:tcPr>
            <w:tcW w:w="0" w:type="auto"/>
          </w:tcPr>
          <w:p w14:paraId="0B4F7B1E" w14:textId="77777777" w:rsidR="00E179A4" w:rsidRPr="00E2076D" w:rsidRDefault="00E179A4" w:rsidP="00EA784F">
            <w:pPr>
              <w:pStyle w:val="TAL"/>
              <w:rPr>
                <w:sz w:val="16"/>
              </w:rPr>
            </w:pPr>
            <w:r>
              <w:rPr>
                <w:sz w:val="16"/>
              </w:rPr>
              <w:t>0004</w:t>
            </w:r>
          </w:p>
        </w:tc>
        <w:tc>
          <w:tcPr>
            <w:tcW w:w="0" w:type="auto"/>
          </w:tcPr>
          <w:p w14:paraId="0332EDD1" w14:textId="77777777" w:rsidR="00E179A4" w:rsidRPr="00E2076D" w:rsidRDefault="00E179A4" w:rsidP="00EA784F">
            <w:pPr>
              <w:pStyle w:val="TAR"/>
              <w:rPr>
                <w:sz w:val="16"/>
              </w:rPr>
            </w:pPr>
            <w:r>
              <w:rPr>
                <w:sz w:val="16"/>
              </w:rPr>
              <w:t>-</w:t>
            </w:r>
          </w:p>
        </w:tc>
        <w:tc>
          <w:tcPr>
            <w:tcW w:w="0" w:type="auto"/>
          </w:tcPr>
          <w:p w14:paraId="53DA1C14" w14:textId="77777777" w:rsidR="00E179A4" w:rsidRPr="00E2076D" w:rsidRDefault="00E179A4" w:rsidP="00EA784F">
            <w:pPr>
              <w:pStyle w:val="TAL"/>
              <w:rPr>
                <w:sz w:val="16"/>
              </w:rPr>
            </w:pPr>
            <w:r>
              <w:rPr>
                <w:sz w:val="16"/>
              </w:rPr>
              <w:t>Rel-17</w:t>
            </w:r>
          </w:p>
        </w:tc>
        <w:tc>
          <w:tcPr>
            <w:tcW w:w="0" w:type="auto"/>
          </w:tcPr>
          <w:p w14:paraId="71740B19" w14:textId="77777777" w:rsidR="00E179A4" w:rsidRPr="00E2076D" w:rsidRDefault="00E179A4" w:rsidP="00EA784F">
            <w:pPr>
              <w:pStyle w:val="TAL"/>
              <w:rPr>
                <w:sz w:val="16"/>
              </w:rPr>
            </w:pPr>
            <w:r>
              <w:rPr>
                <w:sz w:val="16"/>
              </w:rPr>
              <w:t>F</w:t>
            </w:r>
          </w:p>
        </w:tc>
        <w:tc>
          <w:tcPr>
            <w:tcW w:w="0" w:type="auto"/>
          </w:tcPr>
          <w:p w14:paraId="0BDABB24" w14:textId="77777777" w:rsidR="00E179A4" w:rsidRPr="00E2076D" w:rsidRDefault="00E179A4" w:rsidP="00EA784F">
            <w:pPr>
              <w:pStyle w:val="TAL"/>
              <w:rPr>
                <w:sz w:val="16"/>
              </w:rPr>
            </w:pPr>
            <w:r>
              <w:rPr>
                <w:sz w:val="16"/>
              </w:rPr>
              <w:t>5G_ProSe</w:t>
            </w:r>
          </w:p>
        </w:tc>
        <w:tc>
          <w:tcPr>
            <w:tcW w:w="0" w:type="auto"/>
          </w:tcPr>
          <w:p w14:paraId="614A0DB2" w14:textId="77777777" w:rsidR="00E179A4" w:rsidRPr="00E2076D" w:rsidRDefault="00E179A4" w:rsidP="00EA784F">
            <w:pPr>
              <w:pStyle w:val="TAL"/>
              <w:rPr>
                <w:sz w:val="16"/>
              </w:rPr>
            </w:pPr>
            <w:r>
              <w:rPr>
                <w:sz w:val="16"/>
              </w:rPr>
              <w:t>not pursued</w:t>
            </w:r>
          </w:p>
        </w:tc>
      </w:tr>
      <w:tr w:rsidR="00E179A4" w14:paraId="2E2DDB9E" w14:textId="77777777" w:rsidTr="00EA784F">
        <w:tc>
          <w:tcPr>
            <w:tcW w:w="0" w:type="auto"/>
          </w:tcPr>
          <w:p w14:paraId="1C083C67" w14:textId="77777777" w:rsidR="00E179A4" w:rsidRPr="00E2076D" w:rsidRDefault="00E179A4" w:rsidP="00EA784F">
            <w:pPr>
              <w:pStyle w:val="TAL"/>
              <w:rPr>
                <w:sz w:val="16"/>
              </w:rPr>
            </w:pPr>
            <w:r>
              <w:rPr>
                <w:sz w:val="16"/>
              </w:rPr>
              <w:t>S3-221760</w:t>
            </w:r>
          </w:p>
        </w:tc>
        <w:tc>
          <w:tcPr>
            <w:tcW w:w="0" w:type="auto"/>
          </w:tcPr>
          <w:p w14:paraId="03020214" w14:textId="77777777" w:rsidR="00E179A4" w:rsidRPr="00E2076D" w:rsidRDefault="00E179A4" w:rsidP="00EA784F">
            <w:pPr>
              <w:pStyle w:val="TAL"/>
              <w:rPr>
                <w:sz w:val="16"/>
              </w:rPr>
            </w:pPr>
            <w:r>
              <w:rPr>
                <w:sz w:val="16"/>
              </w:rPr>
              <w:t>CP-UP Security Procedure selection</w:t>
            </w:r>
          </w:p>
        </w:tc>
        <w:tc>
          <w:tcPr>
            <w:tcW w:w="0" w:type="auto"/>
          </w:tcPr>
          <w:p w14:paraId="7F1677C1" w14:textId="77777777" w:rsidR="00E179A4" w:rsidRPr="00E2076D" w:rsidRDefault="00E179A4" w:rsidP="00EA784F">
            <w:pPr>
              <w:pStyle w:val="TAL"/>
              <w:rPr>
                <w:sz w:val="16"/>
              </w:rPr>
            </w:pPr>
            <w:proofErr w:type="spellStart"/>
            <w:r>
              <w:rPr>
                <w:sz w:val="16"/>
              </w:rPr>
              <w:t>InterDigital</w:t>
            </w:r>
            <w:proofErr w:type="spellEnd"/>
            <w:r>
              <w:rPr>
                <w:sz w:val="16"/>
              </w:rPr>
              <w:t>, Europe, Ltd.</w:t>
            </w:r>
          </w:p>
        </w:tc>
        <w:tc>
          <w:tcPr>
            <w:tcW w:w="0" w:type="auto"/>
          </w:tcPr>
          <w:p w14:paraId="1BFD13B0" w14:textId="77777777" w:rsidR="00E179A4" w:rsidRPr="00E2076D" w:rsidRDefault="00E179A4" w:rsidP="00EA784F">
            <w:pPr>
              <w:pStyle w:val="TAL"/>
              <w:rPr>
                <w:sz w:val="16"/>
              </w:rPr>
            </w:pPr>
            <w:r>
              <w:rPr>
                <w:sz w:val="16"/>
              </w:rPr>
              <w:t>33.503</w:t>
            </w:r>
          </w:p>
        </w:tc>
        <w:tc>
          <w:tcPr>
            <w:tcW w:w="0" w:type="auto"/>
          </w:tcPr>
          <w:p w14:paraId="56E918FC" w14:textId="77777777" w:rsidR="00E179A4" w:rsidRPr="00E2076D" w:rsidRDefault="00E179A4" w:rsidP="00EA784F">
            <w:pPr>
              <w:pStyle w:val="TAL"/>
              <w:rPr>
                <w:sz w:val="16"/>
              </w:rPr>
            </w:pPr>
            <w:r>
              <w:rPr>
                <w:sz w:val="16"/>
              </w:rPr>
              <w:t>0005</w:t>
            </w:r>
          </w:p>
        </w:tc>
        <w:tc>
          <w:tcPr>
            <w:tcW w:w="0" w:type="auto"/>
          </w:tcPr>
          <w:p w14:paraId="4770516A" w14:textId="77777777" w:rsidR="00E179A4" w:rsidRPr="00E2076D" w:rsidRDefault="00E179A4" w:rsidP="00EA784F">
            <w:pPr>
              <w:pStyle w:val="TAR"/>
              <w:rPr>
                <w:sz w:val="16"/>
              </w:rPr>
            </w:pPr>
            <w:r>
              <w:rPr>
                <w:sz w:val="16"/>
              </w:rPr>
              <w:t>-</w:t>
            </w:r>
          </w:p>
        </w:tc>
        <w:tc>
          <w:tcPr>
            <w:tcW w:w="0" w:type="auto"/>
          </w:tcPr>
          <w:p w14:paraId="3AF02F7E" w14:textId="77777777" w:rsidR="00E179A4" w:rsidRPr="00E2076D" w:rsidRDefault="00E179A4" w:rsidP="00EA784F">
            <w:pPr>
              <w:pStyle w:val="TAL"/>
              <w:rPr>
                <w:sz w:val="16"/>
              </w:rPr>
            </w:pPr>
            <w:r>
              <w:rPr>
                <w:sz w:val="16"/>
              </w:rPr>
              <w:t>Rel-17</w:t>
            </w:r>
          </w:p>
        </w:tc>
        <w:tc>
          <w:tcPr>
            <w:tcW w:w="0" w:type="auto"/>
          </w:tcPr>
          <w:p w14:paraId="2B5AC267" w14:textId="77777777" w:rsidR="00E179A4" w:rsidRPr="00E2076D" w:rsidRDefault="00E179A4" w:rsidP="00EA784F">
            <w:pPr>
              <w:pStyle w:val="TAL"/>
              <w:rPr>
                <w:sz w:val="16"/>
              </w:rPr>
            </w:pPr>
            <w:r>
              <w:rPr>
                <w:sz w:val="16"/>
              </w:rPr>
              <w:t>F</w:t>
            </w:r>
          </w:p>
        </w:tc>
        <w:tc>
          <w:tcPr>
            <w:tcW w:w="0" w:type="auto"/>
          </w:tcPr>
          <w:p w14:paraId="53E0A3C9" w14:textId="77777777" w:rsidR="00E179A4" w:rsidRPr="00E2076D" w:rsidRDefault="00E179A4" w:rsidP="00EA784F">
            <w:pPr>
              <w:pStyle w:val="TAL"/>
              <w:rPr>
                <w:sz w:val="16"/>
              </w:rPr>
            </w:pPr>
            <w:r>
              <w:rPr>
                <w:sz w:val="16"/>
              </w:rPr>
              <w:t>5G_ProSe</w:t>
            </w:r>
          </w:p>
        </w:tc>
        <w:tc>
          <w:tcPr>
            <w:tcW w:w="0" w:type="auto"/>
          </w:tcPr>
          <w:p w14:paraId="6BF842F7" w14:textId="77777777" w:rsidR="00E179A4" w:rsidRPr="00E2076D" w:rsidRDefault="00E179A4" w:rsidP="00EA784F">
            <w:pPr>
              <w:pStyle w:val="TAL"/>
              <w:rPr>
                <w:sz w:val="16"/>
              </w:rPr>
            </w:pPr>
            <w:r>
              <w:rPr>
                <w:sz w:val="16"/>
              </w:rPr>
              <w:t>merged</w:t>
            </w:r>
          </w:p>
        </w:tc>
      </w:tr>
      <w:tr w:rsidR="00E179A4" w14:paraId="4186AE06" w14:textId="77777777" w:rsidTr="00EA784F">
        <w:tc>
          <w:tcPr>
            <w:tcW w:w="0" w:type="auto"/>
          </w:tcPr>
          <w:p w14:paraId="304F06CE" w14:textId="77777777" w:rsidR="00E179A4" w:rsidRPr="00E2076D" w:rsidRDefault="00E179A4" w:rsidP="00EA784F">
            <w:pPr>
              <w:pStyle w:val="TAL"/>
              <w:rPr>
                <w:sz w:val="16"/>
              </w:rPr>
            </w:pPr>
            <w:r>
              <w:rPr>
                <w:sz w:val="16"/>
              </w:rPr>
              <w:t>S3-221834</w:t>
            </w:r>
          </w:p>
        </w:tc>
        <w:tc>
          <w:tcPr>
            <w:tcW w:w="0" w:type="auto"/>
          </w:tcPr>
          <w:p w14:paraId="62C4CE79" w14:textId="77777777" w:rsidR="00E179A4" w:rsidRPr="00E2076D" w:rsidRDefault="00E179A4" w:rsidP="00EA784F">
            <w:pPr>
              <w:pStyle w:val="TAL"/>
              <w:rPr>
                <w:sz w:val="16"/>
              </w:rPr>
            </w:pPr>
            <w:r>
              <w:rPr>
                <w:sz w:val="16"/>
              </w:rPr>
              <w:t xml:space="preserve">Updates on Open 5G </w:t>
            </w:r>
            <w:proofErr w:type="spellStart"/>
            <w:r>
              <w:rPr>
                <w:sz w:val="16"/>
              </w:rPr>
              <w:t>ProSe</w:t>
            </w:r>
            <w:proofErr w:type="spellEnd"/>
            <w:r>
              <w:rPr>
                <w:sz w:val="16"/>
              </w:rPr>
              <w:t xml:space="preserve"> Direct Discovery</w:t>
            </w:r>
          </w:p>
        </w:tc>
        <w:tc>
          <w:tcPr>
            <w:tcW w:w="0" w:type="auto"/>
          </w:tcPr>
          <w:p w14:paraId="3331D64B" w14:textId="77777777" w:rsidR="00E179A4" w:rsidRPr="00E2076D" w:rsidRDefault="00E179A4" w:rsidP="00EA784F">
            <w:pPr>
              <w:pStyle w:val="TAL"/>
              <w:rPr>
                <w:sz w:val="16"/>
              </w:rPr>
            </w:pPr>
            <w:r>
              <w:rPr>
                <w:sz w:val="16"/>
              </w:rPr>
              <w:t>Qualcomm Incorporated</w:t>
            </w:r>
          </w:p>
        </w:tc>
        <w:tc>
          <w:tcPr>
            <w:tcW w:w="0" w:type="auto"/>
          </w:tcPr>
          <w:p w14:paraId="19F6C906" w14:textId="77777777" w:rsidR="00E179A4" w:rsidRPr="00E2076D" w:rsidRDefault="00E179A4" w:rsidP="00EA784F">
            <w:pPr>
              <w:pStyle w:val="TAL"/>
              <w:rPr>
                <w:sz w:val="16"/>
              </w:rPr>
            </w:pPr>
            <w:r>
              <w:rPr>
                <w:sz w:val="16"/>
              </w:rPr>
              <w:t>33.503</w:t>
            </w:r>
          </w:p>
        </w:tc>
        <w:tc>
          <w:tcPr>
            <w:tcW w:w="0" w:type="auto"/>
          </w:tcPr>
          <w:p w14:paraId="2B8AB37D" w14:textId="77777777" w:rsidR="00E179A4" w:rsidRPr="00E2076D" w:rsidRDefault="00E179A4" w:rsidP="00EA784F">
            <w:pPr>
              <w:pStyle w:val="TAL"/>
              <w:rPr>
                <w:sz w:val="16"/>
              </w:rPr>
            </w:pPr>
            <w:r>
              <w:rPr>
                <w:sz w:val="16"/>
              </w:rPr>
              <w:t>0006</w:t>
            </w:r>
          </w:p>
        </w:tc>
        <w:tc>
          <w:tcPr>
            <w:tcW w:w="0" w:type="auto"/>
          </w:tcPr>
          <w:p w14:paraId="031480C1" w14:textId="77777777" w:rsidR="00E179A4" w:rsidRPr="00E2076D" w:rsidRDefault="00E179A4" w:rsidP="00EA784F">
            <w:pPr>
              <w:pStyle w:val="TAR"/>
              <w:rPr>
                <w:sz w:val="16"/>
              </w:rPr>
            </w:pPr>
            <w:r>
              <w:rPr>
                <w:sz w:val="16"/>
              </w:rPr>
              <w:t>-</w:t>
            </w:r>
          </w:p>
        </w:tc>
        <w:tc>
          <w:tcPr>
            <w:tcW w:w="0" w:type="auto"/>
          </w:tcPr>
          <w:p w14:paraId="449C2462" w14:textId="77777777" w:rsidR="00E179A4" w:rsidRPr="00E2076D" w:rsidRDefault="00E179A4" w:rsidP="00EA784F">
            <w:pPr>
              <w:pStyle w:val="TAL"/>
              <w:rPr>
                <w:sz w:val="16"/>
              </w:rPr>
            </w:pPr>
            <w:r>
              <w:rPr>
                <w:sz w:val="16"/>
              </w:rPr>
              <w:t>Rel-17</w:t>
            </w:r>
          </w:p>
        </w:tc>
        <w:tc>
          <w:tcPr>
            <w:tcW w:w="0" w:type="auto"/>
          </w:tcPr>
          <w:p w14:paraId="352CAD41" w14:textId="77777777" w:rsidR="00E179A4" w:rsidRPr="00E2076D" w:rsidRDefault="00E179A4" w:rsidP="00EA784F">
            <w:pPr>
              <w:pStyle w:val="TAL"/>
              <w:rPr>
                <w:sz w:val="16"/>
              </w:rPr>
            </w:pPr>
            <w:r>
              <w:rPr>
                <w:sz w:val="16"/>
              </w:rPr>
              <w:t>F</w:t>
            </w:r>
          </w:p>
        </w:tc>
        <w:tc>
          <w:tcPr>
            <w:tcW w:w="0" w:type="auto"/>
          </w:tcPr>
          <w:p w14:paraId="0DFF6571" w14:textId="77777777" w:rsidR="00E179A4" w:rsidRPr="00E2076D" w:rsidRDefault="00E179A4" w:rsidP="00EA784F">
            <w:pPr>
              <w:pStyle w:val="TAL"/>
              <w:rPr>
                <w:sz w:val="16"/>
              </w:rPr>
            </w:pPr>
            <w:r>
              <w:rPr>
                <w:sz w:val="16"/>
              </w:rPr>
              <w:t>5G_ProSe</w:t>
            </w:r>
          </w:p>
        </w:tc>
        <w:tc>
          <w:tcPr>
            <w:tcW w:w="0" w:type="auto"/>
          </w:tcPr>
          <w:p w14:paraId="19E356D3" w14:textId="77777777" w:rsidR="00E179A4" w:rsidRPr="00E2076D" w:rsidRDefault="00E179A4" w:rsidP="00EA784F">
            <w:pPr>
              <w:pStyle w:val="TAL"/>
              <w:rPr>
                <w:sz w:val="16"/>
              </w:rPr>
            </w:pPr>
            <w:r>
              <w:rPr>
                <w:sz w:val="16"/>
              </w:rPr>
              <w:t>agreed</w:t>
            </w:r>
          </w:p>
        </w:tc>
      </w:tr>
      <w:tr w:rsidR="00E179A4" w14:paraId="25E588B6" w14:textId="77777777" w:rsidTr="00EA784F">
        <w:tc>
          <w:tcPr>
            <w:tcW w:w="0" w:type="auto"/>
          </w:tcPr>
          <w:p w14:paraId="66CF000F" w14:textId="77777777" w:rsidR="00E179A4" w:rsidRPr="00E2076D" w:rsidRDefault="00E179A4" w:rsidP="00EA784F">
            <w:pPr>
              <w:pStyle w:val="TAL"/>
              <w:rPr>
                <w:sz w:val="16"/>
              </w:rPr>
            </w:pPr>
            <w:r>
              <w:rPr>
                <w:sz w:val="16"/>
              </w:rPr>
              <w:t>S3-221835</w:t>
            </w:r>
          </w:p>
        </w:tc>
        <w:tc>
          <w:tcPr>
            <w:tcW w:w="0" w:type="auto"/>
          </w:tcPr>
          <w:p w14:paraId="2E421E29" w14:textId="77777777" w:rsidR="00E179A4" w:rsidRPr="00E2076D" w:rsidRDefault="00E179A4" w:rsidP="00EA784F">
            <w:pPr>
              <w:pStyle w:val="TAL"/>
              <w:rPr>
                <w:sz w:val="16"/>
              </w:rPr>
            </w:pPr>
            <w:r>
              <w:rPr>
                <w:sz w:val="16"/>
              </w:rPr>
              <w:t xml:space="preserve">Updates on Restricted 5G </w:t>
            </w:r>
            <w:proofErr w:type="spellStart"/>
            <w:r>
              <w:rPr>
                <w:sz w:val="16"/>
              </w:rPr>
              <w:t>ProSe</w:t>
            </w:r>
            <w:proofErr w:type="spellEnd"/>
            <w:r>
              <w:rPr>
                <w:sz w:val="16"/>
              </w:rPr>
              <w:t xml:space="preserve"> Direct Discovery</w:t>
            </w:r>
          </w:p>
        </w:tc>
        <w:tc>
          <w:tcPr>
            <w:tcW w:w="0" w:type="auto"/>
          </w:tcPr>
          <w:p w14:paraId="398BD526" w14:textId="77777777" w:rsidR="00E179A4" w:rsidRPr="00E2076D" w:rsidRDefault="00E179A4" w:rsidP="00EA784F">
            <w:pPr>
              <w:pStyle w:val="TAL"/>
              <w:rPr>
                <w:sz w:val="16"/>
              </w:rPr>
            </w:pPr>
            <w:r>
              <w:rPr>
                <w:sz w:val="16"/>
              </w:rPr>
              <w:t>Qualcomm Incorporated</w:t>
            </w:r>
          </w:p>
        </w:tc>
        <w:tc>
          <w:tcPr>
            <w:tcW w:w="0" w:type="auto"/>
          </w:tcPr>
          <w:p w14:paraId="447CECDE" w14:textId="77777777" w:rsidR="00E179A4" w:rsidRPr="00E2076D" w:rsidRDefault="00E179A4" w:rsidP="00EA784F">
            <w:pPr>
              <w:pStyle w:val="TAL"/>
              <w:rPr>
                <w:sz w:val="16"/>
              </w:rPr>
            </w:pPr>
            <w:r>
              <w:rPr>
                <w:sz w:val="16"/>
              </w:rPr>
              <w:t>33.503</w:t>
            </w:r>
          </w:p>
        </w:tc>
        <w:tc>
          <w:tcPr>
            <w:tcW w:w="0" w:type="auto"/>
          </w:tcPr>
          <w:p w14:paraId="0797E73B" w14:textId="77777777" w:rsidR="00E179A4" w:rsidRPr="00E2076D" w:rsidRDefault="00E179A4" w:rsidP="00EA784F">
            <w:pPr>
              <w:pStyle w:val="TAL"/>
              <w:rPr>
                <w:sz w:val="16"/>
              </w:rPr>
            </w:pPr>
            <w:r>
              <w:rPr>
                <w:sz w:val="16"/>
              </w:rPr>
              <w:t>0007</w:t>
            </w:r>
          </w:p>
        </w:tc>
        <w:tc>
          <w:tcPr>
            <w:tcW w:w="0" w:type="auto"/>
          </w:tcPr>
          <w:p w14:paraId="698E6918" w14:textId="77777777" w:rsidR="00E179A4" w:rsidRPr="00E2076D" w:rsidRDefault="00E179A4" w:rsidP="00EA784F">
            <w:pPr>
              <w:pStyle w:val="TAR"/>
              <w:rPr>
                <w:sz w:val="16"/>
              </w:rPr>
            </w:pPr>
            <w:r>
              <w:rPr>
                <w:sz w:val="16"/>
              </w:rPr>
              <w:t>-</w:t>
            </w:r>
          </w:p>
        </w:tc>
        <w:tc>
          <w:tcPr>
            <w:tcW w:w="0" w:type="auto"/>
          </w:tcPr>
          <w:p w14:paraId="1762B36F" w14:textId="77777777" w:rsidR="00E179A4" w:rsidRPr="00E2076D" w:rsidRDefault="00E179A4" w:rsidP="00EA784F">
            <w:pPr>
              <w:pStyle w:val="TAL"/>
              <w:rPr>
                <w:sz w:val="16"/>
              </w:rPr>
            </w:pPr>
            <w:r>
              <w:rPr>
                <w:sz w:val="16"/>
              </w:rPr>
              <w:t>Rel-17</w:t>
            </w:r>
          </w:p>
        </w:tc>
        <w:tc>
          <w:tcPr>
            <w:tcW w:w="0" w:type="auto"/>
          </w:tcPr>
          <w:p w14:paraId="408A6A83" w14:textId="77777777" w:rsidR="00E179A4" w:rsidRPr="00E2076D" w:rsidRDefault="00E179A4" w:rsidP="00EA784F">
            <w:pPr>
              <w:pStyle w:val="TAL"/>
              <w:rPr>
                <w:sz w:val="16"/>
              </w:rPr>
            </w:pPr>
            <w:r>
              <w:rPr>
                <w:sz w:val="16"/>
              </w:rPr>
              <w:t>F</w:t>
            </w:r>
          </w:p>
        </w:tc>
        <w:tc>
          <w:tcPr>
            <w:tcW w:w="0" w:type="auto"/>
          </w:tcPr>
          <w:p w14:paraId="1924FE7B" w14:textId="77777777" w:rsidR="00E179A4" w:rsidRPr="00E2076D" w:rsidRDefault="00E179A4" w:rsidP="00EA784F">
            <w:pPr>
              <w:pStyle w:val="TAL"/>
              <w:rPr>
                <w:sz w:val="16"/>
              </w:rPr>
            </w:pPr>
            <w:r>
              <w:rPr>
                <w:sz w:val="16"/>
              </w:rPr>
              <w:t>5G_ProSe</w:t>
            </w:r>
          </w:p>
        </w:tc>
        <w:tc>
          <w:tcPr>
            <w:tcW w:w="0" w:type="auto"/>
          </w:tcPr>
          <w:p w14:paraId="3B4374D3" w14:textId="77777777" w:rsidR="00E179A4" w:rsidRPr="00E2076D" w:rsidRDefault="00E179A4" w:rsidP="00EA784F">
            <w:pPr>
              <w:pStyle w:val="TAL"/>
              <w:rPr>
                <w:sz w:val="16"/>
              </w:rPr>
            </w:pPr>
            <w:r>
              <w:rPr>
                <w:sz w:val="16"/>
              </w:rPr>
              <w:t>not pursued</w:t>
            </w:r>
          </w:p>
        </w:tc>
      </w:tr>
      <w:tr w:rsidR="00E179A4" w14:paraId="01FAF59B" w14:textId="77777777" w:rsidTr="00EA784F">
        <w:tc>
          <w:tcPr>
            <w:tcW w:w="0" w:type="auto"/>
          </w:tcPr>
          <w:p w14:paraId="71BA8196" w14:textId="77777777" w:rsidR="00E179A4" w:rsidRPr="00E2076D" w:rsidRDefault="00E179A4" w:rsidP="00EA784F">
            <w:pPr>
              <w:pStyle w:val="TAL"/>
              <w:rPr>
                <w:sz w:val="16"/>
              </w:rPr>
            </w:pPr>
            <w:r>
              <w:rPr>
                <w:sz w:val="16"/>
              </w:rPr>
              <w:t>S3-221879</w:t>
            </w:r>
          </w:p>
        </w:tc>
        <w:tc>
          <w:tcPr>
            <w:tcW w:w="0" w:type="auto"/>
          </w:tcPr>
          <w:p w14:paraId="1B0A3EAC" w14:textId="77777777" w:rsidR="00E179A4" w:rsidRPr="00E2076D" w:rsidRDefault="00E179A4" w:rsidP="00EA784F">
            <w:pPr>
              <w:pStyle w:val="TAL"/>
              <w:rPr>
                <w:sz w:val="16"/>
              </w:rPr>
            </w:pPr>
            <w:r>
              <w:rPr>
                <w:sz w:val="16"/>
              </w:rPr>
              <w:t>5GPRUK  refresh in clause 6.3.3.3.2</w:t>
            </w:r>
          </w:p>
        </w:tc>
        <w:tc>
          <w:tcPr>
            <w:tcW w:w="0" w:type="auto"/>
          </w:tcPr>
          <w:p w14:paraId="7313049A" w14:textId="77777777" w:rsidR="00E179A4" w:rsidRPr="00E2076D" w:rsidRDefault="00E179A4" w:rsidP="00EA784F">
            <w:pPr>
              <w:pStyle w:val="TAL"/>
              <w:rPr>
                <w:sz w:val="16"/>
              </w:rPr>
            </w:pPr>
            <w:r>
              <w:rPr>
                <w:sz w:val="16"/>
              </w:rPr>
              <w:t>ZTE Corporation</w:t>
            </w:r>
          </w:p>
        </w:tc>
        <w:tc>
          <w:tcPr>
            <w:tcW w:w="0" w:type="auto"/>
          </w:tcPr>
          <w:p w14:paraId="3BA48A05" w14:textId="77777777" w:rsidR="00E179A4" w:rsidRPr="00E2076D" w:rsidRDefault="00E179A4" w:rsidP="00EA784F">
            <w:pPr>
              <w:pStyle w:val="TAL"/>
              <w:rPr>
                <w:sz w:val="16"/>
              </w:rPr>
            </w:pPr>
            <w:r>
              <w:rPr>
                <w:sz w:val="16"/>
              </w:rPr>
              <w:t>33.503</w:t>
            </w:r>
          </w:p>
        </w:tc>
        <w:tc>
          <w:tcPr>
            <w:tcW w:w="0" w:type="auto"/>
          </w:tcPr>
          <w:p w14:paraId="324FC83F" w14:textId="77777777" w:rsidR="00E179A4" w:rsidRPr="00E2076D" w:rsidRDefault="00E179A4" w:rsidP="00EA784F">
            <w:pPr>
              <w:pStyle w:val="TAL"/>
              <w:rPr>
                <w:sz w:val="16"/>
              </w:rPr>
            </w:pPr>
            <w:r>
              <w:rPr>
                <w:sz w:val="16"/>
              </w:rPr>
              <w:t>0008</w:t>
            </w:r>
          </w:p>
        </w:tc>
        <w:tc>
          <w:tcPr>
            <w:tcW w:w="0" w:type="auto"/>
          </w:tcPr>
          <w:p w14:paraId="39C1D7FA" w14:textId="77777777" w:rsidR="00E179A4" w:rsidRPr="00E2076D" w:rsidRDefault="00E179A4" w:rsidP="00EA784F">
            <w:pPr>
              <w:pStyle w:val="TAR"/>
              <w:rPr>
                <w:sz w:val="16"/>
              </w:rPr>
            </w:pPr>
            <w:r>
              <w:rPr>
                <w:sz w:val="16"/>
              </w:rPr>
              <w:t>-</w:t>
            </w:r>
          </w:p>
        </w:tc>
        <w:tc>
          <w:tcPr>
            <w:tcW w:w="0" w:type="auto"/>
          </w:tcPr>
          <w:p w14:paraId="5C876969" w14:textId="77777777" w:rsidR="00E179A4" w:rsidRPr="00E2076D" w:rsidRDefault="00E179A4" w:rsidP="00EA784F">
            <w:pPr>
              <w:pStyle w:val="TAL"/>
              <w:rPr>
                <w:sz w:val="16"/>
              </w:rPr>
            </w:pPr>
            <w:r>
              <w:rPr>
                <w:sz w:val="16"/>
              </w:rPr>
              <w:t>Rel-17</w:t>
            </w:r>
          </w:p>
        </w:tc>
        <w:tc>
          <w:tcPr>
            <w:tcW w:w="0" w:type="auto"/>
          </w:tcPr>
          <w:p w14:paraId="51E3C7F2" w14:textId="77777777" w:rsidR="00E179A4" w:rsidRPr="00E2076D" w:rsidRDefault="00E179A4" w:rsidP="00EA784F">
            <w:pPr>
              <w:pStyle w:val="TAL"/>
              <w:rPr>
                <w:sz w:val="16"/>
              </w:rPr>
            </w:pPr>
            <w:r>
              <w:rPr>
                <w:sz w:val="16"/>
              </w:rPr>
              <w:t>F</w:t>
            </w:r>
          </w:p>
        </w:tc>
        <w:tc>
          <w:tcPr>
            <w:tcW w:w="0" w:type="auto"/>
          </w:tcPr>
          <w:p w14:paraId="2A7A70D9" w14:textId="77777777" w:rsidR="00E179A4" w:rsidRPr="00E2076D" w:rsidRDefault="00E179A4" w:rsidP="00EA784F">
            <w:pPr>
              <w:pStyle w:val="TAL"/>
              <w:rPr>
                <w:sz w:val="16"/>
              </w:rPr>
            </w:pPr>
            <w:r>
              <w:rPr>
                <w:sz w:val="16"/>
              </w:rPr>
              <w:t>5G_ProSe</w:t>
            </w:r>
          </w:p>
        </w:tc>
        <w:tc>
          <w:tcPr>
            <w:tcW w:w="0" w:type="auto"/>
          </w:tcPr>
          <w:p w14:paraId="3647F7D2" w14:textId="77777777" w:rsidR="00E179A4" w:rsidRPr="00E2076D" w:rsidRDefault="00E179A4" w:rsidP="00EA784F">
            <w:pPr>
              <w:pStyle w:val="TAL"/>
              <w:rPr>
                <w:sz w:val="16"/>
              </w:rPr>
            </w:pPr>
            <w:r>
              <w:rPr>
                <w:sz w:val="16"/>
              </w:rPr>
              <w:t>not pursued</w:t>
            </w:r>
          </w:p>
        </w:tc>
      </w:tr>
      <w:tr w:rsidR="00E179A4" w14:paraId="1B901F5B" w14:textId="77777777" w:rsidTr="00EA784F">
        <w:tc>
          <w:tcPr>
            <w:tcW w:w="0" w:type="auto"/>
          </w:tcPr>
          <w:p w14:paraId="13ACE545" w14:textId="77777777" w:rsidR="00E179A4" w:rsidRPr="00E2076D" w:rsidRDefault="00E179A4" w:rsidP="00EA784F">
            <w:pPr>
              <w:pStyle w:val="TAL"/>
              <w:rPr>
                <w:sz w:val="16"/>
              </w:rPr>
            </w:pPr>
            <w:r>
              <w:rPr>
                <w:sz w:val="16"/>
              </w:rPr>
              <w:t>S3-221880</w:t>
            </w:r>
          </w:p>
        </w:tc>
        <w:tc>
          <w:tcPr>
            <w:tcW w:w="0" w:type="auto"/>
          </w:tcPr>
          <w:p w14:paraId="6AE4571E" w14:textId="77777777" w:rsidR="00E179A4" w:rsidRPr="00E2076D" w:rsidRDefault="00E179A4" w:rsidP="00EA784F">
            <w:pPr>
              <w:pStyle w:val="TAL"/>
              <w:rPr>
                <w:sz w:val="16"/>
              </w:rPr>
            </w:pPr>
            <w:r>
              <w:rPr>
                <w:sz w:val="16"/>
              </w:rPr>
              <w:t>Clarification on subscription update in clause 6.3.3.3.2</w:t>
            </w:r>
          </w:p>
        </w:tc>
        <w:tc>
          <w:tcPr>
            <w:tcW w:w="0" w:type="auto"/>
          </w:tcPr>
          <w:p w14:paraId="54EEFC94" w14:textId="77777777" w:rsidR="00E179A4" w:rsidRPr="00E2076D" w:rsidRDefault="00E179A4" w:rsidP="00EA784F">
            <w:pPr>
              <w:pStyle w:val="TAL"/>
              <w:rPr>
                <w:sz w:val="16"/>
              </w:rPr>
            </w:pPr>
            <w:r>
              <w:rPr>
                <w:sz w:val="16"/>
              </w:rPr>
              <w:t>ZTE Corporation</w:t>
            </w:r>
          </w:p>
        </w:tc>
        <w:tc>
          <w:tcPr>
            <w:tcW w:w="0" w:type="auto"/>
          </w:tcPr>
          <w:p w14:paraId="6F5C9C25" w14:textId="77777777" w:rsidR="00E179A4" w:rsidRPr="00E2076D" w:rsidRDefault="00E179A4" w:rsidP="00EA784F">
            <w:pPr>
              <w:pStyle w:val="TAL"/>
              <w:rPr>
                <w:sz w:val="16"/>
              </w:rPr>
            </w:pPr>
            <w:r>
              <w:rPr>
                <w:sz w:val="16"/>
              </w:rPr>
              <w:t>33.503</w:t>
            </w:r>
          </w:p>
        </w:tc>
        <w:tc>
          <w:tcPr>
            <w:tcW w:w="0" w:type="auto"/>
          </w:tcPr>
          <w:p w14:paraId="4EDF243D" w14:textId="77777777" w:rsidR="00E179A4" w:rsidRPr="00E2076D" w:rsidRDefault="00E179A4" w:rsidP="00EA784F">
            <w:pPr>
              <w:pStyle w:val="TAL"/>
              <w:rPr>
                <w:sz w:val="16"/>
              </w:rPr>
            </w:pPr>
            <w:r>
              <w:rPr>
                <w:sz w:val="16"/>
              </w:rPr>
              <w:t>0009</w:t>
            </w:r>
          </w:p>
        </w:tc>
        <w:tc>
          <w:tcPr>
            <w:tcW w:w="0" w:type="auto"/>
          </w:tcPr>
          <w:p w14:paraId="617E081B" w14:textId="77777777" w:rsidR="00E179A4" w:rsidRPr="00E2076D" w:rsidRDefault="00E179A4" w:rsidP="00EA784F">
            <w:pPr>
              <w:pStyle w:val="TAR"/>
              <w:rPr>
                <w:sz w:val="16"/>
              </w:rPr>
            </w:pPr>
            <w:r>
              <w:rPr>
                <w:sz w:val="16"/>
              </w:rPr>
              <w:t>-</w:t>
            </w:r>
          </w:p>
        </w:tc>
        <w:tc>
          <w:tcPr>
            <w:tcW w:w="0" w:type="auto"/>
          </w:tcPr>
          <w:p w14:paraId="3B09ECBE" w14:textId="77777777" w:rsidR="00E179A4" w:rsidRPr="00E2076D" w:rsidRDefault="00E179A4" w:rsidP="00EA784F">
            <w:pPr>
              <w:pStyle w:val="TAL"/>
              <w:rPr>
                <w:sz w:val="16"/>
              </w:rPr>
            </w:pPr>
            <w:r>
              <w:rPr>
                <w:sz w:val="16"/>
              </w:rPr>
              <w:t>Rel-17</w:t>
            </w:r>
          </w:p>
        </w:tc>
        <w:tc>
          <w:tcPr>
            <w:tcW w:w="0" w:type="auto"/>
          </w:tcPr>
          <w:p w14:paraId="06CC154F" w14:textId="77777777" w:rsidR="00E179A4" w:rsidRPr="00E2076D" w:rsidRDefault="00E179A4" w:rsidP="00EA784F">
            <w:pPr>
              <w:pStyle w:val="TAL"/>
              <w:rPr>
                <w:sz w:val="16"/>
              </w:rPr>
            </w:pPr>
            <w:r>
              <w:rPr>
                <w:sz w:val="16"/>
              </w:rPr>
              <w:t>F</w:t>
            </w:r>
          </w:p>
        </w:tc>
        <w:tc>
          <w:tcPr>
            <w:tcW w:w="0" w:type="auto"/>
          </w:tcPr>
          <w:p w14:paraId="5E5A3AD5" w14:textId="77777777" w:rsidR="00E179A4" w:rsidRPr="00E2076D" w:rsidRDefault="00E179A4" w:rsidP="00EA784F">
            <w:pPr>
              <w:pStyle w:val="TAL"/>
              <w:rPr>
                <w:sz w:val="16"/>
              </w:rPr>
            </w:pPr>
            <w:r>
              <w:rPr>
                <w:sz w:val="16"/>
              </w:rPr>
              <w:t>5G_ProSe</w:t>
            </w:r>
          </w:p>
        </w:tc>
        <w:tc>
          <w:tcPr>
            <w:tcW w:w="0" w:type="auto"/>
          </w:tcPr>
          <w:p w14:paraId="468FF3FE" w14:textId="77777777" w:rsidR="00E179A4" w:rsidRPr="00E2076D" w:rsidRDefault="00E179A4" w:rsidP="00EA784F">
            <w:pPr>
              <w:pStyle w:val="TAL"/>
              <w:rPr>
                <w:sz w:val="16"/>
              </w:rPr>
            </w:pPr>
            <w:r>
              <w:rPr>
                <w:sz w:val="16"/>
              </w:rPr>
              <w:t>not pursued</w:t>
            </w:r>
          </w:p>
        </w:tc>
      </w:tr>
      <w:tr w:rsidR="00E179A4" w14:paraId="7BCE4C17" w14:textId="77777777" w:rsidTr="00EA784F">
        <w:tc>
          <w:tcPr>
            <w:tcW w:w="0" w:type="auto"/>
          </w:tcPr>
          <w:p w14:paraId="030FB5DC" w14:textId="77777777" w:rsidR="00E179A4" w:rsidRPr="00E2076D" w:rsidRDefault="00E179A4" w:rsidP="00EA784F">
            <w:pPr>
              <w:pStyle w:val="TAL"/>
              <w:rPr>
                <w:sz w:val="16"/>
              </w:rPr>
            </w:pPr>
            <w:r>
              <w:rPr>
                <w:sz w:val="16"/>
              </w:rPr>
              <w:t>S3-221909</w:t>
            </w:r>
          </w:p>
        </w:tc>
        <w:tc>
          <w:tcPr>
            <w:tcW w:w="0" w:type="auto"/>
          </w:tcPr>
          <w:p w14:paraId="0CC07D8F" w14:textId="77777777" w:rsidR="00E179A4" w:rsidRPr="00E2076D" w:rsidRDefault="00E179A4" w:rsidP="00EA784F">
            <w:pPr>
              <w:pStyle w:val="TAL"/>
              <w:rPr>
                <w:sz w:val="16"/>
              </w:rPr>
            </w:pPr>
            <w:r>
              <w:rPr>
                <w:sz w:val="16"/>
              </w:rPr>
              <w:t>Correction to authorization based on RSC</w:t>
            </w:r>
          </w:p>
        </w:tc>
        <w:tc>
          <w:tcPr>
            <w:tcW w:w="0" w:type="auto"/>
          </w:tcPr>
          <w:p w14:paraId="4F9D991D" w14:textId="77777777" w:rsidR="00E179A4" w:rsidRPr="00E2076D" w:rsidRDefault="00E179A4" w:rsidP="00EA784F">
            <w:pPr>
              <w:pStyle w:val="TAL"/>
              <w:rPr>
                <w:sz w:val="16"/>
              </w:rPr>
            </w:pPr>
            <w:r>
              <w:rPr>
                <w:sz w:val="16"/>
              </w:rPr>
              <w:t>Ericsson</w:t>
            </w:r>
          </w:p>
        </w:tc>
        <w:tc>
          <w:tcPr>
            <w:tcW w:w="0" w:type="auto"/>
          </w:tcPr>
          <w:p w14:paraId="6C07C6EA" w14:textId="77777777" w:rsidR="00E179A4" w:rsidRPr="00E2076D" w:rsidRDefault="00E179A4" w:rsidP="00EA784F">
            <w:pPr>
              <w:pStyle w:val="TAL"/>
              <w:rPr>
                <w:sz w:val="16"/>
              </w:rPr>
            </w:pPr>
            <w:r>
              <w:rPr>
                <w:sz w:val="16"/>
              </w:rPr>
              <w:t>33.503</w:t>
            </w:r>
          </w:p>
        </w:tc>
        <w:tc>
          <w:tcPr>
            <w:tcW w:w="0" w:type="auto"/>
          </w:tcPr>
          <w:p w14:paraId="0166E451" w14:textId="77777777" w:rsidR="00E179A4" w:rsidRPr="00E2076D" w:rsidRDefault="00E179A4" w:rsidP="00EA784F">
            <w:pPr>
              <w:pStyle w:val="TAL"/>
              <w:rPr>
                <w:sz w:val="16"/>
              </w:rPr>
            </w:pPr>
            <w:r>
              <w:rPr>
                <w:sz w:val="16"/>
              </w:rPr>
              <w:t>0010</w:t>
            </w:r>
          </w:p>
        </w:tc>
        <w:tc>
          <w:tcPr>
            <w:tcW w:w="0" w:type="auto"/>
          </w:tcPr>
          <w:p w14:paraId="63519AB7" w14:textId="77777777" w:rsidR="00E179A4" w:rsidRPr="00E2076D" w:rsidRDefault="00E179A4" w:rsidP="00EA784F">
            <w:pPr>
              <w:pStyle w:val="TAR"/>
              <w:rPr>
                <w:sz w:val="16"/>
              </w:rPr>
            </w:pPr>
            <w:r>
              <w:rPr>
                <w:sz w:val="16"/>
              </w:rPr>
              <w:t>-</w:t>
            </w:r>
          </w:p>
        </w:tc>
        <w:tc>
          <w:tcPr>
            <w:tcW w:w="0" w:type="auto"/>
          </w:tcPr>
          <w:p w14:paraId="4CA94D86" w14:textId="77777777" w:rsidR="00E179A4" w:rsidRPr="00E2076D" w:rsidRDefault="00E179A4" w:rsidP="00EA784F">
            <w:pPr>
              <w:pStyle w:val="TAL"/>
              <w:rPr>
                <w:sz w:val="16"/>
              </w:rPr>
            </w:pPr>
            <w:r>
              <w:rPr>
                <w:sz w:val="16"/>
              </w:rPr>
              <w:t>Rel-17</w:t>
            </w:r>
          </w:p>
        </w:tc>
        <w:tc>
          <w:tcPr>
            <w:tcW w:w="0" w:type="auto"/>
          </w:tcPr>
          <w:p w14:paraId="160FFA54" w14:textId="77777777" w:rsidR="00E179A4" w:rsidRPr="00E2076D" w:rsidRDefault="00E179A4" w:rsidP="00EA784F">
            <w:pPr>
              <w:pStyle w:val="TAL"/>
              <w:rPr>
                <w:sz w:val="16"/>
              </w:rPr>
            </w:pPr>
            <w:r>
              <w:rPr>
                <w:sz w:val="16"/>
              </w:rPr>
              <w:t>F</w:t>
            </w:r>
          </w:p>
        </w:tc>
        <w:tc>
          <w:tcPr>
            <w:tcW w:w="0" w:type="auto"/>
          </w:tcPr>
          <w:p w14:paraId="7E032A86" w14:textId="77777777" w:rsidR="00E179A4" w:rsidRPr="00E2076D" w:rsidRDefault="00E179A4" w:rsidP="00EA784F">
            <w:pPr>
              <w:pStyle w:val="TAL"/>
              <w:rPr>
                <w:sz w:val="16"/>
              </w:rPr>
            </w:pPr>
            <w:r>
              <w:rPr>
                <w:sz w:val="16"/>
              </w:rPr>
              <w:t>5G_ProSe</w:t>
            </w:r>
          </w:p>
        </w:tc>
        <w:tc>
          <w:tcPr>
            <w:tcW w:w="0" w:type="auto"/>
          </w:tcPr>
          <w:p w14:paraId="5A8357DB" w14:textId="77777777" w:rsidR="00E179A4" w:rsidRPr="00E2076D" w:rsidRDefault="00E179A4" w:rsidP="00EA784F">
            <w:pPr>
              <w:pStyle w:val="TAL"/>
              <w:rPr>
                <w:sz w:val="16"/>
              </w:rPr>
            </w:pPr>
            <w:r>
              <w:rPr>
                <w:sz w:val="16"/>
              </w:rPr>
              <w:t>revised</w:t>
            </w:r>
          </w:p>
        </w:tc>
      </w:tr>
      <w:tr w:rsidR="00E179A4" w14:paraId="3F88EF28" w14:textId="77777777" w:rsidTr="00EA784F">
        <w:tc>
          <w:tcPr>
            <w:tcW w:w="0" w:type="auto"/>
          </w:tcPr>
          <w:p w14:paraId="3449FEE6" w14:textId="77777777" w:rsidR="00E179A4" w:rsidRPr="00E2076D" w:rsidRDefault="00E179A4" w:rsidP="00EA784F">
            <w:pPr>
              <w:pStyle w:val="TAL"/>
              <w:rPr>
                <w:sz w:val="16"/>
              </w:rPr>
            </w:pPr>
            <w:r>
              <w:rPr>
                <w:sz w:val="16"/>
              </w:rPr>
              <w:t>S3-222357</w:t>
            </w:r>
          </w:p>
        </w:tc>
        <w:tc>
          <w:tcPr>
            <w:tcW w:w="0" w:type="auto"/>
          </w:tcPr>
          <w:p w14:paraId="15C490CE" w14:textId="77777777" w:rsidR="00E179A4" w:rsidRPr="00E2076D" w:rsidRDefault="00E179A4" w:rsidP="00EA784F">
            <w:pPr>
              <w:pStyle w:val="TAL"/>
              <w:rPr>
                <w:sz w:val="16"/>
              </w:rPr>
            </w:pPr>
            <w:r>
              <w:rPr>
                <w:sz w:val="16"/>
              </w:rPr>
              <w:t>Correction to authorization based on RSC</w:t>
            </w:r>
          </w:p>
        </w:tc>
        <w:tc>
          <w:tcPr>
            <w:tcW w:w="0" w:type="auto"/>
          </w:tcPr>
          <w:p w14:paraId="30F3DABF" w14:textId="77777777" w:rsidR="00E179A4" w:rsidRPr="00E2076D" w:rsidRDefault="00E179A4" w:rsidP="00EA784F">
            <w:pPr>
              <w:pStyle w:val="TAL"/>
              <w:rPr>
                <w:sz w:val="16"/>
              </w:rPr>
            </w:pPr>
            <w:r>
              <w:rPr>
                <w:sz w:val="16"/>
              </w:rPr>
              <w:t>Ericsson</w:t>
            </w:r>
          </w:p>
        </w:tc>
        <w:tc>
          <w:tcPr>
            <w:tcW w:w="0" w:type="auto"/>
          </w:tcPr>
          <w:p w14:paraId="161B95CD" w14:textId="77777777" w:rsidR="00E179A4" w:rsidRPr="00E2076D" w:rsidRDefault="00E179A4" w:rsidP="00EA784F">
            <w:pPr>
              <w:pStyle w:val="TAL"/>
              <w:rPr>
                <w:sz w:val="16"/>
              </w:rPr>
            </w:pPr>
            <w:r>
              <w:rPr>
                <w:sz w:val="16"/>
              </w:rPr>
              <w:t>33.503</w:t>
            </w:r>
          </w:p>
        </w:tc>
        <w:tc>
          <w:tcPr>
            <w:tcW w:w="0" w:type="auto"/>
          </w:tcPr>
          <w:p w14:paraId="3B4E86BB" w14:textId="77777777" w:rsidR="00E179A4" w:rsidRPr="00E2076D" w:rsidRDefault="00E179A4" w:rsidP="00EA784F">
            <w:pPr>
              <w:pStyle w:val="TAL"/>
              <w:rPr>
                <w:sz w:val="16"/>
              </w:rPr>
            </w:pPr>
            <w:r>
              <w:rPr>
                <w:sz w:val="16"/>
              </w:rPr>
              <w:t>0010</w:t>
            </w:r>
          </w:p>
        </w:tc>
        <w:tc>
          <w:tcPr>
            <w:tcW w:w="0" w:type="auto"/>
          </w:tcPr>
          <w:p w14:paraId="4E9382AF" w14:textId="77777777" w:rsidR="00E179A4" w:rsidRPr="00E2076D" w:rsidRDefault="00E179A4" w:rsidP="00EA784F">
            <w:pPr>
              <w:pStyle w:val="TAR"/>
              <w:rPr>
                <w:sz w:val="16"/>
              </w:rPr>
            </w:pPr>
            <w:r>
              <w:rPr>
                <w:sz w:val="16"/>
              </w:rPr>
              <w:t>1</w:t>
            </w:r>
          </w:p>
        </w:tc>
        <w:tc>
          <w:tcPr>
            <w:tcW w:w="0" w:type="auto"/>
          </w:tcPr>
          <w:p w14:paraId="0C0949BF" w14:textId="77777777" w:rsidR="00E179A4" w:rsidRPr="00E2076D" w:rsidRDefault="00E179A4" w:rsidP="00EA784F">
            <w:pPr>
              <w:pStyle w:val="TAL"/>
              <w:rPr>
                <w:sz w:val="16"/>
              </w:rPr>
            </w:pPr>
            <w:r>
              <w:rPr>
                <w:sz w:val="16"/>
              </w:rPr>
              <w:t>Rel-17</w:t>
            </w:r>
          </w:p>
        </w:tc>
        <w:tc>
          <w:tcPr>
            <w:tcW w:w="0" w:type="auto"/>
          </w:tcPr>
          <w:p w14:paraId="5B5ED384" w14:textId="77777777" w:rsidR="00E179A4" w:rsidRPr="00E2076D" w:rsidRDefault="00E179A4" w:rsidP="00EA784F">
            <w:pPr>
              <w:pStyle w:val="TAL"/>
              <w:rPr>
                <w:sz w:val="16"/>
              </w:rPr>
            </w:pPr>
            <w:r>
              <w:rPr>
                <w:sz w:val="16"/>
              </w:rPr>
              <w:t>F</w:t>
            </w:r>
          </w:p>
        </w:tc>
        <w:tc>
          <w:tcPr>
            <w:tcW w:w="0" w:type="auto"/>
          </w:tcPr>
          <w:p w14:paraId="5FE55275" w14:textId="77777777" w:rsidR="00E179A4" w:rsidRPr="00E2076D" w:rsidRDefault="00E179A4" w:rsidP="00EA784F">
            <w:pPr>
              <w:pStyle w:val="TAL"/>
              <w:rPr>
                <w:sz w:val="16"/>
              </w:rPr>
            </w:pPr>
            <w:r>
              <w:rPr>
                <w:sz w:val="16"/>
              </w:rPr>
              <w:t>5G_ProSe</w:t>
            </w:r>
          </w:p>
        </w:tc>
        <w:tc>
          <w:tcPr>
            <w:tcW w:w="0" w:type="auto"/>
          </w:tcPr>
          <w:p w14:paraId="7B9934BB" w14:textId="77777777" w:rsidR="00E179A4" w:rsidRPr="00E2076D" w:rsidRDefault="00E179A4" w:rsidP="00EA784F">
            <w:pPr>
              <w:pStyle w:val="TAL"/>
              <w:rPr>
                <w:sz w:val="16"/>
              </w:rPr>
            </w:pPr>
            <w:r>
              <w:rPr>
                <w:sz w:val="16"/>
              </w:rPr>
              <w:t>agreed</w:t>
            </w:r>
          </w:p>
        </w:tc>
      </w:tr>
      <w:tr w:rsidR="00E179A4" w14:paraId="50CBF536" w14:textId="77777777" w:rsidTr="00EA784F">
        <w:tc>
          <w:tcPr>
            <w:tcW w:w="0" w:type="auto"/>
          </w:tcPr>
          <w:p w14:paraId="034BA9E0" w14:textId="77777777" w:rsidR="00E179A4" w:rsidRPr="00E2076D" w:rsidRDefault="00E179A4" w:rsidP="00EA784F">
            <w:pPr>
              <w:pStyle w:val="TAL"/>
              <w:rPr>
                <w:sz w:val="16"/>
              </w:rPr>
            </w:pPr>
            <w:r>
              <w:rPr>
                <w:sz w:val="16"/>
              </w:rPr>
              <w:t>S3-221910</w:t>
            </w:r>
          </w:p>
        </w:tc>
        <w:tc>
          <w:tcPr>
            <w:tcW w:w="0" w:type="auto"/>
          </w:tcPr>
          <w:p w14:paraId="08C0AFC6" w14:textId="77777777" w:rsidR="00E179A4" w:rsidRPr="00E2076D" w:rsidRDefault="00E179A4" w:rsidP="00EA784F">
            <w:pPr>
              <w:pStyle w:val="TAL"/>
              <w:rPr>
                <w:sz w:val="16"/>
              </w:rPr>
            </w:pPr>
            <w:r>
              <w:rPr>
                <w:sz w:val="16"/>
              </w:rPr>
              <w:t xml:space="preserve">Clarifications of general description to Restricted 5G </w:t>
            </w:r>
            <w:proofErr w:type="spellStart"/>
            <w:r>
              <w:rPr>
                <w:sz w:val="16"/>
              </w:rPr>
              <w:t>ProSe</w:t>
            </w:r>
            <w:proofErr w:type="spellEnd"/>
            <w:r>
              <w:rPr>
                <w:sz w:val="16"/>
              </w:rPr>
              <w:t xml:space="preserve"> Direct Discovery</w:t>
            </w:r>
          </w:p>
        </w:tc>
        <w:tc>
          <w:tcPr>
            <w:tcW w:w="0" w:type="auto"/>
          </w:tcPr>
          <w:p w14:paraId="6323F7A7" w14:textId="77777777" w:rsidR="00E179A4" w:rsidRPr="00E2076D" w:rsidRDefault="00E179A4" w:rsidP="00EA784F">
            <w:pPr>
              <w:pStyle w:val="TAL"/>
              <w:rPr>
                <w:sz w:val="16"/>
              </w:rPr>
            </w:pPr>
            <w:r>
              <w:rPr>
                <w:sz w:val="16"/>
              </w:rPr>
              <w:t>Ericsson</w:t>
            </w:r>
          </w:p>
        </w:tc>
        <w:tc>
          <w:tcPr>
            <w:tcW w:w="0" w:type="auto"/>
          </w:tcPr>
          <w:p w14:paraId="75E09F64" w14:textId="77777777" w:rsidR="00E179A4" w:rsidRPr="00E2076D" w:rsidRDefault="00E179A4" w:rsidP="00EA784F">
            <w:pPr>
              <w:pStyle w:val="TAL"/>
              <w:rPr>
                <w:sz w:val="16"/>
              </w:rPr>
            </w:pPr>
            <w:r>
              <w:rPr>
                <w:sz w:val="16"/>
              </w:rPr>
              <w:t>33.503</w:t>
            </w:r>
          </w:p>
        </w:tc>
        <w:tc>
          <w:tcPr>
            <w:tcW w:w="0" w:type="auto"/>
          </w:tcPr>
          <w:p w14:paraId="454FB929" w14:textId="77777777" w:rsidR="00E179A4" w:rsidRPr="00E2076D" w:rsidRDefault="00E179A4" w:rsidP="00EA784F">
            <w:pPr>
              <w:pStyle w:val="TAL"/>
              <w:rPr>
                <w:sz w:val="16"/>
              </w:rPr>
            </w:pPr>
            <w:r>
              <w:rPr>
                <w:sz w:val="16"/>
              </w:rPr>
              <w:t>0011</w:t>
            </w:r>
          </w:p>
        </w:tc>
        <w:tc>
          <w:tcPr>
            <w:tcW w:w="0" w:type="auto"/>
          </w:tcPr>
          <w:p w14:paraId="1E7F4139" w14:textId="77777777" w:rsidR="00E179A4" w:rsidRPr="00E2076D" w:rsidRDefault="00E179A4" w:rsidP="00EA784F">
            <w:pPr>
              <w:pStyle w:val="TAR"/>
              <w:rPr>
                <w:sz w:val="16"/>
              </w:rPr>
            </w:pPr>
            <w:r>
              <w:rPr>
                <w:sz w:val="16"/>
              </w:rPr>
              <w:t>-</w:t>
            </w:r>
          </w:p>
        </w:tc>
        <w:tc>
          <w:tcPr>
            <w:tcW w:w="0" w:type="auto"/>
          </w:tcPr>
          <w:p w14:paraId="12F5EDB1" w14:textId="77777777" w:rsidR="00E179A4" w:rsidRPr="00E2076D" w:rsidRDefault="00E179A4" w:rsidP="00EA784F">
            <w:pPr>
              <w:pStyle w:val="TAL"/>
              <w:rPr>
                <w:sz w:val="16"/>
              </w:rPr>
            </w:pPr>
            <w:r>
              <w:rPr>
                <w:sz w:val="16"/>
              </w:rPr>
              <w:t>Rel-17</w:t>
            </w:r>
          </w:p>
        </w:tc>
        <w:tc>
          <w:tcPr>
            <w:tcW w:w="0" w:type="auto"/>
          </w:tcPr>
          <w:p w14:paraId="7FAC6BCD" w14:textId="77777777" w:rsidR="00E179A4" w:rsidRPr="00E2076D" w:rsidRDefault="00E179A4" w:rsidP="00EA784F">
            <w:pPr>
              <w:pStyle w:val="TAL"/>
              <w:rPr>
                <w:sz w:val="16"/>
              </w:rPr>
            </w:pPr>
            <w:r>
              <w:rPr>
                <w:sz w:val="16"/>
              </w:rPr>
              <w:t>F</w:t>
            </w:r>
          </w:p>
        </w:tc>
        <w:tc>
          <w:tcPr>
            <w:tcW w:w="0" w:type="auto"/>
          </w:tcPr>
          <w:p w14:paraId="14B082C6" w14:textId="77777777" w:rsidR="00E179A4" w:rsidRPr="00E2076D" w:rsidRDefault="00E179A4" w:rsidP="00EA784F">
            <w:pPr>
              <w:pStyle w:val="TAL"/>
              <w:rPr>
                <w:sz w:val="16"/>
              </w:rPr>
            </w:pPr>
            <w:r>
              <w:rPr>
                <w:sz w:val="16"/>
              </w:rPr>
              <w:t>5G_ProSe</w:t>
            </w:r>
          </w:p>
        </w:tc>
        <w:tc>
          <w:tcPr>
            <w:tcW w:w="0" w:type="auto"/>
          </w:tcPr>
          <w:p w14:paraId="52959D9A" w14:textId="77777777" w:rsidR="00E179A4" w:rsidRPr="00E2076D" w:rsidRDefault="00E179A4" w:rsidP="00EA784F">
            <w:pPr>
              <w:pStyle w:val="TAL"/>
              <w:rPr>
                <w:sz w:val="16"/>
              </w:rPr>
            </w:pPr>
            <w:r>
              <w:rPr>
                <w:sz w:val="16"/>
              </w:rPr>
              <w:t>revised</w:t>
            </w:r>
          </w:p>
        </w:tc>
      </w:tr>
      <w:tr w:rsidR="00E179A4" w14:paraId="2071CD9D" w14:textId="77777777" w:rsidTr="00EA784F">
        <w:tc>
          <w:tcPr>
            <w:tcW w:w="0" w:type="auto"/>
          </w:tcPr>
          <w:p w14:paraId="3B8AF168" w14:textId="77777777" w:rsidR="00E179A4" w:rsidRPr="00E2076D" w:rsidRDefault="00E179A4" w:rsidP="00EA784F">
            <w:pPr>
              <w:pStyle w:val="TAL"/>
              <w:rPr>
                <w:sz w:val="16"/>
              </w:rPr>
            </w:pPr>
            <w:r>
              <w:rPr>
                <w:sz w:val="16"/>
              </w:rPr>
              <w:t>S3-222358</w:t>
            </w:r>
          </w:p>
        </w:tc>
        <w:tc>
          <w:tcPr>
            <w:tcW w:w="0" w:type="auto"/>
          </w:tcPr>
          <w:p w14:paraId="5C5C05FC" w14:textId="77777777" w:rsidR="00E179A4" w:rsidRPr="00E2076D" w:rsidRDefault="00E179A4" w:rsidP="00EA784F">
            <w:pPr>
              <w:pStyle w:val="TAL"/>
              <w:rPr>
                <w:sz w:val="16"/>
              </w:rPr>
            </w:pPr>
            <w:r>
              <w:rPr>
                <w:sz w:val="16"/>
              </w:rPr>
              <w:t xml:space="preserve">Clarifications of general description to Restricted 5G </w:t>
            </w:r>
            <w:proofErr w:type="spellStart"/>
            <w:r>
              <w:rPr>
                <w:sz w:val="16"/>
              </w:rPr>
              <w:t>ProSe</w:t>
            </w:r>
            <w:proofErr w:type="spellEnd"/>
            <w:r>
              <w:rPr>
                <w:sz w:val="16"/>
              </w:rPr>
              <w:t xml:space="preserve"> Direct Discovery</w:t>
            </w:r>
          </w:p>
        </w:tc>
        <w:tc>
          <w:tcPr>
            <w:tcW w:w="0" w:type="auto"/>
          </w:tcPr>
          <w:p w14:paraId="515E8144" w14:textId="77777777" w:rsidR="00E179A4" w:rsidRPr="00E2076D" w:rsidRDefault="00E179A4" w:rsidP="00EA784F">
            <w:pPr>
              <w:pStyle w:val="TAL"/>
              <w:rPr>
                <w:sz w:val="16"/>
              </w:rPr>
            </w:pPr>
            <w:r>
              <w:rPr>
                <w:sz w:val="16"/>
              </w:rPr>
              <w:t>Ericsson</w:t>
            </w:r>
          </w:p>
        </w:tc>
        <w:tc>
          <w:tcPr>
            <w:tcW w:w="0" w:type="auto"/>
          </w:tcPr>
          <w:p w14:paraId="3191FD0C" w14:textId="77777777" w:rsidR="00E179A4" w:rsidRPr="00E2076D" w:rsidRDefault="00E179A4" w:rsidP="00EA784F">
            <w:pPr>
              <w:pStyle w:val="TAL"/>
              <w:rPr>
                <w:sz w:val="16"/>
              </w:rPr>
            </w:pPr>
            <w:r>
              <w:rPr>
                <w:sz w:val="16"/>
              </w:rPr>
              <w:t>33.503</w:t>
            </w:r>
          </w:p>
        </w:tc>
        <w:tc>
          <w:tcPr>
            <w:tcW w:w="0" w:type="auto"/>
          </w:tcPr>
          <w:p w14:paraId="48A58C0D" w14:textId="77777777" w:rsidR="00E179A4" w:rsidRPr="00E2076D" w:rsidRDefault="00E179A4" w:rsidP="00EA784F">
            <w:pPr>
              <w:pStyle w:val="TAL"/>
              <w:rPr>
                <w:sz w:val="16"/>
              </w:rPr>
            </w:pPr>
            <w:r>
              <w:rPr>
                <w:sz w:val="16"/>
              </w:rPr>
              <w:t>0011</w:t>
            </w:r>
          </w:p>
        </w:tc>
        <w:tc>
          <w:tcPr>
            <w:tcW w:w="0" w:type="auto"/>
          </w:tcPr>
          <w:p w14:paraId="11FAAEA2" w14:textId="77777777" w:rsidR="00E179A4" w:rsidRPr="00E2076D" w:rsidRDefault="00E179A4" w:rsidP="00EA784F">
            <w:pPr>
              <w:pStyle w:val="TAR"/>
              <w:rPr>
                <w:sz w:val="16"/>
              </w:rPr>
            </w:pPr>
            <w:r>
              <w:rPr>
                <w:sz w:val="16"/>
              </w:rPr>
              <w:t>1</w:t>
            </w:r>
          </w:p>
        </w:tc>
        <w:tc>
          <w:tcPr>
            <w:tcW w:w="0" w:type="auto"/>
          </w:tcPr>
          <w:p w14:paraId="590A4382" w14:textId="77777777" w:rsidR="00E179A4" w:rsidRPr="00E2076D" w:rsidRDefault="00E179A4" w:rsidP="00EA784F">
            <w:pPr>
              <w:pStyle w:val="TAL"/>
              <w:rPr>
                <w:sz w:val="16"/>
              </w:rPr>
            </w:pPr>
            <w:r>
              <w:rPr>
                <w:sz w:val="16"/>
              </w:rPr>
              <w:t>Rel-17</w:t>
            </w:r>
          </w:p>
        </w:tc>
        <w:tc>
          <w:tcPr>
            <w:tcW w:w="0" w:type="auto"/>
          </w:tcPr>
          <w:p w14:paraId="79CCB714" w14:textId="77777777" w:rsidR="00E179A4" w:rsidRPr="00E2076D" w:rsidRDefault="00E179A4" w:rsidP="00EA784F">
            <w:pPr>
              <w:pStyle w:val="TAL"/>
              <w:rPr>
                <w:sz w:val="16"/>
              </w:rPr>
            </w:pPr>
            <w:r>
              <w:rPr>
                <w:sz w:val="16"/>
              </w:rPr>
              <w:t>F</w:t>
            </w:r>
          </w:p>
        </w:tc>
        <w:tc>
          <w:tcPr>
            <w:tcW w:w="0" w:type="auto"/>
          </w:tcPr>
          <w:p w14:paraId="3D9866D6" w14:textId="77777777" w:rsidR="00E179A4" w:rsidRPr="00E2076D" w:rsidRDefault="00E179A4" w:rsidP="00EA784F">
            <w:pPr>
              <w:pStyle w:val="TAL"/>
              <w:rPr>
                <w:sz w:val="16"/>
              </w:rPr>
            </w:pPr>
            <w:r>
              <w:rPr>
                <w:sz w:val="16"/>
              </w:rPr>
              <w:t>5G_ProSe</w:t>
            </w:r>
          </w:p>
        </w:tc>
        <w:tc>
          <w:tcPr>
            <w:tcW w:w="0" w:type="auto"/>
          </w:tcPr>
          <w:p w14:paraId="1AAE013A" w14:textId="77777777" w:rsidR="00E179A4" w:rsidRPr="00E2076D" w:rsidRDefault="00E179A4" w:rsidP="00EA784F">
            <w:pPr>
              <w:pStyle w:val="TAL"/>
              <w:rPr>
                <w:sz w:val="16"/>
              </w:rPr>
            </w:pPr>
            <w:r>
              <w:rPr>
                <w:sz w:val="16"/>
              </w:rPr>
              <w:t>agreed</w:t>
            </w:r>
          </w:p>
        </w:tc>
      </w:tr>
      <w:tr w:rsidR="00E179A4" w14:paraId="72D8294A" w14:textId="77777777" w:rsidTr="00EA784F">
        <w:tc>
          <w:tcPr>
            <w:tcW w:w="0" w:type="auto"/>
          </w:tcPr>
          <w:p w14:paraId="48E9B4B6" w14:textId="77777777" w:rsidR="00E179A4" w:rsidRPr="00E2076D" w:rsidRDefault="00E179A4" w:rsidP="00EA784F">
            <w:pPr>
              <w:pStyle w:val="TAL"/>
              <w:rPr>
                <w:sz w:val="16"/>
              </w:rPr>
            </w:pPr>
            <w:r>
              <w:rPr>
                <w:sz w:val="16"/>
              </w:rPr>
              <w:t>S3-221911</w:t>
            </w:r>
          </w:p>
        </w:tc>
        <w:tc>
          <w:tcPr>
            <w:tcW w:w="0" w:type="auto"/>
          </w:tcPr>
          <w:p w14:paraId="48C67831" w14:textId="77777777" w:rsidR="00E179A4" w:rsidRPr="00E2076D" w:rsidRDefault="00E179A4" w:rsidP="00EA784F">
            <w:pPr>
              <w:pStyle w:val="TAL"/>
              <w:rPr>
                <w:sz w:val="16"/>
              </w:rPr>
            </w:pPr>
            <w:r>
              <w:rPr>
                <w:sz w:val="16"/>
              </w:rPr>
              <w:t>Rename 5GPRUK ID and 5GPRUK in CP based solution</w:t>
            </w:r>
          </w:p>
        </w:tc>
        <w:tc>
          <w:tcPr>
            <w:tcW w:w="0" w:type="auto"/>
          </w:tcPr>
          <w:p w14:paraId="00FDD3FC" w14:textId="77777777" w:rsidR="00E179A4" w:rsidRPr="00E2076D" w:rsidRDefault="00E179A4" w:rsidP="00EA784F">
            <w:pPr>
              <w:pStyle w:val="TAL"/>
              <w:rPr>
                <w:sz w:val="16"/>
              </w:rPr>
            </w:pPr>
            <w:r>
              <w:rPr>
                <w:sz w:val="16"/>
              </w:rPr>
              <w:t>Ericsson</w:t>
            </w:r>
          </w:p>
        </w:tc>
        <w:tc>
          <w:tcPr>
            <w:tcW w:w="0" w:type="auto"/>
          </w:tcPr>
          <w:p w14:paraId="24BA1868" w14:textId="77777777" w:rsidR="00E179A4" w:rsidRPr="00E2076D" w:rsidRDefault="00E179A4" w:rsidP="00EA784F">
            <w:pPr>
              <w:pStyle w:val="TAL"/>
              <w:rPr>
                <w:sz w:val="16"/>
              </w:rPr>
            </w:pPr>
            <w:r>
              <w:rPr>
                <w:sz w:val="16"/>
              </w:rPr>
              <w:t>33.503</w:t>
            </w:r>
          </w:p>
        </w:tc>
        <w:tc>
          <w:tcPr>
            <w:tcW w:w="0" w:type="auto"/>
          </w:tcPr>
          <w:p w14:paraId="1247078E" w14:textId="77777777" w:rsidR="00E179A4" w:rsidRPr="00E2076D" w:rsidRDefault="00E179A4" w:rsidP="00EA784F">
            <w:pPr>
              <w:pStyle w:val="TAL"/>
              <w:rPr>
                <w:sz w:val="16"/>
              </w:rPr>
            </w:pPr>
            <w:r>
              <w:rPr>
                <w:sz w:val="16"/>
              </w:rPr>
              <w:t>0012</w:t>
            </w:r>
          </w:p>
        </w:tc>
        <w:tc>
          <w:tcPr>
            <w:tcW w:w="0" w:type="auto"/>
          </w:tcPr>
          <w:p w14:paraId="49F99349" w14:textId="77777777" w:rsidR="00E179A4" w:rsidRPr="00E2076D" w:rsidRDefault="00E179A4" w:rsidP="00EA784F">
            <w:pPr>
              <w:pStyle w:val="TAR"/>
              <w:rPr>
                <w:sz w:val="16"/>
              </w:rPr>
            </w:pPr>
            <w:r>
              <w:rPr>
                <w:sz w:val="16"/>
              </w:rPr>
              <w:t>-</w:t>
            </w:r>
          </w:p>
        </w:tc>
        <w:tc>
          <w:tcPr>
            <w:tcW w:w="0" w:type="auto"/>
          </w:tcPr>
          <w:p w14:paraId="06943EAA" w14:textId="77777777" w:rsidR="00E179A4" w:rsidRPr="00E2076D" w:rsidRDefault="00E179A4" w:rsidP="00EA784F">
            <w:pPr>
              <w:pStyle w:val="TAL"/>
              <w:rPr>
                <w:sz w:val="16"/>
              </w:rPr>
            </w:pPr>
            <w:r>
              <w:rPr>
                <w:sz w:val="16"/>
              </w:rPr>
              <w:t>Rel-17</w:t>
            </w:r>
          </w:p>
        </w:tc>
        <w:tc>
          <w:tcPr>
            <w:tcW w:w="0" w:type="auto"/>
          </w:tcPr>
          <w:p w14:paraId="0034A12E" w14:textId="77777777" w:rsidR="00E179A4" w:rsidRPr="00E2076D" w:rsidRDefault="00E179A4" w:rsidP="00EA784F">
            <w:pPr>
              <w:pStyle w:val="TAL"/>
              <w:rPr>
                <w:sz w:val="16"/>
              </w:rPr>
            </w:pPr>
            <w:r>
              <w:rPr>
                <w:sz w:val="16"/>
              </w:rPr>
              <w:t>F</w:t>
            </w:r>
          </w:p>
        </w:tc>
        <w:tc>
          <w:tcPr>
            <w:tcW w:w="0" w:type="auto"/>
          </w:tcPr>
          <w:p w14:paraId="7E1815A2" w14:textId="77777777" w:rsidR="00E179A4" w:rsidRPr="00E2076D" w:rsidRDefault="00E179A4" w:rsidP="00EA784F">
            <w:pPr>
              <w:pStyle w:val="TAL"/>
              <w:rPr>
                <w:sz w:val="16"/>
              </w:rPr>
            </w:pPr>
            <w:r>
              <w:rPr>
                <w:sz w:val="16"/>
              </w:rPr>
              <w:t>5G_ProSe</w:t>
            </w:r>
          </w:p>
        </w:tc>
        <w:tc>
          <w:tcPr>
            <w:tcW w:w="0" w:type="auto"/>
          </w:tcPr>
          <w:p w14:paraId="7D02E355" w14:textId="77777777" w:rsidR="00E179A4" w:rsidRPr="00E2076D" w:rsidRDefault="00E179A4" w:rsidP="00EA784F">
            <w:pPr>
              <w:pStyle w:val="TAL"/>
              <w:rPr>
                <w:sz w:val="16"/>
              </w:rPr>
            </w:pPr>
            <w:r>
              <w:rPr>
                <w:sz w:val="16"/>
              </w:rPr>
              <w:t>revised</w:t>
            </w:r>
          </w:p>
        </w:tc>
      </w:tr>
      <w:tr w:rsidR="00E179A4" w14:paraId="3EA750C4" w14:textId="77777777" w:rsidTr="00EA784F">
        <w:tc>
          <w:tcPr>
            <w:tcW w:w="0" w:type="auto"/>
          </w:tcPr>
          <w:p w14:paraId="69B4EDFF" w14:textId="77777777" w:rsidR="00E179A4" w:rsidRPr="00E2076D" w:rsidRDefault="00E179A4" w:rsidP="00EA784F">
            <w:pPr>
              <w:pStyle w:val="TAL"/>
              <w:rPr>
                <w:sz w:val="16"/>
              </w:rPr>
            </w:pPr>
            <w:r>
              <w:rPr>
                <w:sz w:val="16"/>
              </w:rPr>
              <w:t>S3-222359</w:t>
            </w:r>
          </w:p>
        </w:tc>
        <w:tc>
          <w:tcPr>
            <w:tcW w:w="0" w:type="auto"/>
          </w:tcPr>
          <w:p w14:paraId="5D1B420D" w14:textId="77777777" w:rsidR="00E179A4" w:rsidRPr="00E2076D" w:rsidRDefault="00E179A4" w:rsidP="00EA784F">
            <w:pPr>
              <w:pStyle w:val="TAL"/>
              <w:rPr>
                <w:sz w:val="16"/>
              </w:rPr>
            </w:pPr>
            <w:r>
              <w:rPr>
                <w:sz w:val="16"/>
              </w:rPr>
              <w:t>Rename 5GPRUK ID and 5GPRUK in CP based solution</w:t>
            </w:r>
          </w:p>
        </w:tc>
        <w:tc>
          <w:tcPr>
            <w:tcW w:w="0" w:type="auto"/>
          </w:tcPr>
          <w:p w14:paraId="79C1D492" w14:textId="77777777" w:rsidR="00E179A4" w:rsidRPr="00E2076D" w:rsidRDefault="00E179A4" w:rsidP="00EA784F">
            <w:pPr>
              <w:pStyle w:val="TAL"/>
              <w:rPr>
                <w:sz w:val="16"/>
              </w:rPr>
            </w:pPr>
            <w:r>
              <w:rPr>
                <w:sz w:val="16"/>
              </w:rPr>
              <w:t>Ericsson</w:t>
            </w:r>
          </w:p>
        </w:tc>
        <w:tc>
          <w:tcPr>
            <w:tcW w:w="0" w:type="auto"/>
          </w:tcPr>
          <w:p w14:paraId="1C04DBCE" w14:textId="77777777" w:rsidR="00E179A4" w:rsidRPr="00E2076D" w:rsidRDefault="00E179A4" w:rsidP="00EA784F">
            <w:pPr>
              <w:pStyle w:val="TAL"/>
              <w:rPr>
                <w:sz w:val="16"/>
              </w:rPr>
            </w:pPr>
            <w:r>
              <w:rPr>
                <w:sz w:val="16"/>
              </w:rPr>
              <w:t>33.503</w:t>
            </w:r>
          </w:p>
        </w:tc>
        <w:tc>
          <w:tcPr>
            <w:tcW w:w="0" w:type="auto"/>
          </w:tcPr>
          <w:p w14:paraId="01711D92" w14:textId="77777777" w:rsidR="00E179A4" w:rsidRPr="00E2076D" w:rsidRDefault="00E179A4" w:rsidP="00EA784F">
            <w:pPr>
              <w:pStyle w:val="TAL"/>
              <w:rPr>
                <w:sz w:val="16"/>
              </w:rPr>
            </w:pPr>
            <w:r>
              <w:rPr>
                <w:sz w:val="16"/>
              </w:rPr>
              <w:t>0012</w:t>
            </w:r>
          </w:p>
        </w:tc>
        <w:tc>
          <w:tcPr>
            <w:tcW w:w="0" w:type="auto"/>
          </w:tcPr>
          <w:p w14:paraId="6B881233" w14:textId="77777777" w:rsidR="00E179A4" w:rsidRPr="00E2076D" w:rsidRDefault="00E179A4" w:rsidP="00EA784F">
            <w:pPr>
              <w:pStyle w:val="TAR"/>
              <w:rPr>
                <w:sz w:val="16"/>
              </w:rPr>
            </w:pPr>
            <w:r>
              <w:rPr>
                <w:sz w:val="16"/>
              </w:rPr>
              <w:t>1</w:t>
            </w:r>
          </w:p>
        </w:tc>
        <w:tc>
          <w:tcPr>
            <w:tcW w:w="0" w:type="auto"/>
          </w:tcPr>
          <w:p w14:paraId="5E2F1627" w14:textId="77777777" w:rsidR="00E179A4" w:rsidRPr="00E2076D" w:rsidRDefault="00E179A4" w:rsidP="00EA784F">
            <w:pPr>
              <w:pStyle w:val="TAL"/>
              <w:rPr>
                <w:sz w:val="16"/>
              </w:rPr>
            </w:pPr>
            <w:r>
              <w:rPr>
                <w:sz w:val="16"/>
              </w:rPr>
              <w:t>Rel-17</w:t>
            </w:r>
          </w:p>
        </w:tc>
        <w:tc>
          <w:tcPr>
            <w:tcW w:w="0" w:type="auto"/>
          </w:tcPr>
          <w:p w14:paraId="4F71C3A3" w14:textId="77777777" w:rsidR="00E179A4" w:rsidRPr="00E2076D" w:rsidRDefault="00E179A4" w:rsidP="00EA784F">
            <w:pPr>
              <w:pStyle w:val="TAL"/>
              <w:rPr>
                <w:sz w:val="16"/>
              </w:rPr>
            </w:pPr>
            <w:r>
              <w:rPr>
                <w:sz w:val="16"/>
              </w:rPr>
              <w:t>F</w:t>
            </w:r>
          </w:p>
        </w:tc>
        <w:tc>
          <w:tcPr>
            <w:tcW w:w="0" w:type="auto"/>
          </w:tcPr>
          <w:p w14:paraId="5A6B2C84" w14:textId="77777777" w:rsidR="00E179A4" w:rsidRPr="00E2076D" w:rsidRDefault="00E179A4" w:rsidP="00EA784F">
            <w:pPr>
              <w:pStyle w:val="TAL"/>
              <w:rPr>
                <w:sz w:val="16"/>
              </w:rPr>
            </w:pPr>
            <w:r>
              <w:rPr>
                <w:sz w:val="16"/>
              </w:rPr>
              <w:t>5G_ProSe</w:t>
            </w:r>
          </w:p>
        </w:tc>
        <w:tc>
          <w:tcPr>
            <w:tcW w:w="0" w:type="auto"/>
          </w:tcPr>
          <w:p w14:paraId="5C9797CC" w14:textId="77777777" w:rsidR="00E179A4" w:rsidRPr="00E2076D" w:rsidRDefault="00E179A4" w:rsidP="00EA784F">
            <w:pPr>
              <w:pStyle w:val="TAL"/>
              <w:rPr>
                <w:sz w:val="16"/>
              </w:rPr>
            </w:pPr>
            <w:r>
              <w:rPr>
                <w:sz w:val="16"/>
              </w:rPr>
              <w:t>agreed</w:t>
            </w:r>
          </w:p>
        </w:tc>
      </w:tr>
      <w:tr w:rsidR="00E179A4" w14:paraId="2FD44A09" w14:textId="77777777" w:rsidTr="00EA784F">
        <w:tc>
          <w:tcPr>
            <w:tcW w:w="0" w:type="auto"/>
          </w:tcPr>
          <w:p w14:paraId="33D23902" w14:textId="77777777" w:rsidR="00E179A4" w:rsidRPr="00E2076D" w:rsidRDefault="00E179A4" w:rsidP="00EA784F">
            <w:pPr>
              <w:pStyle w:val="TAL"/>
              <w:rPr>
                <w:sz w:val="16"/>
              </w:rPr>
            </w:pPr>
            <w:r>
              <w:rPr>
                <w:sz w:val="16"/>
              </w:rPr>
              <w:t>S3-221972</w:t>
            </w:r>
          </w:p>
        </w:tc>
        <w:tc>
          <w:tcPr>
            <w:tcW w:w="0" w:type="auto"/>
          </w:tcPr>
          <w:p w14:paraId="22E1D859" w14:textId="77777777" w:rsidR="00E179A4" w:rsidRPr="00E2076D" w:rsidRDefault="00E179A4" w:rsidP="00EA784F">
            <w:pPr>
              <w:pStyle w:val="TAL"/>
              <w:rPr>
                <w:sz w:val="16"/>
              </w:rPr>
            </w:pPr>
            <w:r>
              <w:rPr>
                <w:sz w:val="16"/>
              </w:rPr>
              <w:t xml:space="preserve">Clarification for </w:t>
            </w:r>
            <w:proofErr w:type="spellStart"/>
            <w:r>
              <w:rPr>
                <w:sz w:val="16"/>
              </w:rPr>
              <w:t>ProSe</w:t>
            </w:r>
            <w:proofErr w:type="spellEnd"/>
            <w:r>
              <w:rPr>
                <w:sz w:val="16"/>
              </w:rPr>
              <w:t xml:space="preserve"> UE-to-Network Relay security procedure over Control Plane in TS33.503</w:t>
            </w:r>
          </w:p>
        </w:tc>
        <w:tc>
          <w:tcPr>
            <w:tcW w:w="0" w:type="auto"/>
          </w:tcPr>
          <w:p w14:paraId="4D3580E8" w14:textId="77777777" w:rsidR="00E179A4" w:rsidRPr="00E2076D" w:rsidRDefault="00E179A4" w:rsidP="00EA784F">
            <w:pPr>
              <w:pStyle w:val="TAL"/>
              <w:rPr>
                <w:sz w:val="16"/>
              </w:rPr>
            </w:pPr>
            <w:r>
              <w:rPr>
                <w:sz w:val="16"/>
              </w:rPr>
              <w:t>China Telecom Corporation Ltd.</w:t>
            </w:r>
          </w:p>
        </w:tc>
        <w:tc>
          <w:tcPr>
            <w:tcW w:w="0" w:type="auto"/>
          </w:tcPr>
          <w:p w14:paraId="189F356D" w14:textId="77777777" w:rsidR="00E179A4" w:rsidRPr="00E2076D" w:rsidRDefault="00E179A4" w:rsidP="00EA784F">
            <w:pPr>
              <w:pStyle w:val="TAL"/>
              <w:rPr>
                <w:sz w:val="16"/>
              </w:rPr>
            </w:pPr>
            <w:r>
              <w:rPr>
                <w:sz w:val="16"/>
              </w:rPr>
              <w:t>33.503</w:t>
            </w:r>
          </w:p>
        </w:tc>
        <w:tc>
          <w:tcPr>
            <w:tcW w:w="0" w:type="auto"/>
          </w:tcPr>
          <w:p w14:paraId="2ED154B7" w14:textId="77777777" w:rsidR="00E179A4" w:rsidRPr="00E2076D" w:rsidRDefault="00E179A4" w:rsidP="00EA784F">
            <w:pPr>
              <w:pStyle w:val="TAL"/>
              <w:rPr>
                <w:sz w:val="16"/>
              </w:rPr>
            </w:pPr>
            <w:r>
              <w:rPr>
                <w:sz w:val="16"/>
              </w:rPr>
              <w:t>0013</w:t>
            </w:r>
          </w:p>
        </w:tc>
        <w:tc>
          <w:tcPr>
            <w:tcW w:w="0" w:type="auto"/>
          </w:tcPr>
          <w:p w14:paraId="2FABBA36" w14:textId="77777777" w:rsidR="00E179A4" w:rsidRPr="00E2076D" w:rsidRDefault="00E179A4" w:rsidP="00EA784F">
            <w:pPr>
              <w:pStyle w:val="TAR"/>
              <w:rPr>
                <w:sz w:val="16"/>
              </w:rPr>
            </w:pPr>
            <w:r>
              <w:rPr>
                <w:sz w:val="16"/>
              </w:rPr>
              <w:t>-</w:t>
            </w:r>
          </w:p>
        </w:tc>
        <w:tc>
          <w:tcPr>
            <w:tcW w:w="0" w:type="auto"/>
          </w:tcPr>
          <w:p w14:paraId="6A137944" w14:textId="77777777" w:rsidR="00E179A4" w:rsidRPr="00E2076D" w:rsidRDefault="00E179A4" w:rsidP="00EA784F">
            <w:pPr>
              <w:pStyle w:val="TAL"/>
              <w:rPr>
                <w:sz w:val="16"/>
              </w:rPr>
            </w:pPr>
            <w:r>
              <w:rPr>
                <w:sz w:val="16"/>
              </w:rPr>
              <w:t>Rel-17</w:t>
            </w:r>
          </w:p>
        </w:tc>
        <w:tc>
          <w:tcPr>
            <w:tcW w:w="0" w:type="auto"/>
          </w:tcPr>
          <w:p w14:paraId="082002C5" w14:textId="77777777" w:rsidR="00E179A4" w:rsidRPr="00E2076D" w:rsidRDefault="00E179A4" w:rsidP="00EA784F">
            <w:pPr>
              <w:pStyle w:val="TAL"/>
              <w:rPr>
                <w:sz w:val="16"/>
              </w:rPr>
            </w:pPr>
            <w:r>
              <w:rPr>
                <w:sz w:val="16"/>
              </w:rPr>
              <w:t>F</w:t>
            </w:r>
          </w:p>
        </w:tc>
        <w:tc>
          <w:tcPr>
            <w:tcW w:w="0" w:type="auto"/>
          </w:tcPr>
          <w:p w14:paraId="4F16E39B" w14:textId="77777777" w:rsidR="00E179A4" w:rsidRPr="00E2076D" w:rsidRDefault="00E179A4" w:rsidP="00EA784F">
            <w:pPr>
              <w:pStyle w:val="TAL"/>
              <w:rPr>
                <w:sz w:val="16"/>
              </w:rPr>
            </w:pPr>
            <w:r>
              <w:rPr>
                <w:sz w:val="16"/>
              </w:rPr>
              <w:t>5G_ProSe</w:t>
            </w:r>
          </w:p>
        </w:tc>
        <w:tc>
          <w:tcPr>
            <w:tcW w:w="0" w:type="auto"/>
          </w:tcPr>
          <w:p w14:paraId="3C26994F" w14:textId="77777777" w:rsidR="00E179A4" w:rsidRPr="00E2076D" w:rsidRDefault="00E179A4" w:rsidP="00EA784F">
            <w:pPr>
              <w:pStyle w:val="TAL"/>
              <w:rPr>
                <w:sz w:val="16"/>
              </w:rPr>
            </w:pPr>
            <w:r>
              <w:rPr>
                <w:sz w:val="16"/>
              </w:rPr>
              <w:t>agreed</w:t>
            </w:r>
          </w:p>
        </w:tc>
      </w:tr>
      <w:tr w:rsidR="00E179A4" w14:paraId="183B5301" w14:textId="77777777" w:rsidTr="00EA784F">
        <w:tc>
          <w:tcPr>
            <w:tcW w:w="0" w:type="auto"/>
          </w:tcPr>
          <w:p w14:paraId="7E29090B" w14:textId="77777777" w:rsidR="00E179A4" w:rsidRPr="00E2076D" w:rsidRDefault="00E179A4" w:rsidP="00EA784F">
            <w:pPr>
              <w:pStyle w:val="TAL"/>
              <w:rPr>
                <w:sz w:val="16"/>
              </w:rPr>
            </w:pPr>
            <w:r>
              <w:rPr>
                <w:sz w:val="16"/>
              </w:rPr>
              <w:t>S3-221975</w:t>
            </w:r>
          </w:p>
        </w:tc>
        <w:tc>
          <w:tcPr>
            <w:tcW w:w="0" w:type="auto"/>
          </w:tcPr>
          <w:p w14:paraId="074CD9AB" w14:textId="77777777" w:rsidR="00E179A4" w:rsidRPr="00E2076D" w:rsidRDefault="00E179A4" w:rsidP="00EA784F">
            <w:pPr>
              <w:pStyle w:val="TAL"/>
              <w:rPr>
                <w:sz w:val="16"/>
              </w:rPr>
            </w:pPr>
            <w:r>
              <w:rPr>
                <w:sz w:val="16"/>
              </w:rPr>
              <w:t xml:space="preserve">Correction figure in 5G </w:t>
            </w:r>
            <w:proofErr w:type="spellStart"/>
            <w:r>
              <w:rPr>
                <w:sz w:val="16"/>
              </w:rPr>
              <w:t>ProSe</w:t>
            </w:r>
            <w:proofErr w:type="spellEnd"/>
            <w:r>
              <w:rPr>
                <w:sz w:val="16"/>
              </w:rPr>
              <w:t xml:space="preserve"> </w:t>
            </w:r>
            <w:proofErr w:type="spellStart"/>
            <w:r>
              <w:rPr>
                <w:sz w:val="16"/>
              </w:rPr>
              <w:t>Discoervery</w:t>
            </w:r>
            <w:proofErr w:type="spellEnd"/>
            <w:r>
              <w:rPr>
                <w:sz w:val="16"/>
              </w:rPr>
              <w:t xml:space="preserve"> in TS33.503</w:t>
            </w:r>
          </w:p>
        </w:tc>
        <w:tc>
          <w:tcPr>
            <w:tcW w:w="0" w:type="auto"/>
          </w:tcPr>
          <w:p w14:paraId="2A47338A" w14:textId="77777777" w:rsidR="00E179A4" w:rsidRPr="00E2076D" w:rsidRDefault="00E179A4" w:rsidP="00EA784F">
            <w:pPr>
              <w:pStyle w:val="TAL"/>
              <w:rPr>
                <w:sz w:val="16"/>
              </w:rPr>
            </w:pPr>
            <w:r>
              <w:rPr>
                <w:sz w:val="16"/>
              </w:rPr>
              <w:t>China Telecom Corporation Ltd.</w:t>
            </w:r>
          </w:p>
        </w:tc>
        <w:tc>
          <w:tcPr>
            <w:tcW w:w="0" w:type="auto"/>
          </w:tcPr>
          <w:p w14:paraId="0890F460" w14:textId="77777777" w:rsidR="00E179A4" w:rsidRPr="00E2076D" w:rsidRDefault="00E179A4" w:rsidP="00EA784F">
            <w:pPr>
              <w:pStyle w:val="TAL"/>
              <w:rPr>
                <w:sz w:val="16"/>
              </w:rPr>
            </w:pPr>
            <w:r>
              <w:rPr>
                <w:sz w:val="16"/>
              </w:rPr>
              <w:t>33.503</w:t>
            </w:r>
          </w:p>
        </w:tc>
        <w:tc>
          <w:tcPr>
            <w:tcW w:w="0" w:type="auto"/>
          </w:tcPr>
          <w:p w14:paraId="3BFBC60A" w14:textId="77777777" w:rsidR="00E179A4" w:rsidRPr="00E2076D" w:rsidRDefault="00E179A4" w:rsidP="00EA784F">
            <w:pPr>
              <w:pStyle w:val="TAL"/>
              <w:rPr>
                <w:sz w:val="16"/>
              </w:rPr>
            </w:pPr>
            <w:r>
              <w:rPr>
                <w:sz w:val="16"/>
              </w:rPr>
              <w:t>0014</w:t>
            </w:r>
          </w:p>
        </w:tc>
        <w:tc>
          <w:tcPr>
            <w:tcW w:w="0" w:type="auto"/>
          </w:tcPr>
          <w:p w14:paraId="44E94C31" w14:textId="77777777" w:rsidR="00E179A4" w:rsidRPr="00E2076D" w:rsidRDefault="00E179A4" w:rsidP="00EA784F">
            <w:pPr>
              <w:pStyle w:val="TAR"/>
              <w:rPr>
                <w:sz w:val="16"/>
              </w:rPr>
            </w:pPr>
            <w:r>
              <w:rPr>
                <w:sz w:val="16"/>
              </w:rPr>
              <w:t>-</w:t>
            </w:r>
          </w:p>
        </w:tc>
        <w:tc>
          <w:tcPr>
            <w:tcW w:w="0" w:type="auto"/>
          </w:tcPr>
          <w:p w14:paraId="451CD67B" w14:textId="77777777" w:rsidR="00E179A4" w:rsidRPr="00E2076D" w:rsidRDefault="00E179A4" w:rsidP="00EA784F">
            <w:pPr>
              <w:pStyle w:val="TAL"/>
              <w:rPr>
                <w:sz w:val="16"/>
              </w:rPr>
            </w:pPr>
            <w:r>
              <w:rPr>
                <w:sz w:val="16"/>
              </w:rPr>
              <w:t>Rel-17</w:t>
            </w:r>
          </w:p>
        </w:tc>
        <w:tc>
          <w:tcPr>
            <w:tcW w:w="0" w:type="auto"/>
          </w:tcPr>
          <w:p w14:paraId="7E5D0EFC" w14:textId="77777777" w:rsidR="00E179A4" w:rsidRPr="00E2076D" w:rsidRDefault="00E179A4" w:rsidP="00EA784F">
            <w:pPr>
              <w:pStyle w:val="TAL"/>
              <w:rPr>
                <w:sz w:val="16"/>
              </w:rPr>
            </w:pPr>
            <w:r>
              <w:rPr>
                <w:sz w:val="16"/>
              </w:rPr>
              <w:t>F</w:t>
            </w:r>
          </w:p>
        </w:tc>
        <w:tc>
          <w:tcPr>
            <w:tcW w:w="0" w:type="auto"/>
          </w:tcPr>
          <w:p w14:paraId="5314E5BD" w14:textId="77777777" w:rsidR="00E179A4" w:rsidRPr="00E2076D" w:rsidRDefault="00E179A4" w:rsidP="00EA784F">
            <w:pPr>
              <w:pStyle w:val="TAL"/>
              <w:rPr>
                <w:sz w:val="16"/>
              </w:rPr>
            </w:pPr>
            <w:r>
              <w:rPr>
                <w:sz w:val="16"/>
              </w:rPr>
              <w:t>5G_ProSe</w:t>
            </w:r>
          </w:p>
        </w:tc>
        <w:tc>
          <w:tcPr>
            <w:tcW w:w="0" w:type="auto"/>
          </w:tcPr>
          <w:p w14:paraId="63BE57CE" w14:textId="77777777" w:rsidR="00E179A4" w:rsidRPr="00E2076D" w:rsidRDefault="00E179A4" w:rsidP="00EA784F">
            <w:pPr>
              <w:pStyle w:val="TAL"/>
              <w:rPr>
                <w:sz w:val="16"/>
              </w:rPr>
            </w:pPr>
            <w:r>
              <w:rPr>
                <w:sz w:val="16"/>
              </w:rPr>
              <w:t>agreed</w:t>
            </w:r>
          </w:p>
        </w:tc>
      </w:tr>
      <w:tr w:rsidR="00E179A4" w14:paraId="0A88D681" w14:textId="77777777" w:rsidTr="00EA784F">
        <w:tc>
          <w:tcPr>
            <w:tcW w:w="0" w:type="auto"/>
          </w:tcPr>
          <w:p w14:paraId="36EC06AF" w14:textId="77777777" w:rsidR="00E179A4" w:rsidRPr="00E2076D" w:rsidRDefault="00E179A4" w:rsidP="00EA784F">
            <w:pPr>
              <w:pStyle w:val="TAL"/>
              <w:rPr>
                <w:sz w:val="16"/>
              </w:rPr>
            </w:pPr>
            <w:r>
              <w:rPr>
                <w:sz w:val="16"/>
              </w:rPr>
              <w:t>S3-221981</w:t>
            </w:r>
          </w:p>
        </w:tc>
        <w:tc>
          <w:tcPr>
            <w:tcW w:w="0" w:type="auto"/>
          </w:tcPr>
          <w:p w14:paraId="17C93FB1"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UE-to-Network Relay security procedure over Control Plane in TS33.503</w:t>
            </w:r>
          </w:p>
        </w:tc>
        <w:tc>
          <w:tcPr>
            <w:tcW w:w="0" w:type="auto"/>
          </w:tcPr>
          <w:p w14:paraId="1E9D3428" w14:textId="77777777" w:rsidR="00E179A4" w:rsidRPr="00E2076D" w:rsidRDefault="00E179A4" w:rsidP="00EA784F">
            <w:pPr>
              <w:pStyle w:val="TAL"/>
              <w:rPr>
                <w:sz w:val="16"/>
              </w:rPr>
            </w:pPr>
            <w:r>
              <w:rPr>
                <w:sz w:val="16"/>
              </w:rPr>
              <w:t>China Telecom Corporation Ltd.</w:t>
            </w:r>
          </w:p>
        </w:tc>
        <w:tc>
          <w:tcPr>
            <w:tcW w:w="0" w:type="auto"/>
          </w:tcPr>
          <w:p w14:paraId="0FE6A79E" w14:textId="77777777" w:rsidR="00E179A4" w:rsidRPr="00E2076D" w:rsidRDefault="00E179A4" w:rsidP="00EA784F">
            <w:pPr>
              <w:pStyle w:val="TAL"/>
              <w:rPr>
                <w:sz w:val="16"/>
              </w:rPr>
            </w:pPr>
            <w:r>
              <w:rPr>
                <w:sz w:val="16"/>
              </w:rPr>
              <w:t>33.503</w:t>
            </w:r>
          </w:p>
        </w:tc>
        <w:tc>
          <w:tcPr>
            <w:tcW w:w="0" w:type="auto"/>
          </w:tcPr>
          <w:p w14:paraId="1EB91E02" w14:textId="77777777" w:rsidR="00E179A4" w:rsidRPr="00E2076D" w:rsidRDefault="00E179A4" w:rsidP="00EA784F">
            <w:pPr>
              <w:pStyle w:val="TAL"/>
              <w:rPr>
                <w:sz w:val="16"/>
              </w:rPr>
            </w:pPr>
            <w:r>
              <w:rPr>
                <w:sz w:val="16"/>
              </w:rPr>
              <w:t>0015</w:t>
            </w:r>
          </w:p>
        </w:tc>
        <w:tc>
          <w:tcPr>
            <w:tcW w:w="0" w:type="auto"/>
          </w:tcPr>
          <w:p w14:paraId="3EC102C0" w14:textId="77777777" w:rsidR="00E179A4" w:rsidRPr="00E2076D" w:rsidRDefault="00E179A4" w:rsidP="00EA784F">
            <w:pPr>
              <w:pStyle w:val="TAR"/>
              <w:rPr>
                <w:sz w:val="16"/>
              </w:rPr>
            </w:pPr>
            <w:r>
              <w:rPr>
                <w:sz w:val="16"/>
              </w:rPr>
              <w:t>-</w:t>
            </w:r>
          </w:p>
        </w:tc>
        <w:tc>
          <w:tcPr>
            <w:tcW w:w="0" w:type="auto"/>
          </w:tcPr>
          <w:p w14:paraId="0D93594B" w14:textId="77777777" w:rsidR="00E179A4" w:rsidRPr="00E2076D" w:rsidRDefault="00E179A4" w:rsidP="00EA784F">
            <w:pPr>
              <w:pStyle w:val="TAL"/>
              <w:rPr>
                <w:sz w:val="16"/>
              </w:rPr>
            </w:pPr>
            <w:r>
              <w:rPr>
                <w:sz w:val="16"/>
              </w:rPr>
              <w:t>Rel-17</w:t>
            </w:r>
          </w:p>
        </w:tc>
        <w:tc>
          <w:tcPr>
            <w:tcW w:w="0" w:type="auto"/>
          </w:tcPr>
          <w:p w14:paraId="68D5480B" w14:textId="77777777" w:rsidR="00E179A4" w:rsidRPr="00E2076D" w:rsidRDefault="00E179A4" w:rsidP="00EA784F">
            <w:pPr>
              <w:pStyle w:val="TAL"/>
              <w:rPr>
                <w:sz w:val="16"/>
              </w:rPr>
            </w:pPr>
            <w:r>
              <w:rPr>
                <w:sz w:val="16"/>
              </w:rPr>
              <w:t>F</w:t>
            </w:r>
          </w:p>
        </w:tc>
        <w:tc>
          <w:tcPr>
            <w:tcW w:w="0" w:type="auto"/>
          </w:tcPr>
          <w:p w14:paraId="5939B7DE" w14:textId="77777777" w:rsidR="00E179A4" w:rsidRPr="00E2076D" w:rsidRDefault="00E179A4" w:rsidP="00EA784F">
            <w:pPr>
              <w:pStyle w:val="TAL"/>
              <w:rPr>
                <w:sz w:val="16"/>
              </w:rPr>
            </w:pPr>
            <w:r>
              <w:rPr>
                <w:sz w:val="16"/>
              </w:rPr>
              <w:t>5G_ProSe</w:t>
            </w:r>
          </w:p>
        </w:tc>
        <w:tc>
          <w:tcPr>
            <w:tcW w:w="0" w:type="auto"/>
          </w:tcPr>
          <w:p w14:paraId="164FB2BE" w14:textId="77777777" w:rsidR="00E179A4" w:rsidRPr="00E2076D" w:rsidRDefault="00E179A4" w:rsidP="00EA784F">
            <w:pPr>
              <w:pStyle w:val="TAL"/>
              <w:rPr>
                <w:sz w:val="16"/>
              </w:rPr>
            </w:pPr>
            <w:r>
              <w:rPr>
                <w:sz w:val="16"/>
              </w:rPr>
              <w:t>revised</w:t>
            </w:r>
          </w:p>
        </w:tc>
      </w:tr>
      <w:tr w:rsidR="00E179A4" w14:paraId="44C553DA" w14:textId="77777777" w:rsidTr="00EA784F">
        <w:tc>
          <w:tcPr>
            <w:tcW w:w="0" w:type="auto"/>
          </w:tcPr>
          <w:p w14:paraId="3E99BE2C" w14:textId="77777777" w:rsidR="00E179A4" w:rsidRPr="00E2076D" w:rsidRDefault="00E179A4" w:rsidP="00EA784F">
            <w:pPr>
              <w:pStyle w:val="TAL"/>
              <w:rPr>
                <w:sz w:val="16"/>
              </w:rPr>
            </w:pPr>
            <w:r>
              <w:rPr>
                <w:sz w:val="16"/>
              </w:rPr>
              <w:t>S3-222403</w:t>
            </w:r>
          </w:p>
        </w:tc>
        <w:tc>
          <w:tcPr>
            <w:tcW w:w="0" w:type="auto"/>
          </w:tcPr>
          <w:p w14:paraId="2B217760" w14:textId="77777777" w:rsidR="00E179A4" w:rsidRPr="00E2076D" w:rsidRDefault="00E179A4" w:rsidP="00EA784F">
            <w:pPr>
              <w:pStyle w:val="TAL"/>
              <w:rPr>
                <w:sz w:val="16"/>
              </w:rPr>
            </w:pPr>
            <w:r>
              <w:rPr>
                <w:sz w:val="16"/>
              </w:rPr>
              <w:t xml:space="preserve">Correction figure in </w:t>
            </w:r>
            <w:proofErr w:type="spellStart"/>
            <w:r>
              <w:rPr>
                <w:sz w:val="16"/>
              </w:rPr>
              <w:t>ProSe</w:t>
            </w:r>
            <w:proofErr w:type="spellEnd"/>
            <w:r>
              <w:rPr>
                <w:sz w:val="16"/>
              </w:rPr>
              <w:t xml:space="preserve"> UE-to-Network Relay security procedure over Control Plane in TS33.503</w:t>
            </w:r>
          </w:p>
        </w:tc>
        <w:tc>
          <w:tcPr>
            <w:tcW w:w="0" w:type="auto"/>
          </w:tcPr>
          <w:p w14:paraId="3DED6C1A" w14:textId="77777777" w:rsidR="00E179A4" w:rsidRPr="00E2076D" w:rsidRDefault="00E179A4" w:rsidP="00EA784F">
            <w:pPr>
              <w:pStyle w:val="TAL"/>
              <w:rPr>
                <w:sz w:val="16"/>
              </w:rPr>
            </w:pPr>
            <w:r>
              <w:rPr>
                <w:sz w:val="16"/>
              </w:rPr>
              <w:t>China Telecom Corporation Ltd.</w:t>
            </w:r>
          </w:p>
        </w:tc>
        <w:tc>
          <w:tcPr>
            <w:tcW w:w="0" w:type="auto"/>
          </w:tcPr>
          <w:p w14:paraId="5858ED32" w14:textId="77777777" w:rsidR="00E179A4" w:rsidRPr="00E2076D" w:rsidRDefault="00E179A4" w:rsidP="00EA784F">
            <w:pPr>
              <w:pStyle w:val="TAL"/>
              <w:rPr>
                <w:sz w:val="16"/>
              </w:rPr>
            </w:pPr>
            <w:r>
              <w:rPr>
                <w:sz w:val="16"/>
              </w:rPr>
              <w:t>33.503</w:t>
            </w:r>
          </w:p>
        </w:tc>
        <w:tc>
          <w:tcPr>
            <w:tcW w:w="0" w:type="auto"/>
          </w:tcPr>
          <w:p w14:paraId="66908981" w14:textId="77777777" w:rsidR="00E179A4" w:rsidRPr="00E2076D" w:rsidRDefault="00E179A4" w:rsidP="00EA784F">
            <w:pPr>
              <w:pStyle w:val="TAL"/>
              <w:rPr>
                <w:sz w:val="16"/>
              </w:rPr>
            </w:pPr>
            <w:r>
              <w:rPr>
                <w:sz w:val="16"/>
              </w:rPr>
              <w:t>0015</w:t>
            </w:r>
          </w:p>
        </w:tc>
        <w:tc>
          <w:tcPr>
            <w:tcW w:w="0" w:type="auto"/>
          </w:tcPr>
          <w:p w14:paraId="51F7FABF" w14:textId="77777777" w:rsidR="00E179A4" w:rsidRPr="00E2076D" w:rsidRDefault="00E179A4" w:rsidP="00EA784F">
            <w:pPr>
              <w:pStyle w:val="TAR"/>
              <w:rPr>
                <w:sz w:val="16"/>
              </w:rPr>
            </w:pPr>
            <w:r>
              <w:rPr>
                <w:sz w:val="16"/>
              </w:rPr>
              <w:t>1</w:t>
            </w:r>
          </w:p>
        </w:tc>
        <w:tc>
          <w:tcPr>
            <w:tcW w:w="0" w:type="auto"/>
          </w:tcPr>
          <w:p w14:paraId="315B45E8" w14:textId="77777777" w:rsidR="00E179A4" w:rsidRPr="00E2076D" w:rsidRDefault="00E179A4" w:rsidP="00EA784F">
            <w:pPr>
              <w:pStyle w:val="TAL"/>
              <w:rPr>
                <w:sz w:val="16"/>
              </w:rPr>
            </w:pPr>
            <w:r>
              <w:rPr>
                <w:sz w:val="16"/>
              </w:rPr>
              <w:t>Rel-17</w:t>
            </w:r>
          </w:p>
        </w:tc>
        <w:tc>
          <w:tcPr>
            <w:tcW w:w="0" w:type="auto"/>
          </w:tcPr>
          <w:p w14:paraId="1595AAED" w14:textId="77777777" w:rsidR="00E179A4" w:rsidRPr="00E2076D" w:rsidRDefault="00E179A4" w:rsidP="00EA784F">
            <w:pPr>
              <w:pStyle w:val="TAL"/>
              <w:rPr>
                <w:sz w:val="16"/>
              </w:rPr>
            </w:pPr>
            <w:r>
              <w:rPr>
                <w:sz w:val="16"/>
              </w:rPr>
              <w:t>F</w:t>
            </w:r>
          </w:p>
        </w:tc>
        <w:tc>
          <w:tcPr>
            <w:tcW w:w="0" w:type="auto"/>
          </w:tcPr>
          <w:p w14:paraId="29CB112D" w14:textId="77777777" w:rsidR="00E179A4" w:rsidRPr="00E2076D" w:rsidRDefault="00E179A4" w:rsidP="00EA784F">
            <w:pPr>
              <w:pStyle w:val="TAL"/>
              <w:rPr>
                <w:sz w:val="16"/>
              </w:rPr>
            </w:pPr>
            <w:r>
              <w:rPr>
                <w:sz w:val="16"/>
              </w:rPr>
              <w:t>5G_ProSe</w:t>
            </w:r>
          </w:p>
        </w:tc>
        <w:tc>
          <w:tcPr>
            <w:tcW w:w="0" w:type="auto"/>
          </w:tcPr>
          <w:p w14:paraId="6E5EC556" w14:textId="77777777" w:rsidR="00E179A4" w:rsidRPr="00E2076D" w:rsidRDefault="00E179A4" w:rsidP="00EA784F">
            <w:pPr>
              <w:pStyle w:val="TAL"/>
              <w:rPr>
                <w:sz w:val="16"/>
              </w:rPr>
            </w:pPr>
            <w:r>
              <w:rPr>
                <w:sz w:val="16"/>
              </w:rPr>
              <w:t>agreed</w:t>
            </w:r>
          </w:p>
        </w:tc>
      </w:tr>
      <w:tr w:rsidR="00E179A4" w14:paraId="1F8E53B9" w14:textId="77777777" w:rsidTr="00EA784F">
        <w:tc>
          <w:tcPr>
            <w:tcW w:w="0" w:type="auto"/>
          </w:tcPr>
          <w:p w14:paraId="612EA357" w14:textId="77777777" w:rsidR="00E179A4" w:rsidRPr="00E2076D" w:rsidRDefault="00E179A4" w:rsidP="00EA784F">
            <w:pPr>
              <w:pStyle w:val="TAL"/>
              <w:rPr>
                <w:sz w:val="16"/>
              </w:rPr>
            </w:pPr>
            <w:r>
              <w:rPr>
                <w:sz w:val="16"/>
              </w:rPr>
              <w:t>S3-222005</w:t>
            </w:r>
          </w:p>
        </w:tc>
        <w:tc>
          <w:tcPr>
            <w:tcW w:w="0" w:type="auto"/>
          </w:tcPr>
          <w:p w14:paraId="553D35F1" w14:textId="77777777" w:rsidR="00E179A4" w:rsidRPr="00E2076D" w:rsidRDefault="00E179A4" w:rsidP="00EA784F">
            <w:pPr>
              <w:pStyle w:val="TAL"/>
              <w:rPr>
                <w:sz w:val="16"/>
              </w:rPr>
            </w:pPr>
            <w:r>
              <w:rPr>
                <w:sz w:val="16"/>
              </w:rPr>
              <w:t>clarify Remote UE ID of Remote UE report for CP based security</w:t>
            </w:r>
          </w:p>
        </w:tc>
        <w:tc>
          <w:tcPr>
            <w:tcW w:w="0" w:type="auto"/>
          </w:tcPr>
          <w:p w14:paraId="284B49A0" w14:textId="77777777" w:rsidR="00E179A4" w:rsidRPr="00E2076D" w:rsidRDefault="00E179A4" w:rsidP="00EA784F">
            <w:pPr>
              <w:pStyle w:val="TAL"/>
              <w:rPr>
                <w:sz w:val="16"/>
              </w:rPr>
            </w:pPr>
            <w:r>
              <w:rPr>
                <w:sz w:val="16"/>
              </w:rPr>
              <w:t>Nokia, Nokia Shanghai Bell</w:t>
            </w:r>
          </w:p>
        </w:tc>
        <w:tc>
          <w:tcPr>
            <w:tcW w:w="0" w:type="auto"/>
          </w:tcPr>
          <w:p w14:paraId="6B544841" w14:textId="77777777" w:rsidR="00E179A4" w:rsidRPr="00E2076D" w:rsidRDefault="00E179A4" w:rsidP="00EA784F">
            <w:pPr>
              <w:pStyle w:val="TAL"/>
              <w:rPr>
                <w:sz w:val="16"/>
              </w:rPr>
            </w:pPr>
            <w:r>
              <w:rPr>
                <w:sz w:val="16"/>
              </w:rPr>
              <w:t>33.503</w:t>
            </w:r>
          </w:p>
        </w:tc>
        <w:tc>
          <w:tcPr>
            <w:tcW w:w="0" w:type="auto"/>
          </w:tcPr>
          <w:p w14:paraId="1B64CA3F" w14:textId="77777777" w:rsidR="00E179A4" w:rsidRPr="00E2076D" w:rsidRDefault="00E179A4" w:rsidP="00EA784F">
            <w:pPr>
              <w:pStyle w:val="TAL"/>
              <w:rPr>
                <w:sz w:val="16"/>
              </w:rPr>
            </w:pPr>
            <w:r>
              <w:rPr>
                <w:sz w:val="16"/>
              </w:rPr>
              <w:t>0016</w:t>
            </w:r>
          </w:p>
        </w:tc>
        <w:tc>
          <w:tcPr>
            <w:tcW w:w="0" w:type="auto"/>
          </w:tcPr>
          <w:p w14:paraId="04AF8445" w14:textId="77777777" w:rsidR="00E179A4" w:rsidRPr="00E2076D" w:rsidRDefault="00E179A4" w:rsidP="00EA784F">
            <w:pPr>
              <w:pStyle w:val="TAR"/>
              <w:rPr>
                <w:sz w:val="16"/>
              </w:rPr>
            </w:pPr>
            <w:r>
              <w:rPr>
                <w:sz w:val="16"/>
              </w:rPr>
              <w:t>-</w:t>
            </w:r>
          </w:p>
        </w:tc>
        <w:tc>
          <w:tcPr>
            <w:tcW w:w="0" w:type="auto"/>
          </w:tcPr>
          <w:p w14:paraId="5C71F314" w14:textId="77777777" w:rsidR="00E179A4" w:rsidRPr="00E2076D" w:rsidRDefault="00E179A4" w:rsidP="00EA784F">
            <w:pPr>
              <w:pStyle w:val="TAL"/>
              <w:rPr>
                <w:sz w:val="16"/>
              </w:rPr>
            </w:pPr>
            <w:r>
              <w:rPr>
                <w:sz w:val="16"/>
              </w:rPr>
              <w:t>Rel-17</w:t>
            </w:r>
          </w:p>
        </w:tc>
        <w:tc>
          <w:tcPr>
            <w:tcW w:w="0" w:type="auto"/>
          </w:tcPr>
          <w:p w14:paraId="1A871FF5" w14:textId="77777777" w:rsidR="00E179A4" w:rsidRPr="00E2076D" w:rsidRDefault="00E179A4" w:rsidP="00EA784F">
            <w:pPr>
              <w:pStyle w:val="TAL"/>
              <w:rPr>
                <w:sz w:val="16"/>
              </w:rPr>
            </w:pPr>
            <w:r>
              <w:rPr>
                <w:sz w:val="16"/>
              </w:rPr>
              <w:t>F</w:t>
            </w:r>
          </w:p>
        </w:tc>
        <w:tc>
          <w:tcPr>
            <w:tcW w:w="0" w:type="auto"/>
          </w:tcPr>
          <w:p w14:paraId="4CE1BDBD" w14:textId="77777777" w:rsidR="00E179A4" w:rsidRPr="00E2076D" w:rsidRDefault="00E179A4" w:rsidP="00EA784F">
            <w:pPr>
              <w:pStyle w:val="TAL"/>
              <w:rPr>
                <w:sz w:val="16"/>
              </w:rPr>
            </w:pPr>
            <w:r>
              <w:rPr>
                <w:sz w:val="16"/>
              </w:rPr>
              <w:t>TEI17</w:t>
            </w:r>
          </w:p>
        </w:tc>
        <w:tc>
          <w:tcPr>
            <w:tcW w:w="0" w:type="auto"/>
          </w:tcPr>
          <w:p w14:paraId="0B38DD4C" w14:textId="77777777" w:rsidR="00E179A4" w:rsidRPr="00E2076D" w:rsidRDefault="00E179A4" w:rsidP="00EA784F">
            <w:pPr>
              <w:pStyle w:val="TAL"/>
              <w:rPr>
                <w:sz w:val="16"/>
              </w:rPr>
            </w:pPr>
            <w:r>
              <w:rPr>
                <w:sz w:val="16"/>
              </w:rPr>
              <w:t>merged</w:t>
            </w:r>
          </w:p>
        </w:tc>
      </w:tr>
      <w:tr w:rsidR="00E179A4" w14:paraId="72AC4F2E" w14:textId="77777777" w:rsidTr="00EA784F">
        <w:tc>
          <w:tcPr>
            <w:tcW w:w="0" w:type="auto"/>
          </w:tcPr>
          <w:p w14:paraId="322EB301" w14:textId="77777777" w:rsidR="00E179A4" w:rsidRPr="00E2076D" w:rsidRDefault="00E179A4" w:rsidP="00EA784F">
            <w:pPr>
              <w:pStyle w:val="TAL"/>
              <w:rPr>
                <w:sz w:val="16"/>
              </w:rPr>
            </w:pPr>
            <w:r>
              <w:rPr>
                <w:sz w:val="16"/>
              </w:rPr>
              <w:t>S3-222023</w:t>
            </w:r>
          </w:p>
        </w:tc>
        <w:tc>
          <w:tcPr>
            <w:tcW w:w="0" w:type="auto"/>
          </w:tcPr>
          <w:p w14:paraId="4495FC30" w14:textId="77777777" w:rsidR="00E179A4" w:rsidRPr="00E2076D" w:rsidRDefault="00E179A4" w:rsidP="00EA784F">
            <w:pPr>
              <w:pStyle w:val="TAL"/>
              <w:rPr>
                <w:sz w:val="16"/>
              </w:rPr>
            </w:pPr>
            <w:r>
              <w:rPr>
                <w:sz w:val="16"/>
              </w:rPr>
              <w:t>CR to TS33.503 Clean up clause 6.1.3.2.2</w:t>
            </w:r>
          </w:p>
        </w:tc>
        <w:tc>
          <w:tcPr>
            <w:tcW w:w="0" w:type="auto"/>
          </w:tcPr>
          <w:p w14:paraId="48F89A93" w14:textId="77777777" w:rsidR="00E179A4" w:rsidRPr="00E2076D" w:rsidRDefault="00E179A4" w:rsidP="00EA784F">
            <w:pPr>
              <w:pStyle w:val="TAL"/>
              <w:rPr>
                <w:sz w:val="16"/>
              </w:rPr>
            </w:pPr>
            <w:r>
              <w:rPr>
                <w:sz w:val="16"/>
              </w:rPr>
              <w:t>CATT</w:t>
            </w:r>
          </w:p>
        </w:tc>
        <w:tc>
          <w:tcPr>
            <w:tcW w:w="0" w:type="auto"/>
          </w:tcPr>
          <w:p w14:paraId="044ECAC7" w14:textId="77777777" w:rsidR="00E179A4" w:rsidRPr="00E2076D" w:rsidRDefault="00E179A4" w:rsidP="00EA784F">
            <w:pPr>
              <w:pStyle w:val="TAL"/>
              <w:rPr>
                <w:sz w:val="16"/>
              </w:rPr>
            </w:pPr>
            <w:r>
              <w:rPr>
                <w:sz w:val="16"/>
              </w:rPr>
              <w:t>33.503</w:t>
            </w:r>
          </w:p>
        </w:tc>
        <w:tc>
          <w:tcPr>
            <w:tcW w:w="0" w:type="auto"/>
          </w:tcPr>
          <w:p w14:paraId="5DC5F1CF" w14:textId="77777777" w:rsidR="00E179A4" w:rsidRPr="00E2076D" w:rsidRDefault="00E179A4" w:rsidP="00EA784F">
            <w:pPr>
              <w:pStyle w:val="TAL"/>
              <w:rPr>
                <w:sz w:val="16"/>
              </w:rPr>
            </w:pPr>
            <w:r>
              <w:rPr>
                <w:sz w:val="16"/>
              </w:rPr>
              <w:t>0017</w:t>
            </w:r>
          </w:p>
        </w:tc>
        <w:tc>
          <w:tcPr>
            <w:tcW w:w="0" w:type="auto"/>
          </w:tcPr>
          <w:p w14:paraId="0DDA70E9" w14:textId="77777777" w:rsidR="00E179A4" w:rsidRPr="00E2076D" w:rsidRDefault="00E179A4" w:rsidP="00EA784F">
            <w:pPr>
              <w:pStyle w:val="TAR"/>
              <w:rPr>
                <w:sz w:val="16"/>
              </w:rPr>
            </w:pPr>
            <w:r>
              <w:rPr>
                <w:sz w:val="16"/>
              </w:rPr>
              <w:t>-</w:t>
            </w:r>
          </w:p>
        </w:tc>
        <w:tc>
          <w:tcPr>
            <w:tcW w:w="0" w:type="auto"/>
          </w:tcPr>
          <w:p w14:paraId="102A64E7" w14:textId="77777777" w:rsidR="00E179A4" w:rsidRPr="00E2076D" w:rsidRDefault="00E179A4" w:rsidP="00EA784F">
            <w:pPr>
              <w:pStyle w:val="TAL"/>
              <w:rPr>
                <w:sz w:val="16"/>
              </w:rPr>
            </w:pPr>
            <w:r>
              <w:rPr>
                <w:sz w:val="16"/>
              </w:rPr>
              <w:t>Rel-17</w:t>
            </w:r>
          </w:p>
        </w:tc>
        <w:tc>
          <w:tcPr>
            <w:tcW w:w="0" w:type="auto"/>
          </w:tcPr>
          <w:p w14:paraId="456DA59E" w14:textId="77777777" w:rsidR="00E179A4" w:rsidRPr="00E2076D" w:rsidRDefault="00E179A4" w:rsidP="00EA784F">
            <w:pPr>
              <w:pStyle w:val="TAL"/>
              <w:rPr>
                <w:sz w:val="16"/>
              </w:rPr>
            </w:pPr>
            <w:r>
              <w:rPr>
                <w:sz w:val="16"/>
              </w:rPr>
              <w:t>F</w:t>
            </w:r>
          </w:p>
        </w:tc>
        <w:tc>
          <w:tcPr>
            <w:tcW w:w="0" w:type="auto"/>
          </w:tcPr>
          <w:p w14:paraId="1A7784FA" w14:textId="77777777" w:rsidR="00E179A4" w:rsidRPr="00E2076D" w:rsidRDefault="00E179A4" w:rsidP="00EA784F">
            <w:pPr>
              <w:pStyle w:val="TAL"/>
              <w:rPr>
                <w:sz w:val="16"/>
              </w:rPr>
            </w:pPr>
            <w:r>
              <w:rPr>
                <w:sz w:val="16"/>
              </w:rPr>
              <w:t>5G_ProSe</w:t>
            </w:r>
          </w:p>
        </w:tc>
        <w:tc>
          <w:tcPr>
            <w:tcW w:w="0" w:type="auto"/>
          </w:tcPr>
          <w:p w14:paraId="763537D8" w14:textId="77777777" w:rsidR="00E179A4" w:rsidRPr="00E2076D" w:rsidRDefault="00E179A4" w:rsidP="00EA784F">
            <w:pPr>
              <w:pStyle w:val="TAL"/>
              <w:rPr>
                <w:sz w:val="16"/>
              </w:rPr>
            </w:pPr>
            <w:r>
              <w:rPr>
                <w:sz w:val="16"/>
              </w:rPr>
              <w:t>agreed</w:t>
            </w:r>
          </w:p>
        </w:tc>
      </w:tr>
      <w:tr w:rsidR="00E179A4" w14:paraId="7AEC7A45" w14:textId="77777777" w:rsidTr="00EA784F">
        <w:tc>
          <w:tcPr>
            <w:tcW w:w="0" w:type="auto"/>
          </w:tcPr>
          <w:p w14:paraId="57667F56" w14:textId="77777777" w:rsidR="00E179A4" w:rsidRPr="00E2076D" w:rsidRDefault="00E179A4" w:rsidP="00EA784F">
            <w:pPr>
              <w:pStyle w:val="TAL"/>
              <w:rPr>
                <w:sz w:val="16"/>
              </w:rPr>
            </w:pPr>
            <w:r>
              <w:rPr>
                <w:sz w:val="16"/>
              </w:rPr>
              <w:t>S3-222026</w:t>
            </w:r>
          </w:p>
        </w:tc>
        <w:tc>
          <w:tcPr>
            <w:tcW w:w="0" w:type="auto"/>
          </w:tcPr>
          <w:p w14:paraId="122FE82D" w14:textId="77777777" w:rsidR="00E179A4" w:rsidRPr="00E2076D" w:rsidRDefault="00E179A4" w:rsidP="00EA784F">
            <w:pPr>
              <w:pStyle w:val="TAL"/>
              <w:rPr>
                <w:sz w:val="16"/>
              </w:rPr>
            </w:pPr>
            <w:r>
              <w:rPr>
                <w:sz w:val="16"/>
              </w:rPr>
              <w:t>CR to TS33.503 Correct error in clause 6.3.3.2.2</w:t>
            </w:r>
          </w:p>
        </w:tc>
        <w:tc>
          <w:tcPr>
            <w:tcW w:w="0" w:type="auto"/>
          </w:tcPr>
          <w:p w14:paraId="52EAC955" w14:textId="77777777" w:rsidR="00E179A4" w:rsidRPr="00E2076D" w:rsidRDefault="00E179A4" w:rsidP="00EA784F">
            <w:pPr>
              <w:pStyle w:val="TAL"/>
              <w:rPr>
                <w:sz w:val="16"/>
              </w:rPr>
            </w:pPr>
            <w:r>
              <w:rPr>
                <w:sz w:val="16"/>
              </w:rPr>
              <w:t>CATT</w:t>
            </w:r>
          </w:p>
        </w:tc>
        <w:tc>
          <w:tcPr>
            <w:tcW w:w="0" w:type="auto"/>
          </w:tcPr>
          <w:p w14:paraId="143AAA8F" w14:textId="77777777" w:rsidR="00E179A4" w:rsidRPr="00E2076D" w:rsidRDefault="00E179A4" w:rsidP="00EA784F">
            <w:pPr>
              <w:pStyle w:val="TAL"/>
              <w:rPr>
                <w:sz w:val="16"/>
              </w:rPr>
            </w:pPr>
            <w:r>
              <w:rPr>
                <w:sz w:val="16"/>
              </w:rPr>
              <w:t>33.503</w:t>
            </w:r>
          </w:p>
        </w:tc>
        <w:tc>
          <w:tcPr>
            <w:tcW w:w="0" w:type="auto"/>
          </w:tcPr>
          <w:p w14:paraId="29ADD9E9" w14:textId="77777777" w:rsidR="00E179A4" w:rsidRPr="00E2076D" w:rsidRDefault="00E179A4" w:rsidP="00EA784F">
            <w:pPr>
              <w:pStyle w:val="TAL"/>
              <w:rPr>
                <w:sz w:val="16"/>
              </w:rPr>
            </w:pPr>
            <w:r>
              <w:rPr>
                <w:sz w:val="16"/>
              </w:rPr>
              <w:t>0018</w:t>
            </w:r>
          </w:p>
        </w:tc>
        <w:tc>
          <w:tcPr>
            <w:tcW w:w="0" w:type="auto"/>
          </w:tcPr>
          <w:p w14:paraId="0D8D8EB3" w14:textId="77777777" w:rsidR="00E179A4" w:rsidRPr="00E2076D" w:rsidRDefault="00E179A4" w:rsidP="00EA784F">
            <w:pPr>
              <w:pStyle w:val="TAR"/>
              <w:rPr>
                <w:sz w:val="16"/>
              </w:rPr>
            </w:pPr>
            <w:r>
              <w:rPr>
                <w:sz w:val="16"/>
              </w:rPr>
              <w:t>-</w:t>
            </w:r>
          </w:p>
        </w:tc>
        <w:tc>
          <w:tcPr>
            <w:tcW w:w="0" w:type="auto"/>
          </w:tcPr>
          <w:p w14:paraId="0AA80E58" w14:textId="77777777" w:rsidR="00E179A4" w:rsidRPr="00E2076D" w:rsidRDefault="00E179A4" w:rsidP="00EA784F">
            <w:pPr>
              <w:pStyle w:val="TAL"/>
              <w:rPr>
                <w:sz w:val="16"/>
              </w:rPr>
            </w:pPr>
            <w:r>
              <w:rPr>
                <w:sz w:val="16"/>
              </w:rPr>
              <w:t>Rel-17</w:t>
            </w:r>
          </w:p>
        </w:tc>
        <w:tc>
          <w:tcPr>
            <w:tcW w:w="0" w:type="auto"/>
          </w:tcPr>
          <w:p w14:paraId="6C3B0AFA" w14:textId="77777777" w:rsidR="00E179A4" w:rsidRPr="00E2076D" w:rsidRDefault="00E179A4" w:rsidP="00EA784F">
            <w:pPr>
              <w:pStyle w:val="TAL"/>
              <w:rPr>
                <w:sz w:val="16"/>
              </w:rPr>
            </w:pPr>
            <w:r>
              <w:rPr>
                <w:sz w:val="16"/>
              </w:rPr>
              <w:t>F</w:t>
            </w:r>
          </w:p>
        </w:tc>
        <w:tc>
          <w:tcPr>
            <w:tcW w:w="0" w:type="auto"/>
          </w:tcPr>
          <w:p w14:paraId="3020FDD3" w14:textId="77777777" w:rsidR="00E179A4" w:rsidRPr="00E2076D" w:rsidRDefault="00E179A4" w:rsidP="00EA784F">
            <w:pPr>
              <w:pStyle w:val="TAL"/>
              <w:rPr>
                <w:sz w:val="16"/>
              </w:rPr>
            </w:pPr>
            <w:r>
              <w:rPr>
                <w:sz w:val="16"/>
              </w:rPr>
              <w:t>5G_ProSe</w:t>
            </w:r>
          </w:p>
        </w:tc>
        <w:tc>
          <w:tcPr>
            <w:tcW w:w="0" w:type="auto"/>
          </w:tcPr>
          <w:p w14:paraId="7CB65BCB" w14:textId="77777777" w:rsidR="00E179A4" w:rsidRPr="00E2076D" w:rsidRDefault="00E179A4" w:rsidP="00EA784F">
            <w:pPr>
              <w:pStyle w:val="TAL"/>
              <w:rPr>
                <w:sz w:val="16"/>
              </w:rPr>
            </w:pPr>
            <w:r>
              <w:rPr>
                <w:sz w:val="16"/>
              </w:rPr>
              <w:t>merged</w:t>
            </w:r>
          </w:p>
        </w:tc>
      </w:tr>
      <w:tr w:rsidR="00E179A4" w14:paraId="4A02D73D" w14:textId="77777777" w:rsidTr="00EA784F">
        <w:tc>
          <w:tcPr>
            <w:tcW w:w="0" w:type="auto"/>
          </w:tcPr>
          <w:p w14:paraId="5D1BAF43" w14:textId="77777777" w:rsidR="00E179A4" w:rsidRPr="00E2076D" w:rsidRDefault="00E179A4" w:rsidP="00EA784F">
            <w:pPr>
              <w:pStyle w:val="TAL"/>
              <w:rPr>
                <w:sz w:val="16"/>
              </w:rPr>
            </w:pPr>
            <w:r>
              <w:rPr>
                <w:sz w:val="16"/>
              </w:rPr>
              <w:t>S3-222027</w:t>
            </w:r>
          </w:p>
        </w:tc>
        <w:tc>
          <w:tcPr>
            <w:tcW w:w="0" w:type="auto"/>
          </w:tcPr>
          <w:p w14:paraId="0A1F8379" w14:textId="77777777" w:rsidR="00E179A4" w:rsidRPr="00E2076D" w:rsidRDefault="00E179A4" w:rsidP="00EA784F">
            <w:pPr>
              <w:pStyle w:val="TAL"/>
              <w:rPr>
                <w:sz w:val="16"/>
              </w:rPr>
            </w:pPr>
            <w:r>
              <w:rPr>
                <w:sz w:val="16"/>
              </w:rPr>
              <w:t xml:space="preserve">CR to TS33.503 Define reference point for </w:t>
            </w:r>
            <w:proofErr w:type="spellStart"/>
            <w:r>
              <w:rPr>
                <w:sz w:val="16"/>
              </w:rPr>
              <w:t>PAnF</w:t>
            </w:r>
            <w:proofErr w:type="spellEnd"/>
          </w:p>
        </w:tc>
        <w:tc>
          <w:tcPr>
            <w:tcW w:w="0" w:type="auto"/>
          </w:tcPr>
          <w:p w14:paraId="76035C2C" w14:textId="77777777" w:rsidR="00E179A4" w:rsidRPr="00E2076D" w:rsidRDefault="00E179A4" w:rsidP="00EA784F">
            <w:pPr>
              <w:pStyle w:val="TAL"/>
              <w:rPr>
                <w:sz w:val="16"/>
              </w:rPr>
            </w:pPr>
            <w:r>
              <w:rPr>
                <w:sz w:val="16"/>
              </w:rPr>
              <w:t>CATT</w:t>
            </w:r>
          </w:p>
        </w:tc>
        <w:tc>
          <w:tcPr>
            <w:tcW w:w="0" w:type="auto"/>
          </w:tcPr>
          <w:p w14:paraId="79F3EC0E" w14:textId="77777777" w:rsidR="00E179A4" w:rsidRPr="00E2076D" w:rsidRDefault="00E179A4" w:rsidP="00EA784F">
            <w:pPr>
              <w:pStyle w:val="TAL"/>
              <w:rPr>
                <w:sz w:val="16"/>
              </w:rPr>
            </w:pPr>
            <w:r>
              <w:rPr>
                <w:sz w:val="16"/>
              </w:rPr>
              <w:t>33.503</w:t>
            </w:r>
          </w:p>
        </w:tc>
        <w:tc>
          <w:tcPr>
            <w:tcW w:w="0" w:type="auto"/>
          </w:tcPr>
          <w:p w14:paraId="1DB3E0D4" w14:textId="77777777" w:rsidR="00E179A4" w:rsidRPr="00E2076D" w:rsidRDefault="00E179A4" w:rsidP="00EA784F">
            <w:pPr>
              <w:pStyle w:val="TAL"/>
              <w:rPr>
                <w:sz w:val="16"/>
              </w:rPr>
            </w:pPr>
            <w:r>
              <w:rPr>
                <w:sz w:val="16"/>
              </w:rPr>
              <w:t>0019</w:t>
            </w:r>
          </w:p>
        </w:tc>
        <w:tc>
          <w:tcPr>
            <w:tcW w:w="0" w:type="auto"/>
          </w:tcPr>
          <w:p w14:paraId="18C4F5B7" w14:textId="77777777" w:rsidR="00E179A4" w:rsidRPr="00E2076D" w:rsidRDefault="00E179A4" w:rsidP="00EA784F">
            <w:pPr>
              <w:pStyle w:val="TAR"/>
              <w:rPr>
                <w:sz w:val="16"/>
              </w:rPr>
            </w:pPr>
            <w:r>
              <w:rPr>
                <w:sz w:val="16"/>
              </w:rPr>
              <w:t>-</w:t>
            </w:r>
          </w:p>
        </w:tc>
        <w:tc>
          <w:tcPr>
            <w:tcW w:w="0" w:type="auto"/>
          </w:tcPr>
          <w:p w14:paraId="57133902" w14:textId="77777777" w:rsidR="00E179A4" w:rsidRPr="00E2076D" w:rsidRDefault="00E179A4" w:rsidP="00EA784F">
            <w:pPr>
              <w:pStyle w:val="TAL"/>
              <w:rPr>
                <w:sz w:val="16"/>
              </w:rPr>
            </w:pPr>
            <w:r>
              <w:rPr>
                <w:sz w:val="16"/>
              </w:rPr>
              <w:t>Rel-17</w:t>
            </w:r>
          </w:p>
        </w:tc>
        <w:tc>
          <w:tcPr>
            <w:tcW w:w="0" w:type="auto"/>
          </w:tcPr>
          <w:p w14:paraId="177EDF2A" w14:textId="77777777" w:rsidR="00E179A4" w:rsidRPr="00E2076D" w:rsidRDefault="00E179A4" w:rsidP="00EA784F">
            <w:pPr>
              <w:pStyle w:val="TAL"/>
              <w:rPr>
                <w:sz w:val="16"/>
              </w:rPr>
            </w:pPr>
            <w:r>
              <w:rPr>
                <w:sz w:val="16"/>
              </w:rPr>
              <w:t>F</w:t>
            </w:r>
          </w:p>
        </w:tc>
        <w:tc>
          <w:tcPr>
            <w:tcW w:w="0" w:type="auto"/>
          </w:tcPr>
          <w:p w14:paraId="79441523" w14:textId="77777777" w:rsidR="00E179A4" w:rsidRPr="00E2076D" w:rsidRDefault="00E179A4" w:rsidP="00EA784F">
            <w:pPr>
              <w:pStyle w:val="TAL"/>
              <w:rPr>
                <w:sz w:val="16"/>
              </w:rPr>
            </w:pPr>
            <w:r>
              <w:rPr>
                <w:sz w:val="16"/>
              </w:rPr>
              <w:t>5G_ProSe</w:t>
            </w:r>
          </w:p>
        </w:tc>
        <w:tc>
          <w:tcPr>
            <w:tcW w:w="0" w:type="auto"/>
          </w:tcPr>
          <w:p w14:paraId="43EBD979" w14:textId="77777777" w:rsidR="00E179A4" w:rsidRPr="00E2076D" w:rsidRDefault="00E179A4" w:rsidP="00EA784F">
            <w:pPr>
              <w:pStyle w:val="TAL"/>
              <w:rPr>
                <w:sz w:val="16"/>
              </w:rPr>
            </w:pPr>
            <w:r>
              <w:rPr>
                <w:sz w:val="16"/>
              </w:rPr>
              <w:t>agreed</w:t>
            </w:r>
          </w:p>
        </w:tc>
      </w:tr>
      <w:tr w:rsidR="00E179A4" w14:paraId="693D0D7D" w14:textId="77777777" w:rsidTr="00EA784F">
        <w:tc>
          <w:tcPr>
            <w:tcW w:w="0" w:type="auto"/>
          </w:tcPr>
          <w:p w14:paraId="6A0828A8" w14:textId="77777777" w:rsidR="00E179A4" w:rsidRPr="00E2076D" w:rsidRDefault="00E179A4" w:rsidP="00EA784F">
            <w:pPr>
              <w:pStyle w:val="TAL"/>
              <w:rPr>
                <w:sz w:val="16"/>
              </w:rPr>
            </w:pPr>
            <w:r>
              <w:rPr>
                <w:sz w:val="16"/>
              </w:rPr>
              <w:t>S3-222029</w:t>
            </w:r>
          </w:p>
        </w:tc>
        <w:tc>
          <w:tcPr>
            <w:tcW w:w="0" w:type="auto"/>
          </w:tcPr>
          <w:p w14:paraId="560CABA4" w14:textId="77777777" w:rsidR="00E179A4" w:rsidRPr="00E2076D" w:rsidRDefault="00E179A4" w:rsidP="00EA784F">
            <w:pPr>
              <w:pStyle w:val="TAL"/>
              <w:rPr>
                <w:sz w:val="16"/>
              </w:rPr>
            </w:pPr>
            <w:r>
              <w:rPr>
                <w:sz w:val="16"/>
              </w:rPr>
              <w:t>CR to TS33.503 Remove secondary authentication related content</w:t>
            </w:r>
          </w:p>
        </w:tc>
        <w:tc>
          <w:tcPr>
            <w:tcW w:w="0" w:type="auto"/>
          </w:tcPr>
          <w:p w14:paraId="3F21A106" w14:textId="77777777" w:rsidR="00E179A4" w:rsidRPr="00E2076D" w:rsidRDefault="00E179A4" w:rsidP="00EA784F">
            <w:pPr>
              <w:pStyle w:val="TAL"/>
              <w:rPr>
                <w:sz w:val="16"/>
              </w:rPr>
            </w:pPr>
            <w:r>
              <w:rPr>
                <w:sz w:val="16"/>
              </w:rPr>
              <w:t>CATT</w:t>
            </w:r>
          </w:p>
        </w:tc>
        <w:tc>
          <w:tcPr>
            <w:tcW w:w="0" w:type="auto"/>
          </w:tcPr>
          <w:p w14:paraId="082B32FB" w14:textId="77777777" w:rsidR="00E179A4" w:rsidRPr="00E2076D" w:rsidRDefault="00E179A4" w:rsidP="00EA784F">
            <w:pPr>
              <w:pStyle w:val="TAL"/>
              <w:rPr>
                <w:sz w:val="16"/>
              </w:rPr>
            </w:pPr>
            <w:r>
              <w:rPr>
                <w:sz w:val="16"/>
              </w:rPr>
              <w:t>33.503</w:t>
            </w:r>
          </w:p>
        </w:tc>
        <w:tc>
          <w:tcPr>
            <w:tcW w:w="0" w:type="auto"/>
          </w:tcPr>
          <w:p w14:paraId="7C4F8BD1" w14:textId="77777777" w:rsidR="00E179A4" w:rsidRPr="00E2076D" w:rsidRDefault="00E179A4" w:rsidP="00EA784F">
            <w:pPr>
              <w:pStyle w:val="TAL"/>
              <w:rPr>
                <w:sz w:val="16"/>
              </w:rPr>
            </w:pPr>
            <w:r>
              <w:rPr>
                <w:sz w:val="16"/>
              </w:rPr>
              <w:t>0020</w:t>
            </w:r>
          </w:p>
        </w:tc>
        <w:tc>
          <w:tcPr>
            <w:tcW w:w="0" w:type="auto"/>
          </w:tcPr>
          <w:p w14:paraId="12B3B974" w14:textId="77777777" w:rsidR="00E179A4" w:rsidRPr="00E2076D" w:rsidRDefault="00E179A4" w:rsidP="00EA784F">
            <w:pPr>
              <w:pStyle w:val="TAR"/>
              <w:rPr>
                <w:sz w:val="16"/>
              </w:rPr>
            </w:pPr>
            <w:r>
              <w:rPr>
                <w:sz w:val="16"/>
              </w:rPr>
              <w:t>-</w:t>
            </w:r>
          </w:p>
        </w:tc>
        <w:tc>
          <w:tcPr>
            <w:tcW w:w="0" w:type="auto"/>
          </w:tcPr>
          <w:p w14:paraId="13DE599B" w14:textId="77777777" w:rsidR="00E179A4" w:rsidRPr="00E2076D" w:rsidRDefault="00E179A4" w:rsidP="00EA784F">
            <w:pPr>
              <w:pStyle w:val="TAL"/>
              <w:rPr>
                <w:sz w:val="16"/>
              </w:rPr>
            </w:pPr>
            <w:r>
              <w:rPr>
                <w:sz w:val="16"/>
              </w:rPr>
              <w:t>Rel-17</w:t>
            </w:r>
          </w:p>
        </w:tc>
        <w:tc>
          <w:tcPr>
            <w:tcW w:w="0" w:type="auto"/>
          </w:tcPr>
          <w:p w14:paraId="54204734" w14:textId="77777777" w:rsidR="00E179A4" w:rsidRPr="00E2076D" w:rsidRDefault="00E179A4" w:rsidP="00EA784F">
            <w:pPr>
              <w:pStyle w:val="TAL"/>
              <w:rPr>
                <w:sz w:val="16"/>
              </w:rPr>
            </w:pPr>
            <w:r>
              <w:rPr>
                <w:sz w:val="16"/>
              </w:rPr>
              <w:t>F</w:t>
            </w:r>
          </w:p>
        </w:tc>
        <w:tc>
          <w:tcPr>
            <w:tcW w:w="0" w:type="auto"/>
          </w:tcPr>
          <w:p w14:paraId="7558830F" w14:textId="77777777" w:rsidR="00E179A4" w:rsidRPr="00E2076D" w:rsidRDefault="00E179A4" w:rsidP="00EA784F">
            <w:pPr>
              <w:pStyle w:val="TAL"/>
              <w:rPr>
                <w:sz w:val="16"/>
              </w:rPr>
            </w:pPr>
            <w:r>
              <w:rPr>
                <w:sz w:val="16"/>
              </w:rPr>
              <w:t>5G_ProSe</w:t>
            </w:r>
          </w:p>
        </w:tc>
        <w:tc>
          <w:tcPr>
            <w:tcW w:w="0" w:type="auto"/>
          </w:tcPr>
          <w:p w14:paraId="5FA8C93D" w14:textId="77777777" w:rsidR="00E179A4" w:rsidRPr="00E2076D" w:rsidRDefault="00E179A4" w:rsidP="00EA784F">
            <w:pPr>
              <w:pStyle w:val="TAL"/>
              <w:rPr>
                <w:sz w:val="16"/>
              </w:rPr>
            </w:pPr>
            <w:r>
              <w:rPr>
                <w:sz w:val="16"/>
              </w:rPr>
              <w:t>revised</w:t>
            </w:r>
          </w:p>
        </w:tc>
      </w:tr>
      <w:tr w:rsidR="00E179A4" w14:paraId="4B867A82" w14:textId="77777777" w:rsidTr="00EA784F">
        <w:tc>
          <w:tcPr>
            <w:tcW w:w="0" w:type="auto"/>
          </w:tcPr>
          <w:p w14:paraId="663B5690" w14:textId="77777777" w:rsidR="00E179A4" w:rsidRPr="00E2076D" w:rsidRDefault="00E179A4" w:rsidP="00EA784F">
            <w:pPr>
              <w:pStyle w:val="TAL"/>
              <w:rPr>
                <w:sz w:val="16"/>
              </w:rPr>
            </w:pPr>
            <w:r>
              <w:rPr>
                <w:sz w:val="16"/>
              </w:rPr>
              <w:t>S3-222400</w:t>
            </w:r>
          </w:p>
        </w:tc>
        <w:tc>
          <w:tcPr>
            <w:tcW w:w="0" w:type="auto"/>
          </w:tcPr>
          <w:p w14:paraId="0D74D092" w14:textId="77777777" w:rsidR="00E179A4" w:rsidRPr="00E2076D" w:rsidRDefault="00E179A4" w:rsidP="00EA784F">
            <w:pPr>
              <w:pStyle w:val="TAL"/>
              <w:rPr>
                <w:sz w:val="16"/>
              </w:rPr>
            </w:pPr>
            <w:r>
              <w:rPr>
                <w:sz w:val="16"/>
              </w:rPr>
              <w:t>CR to TS33.503 Remove secondary authentication related content</w:t>
            </w:r>
          </w:p>
        </w:tc>
        <w:tc>
          <w:tcPr>
            <w:tcW w:w="0" w:type="auto"/>
          </w:tcPr>
          <w:p w14:paraId="557226FD" w14:textId="77777777" w:rsidR="00E179A4" w:rsidRPr="00E2076D" w:rsidRDefault="00E179A4" w:rsidP="00EA784F">
            <w:pPr>
              <w:pStyle w:val="TAL"/>
              <w:rPr>
                <w:sz w:val="16"/>
              </w:rPr>
            </w:pPr>
            <w:r>
              <w:rPr>
                <w:sz w:val="16"/>
              </w:rPr>
              <w:t>CATT</w:t>
            </w:r>
          </w:p>
        </w:tc>
        <w:tc>
          <w:tcPr>
            <w:tcW w:w="0" w:type="auto"/>
          </w:tcPr>
          <w:p w14:paraId="174E895C" w14:textId="77777777" w:rsidR="00E179A4" w:rsidRPr="00E2076D" w:rsidRDefault="00E179A4" w:rsidP="00EA784F">
            <w:pPr>
              <w:pStyle w:val="TAL"/>
              <w:rPr>
                <w:sz w:val="16"/>
              </w:rPr>
            </w:pPr>
            <w:r>
              <w:rPr>
                <w:sz w:val="16"/>
              </w:rPr>
              <w:t>33.503</w:t>
            </w:r>
          </w:p>
        </w:tc>
        <w:tc>
          <w:tcPr>
            <w:tcW w:w="0" w:type="auto"/>
          </w:tcPr>
          <w:p w14:paraId="3AF852E8" w14:textId="77777777" w:rsidR="00E179A4" w:rsidRPr="00E2076D" w:rsidRDefault="00E179A4" w:rsidP="00EA784F">
            <w:pPr>
              <w:pStyle w:val="TAL"/>
              <w:rPr>
                <w:sz w:val="16"/>
              </w:rPr>
            </w:pPr>
            <w:r>
              <w:rPr>
                <w:sz w:val="16"/>
              </w:rPr>
              <w:t>0020</w:t>
            </w:r>
          </w:p>
        </w:tc>
        <w:tc>
          <w:tcPr>
            <w:tcW w:w="0" w:type="auto"/>
          </w:tcPr>
          <w:p w14:paraId="639168DE" w14:textId="77777777" w:rsidR="00E179A4" w:rsidRPr="00E2076D" w:rsidRDefault="00E179A4" w:rsidP="00EA784F">
            <w:pPr>
              <w:pStyle w:val="TAR"/>
              <w:rPr>
                <w:sz w:val="16"/>
              </w:rPr>
            </w:pPr>
            <w:r>
              <w:rPr>
                <w:sz w:val="16"/>
              </w:rPr>
              <w:t>1</w:t>
            </w:r>
          </w:p>
        </w:tc>
        <w:tc>
          <w:tcPr>
            <w:tcW w:w="0" w:type="auto"/>
          </w:tcPr>
          <w:p w14:paraId="5C70FDA4" w14:textId="77777777" w:rsidR="00E179A4" w:rsidRPr="00E2076D" w:rsidRDefault="00E179A4" w:rsidP="00EA784F">
            <w:pPr>
              <w:pStyle w:val="TAL"/>
              <w:rPr>
                <w:sz w:val="16"/>
              </w:rPr>
            </w:pPr>
            <w:r>
              <w:rPr>
                <w:sz w:val="16"/>
              </w:rPr>
              <w:t>Rel-17</w:t>
            </w:r>
          </w:p>
        </w:tc>
        <w:tc>
          <w:tcPr>
            <w:tcW w:w="0" w:type="auto"/>
          </w:tcPr>
          <w:p w14:paraId="75BF531E" w14:textId="77777777" w:rsidR="00E179A4" w:rsidRPr="00E2076D" w:rsidRDefault="00E179A4" w:rsidP="00EA784F">
            <w:pPr>
              <w:pStyle w:val="TAL"/>
              <w:rPr>
                <w:sz w:val="16"/>
              </w:rPr>
            </w:pPr>
            <w:r>
              <w:rPr>
                <w:sz w:val="16"/>
              </w:rPr>
              <w:t>F</w:t>
            </w:r>
          </w:p>
        </w:tc>
        <w:tc>
          <w:tcPr>
            <w:tcW w:w="0" w:type="auto"/>
          </w:tcPr>
          <w:p w14:paraId="47E49E3C" w14:textId="77777777" w:rsidR="00E179A4" w:rsidRPr="00E2076D" w:rsidRDefault="00E179A4" w:rsidP="00EA784F">
            <w:pPr>
              <w:pStyle w:val="TAL"/>
              <w:rPr>
                <w:sz w:val="16"/>
              </w:rPr>
            </w:pPr>
            <w:r>
              <w:rPr>
                <w:sz w:val="16"/>
              </w:rPr>
              <w:t>5G_ProSe</w:t>
            </w:r>
          </w:p>
        </w:tc>
        <w:tc>
          <w:tcPr>
            <w:tcW w:w="0" w:type="auto"/>
          </w:tcPr>
          <w:p w14:paraId="289732D9" w14:textId="77777777" w:rsidR="00E179A4" w:rsidRPr="00E2076D" w:rsidRDefault="00E179A4" w:rsidP="00EA784F">
            <w:pPr>
              <w:pStyle w:val="TAL"/>
              <w:rPr>
                <w:sz w:val="16"/>
              </w:rPr>
            </w:pPr>
            <w:r>
              <w:rPr>
                <w:sz w:val="16"/>
              </w:rPr>
              <w:t>agreed</w:t>
            </w:r>
          </w:p>
        </w:tc>
      </w:tr>
      <w:tr w:rsidR="00E179A4" w14:paraId="5C108FA6" w14:textId="77777777" w:rsidTr="00EA784F">
        <w:tc>
          <w:tcPr>
            <w:tcW w:w="0" w:type="auto"/>
          </w:tcPr>
          <w:p w14:paraId="0116B89A" w14:textId="77777777" w:rsidR="00E179A4" w:rsidRPr="00E2076D" w:rsidRDefault="00E179A4" w:rsidP="00EA784F">
            <w:pPr>
              <w:pStyle w:val="TAL"/>
              <w:rPr>
                <w:sz w:val="16"/>
              </w:rPr>
            </w:pPr>
            <w:r>
              <w:rPr>
                <w:sz w:val="16"/>
              </w:rPr>
              <w:t>S3-222030</w:t>
            </w:r>
          </w:p>
        </w:tc>
        <w:tc>
          <w:tcPr>
            <w:tcW w:w="0" w:type="auto"/>
          </w:tcPr>
          <w:p w14:paraId="5FB4AA95" w14:textId="77777777" w:rsidR="00E179A4" w:rsidRPr="00E2076D" w:rsidRDefault="00E179A4" w:rsidP="00EA784F">
            <w:pPr>
              <w:pStyle w:val="TAL"/>
              <w:rPr>
                <w:sz w:val="16"/>
              </w:rPr>
            </w:pPr>
            <w:r>
              <w:rPr>
                <w:sz w:val="16"/>
              </w:rPr>
              <w:t>CR to TS33.503 Update Abbreviations</w:t>
            </w:r>
          </w:p>
        </w:tc>
        <w:tc>
          <w:tcPr>
            <w:tcW w:w="0" w:type="auto"/>
          </w:tcPr>
          <w:p w14:paraId="310110A4" w14:textId="77777777" w:rsidR="00E179A4" w:rsidRPr="00E2076D" w:rsidRDefault="00E179A4" w:rsidP="00EA784F">
            <w:pPr>
              <w:pStyle w:val="TAL"/>
              <w:rPr>
                <w:sz w:val="16"/>
              </w:rPr>
            </w:pPr>
            <w:r>
              <w:rPr>
                <w:sz w:val="16"/>
              </w:rPr>
              <w:t>CATT</w:t>
            </w:r>
          </w:p>
        </w:tc>
        <w:tc>
          <w:tcPr>
            <w:tcW w:w="0" w:type="auto"/>
          </w:tcPr>
          <w:p w14:paraId="10E821D9" w14:textId="77777777" w:rsidR="00E179A4" w:rsidRPr="00E2076D" w:rsidRDefault="00E179A4" w:rsidP="00EA784F">
            <w:pPr>
              <w:pStyle w:val="TAL"/>
              <w:rPr>
                <w:sz w:val="16"/>
              </w:rPr>
            </w:pPr>
            <w:r>
              <w:rPr>
                <w:sz w:val="16"/>
              </w:rPr>
              <w:t>33.503</w:t>
            </w:r>
          </w:p>
        </w:tc>
        <w:tc>
          <w:tcPr>
            <w:tcW w:w="0" w:type="auto"/>
          </w:tcPr>
          <w:p w14:paraId="34673323" w14:textId="77777777" w:rsidR="00E179A4" w:rsidRPr="00E2076D" w:rsidRDefault="00E179A4" w:rsidP="00EA784F">
            <w:pPr>
              <w:pStyle w:val="TAL"/>
              <w:rPr>
                <w:sz w:val="16"/>
              </w:rPr>
            </w:pPr>
            <w:r>
              <w:rPr>
                <w:sz w:val="16"/>
              </w:rPr>
              <w:t>0021</w:t>
            </w:r>
          </w:p>
        </w:tc>
        <w:tc>
          <w:tcPr>
            <w:tcW w:w="0" w:type="auto"/>
          </w:tcPr>
          <w:p w14:paraId="76218D1E" w14:textId="77777777" w:rsidR="00E179A4" w:rsidRPr="00E2076D" w:rsidRDefault="00E179A4" w:rsidP="00EA784F">
            <w:pPr>
              <w:pStyle w:val="TAR"/>
              <w:rPr>
                <w:sz w:val="16"/>
              </w:rPr>
            </w:pPr>
            <w:r>
              <w:rPr>
                <w:sz w:val="16"/>
              </w:rPr>
              <w:t>-</w:t>
            </w:r>
          </w:p>
        </w:tc>
        <w:tc>
          <w:tcPr>
            <w:tcW w:w="0" w:type="auto"/>
          </w:tcPr>
          <w:p w14:paraId="002FBC13" w14:textId="77777777" w:rsidR="00E179A4" w:rsidRPr="00E2076D" w:rsidRDefault="00E179A4" w:rsidP="00EA784F">
            <w:pPr>
              <w:pStyle w:val="TAL"/>
              <w:rPr>
                <w:sz w:val="16"/>
              </w:rPr>
            </w:pPr>
            <w:r>
              <w:rPr>
                <w:sz w:val="16"/>
              </w:rPr>
              <w:t>Rel-17</w:t>
            </w:r>
          </w:p>
        </w:tc>
        <w:tc>
          <w:tcPr>
            <w:tcW w:w="0" w:type="auto"/>
          </w:tcPr>
          <w:p w14:paraId="424EE843" w14:textId="77777777" w:rsidR="00E179A4" w:rsidRPr="00E2076D" w:rsidRDefault="00E179A4" w:rsidP="00EA784F">
            <w:pPr>
              <w:pStyle w:val="TAL"/>
              <w:rPr>
                <w:sz w:val="16"/>
              </w:rPr>
            </w:pPr>
            <w:r>
              <w:rPr>
                <w:sz w:val="16"/>
              </w:rPr>
              <w:t>F</w:t>
            </w:r>
          </w:p>
        </w:tc>
        <w:tc>
          <w:tcPr>
            <w:tcW w:w="0" w:type="auto"/>
          </w:tcPr>
          <w:p w14:paraId="6831377E" w14:textId="77777777" w:rsidR="00E179A4" w:rsidRPr="00E2076D" w:rsidRDefault="00E179A4" w:rsidP="00EA784F">
            <w:pPr>
              <w:pStyle w:val="TAL"/>
              <w:rPr>
                <w:sz w:val="16"/>
              </w:rPr>
            </w:pPr>
            <w:r>
              <w:rPr>
                <w:sz w:val="16"/>
              </w:rPr>
              <w:t>5G_ProSe</w:t>
            </w:r>
          </w:p>
        </w:tc>
        <w:tc>
          <w:tcPr>
            <w:tcW w:w="0" w:type="auto"/>
          </w:tcPr>
          <w:p w14:paraId="432ACD3E" w14:textId="77777777" w:rsidR="00E179A4" w:rsidRPr="00E2076D" w:rsidRDefault="00E179A4" w:rsidP="00EA784F">
            <w:pPr>
              <w:pStyle w:val="TAL"/>
              <w:rPr>
                <w:sz w:val="16"/>
              </w:rPr>
            </w:pPr>
            <w:r>
              <w:rPr>
                <w:sz w:val="16"/>
              </w:rPr>
              <w:t>agreed</w:t>
            </w:r>
          </w:p>
        </w:tc>
      </w:tr>
      <w:tr w:rsidR="00E179A4" w14:paraId="19CD2721" w14:textId="77777777" w:rsidTr="00EA784F">
        <w:tc>
          <w:tcPr>
            <w:tcW w:w="0" w:type="auto"/>
          </w:tcPr>
          <w:p w14:paraId="0263C221" w14:textId="77777777" w:rsidR="00E179A4" w:rsidRPr="00E2076D" w:rsidRDefault="00E179A4" w:rsidP="00EA784F">
            <w:pPr>
              <w:pStyle w:val="TAL"/>
              <w:rPr>
                <w:sz w:val="16"/>
              </w:rPr>
            </w:pPr>
            <w:r>
              <w:rPr>
                <w:sz w:val="16"/>
              </w:rPr>
              <w:t>S3-222032</w:t>
            </w:r>
          </w:p>
        </w:tc>
        <w:tc>
          <w:tcPr>
            <w:tcW w:w="0" w:type="auto"/>
          </w:tcPr>
          <w:p w14:paraId="481B11E7" w14:textId="77777777" w:rsidR="00E179A4" w:rsidRPr="00E2076D" w:rsidRDefault="00E179A4" w:rsidP="00EA784F">
            <w:pPr>
              <w:pStyle w:val="TAL"/>
              <w:rPr>
                <w:sz w:val="16"/>
              </w:rPr>
            </w:pPr>
            <w:r>
              <w:rPr>
                <w:sz w:val="16"/>
              </w:rPr>
              <w:t>CR to TS33.503 Update Figure 6.3.3.3.2-1</w:t>
            </w:r>
          </w:p>
        </w:tc>
        <w:tc>
          <w:tcPr>
            <w:tcW w:w="0" w:type="auto"/>
          </w:tcPr>
          <w:p w14:paraId="518AA150" w14:textId="77777777" w:rsidR="00E179A4" w:rsidRPr="00E2076D" w:rsidRDefault="00E179A4" w:rsidP="00EA784F">
            <w:pPr>
              <w:pStyle w:val="TAL"/>
              <w:rPr>
                <w:sz w:val="16"/>
              </w:rPr>
            </w:pPr>
            <w:r>
              <w:rPr>
                <w:sz w:val="16"/>
              </w:rPr>
              <w:t>CATT</w:t>
            </w:r>
          </w:p>
        </w:tc>
        <w:tc>
          <w:tcPr>
            <w:tcW w:w="0" w:type="auto"/>
          </w:tcPr>
          <w:p w14:paraId="4E5B551A" w14:textId="77777777" w:rsidR="00E179A4" w:rsidRPr="00E2076D" w:rsidRDefault="00E179A4" w:rsidP="00EA784F">
            <w:pPr>
              <w:pStyle w:val="TAL"/>
              <w:rPr>
                <w:sz w:val="16"/>
              </w:rPr>
            </w:pPr>
            <w:r>
              <w:rPr>
                <w:sz w:val="16"/>
              </w:rPr>
              <w:t>33.503</w:t>
            </w:r>
          </w:p>
        </w:tc>
        <w:tc>
          <w:tcPr>
            <w:tcW w:w="0" w:type="auto"/>
          </w:tcPr>
          <w:p w14:paraId="20DC9486" w14:textId="77777777" w:rsidR="00E179A4" w:rsidRPr="00E2076D" w:rsidRDefault="00E179A4" w:rsidP="00EA784F">
            <w:pPr>
              <w:pStyle w:val="TAL"/>
              <w:rPr>
                <w:sz w:val="16"/>
              </w:rPr>
            </w:pPr>
            <w:r>
              <w:rPr>
                <w:sz w:val="16"/>
              </w:rPr>
              <w:t>0022</w:t>
            </w:r>
          </w:p>
        </w:tc>
        <w:tc>
          <w:tcPr>
            <w:tcW w:w="0" w:type="auto"/>
          </w:tcPr>
          <w:p w14:paraId="493A967F" w14:textId="77777777" w:rsidR="00E179A4" w:rsidRPr="00E2076D" w:rsidRDefault="00E179A4" w:rsidP="00EA784F">
            <w:pPr>
              <w:pStyle w:val="TAR"/>
              <w:rPr>
                <w:sz w:val="16"/>
              </w:rPr>
            </w:pPr>
            <w:r>
              <w:rPr>
                <w:sz w:val="16"/>
              </w:rPr>
              <w:t>-</w:t>
            </w:r>
          </w:p>
        </w:tc>
        <w:tc>
          <w:tcPr>
            <w:tcW w:w="0" w:type="auto"/>
          </w:tcPr>
          <w:p w14:paraId="67AC5A5B" w14:textId="77777777" w:rsidR="00E179A4" w:rsidRPr="00E2076D" w:rsidRDefault="00E179A4" w:rsidP="00EA784F">
            <w:pPr>
              <w:pStyle w:val="TAL"/>
              <w:rPr>
                <w:sz w:val="16"/>
              </w:rPr>
            </w:pPr>
            <w:r>
              <w:rPr>
                <w:sz w:val="16"/>
              </w:rPr>
              <w:t>Rel-17</w:t>
            </w:r>
          </w:p>
        </w:tc>
        <w:tc>
          <w:tcPr>
            <w:tcW w:w="0" w:type="auto"/>
          </w:tcPr>
          <w:p w14:paraId="5A133531" w14:textId="77777777" w:rsidR="00E179A4" w:rsidRPr="00E2076D" w:rsidRDefault="00E179A4" w:rsidP="00EA784F">
            <w:pPr>
              <w:pStyle w:val="TAL"/>
              <w:rPr>
                <w:sz w:val="16"/>
              </w:rPr>
            </w:pPr>
            <w:r>
              <w:rPr>
                <w:sz w:val="16"/>
              </w:rPr>
              <w:t>F</w:t>
            </w:r>
          </w:p>
        </w:tc>
        <w:tc>
          <w:tcPr>
            <w:tcW w:w="0" w:type="auto"/>
          </w:tcPr>
          <w:p w14:paraId="2DEC745D" w14:textId="77777777" w:rsidR="00E179A4" w:rsidRPr="00E2076D" w:rsidRDefault="00E179A4" w:rsidP="00EA784F">
            <w:pPr>
              <w:pStyle w:val="TAL"/>
              <w:rPr>
                <w:sz w:val="16"/>
              </w:rPr>
            </w:pPr>
            <w:r>
              <w:rPr>
                <w:sz w:val="16"/>
              </w:rPr>
              <w:t>5G_ProSe</w:t>
            </w:r>
          </w:p>
        </w:tc>
        <w:tc>
          <w:tcPr>
            <w:tcW w:w="0" w:type="auto"/>
          </w:tcPr>
          <w:p w14:paraId="6338EC46" w14:textId="77777777" w:rsidR="00E179A4" w:rsidRPr="00E2076D" w:rsidRDefault="00E179A4" w:rsidP="00EA784F">
            <w:pPr>
              <w:pStyle w:val="TAL"/>
              <w:rPr>
                <w:sz w:val="16"/>
              </w:rPr>
            </w:pPr>
            <w:r>
              <w:rPr>
                <w:sz w:val="16"/>
              </w:rPr>
              <w:t>merged</w:t>
            </w:r>
          </w:p>
        </w:tc>
      </w:tr>
      <w:tr w:rsidR="00E179A4" w14:paraId="5767A3FE" w14:textId="77777777" w:rsidTr="00EA784F">
        <w:tc>
          <w:tcPr>
            <w:tcW w:w="0" w:type="auto"/>
          </w:tcPr>
          <w:p w14:paraId="6E62CD77" w14:textId="77777777" w:rsidR="00E179A4" w:rsidRPr="00E2076D" w:rsidRDefault="00E179A4" w:rsidP="00EA784F">
            <w:pPr>
              <w:pStyle w:val="TAL"/>
              <w:rPr>
                <w:sz w:val="16"/>
              </w:rPr>
            </w:pPr>
            <w:r>
              <w:rPr>
                <w:sz w:val="16"/>
              </w:rPr>
              <w:t>S3-222345</w:t>
            </w:r>
          </w:p>
        </w:tc>
        <w:tc>
          <w:tcPr>
            <w:tcW w:w="0" w:type="auto"/>
          </w:tcPr>
          <w:p w14:paraId="5F713C13" w14:textId="77777777" w:rsidR="00E179A4" w:rsidRPr="00E2076D" w:rsidRDefault="00E179A4" w:rsidP="00EA784F">
            <w:pPr>
              <w:pStyle w:val="TAL"/>
              <w:rPr>
                <w:sz w:val="16"/>
              </w:rPr>
            </w:pPr>
            <w:r>
              <w:rPr>
                <w:sz w:val="16"/>
              </w:rPr>
              <w:t>CR to TS33.503 Update Figure 6.3.3.3.2-1</w:t>
            </w:r>
          </w:p>
        </w:tc>
        <w:tc>
          <w:tcPr>
            <w:tcW w:w="0" w:type="auto"/>
          </w:tcPr>
          <w:p w14:paraId="161A89D5" w14:textId="77777777" w:rsidR="00E179A4" w:rsidRPr="00E2076D" w:rsidRDefault="00E179A4" w:rsidP="00EA784F">
            <w:pPr>
              <w:pStyle w:val="TAL"/>
              <w:rPr>
                <w:sz w:val="16"/>
              </w:rPr>
            </w:pPr>
            <w:r>
              <w:rPr>
                <w:sz w:val="16"/>
              </w:rPr>
              <w:t>CATT</w:t>
            </w:r>
          </w:p>
        </w:tc>
        <w:tc>
          <w:tcPr>
            <w:tcW w:w="0" w:type="auto"/>
          </w:tcPr>
          <w:p w14:paraId="13267D8F" w14:textId="77777777" w:rsidR="00E179A4" w:rsidRPr="00E2076D" w:rsidRDefault="00E179A4" w:rsidP="00EA784F">
            <w:pPr>
              <w:pStyle w:val="TAL"/>
              <w:rPr>
                <w:sz w:val="16"/>
              </w:rPr>
            </w:pPr>
            <w:r>
              <w:rPr>
                <w:sz w:val="16"/>
              </w:rPr>
              <w:t>33.503</w:t>
            </w:r>
          </w:p>
        </w:tc>
        <w:tc>
          <w:tcPr>
            <w:tcW w:w="0" w:type="auto"/>
          </w:tcPr>
          <w:p w14:paraId="46AB8DDF" w14:textId="77777777" w:rsidR="00E179A4" w:rsidRPr="00E2076D" w:rsidRDefault="00E179A4" w:rsidP="00EA784F">
            <w:pPr>
              <w:pStyle w:val="TAL"/>
              <w:rPr>
                <w:sz w:val="16"/>
              </w:rPr>
            </w:pPr>
            <w:r>
              <w:rPr>
                <w:sz w:val="16"/>
              </w:rPr>
              <w:t>0022</w:t>
            </w:r>
          </w:p>
        </w:tc>
        <w:tc>
          <w:tcPr>
            <w:tcW w:w="0" w:type="auto"/>
          </w:tcPr>
          <w:p w14:paraId="3E6E8352" w14:textId="77777777" w:rsidR="00E179A4" w:rsidRPr="00E2076D" w:rsidRDefault="00E179A4" w:rsidP="00EA784F">
            <w:pPr>
              <w:pStyle w:val="TAR"/>
              <w:rPr>
                <w:sz w:val="16"/>
              </w:rPr>
            </w:pPr>
            <w:r>
              <w:rPr>
                <w:sz w:val="16"/>
              </w:rPr>
              <w:t>1</w:t>
            </w:r>
          </w:p>
        </w:tc>
        <w:tc>
          <w:tcPr>
            <w:tcW w:w="0" w:type="auto"/>
          </w:tcPr>
          <w:p w14:paraId="30B0BC6D" w14:textId="77777777" w:rsidR="00E179A4" w:rsidRPr="00E2076D" w:rsidRDefault="00E179A4" w:rsidP="00EA784F">
            <w:pPr>
              <w:pStyle w:val="TAL"/>
              <w:rPr>
                <w:sz w:val="16"/>
              </w:rPr>
            </w:pPr>
            <w:r>
              <w:rPr>
                <w:sz w:val="16"/>
              </w:rPr>
              <w:t>Rel-17</w:t>
            </w:r>
          </w:p>
        </w:tc>
        <w:tc>
          <w:tcPr>
            <w:tcW w:w="0" w:type="auto"/>
          </w:tcPr>
          <w:p w14:paraId="0739810F" w14:textId="77777777" w:rsidR="00E179A4" w:rsidRPr="00E2076D" w:rsidRDefault="00E179A4" w:rsidP="00EA784F">
            <w:pPr>
              <w:pStyle w:val="TAL"/>
              <w:rPr>
                <w:sz w:val="16"/>
              </w:rPr>
            </w:pPr>
            <w:r>
              <w:rPr>
                <w:sz w:val="16"/>
              </w:rPr>
              <w:t>F</w:t>
            </w:r>
          </w:p>
        </w:tc>
        <w:tc>
          <w:tcPr>
            <w:tcW w:w="0" w:type="auto"/>
          </w:tcPr>
          <w:p w14:paraId="4418DFA9" w14:textId="77777777" w:rsidR="00E179A4" w:rsidRPr="00E2076D" w:rsidRDefault="00E179A4" w:rsidP="00EA784F">
            <w:pPr>
              <w:pStyle w:val="TAL"/>
              <w:rPr>
                <w:sz w:val="16"/>
              </w:rPr>
            </w:pPr>
            <w:r>
              <w:rPr>
                <w:sz w:val="16"/>
              </w:rPr>
              <w:t>5G_ProSe</w:t>
            </w:r>
          </w:p>
        </w:tc>
        <w:tc>
          <w:tcPr>
            <w:tcW w:w="0" w:type="auto"/>
          </w:tcPr>
          <w:p w14:paraId="09492D9D" w14:textId="77777777" w:rsidR="00E179A4" w:rsidRPr="00E2076D" w:rsidRDefault="00E179A4" w:rsidP="00EA784F">
            <w:pPr>
              <w:pStyle w:val="TAL"/>
              <w:rPr>
                <w:sz w:val="16"/>
              </w:rPr>
            </w:pPr>
            <w:r>
              <w:rPr>
                <w:sz w:val="16"/>
              </w:rPr>
              <w:t>withdrawn</w:t>
            </w:r>
          </w:p>
        </w:tc>
      </w:tr>
      <w:tr w:rsidR="00E179A4" w14:paraId="69AC9015" w14:textId="77777777" w:rsidTr="00EA784F">
        <w:tc>
          <w:tcPr>
            <w:tcW w:w="0" w:type="auto"/>
          </w:tcPr>
          <w:p w14:paraId="3E0B3DCF" w14:textId="77777777" w:rsidR="00E179A4" w:rsidRPr="00E2076D" w:rsidRDefault="00E179A4" w:rsidP="00EA784F">
            <w:pPr>
              <w:pStyle w:val="TAL"/>
              <w:rPr>
                <w:sz w:val="16"/>
              </w:rPr>
            </w:pPr>
            <w:r>
              <w:rPr>
                <w:sz w:val="16"/>
              </w:rPr>
              <w:t>S3-222074</w:t>
            </w:r>
          </w:p>
        </w:tc>
        <w:tc>
          <w:tcPr>
            <w:tcW w:w="0" w:type="auto"/>
          </w:tcPr>
          <w:p w14:paraId="504F15AD" w14:textId="77777777" w:rsidR="00E179A4" w:rsidRPr="00E2076D" w:rsidRDefault="00E179A4" w:rsidP="00EA784F">
            <w:pPr>
              <w:pStyle w:val="TAL"/>
              <w:rPr>
                <w:sz w:val="16"/>
              </w:rPr>
            </w:pPr>
            <w:r>
              <w:rPr>
                <w:sz w:val="16"/>
              </w:rPr>
              <w:t>Resolution of the issue of authentication mechanism selection</w:t>
            </w:r>
          </w:p>
        </w:tc>
        <w:tc>
          <w:tcPr>
            <w:tcW w:w="0" w:type="auto"/>
          </w:tcPr>
          <w:p w14:paraId="04FF61C5"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545686D3" w14:textId="77777777" w:rsidR="00E179A4" w:rsidRPr="00E2076D" w:rsidRDefault="00E179A4" w:rsidP="00EA784F">
            <w:pPr>
              <w:pStyle w:val="TAL"/>
              <w:rPr>
                <w:sz w:val="16"/>
              </w:rPr>
            </w:pPr>
            <w:r>
              <w:rPr>
                <w:sz w:val="16"/>
              </w:rPr>
              <w:t>33.503</w:t>
            </w:r>
          </w:p>
        </w:tc>
        <w:tc>
          <w:tcPr>
            <w:tcW w:w="0" w:type="auto"/>
          </w:tcPr>
          <w:p w14:paraId="167F38B4" w14:textId="77777777" w:rsidR="00E179A4" w:rsidRPr="00E2076D" w:rsidRDefault="00E179A4" w:rsidP="00EA784F">
            <w:pPr>
              <w:pStyle w:val="TAL"/>
              <w:rPr>
                <w:sz w:val="16"/>
              </w:rPr>
            </w:pPr>
            <w:r>
              <w:rPr>
                <w:sz w:val="16"/>
              </w:rPr>
              <w:t>0023</w:t>
            </w:r>
          </w:p>
        </w:tc>
        <w:tc>
          <w:tcPr>
            <w:tcW w:w="0" w:type="auto"/>
          </w:tcPr>
          <w:p w14:paraId="29AF0205" w14:textId="77777777" w:rsidR="00E179A4" w:rsidRPr="00E2076D" w:rsidRDefault="00E179A4" w:rsidP="00EA784F">
            <w:pPr>
              <w:pStyle w:val="TAR"/>
              <w:rPr>
                <w:sz w:val="16"/>
              </w:rPr>
            </w:pPr>
            <w:r>
              <w:rPr>
                <w:sz w:val="16"/>
              </w:rPr>
              <w:t>-</w:t>
            </w:r>
          </w:p>
        </w:tc>
        <w:tc>
          <w:tcPr>
            <w:tcW w:w="0" w:type="auto"/>
          </w:tcPr>
          <w:p w14:paraId="39ED4F3C" w14:textId="77777777" w:rsidR="00E179A4" w:rsidRPr="00E2076D" w:rsidRDefault="00E179A4" w:rsidP="00EA784F">
            <w:pPr>
              <w:pStyle w:val="TAL"/>
              <w:rPr>
                <w:sz w:val="16"/>
              </w:rPr>
            </w:pPr>
            <w:r>
              <w:rPr>
                <w:sz w:val="16"/>
              </w:rPr>
              <w:t>Rel-17</w:t>
            </w:r>
          </w:p>
        </w:tc>
        <w:tc>
          <w:tcPr>
            <w:tcW w:w="0" w:type="auto"/>
          </w:tcPr>
          <w:p w14:paraId="60058D55" w14:textId="77777777" w:rsidR="00E179A4" w:rsidRPr="00E2076D" w:rsidRDefault="00E179A4" w:rsidP="00EA784F">
            <w:pPr>
              <w:pStyle w:val="TAL"/>
              <w:rPr>
                <w:sz w:val="16"/>
              </w:rPr>
            </w:pPr>
            <w:r>
              <w:rPr>
                <w:sz w:val="16"/>
              </w:rPr>
              <w:t>F</w:t>
            </w:r>
          </w:p>
        </w:tc>
        <w:tc>
          <w:tcPr>
            <w:tcW w:w="0" w:type="auto"/>
          </w:tcPr>
          <w:p w14:paraId="500BDC3B" w14:textId="77777777" w:rsidR="00E179A4" w:rsidRPr="00E2076D" w:rsidRDefault="00E179A4" w:rsidP="00EA784F">
            <w:pPr>
              <w:pStyle w:val="TAL"/>
              <w:rPr>
                <w:sz w:val="16"/>
              </w:rPr>
            </w:pPr>
            <w:r>
              <w:rPr>
                <w:sz w:val="16"/>
              </w:rPr>
              <w:t>5G_ProSe</w:t>
            </w:r>
          </w:p>
        </w:tc>
        <w:tc>
          <w:tcPr>
            <w:tcW w:w="0" w:type="auto"/>
          </w:tcPr>
          <w:p w14:paraId="720CA1EA" w14:textId="77777777" w:rsidR="00E179A4" w:rsidRPr="00E2076D" w:rsidRDefault="00E179A4" w:rsidP="00EA784F">
            <w:pPr>
              <w:pStyle w:val="TAL"/>
              <w:rPr>
                <w:sz w:val="16"/>
              </w:rPr>
            </w:pPr>
            <w:r>
              <w:rPr>
                <w:sz w:val="16"/>
              </w:rPr>
              <w:t>revised</w:t>
            </w:r>
          </w:p>
        </w:tc>
      </w:tr>
      <w:tr w:rsidR="00E179A4" w14:paraId="0AAB76FF" w14:textId="77777777" w:rsidTr="00EA784F">
        <w:tc>
          <w:tcPr>
            <w:tcW w:w="0" w:type="auto"/>
          </w:tcPr>
          <w:p w14:paraId="1C205C0F" w14:textId="77777777" w:rsidR="00E179A4" w:rsidRPr="00E2076D" w:rsidRDefault="00E179A4" w:rsidP="00EA784F">
            <w:pPr>
              <w:pStyle w:val="TAL"/>
              <w:rPr>
                <w:sz w:val="16"/>
              </w:rPr>
            </w:pPr>
            <w:r>
              <w:rPr>
                <w:sz w:val="16"/>
              </w:rPr>
              <w:t>S3-222375</w:t>
            </w:r>
          </w:p>
        </w:tc>
        <w:tc>
          <w:tcPr>
            <w:tcW w:w="0" w:type="auto"/>
          </w:tcPr>
          <w:p w14:paraId="20786A8B" w14:textId="77777777" w:rsidR="00E179A4" w:rsidRPr="00E2076D" w:rsidRDefault="00E179A4" w:rsidP="00EA784F">
            <w:pPr>
              <w:pStyle w:val="TAL"/>
              <w:rPr>
                <w:sz w:val="16"/>
              </w:rPr>
            </w:pPr>
            <w:r>
              <w:rPr>
                <w:sz w:val="16"/>
              </w:rPr>
              <w:t>Resolution of the issue of authentication mechanism selection</w:t>
            </w:r>
          </w:p>
        </w:tc>
        <w:tc>
          <w:tcPr>
            <w:tcW w:w="0" w:type="auto"/>
          </w:tcPr>
          <w:p w14:paraId="469C07B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Interdigital, Nokia, Nokia Shanghai Bell</w:t>
            </w:r>
          </w:p>
        </w:tc>
        <w:tc>
          <w:tcPr>
            <w:tcW w:w="0" w:type="auto"/>
          </w:tcPr>
          <w:p w14:paraId="6AE12B02" w14:textId="77777777" w:rsidR="00E179A4" w:rsidRPr="00E2076D" w:rsidRDefault="00E179A4" w:rsidP="00EA784F">
            <w:pPr>
              <w:pStyle w:val="TAL"/>
              <w:rPr>
                <w:sz w:val="16"/>
              </w:rPr>
            </w:pPr>
            <w:r>
              <w:rPr>
                <w:sz w:val="16"/>
              </w:rPr>
              <w:t>33.503</w:t>
            </w:r>
          </w:p>
        </w:tc>
        <w:tc>
          <w:tcPr>
            <w:tcW w:w="0" w:type="auto"/>
          </w:tcPr>
          <w:p w14:paraId="5B3BCDA8" w14:textId="77777777" w:rsidR="00E179A4" w:rsidRPr="00E2076D" w:rsidRDefault="00E179A4" w:rsidP="00EA784F">
            <w:pPr>
              <w:pStyle w:val="TAL"/>
              <w:rPr>
                <w:sz w:val="16"/>
              </w:rPr>
            </w:pPr>
            <w:r>
              <w:rPr>
                <w:sz w:val="16"/>
              </w:rPr>
              <w:t>0023</w:t>
            </w:r>
          </w:p>
        </w:tc>
        <w:tc>
          <w:tcPr>
            <w:tcW w:w="0" w:type="auto"/>
          </w:tcPr>
          <w:p w14:paraId="204D8F75" w14:textId="77777777" w:rsidR="00E179A4" w:rsidRPr="00E2076D" w:rsidRDefault="00E179A4" w:rsidP="00EA784F">
            <w:pPr>
              <w:pStyle w:val="TAR"/>
              <w:rPr>
                <w:sz w:val="16"/>
              </w:rPr>
            </w:pPr>
            <w:r>
              <w:rPr>
                <w:sz w:val="16"/>
              </w:rPr>
              <w:t>1</w:t>
            </w:r>
          </w:p>
        </w:tc>
        <w:tc>
          <w:tcPr>
            <w:tcW w:w="0" w:type="auto"/>
          </w:tcPr>
          <w:p w14:paraId="5A8544C8" w14:textId="77777777" w:rsidR="00E179A4" w:rsidRPr="00E2076D" w:rsidRDefault="00E179A4" w:rsidP="00EA784F">
            <w:pPr>
              <w:pStyle w:val="TAL"/>
              <w:rPr>
                <w:sz w:val="16"/>
              </w:rPr>
            </w:pPr>
            <w:r>
              <w:rPr>
                <w:sz w:val="16"/>
              </w:rPr>
              <w:t>Rel-17</w:t>
            </w:r>
          </w:p>
        </w:tc>
        <w:tc>
          <w:tcPr>
            <w:tcW w:w="0" w:type="auto"/>
          </w:tcPr>
          <w:p w14:paraId="45AC9F39" w14:textId="77777777" w:rsidR="00E179A4" w:rsidRPr="00E2076D" w:rsidRDefault="00E179A4" w:rsidP="00EA784F">
            <w:pPr>
              <w:pStyle w:val="TAL"/>
              <w:rPr>
                <w:sz w:val="16"/>
              </w:rPr>
            </w:pPr>
            <w:r>
              <w:rPr>
                <w:sz w:val="16"/>
              </w:rPr>
              <w:t>F</w:t>
            </w:r>
          </w:p>
        </w:tc>
        <w:tc>
          <w:tcPr>
            <w:tcW w:w="0" w:type="auto"/>
          </w:tcPr>
          <w:p w14:paraId="0A651D22" w14:textId="77777777" w:rsidR="00E179A4" w:rsidRPr="00E2076D" w:rsidRDefault="00E179A4" w:rsidP="00EA784F">
            <w:pPr>
              <w:pStyle w:val="TAL"/>
              <w:rPr>
                <w:sz w:val="16"/>
              </w:rPr>
            </w:pPr>
            <w:r>
              <w:rPr>
                <w:sz w:val="16"/>
              </w:rPr>
              <w:t>5G_ProSe</w:t>
            </w:r>
          </w:p>
        </w:tc>
        <w:tc>
          <w:tcPr>
            <w:tcW w:w="0" w:type="auto"/>
          </w:tcPr>
          <w:p w14:paraId="641B6981" w14:textId="77777777" w:rsidR="00E179A4" w:rsidRPr="00E2076D" w:rsidRDefault="00E179A4" w:rsidP="00EA784F">
            <w:pPr>
              <w:pStyle w:val="TAL"/>
              <w:rPr>
                <w:sz w:val="16"/>
              </w:rPr>
            </w:pPr>
            <w:r>
              <w:rPr>
                <w:sz w:val="16"/>
              </w:rPr>
              <w:t>agreed</w:t>
            </w:r>
          </w:p>
        </w:tc>
      </w:tr>
      <w:tr w:rsidR="00E179A4" w14:paraId="530A44AB" w14:textId="77777777" w:rsidTr="00EA784F">
        <w:tc>
          <w:tcPr>
            <w:tcW w:w="0" w:type="auto"/>
          </w:tcPr>
          <w:p w14:paraId="6F00D526" w14:textId="77777777" w:rsidR="00E179A4" w:rsidRPr="00E2076D" w:rsidRDefault="00E179A4" w:rsidP="00EA784F">
            <w:pPr>
              <w:pStyle w:val="TAL"/>
              <w:rPr>
                <w:sz w:val="16"/>
              </w:rPr>
            </w:pPr>
            <w:r>
              <w:rPr>
                <w:sz w:val="16"/>
              </w:rPr>
              <w:t>S3-222075</w:t>
            </w:r>
          </w:p>
        </w:tc>
        <w:tc>
          <w:tcPr>
            <w:tcW w:w="0" w:type="auto"/>
          </w:tcPr>
          <w:p w14:paraId="0DFDFBB5" w14:textId="77777777" w:rsidR="00E179A4" w:rsidRPr="00E2076D" w:rsidRDefault="00E179A4" w:rsidP="00EA784F">
            <w:pPr>
              <w:pStyle w:val="TAL"/>
              <w:rPr>
                <w:sz w:val="16"/>
              </w:rPr>
            </w:pPr>
            <w:r>
              <w:rPr>
                <w:sz w:val="16"/>
              </w:rPr>
              <w:t>Delete of secondary authentication</w:t>
            </w:r>
          </w:p>
        </w:tc>
        <w:tc>
          <w:tcPr>
            <w:tcW w:w="0" w:type="auto"/>
          </w:tcPr>
          <w:p w14:paraId="63AE0D9E"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74D4F73" w14:textId="77777777" w:rsidR="00E179A4" w:rsidRPr="00E2076D" w:rsidRDefault="00E179A4" w:rsidP="00EA784F">
            <w:pPr>
              <w:pStyle w:val="TAL"/>
              <w:rPr>
                <w:sz w:val="16"/>
              </w:rPr>
            </w:pPr>
            <w:r>
              <w:rPr>
                <w:sz w:val="16"/>
              </w:rPr>
              <w:t>33.503</w:t>
            </w:r>
          </w:p>
        </w:tc>
        <w:tc>
          <w:tcPr>
            <w:tcW w:w="0" w:type="auto"/>
          </w:tcPr>
          <w:p w14:paraId="5BEDBB94" w14:textId="77777777" w:rsidR="00E179A4" w:rsidRPr="00E2076D" w:rsidRDefault="00E179A4" w:rsidP="00EA784F">
            <w:pPr>
              <w:pStyle w:val="TAL"/>
              <w:rPr>
                <w:sz w:val="16"/>
              </w:rPr>
            </w:pPr>
            <w:r>
              <w:rPr>
                <w:sz w:val="16"/>
              </w:rPr>
              <w:t>0024</w:t>
            </w:r>
          </w:p>
        </w:tc>
        <w:tc>
          <w:tcPr>
            <w:tcW w:w="0" w:type="auto"/>
          </w:tcPr>
          <w:p w14:paraId="4A41FD93" w14:textId="77777777" w:rsidR="00E179A4" w:rsidRPr="00E2076D" w:rsidRDefault="00E179A4" w:rsidP="00EA784F">
            <w:pPr>
              <w:pStyle w:val="TAR"/>
              <w:rPr>
                <w:sz w:val="16"/>
              </w:rPr>
            </w:pPr>
            <w:r>
              <w:rPr>
                <w:sz w:val="16"/>
              </w:rPr>
              <w:t>-</w:t>
            </w:r>
          </w:p>
        </w:tc>
        <w:tc>
          <w:tcPr>
            <w:tcW w:w="0" w:type="auto"/>
          </w:tcPr>
          <w:p w14:paraId="60A9BDF4" w14:textId="77777777" w:rsidR="00E179A4" w:rsidRPr="00E2076D" w:rsidRDefault="00E179A4" w:rsidP="00EA784F">
            <w:pPr>
              <w:pStyle w:val="TAL"/>
              <w:rPr>
                <w:sz w:val="16"/>
              </w:rPr>
            </w:pPr>
            <w:r>
              <w:rPr>
                <w:sz w:val="16"/>
              </w:rPr>
              <w:t>Rel-17</w:t>
            </w:r>
          </w:p>
        </w:tc>
        <w:tc>
          <w:tcPr>
            <w:tcW w:w="0" w:type="auto"/>
          </w:tcPr>
          <w:p w14:paraId="6AE91367" w14:textId="77777777" w:rsidR="00E179A4" w:rsidRPr="00E2076D" w:rsidRDefault="00E179A4" w:rsidP="00EA784F">
            <w:pPr>
              <w:pStyle w:val="TAL"/>
              <w:rPr>
                <w:sz w:val="16"/>
              </w:rPr>
            </w:pPr>
            <w:r>
              <w:rPr>
                <w:sz w:val="16"/>
              </w:rPr>
              <w:t>F</w:t>
            </w:r>
          </w:p>
        </w:tc>
        <w:tc>
          <w:tcPr>
            <w:tcW w:w="0" w:type="auto"/>
          </w:tcPr>
          <w:p w14:paraId="0A9A477D" w14:textId="77777777" w:rsidR="00E179A4" w:rsidRPr="00E2076D" w:rsidRDefault="00E179A4" w:rsidP="00EA784F">
            <w:pPr>
              <w:pStyle w:val="TAL"/>
              <w:rPr>
                <w:sz w:val="16"/>
              </w:rPr>
            </w:pPr>
            <w:r>
              <w:rPr>
                <w:sz w:val="16"/>
              </w:rPr>
              <w:t>5G_ProSe</w:t>
            </w:r>
          </w:p>
        </w:tc>
        <w:tc>
          <w:tcPr>
            <w:tcW w:w="0" w:type="auto"/>
          </w:tcPr>
          <w:p w14:paraId="5BB53DA2" w14:textId="77777777" w:rsidR="00E179A4" w:rsidRPr="00E2076D" w:rsidRDefault="00E179A4" w:rsidP="00EA784F">
            <w:pPr>
              <w:pStyle w:val="TAL"/>
              <w:rPr>
                <w:sz w:val="16"/>
              </w:rPr>
            </w:pPr>
            <w:r>
              <w:rPr>
                <w:sz w:val="16"/>
              </w:rPr>
              <w:t>merged</w:t>
            </w:r>
          </w:p>
        </w:tc>
      </w:tr>
      <w:tr w:rsidR="00E179A4" w14:paraId="5C4FC795" w14:textId="77777777" w:rsidTr="00EA784F">
        <w:tc>
          <w:tcPr>
            <w:tcW w:w="0" w:type="auto"/>
          </w:tcPr>
          <w:p w14:paraId="4BF945A3" w14:textId="77777777" w:rsidR="00E179A4" w:rsidRPr="00E2076D" w:rsidRDefault="00E179A4" w:rsidP="00EA784F">
            <w:pPr>
              <w:pStyle w:val="TAL"/>
              <w:rPr>
                <w:sz w:val="16"/>
              </w:rPr>
            </w:pPr>
            <w:r>
              <w:rPr>
                <w:sz w:val="16"/>
              </w:rPr>
              <w:t>S3-222076</w:t>
            </w:r>
          </w:p>
        </w:tc>
        <w:tc>
          <w:tcPr>
            <w:tcW w:w="0" w:type="auto"/>
          </w:tcPr>
          <w:p w14:paraId="34F15F2C" w14:textId="77777777" w:rsidR="00E179A4" w:rsidRPr="00E2076D" w:rsidRDefault="00E179A4" w:rsidP="00EA784F">
            <w:pPr>
              <w:pStyle w:val="TAL"/>
              <w:rPr>
                <w:sz w:val="16"/>
              </w:rPr>
            </w:pPr>
            <w:r>
              <w:rPr>
                <w:sz w:val="16"/>
              </w:rPr>
              <w:t xml:space="preserve">Clarification on 5G </w:t>
            </w:r>
            <w:proofErr w:type="spellStart"/>
            <w:r>
              <w:rPr>
                <w:sz w:val="16"/>
              </w:rPr>
              <w:t>ProSe</w:t>
            </w:r>
            <w:proofErr w:type="spellEnd"/>
            <w:r>
              <w:rPr>
                <w:sz w:val="16"/>
              </w:rPr>
              <w:t xml:space="preserve"> Remote UE specific authentication mechanism</w:t>
            </w:r>
          </w:p>
        </w:tc>
        <w:tc>
          <w:tcPr>
            <w:tcW w:w="0" w:type="auto"/>
          </w:tcPr>
          <w:p w14:paraId="2ADCF679"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79E8517A" w14:textId="77777777" w:rsidR="00E179A4" w:rsidRPr="00E2076D" w:rsidRDefault="00E179A4" w:rsidP="00EA784F">
            <w:pPr>
              <w:pStyle w:val="TAL"/>
              <w:rPr>
                <w:sz w:val="16"/>
              </w:rPr>
            </w:pPr>
            <w:r>
              <w:rPr>
                <w:sz w:val="16"/>
              </w:rPr>
              <w:t>33.503</w:t>
            </w:r>
          </w:p>
        </w:tc>
        <w:tc>
          <w:tcPr>
            <w:tcW w:w="0" w:type="auto"/>
          </w:tcPr>
          <w:p w14:paraId="608AA722" w14:textId="77777777" w:rsidR="00E179A4" w:rsidRPr="00E2076D" w:rsidRDefault="00E179A4" w:rsidP="00EA784F">
            <w:pPr>
              <w:pStyle w:val="TAL"/>
              <w:rPr>
                <w:sz w:val="16"/>
              </w:rPr>
            </w:pPr>
            <w:r>
              <w:rPr>
                <w:sz w:val="16"/>
              </w:rPr>
              <w:t>0025</w:t>
            </w:r>
          </w:p>
        </w:tc>
        <w:tc>
          <w:tcPr>
            <w:tcW w:w="0" w:type="auto"/>
          </w:tcPr>
          <w:p w14:paraId="423AC042" w14:textId="77777777" w:rsidR="00E179A4" w:rsidRPr="00E2076D" w:rsidRDefault="00E179A4" w:rsidP="00EA784F">
            <w:pPr>
              <w:pStyle w:val="TAR"/>
              <w:rPr>
                <w:sz w:val="16"/>
              </w:rPr>
            </w:pPr>
            <w:r>
              <w:rPr>
                <w:sz w:val="16"/>
              </w:rPr>
              <w:t>-</w:t>
            </w:r>
          </w:p>
        </w:tc>
        <w:tc>
          <w:tcPr>
            <w:tcW w:w="0" w:type="auto"/>
          </w:tcPr>
          <w:p w14:paraId="62EE75F2" w14:textId="77777777" w:rsidR="00E179A4" w:rsidRPr="00E2076D" w:rsidRDefault="00E179A4" w:rsidP="00EA784F">
            <w:pPr>
              <w:pStyle w:val="TAL"/>
              <w:rPr>
                <w:sz w:val="16"/>
              </w:rPr>
            </w:pPr>
            <w:r>
              <w:rPr>
                <w:sz w:val="16"/>
              </w:rPr>
              <w:t>Rel-17</w:t>
            </w:r>
          </w:p>
        </w:tc>
        <w:tc>
          <w:tcPr>
            <w:tcW w:w="0" w:type="auto"/>
          </w:tcPr>
          <w:p w14:paraId="712FBA2D" w14:textId="77777777" w:rsidR="00E179A4" w:rsidRPr="00E2076D" w:rsidRDefault="00E179A4" w:rsidP="00EA784F">
            <w:pPr>
              <w:pStyle w:val="TAL"/>
              <w:rPr>
                <w:sz w:val="16"/>
              </w:rPr>
            </w:pPr>
            <w:r>
              <w:rPr>
                <w:sz w:val="16"/>
              </w:rPr>
              <w:t>F</w:t>
            </w:r>
          </w:p>
        </w:tc>
        <w:tc>
          <w:tcPr>
            <w:tcW w:w="0" w:type="auto"/>
          </w:tcPr>
          <w:p w14:paraId="4F063474" w14:textId="77777777" w:rsidR="00E179A4" w:rsidRPr="00E2076D" w:rsidRDefault="00E179A4" w:rsidP="00EA784F">
            <w:pPr>
              <w:pStyle w:val="TAL"/>
              <w:rPr>
                <w:sz w:val="16"/>
              </w:rPr>
            </w:pPr>
            <w:r>
              <w:rPr>
                <w:sz w:val="16"/>
              </w:rPr>
              <w:t>5G_ProSe</w:t>
            </w:r>
          </w:p>
        </w:tc>
        <w:tc>
          <w:tcPr>
            <w:tcW w:w="0" w:type="auto"/>
          </w:tcPr>
          <w:p w14:paraId="3C171364" w14:textId="77777777" w:rsidR="00E179A4" w:rsidRPr="00E2076D" w:rsidRDefault="00E179A4" w:rsidP="00EA784F">
            <w:pPr>
              <w:pStyle w:val="TAL"/>
              <w:rPr>
                <w:sz w:val="16"/>
              </w:rPr>
            </w:pPr>
            <w:r>
              <w:rPr>
                <w:sz w:val="16"/>
              </w:rPr>
              <w:t>revised</w:t>
            </w:r>
          </w:p>
        </w:tc>
      </w:tr>
      <w:tr w:rsidR="00E179A4" w14:paraId="24D2D593" w14:textId="77777777" w:rsidTr="00EA784F">
        <w:tc>
          <w:tcPr>
            <w:tcW w:w="0" w:type="auto"/>
          </w:tcPr>
          <w:p w14:paraId="7BA87A50" w14:textId="77777777" w:rsidR="00E179A4" w:rsidRPr="00E2076D" w:rsidRDefault="00E179A4" w:rsidP="00EA784F">
            <w:pPr>
              <w:pStyle w:val="TAL"/>
              <w:rPr>
                <w:sz w:val="16"/>
              </w:rPr>
            </w:pPr>
            <w:r>
              <w:rPr>
                <w:sz w:val="16"/>
              </w:rPr>
              <w:t>S3-222376</w:t>
            </w:r>
          </w:p>
        </w:tc>
        <w:tc>
          <w:tcPr>
            <w:tcW w:w="0" w:type="auto"/>
          </w:tcPr>
          <w:p w14:paraId="09695171" w14:textId="77777777" w:rsidR="00E179A4" w:rsidRPr="00E2076D" w:rsidRDefault="00E179A4" w:rsidP="00EA784F">
            <w:pPr>
              <w:pStyle w:val="TAL"/>
              <w:rPr>
                <w:sz w:val="16"/>
              </w:rPr>
            </w:pPr>
            <w:r>
              <w:rPr>
                <w:sz w:val="16"/>
              </w:rPr>
              <w:t xml:space="preserve">Clarification on 5G </w:t>
            </w:r>
            <w:proofErr w:type="spellStart"/>
            <w:r>
              <w:rPr>
                <w:sz w:val="16"/>
              </w:rPr>
              <w:t>ProSe</w:t>
            </w:r>
            <w:proofErr w:type="spellEnd"/>
            <w:r>
              <w:rPr>
                <w:sz w:val="16"/>
              </w:rPr>
              <w:t xml:space="preserve"> Remote UE specific authentication mechanism</w:t>
            </w:r>
          </w:p>
        </w:tc>
        <w:tc>
          <w:tcPr>
            <w:tcW w:w="0" w:type="auto"/>
          </w:tcPr>
          <w:p w14:paraId="286611A0"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EBEFC17" w14:textId="77777777" w:rsidR="00E179A4" w:rsidRPr="00E2076D" w:rsidRDefault="00E179A4" w:rsidP="00EA784F">
            <w:pPr>
              <w:pStyle w:val="TAL"/>
              <w:rPr>
                <w:sz w:val="16"/>
              </w:rPr>
            </w:pPr>
            <w:r>
              <w:rPr>
                <w:sz w:val="16"/>
              </w:rPr>
              <w:t>33.503</w:t>
            </w:r>
          </w:p>
        </w:tc>
        <w:tc>
          <w:tcPr>
            <w:tcW w:w="0" w:type="auto"/>
          </w:tcPr>
          <w:p w14:paraId="2FD9FDCF" w14:textId="77777777" w:rsidR="00E179A4" w:rsidRPr="00E2076D" w:rsidRDefault="00E179A4" w:rsidP="00EA784F">
            <w:pPr>
              <w:pStyle w:val="TAL"/>
              <w:rPr>
                <w:sz w:val="16"/>
              </w:rPr>
            </w:pPr>
            <w:r>
              <w:rPr>
                <w:sz w:val="16"/>
              </w:rPr>
              <w:t>0025</w:t>
            </w:r>
          </w:p>
        </w:tc>
        <w:tc>
          <w:tcPr>
            <w:tcW w:w="0" w:type="auto"/>
          </w:tcPr>
          <w:p w14:paraId="58EAC6FD" w14:textId="77777777" w:rsidR="00E179A4" w:rsidRPr="00E2076D" w:rsidRDefault="00E179A4" w:rsidP="00EA784F">
            <w:pPr>
              <w:pStyle w:val="TAR"/>
              <w:rPr>
                <w:sz w:val="16"/>
              </w:rPr>
            </w:pPr>
            <w:r>
              <w:rPr>
                <w:sz w:val="16"/>
              </w:rPr>
              <w:t>1</w:t>
            </w:r>
          </w:p>
        </w:tc>
        <w:tc>
          <w:tcPr>
            <w:tcW w:w="0" w:type="auto"/>
          </w:tcPr>
          <w:p w14:paraId="41E0BB1E" w14:textId="77777777" w:rsidR="00E179A4" w:rsidRPr="00E2076D" w:rsidRDefault="00E179A4" w:rsidP="00EA784F">
            <w:pPr>
              <w:pStyle w:val="TAL"/>
              <w:rPr>
                <w:sz w:val="16"/>
              </w:rPr>
            </w:pPr>
            <w:r>
              <w:rPr>
                <w:sz w:val="16"/>
              </w:rPr>
              <w:t>Rel-17</w:t>
            </w:r>
          </w:p>
        </w:tc>
        <w:tc>
          <w:tcPr>
            <w:tcW w:w="0" w:type="auto"/>
          </w:tcPr>
          <w:p w14:paraId="65773441" w14:textId="77777777" w:rsidR="00E179A4" w:rsidRPr="00E2076D" w:rsidRDefault="00E179A4" w:rsidP="00EA784F">
            <w:pPr>
              <w:pStyle w:val="TAL"/>
              <w:rPr>
                <w:sz w:val="16"/>
              </w:rPr>
            </w:pPr>
            <w:r>
              <w:rPr>
                <w:sz w:val="16"/>
              </w:rPr>
              <w:t>F</w:t>
            </w:r>
          </w:p>
        </w:tc>
        <w:tc>
          <w:tcPr>
            <w:tcW w:w="0" w:type="auto"/>
          </w:tcPr>
          <w:p w14:paraId="291C90F5" w14:textId="77777777" w:rsidR="00E179A4" w:rsidRPr="00E2076D" w:rsidRDefault="00E179A4" w:rsidP="00EA784F">
            <w:pPr>
              <w:pStyle w:val="TAL"/>
              <w:rPr>
                <w:sz w:val="16"/>
              </w:rPr>
            </w:pPr>
            <w:r>
              <w:rPr>
                <w:sz w:val="16"/>
              </w:rPr>
              <w:t>5G_ProSe</w:t>
            </w:r>
          </w:p>
        </w:tc>
        <w:tc>
          <w:tcPr>
            <w:tcW w:w="0" w:type="auto"/>
          </w:tcPr>
          <w:p w14:paraId="47F1DDB2" w14:textId="77777777" w:rsidR="00E179A4" w:rsidRPr="00E2076D" w:rsidRDefault="00E179A4" w:rsidP="00EA784F">
            <w:pPr>
              <w:pStyle w:val="TAL"/>
              <w:rPr>
                <w:sz w:val="16"/>
              </w:rPr>
            </w:pPr>
            <w:r>
              <w:rPr>
                <w:sz w:val="16"/>
              </w:rPr>
              <w:t>agreed</w:t>
            </w:r>
          </w:p>
        </w:tc>
      </w:tr>
      <w:tr w:rsidR="00E179A4" w14:paraId="6772DD4D" w14:textId="77777777" w:rsidTr="00EA784F">
        <w:tc>
          <w:tcPr>
            <w:tcW w:w="0" w:type="auto"/>
          </w:tcPr>
          <w:p w14:paraId="47582F0F" w14:textId="77777777" w:rsidR="00E179A4" w:rsidRPr="00E2076D" w:rsidRDefault="00E179A4" w:rsidP="00EA784F">
            <w:pPr>
              <w:pStyle w:val="TAL"/>
              <w:rPr>
                <w:sz w:val="16"/>
              </w:rPr>
            </w:pPr>
            <w:r>
              <w:rPr>
                <w:sz w:val="16"/>
              </w:rPr>
              <w:t>S3-222077</w:t>
            </w:r>
          </w:p>
        </w:tc>
        <w:tc>
          <w:tcPr>
            <w:tcW w:w="0" w:type="auto"/>
          </w:tcPr>
          <w:p w14:paraId="1D12374E" w14:textId="77777777" w:rsidR="00E179A4" w:rsidRPr="00E2076D" w:rsidRDefault="00E179A4" w:rsidP="00EA784F">
            <w:pPr>
              <w:pStyle w:val="TAL"/>
              <w:rPr>
                <w:sz w:val="16"/>
              </w:rPr>
            </w:pPr>
            <w:r>
              <w:rPr>
                <w:sz w:val="16"/>
              </w:rPr>
              <w:t>Remote UE Report when security procedure over Control Plane is performed</w:t>
            </w:r>
          </w:p>
        </w:tc>
        <w:tc>
          <w:tcPr>
            <w:tcW w:w="0" w:type="auto"/>
          </w:tcPr>
          <w:p w14:paraId="5EE0718B"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370C2E7" w14:textId="77777777" w:rsidR="00E179A4" w:rsidRPr="00E2076D" w:rsidRDefault="00E179A4" w:rsidP="00EA784F">
            <w:pPr>
              <w:pStyle w:val="TAL"/>
              <w:rPr>
                <w:sz w:val="16"/>
              </w:rPr>
            </w:pPr>
            <w:r>
              <w:rPr>
                <w:sz w:val="16"/>
              </w:rPr>
              <w:t>33.503</w:t>
            </w:r>
          </w:p>
        </w:tc>
        <w:tc>
          <w:tcPr>
            <w:tcW w:w="0" w:type="auto"/>
          </w:tcPr>
          <w:p w14:paraId="77F1F6D9" w14:textId="77777777" w:rsidR="00E179A4" w:rsidRPr="00E2076D" w:rsidRDefault="00E179A4" w:rsidP="00EA784F">
            <w:pPr>
              <w:pStyle w:val="TAL"/>
              <w:rPr>
                <w:sz w:val="16"/>
              </w:rPr>
            </w:pPr>
            <w:r>
              <w:rPr>
                <w:sz w:val="16"/>
              </w:rPr>
              <w:t>0026</w:t>
            </w:r>
          </w:p>
        </w:tc>
        <w:tc>
          <w:tcPr>
            <w:tcW w:w="0" w:type="auto"/>
          </w:tcPr>
          <w:p w14:paraId="1897E85B" w14:textId="77777777" w:rsidR="00E179A4" w:rsidRPr="00E2076D" w:rsidRDefault="00E179A4" w:rsidP="00EA784F">
            <w:pPr>
              <w:pStyle w:val="TAR"/>
              <w:rPr>
                <w:sz w:val="16"/>
              </w:rPr>
            </w:pPr>
            <w:r>
              <w:rPr>
                <w:sz w:val="16"/>
              </w:rPr>
              <w:t>-</w:t>
            </w:r>
          </w:p>
        </w:tc>
        <w:tc>
          <w:tcPr>
            <w:tcW w:w="0" w:type="auto"/>
          </w:tcPr>
          <w:p w14:paraId="16B9B8E9" w14:textId="77777777" w:rsidR="00E179A4" w:rsidRPr="00E2076D" w:rsidRDefault="00E179A4" w:rsidP="00EA784F">
            <w:pPr>
              <w:pStyle w:val="TAL"/>
              <w:rPr>
                <w:sz w:val="16"/>
              </w:rPr>
            </w:pPr>
            <w:r>
              <w:rPr>
                <w:sz w:val="16"/>
              </w:rPr>
              <w:t>Rel-17</w:t>
            </w:r>
          </w:p>
        </w:tc>
        <w:tc>
          <w:tcPr>
            <w:tcW w:w="0" w:type="auto"/>
          </w:tcPr>
          <w:p w14:paraId="6DF791EB" w14:textId="77777777" w:rsidR="00E179A4" w:rsidRPr="00E2076D" w:rsidRDefault="00E179A4" w:rsidP="00EA784F">
            <w:pPr>
              <w:pStyle w:val="TAL"/>
              <w:rPr>
                <w:sz w:val="16"/>
              </w:rPr>
            </w:pPr>
            <w:r>
              <w:rPr>
                <w:sz w:val="16"/>
              </w:rPr>
              <w:t>F</w:t>
            </w:r>
          </w:p>
        </w:tc>
        <w:tc>
          <w:tcPr>
            <w:tcW w:w="0" w:type="auto"/>
          </w:tcPr>
          <w:p w14:paraId="4DA5C4F4" w14:textId="77777777" w:rsidR="00E179A4" w:rsidRPr="00E2076D" w:rsidRDefault="00E179A4" w:rsidP="00EA784F">
            <w:pPr>
              <w:pStyle w:val="TAL"/>
              <w:rPr>
                <w:sz w:val="16"/>
              </w:rPr>
            </w:pPr>
            <w:r>
              <w:rPr>
                <w:sz w:val="16"/>
              </w:rPr>
              <w:t>5G_ProSe</w:t>
            </w:r>
          </w:p>
        </w:tc>
        <w:tc>
          <w:tcPr>
            <w:tcW w:w="0" w:type="auto"/>
          </w:tcPr>
          <w:p w14:paraId="6B81A3B9" w14:textId="77777777" w:rsidR="00E179A4" w:rsidRPr="00E2076D" w:rsidRDefault="00E179A4" w:rsidP="00EA784F">
            <w:pPr>
              <w:pStyle w:val="TAL"/>
              <w:rPr>
                <w:sz w:val="16"/>
              </w:rPr>
            </w:pPr>
            <w:r>
              <w:rPr>
                <w:sz w:val="16"/>
              </w:rPr>
              <w:t>revised</w:t>
            </w:r>
          </w:p>
        </w:tc>
      </w:tr>
      <w:tr w:rsidR="00E179A4" w14:paraId="1214B6DA" w14:textId="77777777" w:rsidTr="00EA784F">
        <w:tc>
          <w:tcPr>
            <w:tcW w:w="0" w:type="auto"/>
          </w:tcPr>
          <w:p w14:paraId="3CA0BECC" w14:textId="77777777" w:rsidR="00E179A4" w:rsidRPr="00E2076D" w:rsidRDefault="00E179A4" w:rsidP="00EA784F">
            <w:pPr>
              <w:pStyle w:val="TAL"/>
              <w:rPr>
                <w:sz w:val="16"/>
              </w:rPr>
            </w:pPr>
            <w:r>
              <w:rPr>
                <w:sz w:val="16"/>
              </w:rPr>
              <w:t>S3-222377</w:t>
            </w:r>
          </w:p>
        </w:tc>
        <w:tc>
          <w:tcPr>
            <w:tcW w:w="0" w:type="auto"/>
          </w:tcPr>
          <w:p w14:paraId="7DC45A31" w14:textId="77777777" w:rsidR="00E179A4" w:rsidRPr="00E2076D" w:rsidRDefault="00E179A4" w:rsidP="00EA784F">
            <w:pPr>
              <w:pStyle w:val="TAL"/>
              <w:rPr>
                <w:sz w:val="16"/>
              </w:rPr>
            </w:pPr>
            <w:r>
              <w:rPr>
                <w:sz w:val="16"/>
              </w:rPr>
              <w:t>Remote UE Report when security procedure over Control Plane is performed</w:t>
            </w:r>
          </w:p>
        </w:tc>
        <w:tc>
          <w:tcPr>
            <w:tcW w:w="0" w:type="auto"/>
          </w:tcPr>
          <w:p w14:paraId="70C511F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34E4C67" w14:textId="77777777" w:rsidR="00E179A4" w:rsidRPr="00E2076D" w:rsidRDefault="00E179A4" w:rsidP="00EA784F">
            <w:pPr>
              <w:pStyle w:val="TAL"/>
              <w:rPr>
                <w:sz w:val="16"/>
              </w:rPr>
            </w:pPr>
            <w:r>
              <w:rPr>
                <w:sz w:val="16"/>
              </w:rPr>
              <w:t>33.503</w:t>
            </w:r>
          </w:p>
        </w:tc>
        <w:tc>
          <w:tcPr>
            <w:tcW w:w="0" w:type="auto"/>
          </w:tcPr>
          <w:p w14:paraId="7DD5DD03" w14:textId="77777777" w:rsidR="00E179A4" w:rsidRPr="00E2076D" w:rsidRDefault="00E179A4" w:rsidP="00EA784F">
            <w:pPr>
              <w:pStyle w:val="TAL"/>
              <w:rPr>
                <w:sz w:val="16"/>
              </w:rPr>
            </w:pPr>
            <w:r>
              <w:rPr>
                <w:sz w:val="16"/>
              </w:rPr>
              <w:t>0026</w:t>
            </w:r>
          </w:p>
        </w:tc>
        <w:tc>
          <w:tcPr>
            <w:tcW w:w="0" w:type="auto"/>
          </w:tcPr>
          <w:p w14:paraId="108CB4E1" w14:textId="77777777" w:rsidR="00E179A4" w:rsidRPr="00E2076D" w:rsidRDefault="00E179A4" w:rsidP="00EA784F">
            <w:pPr>
              <w:pStyle w:val="TAR"/>
              <w:rPr>
                <w:sz w:val="16"/>
              </w:rPr>
            </w:pPr>
            <w:r>
              <w:rPr>
                <w:sz w:val="16"/>
              </w:rPr>
              <w:t>1</w:t>
            </w:r>
          </w:p>
        </w:tc>
        <w:tc>
          <w:tcPr>
            <w:tcW w:w="0" w:type="auto"/>
          </w:tcPr>
          <w:p w14:paraId="0103C7BA" w14:textId="77777777" w:rsidR="00E179A4" w:rsidRPr="00E2076D" w:rsidRDefault="00E179A4" w:rsidP="00EA784F">
            <w:pPr>
              <w:pStyle w:val="TAL"/>
              <w:rPr>
                <w:sz w:val="16"/>
              </w:rPr>
            </w:pPr>
            <w:r>
              <w:rPr>
                <w:sz w:val="16"/>
              </w:rPr>
              <w:t>Rel-17</w:t>
            </w:r>
          </w:p>
        </w:tc>
        <w:tc>
          <w:tcPr>
            <w:tcW w:w="0" w:type="auto"/>
          </w:tcPr>
          <w:p w14:paraId="0911CF97" w14:textId="77777777" w:rsidR="00E179A4" w:rsidRPr="00E2076D" w:rsidRDefault="00E179A4" w:rsidP="00EA784F">
            <w:pPr>
              <w:pStyle w:val="TAL"/>
              <w:rPr>
                <w:sz w:val="16"/>
              </w:rPr>
            </w:pPr>
            <w:r>
              <w:rPr>
                <w:sz w:val="16"/>
              </w:rPr>
              <w:t>F</w:t>
            </w:r>
          </w:p>
        </w:tc>
        <w:tc>
          <w:tcPr>
            <w:tcW w:w="0" w:type="auto"/>
          </w:tcPr>
          <w:p w14:paraId="0B557CFF" w14:textId="77777777" w:rsidR="00E179A4" w:rsidRPr="00E2076D" w:rsidRDefault="00E179A4" w:rsidP="00EA784F">
            <w:pPr>
              <w:pStyle w:val="TAL"/>
              <w:rPr>
                <w:sz w:val="16"/>
              </w:rPr>
            </w:pPr>
            <w:r>
              <w:rPr>
                <w:sz w:val="16"/>
              </w:rPr>
              <w:t>5G_ProSe</w:t>
            </w:r>
          </w:p>
        </w:tc>
        <w:tc>
          <w:tcPr>
            <w:tcW w:w="0" w:type="auto"/>
          </w:tcPr>
          <w:p w14:paraId="69A8F6E6" w14:textId="77777777" w:rsidR="00E179A4" w:rsidRPr="00E2076D" w:rsidRDefault="00E179A4" w:rsidP="00EA784F">
            <w:pPr>
              <w:pStyle w:val="TAL"/>
              <w:rPr>
                <w:sz w:val="16"/>
              </w:rPr>
            </w:pPr>
            <w:r>
              <w:rPr>
                <w:sz w:val="16"/>
              </w:rPr>
              <w:t>agreed</w:t>
            </w:r>
          </w:p>
        </w:tc>
      </w:tr>
      <w:tr w:rsidR="00E179A4" w14:paraId="0E975D5F" w14:textId="77777777" w:rsidTr="00EA784F">
        <w:tc>
          <w:tcPr>
            <w:tcW w:w="0" w:type="auto"/>
          </w:tcPr>
          <w:p w14:paraId="3FB78A88" w14:textId="77777777" w:rsidR="00E179A4" w:rsidRPr="00E2076D" w:rsidRDefault="00E179A4" w:rsidP="00EA784F">
            <w:pPr>
              <w:pStyle w:val="TAL"/>
              <w:rPr>
                <w:sz w:val="16"/>
              </w:rPr>
            </w:pPr>
            <w:r>
              <w:rPr>
                <w:sz w:val="16"/>
              </w:rPr>
              <w:t>S3-222078</w:t>
            </w:r>
          </w:p>
        </w:tc>
        <w:tc>
          <w:tcPr>
            <w:tcW w:w="0" w:type="auto"/>
          </w:tcPr>
          <w:p w14:paraId="7F4A6C3A" w14:textId="77777777" w:rsidR="00E179A4" w:rsidRPr="00E2076D" w:rsidRDefault="00E179A4" w:rsidP="00EA784F">
            <w:pPr>
              <w:pStyle w:val="TAL"/>
              <w:rPr>
                <w:sz w:val="16"/>
              </w:rPr>
            </w:pPr>
            <w:r>
              <w:rPr>
                <w:sz w:val="16"/>
              </w:rPr>
              <w:t xml:space="preserve">clarification on SUPI in </w:t>
            </w:r>
            <w:proofErr w:type="spellStart"/>
            <w:r>
              <w:rPr>
                <w:sz w:val="16"/>
              </w:rPr>
              <w:t>Nudm_UEAuthentication_GetProseAv</w:t>
            </w:r>
            <w:proofErr w:type="spellEnd"/>
            <w:r>
              <w:rPr>
                <w:sz w:val="16"/>
              </w:rPr>
              <w:t xml:space="preserve"> service</w:t>
            </w:r>
          </w:p>
        </w:tc>
        <w:tc>
          <w:tcPr>
            <w:tcW w:w="0" w:type="auto"/>
          </w:tcPr>
          <w:p w14:paraId="6526F1B1"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21300A0" w14:textId="77777777" w:rsidR="00E179A4" w:rsidRPr="00E2076D" w:rsidRDefault="00E179A4" w:rsidP="00EA784F">
            <w:pPr>
              <w:pStyle w:val="TAL"/>
              <w:rPr>
                <w:sz w:val="16"/>
              </w:rPr>
            </w:pPr>
            <w:r>
              <w:rPr>
                <w:sz w:val="16"/>
              </w:rPr>
              <w:t>33.503</w:t>
            </w:r>
          </w:p>
        </w:tc>
        <w:tc>
          <w:tcPr>
            <w:tcW w:w="0" w:type="auto"/>
          </w:tcPr>
          <w:p w14:paraId="4E0BAE20" w14:textId="77777777" w:rsidR="00E179A4" w:rsidRPr="00E2076D" w:rsidRDefault="00E179A4" w:rsidP="00EA784F">
            <w:pPr>
              <w:pStyle w:val="TAL"/>
              <w:rPr>
                <w:sz w:val="16"/>
              </w:rPr>
            </w:pPr>
            <w:r>
              <w:rPr>
                <w:sz w:val="16"/>
              </w:rPr>
              <w:t>0027</w:t>
            </w:r>
          </w:p>
        </w:tc>
        <w:tc>
          <w:tcPr>
            <w:tcW w:w="0" w:type="auto"/>
          </w:tcPr>
          <w:p w14:paraId="3123DDB7" w14:textId="77777777" w:rsidR="00E179A4" w:rsidRPr="00E2076D" w:rsidRDefault="00E179A4" w:rsidP="00EA784F">
            <w:pPr>
              <w:pStyle w:val="TAR"/>
              <w:rPr>
                <w:sz w:val="16"/>
              </w:rPr>
            </w:pPr>
            <w:r>
              <w:rPr>
                <w:sz w:val="16"/>
              </w:rPr>
              <w:t>-</w:t>
            </w:r>
          </w:p>
        </w:tc>
        <w:tc>
          <w:tcPr>
            <w:tcW w:w="0" w:type="auto"/>
          </w:tcPr>
          <w:p w14:paraId="47FD7206" w14:textId="77777777" w:rsidR="00E179A4" w:rsidRPr="00E2076D" w:rsidRDefault="00E179A4" w:rsidP="00EA784F">
            <w:pPr>
              <w:pStyle w:val="TAL"/>
              <w:rPr>
                <w:sz w:val="16"/>
              </w:rPr>
            </w:pPr>
            <w:r>
              <w:rPr>
                <w:sz w:val="16"/>
              </w:rPr>
              <w:t>Rel-17</w:t>
            </w:r>
          </w:p>
        </w:tc>
        <w:tc>
          <w:tcPr>
            <w:tcW w:w="0" w:type="auto"/>
          </w:tcPr>
          <w:p w14:paraId="610C2107" w14:textId="77777777" w:rsidR="00E179A4" w:rsidRPr="00E2076D" w:rsidRDefault="00E179A4" w:rsidP="00EA784F">
            <w:pPr>
              <w:pStyle w:val="TAL"/>
              <w:rPr>
                <w:sz w:val="16"/>
              </w:rPr>
            </w:pPr>
            <w:r>
              <w:rPr>
                <w:sz w:val="16"/>
              </w:rPr>
              <w:t>F</w:t>
            </w:r>
          </w:p>
        </w:tc>
        <w:tc>
          <w:tcPr>
            <w:tcW w:w="0" w:type="auto"/>
          </w:tcPr>
          <w:p w14:paraId="295BE302" w14:textId="77777777" w:rsidR="00E179A4" w:rsidRPr="00E2076D" w:rsidRDefault="00E179A4" w:rsidP="00EA784F">
            <w:pPr>
              <w:pStyle w:val="TAL"/>
              <w:rPr>
                <w:sz w:val="16"/>
              </w:rPr>
            </w:pPr>
            <w:r>
              <w:rPr>
                <w:sz w:val="16"/>
              </w:rPr>
              <w:t>5G_ProSe</w:t>
            </w:r>
          </w:p>
        </w:tc>
        <w:tc>
          <w:tcPr>
            <w:tcW w:w="0" w:type="auto"/>
          </w:tcPr>
          <w:p w14:paraId="452098EC" w14:textId="77777777" w:rsidR="00E179A4" w:rsidRPr="00E2076D" w:rsidRDefault="00E179A4" w:rsidP="00EA784F">
            <w:pPr>
              <w:pStyle w:val="TAL"/>
              <w:rPr>
                <w:sz w:val="16"/>
              </w:rPr>
            </w:pPr>
            <w:r>
              <w:rPr>
                <w:sz w:val="16"/>
              </w:rPr>
              <w:t>not pursued</w:t>
            </w:r>
          </w:p>
        </w:tc>
      </w:tr>
      <w:tr w:rsidR="00E179A4" w14:paraId="6191BC80" w14:textId="77777777" w:rsidTr="00EA784F">
        <w:tc>
          <w:tcPr>
            <w:tcW w:w="0" w:type="auto"/>
          </w:tcPr>
          <w:p w14:paraId="5FE5AB80" w14:textId="77777777" w:rsidR="00E179A4" w:rsidRPr="00E2076D" w:rsidRDefault="00E179A4" w:rsidP="00EA784F">
            <w:pPr>
              <w:pStyle w:val="TAL"/>
              <w:rPr>
                <w:sz w:val="16"/>
              </w:rPr>
            </w:pPr>
            <w:r>
              <w:rPr>
                <w:sz w:val="16"/>
              </w:rPr>
              <w:t>S3-222079</w:t>
            </w:r>
          </w:p>
        </w:tc>
        <w:tc>
          <w:tcPr>
            <w:tcW w:w="0" w:type="auto"/>
          </w:tcPr>
          <w:p w14:paraId="08F12ADD" w14:textId="77777777" w:rsidR="00E179A4" w:rsidRPr="00E2076D" w:rsidRDefault="00E179A4" w:rsidP="00EA784F">
            <w:pPr>
              <w:pStyle w:val="TAL"/>
              <w:rPr>
                <w:sz w:val="16"/>
              </w:rPr>
            </w:pPr>
            <w:r>
              <w:rPr>
                <w:sz w:val="16"/>
              </w:rPr>
              <w:t>Add clause of broadcast communication</w:t>
            </w:r>
          </w:p>
        </w:tc>
        <w:tc>
          <w:tcPr>
            <w:tcW w:w="0" w:type="auto"/>
          </w:tcPr>
          <w:p w14:paraId="2706203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10E1C0B" w14:textId="77777777" w:rsidR="00E179A4" w:rsidRPr="00E2076D" w:rsidRDefault="00E179A4" w:rsidP="00EA784F">
            <w:pPr>
              <w:pStyle w:val="TAL"/>
              <w:rPr>
                <w:sz w:val="16"/>
              </w:rPr>
            </w:pPr>
            <w:r>
              <w:rPr>
                <w:sz w:val="16"/>
              </w:rPr>
              <w:t>33.503</w:t>
            </w:r>
          </w:p>
        </w:tc>
        <w:tc>
          <w:tcPr>
            <w:tcW w:w="0" w:type="auto"/>
          </w:tcPr>
          <w:p w14:paraId="0556B1D5" w14:textId="77777777" w:rsidR="00E179A4" w:rsidRPr="00E2076D" w:rsidRDefault="00E179A4" w:rsidP="00EA784F">
            <w:pPr>
              <w:pStyle w:val="TAL"/>
              <w:rPr>
                <w:sz w:val="16"/>
              </w:rPr>
            </w:pPr>
            <w:r>
              <w:rPr>
                <w:sz w:val="16"/>
              </w:rPr>
              <w:t>0028</w:t>
            </w:r>
          </w:p>
        </w:tc>
        <w:tc>
          <w:tcPr>
            <w:tcW w:w="0" w:type="auto"/>
          </w:tcPr>
          <w:p w14:paraId="69F0F811" w14:textId="77777777" w:rsidR="00E179A4" w:rsidRPr="00E2076D" w:rsidRDefault="00E179A4" w:rsidP="00EA784F">
            <w:pPr>
              <w:pStyle w:val="TAR"/>
              <w:rPr>
                <w:sz w:val="16"/>
              </w:rPr>
            </w:pPr>
            <w:r>
              <w:rPr>
                <w:sz w:val="16"/>
              </w:rPr>
              <w:t>-</w:t>
            </w:r>
          </w:p>
        </w:tc>
        <w:tc>
          <w:tcPr>
            <w:tcW w:w="0" w:type="auto"/>
          </w:tcPr>
          <w:p w14:paraId="5C698D26" w14:textId="77777777" w:rsidR="00E179A4" w:rsidRPr="00E2076D" w:rsidRDefault="00E179A4" w:rsidP="00EA784F">
            <w:pPr>
              <w:pStyle w:val="TAL"/>
              <w:rPr>
                <w:sz w:val="16"/>
              </w:rPr>
            </w:pPr>
            <w:r>
              <w:rPr>
                <w:sz w:val="16"/>
              </w:rPr>
              <w:t>Rel-17</w:t>
            </w:r>
          </w:p>
        </w:tc>
        <w:tc>
          <w:tcPr>
            <w:tcW w:w="0" w:type="auto"/>
          </w:tcPr>
          <w:p w14:paraId="5858D700" w14:textId="77777777" w:rsidR="00E179A4" w:rsidRPr="00E2076D" w:rsidRDefault="00E179A4" w:rsidP="00EA784F">
            <w:pPr>
              <w:pStyle w:val="TAL"/>
              <w:rPr>
                <w:sz w:val="16"/>
              </w:rPr>
            </w:pPr>
            <w:r>
              <w:rPr>
                <w:sz w:val="16"/>
              </w:rPr>
              <w:t>F</w:t>
            </w:r>
          </w:p>
        </w:tc>
        <w:tc>
          <w:tcPr>
            <w:tcW w:w="0" w:type="auto"/>
          </w:tcPr>
          <w:p w14:paraId="633CFFED" w14:textId="77777777" w:rsidR="00E179A4" w:rsidRPr="00E2076D" w:rsidRDefault="00E179A4" w:rsidP="00EA784F">
            <w:pPr>
              <w:pStyle w:val="TAL"/>
              <w:rPr>
                <w:sz w:val="16"/>
              </w:rPr>
            </w:pPr>
            <w:r>
              <w:rPr>
                <w:sz w:val="16"/>
              </w:rPr>
              <w:t>5G_ProSe</w:t>
            </w:r>
          </w:p>
        </w:tc>
        <w:tc>
          <w:tcPr>
            <w:tcW w:w="0" w:type="auto"/>
          </w:tcPr>
          <w:p w14:paraId="36331AA3" w14:textId="77777777" w:rsidR="00E179A4" w:rsidRPr="00E2076D" w:rsidRDefault="00E179A4" w:rsidP="00EA784F">
            <w:pPr>
              <w:pStyle w:val="TAL"/>
              <w:rPr>
                <w:sz w:val="16"/>
              </w:rPr>
            </w:pPr>
            <w:r>
              <w:rPr>
                <w:sz w:val="16"/>
              </w:rPr>
              <w:t>agreed</w:t>
            </w:r>
          </w:p>
        </w:tc>
      </w:tr>
      <w:tr w:rsidR="00E179A4" w14:paraId="3E41D8F8" w14:textId="77777777" w:rsidTr="00EA784F">
        <w:tc>
          <w:tcPr>
            <w:tcW w:w="0" w:type="auto"/>
          </w:tcPr>
          <w:p w14:paraId="2EF959CF" w14:textId="77777777" w:rsidR="00E179A4" w:rsidRPr="00E2076D" w:rsidRDefault="00E179A4" w:rsidP="00EA784F">
            <w:pPr>
              <w:pStyle w:val="TAL"/>
              <w:rPr>
                <w:sz w:val="16"/>
              </w:rPr>
            </w:pPr>
            <w:r>
              <w:rPr>
                <w:sz w:val="16"/>
              </w:rPr>
              <w:t>S3-222080</w:t>
            </w:r>
          </w:p>
        </w:tc>
        <w:tc>
          <w:tcPr>
            <w:tcW w:w="0" w:type="auto"/>
          </w:tcPr>
          <w:p w14:paraId="2EF735D6" w14:textId="77777777" w:rsidR="00E179A4" w:rsidRPr="00E2076D" w:rsidRDefault="00E179A4" w:rsidP="00EA784F">
            <w:pPr>
              <w:pStyle w:val="TAL"/>
              <w:rPr>
                <w:sz w:val="16"/>
              </w:rPr>
            </w:pPr>
            <w:r>
              <w:rPr>
                <w:sz w:val="16"/>
              </w:rPr>
              <w:t>Add clause of groupcast communication</w:t>
            </w:r>
          </w:p>
        </w:tc>
        <w:tc>
          <w:tcPr>
            <w:tcW w:w="0" w:type="auto"/>
          </w:tcPr>
          <w:p w14:paraId="5CD93233"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1367B81B" w14:textId="77777777" w:rsidR="00E179A4" w:rsidRPr="00E2076D" w:rsidRDefault="00E179A4" w:rsidP="00EA784F">
            <w:pPr>
              <w:pStyle w:val="TAL"/>
              <w:rPr>
                <w:sz w:val="16"/>
              </w:rPr>
            </w:pPr>
            <w:r>
              <w:rPr>
                <w:sz w:val="16"/>
              </w:rPr>
              <w:t>33.503</w:t>
            </w:r>
          </w:p>
        </w:tc>
        <w:tc>
          <w:tcPr>
            <w:tcW w:w="0" w:type="auto"/>
          </w:tcPr>
          <w:p w14:paraId="0D0E94AA" w14:textId="77777777" w:rsidR="00E179A4" w:rsidRPr="00E2076D" w:rsidRDefault="00E179A4" w:rsidP="00EA784F">
            <w:pPr>
              <w:pStyle w:val="TAL"/>
              <w:rPr>
                <w:sz w:val="16"/>
              </w:rPr>
            </w:pPr>
            <w:r>
              <w:rPr>
                <w:sz w:val="16"/>
              </w:rPr>
              <w:t>0029</w:t>
            </w:r>
          </w:p>
        </w:tc>
        <w:tc>
          <w:tcPr>
            <w:tcW w:w="0" w:type="auto"/>
          </w:tcPr>
          <w:p w14:paraId="036A01B9" w14:textId="77777777" w:rsidR="00E179A4" w:rsidRPr="00E2076D" w:rsidRDefault="00E179A4" w:rsidP="00EA784F">
            <w:pPr>
              <w:pStyle w:val="TAR"/>
              <w:rPr>
                <w:sz w:val="16"/>
              </w:rPr>
            </w:pPr>
            <w:r>
              <w:rPr>
                <w:sz w:val="16"/>
              </w:rPr>
              <w:t>-</w:t>
            </w:r>
          </w:p>
        </w:tc>
        <w:tc>
          <w:tcPr>
            <w:tcW w:w="0" w:type="auto"/>
          </w:tcPr>
          <w:p w14:paraId="14D0C005" w14:textId="77777777" w:rsidR="00E179A4" w:rsidRPr="00E2076D" w:rsidRDefault="00E179A4" w:rsidP="00EA784F">
            <w:pPr>
              <w:pStyle w:val="TAL"/>
              <w:rPr>
                <w:sz w:val="16"/>
              </w:rPr>
            </w:pPr>
            <w:r>
              <w:rPr>
                <w:sz w:val="16"/>
              </w:rPr>
              <w:t>Rel-17</w:t>
            </w:r>
          </w:p>
        </w:tc>
        <w:tc>
          <w:tcPr>
            <w:tcW w:w="0" w:type="auto"/>
          </w:tcPr>
          <w:p w14:paraId="276340EE" w14:textId="77777777" w:rsidR="00E179A4" w:rsidRPr="00E2076D" w:rsidRDefault="00E179A4" w:rsidP="00EA784F">
            <w:pPr>
              <w:pStyle w:val="TAL"/>
              <w:rPr>
                <w:sz w:val="16"/>
              </w:rPr>
            </w:pPr>
            <w:r>
              <w:rPr>
                <w:sz w:val="16"/>
              </w:rPr>
              <w:t>F</w:t>
            </w:r>
          </w:p>
        </w:tc>
        <w:tc>
          <w:tcPr>
            <w:tcW w:w="0" w:type="auto"/>
          </w:tcPr>
          <w:p w14:paraId="25BEBE62" w14:textId="77777777" w:rsidR="00E179A4" w:rsidRPr="00E2076D" w:rsidRDefault="00E179A4" w:rsidP="00EA784F">
            <w:pPr>
              <w:pStyle w:val="TAL"/>
              <w:rPr>
                <w:sz w:val="16"/>
              </w:rPr>
            </w:pPr>
            <w:r>
              <w:rPr>
                <w:sz w:val="16"/>
              </w:rPr>
              <w:t>5G_ProSe</w:t>
            </w:r>
          </w:p>
        </w:tc>
        <w:tc>
          <w:tcPr>
            <w:tcW w:w="0" w:type="auto"/>
          </w:tcPr>
          <w:p w14:paraId="219A79DD" w14:textId="77777777" w:rsidR="00E179A4" w:rsidRPr="00E2076D" w:rsidRDefault="00E179A4" w:rsidP="00EA784F">
            <w:pPr>
              <w:pStyle w:val="TAL"/>
              <w:rPr>
                <w:sz w:val="16"/>
              </w:rPr>
            </w:pPr>
            <w:r>
              <w:rPr>
                <w:sz w:val="16"/>
              </w:rPr>
              <w:t>agreed</w:t>
            </w:r>
          </w:p>
        </w:tc>
      </w:tr>
      <w:tr w:rsidR="00E179A4" w14:paraId="503AA680" w14:textId="77777777" w:rsidTr="00EA784F">
        <w:tc>
          <w:tcPr>
            <w:tcW w:w="0" w:type="auto"/>
          </w:tcPr>
          <w:p w14:paraId="7F2D7915" w14:textId="77777777" w:rsidR="00E179A4" w:rsidRPr="00E2076D" w:rsidRDefault="00E179A4" w:rsidP="00EA784F">
            <w:pPr>
              <w:pStyle w:val="TAL"/>
              <w:rPr>
                <w:sz w:val="16"/>
              </w:rPr>
            </w:pPr>
            <w:r>
              <w:rPr>
                <w:sz w:val="16"/>
              </w:rPr>
              <w:t>S3-222096</w:t>
            </w:r>
          </w:p>
        </w:tc>
        <w:tc>
          <w:tcPr>
            <w:tcW w:w="0" w:type="auto"/>
          </w:tcPr>
          <w:p w14:paraId="0E8B166A" w14:textId="77777777" w:rsidR="00E179A4" w:rsidRPr="00E2076D" w:rsidRDefault="00E179A4" w:rsidP="00EA784F">
            <w:pPr>
              <w:pStyle w:val="TAL"/>
              <w:rPr>
                <w:sz w:val="16"/>
              </w:rPr>
            </w:pPr>
            <w:r>
              <w:rPr>
                <w:sz w:val="16"/>
              </w:rPr>
              <w:t xml:space="preserve">Correction to </w:t>
            </w:r>
            <w:proofErr w:type="spellStart"/>
            <w:r>
              <w:rPr>
                <w:sz w:val="16"/>
              </w:rPr>
              <w:t>Nausf_UEAuthentication_Authenticate</w:t>
            </w:r>
            <w:proofErr w:type="spellEnd"/>
            <w:r>
              <w:rPr>
                <w:sz w:val="16"/>
              </w:rPr>
              <w:t xml:space="preserve"> service</w:t>
            </w:r>
          </w:p>
        </w:tc>
        <w:tc>
          <w:tcPr>
            <w:tcW w:w="0" w:type="auto"/>
          </w:tcPr>
          <w:p w14:paraId="08E796AF"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378C7790" w14:textId="77777777" w:rsidR="00E179A4" w:rsidRPr="00E2076D" w:rsidRDefault="00E179A4" w:rsidP="00EA784F">
            <w:pPr>
              <w:pStyle w:val="TAL"/>
              <w:rPr>
                <w:sz w:val="16"/>
              </w:rPr>
            </w:pPr>
            <w:r>
              <w:rPr>
                <w:sz w:val="16"/>
              </w:rPr>
              <w:t>33.503</w:t>
            </w:r>
          </w:p>
        </w:tc>
        <w:tc>
          <w:tcPr>
            <w:tcW w:w="0" w:type="auto"/>
          </w:tcPr>
          <w:p w14:paraId="22D3ADCD" w14:textId="77777777" w:rsidR="00E179A4" w:rsidRPr="00E2076D" w:rsidRDefault="00E179A4" w:rsidP="00EA784F">
            <w:pPr>
              <w:pStyle w:val="TAL"/>
              <w:rPr>
                <w:sz w:val="16"/>
              </w:rPr>
            </w:pPr>
            <w:r>
              <w:rPr>
                <w:sz w:val="16"/>
              </w:rPr>
              <w:t>0030</w:t>
            </w:r>
          </w:p>
        </w:tc>
        <w:tc>
          <w:tcPr>
            <w:tcW w:w="0" w:type="auto"/>
          </w:tcPr>
          <w:p w14:paraId="2DBF46D3" w14:textId="77777777" w:rsidR="00E179A4" w:rsidRPr="00E2076D" w:rsidRDefault="00E179A4" w:rsidP="00EA784F">
            <w:pPr>
              <w:pStyle w:val="TAR"/>
              <w:rPr>
                <w:sz w:val="16"/>
              </w:rPr>
            </w:pPr>
            <w:r>
              <w:rPr>
                <w:sz w:val="16"/>
              </w:rPr>
              <w:t>-</w:t>
            </w:r>
          </w:p>
        </w:tc>
        <w:tc>
          <w:tcPr>
            <w:tcW w:w="0" w:type="auto"/>
          </w:tcPr>
          <w:p w14:paraId="1E0CCCB8" w14:textId="77777777" w:rsidR="00E179A4" w:rsidRPr="00E2076D" w:rsidRDefault="00E179A4" w:rsidP="00EA784F">
            <w:pPr>
              <w:pStyle w:val="TAL"/>
              <w:rPr>
                <w:sz w:val="16"/>
              </w:rPr>
            </w:pPr>
            <w:r>
              <w:rPr>
                <w:sz w:val="16"/>
              </w:rPr>
              <w:t>Rel-17</w:t>
            </w:r>
          </w:p>
        </w:tc>
        <w:tc>
          <w:tcPr>
            <w:tcW w:w="0" w:type="auto"/>
          </w:tcPr>
          <w:p w14:paraId="6C166DEE" w14:textId="77777777" w:rsidR="00E179A4" w:rsidRPr="00E2076D" w:rsidRDefault="00E179A4" w:rsidP="00EA784F">
            <w:pPr>
              <w:pStyle w:val="TAL"/>
              <w:rPr>
                <w:sz w:val="16"/>
              </w:rPr>
            </w:pPr>
            <w:r>
              <w:rPr>
                <w:sz w:val="16"/>
              </w:rPr>
              <w:t>F</w:t>
            </w:r>
          </w:p>
        </w:tc>
        <w:tc>
          <w:tcPr>
            <w:tcW w:w="0" w:type="auto"/>
          </w:tcPr>
          <w:p w14:paraId="3384416B" w14:textId="77777777" w:rsidR="00E179A4" w:rsidRPr="00E2076D" w:rsidRDefault="00E179A4" w:rsidP="00EA784F">
            <w:pPr>
              <w:pStyle w:val="TAL"/>
              <w:rPr>
                <w:sz w:val="16"/>
              </w:rPr>
            </w:pPr>
            <w:r>
              <w:rPr>
                <w:sz w:val="16"/>
              </w:rPr>
              <w:t>5G_ProSe</w:t>
            </w:r>
          </w:p>
        </w:tc>
        <w:tc>
          <w:tcPr>
            <w:tcW w:w="0" w:type="auto"/>
          </w:tcPr>
          <w:p w14:paraId="73CE6662" w14:textId="77777777" w:rsidR="00E179A4" w:rsidRPr="00E2076D" w:rsidRDefault="00E179A4" w:rsidP="00EA784F">
            <w:pPr>
              <w:pStyle w:val="TAL"/>
              <w:rPr>
                <w:sz w:val="16"/>
              </w:rPr>
            </w:pPr>
            <w:r>
              <w:rPr>
                <w:sz w:val="16"/>
              </w:rPr>
              <w:t>agreed</w:t>
            </w:r>
          </w:p>
        </w:tc>
      </w:tr>
      <w:tr w:rsidR="00E179A4" w14:paraId="69CB590F" w14:textId="77777777" w:rsidTr="00EA784F">
        <w:tc>
          <w:tcPr>
            <w:tcW w:w="0" w:type="auto"/>
          </w:tcPr>
          <w:p w14:paraId="751261BA" w14:textId="77777777" w:rsidR="00E179A4" w:rsidRPr="00E2076D" w:rsidRDefault="00E179A4" w:rsidP="00EA784F">
            <w:pPr>
              <w:pStyle w:val="TAL"/>
              <w:rPr>
                <w:sz w:val="16"/>
              </w:rPr>
            </w:pPr>
            <w:r>
              <w:rPr>
                <w:sz w:val="16"/>
              </w:rPr>
              <w:t>S3-222121</w:t>
            </w:r>
          </w:p>
        </w:tc>
        <w:tc>
          <w:tcPr>
            <w:tcW w:w="0" w:type="auto"/>
          </w:tcPr>
          <w:p w14:paraId="5D3C059E" w14:textId="77777777" w:rsidR="00E179A4" w:rsidRPr="00E2076D" w:rsidRDefault="00E179A4" w:rsidP="00EA784F">
            <w:pPr>
              <w:pStyle w:val="TAL"/>
              <w:rPr>
                <w:sz w:val="16"/>
              </w:rPr>
            </w:pPr>
            <w:r>
              <w:rPr>
                <w:sz w:val="16"/>
              </w:rPr>
              <w:t>Clarification on ID handling at AMF and 5G PKMF</w:t>
            </w:r>
          </w:p>
        </w:tc>
        <w:tc>
          <w:tcPr>
            <w:tcW w:w="0" w:type="auto"/>
          </w:tcPr>
          <w:p w14:paraId="62B071B6"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60741DD" w14:textId="77777777" w:rsidR="00E179A4" w:rsidRPr="00E2076D" w:rsidRDefault="00E179A4" w:rsidP="00EA784F">
            <w:pPr>
              <w:pStyle w:val="TAL"/>
              <w:rPr>
                <w:sz w:val="16"/>
              </w:rPr>
            </w:pPr>
            <w:r>
              <w:rPr>
                <w:sz w:val="16"/>
              </w:rPr>
              <w:t>33.503</w:t>
            </w:r>
          </w:p>
        </w:tc>
        <w:tc>
          <w:tcPr>
            <w:tcW w:w="0" w:type="auto"/>
          </w:tcPr>
          <w:p w14:paraId="7F768097" w14:textId="77777777" w:rsidR="00E179A4" w:rsidRPr="00E2076D" w:rsidRDefault="00E179A4" w:rsidP="00EA784F">
            <w:pPr>
              <w:pStyle w:val="TAL"/>
              <w:rPr>
                <w:sz w:val="16"/>
              </w:rPr>
            </w:pPr>
            <w:r>
              <w:rPr>
                <w:sz w:val="16"/>
              </w:rPr>
              <w:t>0031</w:t>
            </w:r>
          </w:p>
        </w:tc>
        <w:tc>
          <w:tcPr>
            <w:tcW w:w="0" w:type="auto"/>
          </w:tcPr>
          <w:p w14:paraId="003021BD" w14:textId="77777777" w:rsidR="00E179A4" w:rsidRPr="00E2076D" w:rsidRDefault="00E179A4" w:rsidP="00EA784F">
            <w:pPr>
              <w:pStyle w:val="TAR"/>
              <w:rPr>
                <w:sz w:val="16"/>
              </w:rPr>
            </w:pPr>
            <w:r>
              <w:rPr>
                <w:sz w:val="16"/>
              </w:rPr>
              <w:t>-</w:t>
            </w:r>
          </w:p>
        </w:tc>
        <w:tc>
          <w:tcPr>
            <w:tcW w:w="0" w:type="auto"/>
          </w:tcPr>
          <w:p w14:paraId="518AECF5" w14:textId="77777777" w:rsidR="00E179A4" w:rsidRPr="00E2076D" w:rsidRDefault="00E179A4" w:rsidP="00EA784F">
            <w:pPr>
              <w:pStyle w:val="TAL"/>
              <w:rPr>
                <w:sz w:val="16"/>
              </w:rPr>
            </w:pPr>
            <w:r>
              <w:rPr>
                <w:sz w:val="16"/>
              </w:rPr>
              <w:t>Rel-18</w:t>
            </w:r>
          </w:p>
        </w:tc>
        <w:tc>
          <w:tcPr>
            <w:tcW w:w="0" w:type="auto"/>
          </w:tcPr>
          <w:p w14:paraId="59B14DAB" w14:textId="77777777" w:rsidR="00E179A4" w:rsidRPr="00E2076D" w:rsidRDefault="00E179A4" w:rsidP="00EA784F">
            <w:pPr>
              <w:pStyle w:val="TAL"/>
              <w:rPr>
                <w:sz w:val="16"/>
              </w:rPr>
            </w:pPr>
            <w:r>
              <w:rPr>
                <w:sz w:val="16"/>
              </w:rPr>
              <w:t>F</w:t>
            </w:r>
          </w:p>
        </w:tc>
        <w:tc>
          <w:tcPr>
            <w:tcW w:w="0" w:type="auto"/>
          </w:tcPr>
          <w:p w14:paraId="01FD791C" w14:textId="77777777" w:rsidR="00E179A4" w:rsidRPr="00E2076D" w:rsidRDefault="00E179A4" w:rsidP="00EA784F">
            <w:pPr>
              <w:pStyle w:val="TAL"/>
              <w:rPr>
                <w:sz w:val="16"/>
              </w:rPr>
            </w:pPr>
            <w:r>
              <w:rPr>
                <w:sz w:val="16"/>
              </w:rPr>
              <w:t>5G_ProSe</w:t>
            </w:r>
          </w:p>
        </w:tc>
        <w:tc>
          <w:tcPr>
            <w:tcW w:w="0" w:type="auto"/>
          </w:tcPr>
          <w:p w14:paraId="741BCE6E" w14:textId="77777777" w:rsidR="00E179A4" w:rsidRPr="00E2076D" w:rsidRDefault="00E179A4" w:rsidP="00EA784F">
            <w:pPr>
              <w:pStyle w:val="TAL"/>
              <w:rPr>
                <w:sz w:val="16"/>
              </w:rPr>
            </w:pPr>
            <w:r>
              <w:rPr>
                <w:sz w:val="16"/>
              </w:rPr>
              <w:t>withdrawn</w:t>
            </w:r>
          </w:p>
        </w:tc>
      </w:tr>
      <w:tr w:rsidR="00E179A4" w14:paraId="33A26A67" w14:textId="77777777" w:rsidTr="00EA784F">
        <w:tc>
          <w:tcPr>
            <w:tcW w:w="0" w:type="auto"/>
          </w:tcPr>
          <w:p w14:paraId="39247209" w14:textId="77777777" w:rsidR="00E179A4" w:rsidRPr="00E2076D" w:rsidRDefault="00E179A4" w:rsidP="00EA784F">
            <w:pPr>
              <w:pStyle w:val="TAL"/>
              <w:rPr>
                <w:sz w:val="16"/>
              </w:rPr>
            </w:pPr>
            <w:r>
              <w:rPr>
                <w:sz w:val="16"/>
              </w:rPr>
              <w:t>S3-222124</w:t>
            </w:r>
          </w:p>
        </w:tc>
        <w:tc>
          <w:tcPr>
            <w:tcW w:w="0" w:type="auto"/>
          </w:tcPr>
          <w:p w14:paraId="46379817" w14:textId="77777777" w:rsidR="00E179A4" w:rsidRPr="00E2076D" w:rsidRDefault="00E179A4" w:rsidP="00EA784F">
            <w:pPr>
              <w:pStyle w:val="TAL"/>
              <w:rPr>
                <w:sz w:val="16"/>
              </w:rPr>
            </w:pPr>
            <w:r>
              <w:rPr>
                <w:sz w:val="16"/>
              </w:rPr>
              <w:t>Clarification on ID handling at AMF and 5G PKMF</w:t>
            </w:r>
          </w:p>
        </w:tc>
        <w:tc>
          <w:tcPr>
            <w:tcW w:w="0" w:type="auto"/>
          </w:tcPr>
          <w:p w14:paraId="5DD27582"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DF2DD2E" w14:textId="77777777" w:rsidR="00E179A4" w:rsidRPr="00E2076D" w:rsidRDefault="00E179A4" w:rsidP="00EA784F">
            <w:pPr>
              <w:pStyle w:val="TAL"/>
              <w:rPr>
                <w:sz w:val="16"/>
              </w:rPr>
            </w:pPr>
            <w:r>
              <w:rPr>
                <w:sz w:val="16"/>
              </w:rPr>
              <w:t>33.503</w:t>
            </w:r>
          </w:p>
        </w:tc>
        <w:tc>
          <w:tcPr>
            <w:tcW w:w="0" w:type="auto"/>
          </w:tcPr>
          <w:p w14:paraId="191C2F90" w14:textId="77777777" w:rsidR="00E179A4" w:rsidRPr="00E2076D" w:rsidRDefault="00E179A4" w:rsidP="00EA784F">
            <w:pPr>
              <w:pStyle w:val="TAL"/>
              <w:rPr>
                <w:sz w:val="16"/>
              </w:rPr>
            </w:pPr>
            <w:r>
              <w:rPr>
                <w:sz w:val="16"/>
              </w:rPr>
              <w:t>0032</w:t>
            </w:r>
          </w:p>
        </w:tc>
        <w:tc>
          <w:tcPr>
            <w:tcW w:w="0" w:type="auto"/>
          </w:tcPr>
          <w:p w14:paraId="695978E8" w14:textId="77777777" w:rsidR="00E179A4" w:rsidRPr="00E2076D" w:rsidRDefault="00E179A4" w:rsidP="00EA784F">
            <w:pPr>
              <w:pStyle w:val="TAR"/>
              <w:rPr>
                <w:sz w:val="16"/>
              </w:rPr>
            </w:pPr>
            <w:r>
              <w:rPr>
                <w:sz w:val="16"/>
              </w:rPr>
              <w:t>-</w:t>
            </w:r>
          </w:p>
        </w:tc>
        <w:tc>
          <w:tcPr>
            <w:tcW w:w="0" w:type="auto"/>
          </w:tcPr>
          <w:p w14:paraId="28805511" w14:textId="77777777" w:rsidR="00E179A4" w:rsidRPr="00E2076D" w:rsidRDefault="00E179A4" w:rsidP="00EA784F">
            <w:pPr>
              <w:pStyle w:val="TAL"/>
              <w:rPr>
                <w:sz w:val="16"/>
              </w:rPr>
            </w:pPr>
            <w:r>
              <w:rPr>
                <w:sz w:val="16"/>
              </w:rPr>
              <w:t>Rel-17</w:t>
            </w:r>
          </w:p>
        </w:tc>
        <w:tc>
          <w:tcPr>
            <w:tcW w:w="0" w:type="auto"/>
          </w:tcPr>
          <w:p w14:paraId="5E4C3F85" w14:textId="77777777" w:rsidR="00E179A4" w:rsidRPr="00E2076D" w:rsidRDefault="00E179A4" w:rsidP="00EA784F">
            <w:pPr>
              <w:pStyle w:val="TAL"/>
              <w:rPr>
                <w:sz w:val="16"/>
              </w:rPr>
            </w:pPr>
            <w:r>
              <w:rPr>
                <w:sz w:val="16"/>
              </w:rPr>
              <w:t>F</w:t>
            </w:r>
          </w:p>
        </w:tc>
        <w:tc>
          <w:tcPr>
            <w:tcW w:w="0" w:type="auto"/>
          </w:tcPr>
          <w:p w14:paraId="2E2DC30F" w14:textId="77777777" w:rsidR="00E179A4" w:rsidRPr="00E2076D" w:rsidRDefault="00E179A4" w:rsidP="00EA784F">
            <w:pPr>
              <w:pStyle w:val="TAL"/>
              <w:rPr>
                <w:sz w:val="16"/>
              </w:rPr>
            </w:pPr>
            <w:r>
              <w:rPr>
                <w:sz w:val="16"/>
              </w:rPr>
              <w:t>5G_ProSe</w:t>
            </w:r>
          </w:p>
        </w:tc>
        <w:tc>
          <w:tcPr>
            <w:tcW w:w="0" w:type="auto"/>
          </w:tcPr>
          <w:p w14:paraId="2CA0E5F3" w14:textId="77777777" w:rsidR="00E179A4" w:rsidRPr="00E2076D" w:rsidRDefault="00E179A4" w:rsidP="00EA784F">
            <w:pPr>
              <w:pStyle w:val="TAL"/>
              <w:rPr>
                <w:sz w:val="16"/>
              </w:rPr>
            </w:pPr>
            <w:r>
              <w:rPr>
                <w:sz w:val="16"/>
              </w:rPr>
              <w:t>not pursued</w:t>
            </w:r>
          </w:p>
        </w:tc>
      </w:tr>
      <w:tr w:rsidR="00E179A4" w14:paraId="598CFCD1" w14:textId="77777777" w:rsidTr="00EA784F">
        <w:tc>
          <w:tcPr>
            <w:tcW w:w="0" w:type="auto"/>
          </w:tcPr>
          <w:p w14:paraId="78D8C410" w14:textId="77777777" w:rsidR="00E179A4" w:rsidRPr="00E2076D" w:rsidRDefault="00E179A4" w:rsidP="00EA784F">
            <w:pPr>
              <w:pStyle w:val="TAL"/>
              <w:rPr>
                <w:sz w:val="16"/>
              </w:rPr>
            </w:pPr>
            <w:r>
              <w:rPr>
                <w:sz w:val="16"/>
              </w:rPr>
              <w:t>S3-222196</w:t>
            </w:r>
          </w:p>
        </w:tc>
        <w:tc>
          <w:tcPr>
            <w:tcW w:w="0" w:type="auto"/>
          </w:tcPr>
          <w:p w14:paraId="2EE68111" w14:textId="77777777" w:rsidR="00E179A4" w:rsidRPr="00E2076D" w:rsidRDefault="00E179A4" w:rsidP="00EA784F">
            <w:pPr>
              <w:pStyle w:val="TAL"/>
              <w:rPr>
                <w:sz w:val="16"/>
              </w:rPr>
            </w:pPr>
            <w:r>
              <w:rPr>
                <w:sz w:val="16"/>
              </w:rPr>
              <w:t>CR to TS33.503 Modify clause and figure titles for U2N relay clauses</w:t>
            </w:r>
          </w:p>
        </w:tc>
        <w:tc>
          <w:tcPr>
            <w:tcW w:w="0" w:type="auto"/>
          </w:tcPr>
          <w:p w14:paraId="5BF22857" w14:textId="77777777" w:rsidR="00E179A4" w:rsidRPr="00E2076D" w:rsidRDefault="00E179A4" w:rsidP="00EA784F">
            <w:pPr>
              <w:pStyle w:val="TAL"/>
              <w:rPr>
                <w:sz w:val="16"/>
              </w:rPr>
            </w:pPr>
            <w:r>
              <w:rPr>
                <w:sz w:val="16"/>
              </w:rPr>
              <w:t>CATT</w:t>
            </w:r>
          </w:p>
        </w:tc>
        <w:tc>
          <w:tcPr>
            <w:tcW w:w="0" w:type="auto"/>
          </w:tcPr>
          <w:p w14:paraId="7402702A" w14:textId="77777777" w:rsidR="00E179A4" w:rsidRPr="00E2076D" w:rsidRDefault="00E179A4" w:rsidP="00EA784F">
            <w:pPr>
              <w:pStyle w:val="TAL"/>
              <w:rPr>
                <w:sz w:val="16"/>
              </w:rPr>
            </w:pPr>
            <w:r>
              <w:rPr>
                <w:sz w:val="16"/>
              </w:rPr>
              <w:t>33.503</w:t>
            </w:r>
          </w:p>
        </w:tc>
        <w:tc>
          <w:tcPr>
            <w:tcW w:w="0" w:type="auto"/>
          </w:tcPr>
          <w:p w14:paraId="1C95DDF1" w14:textId="77777777" w:rsidR="00E179A4" w:rsidRPr="00E2076D" w:rsidRDefault="00E179A4" w:rsidP="00EA784F">
            <w:pPr>
              <w:pStyle w:val="TAL"/>
              <w:rPr>
                <w:sz w:val="16"/>
              </w:rPr>
            </w:pPr>
            <w:r>
              <w:rPr>
                <w:sz w:val="16"/>
              </w:rPr>
              <w:t>0033</w:t>
            </w:r>
          </w:p>
        </w:tc>
        <w:tc>
          <w:tcPr>
            <w:tcW w:w="0" w:type="auto"/>
          </w:tcPr>
          <w:p w14:paraId="3C702292" w14:textId="77777777" w:rsidR="00E179A4" w:rsidRPr="00E2076D" w:rsidRDefault="00E179A4" w:rsidP="00EA784F">
            <w:pPr>
              <w:pStyle w:val="TAR"/>
              <w:rPr>
                <w:sz w:val="16"/>
              </w:rPr>
            </w:pPr>
            <w:r>
              <w:rPr>
                <w:sz w:val="16"/>
              </w:rPr>
              <w:t>-</w:t>
            </w:r>
          </w:p>
        </w:tc>
        <w:tc>
          <w:tcPr>
            <w:tcW w:w="0" w:type="auto"/>
          </w:tcPr>
          <w:p w14:paraId="34EB0179" w14:textId="77777777" w:rsidR="00E179A4" w:rsidRPr="00E2076D" w:rsidRDefault="00E179A4" w:rsidP="00EA784F">
            <w:pPr>
              <w:pStyle w:val="TAL"/>
              <w:rPr>
                <w:sz w:val="16"/>
              </w:rPr>
            </w:pPr>
            <w:r>
              <w:rPr>
                <w:sz w:val="16"/>
              </w:rPr>
              <w:t>Rel-17</w:t>
            </w:r>
          </w:p>
        </w:tc>
        <w:tc>
          <w:tcPr>
            <w:tcW w:w="0" w:type="auto"/>
          </w:tcPr>
          <w:p w14:paraId="36A44EE8" w14:textId="77777777" w:rsidR="00E179A4" w:rsidRPr="00E2076D" w:rsidRDefault="00E179A4" w:rsidP="00EA784F">
            <w:pPr>
              <w:pStyle w:val="TAL"/>
              <w:rPr>
                <w:sz w:val="16"/>
              </w:rPr>
            </w:pPr>
            <w:r>
              <w:rPr>
                <w:sz w:val="16"/>
              </w:rPr>
              <w:t>F</w:t>
            </w:r>
          </w:p>
        </w:tc>
        <w:tc>
          <w:tcPr>
            <w:tcW w:w="0" w:type="auto"/>
          </w:tcPr>
          <w:p w14:paraId="5873ECDA" w14:textId="77777777" w:rsidR="00E179A4" w:rsidRPr="00E2076D" w:rsidRDefault="00E179A4" w:rsidP="00EA784F">
            <w:pPr>
              <w:pStyle w:val="TAL"/>
              <w:rPr>
                <w:sz w:val="16"/>
              </w:rPr>
            </w:pPr>
            <w:r>
              <w:rPr>
                <w:sz w:val="16"/>
              </w:rPr>
              <w:t>5G_ProSe</w:t>
            </w:r>
          </w:p>
        </w:tc>
        <w:tc>
          <w:tcPr>
            <w:tcW w:w="0" w:type="auto"/>
          </w:tcPr>
          <w:p w14:paraId="7252477A" w14:textId="77777777" w:rsidR="00E179A4" w:rsidRPr="00E2076D" w:rsidRDefault="00E179A4" w:rsidP="00EA784F">
            <w:pPr>
              <w:pStyle w:val="TAL"/>
              <w:rPr>
                <w:sz w:val="16"/>
              </w:rPr>
            </w:pPr>
            <w:r>
              <w:rPr>
                <w:sz w:val="16"/>
              </w:rPr>
              <w:t>agreed</w:t>
            </w:r>
          </w:p>
        </w:tc>
      </w:tr>
      <w:tr w:rsidR="00E179A4" w14:paraId="76B99CBF" w14:textId="77777777" w:rsidTr="00EA784F">
        <w:tc>
          <w:tcPr>
            <w:tcW w:w="0" w:type="auto"/>
          </w:tcPr>
          <w:p w14:paraId="10CBD48A" w14:textId="77777777" w:rsidR="00E179A4" w:rsidRPr="00E2076D" w:rsidRDefault="00E179A4" w:rsidP="00EA784F">
            <w:pPr>
              <w:pStyle w:val="TAL"/>
              <w:rPr>
                <w:sz w:val="16"/>
              </w:rPr>
            </w:pPr>
            <w:r>
              <w:rPr>
                <w:sz w:val="16"/>
              </w:rPr>
              <w:t>S3-222198</w:t>
            </w:r>
          </w:p>
        </w:tc>
        <w:tc>
          <w:tcPr>
            <w:tcW w:w="0" w:type="auto"/>
          </w:tcPr>
          <w:p w14:paraId="76A57A36" w14:textId="77777777" w:rsidR="00E179A4" w:rsidRPr="00E2076D" w:rsidRDefault="00E179A4" w:rsidP="00EA784F">
            <w:pPr>
              <w:pStyle w:val="TAL"/>
              <w:rPr>
                <w:sz w:val="16"/>
              </w:rPr>
            </w:pPr>
            <w:r>
              <w:rPr>
                <w:sz w:val="16"/>
              </w:rPr>
              <w:t>Updates to U2N Relay Discovery Security Procedure</w:t>
            </w:r>
          </w:p>
        </w:tc>
        <w:tc>
          <w:tcPr>
            <w:tcW w:w="0" w:type="auto"/>
          </w:tcPr>
          <w:p w14:paraId="454E5FC7" w14:textId="77777777" w:rsidR="00E179A4" w:rsidRPr="00E2076D" w:rsidRDefault="00E179A4" w:rsidP="00EA784F">
            <w:pPr>
              <w:pStyle w:val="TAL"/>
              <w:rPr>
                <w:sz w:val="16"/>
              </w:rPr>
            </w:pPr>
            <w:r>
              <w:rPr>
                <w:sz w:val="16"/>
              </w:rPr>
              <w:t>Xiaomi Technology</w:t>
            </w:r>
          </w:p>
        </w:tc>
        <w:tc>
          <w:tcPr>
            <w:tcW w:w="0" w:type="auto"/>
          </w:tcPr>
          <w:p w14:paraId="6ABD405D" w14:textId="77777777" w:rsidR="00E179A4" w:rsidRPr="00E2076D" w:rsidRDefault="00E179A4" w:rsidP="00EA784F">
            <w:pPr>
              <w:pStyle w:val="TAL"/>
              <w:rPr>
                <w:sz w:val="16"/>
              </w:rPr>
            </w:pPr>
            <w:r>
              <w:rPr>
                <w:sz w:val="16"/>
              </w:rPr>
              <w:t>33.503</w:t>
            </w:r>
          </w:p>
        </w:tc>
        <w:tc>
          <w:tcPr>
            <w:tcW w:w="0" w:type="auto"/>
          </w:tcPr>
          <w:p w14:paraId="795B1F46" w14:textId="77777777" w:rsidR="00E179A4" w:rsidRPr="00E2076D" w:rsidRDefault="00E179A4" w:rsidP="00EA784F">
            <w:pPr>
              <w:pStyle w:val="TAL"/>
              <w:rPr>
                <w:sz w:val="16"/>
              </w:rPr>
            </w:pPr>
            <w:r>
              <w:rPr>
                <w:sz w:val="16"/>
              </w:rPr>
              <w:t>0034</w:t>
            </w:r>
          </w:p>
        </w:tc>
        <w:tc>
          <w:tcPr>
            <w:tcW w:w="0" w:type="auto"/>
          </w:tcPr>
          <w:p w14:paraId="37CBCB6C" w14:textId="77777777" w:rsidR="00E179A4" w:rsidRPr="00E2076D" w:rsidRDefault="00E179A4" w:rsidP="00EA784F">
            <w:pPr>
              <w:pStyle w:val="TAR"/>
              <w:rPr>
                <w:sz w:val="16"/>
              </w:rPr>
            </w:pPr>
            <w:r>
              <w:rPr>
                <w:sz w:val="16"/>
              </w:rPr>
              <w:t>-</w:t>
            </w:r>
          </w:p>
        </w:tc>
        <w:tc>
          <w:tcPr>
            <w:tcW w:w="0" w:type="auto"/>
          </w:tcPr>
          <w:p w14:paraId="2047C5FA" w14:textId="77777777" w:rsidR="00E179A4" w:rsidRPr="00E2076D" w:rsidRDefault="00E179A4" w:rsidP="00EA784F">
            <w:pPr>
              <w:pStyle w:val="TAL"/>
              <w:rPr>
                <w:sz w:val="16"/>
              </w:rPr>
            </w:pPr>
            <w:r>
              <w:rPr>
                <w:sz w:val="16"/>
              </w:rPr>
              <w:t>Rel-17</w:t>
            </w:r>
          </w:p>
        </w:tc>
        <w:tc>
          <w:tcPr>
            <w:tcW w:w="0" w:type="auto"/>
          </w:tcPr>
          <w:p w14:paraId="7C82D631" w14:textId="77777777" w:rsidR="00E179A4" w:rsidRPr="00E2076D" w:rsidRDefault="00E179A4" w:rsidP="00EA784F">
            <w:pPr>
              <w:pStyle w:val="TAL"/>
              <w:rPr>
                <w:sz w:val="16"/>
              </w:rPr>
            </w:pPr>
            <w:r>
              <w:rPr>
                <w:sz w:val="16"/>
              </w:rPr>
              <w:t>F</w:t>
            </w:r>
          </w:p>
        </w:tc>
        <w:tc>
          <w:tcPr>
            <w:tcW w:w="0" w:type="auto"/>
          </w:tcPr>
          <w:p w14:paraId="426015DA" w14:textId="77777777" w:rsidR="00E179A4" w:rsidRPr="00E2076D" w:rsidRDefault="00E179A4" w:rsidP="00EA784F">
            <w:pPr>
              <w:pStyle w:val="TAL"/>
              <w:rPr>
                <w:sz w:val="16"/>
              </w:rPr>
            </w:pPr>
            <w:r>
              <w:rPr>
                <w:sz w:val="16"/>
              </w:rPr>
              <w:t>5G_ProSe</w:t>
            </w:r>
          </w:p>
        </w:tc>
        <w:tc>
          <w:tcPr>
            <w:tcW w:w="0" w:type="auto"/>
          </w:tcPr>
          <w:p w14:paraId="7B33365E" w14:textId="77777777" w:rsidR="00E179A4" w:rsidRPr="00E2076D" w:rsidRDefault="00E179A4" w:rsidP="00EA784F">
            <w:pPr>
              <w:pStyle w:val="TAL"/>
              <w:rPr>
                <w:sz w:val="16"/>
              </w:rPr>
            </w:pPr>
            <w:r>
              <w:rPr>
                <w:sz w:val="16"/>
              </w:rPr>
              <w:t>revised</w:t>
            </w:r>
          </w:p>
        </w:tc>
      </w:tr>
      <w:tr w:rsidR="00E179A4" w14:paraId="773CEFE4" w14:textId="77777777" w:rsidTr="00EA784F">
        <w:tc>
          <w:tcPr>
            <w:tcW w:w="0" w:type="auto"/>
          </w:tcPr>
          <w:p w14:paraId="49BF3B1B" w14:textId="77777777" w:rsidR="00E179A4" w:rsidRPr="00E2076D" w:rsidRDefault="00E179A4" w:rsidP="00EA784F">
            <w:pPr>
              <w:pStyle w:val="TAL"/>
              <w:rPr>
                <w:sz w:val="16"/>
              </w:rPr>
            </w:pPr>
            <w:r>
              <w:rPr>
                <w:sz w:val="16"/>
              </w:rPr>
              <w:t>S3-222352</w:t>
            </w:r>
          </w:p>
        </w:tc>
        <w:tc>
          <w:tcPr>
            <w:tcW w:w="0" w:type="auto"/>
          </w:tcPr>
          <w:p w14:paraId="484B4E0E" w14:textId="77777777" w:rsidR="00E179A4" w:rsidRPr="00E2076D" w:rsidRDefault="00E179A4" w:rsidP="00EA784F">
            <w:pPr>
              <w:pStyle w:val="TAL"/>
              <w:rPr>
                <w:sz w:val="16"/>
              </w:rPr>
            </w:pPr>
            <w:r>
              <w:rPr>
                <w:sz w:val="16"/>
              </w:rPr>
              <w:t>Updates to U2N Relay Discovery Security Procedure</w:t>
            </w:r>
          </w:p>
        </w:tc>
        <w:tc>
          <w:tcPr>
            <w:tcW w:w="0" w:type="auto"/>
          </w:tcPr>
          <w:p w14:paraId="0BFE415C" w14:textId="77777777" w:rsidR="00E179A4" w:rsidRPr="00E2076D" w:rsidRDefault="00E179A4" w:rsidP="00EA784F">
            <w:pPr>
              <w:pStyle w:val="TAL"/>
              <w:rPr>
                <w:sz w:val="16"/>
              </w:rPr>
            </w:pPr>
            <w:r>
              <w:rPr>
                <w:sz w:val="16"/>
              </w:rPr>
              <w:t>Xiaomi Technology</w:t>
            </w:r>
          </w:p>
        </w:tc>
        <w:tc>
          <w:tcPr>
            <w:tcW w:w="0" w:type="auto"/>
          </w:tcPr>
          <w:p w14:paraId="341E2AD5" w14:textId="77777777" w:rsidR="00E179A4" w:rsidRPr="00E2076D" w:rsidRDefault="00E179A4" w:rsidP="00EA784F">
            <w:pPr>
              <w:pStyle w:val="TAL"/>
              <w:rPr>
                <w:sz w:val="16"/>
              </w:rPr>
            </w:pPr>
            <w:r>
              <w:rPr>
                <w:sz w:val="16"/>
              </w:rPr>
              <w:t>33.503</w:t>
            </w:r>
          </w:p>
        </w:tc>
        <w:tc>
          <w:tcPr>
            <w:tcW w:w="0" w:type="auto"/>
          </w:tcPr>
          <w:p w14:paraId="045E0101" w14:textId="77777777" w:rsidR="00E179A4" w:rsidRPr="00E2076D" w:rsidRDefault="00E179A4" w:rsidP="00EA784F">
            <w:pPr>
              <w:pStyle w:val="TAL"/>
              <w:rPr>
                <w:sz w:val="16"/>
              </w:rPr>
            </w:pPr>
            <w:r>
              <w:rPr>
                <w:sz w:val="16"/>
              </w:rPr>
              <w:t>0034</w:t>
            </w:r>
          </w:p>
        </w:tc>
        <w:tc>
          <w:tcPr>
            <w:tcW w:w="0" w:type="auto"/>
          </w:tcPr>
          <w:p w14:paraId="25592BC0" w14:textId="77777777" w:rsidR="00E179A4" w:rsidRPr="00E2076D" w:rsidRDefault="00E179A4" w:rsidP="00EA784F">
            <w:pPr>
              <w:pStyle w:val="TAR"/>
              <w:rPr>
                <w:sz w:val="16"/>
              </w:rPr>
            </w:pPr>
            <w:r>
              <w:rPr>
                <w:sz w:val="16"/>
              </w:rPr>
              <w:t>1</w:t>
            </w:r>
          </w:p>
        </w:tc>
        <w:tc>
          <w:tcPr>
            <w:tcW w:w="0" w:type="auto"/>
          </w:tcPr>
          <w:p w14:paraId="68F03AEA" w14:textId="77777777" w:rsidR="00E179A4" w:rsidRPr="00E2076D" w:rsidRDefault="00E179A4" w:rsidP="00EA784F">
            <w:pPr>
              <w:pStyle w:val="TAL"/>
              <w:rPr>
                <w:sz w:val="16"/>
              </w:rPr>
            </w:pPr>
            <w:r>
              <w:rPr>
                <w:sz w:val="16"/>
              </w:rPr>
              <w:t>Rel-17</w:t>
            </w:r>
          </w:p>
        </w:tc>
        <w:tc>
          <w:tcPr>
            <w:tcW w:w="0" w:type="auto"/>
          </w:tcPr>
          <w:p w14:paraId="63111EDD" w14:textId="77777777" w:rsidR="00E179A4" w:rsidRPr="00E2076D" w:rsidRDefault="00E179A4" w:rsidP="00EA784F">
            <w:pPr>
              <w:pStyle w:val="TAL"/>
              <w:rPr>
                <w:sz w:val="16"/>
              </w:rPr>
            </w:pPr>
            <w:r>
              <w:rPr>
                <w:sz w:val="16"/>
              </w:rPr>
              <w:t>F</w:t>
            </w:r>
          </w:p>
        </w:tc>
        <w:tc>
          <w:tcPr>
            <w:tcW w:w="0" w:type="auto"/>
          </w:tcPr>
          <w:p w14:paraId="22D9E7CB" w14:textId="77777777" w:rsidR="00E179A4" w:rsidRPr="00E2076D" w:rsidRDefault="00E179A4" w:rsidP="00EA784F">
            <w:pPr>
              <w:pStyle w:val="TAL"/>
              <w:rPr>
                <w:sz w:val="16"/>
              </w:rPr>
            </w:pPr>
            <w:r>
              <w:rPr>
                <w:sz w:val="16"/>
              </w:rPr>
              <w:t>5G_ProSe</w:t>
            </w:r>
          </w:p>
        </w:tc>
        <w:tc>
          <w:tcPr>
            <w:tcW w:w="0" w:type="auto"/>
          </w:tcPr>
          <w:p w14:paraId="1C9E129E" w14:textId="77777777" w:rsidR="00E179A4" w:rsidRPr="00E2076D" w:rsidRDefault="00E179A4" w:rsidP="00EA784F">
            <w:pPr>
              <w:pStyle w:val="TAL"/>
              <w:rPr>
                <w:sz w:val="16"/>
              </w:rPr>
            </w:pPr>
            <w:r>
              <w:rPr>
                <w:sz w:val="16"/>
              </w:rPr>
              <w:t>agreed</w:t>
            </w:r>
          </w:p>
        </w:tc>
      </w:tr>
      <w:tr w:rsidR="00E179A4" w14:paraId="54656329" w14:textId="77777777" w:rsidTr="00EA784F">
        <w:tc>
          <w:tcPr>
            <w:tcW w:w="0" w:type="auto"/>
          </w:tcPr>
          <w:p w14:paraId="77CBFC61" w14:textId="77777777" w:rsidR="00E179A4" w:rsidRPr="00E2076D" w:rsidRDefault="00E179A4" w:rsidP="00EA784F">
            <w:pPr>
              <w:pStyle w:val="TAL"/>
              <w:rPr>
                <w:sz w:val="16"/>
              </w:rPr>
            </w:pPr>
            <w:r>
              <w:rPr>
                <w:sz w:val="16"/>
              </w:rPr>
              <w:t>S3-222199</w:t>
            </w:r>
          </w:p>
        </w:tc>
        <w:tc>
          <w:tcPr>
            <w:tcW w:w="0" w:type="auto"/>
          </w:tcPr>
          <w:p w14:paraId="679E0D7F" w14:textId="77777777" w:rsidR="00E179A4" w:rsidRPr="00E2076D" w:rsidRDefault="00E179A4" w:rsidP="00EA784F">
            <w:pPr>
              <w:pStyle w:val="TAL"/>
              <w:rPr>
                <w:sz w:val="16"/>
              </w:rPr>
            </w:pPr>
            <w:r>
              <w:rPr>
                <w:sz w:val="16"/>
              </w:rPr>
              <w:t>DDNMF Selection during U2N Relay Discovery Security Procedure</w:t>
            </w:r>
          </w:p>
        </w:tc>
        <w:tc>
          <w:tcPr>
            <w:tcW w:w="0" w:type="auto"/>
          </w:tcPr>
          <w:p w14:paraId="3578AF82" w14:textId="77777777" w:rsidR="00E179A4" w:rsidRPr="00E2076D" w:rsidRDefault="00E179A4" w:rsidP="00EA784F">
            <w:pPr>
              <w:pStyle w:val="TAL"/>
              <w:rPr>
                <w:sz w:val="16"/>
              </w:rPr>
            </w:pPr>
            <w:r>
              <w:rPr>
                <w:sz w:val="16"/>
              </w:rPr>
              <w:t>Xiaomi Technology</w:t>
            </w:r>
          </w:p>
        </w:tc>
        <w:tc>
          <w:tcPr>
            <w:tcW w:w="0" w:type="auto"/>
          </w:tcPr>
          <w:p w14:paraId="71F1D70E" w14:textId="77777777" w:rsidR="00E179A4" w:rsidRPr="00E2076D" w:rsidRDefault="00E179A4" w:rsidP="00EA784F">
            <w:pPr>
              <w:pStyle w:val="TAL"/>
              <w:rPr>
                <w:sz w:val="16"/>
              </w:rPr>
            </w:pPr>
            <w:r>
              <w:rPr>
                <w:sz w:val="16"/>
              </w:rPr>
              <w:t>33.503</w:t>
            </w:r>
          </w:p>
        </w:tc>
        <w:tc>
          <w:tcPr>
            <w:tcW w:w="0" w:type="auto"/>
          </w:tcPr>
          <w:p w14:paraId="65D42334" w14:textId="77777777" w:rsidR="00E179A4" w:rsidRPr="00E2076D" w:rsidRDefault="00E179A4" w:rsidP="00EA784F">
            <w:pPr>
              <w:pStyle w:val="TAL"/>
              <w:rPr>
                <w:sz w:val="16"/>
              </w:rPr>
            </w:pPr>
            <w:r>
              <w:rPr>
                <w:sz w:val="16"/>
              </w:rPr>
              <w:t>0035</w:t>
            </w:r>
          </w:p>
        </w:tc>
        <w:tc>
          <w:tcPr>
            <w:tcW w:w="0" w:type="auto"/>
          </w:tcPr>
          <w:p w14:paraId="16576A1E" w14:textId="77777777" w:rsidR="00E179A4" w:rsidRPr="00E2076D" w:rsidRDefault="00E179A4" w:rsidP="00EA784F">
            <w:pPr>
              <w:pStyle w:val="TAR"/>
              <w:rPr>
                <w:sz w:val="16"/>
              </w:rPr>
            </w:pPr>
            <w:r>
              <w:rPr>
                <w:sz w:val="16"/>
              </w:rPr>
              <w:t>-</w:t>
            </w:r>
          </w:p>
        </w:tc>
        <w:tc>
          <w:tcPr>
            <w:tcW w:w="0" w:type="auto"/>
          </w:tcPr>
          <w:p w14:paraId="328ECDC7" w14:textId="77777777" w:rsidR="00E179A4" w:rsidRPr="00E2076D" w:rsidRDefault="00E179A4" w:rsidP="00EA784F">
            <w:pPr>
              <w:pStyle w:val="TAL"/>
              <w:rPr>
                <w:sz w:val="16"/>
              </w:rPr>
            </w:pPr>
            <w:r>
              <w:rPr>
                <w:sz w:val="16"/>
              </w:rPr>
              <w:t>Rel-17</w:t>
            </w:r>
          </w:p>
        </w:tc>
        <w:tc>
          <w:tcPr>
            <w:tcW w:w="0" w:type="auto"/>
          </w:tcPr>
          <w:p w14:paraId="2B790CB5" w14:textId="77777777" w:rsidR="00E179A4" w:rsidRPr="00E2076D" w:rsidRDefault="00E179A4" w:rsidP="00EA784F">
            <w:pPr>
              <w:pStyle w:val="TAL"/>
              <w:rPr>
                <w:sz w:val="16"/>
              </w:rPr>
            </w:pPr>
            <w:r>
              <w:rPr>
                <w:sz w:val="16"/>
              </w:rPr>
              <w:t>F</w:t>
            </w:r>
          </w:p>
        </w:tc>
        <w:tc>
          <w:tcPr>
            <w:tcW w:w="0" w:type="auto"/>
          </w:tcPr>
          <w:p w14:paraId="5DE9452F" w14:textId="77777777" w:rsidR="00E179A4" w:rsidRPr="00E2076D" w:rsidRDefault="00E179A4" w:rsidP="00EA784F">
            <w:pPr>
              <w:pStyle w:val="TAL"/>
              <w:rPr>
                <w:sz w:val="16"/>
              </w:rPr>
            </w:pPr>
            <w:r>
              <w:rPr>
                <w:sz w:val="16"/>
              </w:rPr>
              <w:t>5G_ProSe</w:t>
            </w:r>
          </w:p>
        </w:tc>
        <w:tc>
          <w:tcPr>
            <w:tcW w:w="0" w:type="auto"/>
          </w:tcPr>
          <w:p w14:paraId="590FF636" w14:textId="77777777" w:rsidR="00E179A4" w:rsidRPr="00E2076D" w:rsidRDefault="00E179A4" w:rsidP="00EA784F">
            <w:pPr>
              <w:pStyle w:val="TAL"/>
              <w:rPr>
                <w:sz w:val="16"/>
              </w:rPr>
            </w:pPr>
            <w:r>
              <w:rPr>
                <w:sz w:val="16"/>
              </w:rPr>
              <w:t>not pursued</w:t>
            </w:r>
          </w:p>
        </w:tc>
      </w:tr>
      <w:tr w:rsidR="00E179A4" w14:paraId="06FFFB89" w14:textId="77777777" w:rsidTr="00EA784F">
        <w:tc>
          <w:tcPr>
            <w:tcW w:w="0" w:type="auto"/>
          </w:tcPr>
          <w:p w14:paraId="509A0B2A" w14:textId="77777777" w:rsidR="00E179A4" w:rsidRPr="00E2076D" w:rsidRDefault="00E179A4" w:rsidP="00EA784F">
            <w:pPr>
              <w:pStyle w:val="TAL"/>
              <w:rPr>
                <w:sz w:val="16"/>
              </w:rPr>
            </w:pPr>
            <w:r>
              <w:rPr>
                <w:sz w:val="16"/>
              </w:rPr>
              <w:t>S3-222200</w:t>
            </w:r>
          </w:p>
        </w:tc>
        <w:tc>
          <w:tcPr>
            <w:tcW w:w="0" w:type="auto"/>
          </w:tcPr>
          <w:p w14:paraId="40AB19FB" w14:textId="77777777" w:rsidR="00E179A4" w:rsidRPr="00E2076D" w:rsidRDefault="00E179A4" w:rsidP="00EA784F">
            <w:pPr>
              <w:pStyle w:val="TAL"/>
              <w:rPr>
                <w:sz w:val="16"/>
              </w:rPr>
            </w:pPr>
            <w:r>
              <w:rPr>
                <w:sz w:val="16"/>
              </w:rPr>
              <w:t>Match Report in U2N Relay Discovery Security Procedure</w:t>
            </w:r>
          </w:p>
        </w:tc>
        <w:tc>
          <w:tcPr>
            <w:tcW w:w="0" w:type="auto"/>
          </w:tcPr>
          <w:p w14:paraId="7F109636" w14:textId="77777777" w:rsidR="00E179A4" w:rsidRPr="00E2076D" w:rsidRDefault="00E179A4" w:rsidP="00EA784F">
            <w:pPr>
              <w:pStyle w:val="TAL"/>
              <w:rPr>
                <w:sz w:val="16"/>
              </w:rPr>
            </w:pPr>
            <w:r>
              <w:rPr>
                <w:sz w:val="16"/>
              </w:rPr>
              <w:t>Xiaomi Technology</w:t>
            </w:r>
          </w:p>
        </w:tc>
        <w:tc>
          <w:tcPr>
            <w:tcW w:w="0" w:type="auto"/>
          </w:tcPr>
          <w:p w14:paraId="3A5F8244" w14:textId="77777777" w:rsidR="00E179A4" w:rsidRPr="00E2076D" w:rsidRDefault="00E179A4" w:rsidP="00EA784F">
            <w:pPr>
              <w:pStyle w:val="TAL"/>
              <w:rPr>
                <w:sz w:val="16"/>
              </w:rPr>
            </w:pPr>
            <w:r>
              <w:rPr>
                <w:sz w:val="16"/>
              </w:rPr>
              <w:t>33.503</w:t>
            </w:r>
          </w:p>
        </w:tc>
        <w:tc>
          <w:tcPr>
            <w:tcW w:w="0" w:type="auto"/>
          </w:tcPr>
          <w:p w14:paraId="7D152CDD" w14:textId="77777777" w:rsidR="00E179A4" w:rsidRPr="00E2076D" w:rsidRDefault="00E179A4" w:rsidP="00EA784F">
            <w:pPr>
              <w:pStyle w:val="TAL"/>
              <w:rPr>
                <w:sz w:val="16"/>
              </w:rPr>
            </w:pPr>
            <w:r>
              <w:rPr>
                <w:sz w:val="16"/>
              </w:rPr>
              <w:t>0036</w:t>
            </w:r>
          </w:p>
        </w:tc>
        <w:tc>
          <w:tcPr>
            <w:tcW w:w="0" w:type="auto"/>
          </w:tcPr>
          <w:p w14:paraId="30670309" w14:textId="77777777" w:rsidR="00E179A4" w:rsidRPr="00E2076D" w:rsidRDefault="00E179A4" w:rsidP="00EA784F">
            <w:pPr>
              <w:pStyle w:val="TAR"/>
              <w:rPr>
                <w:sz w:val="16"/>
              </w:rPr>
            </w:pPr>
            <w:r>
              <w:rPr>
                <w:sz w:val="16"/>
              </w:rPr>
              <w:t>-</w:t>
            </w:r>
          </w:p>
        </w:tc>
        <w:tc>
          <w:tcPr>
            <w:tcW w:w="0" w:type="auto"/>
          </w:tcPr>
          <w:p w14:paraId="7AEC47B5" w14:textId="77777777" w:rsidR="00E179A4" w:rsidRPr="00E2076D" w:rsidRDefault="00E179A4" w:rsidP="00EA784F">
            <w:pPr>
              <w:pStyle w:val="TAL"/>
              <w:rPr>
                <w:sz w:val="16"/>
              </w:rPr>
            </w:pPr>
            <w:r>
              <w:rPr>
                <w:sz w:val="16"/>
              </w:rPr>
              <w:t>Rel-17</w:t>
            </w:r>
          </w:p>
        </w:tc>
        <w:tc>
          <w:tcPr>
            <w:tcW w:w="0" w:type="auto"/>
          </w:tcPr>
          <w:p w14:paraId="5587E9FB" w14:textId="77777777" w:rsidR="00E179A4" w:rsidRPr="00E2076D" w:rsidRDefault="00E179A4" w:rsidP="00EA784F">
            <w:pPr>
              <w:pStyle w:val="TAL"/>
              <w:rPr>
                <w:sz w:val="16"/>
              </w:rPr>
            </w:pPr>
            <w:r>
              <w:rPr>
                <w:sz w:val="16"/>
              </w:rPr>
              <w:t>F</w:t>
            </w:r>
          </w:p>
        </w:tc>
        <w:tc>
          <w:tcPr>
            <w:tcW w:w="0" w:type="auto"/>
          </w:tcPr>
          <w:p w14:paraId="5A282C81" w14:textId="77777777" w:rsidR="00E179A4" w:rsidRPr="00E2076D" w:rsidRDefault="00E179A4" w:rsidP="00EA784F">
            <w:pPr>
              <w:pStyle w:val="TAL"/>
              <w:rPr>
                <w:sz w:val="16"/>
              </w:rPr>
            </w:pPr>
            <w:r>
              <w:rPr>
                <w:sz w:val="16"/>
              </w:rPr>
              <w:t>5G_ProSe</w:t>
            </w:r>
          </w:p>
        </w:tc>
        <w:tc>
          <w:tcPr>
            <w:tcW w:w="0" w:type="auto"/>
          </w:tcPr>
          <w:p w14:paraId="52404766" w14:textId="77777777" w:rsidR="00E179A4" w:rsidRPr="00E2076D" w:rsidRDefault="00E179A4" w:rsidP="00EA784F">
            <w:pPr>
              <w:pStyle w:val="TAL"/>
              <w:rPr>
                <w:sz w:val="16"/>
              </w:rPr>
            </w:pPr>
            <w:r>
              <w:rPr>
                <w:sz w:val="16"/>
              </w:rPr>
              <w:t>not pursued</w:t>
            </w:r>
          </w:p>
        </w:tc>
      </w:tr>
      <w:tr w:rsidR="00E179A4" w14:paraId="2F013431" w14:textId="77777777" w:rsidTr="00EA784F">
        <w:tc>
          <w:tcPr>
            <w:tcW w:w="0" w:type="auto"/>
          </w:tcPr>
          <w:p w14:paraId="25616454" w14:textId="77777777" w:rsidR="00E179A4" w:rsidRPr="00E2076D" w:rsidRDefault="00E179A4" w:rsidP="00EA784F">
            <w:pPr>
              <w:pStyle w:val="TAL"/>
              <w:rPr>
                <w:sz w:val="16"/>
              </w:rPr>
            </w:pPr>
            <w:r>
              <w:rPr>
                <w:sz w:val="16"/>
              </w:rPr>
              <w:t>S3-222201</w:t>
            </w:r>
          </w:p>
        </w:tc>
        <w:tc>
          <w:tcPr>
            <w:tcW w:w="0" w:type="auto"/>
          </w:tcPr>
          <w:p w14:paraId="2452AEC7" w14:textId="77777777" w:rsidR="00E179A4" w:rsidRPr="00E2076D" w:rsidRDefault="00E179A4" w:rsidP="00EA784F">
            <w:pPr>
              <w:pStyle w:val="TAL"/>
              <w:rPr>
                <w:sz w:val="16"/>
              </w:rPr>
            </w:pPr>
            <w:r>
              <w:rPr>
                <w:sz w:val="16"/>
              </w:rPr>
              <w:t>Updates to Key Definitions</w:t>
            </w:r>
          </w:p>
        </w:tc>
        <w:tc>
          <w:tcPr>
            <w:tcW w:w="0" w:type="auto"/>
          </w:tcPr>
          <w:p w14:paraId="1307CDFB" w14:textId="77777777" w:rsidR="00E179A4" w:rsidRPr="00E2076D" w:rsidRDefault="00E179A4" w:rsidP="00EA784F">
            <w:pPr>
              <w:pStyle w:val="TAL"/>
              <w:rPr>
                <w:sz w:val="16"/>
              </w:rPr>
            </w:pPr>
            <w:r>
              <w:rPr>
                <w:sz w:val="16"/>
              </w:rPr>
              <w:t>Xiaomi Technology</w:t>
            </w:r>
          </w:p>
        </w:tc>
        <w:tc>
          <w:tcPr>
            <w:tcW w:w="0" w:type="auto"/>
          </w:tcPr>
          <w:p w14:paraId="2D75C6D0" w14:textId="77777777" w:rsidR="00E179A4" w:rsidRPr="00E2076D" w:rsidRDefault="00E179A4" w:rsidP="00EA784F">
            <w:pPr>
              <w:pStyle w:val="TAL"/>
              <w:rPr>
                <w:sz w:val="16"/>
              </w:rPr>
            </w:pPr>
            <w:r>
              <w:rPr>
                <w:sz w:val="16"/>
              </w:rPr>
              <w:t>33.503</w:t>
            </w:r>
          </w:p>
        </w:tc>
        <w:tc>
          <w:tcPr>
            <w:tcW w:w="0" w:type="auto"/>
          </w:tcPr>
          <w:p w14:paraId="1A58EEFC" w14:textId="77777777" w:rsidR="00E179A4" w:rsidRPr="00E2076D" w:rsidRDefault="00E179A4" w:rsidP="00EA784F">
            <w:pPr>
              <w:pStyle w:val="TAL"/>
              <w:rPr>
                <w:sz w:val="16"/>
              </w:rPr>
            </w:pPr>
            <w:r>
              <w:rPr>
                <w:sz w:val="16"/>
              </w:rPr>
              <w:t>0037</w:t>
            </w:r>
          </w:p>
        </w:tc>
        <w:tc>
          <w:tcPr>
            <w:tcW w:w="0" w:type="auto"/>
          </w:tcPr>
          <w:p w14:paraId="60D4EFB8" w14:textId="77777777" w:rsidR="00E179A4" w:rsidRPr="00E2076D" w:rsidRDefault="00E179A4" w:rsidP="00EA784F">
            <w:pPr>
              <w:pStyle w:val="TAR"/>
              <w:rPr>
                <w:sz w:val="16"/>
              </w:rPr>
            </w:pPr>
            <w:r>
              <w:rPr>
                <w:sz w:val="16"/>
              </w:rPr>
              <w:t>-</w:t>
            </w:r>
          </w:p>
        </w:tc>
        <w:tc>
          <w:tcPr>
            <w:tcW w:w="0" w:type="auto"/>
          </w:tcPr>
          <w:p w14:paraId="63FD4C32" w14:textId="77777777" w:rsidR="00E179A4" w:rsidRPr="00E2076D" w:rsidRDefault="00E179A4" w:rsidP="00EA784F">
            <w:pPr>
              <w:pStyle w:val="TAL"/>
              <w:rPr>
                <w:sz w:val="16"/>
              </w:rPr>
            </w:pPr>
            <w:r>
              <w:rPr>
                <w:sz w:val="16"/>
              </w:rPr>
              <w:t>Rel-17</w:t>
            </w:r>
          </w:p>
        </w:tc>
        <w:tc>
          <w:tcPr>
            <w:tcW w:w="0" w:type="auto"/>
          </w:tcPr>
          <w:p w14:paraId="0760F8A7" w14:textId="77777777" w:rsidR="00E179A4" w:rsidRPr="00E2076D" w:rsidRDefault="00E179A4" w:rsidP="00EA784F">
            <w:pPr>
              <w:pStyle w:val="TAL"/>
              <w:rPr>
                <w:sz w:val="16"/>
              </w:rPr>
            </w:pPr>
            <w:r>
              <w:rPr>
                <w:sz w:val="16"/>
              </w:rPr>
              <w:t>F</w:t>
            </w:r>
          </w:p>
        </w:tc>
        <w:tc>
          <w:tcPr>
            <w:tcW w:w="0" w:type="auto"/>
          </w:tcPr>
          <w:p w14:paraId="2E2FD405" w14:textId="77777777" w:rsidR="00E179A4" w:rsidRPr="00E2076D" w:rsidRDefault="00E179A4" w:rsidP="00EA784F">
            <w:pPr>
              <w:pStyle w:val="TAL"/>
              <w:rPr>
                <w:sz w:val="16"/>
              </w:rPr>
            </w:pPr>
            <w:r>
              <w:rPr>
                <w:sz w:val="16"/>
              </w:rPr>
              <w:t>5G_ProSe</w:t>
            </w:r>
          </w:p>
        </w:tc>
        <w:tc>
          <w:tcPr>
            <w:tcW w:w="0" w:type="auto"/>
          </w:tcPr>
          <w:p w14:paraId="7BE583E0" w14:textId="77777777" w:rsidR="00E179A4" w:rsidRPr="00E2076D" w:rsidRDefault="00E179A4" w:rsidP="00EA784F">
            <w:pPr>
              <w:pStyle w:val="TAL"/>
              <w:rPr>
                <w:sz w:val="16"/>
              </w:rPr>
            </w:pPr>
            <w:r>
              <w:rPr>
                <w:sz w:val="16"/>
              </w:rPr>
              <w:t>not pursued</w:t>
            </w:r>
          </w:p>
        </w:tc>
      </w:tr>
      <w:tr w:rsidR="00E179A4" w14:paraId="05951AEF" w14:textId="77777777" w:rsidTr="00EA784F">
        <w:tc>
          <w:tcPr>
            <w:tcW w:w="0" w:type="auto"/>
          </w:tcPr>
          <w:p w14:paraId="5C3C138A" w14:textId="77777777" w:rsidR="00E179A4" w:rsidRPr="00E2076D" w:rsidRDefault="00E179A4" w:rsidP="00EA784F">
            <w:pPr>
              <w:pStyle w:val="TAL"/>
              <w:rPr>
                <w:sz w:val="16"/>
              </w:rPr>
            </w:pPr>
            <w:r>
              <w:rPr>
                <w:sz w:val="16"/>
              </w:rPr>
              <w:t>S3-222202</w:t>
            </w:r>
          </w:p>
        </w:tc>
        <w:tc>
          <w:tcPr>
            <w:tcW w:w="0" w:type="auto"/>
          </w:tcPr>
          <w:p w14:paraId="07C689E0" w14:textId="77777777" w:rsidR="00E179A4" w:rsidRPr="00E2076D" w:rsidRDefault="00E179A4" w:rsidP="00EA784F">
            <w:pPr>
              <w:pStyle w:val="TAL"/>
              <w:rPr>
                <w:sz w:val="16"/>
              </w:rPr>
            </w:pPr>
            <w:r>
              <w:rPr>
                <w:sz w:val="16"/>
              </w:rPr>
              <w:t>Security Method Check during U2N Relay Discovery Procedure</w:t>
            </w:r>
          </w:p>
        </w:tc>
        <w:tc>
          <w:tcPr>
            <w:tcW w:w="0" w:type="auto"/>
          </w:tcPr>
          <w:p w14:paraId="66A409B3" w14:textId="77777777" w:rsidR="00E179A4" w:rsidRPr="00E2076D" w:rsidRDefault="00E179A4" w:rsidP="00EA784F">
            <w:pPr>
              <w:pStyle w:val="TAL"/>
              <w:rPr>
                <w:sz w:val="16"/>
              </w:rPr>
            </w:pPr>
            <w:r>
              <w:rPr>
                <w:sz w:val="16"/>
              </w:rPr>
              <w:t>Xiaomi Technology</w:t>
            </w:r>
          </w:p>
        </w:tc>
        <w:tc>
          <w:tcPr>
            <w:tcW w:w="0" w:type="auto"/>
          </w:tcPr>
          <w:p w14:paraId="3E150220" w14:textId="77777777" w:rsidR="00E179A4" w:rsidRPr="00E2076D" w:rsidRDefault="00E179A4" w:rsidP="00EA784F">
            <w:pPr>
              <w:pStyle w:val="TAL"/>
              <w:rPr>
                <w:sz w:val="16"/>
              </w:rPr>
            </w:pPr>
            <w:r>
              <w:rPr>
                <w:sz w:val="16"/>
              </w:rPr>
              <w:t>33.503</w:t>
            </w:r>
          </w:p>
        </w:tc>
        <w:tc>
          <w:tcPr>
            <w:tcW w:w="0" w:type="auto"/>
          </w:tcPr>
          <w:p w14:paraId="46FF6742" w14:textId="77777777" w:rsidR="00E179A4" w:rsidRPr="00E2076D" w:rsidRDefault="00E179A4" w:rsidP="00EA784F">
            <w:pPr>
              <w:pStyle w:val="TAL"/>
              <w:rPr>
                <w:sz w:val="16"/>
              </w:rPr>
            </w:pPr>
            <w:r>
              <w:rPr>
                <w:sz w:val="16"/>
              </w:rPr>
              <w:t>0038</w:t>
            </w:r>
          </w:p>
        </w:tc>
        <w:tc>
          <w:tcPr>
            <w:tcW w:w="0" w:type="auto"/>
          </w:tcPr>
          <w:p w14:paraId="4F291C74" w14:textId="77777777" w:rsidR="00E179A4" w:rsidRPr="00E2076D" w:rsidRDefault="00E179A4" w:rsidP="00EA784F">
            <w:pPr>
              <w:pStyle w:val="TAR"/>
              <w:rPr>
                <w:sz w:val="16"/>
              </w:rPr>
            </w:pPr>
            <w:r>
              <w:rPr>
                <w:sz w:val="16"/>
              </w:rPr>
              <w:t>-</w:t>
            </w:r>
          </w:p>
        </w:tc>
        <w:tc>
          <w:tcPr>
            <w:tcW w:w="0" w:type="auto"/>
          </w:tcPr>
          <w:p w14:paraId="773560EF" w14:textId="77777777" w:rsidR="00E179A4" w:rsidRPr="00E2076D" w:rsidRDefault="00E179A4" w:rsidP="00EA784F">
            <w:pPr>
              <w:pStyle w:val="TAL"/>
              <w:rPr>
                <w:sz w:val="16"/>
              </w:rPr>
            </w:pPr>
            <w:r>
              <w:rPr>
                <w:sz w:val="16"/>
              </w:rPr>
              <w:t>Rel-17</w:t>
            </w:r>
          </w:p>
        </w:tc>
        <w:tc>
          <w:tcPr>
            <w:tcW w:w="0" w:type="auto"/>
          </w:tcPr>
          <w:p w14:paraId="55D4A603" w14:textId="77777777" w:rsidR="00E179A4" w:rsidRPr="00E2076D" w:rsidRDefault="00E179A4" w:rsidP="00EA784F">
            <w:pPr>
              <w:pStyle w:val="TAL"/>
              <w:rPr>
                <w:sz w:val="16"/>
              </w:rPr>
            </w:pPr>
            <w:r>
              <w:rPr>
                <w:sz w:val="16"/>
              </w:rPr>
              <w:t>F</w:t>
            </w:r>
          </w:p>
        </w:tc>
        <w:tc>
          <w:tcPr>
            <w:tcW w:w="0" w:type="auto"/>
          </w:tcPr>
          <w:p w14:paraId="59F19E39" w14:textId="77777777" w:rsidR="00E179A4" w:rsidRPr="00E2076D" w:rsidRDefault="00E179A4" w:rsidP="00EA784F">
            <w:pPr>
              <w:pStyle w:val="TAL"/>
              <w:rPr>
                <w:sz w:val="16"/>
              </w:rPr>
            </w:pPr>
            <w:r>
              <w:rPr>
                <w:sz w:val="16"/>
              </w:rPr>
              <w:t>5G_ProSe</w:t>
            </w:r>
          </w:p>
        </w:tc>
        <w:tc>
          <w:tcPr>
            <w:tcW w:w="0" w:type="auto"/>
          </w:tcPr>
          <w:p w14:paraId="254FE872" w14:textId="77777777" w:rsidR="00E179A4" w:rsidRPr="00E2076D" w:rsidRDefault="00E179A4" w:rsidP="00EA784F">
            <w:pPr>
              <w:pStyle w:val="TAL"/>
              <w:rPr>
                <w:sz w:val="16"/>
              </w:rPr>
            </w:pPr>
            <w:r>
              <w:rPr>
                <w:sz w:val="16"/>
              </w:rPr>
              <w:t>not pursued</w:t>
            </w:r>
          </w:p>
        </w:tc>
      </w:tr>
      <w:tr w:rsidR="00E179A4" w14:paraId="3FBB00D1" w14:textId="77777777" w:rsidTr="00EA784F">
        <w:tc>
          <w:tcPr>
            <w:tcW w:w="0" w:type="auto"/>
          </w:tcPr>
          <w:p w14:paraId="4436FB2C" w14:textId="77777777" w:rsidR="00E179A4" w:rsidRPr="00E2076D" w:rsidRDefault="00E179A4" w:rsidP="00EA784F">
            <w:pPr>
              <w:pStyle w:val="TAL"/>
              <w:rPr>
                <w:sz w:val="16"/>
              </w:rPr>
            </w:pPr>
            <w:r>
              <w:rPr>
                <w:sz w:val="16"/>
              </w:rPr>
              <w:t>S3-222203</w:t>
            </w:r>
          </w:p>
        </w:tc>
        <w:tc>
          <w:tcPr>
            <w:tcW w:w="0" w:type="auto"/>
          </w:tcPr>
          <w:p w14:paraId="0C4E913E" w14:textId="77777777" w:rsidR="00E179A4" w:rsidRPr="00E2076D" w:rsidRDefault="00E179A4" w:rsidP="00EA784F">
            <w:pPr>
              <w:pStyle w:val="TAL"/>
              <w:rPr>
                <w:sz w:val="16"/>
              </w:rPr>
            </w:pPr>
            <w:r>
              <w:rPr>
                <w:sz w:val="16"/>
              </w:rPr>
              <w:t>Security Method Check during CP-based U2N Relay Communication Establishment</w:t>
            </w:r>
          </w:p>
        </w:tc>
        <w:tc>
          <w:tcPr>
            <w:tcW w:w="0" w:type="auto"/>
          </w:tcPr>
          <w:p w14:paraId="3D26AB39" w14:textId="77777777" w:rsidR="00E179A4" w:rsidRPr="00E2076D" w:rsidRDefault="00E179A4" w:rsidP="00EA784F">
            <w:pPr>
              <w:pStyle w:val="TAL"/>
              <w:rPr>
                <w:sz w:val="16"/>
              </w:rPr>
            </w:pPr>
            <w:r>
              <w:rPr>
                <w:sz w:val="16"/>
              </w:rPr>
              <w:t>Xiaomi Technology</w:t>
            </w:r>
          </w:p>
        </w:tc>
        <w:tc>
          <w:tcPr>
            <w:tcW w:w="0" w:type="auto"/>
          </w:tcPr>
          <w:p w14:paraId="0F83904A" w14:textId="77777777" w:rsidR="00E179A4" w:rsidRPr="00E2076D" w:rsidRDefault="00E179A4" w:rsidP="00EA784F">
            <w:pPr>
              <w:pStyle w:val="TAL"/>
              <w:rPr>
                <w:sz w:val="16"/>
              </w:rPr>
            </w:pPr>
            <w:r>
              <w:rPr>
                <w:sz w:val="16"/>
              </w:rPr>
              <w:t>33.503</w:t>
            </w:r>
          </w:p>
        </w:tc>
        <w:tc>
          <w:tcPr>
            <w:tcW w:w="0" w:type="auto"/>
          </w:tcPr>
          <w:p w14:paraId="45430D8C" w14:textId="77777777" w:rsidR="00E179A4" w:rsidRPr="00E2076D" w:rsidRDefault="00E179A4" w:rsidP="00EA784F">
            <w:pPr>
              <w:pStyle w:val="TAL"/>
              <w:rPr>
                <w:sz w:val="16"/>
              </w:rPr>
            </w:pPr>
            <w:r>
              <w:rPr>
                <w:sz w:val="16"/>
              </w:rPr>
              <w:t>0039</w:t>
            </w:r>
          </w:p>
        </w:tc>
        <w:tc>
          <w:tcPr>
            <w:tcW w:w="0" w:type="auto"/>
          </w:tcPr>
          <w:p w14:paraId="386B8336" w14:textId="77777777" w:rsidR="00E179A4" w:rsidRPr="00E2076D" w:rsidRDefault="00E179A4" w:rsidP="00EA784F">
            <w:pPr>
              <w:pStyle w:val="TAR"/>
              <w:rPr>
                <w:sz w:val="16"/>
              </w:rPr>
            </w:pPr>
            <w:r>
              <w:rPr>
                <w:sz w:val="16"/>
              </w:rPr>
              <w:t>-</w:t>
            </w:r>
          </w:p>
        </w:tc>
        <w:tc>
          <w:tcPr>
            <w:tcW w:w="0" w:type="auto"/>
          </w:tcPr>
          <w:p w14:paraId="0F956FCF" w14:textId="77777777" w:rsidR="00E179A4" w:rsidRPr="00E2076D" w:rsidRDefault="00E179A4" w:rsidP="00EA784F">
            <w:pPr>
              <w:pStyle w:val="TAL"/>
              <w:rPr>
                <w:sz w:val="16"/>
              </w:rPr>
            </w:pPr>
            <w:r>
              <w:rPr>
                <w:sz w:val="16"/>
              </w:rPr>
              <w:t>Rel-17</w:t>
            </w:r>
          </w:p>
        </w:tc>
        <w:tc>
          <w:tcPr>
            <w:tcW w:w="0" w:type="auto"/>
          </w:tcPr>
          <w:p w14:paraId="72EF0CB9" w14:textId="77777777" w:rsidR="00E179A4" w:rsidRPr="00E2076D" w:rsidRDefault="00E179A4" w:rsidP="00EA784F">
            <w:pPr>
              <w:pStyle w:val="TAL"/>
              <w:rPr>
                <w:sz w:val="16"/>
              </w:rPr>
            </w:pPr>
            <w:r>
              <w:rPr>
                <w:sz w:val="16"/>
              </w:rPr>
              <w:t>F</w:t>
            </w:r>
          </w:p>
        </w:tc>
        <w:tc>
          <w:tcPr>
            <w:tcW w:w="0" w:type="auto"/>
          </w:tcPr>
          <w:p w14:paraId="57C7FBB5" w14:textId="77777777" w:rsidR="00E179A4" w:rsidRPr="00E2076D" w:rsidRDefault="00E179A4" w:rsidP="00EA784F">
            <w:pPr>
              <w:pStyle w:val="TAL"/>
              <w:rPr>
                <w:sz w:val="16"/>
              </w:rPr>
            </w:pPr>
            <w:r>
              <w:rPr>
                <w:sz w:val="16"/>
              </w:rPr>
              <w:t>5G_ProSe</w:t>
            </w:r>
          </w:p>
        </w:tc>
        <w:tc>
          <w:tcPr>
            <w:tcW w:w="0" w:type="auto"/>
          </w:tcPr>
          <w:p w14:paraId="2E103B2D" w14:textId="77777777" w:rsidR="00E179A4" w:rsidRPr="00E2076D" w:rsidRDefault="00E179A4" w:rsidP="00EA784F">
            <w:pPr>
              <w:pStyle w:val="TAL"/>
              <w:rPr>
                <w:sz w:val="16"/>
              </w:rPr>
            </w:pPr>
            <w:r>
              <w:rPr>
                <w:sz w:val="16"/>
              </w:rPr>
              <w:t>not pursued</w:t>
            </w:r>
          </w:p>
        </w:tc>
      </w:tr>
      <w:tr w:rsidR="00E179A4" w14:paraId="33B37D86" w14:textId="77777777" w:rsidTr="00EA784F">
        <w:tc>
          <w:tcPr>
            <w:tcW w:w="0" w:type="auto"/>
          </w:tcPr>
          <w:p w14:paraId="041B391B" w14:textId="77777777" w:rsidR="00E179A4" w:rsidRPr="00E2076D" w:rsidRDefault="00E179A4" w:rsidP="00EA784F">
            <w:pPr>
              <w:pStyle w:val="TAL"/>
              <w:rPr>
                <w:sz w:val="16"/>
              </w:rPr>
            </w:pPr>
            <w:r>
              <w:rPr>
                <w:sz w:val="16"/>
              </w:rPr>
              <w:t>S3-222204</w:t>
            </w:r>
          </w:p>
        </w:tc>
        <w:tc>
          <w:tcPr>
            <w:tcW w:w="0" w:type="auto"/>
          </w:tcPr>
          <w:p w14:paraId="236A78DB" w14:textId="77777777" w:rsidR="00E179A4" w:rsidRPr="00E2076D" w:rsidRDefault="00E179A4" w:rsidP="00EA784F">
            <w:pPr>
              <w:pStyle w:val="TAL"/>
              <w:rPr>
                <w:sz w:val="16"/>
              </w:rPr>
            </w:pPr>
            <w:r>
              <w:rPr>
                <w:sz w:val="16"/>
              </w:rPr>
              <w:t>Security Method Check during UP-based U2N Relay Communication Establishment</w:t>
            </w:r>
          </w:p>
        </w:tc>
        <w:tc>
          <w:tcPr>
            <w:tcW w:w="0" w:type="auto"/>
          </w:tcPr>
          <w:p w14:paraId="46AB3E4D" w14:textId="77777777" w:rsidR="00E179A4" w:rsidRPr="00E2076D" w:rsidRDefault="00E179A4" w:rsidP="00EA784F">
            <w:pPr>
              <w:pStyle w:val="TAL"/>
              <w:rPr>
                <w:sz w:val="16"/>
              </w:rPr>
            </w:pPr>
            <w:r>
              <w:rPr>
                <w:sz w:val="16"/>
              </w:rPr>
              <w:t>Xiaomi Technology</w:t>
            </w:r>
          </w:p>
        </w:tc>
        <w:tc>
          <w:tcPr>
            <w:tcW w:w="0" w:type="auto"/>
          </w:tcPr>
          <w:p w14:paraId="3281FA86" w14:textId="77777777" w:rsidR="00E179A4" w:rsidRPr="00E2076D" w:rsidRDefault="00E179A4" w:rsidP="00EA784F">
            <w:pPr>
              <w:pStyle w:val="TAL"/>
              <w:rPr>
                <w:sz w:val="16"/>
              </w:rPr>
            </w:pPr>
            <w:r>
              <w:rPr>
                <w:sz w:val="16"/>
              </w:rPr>
              <w:t>33.503</w:t>
            </w:r>
          </w:p>
        </w:tc>
        <w:tc>
          <w:tcPr>
            <w:tcW w:w="0" w:type="auto"/>
          </w:tcPr>
          <w:p w14:paraId="3F74A565" w14:textId="77777777" w:rsidR="00E179A4" w:rsidRPr="00E2076D" w:rsidRDefault="00E179A4" w:rsidP="00EA784F">
            <w:pPr>
              <w:pStyle w:val="TAL"/>
              <w:rPr>
                <w:sz w:val="16"/>
              </w:rPr>
            </w:pPr>
            <w:r>
              <w:rPr>
                <w:sz w:val="16"/>
              </w:rPr>
              <w:t>0040</w:t>
            </w:r>
          </w:p>
        </w:tc>
        <w:tc>
          <w:tcPr>
            <w:tcW w:w="0" w:type="auto"/>
          </w:tcPr>
          <w:p w14:paraId="78F9EECD" w14:textId="77777777" w:rsidR="00E179A4" w:rsidRPr="00E2076D" w:rsidRDefault="00E179A4" w:rsidP="00EA784F">
            <w:pPr>
              <w:pStyle w:val="TAR"/>
              <w:rPr>
                <w:sz w:val="16"/>
              </w:rPr>
            </w:pPr>
            <w:r>
              <w:rPr>
                <w:sz w:val="16"/>
              </w:rPr>
              <w:t>-</w:t>
            </w:r>
          </w:p>
        </w:tc>
        <w:tc>
          <w:tcPr>
            <w:tcW w:w="0" w:type="auto"/>
          </w:tcPr>
          <w:p w14:paraId="274B29E2" w14:textId="77777777" w:rsidR="00E179A4" w:rsidRPr="00E2076D" w:rsidRDefault="00E179A4" w:rsidP="00EA784F">
            <w:pPr>
              <w:pStyle w:val="TAL"/>
              <w:rPr>
                <w:sz w:val="16"/>
              </w:rPr>
            </w:pPr>
            <w:r>
              <w:rPr>
                <w:sz w:val="16"/>
              </w:rPr>
              <w:t>Rel-17</w:t>
            </w:r>
          </w:p>
        </w:tc>
        <w:tc>
          <w:tcPr>
            <w:tcW w:w="0" w:type="auto"/>
          </w:tcPr>
          <w:p w14:paraId="09927CE0" w14:textId="77777777" w:rsidR="00E179A4" w:rsidRPr="00E2076D" w:rsidRDefault="00E179A4" w:rsidP="00EA784F">
            <w:pPr>
              <w:pStyle w:val="TAL"/>
              <w:rPr>
                <w:sz w:val="16"/>
              </w:rPr>
            </w:pPr>
            <w:r>
              <w:rPr>
                <w:sz w:val="16"/>
              </w:rPr>
              <w:t>F</w:t>
            </w:r>
          </w:p>
        </w:tc>
        <w:tc>
          <w:tcPr>
            <w:tcW w:w="0" w:type="auto"/>
          </w:tcPr>
          <w:p w14:paraId="53CD5293" w14:textId="77777777" w:rsidR="00E179A4" w:rsidRPr="00E2076D" w:rsidRDefault="00E179A4" w:rsidP="00EA784F">
            <w:pPr>
              <w:pStyle w:val="TAL"/>
              <w:rPr>
                <w:sz w:val="16"/>
              </w:rPr>
            </w:pPr>
            <w:r>
              <w:rPr>
                <w:sz w:val="16"/>
              </w:rPr>
              <w:t>5G_ProSe</w:t>
            </w:r>
          </w:p>
        </w:tc>
        <w:tc>
          <w:tcPr>
            <w:tcW w:w="0" w:type="auto"/>
          </w:tcPr>
          <w:p w14:paraId="06E5A9E5" w14:textId="77777777" w:rsidR="00E179A4" w:rsidRPr="00E2076D" w:rsidRDefault="00E179A4" w:rsidP="00EA784F">
            <w:pPr>
              <w:pStyle w:val="TAL"/>
              <w:rPr>
                <w:sz w:val="16"/>
              </w:rPr>
            </w:pPr>
            <w:r>
              <w:rPr>
                <w:sz w:val="16"/>
              </w:rPr>
              <w:t>not pursued</w:t>
            </w:r>
          </w:p>
        </w:tc>
      </w:tr>
      <w:tr w:rsidR="00E179A4" w14:paraId="174DCA20" w14:textId="77777777" w:rsidTr="00EA784F">
        <w:tc>
          <w:tcPr>
            <w:tcW w:w="0" w:type="auto"/>
          </w:tcPr>
          <w:p w14:paraId="07E35486" w14:textId="77777777" w:rsidR="00E179A4" w:rsidRPr="00E2076D" w:rsidRDefault="00E179A4" w:rsidP="00EA784F">
            <w:pPr>
              <w:pStyle w:val="TAL"/>
              <w:rPr>
                <w:sz w:val="16"/>
              </w:rPr>
            </w:pPr>
            <w:r>
              <w:rPr>
                <w:sz w:val="16"/>
              </w:rPr>
              <w:t>S3-222205</w:t>
            </w:r>
          </w:p>
        </w:tc>
        <w:tc>
          <w:tcPr>
            <w:tcW w:w="0" w:type="auto"/>
          </w:tcPr>
          <w:p w14:paraId="372E602A" w14:textId="77777777" w:rsidR="00E179A4" w:rsidRPr="00E2076D" w:rsidRDefault="00E179A4" w:rsidP="00EA784F">
            <w:pPr>
              <w:pStyle w:val="TAL"/>
              <w:rPr>
                <w:sz w:val="16"/>
              </w:rPr>
            </w:pPr>
            <w:r>
              <w:rPr>
                <w:sz w:val="16"/>
              </w:rPr>
              <w:t>Corrections in TS 33.503</w:t>
            </w:r>
          </w:p>
        </w:tc>
        <w:tc>
          <w:tcPr>
            <w:tcW w:w="0" w:type="auto"/>
          </w:tcPr>
          <w:p w14:paraId="092BE9AD" w14:textId="77777777" w:rsidR="00E179A4" w:rsidRPr="00E2076D" w:rsidRDefault="00E179A4" w:rsidP="00EA784F">
            <w:pPr>
              <w:pStyle w:val="TAL"/>
              <w:rPr>
                <w:sz w:val="16"/>
              </w:rPr>
            </w:pPr>
            <w:r>
              <w:rPr>
                <w:sz w:val="16"/>
              </w:rPr>
              <w:t>Xiaomi Technology</w:t>
            </w:r>
          </w:p>
        </w:tc>
        <w:tc>
          <w:tcPr>
            <w:tcW w:w="0" w:type="auto"/>
          </w:tcPr>
          <w:p w14:paraId="74B05116" w14:textId="77777777" w:rsidR="00E179A4" w:rsidRPr="00E2076D" w:rsidRDefault="00E179A4" w:rsidP="00EA784F">
            <w:pPr>
              <w:pStyle w:val="TAL"/>
              <w:rPr>
                <w:sz w:val="16"/>
              </w:rPr>
            </w:pPr>
            <w:r>
              <w:rPr>
                <w:sz w:val="16"/>
              </w:rPr>
              <w:t>33.503</w:t>
            </w:r>
          </w:p>
        </w:tc>
        <w:tc>
          <w:tcPr>
            <w:tcW w:w="0" w:type="auto"/>
          </w:tcPr>
          <w:p w14:paraId="2B239E86" w14:textId="77777777" w:rsidR="00E179A4" w:rsidRPr="00E2076D" w:rsidRDefault="00E179A4" w:rsidP="00EA784F">
            <w:pPr>
              <w:pStyle w:val="TAL"/>
              <w:rPr>
                <w:sz w:val="16"/>
              </w:rPr>
            </w:pPr>
            <w:r>
              <w:rPr>
                <w:sz w:val="16"/>
              </w:rPr>
              <w:t>0041</w:t>
            </w:r>
          </w:p>
        </w:tc>
        <w:tc>
          <w:tcPr>
            <w:tcW w:w="0" w:type="auto"/>
          </w:tcPr>
          <w:p w14:paraId="108532F4" w14:textId="77777777" w:rsidR="00E179A4" w:rsidRPr="00E2076D" w:rsidRDefault="00E179A4" w:rsidP="00EA784F">
            <w:pPr>
              <w:pStyle w:val="TAR"/>
              <w:rPr>
                <w:sz w:val="16"/>
              </w:rPr>
            </w:pPr>
            <w:r>
              <w:rPr>
                <w:sz w:val="16"/>
              </w:rPr>
              <w:t>-</w:t>
            </w:r>
          </w:p>
        </w:tc>
        <w:tc>
          <w:tcPr>
            <w:tcW w:w="0" w:type="auto"/>
          </w:tcPr>
          <w:p w14:paraId="61007DED" w14:textId="77777777" w:rsidR="00E179A4" w:rsidRPr="00E2076D" w:rsidRDefault="00E179A4" w:rsidP="00EA784F">
            <w:pPr>
              <w:pStyle w:val="TAL"/>
              <w:rPr>
                <w:sz w:val="16"/>
              </w:rPr>
            </w:pPr>
            <w:r>
              <w:rPr>
                <w:sz w:val="16"/>
              </w:rPr>
              <w:t>Rel-17</w:t>
            </w:r>
          </w:p>
        </w:tc>
        <w:tc>
          <w:tcPr>
            <w:tcW w:w="0" w:type="auto"/>
          </w:tcPr>
          <w:p w14:paraId="6AEBCB48" w14:textId="77777777" w:rsidR="00E179A4" w:rsidRPr="00E2076D" w:rsidRDefault="00E179A4" w:rsidP="00EA784F">
            <w:pPr>
              <w:pStyle w:val="TAL"/>
              <w:rPr>
                <w:sz w:val="16"/>
              </w:rPr>
            </w:pPr>
            <w:r>
              <w:rPr>
                <w:sz w:val="16"/>
              </w:rPr>
              <w:t>F</w:t>
            </w:r>
          </w:p>
        </w:tc>
        <w:tc>
          <w:tcPr>
            <w:tcW w:w="0" w:type="auto"/>
          </w:tcPr>
          <w:p w14:paraId="72E26F5B" w14:textId="77777777" w:rsidR="00E179A4" w:rsidRPr="00E2076D" w:rsidRDefault="00E179A4" w:rsidP="00EA784F">
            <w:pPr>
              <w:pStyle w:val="TAL"/>
              <w:rPr>
                <w:sz w:val="16"/>
              </w:rPr>
            </w:pPr>
            <w:r>
              <w:rPr>
                <w:sz w:val="16"/>
              </w:rPr>
              <w:t>5G_ProSe</w:t>
            </w:r>
          </w:p>
        </w:tc>
        <w:tc>
          <w:tcPr>
            <w:tcW w:w="0" w:type="auto"/>
          </w:tcPr>
          <w:p w14:paraId="73D6ECF8" w14:textId="77777777" w:rsidR="00E179A4" w:rsidRPr="00E2076D" w:rsidRDefault="00E179A4" w:rsidP="00EA784F">
            <w:pPr>
              <w:pStyle w:val="TAL"/>
              <w:rPr>
                <w:sz w:val="16"/>
              </w:rPr>
            </w:pPr>
            <w:r>
              <w:rPr>
                <w:sz w:val="16"/>
              </w:rPr>
              <w:t>revised</w:t>
            </w:r>
          </w:p>
        </w:tc>
      </w:tr>
      <w:tr w:rsidR="00E179A4" w14:paraId="3D1D96F9" w14:textId="77777777" w:rsidTr="00EA784F">
        <w:tc>
          <w:tcPr>
            <w:tcW w:w="0" w:type="auto"/>
          </w:tcPr>
          <w:p w14:paraId="1E4FF3FC" w14:textId="77777777" w:rsidR="00E179A4" w:rsidRPr="00E2076D" w:rsidRDefault="00E179A4" w:rsidP="00EA784F">
            <w:pPr>
              <w:pStyle w:val="TAL"/>
              <w:rPr>
                <w:sz w:val="16"/>
              </w:rPr>
            </w:pPr>
            <w:r>
              <w:rPr>
                <w:sz w:val="16"/>
              </w:rPr>
              <w:t>S3-222353</w:t>
            </w:r>
          </w:p>
        </w:tc>
        <w:tc>
          <w:tcPr>
            <w:tcW w:w="0" w:type="auto"/>
          </w:tcPr>
          <w:p w14:paraId="7C4FD386" w14:textId="77777777" w:rsidR="00E179A4" w:rsidRPr="00E2076D" w:rsidRDefault="00E179A4" w:rsidP="00EA784F">
            <w:pPr>
              <w:pStyle w:val="TAL"/>
              <w:rPr>
                <w:sz w:val="16"/>
              </w:rPr>
            </w:pPr>
            <w:r>
              <w:rPr>
                <w:sz w:val="16"/>
              </w:rPr>
              <w:t>Corrections in TS 33.503</w:t>
            </w:r>
          </w:p>
        </w:tc>
        <w:tc>
          <w:tcPr>
            <w:tcW w:w="0" w:type="auto"/>
          </w:tcPr>
          <w:p w14:paraId="1D72B8BD" w14:textId="77777777" w:rsidR="00E179A4" w:rsidRPr="00E2076D" w:rsidRDefault="00E179A4" w:rsidP="00EA784F">
            <w:pPr>
              <w:pStyle w:val="TAL"/>
              <w:rPr>
                <w:sz w:val="16"/>
              </w:rPr>
            </w:pPr>
            <w:r>
              <w:rPr>
                <w:sz w:val="16"/>
              </w:rPr>
              <w:t>Xiaomi Technology</w:t>
            </w:r>
          </w:p>
        </w:tc>
        <w:tc>
          <w:tcPr>
            <w:tcW w:w="0" w:type="auto"/>
          </w:tcPr>
          <w:p w14:paraId="5525E447" w14:textId="77777777" w:rsidR="00E179A4" w:rsidRPr="00E2076D" w:rsidRDefault="00E179A4" w:rsidP="00EA784F">
            <w:pPr>
              <w:pStyle w:val="TAL"/>
              <w:rPr>
                <w:sz w:val="16"/>
              </w:rPr>
            </w:pPr>
            <w:r>
              <w:rPr>
                <w:sz w:val="16"/>
              </w:rPr>
              <w:t>33.503</w:t>
            </w:r>
          </w:p>
        </w:tc>
        <w:tc>
          <w:tcPr>
            <w:tcW w:w="0" w:type="auto"/>
          </w:tcPr>
          <w:p w14:paraId="29B36BC9" w14:textId="77777777" w:rsidR="00E179A4" w:rsidRPr="00E2076D" w:rsidRDefault="00E179A4" w:rsidP="00EA784F">
            <w:pPr>
              <w:pStyle w:val="TAL"/>
              <w:rPr>
                <w:sz w:val="16"/>
              </w:rPr>
            </w:pPr>
            <w:r>
              <w:rPr>
                <w:sz w:val="16"/>
              </w:rPr>
              <w:t>0041</w:t>
            </w:r>
          </w:p>
        </w:tc>
        <w:tc>
          <w:tcPr>
            <w:tcW w:w="0" w:type="auto"/>
          </w:tcPr>
          <w:p w14:paraId="633AB863" w14:textId="77777777" w:rsidR="00E179A4" w:rsidRPr="00E2076D" w:rsidRDefault="00E179A4" w:rsidP="00EA784F">
            <w:pPr>
              <w:pStyle w:val="TAR"/>
              <w:rPr>
                <w:sz w:val="16"/>
              </w:rPr>
            </w:pPr>
            <w:r>
              <w:rPr>
                <w:sz w:val="16"/>
              </w:rPr>
              <w:t>1</w:t>
            </w:r>
          </w:p>
        </w:tc>
        <w:tc>
          <w:tcPr>
            <w:tcW w:w="0" w:type="auto"/>
          </w:tcPr>
          <w:p w14:paraId="5EC09AE9" w14:textId="77777777" w:rsidR="00E179A4" w:rsidRPr="00E2076D" w:rsidRDefault="00E179A4" w:rsidP="00EA784F">
            <w:pPr>
              <w:pStyle w:val="TAL"/>
              <w:rPr>
                <w:sz w:val="16"/>
              </w:rPr>
            </w:pPr>
            <w:r>
              <w:rPr>
                <w:sz w:val="16"/>
              </w:rPr>
              <w:t>Rel-17</w:t>
            </w:r>
          </w:p>
        </w:tc>
        <w:tc>
          <w:tcPr>
            <w:tcW w:w="0" w:type="auto"/>
          </w:tcPr>
          <w:p w14:paraId="1E03BA88" w14:textId="77777777" w:rsidR="00E179A4" w:rsidRPr="00E2076D" w:rsidRDefault="00E179A4" w:rsidP="00EA784F">
            <w:pPr>
              <w:pStyle w:val="TAL"/>
              <w:rPr>
                <w:sz w:val="16"/>
              </w:rPr>
            </w:pPr>
            <w:r>
              <w:rPr>
                <w:sz w:val="16"/>
              </w:rPr>
              <w:t>F</w:t>
            </w:r>
          </w:p>
        </w:tc>
        <w:tc>
          <w:tcPr>
            <w:tcW w:w="0" w:type="auto"/>
          </w:tcPr>
          <w:p w14:paraId="1017BDBD" w14:textId="77777777" w:rsidR="00E179A4" w:rsidRPr="00E2076D" w:rsidRDefault="00E179A4" w:rsidP="00EA784F">
            <w:pPr>
              <w:pStyle w:val="TAL"/>
              <w:rPr>
                <w:sz w:val="16"/>
              </w:rPr>
            </w:pPr>
            <w:r>
              <w:rPr>
                <w:sz w:val="16"/>
              </w:rPr>
              <w:t>5G_ProSe</w:t>
            </w:r>
          </w:p>
        </w:tc>
        <w:tc>
          <w:tcPr>
            <w:tcW w:w="0" w:type="auto"/>
          </w:tcPr>
          <w:p w14:paraId="79D6B653" w14:textId="77777777" w:rsidR="00E179A4" w:rsidRPr="00E2076D" w:rsidRDefault="00E179A4" w:rsidP="00EA784F">
            <w:pPr>
              <w:pStyle w:val="TAL"/>
              <w:rPr>
                <w:sz w:val="16"/>
              </w:rPr>
            </w:pPr>
            <w:r>
              <w:rPr>
                <w:sz w:val="16"/>
              </w:rPr>
              <w:t>agreed</w:t>
            </w:r>
          </w:p>
        </w:tc>
      </w:tr>
      <w:tr w:rsidR="00E179A4" w14:paraId="2DE5BE35" w14:textId="77777777" w:rsidTr="00EA784F">
        <w:tc>
          <w:tcPr>
            <w:tcW w:w="0" w:type="auto"/>
          </w:tcPr>
          <w:p w14:paraId="33359C02" w14:textId="77777777" w:rsidR="00E179A4" w:rsidRPr="00E2076D" w:rsidRDefault="00E179A4" w:rsidP="00EA784F">
            <w:pPr>
              <w:pStyle w:val="TAL"/>
              <w:rPr>
                <w:sz w:val="16"/>
              </w:rPr>
            </w:pPr>
            <w:r>
              <w:rPr>
                <w:sz w:val="16"/>
              </w:rPr>
              <w:t>S3-221826</w:t>
            </w:r>
          </w:p>
        </w:tc>
        <w:tc>
          <w:tcPr>
            <w:tcW w:w="0" w:type="auto"/>
          </w:tcPr>
          <w:p w14:paraId="2AAED27E"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0FCDF67B" w14:textId="77777777" w:rsidR="00E179A4" w:rsidRPr="00E2076D" w:rsidRDefault="00E179A4" w:rsidP="00EA784F">
            <w:pPr>
              <w:pStyle w:val="TAL"/>
              <w:rPr>
                <w:sz w:val="16"/>
              </w:rPr>
            </w:pPr>
            <w:r>
              <w:rPr>
                <w:sz w:val="16"/>
              </w:rPr>
              <w:t>Qualcomm Incorporated</w:t>
            </w:r>
          </w:p>
        </w:tc>
        <w:tc>
          <w:tcPr>
            <w:tcW w:w="0" w:type="auto"/>
          </w:tcPr>
          <w:p w14:paraId="6B7583D4" w14:textId="77777777" w:rsidR="00E179A4" w:rsidRPr="00E2076D" w:rsidRDefault="00E179A4" w:rsidP="00EA784F">
            <w:pPr>
              <w:pStyle w:val="TAL"/>
              <w:rPr>
                <w:sz w:val="16"/>
              </w:rPr>
            </w:pPr>
            <w:r>
              <w:rPr>
                <w:sz w:val="16"/>
              </w:rPr>
              <w:t>33.511</w:t>
            </w:r>
          </w:p>
        </w:tc>
        <w:tc>
          <w:tcPr>
            <w:tcW w:w="0" w:type="auto"/>
          </w:tcPr>
          <w:p w14:paraId="164F503B" w14:textId="77777777" w:rsidR="00E179A4" w:rsidRPr="00E2076D" w:rsidRDefault="00E179A4" w:rsidP="00EA784F">
            <w:pPr>
              <w:pStyle w:val="TAL"/>
              <w:rPr>
                <w:sz w:val="16"/>
              </w:rPr>
            </w:pPr>
            <w:r>
              <w:rPr>
                <w:sz w:val="16"/>
              </w:rPr>
              <w:t>0028</w:t>
            </w:r>
          </w:p>
        </w:tc>
        <w:tc>
          <w:tcPr>
            <w:tcW w:w="0" w:type="auto"/>
          </w:tcPr>
          <w:p w14:paraId="7BC5B6C8" w14:textId="77777777" w:rsidR="00E179A4" w:rsidRPr="00E2076D" w:rsidRDefault="00E179A4" w:rsidP="00EA784F">
            <w:pPr>
              <w:pStyle w:val="TAR"/>
              <w:rPr>
                <w:sz w:val="16"/>
              </w:rPr>
            </w:pPr>
            <w:r>
              <w:rPr>
                <w:sz w:val="16"/>
              </w:rPr>
              <w:t>-</w:t>
            </w:r>
          </w:p>
        </w:tc>
        <w:tc>
          <w:tcPr>
            <w:tcW w:w="0" w:type="auto"/>
          </w:tcPr>
          <w:p w14:paraId="6B01FE34" w14:textId="77777777" w:rsidR="00E179A4" w:rsidRPr="00E2076D" w:rsidRDefault="00E179A4" w:rsidP="00EA784F">
            <w:pPr>
              <w:pStyle w:val="TAL"/>
              <w:rPr>
                <w:sz w:val="16"/>
              </w:rPr>
            </w:pPr>
            <w:r>
              <w:rPr>
                <w:sz w:val="16"/>
              </w:rPr>
              <w:t>Rel-17</w:t>
            </w:r>
          </w:p>
        </w:tc>
        <w:tc>
          <w:tcPr>
            <w:tcW w:w="0" w:type="auto"/>
          </w:tcPr>
          <w:p w14:paraId="4682124B" w14:textId="77777777" w:rsidR="00E179A4" w:rsidRPr="00E2076D" w:rsidRDefault="00E179A4" w:rsidP="00EA784F">
            <w:pPr>
              <w:pStyle w:val="TAL"/>
              <w:rPr>
                <w:sz w:val="16"/>
              </w:rPr>
            </w:pPr>
            <w:r>
              <w:rPr>
                <w:sz w:val="16"/>
              </w:rPr>
              <w:t>F</w:t>
            </w:r>
          </w:p>
        </w:tc>
        <w:tc>
          <w:tcPr>
            <w:tcW w:w="0" w:type="auto"/>
          </w:tcPr>
          <w:p w14:paraId="07049566" w14:textId="77777777" w:rsidR="00E179A4" w:rsidRPr="00E2076D" w:rsidRDefault="00E179A4" w:rsidP="00EA784F">
            <w:pPr>
              <w:pStyle w:val="TAL"/>
              <w:rPr>
                <w:sz w:val="16"/>
              </w:rPr>
            </w:pPr>
            <w:r>
              <w:rPr>
                <w:sz w:val="16"/>
              </w:rPr>
              <w:t>eSCAS_5G</w:t>
            </w:r>
          </w:p>
        </w:tc>
        <w:tc>
          <w:tcPr>
            <w:tcW w:w="0" w:type="auto"/>
          </w:tcPr>
          <w:p w14:paraId="55E42ED6" w14:textId="77777777" w:rsidR="00E179A4" w:rsidRPr="00E2076D" w:rsidRDefault="00E179A4" w:rsidP="00EA784F">
            <w:pPr>
              <w:pStyle w:val="TAL"/>
              <w:rPr>
                <w:sz w:val="16"/>
              </w:rPr>
            </w:pPr>
            <w:r>
              <w:rPr>
                <w:sz w:val="16"/>
              </w:rPr>
              <w:t>revised</w:t>
            </w:r>
          </w:p>
        </w:tc>
      </w:tr>
      <w:tr w:rsidR="00E179A4" w14:paraId="32E81DEE" w14:textId="77777777" w:rsidTr="00EA784F">
        <w:tc>
          <w:tcPr>
            <w:tcW w:w="0" w:type="auto"/>
          </w:tcPr>
          <w:p w14:paraId="61BEB166" w14:textId="77777777" w:rsidR="00E179A4" w:rsidRPr="00E2076D" w:rsidRDefault="00E179A4" w:rsidP="00EA784F">
            <w:pPr>
              <w:pStyle w:val="TAL"/>
              <w:rPr>
                <w:sz w:val="16"/>
              </w:rPr>
            </w:pPr>
            <w:r>
              <w:rPr>
                <w:sz w:val="16"/>
              </w:rPr>
              <w:t>S3-222317</w:t>
            </w:r>
          </w:p>
        </w:tc>
        <w:tc>
          <w:tcPr>
            <w:tcW w:w="0" w:type="auto"/>
          </w:tcPr>
          <w:p w14:paraId="6BA86E18"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379478F8" w14:textId="77777777" w:rsidR="00E179A4" w:rsidRPr="00E2076D" w:rsidRDefault="00E179A4" w:rsidP="00EA784F">
            <w:pPr>
              <w:pStyle w:val="TAL"/>
              <w:rPr>
                <w:sz w:val="16"/>
              </w:rPr>
            </w:pPr>
            <w:r>
              <w:rPr>
                <w:sz w:val="16"/>
              </w:rPr>
              <w:t>Qualcomm Incorporated</w:t>
            </w:r>
          </w:p>
        </w:tc>
        <w:tc>
          <w:tcPr>
            <w:tcW w:w="0" w:type="auto"/>
          </w:tcPr>
          <w:p w14:paraId="55F18B73" w14:textId="77777777" w:rsidR="00E179A4" w:rsidRPr="00E2076D" w:rsidRDefault="00E179A4" w:rsidP="00EA784F">
            <w:pPr>
              <w:pStyle w:val="TAL"/>
              <w:rPr>
                <w:sz w:val="16"/>
              </w:rPr>
            </w:pPr>
            <w:r>
              <w:rPr>
                <w:sz w:val="16"/>
              </w:rPr>
              <w:t>33.511</w:t>
            </w:r>
          </w:p>
        </w:tc>
        <w:tc>
          <w:tcPr>
            <w:tcW w:w="0" w:type="auto"/>
          </w:tcPr>
          <w:p w14:paraId="2E7F8DF3" w14:textId="77777777" w:rsidR="00E179A4" w:rsidRPr="00E2076D" w:rsidRDefault="00E179A4" w:rsidP="00EA784F">
            <w:pPr>
              <w:pStyle w:val="TAL"/>
              <w:rPr>
                <w:sz w:val="16"/>
              </w:rPr>
            </w:pPr>
            <w:r>
              <w:rPr>
                <w:sz w:val="16"/>
              </w:rPr>
              <w:t>0028</w:t>
            </w:r>
          </w:p>
        </w:tc>
        <w:tc>
          <w:tcPr>
            <w:tcW w:w="0" w:type="auto"/>
          </w:tcPr>
          <w:p w14:paraId="6E756E94" w14:textId="77777777" w:rsidR="00E179A4" w:rsidRPr="00E2076D" w:rsidRDefault="00E179A4" w:rsidP="00EA784F">
            <w:pPr>
              <w:pStyle w:val="TAR"/>
              <w:rPr>
                <w:sz w:val="16"/>
              </w:rPr>
            </w:pPr>
            <w:r>
              <w:rPr>
                <w:sz w:val="16"/>
              </w:rPr>
              <w:t>1</w:t>
            </w:r>
          </w:p>
        </w:tc>
        <w:tc>
          <w:tcPr>
            <w:tcW w:w="0" w:type="auto"/>
          </w:tcPr>
          <w:p w14:paraId="2A2012A9" w14:textId="77777777" w:rsidR="00E179A4" w:rsidRPr="00E2076D" w:rsidRDefault="00E179A4" w:rsidP="00EA784F">
            <w:pPr>
              <w:pStyle w:val="TAL"/>
              <w:rPr>
                <w:sz w:val="16"/>
              </w:rPr>
            </w:pPr>
            <w:r>
              <w:rPr>
                <w:sz w:val="16"/>
              </w:rPr>
              <w:t>Rel-16</w:t>
            </w:r>
          </w:p>
        </w:tc>
        <w:tc>
          <w:tcPr>
            <w:tcW w:w="0" w:type="auto"/>
          </w:tcPr>
          <w:p w14:paraId="2B78B0A4" w14:textId="77777777" w:rsidR="00E179A4" w:rsidRPr="00E2076D" w:rsidRDefault="00E179A4" w:rsidP="00EA784F">
            <w:pPr>
              <w:pStyle w:val="TAL"/>
              <w:rPr>
                <w:sz w:val="16"/>
              </w:rPr>
            </w:pPr>
            <w:r>
              <w:rPr>
                <w:sz w:val="16"/>
              </w:rPr>
              <w:t>F</w:t>
            </w:r>
          </w:p>
        </w:tc>
        <w:tc>
          <w:tcPr>
            <w:tcW w:w="0" w:type="auto"/>
          </w:tcPr>
          <w:p w14:paraId="501D55D9" w14:textId="77777777" w:rsidR="00E179A4" w:rsidRPr="00E2076D" w:rsidRDefault="00E179A4" w:rsidP="00EA784F">
            <w:pPr>
              <w:pStyle w:val="TAL"/>
              <w:rPr>
                <w:sz w:val="16"/>
              </w:rPr>
            </w:pPr>
            <w:r>
              <w:rPr>
                <w:sz w:val="16"/>
              </w:rPr>
              <w:t>SCAS_5G</w:t>
            </w:r>
          </w:p>
        </w:tc>
        <w:tc>
          <w:tcPr>
            <w:tcW w:w="0" w:type="auto"/>
          </w:tcPr>
          <w:p w14:paraId="1073509C" w14:textId="77777777" w:rsidR="00E179A4" w:rsidRPr="00E2076D" w:rsidRDefault="00E179A4" w:rsidP="00EA784F">
            <w:pPr>
              <w:pStyle w:val="TAL"/>
              <w:rPr>
                <w:sz w:val="16"/>
              </w:rPr>
            </w:pPr>
            <w:r>
              <w:rPr>
                <w:sz w:val="16"/>
              </w:rPr>
              <w:t>agreed</w:t>
            </w:r>
          </w:p>
        </w:tc>
      </w:tr>
      <w:tr w:rsidR="00E179A4" w14:paraId="3E0A6183" w14:textId="77777777" w:rsidTr="00EA784F">
        <w:tc>
          <w:tcPr>
            <w:tcW w:w="0" w:type="auto"/>
          </w:tcPr>
          <w:p w14:paraId="0DD10237" w14:textId="77777777" w:rsidR="00E179A4" w:rsidRPr="00E2076D" w:rsidRDefault="00E179A4" w:rsidP="00EA784F">
            <w:pPr>
              <w:pStyle w:val="TAL"/>
              <w:rPr>
                <w:sz w:val="16"/>
              </w:rPr>
            </w:pPr>
            <w:r>
              <w:rPr>
                <w:sz w:val="16"/>
              </w:rPr>
              <w:t>S3-221886</w:t>
            </w:r>
          </w:p>
        </w:tc>
        <w:tc>
          <w:tcPr>
            <w:tcW w:w="0" w:type="auto"/>
          </w:tcPr>
          <w:p w14:paraId="264EA7C9"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4.2.2.1.4-R16</w:t>
            </w:r>
          </w:p>
        </w:tc>
        <w:tc>
          <w:tcPr>
            <w:tcW w:w="0" w:type="auto"/>
          </w:tcPr>
          <w:p w14:paraId="32879F84" w14:textId="77777777" w:rsidR="00E179A4" w:rsidRPr="00E2076D" w:rsidRDefault="00E179A4" w:rsidP="00EA784F">
            <w:pPr>
              <w:pStyle w:val="TAL"/>
              <w:rPr>
                <w:sz w:val="16"/>
              </w:rPr>
            </w:pPr>
            <w:r>
              <w:rPr>
                <w:sz w:val="16"/>
              </w:rPr>
              <w:t>ZTE Corporation</w:t>
            </w:r>
          </w:p>
        </w:tc>
        <w:tc>
          <w:tcPr>
            <w:tcW w:w="0" w:type="auto"/>
          </w:tcPr>
          <w:p w14:paraId="17FF4819" w14:textId="77777777" w:rsidR="00E179A4" w:rsidRPr="00E2076D" w:rsidRDefault="00E179A4" w:rsidP="00EA784F">
            <w:pPr>
              <w:pStyle w:val="TAL"/>
              <w:rPr>
                <w:sz w:val="16"/>
              </w:rPr>
            </w:pPr>
            <w:r>
              <w:rPr>
                <w:sz w:val="16"/>
              </w:rPr>
              <w:t>33.511</w:t>
            </w:r>
          </w:p>
        </w:tc>
        <w:tc>
          <w:tcPr>
            <w:tcW w:w="0" w:type="auto"/>
          </w:tcPr>
          <w:p w14:paraId="377DA2F3" w14:textId="77777777" w:rsidR="00E179A4" w:rsidRPr="00E2076D" w:rsidRDefault="00E179A4" w:rsidP="00EA784F">
            <w:pPr>
              <w:pStyle w:val="TAL"/>
              <w:rPr>
                <w:sz w:val="16"/>
              </w:rPr>
            </w:pPr>
            <w:r>
              <w:rPr>
                <w:sz w:val="16"/>
              </w:rPr>
              <w:t>0029</w:t>
            </w:r>
          </w:p>
        </w:tc>
        <w:tc>
          <w:tcPr>
            <w:tcW w:w="0" w:type="auto"/>
          </w:tcPr>
          <w:p w14:paraId="69E12322" w14:textId="77777777" w:rsidR="00E179A4" w:rsidRPr="00E2076D" w:rsidRDefault="00E179A4" w:rsidP="00EA784F">
            <w:pPr>
              <w:pStyle w:val="TAR"/>
              <w:rPr>
                <w:sz w:val="16"/>
              </w:rPr>
            </w:pPr>
            <w:r>
              <w:rPr>
                <w:sz w:val="16"/>
              </w:rPr>
              <w:t>-</w:t>
            </w:r>
          </w:p>
        </w:tc>
        <w:tc>
          <w:tcPr>
            <w:tcW w:w="0" w:type="auto"/>
          </w:tcPr>
          <w:p w14:paraId="7D0DCDE7" w14:textId="77777777" w:rsidR="00E179A4" w:rsidRPr="00E2076D" w:rsidRDefault="00E179A4" w:rsidP="00EA784F">
            <w:pPr>
              <w:pStyle w:val="TAL"/>
              <w:rPr>
                <w:sz w:val="16"/>
              </w:rPr>
            </w:pPr>
            <w:r>
              <w:rPr>
                <w:sz w:val="16"/>
              </w:rPr>
              <w:t>Rel-16</w:t>
            </w:r>
          </w:p>
        </w:tc>
        <w:tc>
          <w:tcPr>
            <w:tcW w:w="0" w:type="auto"/>
          </w:tcPr>
          <w:p w14:paraId="15A10F1B" w14:textId="77777777" w:rsidR="00E179A4" w:rsidRPr="00E2076D" w:rsidRDefault="00E179A4" w:rsidP="00EA784F">
            <w:pPr>
              <w:pStyle w:val="TAL"/>
              <w:rPr>
                <w:sz w:val="16"/>
              </w:rPr>
            </w:pPr>
            <w:r>
              <w:rPr>
                <w:sz w:val="16"/>
              </w:rPr>
              <w:t>F</w:t>
            </w:r>
          </w:p>
        </w:tc>
        <w:tc>
          <w:tcPr>
            <w:tcW w:w="0" w:type="auto"/>
          </w:tcPr>
          <w:p w14:paraId="5ECD3FC5" w14:textId="77777777" w:rsidR="00E179A4" w:rsidRPr="00E2076D" w:rsidRDefault="00E179A4" w:rsidP="00EA784F">
            <w:pPr>
              <w:pStyle w:val="TAL"/>
              <w:rPr>
                <w:sz w:val="16"/>
              </w:rPr>
            </w:pPr>
            <w:r>
              <w:rPr>
                <w:sz w:val="16"/>
              </w:rPr>
              <w:t>SCAS_5G</w:t>
            </w:r>
          </w:p>
        </w:tc>
        <w:tc>
          <w:tcPr>
            <w:tcW w:w="0" w:type="auto"/>
          </w:tcPr>
          <w:p w14:paraId="031454EB" w14:textId="77777777" w:rsidR="00E179A4" w:rsidRPr="00E2076D" w:rsidRDefault="00E179A4" w:rsidP="00EA784F">
            <w:pPr>
              <w:pStyle w:val="TAL"/>
              <w:rPr>
                <w:sz w:val="16"/>
              </w:rPr>
            </w:pPr>
            <w:r>
              <w:rPr>
                <w:sz w:val="16"/>
              </w:rPr>
              <w:t>not pursued</w:t>
            </w:r>
          </w:p>
        </w:tc>
      </w:tr>
      <w:tr w:rsidR="00E179A4" w14:paraId="0DB28F58" w14:textId="77777777" w:rsidTr="00EA784F">
        <w:tc>
          <w:tcPr>
            <w:tcW w:w="0" w:type="auto"/>
          </w:tcPr>
          <w:p w14:paraId="2F4BA387" w14:textId="77777777" w:rsidR="00E179A4" w:rsidRPr="00E2076D" w:rsidRDefault="00E179A4" w:rsidP="00EA784F">
            <w:pPr>
              <w:pStyle w:val="TAL"/>
              <w:rPr>
                <w:sz w:val="16"/>
              </w:rPr>
            </w:pPr>
            <w:r>
              <w:rPr>
                <w:sz w:val="16"/>
              </w:rPr>
              <w:t>S3-221887</w:t>
            </w:r>
          </w:p>
        </w:tc>
        <w:tc>
          <w:tcPr>
            <w:tcW w:w="0" w:type="auto"/>
          </w:tcPr>
          <w:p w14:paraId="03CD40B9"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4.2.2.1.4-R17</w:t>
            </w:r>
          </w:p>
        </w:tc>
        <w:tc>
          <w:tcPr>
            <w:tcW w:w="0" w:type="auto"/>
          </w:tcPr>
          <w:p w14:paraId="7438A20A" w14:textId="77777777" w:rsidR="00E179A4" w:rsidRPr="00E2076D" w:rsidRDefault="00E179A4" w:rsidP="00EA784F">
            <w:pPr>
              <w:pStyle w:val="TAL"/>
              <w:rPr>
                <w:sz w:val="16"/>
              </w:rPr>
            </w:pPr>
            <w:r>
              <w:rPr>
                <w:sz w:val="16"/>
              </w:rPr>
              <w:t>ZTE Corporation</w:t>
            </w:r>
          </w:p>
        </w:tc>
        <w:tc>
          <w:tcPr>
            <w:tcW w:w="0" w:type="auto"/>
          </w:tcPr>
          <w:p w14:paraId="3BAD599C" w14:textId="77777777" w:rsidR="00E179A4" w:rsidRPr="00E2076D" w:rsidRDefault="00E179A4" w:rsidP="00EA784F">
            <w:pPr>
              <w:pStyle w:val="TAL"/>
              <w:rPr>
                <w:sz w:val="16"/>
              </w:rPr>
            </w:pPr>
            <w:r>
              <w:rPr>
                <w:sz w:val="16"/>
              </w:rPr>
              <w:t>33.511</w:t>
            </w:r>
          </w:p>
        </w:tc>
        <w:tc>
          <w:tcPr>
            <w:tcW w:w="0" w:type="auto"/>
          </w:tcPr>
          <w:p w14:paraId="045398CE" w14:textId="77777777" w:rsidR="00E179A4" w:rsidRPr="00E2076D" w:rsidRDefault="00E179A4" w:rsidP="00EA784F">
            <w:pPr>
              <w:pStyle w:val="TAL"/>
              <w:rPr>
                <w:sz w:val="16"/>
              </w:rPr>
            </w:pPr>
            <w:r>
              <w:rPr>
                <w:sz w:val="16"/>
              </w:rPr>
              <w:t>0030</w:t>
            </w:r>
          </w:p>
        </w:tc>
        <w:tc>
          <w:tcPr>
            <w:tcW w:w="0" w:type="auto"/>
          </w:tcPr>
          <w:p w14:paraId="1619D63A" w14:textId="77777777" w:rsidR="00E179A4" w:rsidRPr="00E2076D" w:rsidRDefault="00E179A4" w:rsidP="00EA784F">
            <w:pPr>
              <w:pStyle w:val="TAR"/>
              <w:rPr>
                <w:sz w:val="16"/>
              </w:rPr>
            </w:pPr>
            <w:r>
              <w:rPr>
                <w:sz w:val="16"/>
              </w:rPr>
              <w:t>-</w:t>
            </w:r>
          </w:p>
        </w:tc>
        <w:tc>
          <w:tcPr>
            <w:tcW w:w="0" w:type="auto"/>
          </w:tcPr>
          <w:p w14:paraId="783C3C2B" w14:textId="77777777" w:rsidR="00E179A4" w:rsidRPr="00E2076D" w:rsidRDefault="00E179A4" w:rsidP="00EA784F">
            <w:pPr>
              <w:pStyle w:val="TAL"/>
              <w:rPr>
                <w:sz w:val="16"/>
              </w:rPr>
            </w:pPr>
            <w:r>
              <w:rPr>
                <w:sz w:val="16"/>
              </w:rPr>
              <w:t>Rel-17</w:t>
            </w:r>
          </w:p>
        </w:tc>
        <w:tc>
          <w:tcPr>
            <w:tcW w:w="0" w:type="auto"/>
          </w:tcPr>
          <w:p w14:paraId="39DD3A4D" w14:textId="77777777" w:rsidR="00E179A4" w:rsidRPr="00E2076D" w:rsidRDefault="00E179A4" w:rsidP="00EA784F">
            <w:pPr>
              <w:pStyle w:val="TAL"/>
              <w:rPr>
                <w:sz w:val="16"/>
              </w:rPr>
            </w:pPr>
            <w:r>
              <w:rPr>
                <w:sz w:val="16"/>
              </w:rPr>
              <w:t>A</w:t>
            </w:r>
          </w:p>
        </w:tc>
        <w:tc>
          <w:tcPr>
            <w:tcW w:w="0" w:type="auto"/>
          </w:tcPr>
          <w:p w14:paraId="77127F66" w14:textId="77777777" w:rsidR="00E179A4" w:rsidRPr="00E2076D" w:rsidRDefault="00E179A4" w:rsidP="00EA784F">
            <w:pPr>
              <w:pStyle w:val="TAL"/>
              <w:rPr>
                <w:sz w:val="16"/>
              </w:rPr>
            </w:pPr>
            <w:r>
              <w:rPr>
                <w:sz w:val="16"/>
              </w:rPr>
              <w:t>SCAS_5G</w:t>
            </w:r>
          </w:p>
        </w:tc>
        <w:tc>
          <w:tcPr>
            <w:tcW w:w="0" w:type="auto"/>
          </w:tcPr>
          <w:p w14:paraId="1BAE6DAF" w14:textId="77777777" w:rsidR="00E179A4" w:rsidRPr="00E2076D" w:rsidRDefault="00E179A4" w:rsidP="00EA784F">
            <w:pPr>
              <w:pStyle w:val="TAL"/>
              <w:rPr>
                <w:sz w:val="16"/>
              </w:rPr>
            </w:pPr>
            <w:r>
              <w:rPr>
                <w:sz w:val="16"/>
              </w:rPr>
              <w:t>not pursued</w:t>
            </w:r>
          </w:p>
        </w:tc>
      </w:tr>
      <w:tr w:rsidR="00E179A4" w14:paraId="7036BDA5" w14:textId="77777777" w:rsidTr="00EA784F">
        <w:tc>
          <w:tcPr>
            <w:tcW w:w="0" w:type="auto"/>
          </w:tcPr>
          <w:p w14:paraId="1631E25C" w14:textId="77777777" w:rsidR="00E179A4" w:rsidRPr="00E2076D" w:rsidRDefault="00E179A4" w:rsidP="00EA784F">
            <w:pPr>
              <w:pStyle w:val="TAL"/>
              <w:rPr>
                <w:sz w:val="16"/>
              </w:rPr>
            </w:pPr>
            <w:r>
              <w:rPr>
                <w:sz w:val="16"/>
              </w:rPr>
              <w:t>S3-221888</w:t>
            </w:r>
          </w:p>
        </w:tc>
        <w:tc>
          <w:tcPr>
            <w:tcW w:w="0" w:type="auto"/>
          </w:tcPr>
          <w:p w14:paraId="12C5B087" w14:textId="77777777" w:rsidR="00E179A4" w:rsidRPr="00E2076D" w:rsidRDefault="00E179A4" w:rsidP="00EA784F">
            <w:pPr>
              <w:pStyle w:val="TAL"/>
              <w:rPr>
                <w:sz w:val="16"/>
              </w:rPr>
            </w:pPr>
            <w:r>
              <w:rPr>
                <w:sz w:val="16"/>
              </w:rPr>
              <w:t xml:space="preserve">Adding a test case for </w:t>
            </w:r>
            <w:proofErr w:type="spellStart"/>
            <w:r>
              <w:rPr>
                <w:sz w:val="16"/>
              </w:rPr>
              <w:t>gNB</w:t>
            </w:r>
            <w:proofErr w:type="spellEnd"/>
            <w:r>
              <w:rPr>
                <w:sz w:val="16"/>
              </w:rPr>
              <w:t xml:space="preserve"> in TS 33.511 clause  4.2.2.1.4-R18</w:t>
            </w:r>
          </w:p>
        </w:tc>
        <w:tc>
          <w:tcPr>
            <w:tcW w:w="0" w:type="auto"/>
          </w:tcPr>
          <w:p w14:paraId="4511DAFF" w14:textId="77777777" w:rsidR="00E179A4" w:rsidRPr="00E2076D" w:rsidRDefault="00E179A4" w:rsidP="00EA784F">
            <w:pPr>
              <w:pStyle w:val="TAL"/>
              <w:rPr>
                <w:sz w:val="16"/>
              </w:rPr>
            </w:pPr>
            <w:r>
              <w:rPr>
                <w:sz w:val="16"/>
              </w:rPr>
              <w:t>ZTE Corporation</w:t>
            </w:r>
          </w:p>
        </w:tc>
        <w:tc>
          <w:tcPr>
            <w:tcW w:w="0" w:type="auto"/>
          </w:tcPr>
          <w:p w14:paraId="590B4C11" w14:textId="77777777" w:rsidR="00E179A4" w:rsidRPr="00E2076D" w:rsidRDefault="00E179A4" w:rsidP="00EA784F">
            <w:pPr>
              <w:pStyle w:val="TAL"/>
              <w:rPr>
                <w:sz w:val="16"/>
              </w:rPr>
            </w:pPr>
            <w:r>
              <w:rPr>
                <w:sz w:val="16"/>
              </w:rPr>
              <w:t>33.511</w:t>
            </w:r>
          </w:p>
        </w:tc>
        <w:tc>
          <w:tcPr>
            <w:tcW w:w="0" w:type="auto"/>
          </w:tcPr>
          <w:p w14:paraId="21720371" w14:textId="77777777" w:rsidR="00E179A4" w:rsidRPr="00E2076D" w:rsidRDefault="00E179A4" w:rsidP="00EA784F">
            <w:pPr>
              <w:pStyle w:val="TAL"/>
              <w:rPr>
                <w:sz w:val="16"/>
              </w:rPr>
            </w:pPr>
            <w:r>
              <w:rPr>
                <w:sz w:val="16"/>
              </w:rPr>
              <w:t>0031</w:t>
            </w:r>
          </w:p>
        </w:tc>
        <w:tc>
          <w:tcPr>
            <w:tcW w:w="0" w:type="auto"/>
          </w:tcPr>
          <w:p w14:paraId="2DFAC2AB" w14:textId="77777777" w:rsidR="00E179A4" w:rsidRPr="00E2076D" w:rsidRDefault="00E179A4" w:rsidP="00EA784F">
            <w:pPr>
              <w:pStyle w:val="TAR"/>
              <w:rPr>
                <w:sz w:val="16"/>
              </w:rPr>
            </w:pPr>
            <w:r>
              <w:rPr>
                <w:sz w:val="16"/>
              </w:rPr>
              <w:t>-</w:t>
            </w:r>
          </w:p>
        </w:tc>
        <w:tc>
          <w:tcPr>
            <w:tcW w:w="0" w:type="auto"/>
          </w:tcPr>
          <w:p w14:paraId="080AF1F1" w14:textId="77777777" w:rsidR="00E179A4" w:rsidRPr="00E2076D" w:rsidRDefault="00E179A4" w:rsidP="00EA784F">
            <w:pPr>
              <w:pStyle w:val="TAL"/>
              <w:rPr>
                <w:sz w:val="16"/>
              </w:rPr>
            </w:pPr>
            <w:r>
              <w:rPr>
                <w:sz w:val="16"/>
              </w:rPr>
              <w:t>Rel-18</w:t>
            </w:r>
          </w:p>
        </w:tc>
        <w:tc>
          <w:tcPr>
            <w:tcW w:w="0" w:type="auto"/>
          </w:tcPr>
          <w:p w14:paraId="26F05988" w14:textId="77777777" w:rsidR="00E179A4" w:rsidRPr="00E2076D" w:rsidRDefault="00E179A4" w:rsidP="00EA784F">
            <w:pPr>
              <w:pStyle w:val="TAL"/>
              <w:rPr>
                <w:sz w:val="16"/>
              </w:rPr>
            </w:pPr>
            <w:r>
              <w:rPr>
                <w:sz w:val="16"/>
              </w:rPr>
              <w:t>A</w:t>
            </w:r>
          </w:p>
        </w:tc>
        <w:tc>
          <w:tcPr>
            <w:tcW w:w="0" w:type="auto"/>
          </w:tcPr>
          <w:p w14:paraId="6DA78BF9" w14:textId="77777777" w:rsidR="00E179A4" w:rsidRPr="00E2076D" w:rsidRDefault="00E179A4" w:rsidP="00EA784F">
            <w:pPr>
              <w:pStyle w:val="TAL"/>
              <w:rPr>
                <w:sz w:val="16"/>
              </w:rPr>
            </w:pPr>
            <w:r>
              <w:rPr>
                <w:sz w:val="16"/>
              </w:rPr>
              <w:t>SCAS_5G</w:t>
            </w:r>
          </w:p>
        </w:tc>
        <w:tc>
          <w:tcPr>
            <w:tcW w:w="0" w:type="auto"/>
          </w:tcPr>
          <w:p w14:paraId="4FB1B9EE" w14:textId="77777777" w:rsidR="00E179A4" w:rsidRPr="00E2076D" w:rsidRDefault="00E179A4" w:rsidP="00EA784F">
            <w:pPr>
              <w:pStyle w:val="TAL"/>
              <w:rPr>
                <w:sz w:val="16"/>
              </w:rPr>
            </w:pPr>
            <w:r>
              <w:rPr>
                <w:sz w:val="16"/>
              </w:rPr>
              <w:t>not pursued</w:t>
            </w:r>
          </w:p>
        </w:tc>
      </w:tr>
      <w:tr w:rsidR="00E179A4" w14:paraId="60362875" w14:textId="77777777" w:rsidTr="00EA784F">
        <w:tc>
          <w:tcPr>
            <w:tcW w:w="0" w:type="auto"/>
          </w:tcPr>
          <w:p w14:paraId="7F164924" w14:textId="77777777" w:rsidR="00E179A4" w:rsidRPr="00E2076D" w:rsidRDefault="00E179A4" w:rsidP="00EA784F">
            <w:pPr>
              <w:pStyle w:val="TAL"/>
              <w:rPr>
                <w:sz w:val="16"/>
              </w:rPr>
            </w:pPr>
            <w:r>
              <w:rPr>
                <w:sz w:val="16"/>
              </w:rPr>
              <w:t>S3-222318</w:t>
            </w:r>
          </w:p>
        </w:tc>
        <w:tc>
          <w:tcPr>
            <w:tcW w:w="0" w:type="auto"/>
          </w:tcPr>
          <w:p w14:paraId="1500E0FE" w14:textId="77777777" w:rsidR="00E179A4" w:rsidRPr="00E2076D" w:rsidRDefault="00E179A4" w:rsidP="00EA784F">
            <w:pPr>
              <w:pStyle w:val="TAL"/>
              <w:rPr>
                <w:sz w:val="16"/>
              </w:rPr>
            </w:pPr>
            <w:r>
              <w:rPr>
                <w:sz w:val="16"/>
              </w:rPr>
              <w:t xml:space="preserve">Corrections for </w:t>
            </w:r>
            <w:proofErr w:type="spellStart"/>
            <w:r>
              <w:rPr>
                <w:sz w:val="16"/>
              </w:rPr>
              <w:t>gNB</w:t>
            </w:r>
            <w:proofErr w:type="spellEnd"/>
            <w:r>
              <w:rPr>
                <w:sz w:val="16"/>
              </w:rPr>
              <w:t xml:space="preserve"> test cases</w:t>
            </w:r>
          </w:p>
        </w:tc>
        <w:tc>
          <w:tcPr>
            <w:tcW w:w="0" w:type="auto"/>
          </w:tcPr>
          <w:p w14:paraId="5DC42DF0" w14:textId="77777777" w:rsidR="00E179A4" w:rsidRPr="00E2076D" w:rsidRDefault="00E179A4" w:rsidP="00EA784F">
            <w:pPr>
              <w:pStyle w:val="TAL"/>
              <w:rPr>
                <w:sz w:val="16"/>
              </w:rPr>
            </w:pPr>
            <w:r>
              <w:rPr>
                <w:sz w:val="16"/>
              </w:rPr>
              <w:t>Qualcomm Incorporated</w:t>
            </w:r>
          </w:p>
        </w:tc>
        <w:tc>
          <w:tcPr>
            <w:tcW w:w="0" w:type="auto"/>
          </w:tcPr>
          <w:p w14:paraId="4A233CD5" w14:textId="77777777" w:rsidR="00E179A4" w:rsidRPr="00E2076D" w:rsidRDefault="00E179A4" w:rsidP="00EA784F">
            <w:pPr>
              <w:pStyle w:val="TAL"/>
              <w:rPr>
                <w:sz w:val="16"/>
              </w:rPr>
            </w:pPr>
            <w:r>
              <w:rPr>
                <w:sz w:val="16"/>
              </w:rPr>
              <w:t>33.511</w:t>
            </w:r>
          </w:p>
        </w:tc>
        <w:tc>
          <w:tcPr>
            <w:tcW w:w="0" w:type="auto"/>
          </w:tcPr>
          <w:p w14:paraId="44E19FC1" w14:textId="77777777" w:rsidR="00E179A4" w:rsidRPr="00E2076D" w:rsidRDefault="00E179A4" w:rsidP="00EA784F">
            <w:pPr>
              <w:pStyle w:val="TAL"/>
              <w:rPr>
                <w:sz w:val="16"/>
              </w:rPr>
            </w:pPr>
            <w:r>
              <w:rPr>
                <w:sz w:val="16"/>
              </w:rPr>
              <w:t>0032</w:t>
            </w:r>
          </w:p>
        </w:tc>
        <w:tc>
          <w:tcPr>
            <w:tcW w:w="0" w:type="auto"/>
          </w:tcPr>
          <w:p w14:paraId="1EBA89EE" w14:textId="77777777" w:rsidR="00E179A4" w:rsidRPr="00E2076D" w:rsidRDefault="00E179A4" w:rsidP="00EA784F">
            <w:pPr>
              <w:pStyle w:val="TAR"/>
              <w:rPr>
                <w:sz w:val="16"/>
              </w:rPr>
            </w:pPr>
            <w:r>
              <w:rPr>
                <w:sz w:val="16"/>
              </w:rPr>
              <w:t>-</w:t>
            </w:r>
          </w:p>
        </w:tc>
        <w:tc>
          <w:tcPr>
            <w:tcW w:w="0" w:type="auto"/>
          </w:tcPr>
          <w:p w14:paraId="754A28A1" w14:textId="77777777" w:rsidR="00E179A4" w:rsidRPr="00E2076D" w:rsidRDefault="00E179A4" w:rsidP="00EA784F">
            <w:pPr>
              <w:pStyle w:val="TAL"/>
              <w:rPr>
                <w:sz w:val="16"/>
              </w:rPr>
            </w:pPr>
            <w:r>
              <w:rPr>
                <w:sz w:val="16"/>
              </w:rPr>
              <w:t>Rel-17</w:t>
            </w:r>
          </w:p>
        </w:tc>
        <w:tc>
          <w:tcPr>
            <w:tcW w:w="0" w:type="auto"/>
          </w:tcPr>
          <w:p w14:paraId="39059908" w14:textId="77777777" w:rsidR="00E179A4" w:rsidRPr="00E2076D" w:rsidRDefault="00E179A4" w:rsidP="00EA784F">
            <w:pPr>
              <w:pStyle w:val="TAL"/>
              <w:rPr>
                <w:sz w:val="16"/>
              </w:rPr>
            </w:pPr>
            <w:r>
              <w:rPr>
                <w:sz w:val="16"/>
              </w:rPr>
              <w:t>A</w:t>
            </w:r>
          </w:p>
        </w:tc>
        <w:tc>
          <w:tcPr>
            <w:tcW w:w="0" w:type="auto"/>
          </w:tcPr>
          <w:p w14:paraId="26CC9B27" w14:textId="77777777" w:rsidR="00E179A4" w:rsidRPr="00E2076D" w:rsidRDefault="00E179A4" w:rsidP="00EA784F">
            <w:pPr>
              <w:pStyle w:val="TAL"/>
              <w:rPr>
                <w:sz w:val="16"/>
              </w:rPr>
            </w:pPr>
            <w:r>
              <w:rPr>
                <w:sz w:val="16"/>
              </w:rPr>
              <w:t>SCAS_5G</w:t>
            </w:r>
          </w:p>
        </w:tc>
        <w:tc>
          <w:tcPr>
            <w:tcW w:w="0" w:type="auto"/>
          </w:tcPr>
          <w:p w14:paraId="1268F971" w14:textId="77777777" w:rsidR="00E179A4" w:rsidRPr="00E2076D" w:rsidRDefault="00E179A4" w:rsidP="00EA784F">
            <w:pPr>
              <w:pStyle w:val="TAL"/>
              <w:rPr>
                <w:sz w:val="16"/>
              </w:rPr>
            </w:pPr>
            <w:r>
              <w:rPr>
                <w:sz w:val="16"/>
              </w:rPr>
              <w:t>agreed</w:t>
            </w:r>
          </w:p>
        </w:tc>
      </w:tr>
      <w:tr w:rsidR="00E179A4" w14:paraId="31A3B8F9" w14:textId="77777777" w:rsidTr="00EA784F">
        <w:tc>
          <w:tcPr>
            <w:tcW w:w="0" w:type="auto"/>
          </w:tcPr>
          <w:p w14:paraId="18BB0A7D" w14:textId="77777777" w:rsidR="00E179A4" w:rsidRPr="00E2076D" w:rsidRDefault="00E179A4" w:rsidP="00EA784F">
            <w:pPr>
              <w:pStyle w:val="TAL"/>
              <w:rPr>
                <w:sz w:val="16"/>
              </w:rPr>
            </w:pPr>
            <w:r>
              <w:rPr>
                <w:sz w:val="16"/>
              </w:rPr>
              <w:t>S3-221753</w:t>
            </w:r>
          </w:p>
        </w:tc>
        <w:tc>
          <w:tcPr>
            <w:tcW w:w="0" w:type="auto"/>
          </w:tcPr>
          <w:p w14:paraId="5A8E2C29" w14:textId="77777777" w:rsidR="00E179A4" w:rsidRPr="00E2076D" w:rsidRDefault="00E179A4" w:rsidP="00EA784F">
            <w:pPr>
              <w:pStyle w:val="TAL"/>
              <w:rPr>
                <w:sz w:val="16"/>
              </w:rPr>
            </w:pPr>
            <w:r>
              <w:rPr>
                <w:sz w:val="16"/>
              </w:rPr>
              <w:t xml:space="preserve">New test case to cover the </w:t>
            </w:r>
            <w:proofErr w:type="spellStart"/>
            <w:r>
              <w:rPr>
                <w:sz w:val="16"/>
              </w:rPr>
              <w:t>AAnF</w:t>
            </w:r>
            <w:proofErr w:type="spellEnd"/>
            <w:r>
              <w:rPr>
                <w:sz w:val="16"/>
              </w:rPr>
              <w:t xml:space="preserve"> provisioning</w:t>
            </w:r>
          </w:p>
        </w:tc>
        <w:tc>
          <w:tcPr>
            <w:tcW w:w="0" w:type="auto"/>
          </w:tcPr>
          <w:p w14:paraId="1B40F711" w14:textId="77777777" w:rsidR="00E179A4" w:rsidRPr="00E2076D" w:rsidRDefault="00E179A4" w:rsidP="00EA784F">
            <w:pPr>
              <w:pStyle w:val="TAL"/>
              <w:rPr>
                <w:sz w:val="16"/>
              </w:rPr>
            </w:pPr>
            <w:r>
              <w:rPr>
                <w:sz w:val="16"/>
              </w:rPr>
              <w:t>Keysight Technologies UK Ltd</w:t>
            </w:r>
          </w:p>
        </w:tc>
        <w:tc>
          <w:tcPr>
            <w:tcW w:w="0" w:type="auto"/>
          </w:tcPr>
          <w:p w14:paraId="2652F64F" w14:textId="77777777" w:rsidR="00E179A4" w:rsidRPr="00E2076D" w:rsidRDefault="00E179A4" w:rsidP="00EA784F">
            <w:pPr>
              <w:pStyle w:val="TAL"/>
              <w:rPr>
                <w:sz w:val="16"/>
              </w:rPr>
            </w:pPr>
            <w:r>
              <w:rPr>
                <w:sz w:val="16"/>
              </w:rPr>
              <w:t>33.516</w:t>
            </w:r>
          </w:p>
        </w:tc>
        <w:tc>
          <w:tcPr>
            <w:tcW w:w="0" w:type="auto"/>
          </w:tcPr>
          <w:p w14:paraId="57BFF1D7" w14:textId="77777777" w:rsidR="00E179A4" w:rsidRPr="00E2076D" w:rsidRDefault="00E179A4" w:rsidP="00EA784F">
            <w:pPr>
              <w:pStyle w:val="TAL"/>
              <w:rPr>
                <w:sz w:val="16"/>
              </w:rPr>
            </w:pPr>
            <w:r>
              <w:rPr>
                <w:sz w:val="16"/>
              </w:rPr>
              <w:t>0003</w:t>
            </w:r>
          </w:p>
        </w:tc>
        <w:tc>
          <w:tcPr>
            <w:tcW w:w="0" w:type="auto"/>
          </w:tcPr>
          <w:p w14:paraId="79ADA755" w14:textId="77777777" w:rsidR="00E179A4" w:rsidRPr="00E2076D" w:rsidRDefault="00E179A4" w:rsidP="00EA784F">
            <w:pPr>
              <w:pStyle w:val="TAR"/>
              <w:rPr>
                <w:sz w:val="16"/>
              </w:rPr>
            </w:pPr>
            <w:r>
              <w:rPr>
                <w:sz w:val="16"/>
              </w:rPr>
              <w:t>-</w:t>
            </w:r>
          </w:p>
        </w:tc>
        <w:tc>
          <w:tcPr>
            <w:tcW w:w="0" w:type="auto"/>
          </w:tcPr>
          <w:p w14:paraId="15F96D1B" w14:textId="77777777" w:rsidR="00E179A4" w:rsidRPr="00E2076D" w:rsidRDefault="00E179A4" w:rsidP="00EA784F">
            <w:pPr>
              <w:pStyle w:val="TAL"/>
              <w:rPr>
                <w:sz w:val="16"/>
              </w:rPr>
            </w:pPr>
            <w:r>
              <w:rPr>
                <w:sz w:val="16"/>
              </w:rPr>
              <w:t>Rel-17</w:t>
            </w:r>
          </w:p>
        </w:tc>
        <w:tc>
          <w:tcPr>
            <w:tcW w:w="0" w:type="auto"/>
          </w:tcPr>
          <w:p w14:paraId="1CDB56CA" w14:textId="77777777" w:rsidR="00E179A4" w:rsidRPr="00E2076D" w:rsidRDefault="00E179A4" w:rsidP="00EA784F">
            <w:pPr>
              <w:pStyle w:val="TAL"/>
              <w:rPr>
                <w:sz w:val="16"/>
              </w:rPr>
            </w:pPr>
            <w:r>
              <w:rPr>
                <w:sz w:val="16"/>
              </w:rPr>
              <w:t>B</w:t>
            </w:r>
          </w:p>
        </w:tc>
        <w:tc>
          <w:tcPr>
            <w:tcW w:w="0" w:type="auto"/>
          </w:tcPr>
          <w:p w14:paraId="259D3CC8" w14:textId="77777777" w:rsidR="00E179A4" w:rsidRPr="00E2076D" w:rsidRDefault="00E179A4" w:rsidP="00EA784F">
            <w:pPr>
              <w:pStyle w:val="TAL"/>
              <w:rPr>
                <w:sz w:val="16"/>
              </w:rPr>
            </w:pPr>
            <w:r>
              <w:rPr>
                <w:sz w:val="16"/>
              </w:rPr>
              <w:t>eSCAS_5G</w:t>
            </w:r>
          </w:p>
        </w:tc>
        <w:tc>
          <w:tcPr>
            <w:tcW w:w="0" w:type="auto"/>
          </w:tcPr>
          <w:p w14:paraId="1C317D61" w14:textId="77777777" w:rsidR="00E179A4" w:rsidRPr="00E2076D" w:rsidRDefault="00E179A4" w:rsidP="00EA784F">
            <w:pPr>
              <w:pStyle w:val="TAL"/>
              <w:rPr>
                <w:sz w:val="16"/>
              </w:rPr>
            </w:pPr>
            <w:r>
              <w:rPr>
                <w:sz w:val="16"/>
              </w:rPr>
              <w:t>withdrawn</w:t>
            </w:r>
          </w:p>
        </w:tc>
      </w:tr>
      <w:tr w:rsidR="00E179A4" w14:paraId="170C5408" w14:textId="77777777" w:rsidTr="00EA784F">
        <w:tc>
          <w:tcPr>
            <w:tcW w:w="0" w:type="auto"/>
          </w:tcPr>
          <w:p w14:paraId="70FBEDEA" w14:textId="77777777" w:rsidR="00E179A4" w:rsidRPr="00E2076D" w:rsidRDefault="00E179A4" w:rsidP="00EA784F">
            <w:pPr>
              <w:pStyle w:val="TAL"/>
              <w:rPr>
                <w:sz w:val="16"/>
              </w:rPr>
            </w:pPr>
            <w:r>
              <w:rPr>
                <w:sz w:val="16"/>
              </w:rPr>
              <w:t>S3-221754</w:t>
            </w:r>
          </w:p>
        </w:tc>
        <w:tc>
          <w:tcPr>
            <w:tcW w:w="0" w:type="auto"/>
          </w:tcPr>
          <w:p w14:paraId="0BE31276" w14:textId="77777777" w:rsidR="00E179A4" w:rsidRPr="00E2076D" w:rsidRDefault="00E179A4" w:rsidP="00EA784F">
            <w:pPr>
              <w:pStyle w:val="TAL"/>
              <w:rPr>
                <w:sz w:val="16"/>
              </w:rPr>
            </w:pPr>
            <w:r>
              <w:rPr>
                <w:sz w:val="16"/>
              </w:rPr>
              <w:t xml:space="preserve">New test case to cover the </w:t>
            </w:r>
            <w:proofErr w:type="spellStart"/>
            <w:r>
              <w:rPr>
                <w:sz w:val="16"/>
              </w:rPr>
              <w:t>AAnF</w:t>
            </w:r>
            <w:proofErr w:type="spellEnd"/>
            <w:r>
              <w:rPr>
                <w:sz w:val="16"/>
              </w:rPr>
              <w:t xml:space="preserve"> provisioning</w:t>
            </w:r>
          </w:p>
        </w:tc>
        <w:tc>
          <w:tcPr>
            <w:tcW w:w="0" w:type="auto"/>
          </w:tcPr>
          <w:p w14:paraId="2147F470" w14:textId="77777777" w:rsidR="00E179A4" w:rsidRPr="00E2076D" w:rsidRDefault="00E179A4" w:rsidP="00EA784F">
            <w:pPr>
              <w:pStyle w:val="TAL"/>
              <w:rPr>
                <w:sz w:val="16"/>
              </w:rPr>
            </w:pPr>
            <w:r>
              <w:rPr>
                <w:sz w:val="16"/>
              </w:rPr>
              <w:t>Keysight Technologies UK Ltd</w:t>
            </w:r>
          </w:p>
        </w:tc>
        <w:tc>
          <w:tcPr>
            <w:tcW w:w="0" w:type="auto"/>
          </w:tcPr>
          <w:p w14:paraId="60792FAC" w14:textId="77777777" w:rsidR="00E179A4" w:rsidRPr="00E2076D" w:rsidRDefault="00E179A4" w:rsidP="00EA784F">
            <w:pPr>
              <w:pStyle w:val="TAL"/>
              <w:rPr>
                <w:sz w:val="16"/>
              </w:rPr>
            </w:pPr>
            <w:r>
              <w:rPr>
                <w:sz w:val="16"/>
              </w:rPr>
              <w:t>33.516</w:t>
            </w:r>
          </w:p>
        </w:tc>
        <w:tc>
          <w:tcPr>
            <w:tcW w:w="0" w:type="auto"/>
          </w:tcPr>
          <w:p w14:paraId="2426C229" w14:textId="77777777" w:rsidR="00E179A4" w:rsidRPr="00E2076D" w:rsidRDefault="00E179A4" w:rsidP="00EA784F">
            <w:pPr>
              <w:pStyle w:val="TAL"/>
              <w:rPr>
                <w:sz w:val="16"/>
              </w:rPr>
            </w:pPr>
            <w:r>
              <w:rPr>
                <w:sz w:val="16"/>
              </w:rPr>
              <w:t>0004</w:t>
            </w:r>
          </w:p>
        </w:tc>
        <w:tc>
          <w:tcPr>
            <w:tcW w:w="0" w:type="auto"/>
          </w:tcPr>
          <w:p w14:paraId="7DF36F37" w14:textId="77777777" w:rsidR="00E179A4" w:rsidRPr="00E2076D" w:rsidRDefault="00E179A4" w:rsidP="00EA784F">
            <w:pPr>
              <w:pStyle w:val="TAR"/>
              <w:rPr>
                <w:sz w:val="16"/>
              </w:rPr>
            </w:pPr>
            <w:r>
              <w:rPr>
                <w:sz w:val="16"/>
              </w:rPr>
              <w:t>-</w:t>
            </w:r>
          </w:p>
        </w:tc>
        <w:tc>
          <w:tcPr>
            <w:tcW w:w="0" w:type="auto"/>
          </w:tcPr>
          <w:p w14:paraId="7EFE8664" w14:textId="77777777" w:rsidR="00E179A4" w:rsidRPr="00E2076D" w:rsidRDefault="00E179A4" w:rsidP="00EA784F">
            <w:pPr>
              <w:pStyle w:val="TAL"/>
              <w:rPr>
                <w:sz w:val="16"/>
              </w:rPr>
            </w:pPr>
            <w:r>
              <w:rPr>
                <w:sz w:val="16"/>
              </w:rPr>
              <w:t>Rel-18</w:t>
            </w:r>
          </w:p>
        </w:tc>
        <w:tc>
          <w:tcPr>
            <w:tcW w:w="0" w:type="auto"/>
          </w:tcPr>
          <w:p w14:paraId="05769C73" w14:textId="77777777" w:rsidR="00E179A4" w:rsidRPr="00E2076D" w:rsidRDefault="00E179A4" w:rsidP="00EA784F">
            <w:pPr>
              <w:pStyle w:val="TAL"/>
              <w:rPr>
                <w:sz w:val="16"/>
              </w:rPr>
            </w:pPr>
            <w:r>
              <w:rPr>
                <w:sz w:val="16"/>
              </w:rPr>
              <w:t>B</w:t>
            </w:r>
          </w:p>
        </w:tc>
        <w:tc>
          <w:tcPr>
            <w:tcW w:w="0" w:type="auto"/>
          </w:tcPr>
          <w:p w14:paraId="325C8D78" w14:textId="77777777" w:rsidR="00E179A4" w:rsidRPr="00E2076D" w:rsidRDefault="00E179A4" w:rsidP="00EA784F">
            <w:pPr>
              <w:pStyle w:val="TAL"/>
              <w:rPr>
                <w:sz w:val="16"/>
              </w:rPr>
            </w:pPr>
            <w:r>
              <w:rPr>
                <w:sz w:val="16"/>
              </w:rPr>
              <w:t>SCAS_5G_Ph2</w:t>
            </w:r>
          </w:p>
        </w:tc>
        <w:tc>
          <w:tcPr>
            <w:tcW w:w="0" w:type="auto"/>
          </w:tcPr>
          <w:p w14:paraId="23ABF615" w14:textId="77777777" w:rsidR="00E179A4" w:rsidRPr="00E2076D" w:rsidRDefault="00E179A4" w:rsidP="00EA784F">
            <w:pPr>
              <w:pStyle w:val="TAL"/>
              <w:rPr>
                <w:sz w:val="16"/>
              </w:rPr>
            </w:pPr>
            <w:r>
              <w:rPr>
                <w:sz w:val="16"/>
              </w:rPr>
              <w:t>not pursued</w:t>
            </w:r>
          </w:p>
        </w:tc>
      </w:tr>
      <w:tr w:rsidR="00E179A4" w14:paraId="6960CBCD" w14:textId="77777777" w:rsidTr="00EA784F">
        <w:tc>
          <w:tcPr>
            <w:tcW w:w="0" w:type="auto"/>
          </w:tcPr>
          <w:p w14:paraId="4F00668F" w14:textId="77777777" w:rsidR="00E179A4" w:rsidRPr="00E2076D" w:rsidRDefault="00E179A4" w:rsidP="00EA784F">
            <w:pPr>
              <w:pStyle w:val="TAL"/>
              <w:rPr>
                <w:sz w:val="16"/>
              </w:rPr>
            </w:pPr>
            <w:r>
              <w:rPr>
                <w:sz w:val="16"/>
              </w:rPr>
              <w:t>S3-221882</w:t>
            </w:r>
          </w:p>
        </w:tc>
        <w:tc>
          <w:tcPr>
            <w:tcW w:w="0" w:type="auto"/>
          </w:tcPr>
          <w:p w14:paraId="5D6B69DE" w14:textId="77777777" w:rsidR="00E179A4" w:rsidRPr="00E2076D" w:rsidRDefault="00E179A4" w:rsidP="00EA784F">
            <w:pPr>
              <w:pStyle w:val="TAL"/>
              <w:rPr>
                <w:sz w:val="16"/>
              </w:rPr>
            </w:pPr>
            <w:r>
              <w:rPr>
                <w:sz w:val="16"/>
              </w:rPr>
              <w:t xml:space="preserve">Add </w:t>
            </w:r>
            <w:proofErr w:type="spellStart"/>
            <w:r>
              <w:rPr>
                <w:sz w:val="16"/>
              </w:rPr>
              <w:t>ApplicationKey</w:t>
            </w:r>
            <w:proofErr w:type="spellEnd"/>
            <w:r>
              <w:rPr>
                <w:sz w:val="16"/>
              </w:rPr>
              <w:t xml:space="preserve">_ </w:t>
            </w:r>
            <w:proofErr w:type="spellStart"/>
            <w:r>
              <w:rPr>
                <w:sz w:val="16"/>
              </w:rPr>
              <w:t>AnonUser_Get</w:t>
            </w:r>
            <w:proofErr w:type="spellEnd"/>
            <w:r>
              <w:rPr>
                <w:sz w:val="16"/>
              </w:rPr>
              <w:t xml:space="preserve"> into table 7.1.1-1</w:t>
            </w:r>
          </w:p>
        </w:tc>
        <w:tc>
          <w:tcPr>
            <w:tcW w:w="0" w:type="auto"/>
          </w:tcPr>
          <w:p w14:paraId="7CC95564" w14:textId="77777777" w:rsidR="00E179A4" w:rsidRPr="00E2076D" w:rsidRDefault="00E179A4" w:rsidP="00EA784F">
            <w:pPr>
              <w:pStyle w:val="TAL"/>
              <w:rPr>
                <w:sz w:val="16"/>
              </w:rPr>
            </w:pPr>
            <w:r>
              <w:rPr>
                <w:sz w:val="16"/>
              </w:rPr>
              <w:t>ZTE Corporation</w:t>
            </w:r>
          </w:p>
        </w:tc>
        <w:tc>
          <w:tcPr>
            <w:tcW w:w="0" w:type="auto"/>
          </w:tcPr>
          <w:p w14:paraId="52DDE52C" w14:textId="77777777" w:rsidR="00E179A4" w:rsidRPr="00E2076D" w:rsidRDefault="00E179A4" w:rsidP="00EA784F">
            <w:pPr>
              <w:pStyle w:val="TAL"/>
              <w:rPr>
                <w:sz w:val="16"/>
              </w:rPr>
            </w:pPr>
            <w:r>
              <w:rPr>
                <w:sz w:val="16"/>
              </w:rPr>
              <w:t>33.535</w:t>
            </w:r>
          </w:p>
        </w:tc>
        <w:tc>
          <w:tcPr>
            <w:tcW w:w="0" w:type="auto"/>
          </w:tcPr>
          <w:p w14:paraId="25ADAEF7" w14:textId="77777777" w:rsidR="00E179A4" w:rsidRPr="00E2076D" w:rsidRDefault="00E179A4" w:rsidP="00EA784F">
            <w:pPr>
              <w:pStyle w:val="TAL"/>
              <w:rPr>
                <w:sz w:val="16"/>
              </w:rPr>
            </w:pPr>
            <w:r>
              <w:rPr>
                <w:sz w:val="16"/>
              </w:rPr>
              <w:t>0132</w:t>
            </w:r>
          </w:p>
        </w:tc>
        <w:tc>
          <w:tcPr>
            <w:tcW w:w="0" w:type="auto"/>
          </w:tcPr>
          <w:p w14:paraId="131DF560" w14:textId="77777777" w:rsidR="00E179A4" w:rsidRPr="00E2076D" w:rsidRDefault="00E179A4" w:rsidP="00EA784F">
            <w:pPr>
              <w:pStyle w:val="TAR"/>
              <w:rPr>
                <w:sz w:val="16"/>
              </w:rPr>
            </w:pPr>
            <w:r>
              <w:rPr>
                <w:sz w:val="16"/>
              </w:rPr>
              <w:t>-</w:t>
            </w:r>
          </w:p>
        </w:tc>
        <w:tc>
          <w:tcPr>
            <w:tcW w:w="0" w:type="auto"/>
          </w:tcPr>
          <w:p w14:paraId="7F5B2DD3" w14:textId="77777777" w:rsidR="00E179A4" w:rsidRPr="00E2076D" w:rsidRDefault="00E179A4" w:rsidP="00EA784F">
            <w:pPr>
              <w:pStyle w:val="TAL"/>
              <w:rPr>
                <w:sz w:val="16"/>
              </w:rPr>
            </w:pPr>
            <w:r>
              <w:rPr>
                <w:sz w:val="16"/>
              </w:rPr>
              <w:t>Rel-17</w:t>
            </w:r>
          </w:p>
        </w:tc>
        <w:tc>
          <w:tcPr>
            <w:tcW w:w="0" w:type="auto"/>
          </w:tcPr>
          <w:p w14:paraId="67FA0291" w14:textId="77777777" w:rsidR="00E179A4" w:rsidRPr="00E2076D" w:rsidRDefault="00E179A4" w:rsidP="00EA784F">
            <w:pPr>
              <w:pStyle w:val="TAL"/>
              <w:rPr>
                <w:sz w:val="16"/>
              </w:rPr>
            </w:pPr>
            <w:r>
              <w:rPr>
                <w:sz w:val="16"/>
              </w:rPr>
              <w:t>F</w:t>
            </w:r>
          </w:p>
        </w:tc>
        <w:tc>
          <w:tcPr>
            <w:tcW w:w="0" w:type="auto"/>
          </w:tcPr>
          <w:p w14:paraId="7D416BE2" w14:textId="77777777" w:rsidR="00E179A4" w:rsidRPr="00E2076D" w:rsidRDefault="00E179A4" w:rsidP="00EA784F">
            <w:pPr>
              <w:pStyle w:val="TAL"/>
              <w:rPr>
                <w:sz w:val="16"/>
              </w:rPr>
            </w:pPr>
            <w:r>
              <w:rPr>
                <w:sz w:val="16"/>
              </w:rPr>
              <w:t>AKMA</w:t>
            </w:r>
          </w:p>
        </w:tc>
        <w:tc>
          <w:tcPr>
            <w:tcW w:w="0" w:type="auto"/>
          </w:tcPr>
          <w:p w14:paraId="51D4BCEE" w14:textId="77777777" w:rsidR="00E179A4" w:rsidRPr="00E2076D" w:rsidRDefault="00E179A4" w:rsidP="00EA784F">
            <w:pPr>
              <w:pStyle w:val="TAL"/>
              <w:rPr>
                <w:sz w:val="16"/>
              </w:rPr>
            </w:pPr>
            <w:r>
              <w:rPr>
                <w:sz w:val="16"/>
              </w:rPr>
              <w:t>revised</w:t>
            </w:r>
          </w:p>
        </w:tc>
      </w:tr>
      <w:tr w:rsidR="00E179A4" w14:paraId="2D524C42" w14:textId="77777777" w:rsidTr="00EA784F">
        <w:tc>
          <w:tcPr>
            <w:tcW w:w="0" w:type="auto"/>
          </w:tcPr>
          <w:p w14:paraId="41777367" w14:textId="77777777" w:rsidR="00E179A4" w:rsidRPr="00E2076D" w:rsidRDefault="00E179A4" w:rsidP="00EA784F">
            <w:pPr>
              <w:pStyle w:val="TAL"/>
              <w:rPr>
                <w:sz w:val="16"/>
              </w:rPr>
            </w:pPr>
            <w:r>
              <w:rPr>
                <w:sz w:val="16"/>
              </w:rPr>
              <w:t>S3-222368</w:t>
            </w:r>
          </w:p>
        </w:tc>
        <w:tc>
          <w:tcPr>
            <w:tcW w:w="0" w:type="auto"/>
          </w:tcPr>
          <w:p w14:paraId="1E9320E5" w14:textId="77777777" w:rsidR="00E179A4" w:rsidRPr="00E2076D" w:rsidRDefault="00E179A4" w:rsidP="00EA784F">
            <w:pPr>
              <w:pStyle w:val="TAL"/>
              <w:rPr>
                <w:sz w:val="16"/>
              </w:rPr>
            </w:pPr>
            <w:r>
              <w:rPr>
                <w:sz w:val="16"/>
              </w:rPr>
              <w:t xml:space="preserve">Add </w:t>
            </w:r>
            <w:proofErr w:type="spellStart"/>
            <w:r>
              <w:rPr>
                <w:sz w:val="16"/>
              </w:rPr>
              <w:t>ApplicationKey</w:t>
            </w:r>
            <w:proofErr w:type="spellEnd"/>
            <w:r>
              <w:rPr>
                <w:sz w:val="16"/>
              </w:rPr>
              <w:t xml:space="preserve">_ </w:t>
            </w:r>
            <w:proofErr w:type="spellStart"/>
            <w:r>
              <w:rPr>
                <w:sz w:val="16"/>
              </w:rPr>
              <w:t>AnonUser_Get</w:t>
            </w:r>
            <w:proofErr w:type="spellEnd"/>
            <w:r>
              <w:rPr>
                <w:sz w:val="16"/>
              </w:rPr>
              <w:t xml:space="preserve"> into table 7.1.1-1</w:t>
            </w:r>
          </w:p>
        </w:tc>
        <w:tc>
          <w:tcPr>
            <w:tcW w:w="0" w:type="auto"/>
          </w:tcPr>
          <w:p w14:paraId="0D61A8F1" w14:textId="77777777" w:rsidR="00E179A4" w:rsidRPr="00E2076D" w:rsidRDefault="00E179A4" w:rsidP="00EA784F">
            <w:pPr>
              <w:pStyle w:val="TAL"/>
              <w:rPr>
                <w:sz w:val="16"/>
              </w:rPr>
            </w:pPr>
            <w:r>
              <w:rPr>
                <w:sz w:val="16"/>
              </w:rPr>
              <w:t>ZTE Corporation</w:t>
            </w:r>
          </w:p>
        </w:tc>
        <w:tc>
          <w:tcPr>
            <w:tcW w:w="0" w:type="auto"/>
          </w:tcPr>
          <w:p w14:paraId="769ADE6B" w14:textId="77777777" w:rsidR="00E179A4" w:rsidRPr="00E2076D" w:rsidRDefault="00E179A4" w:rsidP="00EA784F">
            <w:pPr>
              <w:pStyle w:val="TAL"/>
              <w:rPr>
                <w:sz w:val="16"/>
              </w:rPr>
            </w:pPr>
            <w:r>
              <w:rPr>
                <w:sz w:val="16"/>
              </w:rPr>
              <w:t>33.535</w:t>
            </w:r>
          </w:p>
        </w:tc>
        <w:tc>
          <w:tcPr>
            <w:tcW w:w="0" w:type="auto"/>
          </w:tcPr>
          <w:p w14:paraId="2E53A9E8" w14:textId="77777777" w:rsidR="00E179A4" w:rsidRPr="00E2076D" w:rsidRDefault="00E179A4" w:rsidP="00EA784F">
            <w:pPr>
              <w:pStyle w:val="TAL"/>
              <w:rPr>
                <w:sz w:val="16"/>
              </w:rPr>
            </w:pPr>
            <w:r>
              <w:rPr>
                <w:sz w:val="16"/>
              </w:rPr>
              <w:t>0132</w:t>
            </w:r>
          </w:p>
        </w:tc>
        <w:tc>
          <w:tcPr>
            <w:tcW w:w="0" w:type="auto"/>
          </w:tcPr>
          <w:p w14:paraId="5AA9E6A5" w14:textId="77777777" w:rsidR="00E179A4" w:rsidRPr="00E2076D" w:rsidRDefault="00E179A4" w:rsidP="00EA784F">
            <w:pPr>
              <w:pStyle w:val="TAR"/>
              <w:rPr>
                <w:sz w:val="16"/>
              </w:rPr>
            </w:pPr>
            <w:r>
              <w:rPr>
                <w:sz w:val="16"/>
              </w:rPr>
              <w:t>1</w:t>
            </w:r>
          </w:p>
        </w:tc>
        <w:tc>
          <w:tcPr>
            <w:tcW w:w="0" w:type="auto"/>
          </w:tcPr>
          <w:p w14:paraId="43023F14" w14:textId="77777777" w:rsidR="00E179A4" w:rsidRPr="00E2076D" w:rsidRDefault="00E179A4" w:rsidP="00EA784F">
            <w:pPr>
              <w:pStyle w:val="TAL"/>
              <w:rPr>
                <w:sz w:val="16"/>
              </w:rPr>
            </w:pPr>
            <w:r>
              <w:rPr>
                <w:sz w:val="16"/>
              </w:rPr>
              <w:t>Rel-17</w:t>
            </w:r>
          </w:p>
        </w:tc>
        <w:tc>
          <w:tcPr>
            <w:tcW w:w="0" w:type="auto"/>
          </w:tcPr>
          <w:p w14:paraId="483AB4C3" w14:textId="77777777" w:rsidR="00E179A4" w:rsidRPr="00E2076D" w:rsidRDefault="00E179A4" w:rsidP="00EA784F">
            <w:pPr>
              <w:pStyle w:val="TAL"/>
              <w:rPr>
                <w:sz w:val="16"/>
              </w:rPr>
            </w:pPr>
            <w:r>
              <w:rPr>
                <w:sz w:val="16"/>
              </w:rPr>
              <w:t>F</w:t>
            </w:r>
          </w:p>
        </w:tc>
        <w:tc>
          <w:tcPr>
            <w:tcW w:w="0" w:type="auto"/>
          </w:tcPr>
          <w:p w14:paraId="0F357628" w14:textId="77777777" w:rsidR="00E179A4" w:rsidRPr="00E2076D" w:rsidRDefault="00E179A4" w:rsidP="00EA784F">
            <w:pPr>
              <w:pStyle w:val="TAL"/>
              <w:rPr>
                <w:sz w:val="16"/>
              </w:rPr>
            </w:pPr>
            <w:r>
              <w:rPr>
                <w:sz w:val="16"/>
              </w:rPr>
              <w:t>AKMA</w:t>
            </w:r>
          </w:p>
        </w:tc>
        <w:tc>
          <w:tcPr>
            <w:tcW w:w="0" w:type="auto"/>
          </w:tcPr>
          <w:p w14:paraId="1102A3CB" w14:textId="77777777" w:rsidR="00E179A4" w:rsidRPr="00E2076D" w:rsidRDefault="00E179A4" w:rsidP="00EA784F">
            <w:pPr>
              <w:pStyle w:val="TAL"/>
              <w:rPr>
                <w:sz w:val="16"/>
              </w:rPr>
            </w:pPr>
            <w:r>
              <w:rPr>
                <w:sz w:val="16"/>
              </w:rPr>
              <w:t>agreed</w:t>
            </w:r>
          </w:p>
        </w:tc>
      </w:tr>
      <w:tr w:rsidR="00E179A4" w14:paraId="6DE97564" w14:textId="77777777" w:rsidTr="00EA784F">
        <w:tc>
          <w:tcPr>
            <w:tcW w:w="0" w:type="auto"/>
          </w:tcPr>
          <w:p w14:paraId="49444B94" w14:textId="77777777" w:rsidR="00E179A4" w:rsidRPr="00E2076D" w:rsidRDefault="00E179A4" w:rsidP="00EA784F">
            <w:pPr>
              <w:pStyle w:val="TAL"/>
              <w:rPr>
                <w:sz w:val="16"/>
              </w:rPr>
            </w:pPr>
            <w:r>
              <w:rPr>
                <w:sz w:val="16"/>
              </w:rPr>
              <w:t>S3-221883</w:t>
            </w:r>
          </w:p>
        </w:tc>
        <w:tc>
          <w:tcPr>
            <w:tcW w:w="0" w:type="auto"/>
          </w:tcPr>
          <w:p w14:paraId="5C14512B" w14:textId="77777777" w:rsidR="00E179A4" w:rsidRPr="00E2076D" w:rsidRDefault="00E179A4" w:rsidP="00EA784F">
            <w:pPr>
              <w:pStyle w:val="TAL"/>
              <w:rPr>
                <w:sz w:val="16"/>
              </w:rPr>
            </w:pPr>
            <w:r>
              <w:rPr>
                <w:sz w:val="16"/>
              </w:rPr>
              <w:t xml:space="preserve">Add </w:t>
            </w:r>
            <w:proofErr w:type="spellStart"/>
            <w:r>
              <w:rPr>
                <w:sz w:val="16"/>
              </w:rPr>
              <w:t>Context_Remove</w:t>
            </w:r>
            <w:proofErr w:type="spellEnd"/>
            <w:r>
              <w:rPr>
                <w:sz w:val="16"/>
              </w:rPr>
              <w:t xml:space="preserve"> into table 7.1.1-1.</w:t>
            </w:r>
          </w:p>
        </w:tc>
        <w:tc>
          <w:tcPr>
            <w:tcW w:w="0" w:type="auto"/>
          </w:tcPr>
          <w:p w14:paraId="127AC7C0" w14:textId="77777777" w:rsidR="00E179A4" w:rsidRPr="00E2076D" w:rsidRDefault="00E179A4" w:rsidP="00EA784F">
            <w:pPr>
              <w:pStyle w:val="TAL"/>
              <w:rPr>
                <w:sz w:val="16"/>
              </w:rPr>
            </w:pPr>
            <w:r>
              <w:rPr>
                <w:sz w:val="16"/>
              </w:rPr>
              <w:t>ZTE Corporation</w:t>
            </w:r>
          </w:p>
        </w:tc>
        <w:tc>
          <w:tcPr>
            <w:tcW w:w="0" w:type="auto"/>
          </w:tcPr>
          <w:p w14:paraId="0B4DBE29" w14:textId="77777777" w:rsidR="00E179A4" w:rsidRPr="00E2076D" w:rsidRDefault="00E179A4" w:rsidP="00EA784F">
            <w:pPr>
              <w:pStyle w:val="TAL"/>
              <w:rPr>
                <w:sz w:val="16"/>
              </w:rPr>
            </w:pPr>
            <w:r>
              <w:rPr>
                <w:sz w:val="16"/>
              </w:rPr>
              <w:t>33.535</w:t>
            </w:r>
          </w:p>
        </w:tc>
        <w:tc>
          <w:tcPr>
            <w:tcW w:w="0" w:type="auto"/>
          </w:tcPr>
          <w:p w14:paraId="4084E138" w14:textId="77777777" w:rsidR="00E179A4" w:rsidRPr="00E2076D" w:rsidRDefault="00E179A4" w:rsidP="00EA784F">
            <w:pPr>
              <w:pStyle w:val="TAL"/>
              <w:rPr>
                <w:sz w:val="16"/>
              </w:rPr>
            </w:pPr>
            <w:r>
              <w:rPr>
                <w:sz w:val="16"/>
              </w:rPr>
              <w:t>0133</w:t>
            </w:r>
          </w:p>
        </w:tc>
        <w:tc>
          <w:tcPr>
            <w:tcW w:w="0" w:type="auto"/>
          </w:tcPr>
          <w:p w14:paraId="44C0EF45" w14:textId="77777777" w:rsidR="00E179A4" w:rsidRPr="00E2076D" w:rsidRDefault="00E179A4" w:rsidP="00EA784F">
            <w:pPr>
              <w:pStyle w:val="TAR"/>
              <w:rPr>
                <w:sz w:val="16"/>
              </w:rPr>
            </w:pPr>
            <w:r>
              <w:rPr>
                <w:sz w:val="16"/>
              </w:rPr>
              <w:t>-</w:t>
            </w:r>
          </w:p>
        </w:tc>
        <w:tc>
          <w:tcPr>
            <w:tcW w:w="0" w:type="auto"/>
          </w:tcPr>
          <w:p w14:paraId="38A8004F" w14:textId="77777777" w:rsidR="00E179A4" w:rsidRPr="00E2076D" w:rsidRDefault="00E179A4" w:rsidP="00EA784F">
            <w:pPr>
              <w:pStyle w:val="TAL"/>
              <w:rPr>
                <w:sz w:val="16"/>
              </w:rPr>
            </w:pPr>
            <w:r>
              <w:rPr>
                <w:sz w:val="16"/>
              </w:rPr>
              <w:t>Rel-17</w:t>
            </w:r>
          </w:p>
        </w:tc>
        <w:tc>
          <w:tcPr>
            <w:tcW w:w="0" w:type="auto"/>
          </w:tcPr>
          <w:p w14:paraId="2020B32A" w14:textId="77777777" w:rsidR="00E179A4" w:rsidRPr="00E2076D" w:rsidRDefault="00E179A4" w:rsidP="00EA784F">
            <w:pPr>
              <w:pStyle w:val="TAL"/>
              <w:rPr>
                <w:sz w:val="16"/>
              </w:rPr>
            </w:pPr>
            <w:r>
              <w:rPr>
                <w:sz w:val="16"/>
              </w:rPr>
              <w:t>F</w:t>
            </w:r>
          </w:p>
        </w:tc>
        <w:tc>
          <w:tcPr>
            <w:tcW w:w="0" w:type="auto"/>
          </w:tcPr>
          <w:p w14:paraId="21860B48" w14:textId="77777777" w:rsidR="00E179A4" w:rsidRPr="00E2076D" w:rsidRDefault="00E179A4" w:rsidP="00EA784F">
            <w:pPr>
              <w:pStyle w:val="TAL"/>
              <w:rPr>
                <w:sz w:val="16"/>
              </w:rPr>
            </w:pPr>
            <w:r>
              <w:rPr>
                <w:sz w:val="16"/>
              </w:rPr>
              <w:t>AKMA</w:t>
            </w:r>
          </w:p>
        </w:tc>
        <w:tc>
          <w:tcPr>
            <w:tcW w:w="0" w:type="auto"/>
          </w:tcPr>
          <w:p w14:paraId="2E6B8566" w14:textId="77777777" w:rsidR="00E179A4" w:rsidRPr="00E2076D" w:rsidRDefault="00E179A4" w:rsidP="00EA784F">
            <w:pPr>
              <w:pStyle w:val="TAL"/>
              <w:rPr>
                <w:sz w:val="16"/>
              </w:rPr>
            </w:pPr>
            <w:r>
              <w:rPr>
                <w:sz w:val="16"/>
              </w:rPr>
              <w:t>not pursued</w:t>
            </w:r>
          </w:p>
        </w:tc>
      </w:tr>
      <w:tr w:rsidR="00E179A4" w14:paraId="6FB4400A" w14:textId="77777777" w:rsidTr="00EA784F">
        <w:tc>
          <w:tcPr>
            <w:tcW w:w="0" w:type="auto"/>
          </w:tcPr>
          <w:p w14:paraId="30496747" w14:textId="77777777" w:rsidR="00E179A4" w:rsidRPr="00E2076D" w:rsidRDefault="00E179A4" w:rsidP="00EA784F">
            <w:pPr>
              <w:pStyle w:val="TAL"/>
              <w:rPr>
                <w:sz w:val="16"/>
              </w:rPr>
            </w:pPr>
            <w:r>
              <w:rPr>
                <w:sz w:val="16"/>
              </w:rPr>
              <w:t>S3-221884</w:t>
            </w:r>
          </w:p>
        </w:tc>
        <w:tc>
          <w:tcPr>
            <w:tcW w:w="0" w:type="auto"/>
          </w:tcPr>
          <w:p w14:paraId="0B0BE2A4" w14:textId="77777777" w:rsidR="00E179A4" w:rsidRPr="00E2076D" w:rsidRDefault="00E179A4" w:rsidP="00EA784F">
            <w:pPr>
              <w:pStyle w:val="TAL"/>
              <w:rPr>
                <w:sz w:val="16"/>
              </w:rPr>
            </w:pPr>
            <w:r>
              <w:rPr>
                <w:sz w:val="16"/>
              </w:rPr>
              <w:t>Add UDM or OAM in clause 6.6.1and 6.7</w:t>
            </w:r>
          </w:p>
        </w:tc>
        <w:tc>
          <w:tcPr>
            <w:tcW w:w="0" w:type="auto"/>
          </w:tcPr>
          <w:p w14:paraId="62026ADE" w14:textId="77777777" w:rsidR="00E179A4" w:rsidRPr="00E2076D" w:rsidRDefault="00E179A4" w:rsidP="00EA784F">
            <w:pPr>
              <w:pStyle w:val="TAL"/>
              <w:rPr>
                <w:sz w:val="16"/>
              </w:rPr>
            </w:pPr>
            <w:r>
              <w:rPr>
                <w:sz w:val="16"/>
              </w:rPr>
              <w:t>ZTE Corporation</w:t>
            </w:r>
          </w:p>
        </w:tc>
        <w:tc>
          <w:tcPr>
            <w:tcW w:w="0" w:type="auto"/>
          </w:tcPr>
          <w:p w14:paraId="11CAB6D2" w14:textId="77777777" w:rsidR="00E179A4" w:rsidRPr="00E2076D" w:rsidRDefault="00E179A4" w:rsidP="00EA784F">
            <w:pPr>
              <w:pStyle w:val="TAL"/>
              <w:rPr>
                <w:sz w:val="16"/>
              </w:rPr>
            </w:pPr>
            <w:r>
              <w:rPr>
                <w:sz w:val="16"/>
              </w:rPr>
              <w:t>33.535</w:t>
            </w:r>
          </w:p>
        </w:tc>
        <w:tc>
          <w:tcPr>
            <w:tcW w:w="0" w:type="auto"/>
          </w:tcPr>
          <w:p w14:paraId="28D4468B" w14:textId="77777777" w:rsidR="00E179A4" w:rsidRPr="00E2076D" w:rsidRDefault="00E179A4" w:rsidP="00EA784F">
            <w:pPr>
              <w:pStyle w:val="TAL"/>
              <w:rPr>
                <w:sz w:val="16"/>
              </w:rPr>
            </w:pPr>
            <w:r>
              <w:rPr>
                <w:sz w:val="16"/>
              </w:rPr>
              <w:t>0134</w:t>
            </w:r>
          </w:p>
        </w:tc>
        <w:tc>
          <w:tcPr>
            <w:tcW w:w="0" w:type="auto"/>
          </w:tcPr>
          <w:p w14:paraId="72A31B6F" w14:textId="77777777" w:rsidR="00E179A4" w:rsidRPr="00E2076D" w:rsidRDefault="00E179A4" w:rsidP="00EA784F">
            <w:pPr>
              <w:pStyle w:val="TAR"/>
              <w:rPr>
                <w:sz w:val="16"/>
              </w:rPr>
            </w:pPr>
            <w:r>
              <w:rPr>
                <w:sz w:val="16"/>
              </w:rPr>
              <w:t>-</w:t>
            </w:r>
          </w:p>
        </w:tc>
        <w:tc>
          <w:tcPr>
            <w:tcW w:w="0" w:type="auto"/>
          </w:tcPr>
          <w:p w14:paraId="76606277" w14:textId="77777777" w:rsidR="00E179A4" w:rsidRPr="00E2076D" w:rsidRDefault="00E179A4" w:rsidP="00EA784F">
            <w:pPr>
              <w:pStyle w:val="TAL"/>
              <w:rPr>
                <w:sz w:val="16"/>
              </w:rPr>
            </w:pPr>
            <w:r>
              <w:rPr>
                <w:sz w:val="16"/>
              </w:rPr>
              <w:t>Rel-17</w:t>
            </w:r>
          </w:p>
        </w:tc>
        <w:tc>
          <w:tcPr>
            <w:tcW w:w="0" w:type="auto"/>
          </w:tcPr>
          <w:p w14:paraId="6AAE53DB" w14:textId="77777777" w:rsidR="00E179A4" w:rsidRPr="00E2076D" w:rsidRDefault="00E179A4" w:rsidP="00EA784F">
            <w:pPr>
              <w:pStyle w:val="TAL"/>
              <w:rPr>
                <w:sz w:val="16"/>
              </w:rPr>
            </w:pPr>
            <w:r>
              <w:rPr>
                <w:sz w:val="16"/>
              </w:rPr>
              <w:t>F</w:t>
            </w:r>
          </w:p>
        </w:tc>
        <w:tc>
          <w:tcPr>
            <w:tcW w:w="0" w:type="auto"/>
          </w:tcPr>
          <w:p w14:paraId="3CD3F6AA" w14:textId="77777777" w:rsidR="00E179A4" w:rsidRPr="00E2076D" w:rsidRDefault="00E179A4" w:rsidP="00EA784F">
            <w:pPr>
              <w:pStyle w:val="TAL"/>
              <w:rPr>
                <w:sz w:val="16"/>
              </w:rPr>
            </w:pPr>
            <w:r>
              <w:rPr>
                <w:sz w:val="16"/>
              </w:rPr>
              <w:t>AKMA</w:t>
            </w:r>
          </w:p>
        </w:tc>
        <w:tc>
          <w:tcPr>
            <w:tcW w:w="0" w:type="auto"/>
          </w:tcPr>
          <w:p w14:paraId="2AAAA622" w14:textId="77777777" w:rsidR="00E179A4" w:rsidRPr="00E2076D" w:rsidRDefault="00E179A4" w:rsidP="00EA784F">
            <w:pPr>
              <w:pStyle w:val="TAL"/>
              <w:rPr>
                <w:sz w:val="16"/>
              </w:rPr>
            </w:pPr>
            <w:r>
              <w:rPr>
                <w:sz w:val="16"/>
              </w:rPr>
              <w:t>not pursued</w:t>
            </w:r>
          </w:p>
        </w:tc>
      </w:tr>
      <w:tr w:rsidR="00E179A4" w14:paraId="41775749" w14:textId="77777777" w:rsidTr="00EA784F">
        <w:tc>
          <w:tcPr>
            <w:tcW w:w="0" w:type="auto"/>
          </w:tcPr>
          <w:p w14:paraId="7109A9BB" w14:textId="77777777" w:rsidR="00E179A4" w:rsidRPr="00E2076D" w:rsidRDefault="00E179A4" w:rsidP="00EA784F">
            <w:pPr>
              <w:pStyle w:val="TAL"/>
              <w:rPr>
                <w:sz w:val="16"/>
              </w:rPr>
            </w:pPr>
            <w:r>
              <w:rPr>
                <w:sz w:val="16"/>
              </w:rPr>
              <w:t>S3-221885</w:t>
            </w:r>
          </w:p>
        </w:tc>
        <w:tc>
          <w:tcPr>
            <w:tcW w:w="0" w:type="auto"/>
          </w:tcPr>
          <w:p w14:paraId="1AC14C91" w14:textId="77777777" w:rsidR="00E179A4" w:rsidRPr="00E2076D" w:rsidRDefault="00E179A4" w:rsidP="00EA784F">
            <w:pPr>
              <w:pStyle w:val="TAL"/>
              <w:rPr>
                <w:sz w:val="16"/>
              </w:rPr>
            </w:pPr>
            <w:r>
              <w:rPr>
                <w:sz w:val="16"/>
              </w:rPr>
              <w:t>AKMA application context removal</w:t>
            </w:r>
          </w:p>
        </w:tc>
        <w:tc>
          <w:tcPr>
            <w:tcW w:w="0" w:type="auto"/>
          </w:tcPr>
          <w:p w14:paraId="04A3243B" w14:textId="77777777" w:rsidR="00E179A4" w:rsidRPr="00E2076D" w:rsidRDefault="00E179A4" w:rsidP="00EA784F">
            <w:pPr>
              <w:pStyle w:val="TAL"/>
              <w:rPr>
                <w:sz w:val="16"/>
              </w:rPr>
            </w:pPr>
            <w:r>
              <w:rPr>
                <w:sz w:val="16"/>
              </w:rPr>
              <w:t>ZTE Corporation</w:t>
            </w:r>
          </w:p>
        </w:tc>
        <w:tc>
          <w:tcPr>
            <w:tcW w:w="0" w:type="auto"/>
          </w:tcPr>
          <w:p w14:paraId="01B19ED7" w14:textId="77777777" w:rsidR="00E179A4" w:rsidRPr="00E2076D" w:rsidRDefault="00E179A4" w:rsidP="00EA784F">
            <w:pPr>
              <w:pStyle w:val="TAL"/>
              <w:rPr>
                <w:sz w:val="16"/>
              </w:rPr>
            </w:pPr>
            <w:r>
              <w:rPr>
                <w:sz w:val="16"/>
              </w:rPr>
              <w:t>33.535</w:t>
            </w:r>
          </w:p>
        </w:tc>
        <w:tc>
          <w:tcPr>
            <w:tcW w:w="0" w:type="auto"/>
          </w:tcPr>
          <w:p w14:paraId="16274273" w14:textId="77777777" w:rsidR="00E179A4" w:rsidRPr="00E2076D" w:rsidRDefault="00E179A4" w:rsidP="00EA784F">
            <w:pPr>
              <w:pStyle w:val="TAL"/>
              <w:rPr>
                <w:sz w:val="16"/>
              </w:rPr>
            </w:pPr>
            <w:r>
              <w:rPr>
                <w:sz w:val="16"/>
              </w:rPr>
              <w:t>0135</w:t>
            </w:r>
          </w:p>
        </w:tc>
        <w:tc>
          <w:tcPr>
            <w:tcW w:w="0" w:type="auto"/>
          </w:tcPr>
          <w:p w14:paraId="7B2CECEC" w14:textId="77777777" w:rsidR="00E179A4" w:rsidRPr="00E2076D" w:rsidRDefault="00E179A4" w:rsidP="00EA784F">
            <w:pPr>
              <w:pStyle w:val="TAR"/>
              <w:rPr>
                <w:sz w:val="16"/>
              </w:rPr>
            </w:pPr>
            <w:r>
              <w:rPr>
                <w:sz w:val="16"/>
              </w:rPr>
              <w:t>-</w:t>
            </w:r>
          </w:p>
        </w:tc>
        <w:tc>
          <w:tcPr>
            <w:tcW w:w="0" w:type="auto"/>
          </w:tcPr>
          <w:p w14:paraId="058A24F4" w14:textId="77777777" w:rsidR="00E179A4" w:rsidRPr="00E2076D" w:rsidRDefault="00E179A4" w:rsidP="00EA784F">
            <w:pPr>
              <w:pStyle w:val="TAL"/>
              <w:rPr>
                <w:sz w:val="16"/>
              </w:rPr>
            </w:pPr>
            <w:r>
              <w:rPr>
                <w:sz w:val="16"/>
              </w:rPr>
              <w:t>Rel-17</w:t>
            </w:r>
          </w:p>
        </w:tc>
        <w:tc>
          <w:tcPr>
            <w:tcW w:w="0" w:type="auto"/>
          </w:tcPr>
          <w:p w14:paraId="1FB86B00" w14:textId="77777777" w:rsidR="00E179A4" w:rsidRPr="00E2076D" w:rsidRDefault="00E179A4" w:rsidP="00EA784F">
            <w:pPr>
              <w:pStyle w:val="TAL"/>
              <w:rPr>
                <w:sz w:val="16"/>
              </w:rPr>
            </w:pPr>
            <w:r>
              <w:rPr>
                <w:sz w:val="16"/>
              </w:rPr>
              <w:t>F</w:t>
            </w:r>
          </w:p>
        </w:tc>
        <w:tc>
          <w:tcPr>
            <w:tcW w:w="0" w:type="auto"/>
          </w:tcPr>
          <w:p w14:paraId="00EDA7FC" w14:textId="77777777" w:rsidR="00E179A4" w:rsidRPr="00E2076D" w:rsidRDefault="00E179A4" w:rsidP="00EA784F">
            <w:pPr>
              <w:pStyle w:val="TAL"/>
              <w:rPr>
                <w:sz w:val="16"/>
              </w:rPr>
            </w:pPr>
            <w:r>
              <w:rPr>
                <w:sz w:val="16"/>
              </w:rPr>
              <w:t>AKMA</w:t>
            </w:r>
          </w:p>
        </w:tc>
        <w:tc>
          <w:tcPr>
            <w:tcW w:w="0" w:type="auto"/>
          </w:tcPr>
          <w:p w14:paraId="38521EE0" w14:textId="77777777" w:rsidR="00E179A4" w:rsidRPr="00E2076D" w:rsidRDefault="00E179A4" w:rsidP="00EA784F">
            <w:pPr>
              <w:pStyle w:val="TAL"/>
              <w:rPr>
                <w:sz w:val="16"/>
              </w:rPr>
            </w:pPr>
            <w:r>
              <w:rPr>
                <w:sz w:val="16"/>
              </w:rPr>
              <w:t>not pursued</w:t>
            </w:r>
          </w:p>
        </w:tc>
      </w:tr>
      <w:tr w:rsidR="00E179A4" w14:paraId="0DB661F1" w14:textId="77777777" w:rsidTr="00EA784F">
        <w:tc>
          <w:tcPr>
            <w:tcW w:w="0" w:type="auto"/>
          </w:tcPr>
          <w:p w14:paraId="1A5C5DA5" w14:textId="77777777" w:rsidR="00E179A4" w:rsidRPr="00E2076D" w:rsidRDefault="00E179A4" w:rsidP="00EA784F">
            <w:pPr>
              <w:pStyle w:val="TAL"/>
              <w:rPr>
                <w:sz w:val="16"/>
              </w:rPr>
            </w:pPr>
            <w:r>
              <w:rPr>
                <w:sz w:val="16"/>
              </w:rPr>
              <w:t>S3-222014</w:t>
            </w:r>
          </w:p>
        </w:tc>
        <w:tc>
          <w:tcPr>
            <w:tcW w:w="0" w:type="auto"/>
          </w:tcPr>
          <w:p w14:paraId="6481396A" w14:textId="77777777" w:rsidR="00E179A4" w:rsidRPr="00E2076D" w:rsidRDefault="00E179A4" w:rsidP="00EA784F">
            <w:pPr>
              <w:pStyle w:val="TAL"/>
              <w:rPr>
                <w:sz w:val="16"/>
              </w:rPr>
            </w:pPr>
            <w:r>
              <w:rPr>
                <w:sz w:val="16"/>
              </w:rPr>
              <w:t xml:space="preserve">IETF OSCORE as AKMA </w:t>
            </w:r>
            <w:proofErr w:type="spellStart"/>
            <w:r>
              <w:rPr>
                <w:sz w:val="16"/>
              </w:rPr>
              <w:t>Ua</w:t>
            </w:r>
            <w:proofErr w:type="spellEnd"/>
            <w:r>
              <w:rPr>
                <w:sz w:val="16"/>
              </w:rPr>
              <w:t>* protocol</w:t>
            </w:r>
          </w:p>
        </w:tc>
        <w:tc>
          <w:tcPr>
            <w:tcW w:w="0" w:type="auto"/>
          </w:tcPr>
          <w:p w14:paraId="4C84735F" w14:textId="77777777" w:rsidR="00E179A4" w:rsidRPr="00E2076D" w:rsidRDefault="00E179A4" w:rsidP="00EA784F">
            <w:pPr>
              <w:pStyle w:val="TAL"/>
              <w:rPr>
                <w:sz w:val="16"/>
              </w:rPr>
            </w:pPr>
            <w:r>
              <w:rPr>
                <w:sz w:val="16"/>
              </w:rPr>
              <w:t>Ericsson, Deutsche Telekom</w:t>
            </w:r>
          </w:p>
        </w:tc>
        <w:tc>
          <w:tcPr>
            <w:tcW w:w="0" w:type="auto"/>
          </w:tcPr>
          <w:p w14:paraId="104AD184" w14:textId="77777777" w:rsidR="00E179A4" w:rsidRPr="00E2076D" w:rsidRDefault="00E179A4" w:rsidP="00EA784F">
            <w:pPr>
              <w:pStyle w:val="TAL"/>
              <w:rPr>
                <w:sz w:val="16"/>
              </w:rPr>
            </w:pPr>
            <w:r>
              <w:rPr>
                <w:sz w:val="16"/>
              </w:rPr>
              <w:t>33.535</w:t>
            </w:r>
          </w:p>
        </w:tc>
        <w:tc>
          <w:tcPr>
            <w:tcW w:w="0" w:type="auto"/>
          </w:tcPr>
          <w:p w14:paraId="21546BCE" w14:textId="77777777" w:rsidR="00E179A4" w:rsidRPr="00E2076D" w:rsidRDefault="00E179A4" w:rsidP="00EA784F">
            <w:pPr>
              <w:pStyle w:val="TAL"/>
              <w:rPr>
                <w:sz w:val="16"/>
              </w:rPr>
            </w:pPr>
            <w:r>
              <w:rPr>
                <w:sz w:val="16"/>
              </w:rPr>
              <w:t>0136</w:t>
            </w:r>
          </w:p>
        </w:tc>
        <w:tc>
          <w:tcPr>
            <w:tcW w:w="0" w:type="auto"/>
          </w:tcPr>
          <w:p w14:paraId="3EB86FD0" w14:textId="77777777" w:rsidR="00E179A4" w:rsidRPr="00E2076D" w:rsidRDefault="00E179A4" w:rsidP="00EA784F">
            <w:pPr>
              <w:pStyle w:val="TAR"/>
              <w:rPr>
                <w:sz w:val="16"/>
              </w:rPr>
            </w:pPr>
            <w:r>
              <w:rPr>
                <w:sz w:val="16"/>
              </w:rPr>
              <w:t>-</w:t>
            </w:r>
          </w:p>
        </w:tc>
        <w:tc>
          <w:tcPr>
            <w:tcW w:w="0" w:type="auto"/>
          </w:tcPr>
          <w:p w14:paraId="44A65E52" w14:textId="77777777" w:rsidR="00E179A4" w:rsidRPr="00E2076D" w:rsidRDefault="00E179A4" w:rsidP="00EA784F">
            <w:pPr>
              <w:pStyle w:val="TAL"/>
              <w:rPr>
                <w:sz w:val="16"/>
              </w:rPr>
            </w:pPr>
            <w:r>
              <w:rPr>
                <w:sz w:val="16"/>
              </w:rPr>
              <w:t>Rel-18</w:t>
            </w:r>
          </w:p>
        </w:tc>
        <w:tc>
          <w:tcPr>
            <w:tcW w:w="0" w:type="auto"/>
          </w:tcPr>
          <w:p w14:paraId="3D7D4EE0" w14:textId="77777777" w:rsidR="00E179A4" w:rsidRPr="00E2076D" w:rsidRDefault="00E179A4" w:rsidP="00EA784F">
            <w:pPr>
              <w:pStyle w:val="TAL"/>
              <w:rPr>
                <w:sz w:val="16"/>
              </w:rPr>
            </w:pPr>
            <w:r>
              <w:rPr>
                <w:sz w:val="16"/>
              </w:rPr>
              <w:t>B</w:t>
            </w:r>
          </w:p>
        </w:tc>
        <w:tc>
          <w:tcPr>
            <w:tcW w:w="0" w:type="auto"/>
          </w:tcPr>
          <w:p w14:paraId="0B47AE1C" w14:textId="77777777" w:rsidR="00E179A4" w:rsidRPr="00E2076D" w:rsidRDefault="00E179A4" w:rsidP="00EA784F">
            <w:pPr>
              <w:pStyle w:val="TAL"/>
              <w:rPr>
                <w:sz w:val="16"/>
              </w:rPr>
            </w:pPr>
            <w:r>
              <w:rPr>
                <w:sz w:val="16"/>
              </w:rPr>
              <w:t>DUMMY</w:t>
            </w:r>
          </w:p>
        </w:tc>
        <w:tc>
          <w:tcPr>
            <w:tcW w:w="0" w:type="auto"/>
          </w:tcPr>
          <w:p w14:paraId="57EF2DA1" w14:textId="77777777" w:rsidR="00E179A4" w:rsidRPr="00E2076D" w:rsidRDefault="00E179A4" w:rsidP="00EA784F">
            <w:pPr>
              <w:pStyle w:val="TAL"/>
              <w:rPr>
                <w:sz w:val="16"/>
              </w:rPr>
            </w:pPr>
            <w:r>
              <w:rPr>
                <w:sz w:val="16"/>
              </w:rPr>
              <w:t>not pursued</w:t>
            </w:r>
          </w:p>
        </w:tc>
      </w:tr>
      <w:tr w:rsidR="00E179A4" w14:paraId="42FC8B5C" w14:textId="77777777" w:rsidTr="00EA784F">
        <w:tc>
          <w:tcPr>
            <w:tcW w:w="0" w:type="auto"/>
          </w:tcPr>
          <w:p w14:paraId="28D815F8" w14:textId="77777777" w:rsidR="00E179A4" w:rsidRPr="00E2076D" w:rsidRDefault="00E179A4" w:rsidP="00EA784F">
            <w:pPr>
              <w:pStyle w:val="TAL"/>
              <w:rPr>
                <w:sz w:val="16"/>
              </w:rPr>
            </w:pPr>
            <w:r>
              <w:rPr>
                <w:sz w:val="16"/>
              </w:rPr>
              <w:t>S3-222058</w:t>
            </w:r>
          </w:p>
        </w:tc>
        <w:tc>
          <w:tcPr>
            <w:tcW w:w="0" w:type="auto"/>
          </w:tcPr>
          <w:p w14:paraId="04CFA683" w14:textId="77777777" w:rsidR="00E179A4" w:rsidRPr="00E2076D" w:rsidRDefault="00E179A4" w:rsidP="00EA784F">
            <w:pPr>
              <w:pStyle w:val="TAL"/>
              <w:rPr>
                <w:sz w:val="16"/>
              </w:rPr>
            </w:pPr>
            <w:r>
              <w:rPr>
                <w:sz w:val="16"/>
              </w:rPr>
              <w:t>Clarifications to TS 33.535</w:t>
            </w:r>
          </w:p>
        </w:tc>
        <w:tc>
          <w:tcPr>
            <w:tcW w:w="0" w:type="auto"/>
          </w:tcPr>
          <w:p w14:paraId="2D3393C8"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2EB92F3B" w14:textId="77777777" w:rsidR="00E179A4" w:rsidRPr="00E2076D" w:rsidRDefault="00E179A4" w:rsidP="00EA784F">
            <w:pPr>
              <w:pStyle w:val="TAL"/>
              <w:rPr>
                <w:sz w:val="16"/>
              </w:rPr>
            </w:pPr>
            <w:r>
              <w:rPr>
                <w:sz w:val="16"/>
              </w:rPr>
              <w:t>33.535</w:t>
            </w:r>
          </w:p>
        </w:tc>
        <w:tc>
          <w:tcPr>
            <w:tcW w:w="0" w:type="auto"/>
          </w:tcPr>
          <w:p w14:paraId="1155C088" w14:textId="77777777" w:rsidR="00E179A4" w:rsidRPr="00E2076D" w:rsidRDefault="00E179A4" w:rsidP="00EA784F">
            <w:pPr>
              <w:pStyle w:val="TAL"/>
              <w:rPr>
                <w:sz w:val="16"/>
              </w:rPr>
            </w:pPr>
            <w:r>
              <w:rPr>
                <w:sz w:val="16"/>
              </w:rPr>
              <w:t>0137</w:t>
            </w:r>
          </w:p>
        </w:tc>
        <w:tc>
          <w:tcPr>
            <w:tcW w:w="0" w:type="auto"/>
          </w:tcPr>
          <w:p w14:paraId="21C7C992" w14:textId="77777777" w:rsidR="00E179A4" w:rsidRPr="00E2076D" w:rsidRDefault="00E179A4" w:rsidP="00EA784F">
            <w:pPr>
              <w:pStyle w:val="TAR"/>
              <w:rPr>
                <w:sz w:val="16"/>
              </w:rPr>
            </w:pPr>
            <w:r>
              <w:rPr>
                <w:sz w:val="16"/>
              </w:rPr>
              <w:t>-</w:t>
            </w:r>
          </w:p>
        </w:tc>
        <w:tc>
          <w:tcPr>
            <w:tcW w:w="0" w:type="auto"/>
          </w:tcPr>
          <w:p w14:paraId="088CA74E" w14:textId="77777777" w:rsidR="00E179A4" w:rsidRPr="00E2076D" w:rsidRDefault="00E179A4" w:rsidP="00EA784F">
            <w:pPr>
              <w:pStyle w:val="TAL"/>
              <w:rPr>
                <w:sz w:val="16"/>
              </w:rPr>
            </w:pPr>
            <w:r>
              <w:rPr>
                <w:sz w:val="16"/>
              </w:rPr>
              <w:t>Rel-17</w:t>
            </w:r>
          </w:p>
        </w:tc>
        <w:tc>
          <w:tcPr>
            <w:tcW w:w="0" w:type="auto"/>
          </w:tcPr>
          <w:p w14:paraId="16FB16D5" w14:textId="77777777" w:rsidR="00E179A4" w:rsidRPr="00E2076D" w:rsidRDefault="00E179A4" w:rsidP="00EA784F">
            <w:pPr>
              <w:pStyle w:val="TAL"/>
              <w:rPr>
                <w:sz w:val="16"/>
              </w:rPr>
            </w:pPr>
            <w:r>
              <w:rPr>
                <w:sz w:val="16"/>
              </w:rPr>
              <w:t>F</w:t>
            </w:r>
          </w:p>
        </w:tc>
        <w:tc>
          <w:tcPr>
            <w:tcW w:w="0" w:type="auto"/>
          </w:tcPr>
          <w:p w14:paraId="39A7A566" w14:textId="77777777" w:rsidR="00E179A4" w:rsidRPr="00E2076D" w:rsidRDefault="00E179A4" w:rsidP="00EA784F">
            <w:pPr>
              <w:pStyle w:val="TAL"/>
              <w:rPr>
                <w:sz w:val="16"/>
              </w:rPr>
            </w:pPr>
            <w:r>
              <w:rPr>
                <w:sz w:val="16"/>
              </w:rPr>
              <w:t>AKMA</w:t>
            </w:r>
          </w:p>
        </w:tc>
        <w:tc>
          <w:tcPr>
            <w:tcW w:w="0" w:type="auto"/>
          </w:tcPr>
          <w:p w14:paraId="6F81007C" w14:textId="77777777" w:rsidR="00E179A4" w:rsidRPr="00E2076D" w:rsidRDefault="00E179A4" w:rsidP="00EA784F">
            <w:pPr>
              <w:pStyle w:val="TAL"/>
              <w:rPr>
                <w:sz w:val="16"/>
              </w:rPr>
            </w:pPr>
            <w:r>
              <w:rPr>
                <w:sz w:val="16"/>
              </w:rPr>
              <w:t>agreed</w:t>
            </w:r>
          </w:p>
        </w:tc>
      </w:tr>
      <w:tr w:rsidR="00E179A4" w14:paraId="3C77301B" w14:textId="77777777" w:rsidTr="00EA784F">
        <w:tc>
          <w:tcPr>
            <w:tcW w:w="0" w:type="auto"/>
          </w:tcPr>
          <w:p w14:paraId="6D7B1B11" w14:textId="77777777" w:rsidR="00E179A4" w:rsidRPr="00E2076D" w:rsidRDefault="00E179A4" w:rsidP="00EA784F">
            <w:pPr>
              <w:pStyle w:val="TAL"/>
              <w:rPr>
                <w:sz w:val="16"/>
              </w:rPr>
            </w:pPr>
            <w:r>
              <w:rPr>
                <w:sz w:val="16"/>
              </w:rPr>
              <w:t>S3-222143</w:t>
            </w:r>
          </w:p>
        </w:tc>
        <w:tc>
          <w:tcPr>
            <w:tcW w:w="0" w:type="auto"/>
          </w:tcPr>
          <w:p w14:paraId="26CA426E" w14:textId="77777777" w:rsidR="00E179A4" w:rsidRPr="00E2076D" w:rsidRDefault="00E179A4" w:rsidP="00EA784F">
            <w:pPr>
              <w:pStyle w:val="TAL"/>
              <w:rPr>
                <w:sz w:val="16"/>
              </w:rPr>
            </w:pPr>
            <w:proofErr w:type="spellStart"/>
            <w:r>
              <w:rPr>
                <w:sz w:val="16"/>
              </w:rPr>
              <w:t>AAnF</w:t>
            </w:r>
            <w:proofErr w:type="spellEnd"/>
            <w:r>
              <w:rPr>
                <w:sz w:val="16"/>
              </w:rPr>
              <w:t xml:space="preserve"> sending GPSI to internal AKMA AF</w:t>
            </w:r>
          </w:p>
        </w:tc>
        <w:tc>
          <w:tcPr>
            <w:tcW w:w="0" w:type="auto"/>
          </w:tcPr>
          <w:p w14:paraId="38633520" w14:textId="77777777" w:rsidR="00E179A4" w:rsidRPr="00E2076D" w:rsidRDefault="00E179A4" w:rsidP="00EA784F">
            <w:pPr>
              <w:pStyle w:val="TAL"/>
              <w:rPr>
                <w:sz w:val="16"/>
              </w:rPr>
            </w:pPr>
            <w:r>
              <w:rPr>
                <w:sz w:val="16"/>
              </w:rPr>
              <w:t>China Mobile</w:t>
            </w:r>
          </w:p>
        </w:tc>
        <w:tc>
          <w:tcPr>
            <w:tcW w:w="0" w:type="auto"/>
          </w:tcPr>
          <w:p w14:paraId="50F9EB2F" w14:textId="77777777" w:rsidR="00E179A4" w:rsidRPr="00E2076D" w:rsidRDefault="00E179A4" w:rsidP="00EA784F">
            <w:pPr>
              <w:pStyle w:val="TAL"/>
              <w:rPr>
                <w:sz w:val="16"/>
              </w:rPr>
            </w:pPr>
            <w:r>
              <w:rPr>
                <w:sz w:val="16"/>
              </w:rPr>
              <w:t>33.535</w:t>
            </w:r>
          </w:p>
        </w:tc>
        <w:tc>
          <w:tcPr>
            <w:tcW w:w="0" w:type="auto"/>
          </w:tcPr>
          <w:p w14:paraId="1EC04CC2" w14:textId="77777777" w:rsidR="00E179A4" w:rsidRPr="00E2076D" w:rsidRDefault="00E179A4" w:rsidP="00EA784F">
            <w:pPr>
              <w:pStyle w:val="TAL"/>
              <w:rPr>
                <w:sz w:val="16"/>
              </w:rPr>
            </w:pPr>
            <w:r>
              <w:rPr>
                <w:sz w:val="16"/>
              </w:rPr>
              <w:t>0138</w:t>
            </w:r>
          </w:p>
        </w:tc>
        <w:tc>
          <w:tcPr>
            <w:tcW w:w="0" w:type="auto"/>
          </w:tcPr>
          <w:p w14:paraId="524D6A6B" w14:textId="77777777" w:rsidR="00E179A4" w:rsidRPr="00E2076D" w:rsidRDefault="00E179A4" w:rsidP="00EA784F">
            <w:pPr>
              <w:pStyle w:val="TAR"/>
              <w:rPr>
                <w:sz w:val="16"/>
              </w:rPr>
            </w:pPr>
            <w:r>
              <w:rPr>
                <w:sz w:val="16"/>
              </w:rPr>
              <w:t>-</w:t>
            </w:r>
          </w:p>
        </w:tc>
        <w:tc>
          <w:tcPr>
            <w:tcW w:w="0" w:type="auto"/>
          </w:tcPr>
          <w:p w14:paraId="7EF870B2" w14:textId="77777777" w:rsidR="00E179A4" w:rsidRPr="00E2076D" w:rsidRDefault="00E179A4" w:rsidP="00EA784F">
            <w:pPr>
              <w:pStyle w:val="TAL"/>
              <w:rPr>
                <w:sz w:val="16"/>
              </w:rPr>
            </w:pPr>
            <w:r>
              <w:rPr>
                <w:sz w:val="16"/>
              </w:rPr>
              <w:t>Rel-17</w:t>
            </w:r>
          </w:p>
        </w:tc>
        <w:tc>
          <w:tcPr>
            <w:tcW w:w="0" w:type="auto"/>
          </w:tcPr>
          <w:p w14:paraId="1C085719" w14:textId="77777777" w:rsidR="00E179A4" w:rsidRPr="00E2076D" w:rsidRDefault="00E179A4" w:rsidP="00EA784F">
            <w:pPr>
              <w:pStyle w:val="TAL"/>
              <w:rPr>
                <w:sz w:val="16"/>
              </w:rPr>
            </w:pPr>
            <w:r>
              <w:rPr>
                <w:sz w:val="16"/>
              </w:rPr>
              <w:t>F</w:t>
            </w:r>
          </w:p>
        </w:tc>
        <w:tc>
          <w:tcPr>
            <w:tcW w:w="0" w:type="auto"/>
          </w:tcPr>
          <w:p w14:paraId="07022C6F" w14:textId="77777777" w:rsidR="00E179A4" w:rsidRPr="00E2076D" w:rsidRDefault="00E179A4" w:rsidP="00EA784F">
            <w:pPr>
              <w:pStyle w:val="TAL"/>
              <w:rPr>
                <w:sz w:val="16"/>
              </w:rPr>
            </w:pPr>
            <w:r>
              <w:rPr>
                <w:sz w:val="16"/>
              </w:rPr>
              <w:t>AKMA</w:t>
            </w:r>
          </w:p>
        </w:tc>
        <w:tc>
          <w:tcPr>
            <w:tcW w:w="0" w:type="auto"/>
          </w:tcPr>
          <w:p w14:paraId="796F4356" w14:textId="77777777" w:rsidR="00E179A4" w:rsidRPr="00E2076D" w:rsidRDefault="00E179A4" w:rsidP="00EA784F">
            <w:pPr>
              <w:pStyle w:val="TAL"/>
              <w:rPr>
                <w:sz w:val="16"/>
              </w:rPr>
            </w:pPr>
            <w:r>
              <w:rPr>
                <w:sz w:val="16"/>
              </w:rPr>
              <w:t>not pursued</w:t>
            </w:r>
          </w:p>
        </w:tc>
      </w:tr>
      <w:tr w:rsidR="00E179A4" w14:paraId="496C9F0D" w14:textId="77777777" w:rsidTr="00EA784F">
        <w:tc>
          <w:tcPr>
            <w:tcW w:w="0" w:type="auto"/>
          </w:tcPr>
          <w:p w14:paraId="437D4B02" w14:textId="77777777" w:rsidR="00E179A4" w:rsidRPr="00E2076D" w:rsidRDefault="00E179A4" w:rsidP="00EA784F">
            <w:pPr>
              <w:pStyle w:val="TAL"/>
              <w:rPr>
                <w:sz w:val="16"/>
              </w:rPr>
            </w:pPr>
            <w:r>
              <w:rPr>
                <w:sz w:val="16"/>
              </w:rPr>
              <w:t>S3-221962</w:t>
            </w:r>
          </w:p>
        </w:tc>
        <w:tc>
          <w:tcPr>
            <w:tcW w:w="0" w:type="auto"/>
          </w:tcPr>
          <w:p w14:paraId="38B36557" w14:textId="77777777" w:rsidR="00E179A4" w:rsidRPr="00E2076D" w:rsidRDefault="00E179A4" w:rsidP="00EA784F">
            <w:pPr>
              <w:pStyle w:val="TAL"/>
              <w:rPr>
                <w:sz w:val="16"/>
              </w:rPr>
            </w:pPr>
            <w:r>
              <w:rPr>
                <w:sz w:val="16"/>
              </w:rPr>
              <w:t>Correction and clarification in user consent requirements</w:t>
            </w:r>
          </w:p>
        </w:tc>
        <w:tc>
          <w:tcPr>
            <w:tcW w:w="0" w:type="auto"/>
          </w:tcPr>
          <w:p w14:paraId="55439DBC" w14:textId="77777777" w:rsidR="00E179A4" w:rsidRPr="00E2076D" w:rsidRDefault="00E179A4" w:rsidP="00EA784F">
            <w:pPr>
              <w:pStyle w:val="TAL"/>
              <w:rPr>
                <w:sz w:val="16"/>
              </w:rPr>
            </w:pPr>
            <w:r>
              <w:rPr>
                <w:sz w:val="16"/>
              </w:rPr>
              <w:t>Ericsson</w:t>
            </w:r>
          </w:p>
        </w:tc>
        <w:tc>
          <w:tcPr>
            <w:tcW w:w="0" w:type="auto"/>
          </w:tcPr>
          <w:p w14:paraId="1E071B0D" w14:textId="77777777" w:rsidR="00E179A4" w:rsidRPr="00E2076D" w:rsidRDefault="00E179A4" w:rsidP="00EA784F">
            <w:pPr>
              <w:pStyle w:val="TAL"/>
              <w:rPr>
                <w:sz w:val="16"/>
              </w:rPr>
            </w:pPr>
            <w:r>
              <w:rPr>
                <w:sz w:val="16"/>
              </w:rPr>
              <w:t>33.558</w:t>
            </w:r>
          </w:p>
        </w:tc>
        <w:tc>
          <w:tcPr>
            <w:tcW w:w="0" w:type="auto"/>
          </w:tcPr>
          <w:p w14:paraId="11A58ED4" w14:textId="77777777" w:rsidR="00E179A4" w:rsidRPr="00E2076D" w:rsidRDefault="00E179A4" w:rsidP="00EA784F">
            <w:pPr>
              <w:pStyle w:val="TAL"/>
              <w:rPr>
                <w:sz w:val="16"/>
              </w:rPr>
            </w:pPr>
            <w:r>
              <w:rPr>
                <w:sz w:val="16"/>
              </w:rPr>
              <w:t>0004</w:t>
            </w:r>
          </w:p>
        </w:tc>
        <w:tc>
          <w:tcPr>
            <w:tcW w:w="0" w:type="auto"/>
          </w:tcPr>
          <w:p w14:paraId="17650AF9" w14:textId="77777777" w:rsidR="00E179A4" w:rsidRPr="00E2076D" w:rsidRDefault="00E179A4" w:rsidP="00EA784F">
            <w:pPr>
              <w:pStyle w:val="TAR"/>
              <w:rPr>
                <w:sz w:val="16"/>
              </w:rPr>
            </w:pPr>
            <w:r>
              <w:rPr>
                <w:sz w:val="16"/>
              </w:rPr>
              <w:t>-</w:t>
            </w:r>
          </w:p>
        </w:tc>
        <w:tc>
          <w:tcPr>
            <w:tcW w:w="0" w:type="auto"/>
          </w:tcPr>
          <w:p w14:paraId="1A62AF87" w14:textId="77777777" w:rsidR="00E179A4" w:rsidRPr="00E2076D" w:rsidRDefault="00E179A4" w:rsidP="00EA784F">
            <w:pPr>
              <w:pStyle w:val="TAL"/>
              <w:rPr>
                <w:sz w:val="16"/>
              </w:rPr>
            </w:pPr>
            <w:r>
              <w:rPr>
                <w:sz w:val="16"/>
              </w:rPr>
              <w:t>Rel-17</w:t>
            </w:r>
          </w:p>
        </w:tc>
        <w:tc>
          <w:tcPr>
            <w:tcW w:w="0" w:type="auto"/>
          </w:tcPr>
          <w:p w14:paraId="56F482F1" w14:textId="77777777" w:rsidR="00E179A4" w:rsidRPr="00E2076D" w:rsidRDefault="00E179A4" w:rsidP="00EA784F">
            <w:pPr>
              <w:pStyle w:val="TAL"/>
              <w:rPr>
                <w:sz w:val="16"/>
              </w:rPr>
            </w:pPr>
            <w:r>
              <w:rPr>
                <w:sz w:val="16"/>
              </w:rPr>
              <w:t>F</w:t>
            </w:r>
          </w:p>
        </w:tc>
        <w:tc>
          <w:tcPr>
            <w:tcW w:w="0" w:type="auto"/>
          </w:tcPr>
          <w:p w14:paraId="7D503A87" w14:textId="77777777" w:rsidR="00E179A4" w:rsidRPr="00E2076D" w:rsidRDefault="00E179A4" w:rsidP="00EA784F">
            <w:pPr>
              <w:pStyle w:val="TAL"/>
              <w:rPr>
                <w:sz w:val="16"/>
              </w:rPr>
            </w:pPr>
            <w:r>
              <w:rPr>
                <w:sz w:val="16"/>
              </w:rPr>
              <w:t>eEDGE_5GC</w:t>
            </w:r>
          </w:p>
        </w:tc>
        <w:tc>
          <w:tcPr>
            <w:tcW w:w="0" w:type="auto"/>
          </w:tcPr>
          <w:p w14:paraId="09E24B3A" w14:textId="77777777" w:rsidR="00E179A4" w:rsidRPr="00E2076D" w:rsidRDefault="00E179A4" w:rsidP="00EA784F">
            <w:pPr>
              <w:pStyle w:val="TAL"/>
              <w:rPr>
                <w:sz w:val="16"/>
              </w:rPr>
            </w:pPr>
            <w:r>
              <w:rPr>
                <w:sz w:val="16"/>
              </w:rPr>
              <w:t>not pursued</w:t>
            </w:r>
          </w:p>
        </w:tc>
      </w:tr>
      <w:tr w:rsidR="00E179A4" w14:paraId="1F3AD7EA" w14:textId="77777777" w:rsidTr="00EA784F">
        <w:tc>
          <w:tcPr>
            <w:tcW w:w="0" w:type="auto"/>
          </w:tcPr>
          <w:p w14:paraId="671E8B4A" w14:textId="77777777" w:rsidR="00E179A4" w:rsidRPr="00E2076D" w:rsidRDefault="00E179A4" w:rsidP="00EA784F">
            <w:pPr>
              <w:pStyle w:val="TAL"/>
              <w:rPr>
                <w:sz w:val="16"/>
              </w:rPr>
            </w:pPr>
            <w:r>
              <w:rPr>
                <w:sz w:val="16"/>
              </w:rPr>
              <w:t>S3-221963</w:t>
            </w:r>
          </w:p>
        </w:tc>
        <w:tc>
          <w:tcPr>
            <w:tcW w:w="0" w:type="auto"/>
          </w:tcPr>
          <w:p w14:paraId="19D2805C" w14:textId="77777777" w:rsidR="00E179A4" w:rsidRPr="00E2076D" w:rsidRDefault="00E179A4" w:rsidP="00EA784F">
            <w:pPr>
              <w:pStyle w:val="TAL"/>
              <w:rPr>
                <w:sz w:val="16"/>
              </w:rPr>
            </w:pPr>
            <w:r>
              <w:rPr>
                <w:sz w:val="16"/>
              </w:rPr>
              <w:t>Addressing authorization for EDGE-9</w:t>
            </w:r>
          </w:p>
        </w:tc>
        <w:tc>
          <w:tcPr>
            <w:tcW w:w="0" w:type="auto"/>
          </w:tcPr>
          <w:p w14:paraId="3B93012B" w14:textId="77777777" w:rsidR="00E179A4" w:rsidRPr="00E2076D" w:rsidRDefault="00E179A4" w:rsidP="00EA784F">
            <w:pPr>
              <w:pStyle w:val="TAL"/>
              <w:rPr>
                <w:sz w:val="16"/>
              </w:rPr>
            </w:pPr>
            <w:r>
              <w:rPr>
                <w:sz w:val="16"/>
              </w:rPr>
              <w:t>Ericsson</w:t>
            </w:r>
          </w:p>
        </w:tc>
        <w:tc>
          <w:tcPr>
            <w:tcW w:w="0" w:type="auto"/>
          </w:tcPr>
          <w:p w14:paraId="11A0ADDC" w14:textId="77777777" w:rsidR="00E179A4" w:rsidRPr="00E2076D" w:rsidRDefault="00E179A4" w:rsidP="00EA784F">
            <w:pPr>
              <w:pStyle w:val="TAL"/>
              <w:rPr>
                <w:sz w:val="16"/>
              </w:rPr>
            </w:pPr>
            <w:r>
              <w:rPr>
                <w:sz w:val="16"/>
              </w:rPr>
              <w:t>33.558</w:t>
            </w:r>
          </w:p>
        </w:tc>
        <w:tc>
          <w:tcPr>
            <w:tcW w:w="0" w:type="auto"/>
          </w:tcPr>
          <w:p w14:paraId="5C3A7F3A" w14:textId="77777777" w:rsidR="00E179A4" w:rsidRPr="00E2076D" w:rsidRDefault="00E179A4" w:rsidP="00EA784F">
            <w:pPr>
              <w:pStyle w:val="TAL"/>
              <w:rPr>
                <w:sz w:val="16"/>
              </w:rPr>
            </w:pPr>
            <w:r>
              <w:rPr>
                <w:sz w:val="16"/>
              </w:rPr>
              <w:t>0005</w:t>
            </w:r>
          </w:p>
        </w:tc>
        <w:tc>
          <w:tcPr>
            <w:tcW w:w="0" w:type="auto"/>
          </w:tcPr>
          <w:p w14:paraId="4B2FB7A6" w14:textId="77777777" w:rsidR="00E179A4" w:rsidRPr="00E2076D" w:rsidRDefault="00E179A4" w:rsidP="00EA784F">
            <w:pPr>
              <w:pStyle w:val="TAR"/>
              <w:rPr>
                <w:sz w:val="16"/>
              </w:rPr>
            </w:pPr>
            <w:r>
              <w:rPr>
                <w:sz w:val="16"/>
              </w:rPr>
              <w:t>-</w:t>
            </w:r>
          </w:p>
        </w:tc>
        <w:tc>
          <w:tcPr>
            <w:tcW w:w="0" w:type="auto"/>
          </w:tcPr>
          <w:p w14:paraId="00A54482" w14:textId="77777777" w:rsidR="00E179A4" w:rsidRPr="00E2076D" w:rsidRDefault="00E179A4" w:rsidP="00EA784F">
            <w:pPr>
              <w:pStyle w:val="TAL"/>
              <w:rPr>
                <w:sz w:val="16"/>
              </w:rPr>
            </w:pPr>
            <w:r>
              <w:rPr>
                <w:sz w:val="16"/>
              </w:rPr>
              <w:t>Rel-17</w:t>
            </w:r>
          </w:p>
        </w:tc>
        <w:tc>
          <w:tcPr>
            <w:tcW w:w="0" w:type="auto"/>
          </w:tcPr>
          <w:p w14:paraId="5F41E39A" w14:textId="77777777" w:rsidR="00E179A4" w:rsidRPr="00E2076D" w:rsidRDefault="00E179A4" w:rsidP="00EA784F">
            <w:pPr>
              <w:pStyle w:val="TAL"/>
              <w:rPr>
                <w:sz w:val="16"/>
              </w:rPr>
            </w:pPr>
            <w:r>
              <w:rPr>
                <w:sz w:val="16"/>
              </w:rPr>
              <w:t>F</w:t>
            </w:r>
          </w:p>
        </w:tc>
        <w:tc>
          <w:tcPr>
            <w:tcW w:w="0" w:type="auto"/>
          </w:tcPr>
          <w:p w14:paraId="7DC56382" w14:textId="77777777" w:rsidR="00E179A4" w:rsidRPr="00E2076D" w:rsidRDefault="00E179A4" w:rsidP="00EA784F">
            <w:pPr>
              <w:pStyle w:val="TAL"/>
              <w:rPr>
                <w:sz w:val="16"/>
              </w:rPr>
            </w:pPr>
            <w:r>
              <w:rPr>
                <w:sz w:val="16"/>
              </w:rPr>
              <w:t>eEDGE_5GC</w:t>
            </w:r>
          </w:p>
        </w:tc>
        <w:tc>
          <w:tcPr>
            <w:tcW w:w="0" w:type="auto"/>
          </w:tcPr>
          <w:p w14:paraId="1887725B" w14:textId="77777777" w:rsidR="00E179A4" w:rsidRPr="00E2076D" w:rsidRDefault="00E179A4" w:rsidP="00EA784F">
            <w:pPr>
              <w:pStyle w:val="TAL"/>
              <w:rPr>
                <w:sz w:val="16"/>
              </w:rPr>
            </w:pPr>
            <w:r>
              <w:rPr>
                <w:sz w:val="16"/>
              </w:rPr>
              <w:t>not pursued</w:t>
            </w:r>
          </w:p>
        </w:tc>
      </w:tr>
      <w:tr w:rsidR="00E179A4" w14:paraId="519A1D4B" w14:textId="77777777" w:rsidTr="00EA784F">
        <w:tc>
          <w:tcPr>
            <w:tcW w:w="0" w:type="auto"/>
          </w:tcPr>
          <w:p w14:paraId="2F79F118" w14:textId="77777777" w:rsidR="00E179A4" w:rsidRPr="00E2076D" w:rsidRDefault="00E179A4" w:rsidP="00EA784F">
            <w:pPr>
              <w:pStyle w:val="TAL"/>
              <w:rPr>
                <w:sz w:val="16"/>
              </w:rPr>
            </w:pPr>
            <w:r>
              <w:rPr>
                <w:sz w:val="16"/>
              </w:rPr>
              <w:t>S3-221965</w:t>
            </w:r>
          </w:p>
        </w:tc>
        <w:tc>
          <w:tcPr>
            <w:tcW w:w="0" w:type="auto"/>
          </w:tcPr>
          <w:p w14:paraId="7422EB53" w14:textId="77777777" w:rsidR="00E179A4" w:rsidRPr="00E2076D" w:rsidRDefault="00E179A4" w:rsidP="00EA784F">
            <w:pPr>
              <w:pStyle w:val="TAL"/>
              <w:rPr>
                <w:sz w:val="16"/>
              </w:rPr>
            </w:pPr>
            <w:r>
              <w:rPr>
                <w:sz w:val="16"/>
              </w:rPr>
              <w:t>Corrections and clarifications on the usage of HTTPS and X.509 certificates</w:t>
            </w:r>
          </w:p>
        </w:tc>
        <w:tc>
          <w:tcPr>
            <w:tcW w:w="0" w:type="auto"/>
          </w:tcPr>
          <w:p w14:paraId="7AAAC589" w14:textId="77777777" w:rsidR="00E179A4" w:rsidRPr="00E2076D" w:rsidRDefault="00E179A4" w:rsidP="00EA784F">
            <w:pPr>
              <w:pStyle w:val="TAL"/>
              <w:rPr>
                <w:sz w:val="16"/>
              </w:rPr>
            </w:pPr>
            <w:r>
              <w:rPr>
                <w:sz w:val="16"/>
              </w:rPr>
              <w:t>Ericsson</w:t>
            </w:r>
          </w:p>
        </w:tc>
        <w:tc>
          <w:tcPr>
            <w:tcW w:w="0" w:type="auto"/>
          </w:tcPr>
          <w:p w14:paraId="046918AD" w14:textId="77777777" w:rsidR="00E179A4" w:rsidRPr="00E2076D" w:rsidRDefault="00E179A4" w:rsidP="00EA784F">
            <w:pPr>
              <w:pStyle w:val="TAL"/>
              <w:rPr>
                <w:sz w:val="16"/>
              </w:rPr>
            </w:pPr>
            <w:r>
              <w:rPr>
                <w:sz w:val="16"/>
              </w:rPr>
              <w:t>33.558</w:t>
            </w:r>
          </w:p>
        </w:tc>
        <w:tc>
          <w:tcPr>
            <w:tcW w:w="0" w:type="auto"/>
          </w:tcPr>
          <w:p w14:paraId="4EE45AB8" w14:textId="77777777" w:rsidR="00E179A4" w:rsidRPr="00E2076D" w:rsidRDefault="00E179A4" w:rsidP="00EA784F">
            <w:pPr>
              <w:pStyle w:val="TAL"/>
              <w:rPr>
                <w:sz w:val="16"/>
              </w:rPr>
            </w:pPr>
            <w:r>
              <w:rPr>
                <w:sz w:val="16"/>
              </w:rPr>
              <w:t>0006</w:t>
            </w:r>
          </w:p>
        </w:tc>
        <w:tc>
          <w:tcPr>
            <w:tcW w:w="0" w:type="auto"/>
          </w:tcPr>
          <w:p w14:paraId="297935B0" w14:textId="77777777" w:rsidR="00E179A4" w:rsidRPr="00E2076D" w:rsidRDefault="00E179A4" w:rsidP="00EA784F">
            <w:pPr>
              <w:pStyle w:val="TAR"/>
              <w:rPr>
                <w:sz w:val="16"/>
              </w:rPr>
            </w:pPr>
            <w:r>
              <w:rPr>
                <w:sz w:val="16"/>
              </w:rPr>
              <w:t>-</w:t>
            </w:r>
          </w:p>
        </w:tc>
        <w:tc>
          <w:tcPr>
            <w:tcW w:w="0" w:type="auto"/>
          </w:tcPr>
          <w:p w14:paraId="2A0D698B" w14:textId="77777777" w:rsidR="00E179A4" w:rsidRPr="00E2076D" w:rsidRDefault="00E179A4" w:rsidP="00EA784F">
            <w:pPr>
              <w:pStyle w:val="TAL"/>
              <w:rPr>
                <w:sz w:val="16"/>
              </w:rPr>
            </w:pPr>
            <w:r>
              <w:rPr>
                <w:sz w:val="16"/>
              </w:rPr>
              <w:t>Rel-17</w:t>
            </w:r>
          </w:p>
        </w:tc>
        <w:tc>
          <w:tcPr>
            <w:tcW w:w="0" w:type="auto"/>
          </w:tcPr>
          <w:p w14:paraId="5F96D3B5" w14:textId="77777777" w:rsidR="00E179A4" w:rsidRPr="00E2076D" w:rsidRDefault="00E179A4" w:rsidP="00EA784F">
            <w:pPr>
              <w:pStyle w:val="TAL"/>
              <w:rPr>
                <w:sz w:val="16"/>
              </w:rPr>
            </w:pPr>
            <w:r>
              <w:rPr>
                <w:sz w:val="16"/>
              </w:rPr>
              <w:t>F</w:t>
            </w:r>
          </w:p>
        </w:tc>
        <w:tc>
          <w:tcPr>
            <w:tcW w:w="0" w:type="auto"/>
          </w:tcPr>
          <w:p w14:paraId="3844BB45" w14:textId="77777777" w:rsidR="00E179A4" w:rsidRPr="00E2076D" w:rsidRDefault="00E179A4" w:rsidP="00EA784F">
            <w:pPr>
              <w:pStyle w:val="TAL"/>
              <w:rPr>
                <w:sz w:val="16"/>
              </w:rPr>
            </w:pPr>
            <w:r>
              <w:rPr>
                <w:sz w:val="16"/>
              </w:rPr>
              <w:t>eEDGE_5GC</w:t>
            </w:r>
          </w:p>
        </w:tc>
        <w:tc>
          <w:tcPr>
            <w:tcW w:w="0" w:type="auto"/>
          </w:tcPr>
          <w:p w14:paraId="3FD10ADA" w14:textId="77777777" w:rsidR="00E179A4" w:rsidRPr="00E2076D" w:rsidRDefault="00E179A4" w:rsidP="00EA784F">
            <w:pPr>
              <w:pStyle w:val="TAL"/>
              <w:rPr>
                <w:sz w:val="16"/>
              </w:rPr>
            </w:pPr>
            <w:r>
              <w:rPr>
                <w:sz w:val="16"/>
              </w:rPr>
              <w:t>agreed</w:t>
            </w:r>
          </w:p>
        </w:tc>
      </w:tr>
      <w:tr w:rsidR="00E179A4" w14:paraId="193C314D" w14:textId="77777777" w:rsidTr="00EA784F">
        <w:tc>
          <w:tcPr>
            <w:tcW w:w="0" w:type="auto"/>
          </w:tcPr>
          <w:p w14:paraId="2062A6C2" w14:textId="77777777" w:rsidR="00E179A4" w:rsidRPr="00E2076D" w:rsidRDefault="00E179A4" w:rsidP="00EA784F">
            <w:pPr>
              <w:pStyle w:val="TAL"/>
              <w:rPr>
                <w:sz w:val="16"/>
              </w:rPr>
            </w:pPr>
            <w:r>
              <w:rPr>
                <w:sz w:val="16"/>
              </w:rPr>
              <w:t>S3-222037</w:t>
            </w:r>
          </w:p>
        </w:tc>
        <w:tc>
          <w:tcPr>
            <w:tcW w:w="0" w:type="auto"/>
          </w:tcPr>
          <w:p w14:paraId="03A41228" w14:textId="77777777" w:rsidR="00E179A4" w:rsidRPr="00E2076D" w:rsidRDefault="00E179A4" w:rsidP="00EA784F">
            <w:pPr>
              <w:pStyle w:val="TAL"/>
              <w:rPr>
                <w:sz w:val="16"/>
              </w:rPr>
            </w:pPr>
            <w:r>
              <w:rPr>
                <w:sz w:val="16"/>
              </w:rPr>
              <w:t>EDGE-9 and Interface Between EASs Security</w:t>
            </w:r>
          </w:p>
        </w:tc>
        <w:tc>
          <w:tcPr>
            <w:tcW w:w="0" w:type="auto"/>
          </w:tcPr>
          <w:p w14:paraId="48594C6B" w14:textId="77777777" w:rsidR="00E179A4" w:rsidRPr="00E2076D" w:rsidRDefault="00E179A4" w:rsidP="00EA784F">
            <w:pPr>
              <w:pStyle w:val="TAL"/>
              <w:rPr>
                <w:sz w:val="16"/>
              </w:rPr>
            </w:pPr>
            <w:proofErr w:type="spellStart"/>
            <w:r>
              <w:rPr>
                <w:sz w:val="16"/>
              </w:rPr>
              <w:t>InterDigital</w:t>
            </w:r>
            <w:proofErr w:type="spellEnd"/>
            <w:r>
              <w:rPr>
                <w:sz w:val="16"/>
              </w:rPr>
              <w:t xml:space="preserve"> Communications</w:t>
            </w:r>
          </w:p>
        </w:tc>
        <w:tc>
          <w:tcPr>
            <w:tcW w:w="0" w:type="auto"/>
          </w:tcPr>
          <w:p w14:paraId="24D56E14" w14:textId="77777777" w:rsidR="00E179A4" w:rsidRPr="00E2076D" w:rsidRDefault="00E179A4" w:rsidP="00EA784F">
            <w:pPr>
              <w:pStyle w:val="TAL"/>
              <w:rPr>
                <w:sz w:val="16"/>
              </w:rPr>
            </w:pPr>
            <w:r>
              <w:rPr>
                <w:sz w:val="16"/>
              </w:rPr>
              <w:t>33.558</w:t>
            </w:r>
          </w:p>
        </w:tc>
        <w:tc>
          <w:tcPr>
            <w:tcW w:w="0" w:type="auto"/>
          </w:tcPr>
          <w:p w14:paraId="2AECBA80" w14:textId="77777777" w:rsidR="00E179A4" w:rsidRPr="00E2076D" w:rsidRDefault="00E179A4" w:rsidP="00EA784F">
            <w:pPr>
              <w:pStyle w:val="TAL"/>
              <w:rPr>
                <w:sz w:val="16"/>
              </w:rPr>
            </w:pPr>
            <w:r>
              <w:rPr>
                <w:sz w:val="16"/>
              </w:rPr>
              <w:t>0007</w:t>
            </w:r>
          </w:p>
        </w:tc>
        <w:tc>
          <w:tcPr>
            <w:tcW w:w="0" w:type="auto"/>
          </w:tcPr>
          <w:p w14:paraId="56BB940B" w14:textId="77777777" w:rsidR="00E179A4" w:rsidRPr="00E2076D" w:rsidRDefault="00E179A4" w:rsidP="00EA784F">
            <w:pPr>
              <w:pStyle w:val="TAR"/>
              <w:rPr>
                <w:sz w:val="16"/>
              </w:rPr>
            </w:pPr>
            <w:r>
              <w:rPr>
                <w:sz w:val="16"/>
              </w:rPr>
              <w:t>-</w:t>
            </w:r>
          </w:p>
        </w:tc>
        <w:tc>
          <w:tcPr>
            <w:tcW w:w="0" w:type="auto"/>
          </w:tcPr>
          <w:p w14:paraId="752B5823" w14:textId="77777777" w:rsidR="00E179A4" w:rsidRPr="00E2076D" w:rsidRDefault="00E179A4" w:rsidP="00EA784F">
            <w:pPr>
              <w:pStyle w:val="TAL"/>
              <w:rPr>
                <w:sz w:val="16"/>
              </w:rPr>
            </w:pPr>
            <w:r>
              <w:rPr>
                <w:sz w:val="16"/>
              </w:rPr>
              <w:t>Rel-17</w:t>
            </w:r>
          </w:p>
        </w:tc>
        <w:tc>
          <w:tcPr>
            <w:tcW w:w="0" w:type="auto"/>
          </w:tcPr>
          <w:p w14:paraId="1AE1375F" w14:textId="77777777" w:rsidR="00E179A4" w:rsidRPr="00E2076D" w:rsidRDefault="00E179A4" w:rsidP="00EA784F">
            <w:pPr>
              <w:pStyle w:val="TAL"/>
              <w:rPr>
                <w:sz w:val="16"/>
              </w:rPr>
            </w:pPr>
            <w:r>
              <w:rPr>
                <w:sz w:val="16"/>
              </w:rPr>
              <w:t>B</w:t>
            </w:r>
          </w:p>
        </w:tc>
        <w:tc>
          <w:tcPr>
            <w:tcW w:w="0" w:type="auto"/>
          </w:tcPr>
          <w:p w14:paraId="4D15E657" w14:textId="77777777" w:rsidR="00E179A4" w:rsidRPr="00E2076D" w:rsidRDefault="00E179A4" w:rsidP="00EA784F">
            <w:pPr>
              <w:pStyle w:val="TAL"/>
              <w:rPr>
                <w:sz w:val="16"/>
              </w:rPr>
            </w:pPr>
            <w:r>
              <w:rPr>
                <w:sz w:val="16"/>
              </w:rPr>
              <w:t>eEDGE_5GC</w:t>
            </w:r>
          </w:p>
        </w:tc>
        <w:tc>
          <w:tcPr>
            <w:tcW w:w="0" w:type="auto"/>
          </w:tcPr>
          <w:p w14:paraId="5C328599" w14:textId="77777777" w:rsidR="00E179A4" w:rsidRPr="00E2076D" w:rsidRDefault="00E179A4" w:rsidP="00EA784F">
            <w:pPr>
              <w:pStyle w:val="TAL"/>
              <w:rPr>
                <w:sz w:val="16"/>
              </w:rPr>
            </w:pPr>
            <w:r>
              <w:rPr>
                <w:sz w:val="16"/>
              </w:rPr>
              <w:t>not pursued</w:t>
            </w:r>
          </w:p>
        </w:tc>
      </w:tr>
      <w:tr w:rsidR="00E179A4" w14:paraId="4BE4144B" w14:textId="77777777" w:rsidTr="00EA784F">
        <w:tc>
          <w:tcPr>
            <w:tcW w:w="0" w:type="auto"/>
          </w:tcPr>
          <w:p w14:paraId="353C0DF9" w14:textId="77777777" w:rsidR="00E179A4" w:rsidRPr="00E2076D" w:rsidRDefault="00E179A4" w:rsidP="00EA784F">
            <w:pPr>
              <w:pStyle w:val="TAL"/>
              <w:rPr>
                <w:sz w:val="16"/>
              </w:rPr>
            </w:pPr>
            <w:r>
              <w:rPr>
                <w:sz w:val="16"/>
              </w:rPr>
              <w:t>S3-221796</w:t>
            </w:r>
          </w:p>
        </w:tc>
        <w:tc>
          <w:tcPr>
            <w:tcW w:w="0" w:type="auto"/>
          </w:tcPr>
          <w:p w14:paraId="5BF0C95F" w14:textId="77777777" w:rsidR="00E179A4" w:rsidRPr="00E2076D" w:rsidRDefault="00E179A4" w:rsidP="00EA784F">
            <w:pPr>
              <w:pStyle w:val="TAL"/>
              <w:rPr>
                <w:sz w:val="16"/>
              </w:rPr>
            </w:pPr>
            <w:r>
              <w:rPr>
                <w:sz w:val="16"/>
              </w:rPr>
              <w:t>Clean up to TR33874</w:t>
            </w:r>
          </w:p>
        </w:tc>
        <w:tc>
          <w:tcPr>
            <w:tcW w:w="0" w:type="auto"/>
          </w:tcPr>
          <w:p w14:paraId="3F6A190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644F0160" w14:textId="77777777" w:rsidR="00E179A4" w:rsidRPr="00E2076D" w:rsidRDefault="00E179A4" w:rsidP="00EA784F">
            <w:pPr>
              <w:pStyle w:val="TAL"/>
              <w:rPr>
                <w:sz w:val="16"/>
              </w:rPr>
            </w:pPr>
            <w:r>
              <w:rPr>
                <w:sz w:val="16"/>
              </w:rPr>
              <w:t>33.874</w:t>
            </w:r>
          </w:p>
        </w:tc>
        <w:tc>
          <w:tcPr>
            <w:tcW w:w="0" w:type="auto"/>
          </w:tcPr>
          <w:p w14:paraId="45F4A5ED" w14:textId="77777777" w:rsidR="00E179A4" w:rsidRPr="00E2076D" w:rsidRDefault="00E179A4" w:rsidP="00EA784F">
            <w:pPr>
              <w:pStyle w:val="TAL"/>
              <w:rPr>
                <w:sz w:val="16"/>
              </w:rPr>
            </w:pPr>
            <w:r>
              <w:rPr>
                <w:sz w:val="16"/>
              </w:rPr>
              <w:t>0001</w:t>
            </w:r>
          </w:p>
        </w:tc>
        <w:tc>
          <w:tcPr>
            <w:tcW w:w="0" w:type="auto"/>
          </w:tcPr>
          <w:p w14:paraId="558E5E12" w14:textId="77777777" w:rsidR="00E179A4" w:rsidRPr="00E2076D" w:rsidRDefault="00E179A4" w:rsidP="00EA784F">
            <w:pPr>
              <w:pStyle w:val="TAR"/>
              <w:rPr>
                <w:sz w:val="16"/>
              </w:rPr>
            </w:pPr>
            <w:r>
              <w:rPr>
                <w:sz w:val="16"/>
              </w:rPr>
              <w:t>-</w:t>
            </w:r>
          </w:p>
        </w:tc>
        <w:tc>
          <w:tcPr>
            <w:tcW w:w="0" w:type="auto"/>
          </w:tcPr>
          <w:p w14:paraId="51BBC4BC" w14:textId="77777777" w:rsidR="00E179A4" w:rsidRPr="00E2076D" w:rsidRDefault="00E179A4" w:rsidP="00EA784F">
            <w:pPr>
              <w:pStyle w:val="TAL"/>
              <w:rPr>
                <w:sz w:val="16"/>
              </w:rPr>
            </w:pPr>
            <w:r>
              <w:rPr>
                <w:sz w:val="16"/>
              </w:rPr>
              <w:t>Rel-18</w:t>
            </w:r>
          </w:p>
        </w:tc>
        <w:tc>
          <w:tcPr>
            <w:tcW w:w="0" w:type="auto"/>
          </w:tcPr>
          <w:p w14:paraId="2B77453A" w14:textId="77777777" w:rsidR="00E179A4" w:rsidRPr="00E2076D" w:rsidRDefault="00E179A4" w:rsidP="00EA784F">
            <w:pPr>
              <w:pStyle w:val="TAL"/>
              <w:rPr>
                <w:sz w:val="16"/>
              </w:rPr>
            </w:pPr>
            <w:r>
              <w:rPr>
                <w:sz w:val="16"/>
              </w:rPr>
              <w:t>F</w:t>
            </w:r>
          </w:p>
        </w:tc>
        <w:tc>
          <w:tcPr>
            <w:tcW w:w="0" w:type="auto"/>
          </w:tcPr>
          <w:p w14:paraId="19A78F40" w14:textId="77777777" w:rsidR="00E179A4" w:rsidRPr="00E2076D" w:rsidRDefault="00E179A4" w:rsidP="00EA784F">
            <w:pPr>
              <w:pStyle w:val="TAL"/>
              <w:rPr>
                <w:sz w:val="16"/>
              </w:rPr>
            </w:pPr>
            <w:r>
              <w:rPr>
                <w:sz w:val="16"/>
              </w:rPr>
              <w:t>FS_eNS2_SEC</w:t>
            </w:r>
          </w:p>
        </w:tc>
        <w:tc>
          <w:tcPr>
            <w:tcW w:w="0" w:type="auto"/>
          </w:tcPr>
          <w:p w14:paraId="4C2F412C" w14:textId="77777777" w:rsidR="00E179A4" w:rsidRPr="00E2076D" w:rsidRDefault="00E179A4" w:rsidP="00EA784F">
            <w:pPr>
              <w:pStyle w:val="TAL"/>
              <w:rPr>
                <w:sz w:val="16"/>
              </w:rPr>
            </w:pPr>
            <w:r>
              <w:rPr>
                <w:sz w:val="16"/>
              </w:rPr>
              <w:t>revised</w:t>
            </w:r>
          </w:p>
        </w:tc>
      </w:tr>
      <w:tr w:rsidR="00E179A4" w14:paraId="4A918DEE" w14:textId="77777777" w:rsidTr="00EA784F">
        <w:tc>
          <w:tcPr>
            <w:tcW w:w="0" w:type="auto"/>
          </w:tcPr>
          <w:p w14:paraId="07EB5CE3" w14:textId="77777777" w:rsidR="00E179A4" w:rsidRPr="00E2076D" w:rsidRDefault="00E179A4" w:rsidP="00EA784F">
            <w:pPr>
              <w:pStyle w:val="TAL"/>
              <w:rPr>
                <w:sz w:val="16"/>
              </w:rPr>
            </w:pPr>
            <w:r>
              <w:rPr>
                <w:sz w:val="16"/>
              </w:rPr>
              <w:t>S3-222305</w:t>
            </w:r>
          </w:p>
        </w:tc>
        <w:tc>
          <w:tcPr>
            <w:tcW w:w="0" w:type="auto"/>
          </w:tcPr>
          <w:p w14:paraId="6B57298F" w14:textId="77777777" w:rsidR="00E179A4" w:rsidRPr="00E2076D" w:rsidRDefault="00E179A4" w:rsidP="00EA784F">
            <w:pPr>
              <w:pStyle w:val="TAL"/>
              <w:rPr>
                <w:sz w:val="16"/>
              </w:rPr>
            </w:pPr>
            <w:r>
              <w:rPr>
                <w:sz w:val="16"/>
              </w:rPr>
              <w:t>Clean up to TR33874</w:t>
            </w:r>
          </w:p>
        </w:tc>
        <w:tc>
          <w:tcPr>
            <w:tcW w:w="0" w:type="auto"/>
          </w:tcPr>
          <w:p w14:paraId="09E23C87" w14:textId="77777777" w:rsidR="00E179A4" w:rsidRPr="00E2076D" w:rsidRDefault="00E179A4" w:rsidP="00EA784F">
            <w:pPr>
              <w:pStyle w:val="TAL"/>
              <w:rPr>
                <w:sz w:val="16"/>
              </w:rPr>
            </w:pPr>
            <w:r>
              <w:rPr>
                <w:sz w:val="16"/>
              </w:rPr>
              <w:t xml:space="preserve">Huawei, </w:t>
            </w:r>
            <w:proofErr w:type="spellStart"/>
            <w:r>
              <w:rPr>
                <w:sz w:val="16"/>
              </w:rPr>
              <w:t>Hisilicon</w:t>
            </w:r>
            <w:proofErr w:type="spellEnd"/>
          </w:p>
        </w:tc>
        <w:tc>
          <w:tcPr>
            <w:tcW w:w="0" w:type="auto"/>
          </w:tcPr>
          <w:p w14:paraId="4738B7F9" w14:textId="77777777" w:rsidR="00E179A4" w:rsidRPr="00E2076D" w:rsidRDefault="00E179A4" w:rsidP="00EA784F">
            <w:pPr>
              <w:pStyle w:val="TAL"/>
              <w:rPr>
                <w:sz w:val="16"/>
              </w:rPr>
            </w:pPr>
            <w:r>
              <w:rPr>
                <w:sz w:val="16"/>
              </w:rPr>
              <w:t>33.874</w:t>
            </w:r>
          </w:p>
        </w:tc>
        <w:tc>
          <w:tcPr>
            <w:tcW w:w="0" w:type="auto"/>
          </w:tcPr>
          <w:p w14:paraId="65F69662" w14:textId="77777777" w:rsidR="00E179A4" w:rsidRPr="00E2076D" w:rsidRDefault="00E179A4" w:rsidP="00EA784F">
            <w:pPr>
              <w:pStyle w:val="TAL"/>
              <w:rPr>
                <w:sz w:val="16"/>
              </w:rPr>
            </w:pPr>
            <w:r>
              <w:rPr>
                <w:sz w:val="16"/>
              </w:rPr>
              <w:t>0001</w:t>
            </w:r>
          </w:p>
        </w:tc>
        <w:tc>
          <w:tcPr>
            <w:tcW w:w="0" w:type="auto"/>
          </w:tcPr>
          <w:p w14:paraId="3FF42004" w14:textId="77777777" w:rsidR="00E179A4" w:rsidRPr="00E2076D" w:rsidRDefault="00E179A4" w:rsidP="00EA784F">
            <w:pPr>
              <w:pStyle w:val="TAR"/>
              <w:rPr>
                <w:sz w:val="16"/>
              </w:rPr>
            </w:pPr>
            <w:r>
              <w:rPr>
                <w:sz w:val="16"/>
              </w:rPr>
              <w:t>1</w:t>
            </w:r>
          </w:p>
        </w:tc>
        <w:tc>
          <w:tcPr>
            <w:tcW w:w="0" w:type="auto"/>
          </w:tcPr>
          <w:p w14:paraId="137D214F" w14:textId="77777777" w:rsidR="00E179A4" w:rsidRPr="00E2076D" w:rsidRDefault="00E179A4" w:rsidP="00EA784F">
            <w:pPr>
              <w:pStyle w:val="TAL"/>
              <w:rPr>
                <w:sz w:val="16"/>
              </w:rPr>
            </w:pPr>
            <w:r>
              <w:rPr>
                <w:sz w:val="16"/>
              </w:rPr>
              <w:t>Rel-18</w:t>
            </w:r>
          </w:p>
        </w:tc>
        <w:tc>
          <w:tcPr>
            <w:tcW w:w="0" w:type="auto"/>
          </w:tcPr>
          <w:p w14:paraId="42737DBC" w14:textId="77777777" w:rsidR="00E179A4" w:rsidRPr="00E2076D" w:rsidRDefault="00E179A4" w:rsidP="00EA784F">
            <w:pPr>
              <w:pStyle w:val="TAL"/>
              <w:rPr>
                <w:sz w:val="16"/>
              </w:rPr>
            </w:pPr>
            <w:r>
              <w:rPr>
                <w:sz w:val="16"/>
              </w:rPr>
              <w:t>F</w:t>
            </w:r>
          </w:p>
        </w:tc>
        <w:tc>
          <w:tcPr>
            <w:tcW w:w="0" w:type="auto"/>
          </w:tcPr>
          <w:p w14:paraId="63AB6B50" w14:textId="77777777" w:rsidR="00E179A4" w:rsidRPr="00E2076D" w:rsidRDefault="00E179A4" w:rsidP="00EA784F">
            <w:pPr>
              <w:pStyle w:val="TAL"/>
              <w:rPr>
                <w:sz w:val="16"/>
              </w:rPr>
            </w:pPr>
            <w:r>
              <w:rPr>
                <w:sz w:val="16"/>
              </w:rPr>
              <w:t>FS_eNS2_SEC</w:t>
            </w:r>
          </w:p>
        </w:tc>
        <w:tc>
          <w:tcPr>
            <w:tcW w:w="0" w:type="auto"/>
          </w:tcPr>
          <w:p w14:paraId="4240C9FC" w14:textId="77777777" w:rsidR="00E179A4" w:rsidRPr="00E2076D" w:rsidRDefault="00E179A4" w:rsidP="00EA784F">
            <w:pPr>
              <w:pStyle w:val="TAL"/>
              <w:rPr>
                <w:sz w:val="16"/>
              </w:rPr>
            </w:pPr>
            <w:r>
              <w:rPr>
                <w:sz w:val="16"/>
              </w:rPr>
              <w:t>agreed</w:t>
            </w:r>
          </w:p>
        </w:tc>
      </w:tr>
      <w:tr w:rsidR="00E179A4" w14:paraId="4DFC7D0B" w14:textId="77777777" w:rsidTr="00EA784F">
        <w:tc>
          <w:tcPr>
            <w:tcW w:w="0" w:type="auto"/>
          </w:tcPr>
          <w:p w14:paraId="4CFEC4F1" w14:textId="77777777" w:rsidR="00E179A4" w:rsidRPr="00E2076D" w:rsidRDefault="00E179A4" w:rsidP="00EA784F">
            <w:pPr>
              <w:pStyle w:val="TAL"/>
              <w:rPr>
                <w:sz w:val="16"/>
              </w:rPr>
            </w:pPr>
            <w:r>
              <w:rPr>
                <w:sz w:val="16"/>
              </w:rPr>
              <w:t>S3-221825</w:t>
            </w:r>
          </w:p>
        </w:tc>
        <w:tc>
          <w:tcPr>
            <w:tcW w:w="0" w:type="auto"/>
          </w:tcPr>
          <w:p w14:paraId="64D63774" w14:textId="77777777" w:rsidR="00E179A4" w:rsidRPr="00E2076D" w:rsidRDefault="00E179A4" w:rsidP="00EA784F">
            <w:pPr>
              <w:pStyle w:val="TAL"/>
              <w:rPr>
                <w:sz w:val="16"/>
              </w:rPr>
            </w:pPr>
            <w:r>
              <w:rPr>
                <w:sz w:val="16"/>
              </w:rPr>
              <w:t xml:space="preserve">Proposed correction to Annex D on </w:t>
            </w:r>
            <w:proofErr w:type="spellStart"/>
            <w:r>
              <w:rPr>
                <w:sz w:val="16"/>
              </w:rPr>
              <w:t>gNB</w:t>
            </w:r>
            <w:proofErr w:type="spellEnd"/>
            <w:r>
              <w:rPr>
                <w:sz w:val="16"/>
              </w:rPr>
              <w:t xml:space="preserve"> network product class</w:t>
            </w:r>
          </w:p>
        </w:tc>
        <w:tc>
          <w:tcPr>
            <w:tcW w:w="0" w:type="auto"/>
          </w:tcPr>
          <w:p w14:paraId="091A382F" w14:textId="77777777" w:rsidR="00E179A4" w:rsidRPr="00E2076D" w:rsidRDefault="00E179A4" w:rsidP="00EA784F">
            <w:pPr>
              <w:pStyle w:val="TAL"/>
              <w:rPr>
                <w:sz w:val="16"/>
              </w:rPr>
            </w:pPr>
            <w:r>
              <w:rPr>
                <w:sz w:val="16"/>
              </w:rPr>
              <w:t>Qualcomm Incorporated</w:t>
            </w:r>
          </w:p>
        </w:tc>
        <w:tc>
          <w:tcPr>
            <w:tcW w:w="0" w:type="auto"/>
          </w:tcPr>
          <w:p w14:paraId="4DEA0AC9" w14:textId="77777777" w:rsidR="00E179A4" w:rsidRPr="00E2076D" w:rsidRDefault="00E179A4" w:rsidP="00EA784F">
            <w:pPr>
              <w:pStyle w:val="TAL"/>
              <w:rPr>
                <w:sz w:val="16"/>
              </w:rPr>
            </w:pPr>
            <w:r>
              <w:rPr>
                <w:sz w:val="16"/>
              </w:rPr>
              <w:t>33.926</w:t>
            </w:r>
          </w:p>
        </w:tc>
        <w:tc>
          <w:tcPr>
            <w:tcW w:w="0" w:type="auto"/>
          </w:tcPr>
          <w:p w14:paraId="26ACA533" w14:textId="77777777" w:rsidR="00E179A4" w:rsidRPr="00E2076D" w:rsidRDefault="00E179A4" w:rsidP="00EA784F">
            <w:pPr>
              <w:pStyle w:val="TAL"/>
              <w:rPr>
                <w:sz w:val="16"/>
              </w:rPr>
            </w:pPr>
            <w:r>
              <w:rPr>
                <w:sz w:val="16"/>
              </w:rPr>
              <w:t>0060</w:t>
            </w:r>
          </w:p>
        </w:tc>
        <w:tc>
          <w:tcPr>
            <w:tcW w:w="0" w:type="auto"/>
          </w:tcPr>
          <w:p w14:paraId="484A69BF" w14:textId="77777777" w:rsidR="00E179A4" w:rsidRPr="00E2076D" w:rsidRDefault="00E179A4" w:rsidP="00EA784F">
            <w:pPr>
              <w:pStyle w:val="TAR"/>
              <w:rPr>
                <w:sz w:val="16"/>
              </w:rPr>
            </w:pPr>
            <w:r>
              <w:rPr>
                <w:sz w:val="16"/>
              </w:rPr>
              <w:t>-</w:t>
            </w:r>
          </w:p>
        </w:tc>
        <w:tc>
          <w:tcPr>
            <w:tcW w:w="0" w:type="auto"/>
          </w:tcPr>
          <w:p w14:paraId="69C7A484" w14:textId="77777777" w:rsidR="00E179A4" w:rsidRPr="00E2076D" w:rsidRDefault="00E179A4" w:rsidP="00EA784F">
            <w:pPr>
              <w:pStyle w:val="TAL"/>
              <w:rPr>
                <w:sz w:val="16"/>
              </w:rPr>
            </w:pPr>
            <w:r>
              <w:rPr>
                <w:sz w:val="16"/>
              </w:rPr>
              <w:t>Rel-17</w:t>
            </w:r>
          </w:p>
        </w:tc>
        <w:tc>
          <w:tcPr>
            <w:tcW w:w="0" w:type="auto"/>
          </w:tcPr>
          <w:p w14:paraId="2AFF5DE1" w14:textId="77777777" w:rsidR="00E179A4" w:rsidRPr="00E2076D" w:rsidRDefault="00E179A4" w:rsidP="00EA784F">
            <w:pPr>
              <w:pStyle w:val="TAL"/>
              <w:rPr>
                <w:sz w:val="16"/>
              </w:rPr>
            </w:pPr>
            <w:r>
              <w:rPr>
                <w:sz w:val="16"/>
              </w:rPr>
              <w:t>F</w:t>
            </w:r>
          </w:p>
        </w:tc>
        <w:tc>
          <w:tcPr>
            <w:tcW w:w="0" w:type="auto"/>
          </w:tcPr>
          <w:p w14:paraId="21C1593B" w14:textId="77777777" w:rsidR="00E179A4" w:rsidRPr="00E2076D" w:rsidRDefault="00E179A4" w:rsidP="00EA784F">
            <w:pPr>
              <w:pStyle w:val="TAL"/>
              <w:rPr>
                <w:sz w:val="16"/>
              </w:rPr>
            </w:pPr>
            <w:r>
              <w:rPr>
                <w:sz w:val="16"/>
              </w:rPr>
              <w:t>eSCAS_5G</w:t>
            </w:r>
          </w:p>
        </w:tc>
        <w:tc>
          <w:tcPr>
            <w:tcW w:w="0" w:type="auto"/>
          </w:tcPr>
          <w:p w14:paraId="1188F3C5" w14:textId="77777777" w:rsidR="00E179A4" w:rsidRPr="00E2076D" w:rsidRDefault="00E179A4" w:rsidP="00EA784F">
            <w:pPr>
              <w:pStyle w:val="TAL"/>
              <w:rPr>
                <w:sz w:val="16"/>
              </w:rPr>
            </w:pPr>
            <w:r>
              <w:rPr>
                <w:sz w:val="16"/>
              </w:rPr>
              <w:t>revised</w:t>
            </w:r>
          </w:p>
        </w:tc>
      </w:tr>
      <w:tr w:rsidR="00E179A4" w14:paraId="1D69007A" w14:textId="77777777" w:rsidTr="00EA784F">
        <w:tc>
          <w:tcPr>
            <w:tcW w:w="0" w:type="auto"/>
          </w:tcPr>
          <w:p w14:paraId="6A55FCD7" w14:textId="77777777" w:rsidR="00E179A4" w:rsidRPr="00E2076D" w:rsidRDefault="00E179A4" w:rsidP="00EA784F">
            <w:pPr>
              <w:pStyle w:val="TAL"/>
              <w:rPr>
                <w:sz w:val="16"/>
              </w:rPr>
            </w:pPr>
            <w:r>
              <w:rPr>
                <w:sz w:val="16"/>
              </w:rPr>
              <w:t>S3-222315</w:t>
            </w:r>
          </w:p>
        </w:tc>
        <w:tc>
          <w:tcPr>
            <w:tcW w:w="0" w:type="auto"/>
          </w:tcPr>
          <w:p w14:paraId="7FD1A8E1" w14:textId="77777777" w:rsidR="00E179A4" w:rsidRPr="00E2076D" w:rsidRDefault="00E179A4" w:rsidP="00EA784F">
            <w:pPr>
              <w:pStyle w:val="TAL"/>
              <w:rPr>
                <w:sz w:val="16"/>
              </w:rPr>
            </w:pPr>
            <w:r>
              <w:rPr>
                <w:sz w:val="16"/>
              </w:rPr>
              <w:t xml:space="preserve">Proposed correction to Annex D on </w:t>
            </w:r>
            <w:proofErr w:type="spellStart"/>
            <w:r>
              <w:rPr>
                <w:sz w:val="16"/>
              </w:rPr>
              <w:t>gNB</w:t>
            </w:r>
            <w:proofErr w:type="spellEnd"/>
            <w:r>
              <w:rPr>
                <w:sz w:val="16"/>
              </w:rPr>
              <w:t xml:space="preserve"> network product class</w:t>
            </w:r>
          </w:p>
        </w:tc>
        <w:tc>
          <w:tcPr>
            <w:tcW w:w="0" w:type="auto"/>
          </w:tcPr>
          <w:p w14:paraId="2948CBB5" w14:textId="77777777" w:rsidR="00E179A4" w:rsidRPr="00E2076D" w:rsidRDefault="00E179A4" w:rsidP="00EA784F">
            <w:pPr>
              <w:pStyle w:val="TAL"/>
              <w:rPr>
                <w:sz w:val="16"/>
              </w:rPr>
            </w:pPr>
            <w:r>
              <w:rPr>
                <w:sz w:val="16"/>
              </w:rPr>
              <w:t>Qualcomm Incorporated</w:t>
            </w:r>
          </w:p>
        </w:tc>
        <w:tc>
          <w:tcPr>
            <w:tcW w:w="0" w:type="auto"/>
          </w:tcPr>
          <w:p w14:paraId="68BB9DEB" w14:textId="77777777" w:rsidR="00E179A4" w:rsidRPr="00E2076D" w:rsidRDefault="00E179A4" w:rsidP="00EA784F">
            <w:pPr>
              <w:pStyle w:val="TAL"/>
              <w:rPr>
                <w:sz w:val="16"/>
              </w:rPr>
            </w:pPr>
            <w:r>
              <w:rPr>
                <w:sz w:val="16"/>
              </w:rPr>
              <w:t>33.926</w:t>
            </w:r>
          </w:p>
        </w:tc>
        <w:tc>
          <w:tcPr>
            <w:tcW w:w="0" w:type="auto"/>
          </w:tcPr>
          <w:p w14:paraId="00A61EEF" w14:textId="77777777" w:rsidR="00E179A4" w:rsidRPr="00E2076D" w:rsidRDefault="00E179A4" w:rsidP="00EA784F">
            <w:pPr>
              <w:pStyle w:val="TAL"/>
              <w:rPr>
                <w:sz w:val="16"/>
              </w:rPr>
            </w:pPr>
            <w:r>
              <w:rPr>
                <w:sz w:val="16"/>
              </w:rPr>
              <w:t>0060</w:t>
            </w:r>
          </w:p>
        </w:tc>
        <w:tc>
          <w:tcPr>
            <w:tcW w:w="0" w:type="auto"/>
          </w:tcPr>
          <w:p w14:paraId="7FFD7323" w14:textId="77777777" w:rsidR="00E179A4" w:rsidRPr="00E2076D" w:rsidRDefault="00E179A4" w:rsidP="00EA784F">
            <w:pPr>
              <w:pStyle w:val="TAR"/>
              <w:rPr>
                <w:sz w:val="16"/>
              </w:rPr>
            </w:pPr>
            <w:r>
              <w:rPr>
                <w:sz w:val="16"/>
              </w:rPr>
              <w:t>1</w:t>
            </w:r>
          </w:p>
        </w:tc>
        <w:tc>
          <w:tcPr>
            <w:tcW w:w="0" w:type="auto"/>
          </w:tcPr>
          <w:p w14:paraId="39370E63" w14:textId="77777777" w:rsidR="00E179A4" w:rsidRPr="00E2076D" w:rsidRDefault="00E179A4" w:rsidP="00EA784F">
            <w:pPr>
              <w:pStyle w:val="TAL"/>
              <w:rPr>
                <w:sz w:val="16"/>
              </w:rPr>
            </w:pPr>
            <w:r>
              <w:rPr>
                <w:sz w:val="16"/>
              </w:rPr>
              <w:t>Rel-16</w:t>
            </w:r>
          </w:p>
        </w:tc>
        <w:tc>
          <w:tcPr>
            <w:tcW w:w="0" w:type="auto"/>
          </w:tcPr>
          <w:p w14:paraId="102FB6F9" w14:textId="77777777" w:rsidR="00E179A4" w:rsidRPr="00E2076D" w:rsidRDefault="00E179A4" w:rsidP="00EA784F">
            <w:pPr>
              <w:pStyle w:val="TAL"/>
              <w:rPr>
                <w:sz w:val="16"/>
              </w:rPr>
            </w:pPr>
            <w:r>
              <w:rPr>
                <w:sz w:val="16"/>
              </w:rPr>
              <w:t>F</w:t>
            </w:r>
          </w:p>
        </w:tc>
        <w:tc>
          <w:tcPr>
            <w:tcW w:w="0" w:type="auto"/>
          </w:tcPr>
          <w:p w14:paraId="118B1B1E" w14:textId="77777777" w:rsidR="00E179A4" w:rsidRPr="00E2076D" w:rsidRDefault="00E179A4" w:rsidP="00EA784F">
            <w:pPr>
              <w:pStyle w:val="TAL"/>
              <w:rPr>
                <w:sz w:val="16"/>
              </w:rPr>
            </w:pPr>
            <w:r>
              <w:rPr>
                <w:sz w:val="16"/>
              </w:rPr>
              <w:t>SCAS_5G</w:t>
            </w:r>
          </w:p>
        </w:tc>
        <w:tc>
          <w:tcPr>
            <w:tcW w:w="0" w:type="auto"/>
          </w:tcPr>
          <w:p w14:paraId="209C0B44" w14:textId="77777777" w:rsidR="00E179A4" w:rsidRPr="00E2076D" w:rsidRDefault="00E179A4" w:rsidP="00EA784F">
            <w:pPr>
              <w:pStyle w:val="TAL"/>
              <w:rPr>
                <w:sz w:val="16"/>
              </w:rPr>
            </w:pPr>
            <w:r>
              <w:rPr>
                <w:sz w:val="16"/>
              </w:rPr>
              <w:t>agreed</w:t>
            </w:r>
          </w:p>
        </w:tc>
      </w:tr>
      <w:tr w:rsidR="00E179A4" w14:paraId="1DFE7655" w14:textId="77777777" w:rsidTr="00EA784F">
        <w:tc>
          <w:tcPr>
            <w:tcW w:w="0" w:type="auto"/>
          </w:tcPr>
          <w:p w14:paraId="60441AD1" w14:textId="77777777" w:rsidR="00E179A4" w:rsidRPr="00E2076D" w:rsidRDefault="00E179A4" w:rsidP="00EA784F">
            <w:pPr>
              <w:pStyle w:val="TAL"/>
              <w:rPr>
                <w:sz w:val="16"/>
              </w:rPr>
            </w:pPr>
            <w:r>
              <w:rPr>
                <w:sz w:val="16"/>
              </w:rPr>
              <w:t>S3-222316</w:t>
            </w:r>
          </w:p>
        </w:tc>
        <w:tc>
          <w:tcPr>
            <w:tcW w:w="0" w:type="auto"/>
          </w:tcPr>
          <w:p w14:paraId="2FC59D3E" w14:textId="77777777" w:rsidR="00E179A4" w:rsidRPr="00E2076D" w:rsidRDefault="00E179A4" w:rsidP="00EA784F">
            <w:pPr>
              <w:pStyle w:val="TAL"/>
              <w:rPr>
                <w:sz w:val="16"/>
              </w:rPr>
            </w:pPr>
            <w:r>
              <w:rPr>
                <w:sz w:val="16"/>
              </w:rPr>
              <w:t xml:space="preserve"> Proposed correction to Annex D on </w:t>
            </w:r>
            <w:proofErr w:type="spellStart"/>
            <w:r>
              <w:rPr>
                <w:sz w:val="16"/>
              </w:rPr>
              <w:t>gNB</w:t>
            </w:r>
            <w:proofErr w:type="spellEnd"/>
            <w:r>
              <w:rPr>
                <w:sz w:val="16"/>
              </w:rPr>
              <w:t xml:space="preserve"> network product class</w:t>
            </w:r>
          </w:p>
        </w:tc>
        <w:tc>
          <w:tcPr>
            <w:tcW w:w="0" w:type="auto"/>
          </w:tcPr>
          <w:p w14:paraId="4B2E1AC8" w14:textId="77777777" w:rsidR="00E179A4" w:rsidRPr="00E2076D" w:rsidRDefault="00E179A4" w:rsidP="00EA784F">
            <w:pPr>
              <w:pStyle w:val="TAL"/>
              <w:rPr>
                <w:sz w:val="16"/>
              </w:rPr>
            </w:pPr>
            <w:r>
              <w:rPr>
                <w:sz w:val="16"/>
              </w:rPr>
              <w:t>Qualcomm Incorporated</w:t>
            </w:r>
          </w:p>
        </w:tc>
        <w:tc>
          <w:tcPr>
            <w:tcW w:w="0" w:type="auto"/>
          </w:tcPr>
          <w:p w14:paraId="42C63A88" w14:textId="77777777" w:rsidR="00E179A4" w:rsidRPr="00E2076D" w:rsidRDefault="00E179A4" w:rsidP="00EA784F">
            <w:pPr>
              <w:pStyle w:val="TAL"/>
              <w:rPr>
                <w:sz w:val="16"/>
              </w:rPr>
            </w:pPr>
            <w:r>
              <w:rPr>
                <w:sz w:val="16"/>
              </w:rPr>
              <w:t>33.926</w:t>
            </w:r>
          </w:p>
        </w:tc>
        <w:tc>
          <w:tcPr>
            <w:tcW w:w="0" w:type="auto"/>
          </w:tcPr>
          <w:p w14:paraId="49C03F02" w14:textId="77777777" w:rsidR="00E179A4" w:rsidRPr="00E2076D" w:rsidRDefault="00E179A4" w:rsidP="00EA784F">
            <w:pPr>
              <w:pStyle w:val="TAL"/>
              <w:rPr>
                <w:sz w:val="16"/>
              </w:rPr>
            </w:pPr>
            <w:r>
              <w:rPr>
                <w:sz w:val="16"/>
              </w:rPr>
              <w:t>0061</w:t>
            </w:r>
          </w:p>
        </w:tc>
        <w:tc>
          <w:tcPr>
            <w:tcW w:w="0" w:type="auto"/>
          </w:tcPr>
          <w:p w14:paraId="6F3E1421" w14:textId="77777777" w:rsidR="00E179A4" w:rsidRPr="00E2076D" w:rsidRDefault="00E179A4" w:rsidP="00EA784F">
            <w:pPr>
              <w:pStyle w:val="TAR"/>
              <w:rPr>
                <w:sz w:val="16"/>
              </w:rPr>
            </w:pPr>
            <w:r>
              <w:rPr>
                <w:sz w:val="16"/>
              </w:rPr>
              <w:t>-</w:t>
            </w:r>
          </w:p>
        </w:tc>
        <w:tc>
          <w:tcPr>
            <w:tcW w:w="0" w:type="auto"/>
          </w:tcPr>
          <w:p w14:paraId="3B971F1D" w14:textId="77777777" w:rsidR="00E179A4" w:rsidRPr="00E2076D" w:rsidRDefault="00E179A4" w:rsidP="00EA784F">
            <w:pPr>
              <w:pStyle w:val="TAL"/>
              <w:rPr>
                <w:sz w:val="16"/>
              </w:rPr>
            </w:pPr>
            <w:r>
              <w:rPr>
                <w:sz w:val="16"/>
              </w:rPr>
              <w:t>Rel-17</w:t>
            </w:r>
          </w:p>
        </w:tc>
        <w:tc>
          <w:tcPr>
            <w:tcW w:w="0" w:type="auto"/>
          </w:tcPr>
          <w:p w14:paraId="2F916F62" w14:textId="77777777" w:rsidR="00E179A4" w:rsidRPr="00E2076D" w:rsidRDefault="00E179A4" w:rsidP="00EA784F">
            <w:pPr>
              <w:pStyle w:val="TAL"/>
              <w:rPr>
                <w:sz w:val="16"/>
              </w:rPr>
            </w:pPr>
            <w:r>
              <w:rPr>
                <w:sz w:val="16"/>
              </w:rPr>
              <w:t>A</w:t>
            </w:r>
          </w:p>
        </w:tc>
        <w:tc>
          <w:tcPr>
            <w:tcW w:w="0" w:type="auto"/>
          </w:tcPr>
          <w:p w14:paraId="796ABFE4" w14:textId="77777777" w:rsidR="00E179A4" w:rsidRPr="00E2076D" w:rsidRDefault="00E179A4" w:rsidP="00EA784F">
            <w:pPr>
              <w:pStyle w:val="TAL"/>
              <w:rPr>
                <w:sz w:val="16"/>
              </w:rPr>
            </w:pPr>
            <w:r>
              <w:rPr>
                <w:sz w:val="16"/>
              </w:rPr>
              <w:t>SCAS_5G</w:t>
            </w:r>
          </w:p>
        </w:tc>
        <w:tc>
          <w:tcPr>
            <w:tcW w:w="0" w:type="auto"/>
          </w:tcPr>
          <w:p w14:paraId="0F507E00" w14:textId="77777777" w:rsidR="00E179A4" w:rsidRPr="00E2076D" w:rsidRDefault="00E179A4" w:rsidP="00EA784F">
            <w:pPr>
              <w:pStyle w:val="TAL"/>
              <w:rPr>
                <w:sz w:val="16"/>
              </w:rPr>
            </w:pPr>
            <w:r>
              <w:rPr>
                <w:sz w:val="16"/>
              </w:rPr>
              <w:t>agreed</w:t>
            </w:r>
          </w:p>
        </w:tc>
      </w:tr>
    </w:tbl>
    <w:p w14:paraId="460E546C" w14:textId="77777777" w:rsidR="00E179A4" w:rsidRDefault="00E179A4" w:rsidP="00E179A4"/>
    <w:p w14:paraId="2EC9A042" w14:textId="77777777" w:rsidR="00E179A4" w:rsidRDefault="00E179A4" w:rsidP="00E179A4">
      <w:pPr>
        <w:pStyle w:val="Heading2"/>
      </w:pPr>
      <w:r>
        <w:br w:type="page"/>
      </w:r>
      <w:bookmarkStart w:id="45" w:name="_Toc118989754"/>
      <w:r>
        <w:t>Annex C: Lists of liaisons</w:t>
      </w:r>
      <w:bookmarkEnd w:id="45"/>
    </w:p>
    <w:p w14:paraId="0815C278" w14:textId="77777777" w:rsidR="00E179A4" w:rsidRDefault="00E179A4" w:rsidP="00E179A4">
      <w:pPr>
        <w:pStyle w:val="Heading3"/>
      </w:pPr>
      <w:bookmarkStart w:id="46" w:name="_Toc118989755"/>
      <w:r>
        <w:t>C1: Incoming liaison statements</w:t>
      </w:r>
      <w:bookmarkEnd w:id="46"/>
    </w:p>
    <w:p w14:paraId="45D23BCD" w14:textId="77777777" w:rsidR="00E179A4" w:rsidRDefault="00E179A4" w:rsidP="00E179A4">
      <w:pPr>
        <w:pStyle w:val="TH"/>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6"/>
        <w:gridCol w:w="1092"/>
        <w:gridCol w:w="4086"/>
        <w:gridCol w:w="1584"/>
        <w:gridCol w:w="1209"/>
        <w:gridCol w:w="947"/>
      </w:tblGrid>
      <w:tr w:rsidR="00E179A4" w:rsidRPr="00DE7C28" w14:paraId="2DC19911" w14:textId="77777777" w:rsidTr="00EA784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D4D08E2" w14:textId="77777777" w:rsidR="00E179A4" w:rsidRPr="00DE7C28" w:rsidRDefault="00E179A4" w:rsidP="00EA784F">
            <w:pPr>
              <w:overflowPunct/>
              <w:autoSpaceDE/>
              <w:autoSpaceDN/>
              <w:adjustRightInd/>
              <w:spacing w:after="0"/>
              <w:jc w:val="center"/>
              <w:textAlignment w:val="auto"/>
              <w:rPr>
                <w:b/>
                <w:bCs/>
                <w:sz w:val="24"/>
                <w:szCs w:val="24"/>
              </w:rPr>
            </w:pPr>
            <w:r w:rsidRPr="00DE7C28">
              <w:rPr>
                <w:rFonts w:ascii="Calibri" w:hAnsi="Calibri" w:cs="Calibri"/>
                <w:b/>
                <w:bCs/>
                <w:color w:val="000000"/>
                <w:sz w:val="22"/>
                <w:szCs w:val="22"/>
              </w:rPr>
              <w:t>Tdoc</w:t>
            </w:r>
          </w:p>
        </w:tc>
        <w:tc>
          <w:tcPr>
            <w:tcW w:w="109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F5A7EAB" w14:textId="77777777" w:rsidR="00E179A4" w:rsidRPr="00DE7C28" w:rsidRDefault="00E179A4" w:rsidP="00EA784F">
            <w:pPr>
              <w:overflowPunct/>
              <w:autoSpaceDE/>
              <w:autoSpaceDN/>
              <w:adjustRightInd/>
              <w:spacing w:after="0"/>
              <w:jc w:val="center"/>
              <w:textAlignment w:val="auto"/>
              <w:rPr>
                <w:b/>
                <w:bCs/>
                <w:sz w:val="24"/>
                <w:szCs w:val="24"/>
              </w:rPr>
            </w:pPr>
            <w:proofErr w:type="spellStart"/>
            <w:r w:rsidRPr="00DE7C28">
              <w:rPr>
                <w:rFonts w:ascii="Calibri" w:hAnsi="Calibri" w:cs="Calibri"/>
                <w:b/>
                <w:bCs/>
                <w:color w:val="000000"/>
                <w:sz w:val="22"/>
                <w:szCs w:val="22"/>
              </w:rPr>
              <w:t>originalLS</w:t>
            </w:r>
            <w:proofErr w:type="spellEnd"/>
          </w:p>
        </w:tc>
        <w:tc>
          <w:tcPr>
            <w:tcW w:w="408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DBA6BA5" w14:textId="77777777" w:rsidR="00E179A4" w:rsidRPr="00DE7C28" w:rsidRDefault="00E179A4" w:rsidP="00EA784F">
            <w:pPr>
              <w:overflowPunct/>
              <w:autoSpaceDE/>
              <w:autoSpaceDN/>
              <w:adjustRightInd/>
              <w:spacing w:after="0"/>
              <w:jc w:val="center"/>
              <w:textAlignment w:val="auto"/>
              <w:rPr>
                <w:b/>
                <w:bCs/>
                <w:sz w:val="24"/>
                <w:szCs w:val="24"/>
              </w:rPr>
            </w:pPr>
            <w:r w:rsidRPr="00DE7C28">
              <w:rPr>
                <w:rFonts w:ascii="Calibri" w:hAnsi="Calibri" w:cs="Calibri"/>
                <w:b/>
                <w:bCs/>
                <w:color w:val="000000"/>
                <w:sz w:val="22"/>
                <w:szCs w:val="22"/>
              </w:rPr>
              <w:t>Title</w:t>
            </w:r>
          </w:p>
        </w:tc>
        <w:tc>
          <w:tcPr>
            <w:tcW w:w="1584"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3C066CC" w14:textId="77777777" w:rsidR="00E179A4" w:rsidRPr="00DE7C28" w:rsidRDefault="00E179A4" w:rsidP="00EA784F">
            <w:pPr>
              <w:overflowPunct/>
              <w:autoSpaceDE/>
              <w:autoSpaceDN/>
              <w:adjustRightInd/>
              <w:spacing w:after="0"/>
              <w:jc w:val="center"/>
              <w:textAlignment w:val="auto"/>
              <w:rPr>
                <w:b/>
                <w:bCs/>
                <w:sz w:val="24"/>
                <w:szCs w:val="24"/>
              </w:rPr>
            </w:pPr>
            <w:r w:rsidRPr="00DE7C28">
              <w:rPr>
                <w:rFonts w:ascii="Calibri" w:hAnsi="Calibri" w:cs="Calibri"/>
                <w:b/>
                <w:bCs/>
                <w:color w:val="000000"/>
                <w:sz w:val="22"/>
                <w:szCs w:val="22"/>
              </w:rPr>
              <w:t>Source</w:t>
            </w:r>
          </w:p>
        </w:tc>
        <w:tc>
          <w:tcPr>
            <w:tcW w:w="1209"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7344906" w14:textId="77777777" w:rsidR="00E179A4" w:rsidRPr="00DE7C28" w:rsidRDefault="00E179A4" w:rsidP="00EA784F">
            <w:pPr>
              <w:overflowPunct/>
              <w:autoSpaceDE/>
              <w:autoSpaceDN/>
              <w:adjustRightInd/>
              <w:spacing w:after="0"/>
              <w:jc w:val="center"/>
              <w:textAlignment w:val="auto"/>
              <w:rPr>
                <w:b/>
                <w:bCs/>
                <w:sz w:val="24"/>
                <w:szCs w:val="24"/>
              </w:rPr>
            </w:pPr>
            <w:r w:rsidRPr="00DE7C28">
              <w:rPr>
                <w:rFonts w:ascii="Calibri" w:hAnsi="Calibri" w:cs="Calibri"/>
                <w:b/>
                <w:bCs/>
                <w:color w:val="000000"/>
                <w:sz w:val="22"/>
                <w:szCs w:val="22"/>
              </w:rPr>
              <w:t>Decision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BE22565" w14:textId="77777777" w:rsidR="00E179A4" w:rsidRPr="00DE7C28" w:rsidRDefault="00E179A4" w:rsidP="00EA784F">
            <w:pPr>
              <w:overflowPunct/>
              <w:autoSpaceDE/>
              <w:autoSpaceDN/>
              <w:adjustRightInd/>
              <w:spacing w:after="0"/>
              <w:jc w:val="center"/>
              <w:textAlignment w:val="auto"/>
              <w:rPr>
                <w:b/>
                <w:bCs/>
                <w:sz w:val="24"/>
                <w:szCs w:val="24"/>
              </w:rPr>
            </w:pPr>
            <w:proofErr w:type="spellStart"/>
            <w:r w:rsidRPr="00DE7C28">
              <w:rPr>
                <w:rFonts w:ascii="Calibri" w:hAnsi="Calibri" w:cs="Calibri"/>
                <w:b/>
                <w:bCs/>
                <w:color w:val="000000"/>
                <w:sz w:val="22"/>
                <w:szCs w:val="22"/>
              </w:rPr>
              <w:t>ReplyIn</w:t>
            </w:r>
            <w:proofErr w:type="spellEnd"/>
          </w:p>
        </w:tc>
      </w:tr>
      <w:tr w:rsidR="00E179A4" w:rsidRPr="00DE7C28" w14:paraId="1BFD188F"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19E0F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S3-221718</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6D74722"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BD0A53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Reply LS on EPS fallback enhancements</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0E5EFBD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C1-223535</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6CF0E87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13B469"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2CE5CBDC"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A3D58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S3-221719</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434382FF"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10053A25"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user’s consent for EDGEAPP</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3394583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C3-223780</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D07EC7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08B3C8"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304445D2"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CA865A"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S3-221720</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2290CC7D"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2801AE2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LS on CT specification on Control Plane based security procedures for 5G </w:t>
            </w:r>
            <w:proofErr w:type="spellStart"/>
            <w:r w:rsidRPr="00DE7C28">
              <w:rPr>
                <w:rFonts w:ascii="Calibri" w:hAnsi="Calibri" w:cs="Calibri"/>
                <w:color w:val="000000"/>
                <w:sz w:val="22"/>
                <w:szCs w:val="22"/>
              </w:rPr>
              <w:t>ProSe</w:t>
            </w:r>
            <w:proofErr w:type="spellEnd"/>
            <w:r w:rsidRPr="00DE7C28">
              <w:rPr>
                <w:rFonts w:ascii="Calibri" w:hAnsi="Calibri" w:cs="Calibri"/>
                <w:color w:val="000000"/>
                <w:sz w:val="22"/>
                <w:szCs w:val="22"/>
              </w:rPr>
              <w:t xml:space="preserve"> UE-to-Network Relay</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6383DB3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CP-221322</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47E029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36D98A"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11D19E0D"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637561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S3-221721</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53EE9CAA"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03FD01E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to 3GPP on user plane security</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1C3F7E3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GSMA</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ADB039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F2677E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S3-222426</w:t>
            </w:r>
          </w:p>
        </w:tc>
      </w:tr>
      <w:tr w:rsidR="00E179A4" w:rsidRPr="00DE7C28" w14:paraId="7741284C"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1A90BC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S3-221722</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D3492FA"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24F74C9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3GPP TS 29.244</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3E416F61"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BBF</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6F5ABD1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1622C9"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692920D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B3DD0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S3-221723</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243415DD"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D37867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East/West Bound Interface for Telco Edge consideration</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562E727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GSMA</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EEB684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0D169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S3-222360</w:t>
            </w:r>
          </w:p>
        </w:tc>
      </w:tr>
      <w:tr w:rsidR="00E179A4" w:rsidRPr="00DE7C28" w14:paraId="47EE8931"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DD742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S3-221724</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6FBCED47"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3DE7AE1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UE’s LTE UPIP capability for EN-DC</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7C0E4E0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R3-223915</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BD4E3D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35CC61"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S3-222432</w:t>
            </w:r>
          </w:p>
        </w:tc>
      </w:tr>
      <w:tr w:rsidR="00E179A4" w:rsidRPr="00DE7C28" w14:paraId="0988CA73"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12027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S3-221725</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EF5EED1"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BD7A25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Reply LS on User Consent Updating</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1A7CACD8"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R3-224076</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3BFF930A"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6B8C5CA"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2D76A42B"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CB5F1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S3-221726</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180CC45D"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3CD5DBA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Reply LS on UE capabilities indication in UPU</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73598F61"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S2-2204722</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DDE6F0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5643DF"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0321F0DA"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B84DD8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S3-221727</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7332C6E6"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E055D5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Joint CC for support of LI at HO for S8 Home routing</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2EDBA3B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S2-2204731</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3B24386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93FB70"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6B6E66C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2183B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S3-221728</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48C7810A"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28AE40E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Reply LS on the impact of MSK update on MBS multicast session update procedure</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3FFC1FA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S2-2204741</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65725A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84D602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S3-222391</w:t>
            </w:r>
          </w:p>
        </w:tc>
      </w:tr>
      <w:tr w:rsidR="00E179A4" w:rsidRPr="00DE7C28" w14:paraId="362247D9"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69930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S3-221729</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E39FF9B"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520FC08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Reply LS on Clarifications on </w:t>
            </w:r>
            <w:proofErr w:type="spellStart"/>
            <w:r w:rsidRPr="00DE7C28">
              <w:rPr>
                <w:rFonts w:ascii="Calibri" w:hAnsi="Calibri" w:cs="Calibri"/>
                <w:color w:val="000000"/>
                <w:sz w:val="22"/>
                <w:szCs w:val="22"/>
              </w:rPr>
              <w:t>Nmbstf_MBSDistributionSession</w:t>
            </w:r>
            <w:proofErr w:type="spellEnd"/>
            <w:r w:rsidRPr="00DE7C28">
              <w:rPr>
                <w:rFonts w:ascii="Calibri" w:hAnsi="Calibri" w:cs="Calibri"/>
                <w:color w:val="000000"/>
                <w:sz w:val="22"/>
                <w:szCs w:val="22"/>
              </w:rPr>
              <w:t xml:space="preserve"> service</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41594E5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S2-2204742</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1A1E1C0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026A8B1"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62CE02B4"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2B167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S3-221730</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7C0A9E43"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3E665CE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OUT on Indication of Network Assisted Positioning method</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7807382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S2-2204744</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4801098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AD75B14"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6CDDB880"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4A97B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S3-221731</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0CAB5001"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2328E7E5"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OUT on alignment of non-seamless NSW handling</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7354F22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S2-2204752</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1CDA208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1E9F9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S3-221778, S3-222397</w:t>
            </w:r>
          </w:p>
        </w:tc>
      </w:tr>
      <w:tr w:rsidR="00E179A4" w:rsidRPr="00DE7C28" w14:paraId="2752751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0FBF38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S3-221732</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2CBA1A3F"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A8DB00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LS on 5G </w:t>
            </w:r>
            <w:proofErr w:type="spellStart"/>
            <w:r w:rsidRPr="00DE7C28">
              <w:rPr>
                <w:rFonts w:ascii="Calibri" w:hAnsi="Calibri" w:cs="Calibri"/>
                <w:color w:val="000000"/>
                <w:sz w:val="22"/>
                <w:szCs w:val="22"/>
              </w:rPr>
              <w:t>ProSe</w:t>
            </w:r>
            <w:proofErr w:type="spellEnd"/>
            <w:r w:rsidRPr="00DE7C28">
              <w:rPr>
                <w:rFonts w:ascii="Calibri" w:hAnsi="Calibri" w:cs="Calibri"/>
                <w:color w:val="000000"/>
                <w:sz w:val="22"/>
                <w:szCs w:val="22"/>
              </w:rPr>
              <w:t xml:space="preserve"> security open items</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28A8331A"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S2-2204904</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7BD257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5328D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S3-222363</w:t>
            </w:r>
          </w:p>
        </w:tc>
      </w:tr>
      <w:tr w:rsidR="00E179A4" w:rsidRPr="00DE7C28" w14:paraId="0A182618"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626A3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S3-221733</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579193AD"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06DB2992"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CAPIF authorization roles related to FS_SNAAPP</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20D671B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S6-221771</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DD59C1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D164E2"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S3-222256</w:t>
            </w:r>
          </w:p>
        </w:tc>
      </w:tr>
      <w:tr w:rsidR="00E179A4" w:rsidRPr="00DE7C28" w14:paraId="7109FF6E"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7A211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S3-221734</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775435EF"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4A61612"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LS on </w:t>
            </w:r>
            <w:proofErr w:type="spellStart"/>
            <w:r w:rsidRPr="00DE7C28">
              <w:rPr>
                <w:rFonts w:ascii="Calibri" w:hAnsi="Calibri" w:cs="Calibri"/>
                <w:color w:val="000000"/>
                <w:sz w:val="22"/>
                <w:szCs w:val="22"/>
              </w:rPr>
              <w:t>FS_eEDGEAPP</w:t>
            </w:r>
            <w:proofErr w:type="spellEnd"/>
            <w:r w:rsidRPr="00DE7C28">
              <w:rPr>
                <w:rFonts w:ascii="Calibri" w:hAnsi="Calibri" w:cs="Calibri"/>
                <w:color w:val="000000"/>
                <w:sz w:val="22"/>
                <w:szCs w:val="22"/>
              </w:rPr>
              <w:t xml:space="preserve"> Solution for Support of NAT deployed within the edge data network</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22A9A14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S6-221953</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609E156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A8427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S3-222038</w:t>
            </w:r>
          </w:p>
        </w:tc>
      </w:tr>
      <w:tr w:rsidR="00E179A4" w:rsidRPr="00DE7C28" w14:paraId="1327D5CB"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990E02"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S3-221735</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5BB1DB2"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666F0DA1"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Reply LS on 5G </w:t>
            </w:r>
            <w:proofErr w:type="spellStart"/>
            <w:r w:rsidRPr="00DE7C28">
              <w:rPr>
                <w:rFonts w:ascii="Calibri" w:hAnsi="Calibri" w:cs="Calibri"/>
                <w:color w:val="000000"/>
                <w:sz w:val="22"/>
                <w:szCs w:val="22"/>
              </w:rPr>
              <w:t>ProSe</w:t>
            </w:r>
            <w:proofErr w:type="spellEnd"/>
            <w:r w:rsidRPr="00DE7C28">
              <w:rPr>
                <w:rFonts w:ascii="Calibri" w:hAnsi="Calibri" w:cs="Calibri"/>
                <w:color w:val="000000"/>
                <w:sz w:val="22"/>
                <w:szCs w:val="22"/>
              </w:rPr>
              <w:t xml:space="preserve"> security open items</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4D6ABCC5"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SP-220716</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12D89EE5"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547C0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S3-222363</w:t>
            </w:r>
          </w:p>
        </w:tc>
      </w:tr>
      <w:tr w:rsidR="00E179A4" w:rsidRPr="00DE7C28" w14:paraId="36C56310"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A4182C4"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S3-221736</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3E4297FB"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1BCD5EEA"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X.5Gsec-vs (X.1813): Security requirements for the operation of vertical services supporting ultra- reliable and low latency communication</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30BEEB9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ITU-T Study Group 17</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276186C8"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7C6897"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3D2762CA"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764077"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S3-221737</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4C940566"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659FF0A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to 3GPP Hosted SEPP</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43E0CF6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GSMA</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22825361"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C56E5A"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S3-222304</w:t>
            </w:r>
          </w:p>
        </w:tc>
      </w:tr>
      <w:tr w:rsidR="00E179A4" w:rsidRPr="00DE7C28" w14:paraId="497759CE"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B05AF08"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S3-221738</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1418A2F8"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1030CE8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on authentication type and related information of MSGin5G service</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3B6EC62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C1-223957</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23B40B0D"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withdrawn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18BF7F"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2D8BF2F0"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BD188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S3-221739</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2B6344C5"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1A51FCDB"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LS on consent of ITU-T Q.3062 (ex </w:t>
            </w:r>
            <w:proofErr w:type="spellStart"/>
            <w:r w:rsidRPr="00DE7C28">
              <w:rPr>
                <w:rFonts w:ascii="Calibri" w:hAnsi="Calibri" w:cs="Calibri"/>
                <w:color w:val="000000"/>
                <w:sz w:val="22"/>
                <w:szCs w:val="22"/>
              </w:rPr>
              <w:t>Q.Pro</w:t>
            </w:r>
            <w:proofErr w:type="spellEnd"/>
            <w:r w:rsidRPr="00DE7C28">
              <w:rPr>
                <w:rFonts w:ascii="Calibri" w:hAnsi="Calibri" w:cs="Calibri"/>
                <w:color w:val="000000"/>
                <w:sz w:val="22"/>
                <w:szCs w:val="22"/>
              </w:rPr>
              <w:t>-Trust) and ITU-T Q.3063 (ex Q.CIDA)</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565E2C62"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ITU-T SG11</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75D988B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5F8C09"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20B4CADC"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F3A778"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S3-221740</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5A6C8EF8"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11B59AFC"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Facilitating roaming adoption across 3GPP NPN deployments</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7F0775A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 xml:space="preserve">WBA </w:t>
            </w:r>
            <w:proofErr w:type="spellStart"/>
            <w:r w:rsidRPr="00DE7C28">
              <w:rPr>
                <w:rFonts w:ascii="Calibri" w:hAnsi="Calibri" w:cs="Calibri"/>
                <w:color w:val="000000"/>
                <w:sz w:val="22"/>
                <w:szCs w:val="22"/>
              </w:rPr>
              <w:t>OpenRoaming</w:t>
            </w:r>
            <w:proofErr w:type="spellEnd"/>
            <w:r w:rsidRPr="00DE7C28">
              <w:rPr>
                <w:rFonts w:ascii="Calibri" w:hAnsi="Calibri" w:cs="Calibri"/>
                <w:color w:val="000000"/>
                <w:sz w:val="22"/>
                <w:szCs w:val="22"/>
              </w:rPr>
              <w:t xml:space="preserve"> Technical Standards Task Group</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C3AA6F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25582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S3-222040</w:t>
            </w:r>
          </w:p>
        </w:tc>
      </w:tr>
      <w:tr w:rsidR="00E179A4" w:rsidRPr="00DE7C28" w14:paraId="1E30B823"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D70DD9"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S3-221976</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1F3B12F4"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3852DB4E"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LS reply to 3GPP on Alignment of EDGEAPP and ETSI MEC</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5DB40FC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ETSI ISG MEC</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5FCF552F"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03D5E0" w14:textId="77777777" w:rsidR="00E179A4" w:rsidRPr="00DE7C28" w:rsidRDefault="00E179A4" w:rsidP="00EA784F">
            <w:pPr>
              <w:overflowPunct/>
              <w:autoSpaceDE/>
              <w:autoSpaceDN/>
              <w:adjustRightInd/>
              <w:spacing w:after="0"/>
              <w:textAlignment w:val="auto"/>
              <w:rPr>
                <w:sz w:val="24"/>
                <w:szCs w:val="24"/>
              </w:rPr>
            </w:pPr>
          </w:p>
        </w:tc>
      </w:tr>
      <w:tr w:rsidR="00E179A4" w:rsidRPr="00DE7C28" w14:paraId="2753496B"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14CE50"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S3-222259</w:t>
            </w:r>
          </w:p>
        </w:tc>
        <w:tc>
          <w:tcPr>
            <w:tcW w:w="1092" w:type="dxa"/>
            <w:tcBorders>
              <w:top w:val="outset" w:sz="6" w:space="0" w:color="D0D7E5"/>
              <w:left w:val="outset" w:sz="6" w:space="0" w:color="D0D7E5"/>
              <w:bottom w:val="outset" w:sz="6" w:space="0" w:color="D0D7E5"/>
              <w:right w:val="outset" w:sz="6" w:space="0" w:color="D0D7E5"/>
            </w:tcBorders>
            <w:shd w:val="clear" w:color="auto" w:fill="FFFFFF"/>
            <w:hideMark/>
          </w:tcPr>
          <w:p w14:paraId="0F3BA45D" w14:textId="77777777" w:rsidR="00E179A4" w:rsidRPr="00DE7C28" w:rsidRDefault="00E179A4" w:rsidP="00EA784F">
            <w:pPr>
              <w:overflowPunct/>
              <w:autoSpaceDE/>
              <w:autoSpaceDN/>
              <w:adjustRightInd/>
              <w:spacing w:after="0"/>
              <w:textAlignment w:val="auto"/>
              <w:rPr>
                <w:sz w:val="24"/>
                <w:szCs w:val="24"/>
              </w:rPr>
            </w:pPr>
          </w:p>
        </w:tc>
        <w:tc>
          <w:tcPr>
            <w:tcW w:w="4086" w:type="dxa"/>
            <w:tcBorders>
              <w:top w:val="outset" w:sz="6" w:space="0" w:color="D0D7E5"/>
              <w:left w:val="outset" w:sz="6" w:space="0" w:color="D0D7E5"/>
              <w:bottom w:val="outset" w:sz="6" w:space="0" w:color="D0D7E5"/>
              <w:right w:val="outset" w:sz="6" w:space="0" w:color="D0D7E5"/>
            </w:tcBorders>
            <w:shd w:val="clear" w:color="auto" w:fill="FFFFFF"/>
            <w:hideMark/>
          </w:tcPr>
          <w:p w14:paraId="7E1D3A54"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Reply LS on PLMN ID used in Roaming Scenarios</w:t>
            </w:r>
          </w:p>
        </w:tc>
        <w:tc>
          <w:tcPr>
            <w:tcW w:w="1584" w:type="dxa"/>
            <w:tcBorders>
              <w:top w:val="outset" w:sz="6" w:space="0" w:color="D0D7E5"/>
              <w:left w:val="outset" w:sz="6" w:space="0" w:color="D0D7E5"/>
              <w:bottom w:val="outset" w:sz="6" w:space="0" w:color="D0D7E5"/>
              <w:right w:val="outset" w:sz="6" w:space="0" w:color="D0D7E5"/>
            </w:tcBorders>
            <w:shd w:val="clear" w:color="auto" w:fill="FFFFFF"/>
            <w:hideMark/>
          </w:tcPr>
          <w:p w14:paraId="4253B1B6"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C4-224444</w:t>
            </w:r>
          </w:p>
        </w:tc>
        <w:tc>
          <w:tcPr>
            <w:tcW w:w="1209" w:type="dxa"/>
            <w:tcBorders>
              <w:top w:val="outset" w:sz="6" w:space="0" w:color="D0D7E5"/>
              <w:left w:val="outset" w:sz="6" w:space="0" w:color="D0D7E5"/>
              <w:bottom w:val="outset" w:sz="6" w:space="0" w:color="D0D7E5"/>
              <w:right w:val="outset" w:sz="6" w:space="0" w:color="D0D7E5"/>
            </w:tcBorders>
            <w:shd w:val="clear" w:color="auto" w:fill="FFFFFF"/>
            <w:hideMark/>
          </w:tcPr>
          <w:p w14:paraId="1FD55D13" w14:textId="77777777" w:rsidR="00E179A4" w:rsidRPr="00DE7C28" w:rsidRDefault="00E179A4" w:rsidP="00EA784F">
            <w:pPr>
              <w:overflowPunct/>
              <w:autoSpaceDE/>
              <w:autoSpaceDN/>
              <w:adjustRightInd/>
              <w:spacing w:after="0"/>
              <w:textAlignment w:val="auto"/>
              <w:rPr>
                <w:sz w:val="24"/>
                <w:szCs w:val="24"/>
              </w:rPr>
            </w:pPr>
            <w:r w:rsidRPr="00DE7C28">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606017" w14:textId="77777777" w:rsidR="00E179A4" w:rsidRPr="00DE7C28" w:rsidRDefault="00E179A4" w:rsidP="00EA784F">
            <w:pPr>
              <w:overflowPunct/>
              <w:autoSpaceDE/>
              <w:autoSpaceDN/>
              <w:adjustRightInd/>
              <w:spacing w:after="0"/>
              <w:textAlignment w:val="auto"/>
              <w:rPr>
                <w:sz w:val="24"/>
                <w:szCs w:val="24"/>
              </w:rPr>
            </w:pPr>
          </w:p>
        </w:tc>
      </w:tr>
    </w:tbl>
    <w:p w14:paraId="41345966" w14:textId="77777777" w:rsidR="00E179A4" w:rsidRDefault="00E179A4" w:rsidP="00E179A4"/>
    <w:p w14:paraId="10567B7E" w14:textId="77777777" w:rsidR="00E179A4" w:rsidRDefault="00E179A4" w:rsidP="00E179A4">
      <w:pPr>
        <w:pStyle w:val="Heading3"/>
      </w:pPr>
      <w:bookmarkStart w:id="47" w:name="_Toc118989756"/>
      <w:r w:rsidRPr="000A235C">
        <w:t>C2: Outgoing liaison statements</w:t>
      </w:r>
      <w:bookmarkEnd w:id="47"/>
    </w:p>
    <w:p w14:paraId="60CC57A7" w14:textId="77777777" w:rsidR="00E179A4" w:rsidRDefault="00E179A4" w:rsidP="00E179A4"/>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8"/>
        <w:gridCol w:w="4763"/>
        <w:gridCol w:w="1080"/>
        <w:gridCol w:w="1353"/>
        <w:gridCol w:w="1600"/>
      </w:tblGrid>
      <w:tr w:rsidR="00E179A4" w:rsidRPr="000A235C" w14:paraId="12781A81" w14:textId="77777777" w:rsidTr="00EA784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A4B9B6E" w14:textId="77777777" w:rsidR="00E179A4" w:rsidRPr="000A235C" w:rsidRDefault="00E179A4" w:rsidP="00EA784F">
            <w:pPr>
              <w:overflowPunct/>
              <w:autoSpaceDE/>
              <w:autoSpaceDN/>
              <w:adjustRightInd/>
              <w:spacing w:after="0"/>
              <w:jc w:val="center"/>
              <w:textAlignment w:val="auto"/>
              <w:rPr>
                <w:b/>
                <w:bCs/>
                <w:sz w:val="24"/>
                <w:szCs w:val="24"/>
              </w:rPr>
            </w:pPr>
            <w:r w:rsidRPr="000A235C">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19684CE" w14:textId="77777777" w:rsidR="00E179A4" w:rsidRPr="000A235C" w:rsidRDefault="00E179A4" w:rsidP="00EA784F">
            <w:pPr>
              <w:overflowPunct/>
              <w:autoSpaceDE/>
              <w:autoSpaceDN/>
              <w:adjustRightInd/>
              <w:spacing w:after="0"/>
              <w:jc w:val="center"/>
              <w:textAlignment w:val="auto"/>
              <w:rPr>
                <w:b/>
                <w:bCs/>
                <w:sz w:val="24"/>
                <w:szCs w:val="24"/>
              </w:rPr>
            </w:pPr>
            <w:r w:rsidRPr="000A235C">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671B55D" w14:textId="77777777" w:rsidR="00E179A4" w:rsidRPr="000A235C" w:rsidRDefault="00E179A4" w:rsidP="00EA784F">
            <w:pPr>
              <w:overflowPunct/>
              <w:autoSpaceDE/>
              <w:autoSpaceDN/>
              <w:adjustRightInd/>
              <w:spacing w:after="0"/>
              <w:jc w:val="center"/>
              <w:textAlignment w:val="auto"/>
              <w:rPr>
                <w:b/>
                <w:bCs/>
                <w:sz w:val="24"/>
                <w:szCs w:val="24"/>
              </w:rPr>
            </w:pPr>
            <w:r w:rsidRPr="000A235C">
              <w:rPr>
                <w:rFonts w:ascii="Calibri" w:hAnsi="Calibri" w:cs="Calibri"/>
                <w:b/>
                <w:bCs/>
                <w:color w:val="000000"/>
                <w:sz w:val="22"/>
                <w:szCs w:val="22"/>
              </w:rPr>
              <w:t>To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347AB85" w14:textId="77777777" w:rsidR="00E179A4" w:rsidRPr="000A235C" w:rsidRDefault="00E179A4" w:rsidP="00EA784F">
            <w:pPr>
              <w:overflowPunct/>
              <w:autoSpaceDE/>
              <w:autoSpaceDN/>
              <w:adjustRightInd/>
              <w:spacing w:after="0"/>
              <w:jc w:val="center"/>
              <w:textAlignment w:val="auto"/>
              <w:rPr>
                <w:b/>
                <w:bCs/>
                <w:sz w:val="24"/>
                <w:szCs w:val="24"/>
              </w:rPr>
            </w:pPr>
            <w:r w:rsidRPr="000A235C">
              <w:rPr>
                <w:rFonts w:ascii="Calibri" w:hAnsi="Calibri" w:cs="Calibri"/>
                <w:b/>
                <w:bCs/>
                <w:color w:val="000000"/>
                <w:sz w:val="22"/>
                <w:szCs w:val="22"/>
              </w:rPr>
              <w:t>Cc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F8BD505" w14:textId="77777777" w:rsidR="00E179A4" w:rsidRPr="000A235C" w:rsidRDefault="00E179A4" w:rsidP="00EA784F">
            <w:pPr>
              <w:overflowPunct/>
              <w:autoSpaceDE/>
              <w:autoSpaceDN/>
              <w:adjustRightInd/>
              <w:spacing w:after="0"/>
              <w:jc w:val="center"/>
              <w:textAlignment w:val="auto"/>
              <w:rPr>
                <w:b/>
                <w:bCs/>
                <w:sz w:val="24"/>
                <w:szCs w:val="24"/>
              </w:rPr>
            </w:pPr>
            <w:proofErr w:type="spellStart"/>
            <w:r w:rsidRPr="000A235C">
              <w:rPr>
                <w:rFonts w:ascii="Calibri" w:hAnsi="Calibri" w:cs="Calibri"/>
                <w:b/>
                <w:bCs/>
                <w:color w:val="000000"/>
                <w:sz w:val="22"/>
                <w:szCs w:val="22"/>
              </w:rPr>
              <w:t>ReplyTo</w:t>
            </w:r>
            <w:proofErr w:type="spellEnd"/>
          </w:p>
        </w:tc>
      </w:tr>
      <w:tr w:rsidR="00E179A4" w:rsidRPr="000A235C" w14:paraId="63EE044B"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49D79BE"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S3-222304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8542E50"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LS reply to GSMA on Hosted SEPP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81870E"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GSMA 5GMRR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2715AD"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7775C6"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S3-221737</w:t>
            </w:r>
          </w:p>
        </w:tc>
      </w:tr>
      <w:tr w:rsidR="00E179A4" w:rsidRPr="000A235C" w14:paraId="763DFC62"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27A982"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S3-222360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59EA829"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LS reply on East/West Bound Interface for Telco Edge consideration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2A5EEC2"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GSMA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C5555A"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7684578"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S3-221723</w:t>
            </w:r>
          </w:p>
        </w:tc>
      </w:tr>
      <w:tr w:rsidR="00E179A4" w:rsidRPr="000A235C" w14:paraId="14247DB7"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083C1B"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S3-222391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DF69F11"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Reply LS on the impact of MSK update on MBS multicast session update procedure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411F0C"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SA2, CT1, SA4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510154"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8ACB18E"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S3-221728</w:t>
            </w:r>
          </w:p>
        </w:tc>
      </w:tr>
      <w:tr w:rsidR="00E179A4" w:rsidRPr="000A235C" w14:paraId="4D2D2691"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6F799E4"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S3-222397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D79372"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LS reply on 5G NSWO roaming aspects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407187"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501E49"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CT4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A6B2FC"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S3-221731</w:t>
            </w:r>
          </w:p>
        </w:tc>
      </w:tr>
      <w:tr w:rsidR="00E179A4" w:rsidRPr="000A235C" w14:paraId="642DAD42"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2D6B48"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S3-222426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179847E"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LS reply on User plane security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DCBFBA"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GSMA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8B3EFE6"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A0746A2"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S3-222721</w:t>
            </w:r>
          </w:p>
        </w:tc>
      </w:tr>
      <w:tr w:rsidR="00E179A4" w:rsidRPr="000A235C" w14:paraId="4F3D068C"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75CB935"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S3-222434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3A063D"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 xml:space="preserve">LS Reply on Reply LS on 5G </w:t>
            </w:r>
            <w:proofErr w:type="spellStart"/>
            <w:r w:rsidRPr="000A235C">
              <w:rPr>
                <w:rFonts w:ascii="Calibri" w:hAnsi="Calibri" w:cs="Calibri"/>
                <w:color w:val="000000"/>
                <w:sz w:val="22"/>
                <w:szCs w:val="22"/>
              </w:rPr>
              <w:t>ProSe</w:t>
            </w:r>
            <w:proofErr w:type="spellEnd"/>
            <w:r w:rsidRPr="000A235C">
              <w:rPr>
                <w:rFonts w:ascii="Calibri" w:hAnsi="Calibri" w:cs="Calibri"/>
                <w:color w:val="000000"/>
                <w:sz w:val="22"/>
                <w:szCs w:val="22"/>
              </w:rPr>
              <w:t xml:space="preserve"> security open items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0E1FCA"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SA, 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E642C1"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CT, CT1, CT3, CT4, CT6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9BACB2"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S3-221732,S3-221735</w:t>
            </w:r>
          </w:p>
        </w:tc>
      </w:tr>
      <w:tr w:rsidR="00E179A4" w:rsidRPr="000A235C" w14:paraId="0D82EF77"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31198C"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S3-222435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DAE1741"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Reply LS on UE’s LTE UPIP capability for EN-DC</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ABEFB25"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BB58ECF"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F348945" w14:textId="77777777" w:rsidR="00E179A4" w:rsidRPr="000A235C" w:rsidRDefault="00E179A4" w:rsidP="00EA784F">
            <w:pPr>
              <w:overflowPunct/>
              <w:autoSpaceDE/>
              <w:autoSpaceDN/>
              <w:adjustRightInd/>
              <w:spacing w:after="0"/>
              <w:textAlignment w:val="auto"/>
              <w:rPr>
                <w:sz w:val="24"/>
                <w:szCs w:val="24"/>
              </w:rPr>
            </w:pPr>
            <w:r w:rsidRPr="000A235C">
              <w:rPr>
                <w:rFonts w:ascii="Calibri" w:hAnsi="Calibri" w:cs="Calibri"/>
                <w:color w:val="000000"/>
                <w:sz w:val="22"/>
                <w:szCs w:val="22"/>
              </w:rPr>
              <w:t>S3 221724</w:t>
            </w:r>
          </w:p>
        </w:tc>
      </w:tr>
    </w:tbl>
    <w:p w14:paraId="73296213" w14:textId="77777777" w:rsidR="00E179A4" w:rsidRDefault="00E179A4" w:rsidP="00E179A4"/>
    <w:p w14:paraId="15A45570" w14:textId="77777777" w:rsidR="00E179A4" w:rsidRDefault="00E179A4" w:rsidP="00E179A4">
      <w:pPr>
        <w:pStyle w:val="Heading2"/>
      </w:pPr>
      <w:bookmarkStart w:id="48" w:name="_Toc109297761"/>
      <w:bookmarkStart w:id="49" w:name="_Toc118989757"/>
      <w:r>
        <w:t>Annex D: List of draft Technical Specifications and Reports</w:t>
      </w:r>
      <w:bookmarkEnd w:id="48"/>
      <w:bookmarkEnd w:id="49"/>
    </w:p>
    <w:p w14:paraId="5C6E57C4" w14:textId="77777777" w:rsidR="00E179A4" w:rsidRDefault="00E179A4" w:rsidP="00E179A4">
      <w:pPr>
        <w:pStyle w:val="TH"/>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5"/>
        <w:gridCol w:w="674"/>
        <w:gridCol w:w="1236"/>
        <w:gridCol w:w="6879"/>
      </w:tblGrid>
      <w:tr w:rsidR="00E179A4" w:rsidRPr="00C9686B" w14:paraId="1BBC3BA0" w14:textId="77777777" w:rsidTr="00EA784F">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029EF3F" w14:textId="77777777" w:rsidR="00E179A4" w:rsidRPr="00C9686B" w:rsidRDefault="00E179A4" w:rsidP="00EA784F">
            <w:pPr>
              <w:overflowPunct/>
              <w:autoSpaceDE/>
              <w:autoSpaceDN/>
              <w:adjustRightInd/>
              <w:spacing w:after="0"/>
              <w:jc w:val="center"/>
              <w:textAlignment w:val="auto"/>
              <w:rPr>
                <w:b/>
                <w:bCs/>
                <w:sz w:val="24"/>
                <w:szCs w:val="24"/>
              </w:rPr>
            </w:pPr>
            <w:r w:rsidRPr="00C9686B">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3CBECB9" w14:textId="77777777" w:rsidR="00E179A4" w:rsidRPr="00C9686B" w:rsidRDefault="00E179A4" w:rsidP="00EA784F">
            <w:pPr>
              <w:overflowPunct/>
              <w:autoSpaceDE/>
              <w:autoSpaceDN/>
              <w:adjustRightInd/>
              <w:spacing w:after="0"/>
              <w:jc w:val="center"/>
              <w:textAlignment w:val="auto"/>
              <w:rPr>
                <w:b/>
                <w:bCs/>
                <w:sz w:val="24"/>
                <w:szCs w:val="24"/>
              </w:rPr>
            </w:pPr>
            <w:r w:rsidRPr="00C9686B">
              <w:rPr>
                <w:rFonts w:ascii="Calibri" w:hAnsi="Calibri" w:cs="Calibri"/>
                <w:b/>
                <w:bCs/>
                <w:color w:val="000000"/>
                <w:sz w:val="22"/>
                <w:szCs w:val="22"/>
              </w:rPr>
              <w:t>Spec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1454ED3" w14:textId="77777777" w:rsidR="00E179A4" w:rsidRPr="00C9686B" w:rsidRDefault="00E179A4" w:rsidP="00EA784F">
            <w:pPr>
              <w:overflowPunct/>
              <w:autoSpaceDE/>
              <w:autoSpaceDN/>
              <w:adjustRightInd/>
              <w:spacing w:after="0"/>
              <w:jc w:val="center"/>
              <w:textAlignment w:val="auto"/>
              <w:rPr>
                <w:b/>
                <w:bCs/>
                <w:sz w:val="24"/>
                <w:szCs w:val="24"/>
              </w:rPr>
            </w:pPr>
            <w:r w:rsidRPr="00C9686B">
              <w:rPr>
                <w:rFonts w:ascii="Calibri" w:hAnsi="Calibri" w:cs="Calibri"/>
                <w:b/>
                <w:bCs/>
                <w:color w:val="000000"/>
                <w:sz w:val="22"/>
                <w:szCs w:val="22"/>
              </w:rPr>
              <w:t>Version-Current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AEDB16B" w14:textId="77777777" w:rsidR="00E179A4" w:rsidRPr="00C9686B" w:rsidRDefault="00E179A4" w:rsidP="00EA784F">
            <w:pPr>
              <w:overflowPunct/>
              <w:autoSpaceDE/>
              <w:autoSpaceDN/>
              <w:adjustRightInd/>
              <w:spacing w:after="0"/>
              <w:jc w:val="center"/>
              <w:textAlignment w:val="auto"/>
              <w:rPr>
                <w:b/>
                <w:bCs/>
                <w:sz w:val="24"/>
                <w:szCs w:val="24"/>
              </w:rPr>
            </w:pPr>
            <w:r w:rsidRPr="00C9686B">
              <w:rPr>
                <w:rFonts w:ascii="Calibri" w:hAnsi="Calibri" w:cs="Calibri"/>
                <w:b/>
                <w:bCs/>
                <w:color w:val="000000"/>
                <w:sz w:val="22"/>
                <w:szCs w:val="22"/>
              </w:rPr>
              <w:t>Title</w:t>
            </w:r>
          </w:p>
        </w:tc>
      </w:tr>
      <w:tr w:rsidR="00E179A4" w:rsidRPr="00C9686B" w14:paraId="58D5569F"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F48363B"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S3-222269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55256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33.526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882A65"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CF3FF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 xml:space="preserve">new draft TS 33.526 </w:t>
            </w:r>
            <w:proofErr w:type="spellStart"/>
            <w:r w:rsidRPr="00C9686B">
              <w:rPr>
                <w:rFonts w:ascii="Calibri" w:hAnsi="Calibri" w:cs="Calibri"/>
                <w:color w:val="000000"/>
                <w:sz w:val="22"/>
                <w:szCs w:val="22"/>
              </w:rPr>
              <w:t>MnF</w:t>
            </w:r>
            <w:proofErr w:type="spellEnd"/>
            <w:r w:rsidRPr="00C9686B">
              <w:rPr>
                <w:rFonts w:ascii="Calibri" w:hAnsi="Calibri" w:cs="Calibri"/>
                <w:color w:val="000000"/>
                <w:sz w:val="22"/>
                <w:szCs w:val="22"/>
              </w:rPr>
              <w:t xml:space="preserve"> SCAS</w:t>
            </w:r>
          </w:p>
        </w:tc>
      </w:tr>
      <w:tr w:rsidR="00E179A4" w:rsidRPr="00C9686B" w14:paraId="2BB1BDD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68E9A8"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S3-222276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2D887FB"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33.537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7E579A1"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78005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TS 33.537</w:t>
            </w:r>
          </w:p>
        </w:tc>
      </w:tr>
      <w:tr w:rsidR="00E179A4" w:rsidRPr="00C9686B" w14:paraId="05080A84"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CC5F02"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S3-222295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765A645"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A8770B"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1.3.0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EB8988"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 xml:space="preserve">TR 33.875-130 </w:t>
            </w:r>
            <w:proofErr w:type="spellStart"/>
            <w:r w:rsidRPr="00C9686B">
              <w:rPr>
                <w:rFonts w:ascii="Calibri" w:hAnsi="Calibri" w:cs="Calibri"/>
                <w:color w:val="000000"/>
                <w:sz w:val="22"/>
                <w:szCs w:val="22"/>
              </w:rPr>
              <w:t>eSBA</w:t>
            </w:r>
            <w:proofErr w:type="spellEnd"/>
            <w:r w:rsidRPr="00C9686B">
              <w:rPr>
                <w:rFonts w:ascii="Calibri" w:hAnsi="Calibri" w:cs="Calibri"/>
                <w:color w:val="000000"/>
                <w:sz w:val="22"/>
                <w:szCs w:val="22"/>
              </w:rPr>
              <w:t xml:space="preserve"> Security</w:t>
            </w:r>
          </w:p>
        </w:tc>
      </w:tr>
      <w:tr w:rsidR="00E179A4" w:rsidRPr="00C9686B" w14:paraId="449EF8F8"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881C4F"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B2B89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33.742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5FA9E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050BB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TS 33.742</w:t>
            </w:r>
          </w:p>
        </w:tc>
      </w:tr>
      <w:tr w:rsidR="00E179A4" w:rsidRPr="00C9686B" w14:paraId="1C670842"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C2103F"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F605AC"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544679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C469FA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TR 33.891</w:t>
            </w:r>
          </w:p>
        </w:tc>
      </w:tr>
      <w:tr w:rsidR="00E179A4" w:rsidRPr="00C9686B" w14:paraId="6E10463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B48FDD"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S3-222325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4FFDA7E"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33.883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6DD90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2AF54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33.883 for 5MBS security</w:t>
            </w:r>
          </w:p>
        </w:tc>
      </w:tr>
      <w:tr w:rsidR="00E179A4" w:rsidRPr="00C9686B" w14:paraId="23F578D9"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625FE9"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061C7A"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37F3BF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2BD77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TR 33.890 020</w:t>
            </w:r>
          </w:p>
        </w:tc>
      </w:tr>
      <w:tr w:rsidR="00E179A4" w:rsidRPr="00C9686B" w14:paraId="0185F12A"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29F26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451D8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D8AA22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A7B916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33.896v020</w:t>
            </w:r>
          </w:p>
        </w:tc>
      </w:tr>
      <w:tr w:rsidR="00E179A4" w:rsidRPr="00C9686B" w14:paraId="2E2420B9"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819C72"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5B8022"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33.740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64F589A"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D06EFA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33.740 v0.2.0 Study on security aspects of Proximity Based Services (</w:t>
            </w:r>
            <w:proofErr w:type="spellStart"/>
            <w:r w:rsidRPr="00C9686B">
              <w:rPr>
                <w:rFonts w:ascii="Calibri" w:hAnsi="Calibri" w:cs="Calibri"/>
                <w:color w:val="000000"/>
                <w:sz w:val="22"/>
                <w:szCs w:val="22"/>
              </w:rPr>
              <w:t>ProSe</w:t>
            </w:r>
            <w:proofErr w:type="spellEnd"/>
            <w:r w:rsidRPr="00C9686B">
              <w:rPr>
                <w:rFonts w:ascii="Calibri" w:hAnsi="Calibri" w:cs="Calibri"/>
                <w:color w:val="000000"/>
                <w:sz w:val="22"/>
                <w:szCs w:val="22"/>
              </w:rPr>
              <w:t>) in 5G System (5GS) phase 2</w:t>
            </w:r>
          </w:p>
        </w:tc>
      </w:tr>
      <w:tr w:rsidR="00E179A4" w:rsidRPr="00C9686B" w14:paraId="06FB9EA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B083140"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S3-222399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562823"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33.887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4E8FEC"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F415F8"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33.887 Study on Security aspects for 5WWC Phase 2</w:t>
            </w:r>
          </w:p>
        </w:tc>
      </w:tr>
      <w:tr w:rsidR="00E179A4" w:rsidRPr="00C9686B" w14:paraId="179DA00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E01C15B"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S3-222405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463C0B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33.877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E4DB50"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BE53B1"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TR 33.877 v0.2.0 Study on the security aspects of Artificial Intelligence (AI)/Machine Learning (ML) for the NG-RAN</w:t>
            </w:r>
          </w:p>
        </w:tc>
      </w:tr>
      <w:tr w:rsidR="00E179A4" w:rsidRPr="00C9686B" w14:paraId="4C874645"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51096D1"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S3-222406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768FD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79029F"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666D99"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 xml:space="preserve">Draft TR 33.893 v0.2.0 Study on Security Aspects of Ranging Based Services and </w:t>
            </w:r>
            <w:proofErr w:type="spellStart"/>
            <w:r w:rsidRPr="00C9686B">
              <w:rPr>
                <w:rFonts w:ascii="Calibri" w:hAnsi="Calibri" w:cs="Calibri"/>
                <w:color w:val="000000"/>
                <w:sz w:val="22"/>
                <w:szCs w:val="22"/>
              </w:rPr>
              <w:t>Sidelink</w:t>
            </w:r>
            <w:proofErr w:type="spellEnd"/>
            <w:r w:rsidRPr="00C9686B">
              <w:rPr>
                <w:rFonts w:ascii="Calibri" w:hAnsi="Calibri" w:cs="Calibri"/>
                <w:color w:val="000000"/>
                <w:sz w:val="22"/>
                <w:szCs w:val="22"/>
              </w:rPr>
              <w:t xml:space="preserve"> Positioning</w:t>
            </w:r>
          </w:p>
        </w:tc>
      </w:tr>
      <w:tr w:rsidR="00E179A4" w:rsidRPr="00C9686B" w14:paraId="637E52A4"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9FAE0A"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E4A1D5"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33.936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22126F2"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DFDF1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33.936</w:t>
            </w:r>
          </w:p>
        </w:tc>
      </w:tr>
      <w:tr w:rsidR="00E179A4" w:rsidRPr="00C9686B" w14:paraId="4C980A8F"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0353CF7"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5708BFA"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33.927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B6AACC"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FC32611"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33.927</w:t>
            </w:r>
          </w:p>
        </w:tc>
      </w:tr>
      <w:tr w:rsidR="00E179A4" w:rsidRPr="00C9686B" w14:paraId="318EDC8D"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FD9FEAC"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90C000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69C39E"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824B48"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33.894 for FS_ZTS</w:t>
            </w:r>
          </w:p>
        </w:tc>
      </w:tr>
      <w:tr w:rsidR="00E179A4" w:rsidRPr="00C9686B" w14:paraId="634EE520"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0AFED6E"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34777F"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FD8F124"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A7E026"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Draft TR 33.892 v0.2.0</w:t>
            </w:r>
          </w:p>
        </w:tc>
      </w:tr>
      <w:tr w:rsidR="00E179A4" w:rsidRPr="00C9686B" w14:paraId="36DE8BE6" w14:textId="77777777" w:rsidTr="00EA784F">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4B8D5DD"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S3-222429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F165F0"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33.882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4E07C2F"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08E24D" w14:textId="77777777" w:rsidR="00E179A4" w:rsidRPr="00C9686B" w:rsidRDefault="00E179A4" w:rsidP="00EA784F">
            <w:pPr>
              <w:overflowPunct/>
              <w:autoSpaceDE/>
              <w:autoSpaceDN/>
              <w:adjustRightInd/>
              <w:spacing w:after="0"/>
              <w:textAlignment w:val="auto"/>
              <w:rPr>
                <w:sz w:val="24"/>
                <w:szCs w:val="24"/>
              </w:rPr>
            </w:pPr>
            <w:r w:rsidRPr="00C9686B">
              <w:rPr>
                <w:rFonts w:ascii="Calibri" w:hAnsi="Calibri" w:cs="Calibri"/>
                <w:color w:val="000000"/>
                <w:sz w:val="22"/>
                <w:szCs w:val="22"/>
              </w:rPr>
              <w:t>TR 33.882 v0.2.0 Study on personal IoT networks security aspects</w:t>
            </w:r>
          </w:p>
        </w:tc>
      </w:tr>
    </w:tbl>
    <w:p w14:paraId="12A9CE00" w14:textId="77777777" w:rsidR="00E179A4" w:rsidRDefault="00E179A4" w:rsidP="00E179A4"/>
    <w:p w14:paraId="17508881" w14:textId="77777777" w:rsidR="00E179A4" w:rsidRDefault="00E179A4" w:rsidP="00E179A4">
      <w:pPr>
        <w:pStyle w:val="Heading2"/>
      </w:pPr>
      <w:r>
        <w:br w:type="page"/>
      </w:r>
      <w:bookmarkStart w:id="50" w:name="_Toc109297762"/>
      <w:bookmarkStart w:id="51" w:name="_Toc118989758"/>
      <w:r>
        <w:t>Annex E: List of participants</w:t>
      </w:r>
      <w:bookmarkEnd w:id="50"/>
      <w:bookmarkEnd w:id="51"/>
    </w:p>
    <w:p w14:paraId="079180AD" w14:textId="77777777" w:rsidR="00E179A4" w:rsidRDefault="00E179A4" w:rsidP="00E179A4">
      <w:pPr>
        <w:pStyle w:val="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81"/>
        <w:gridCol w:w="1552"/>
        <w:gridCol w:w="2211"/>
        <w:gridCol w:w="1067"/>
        <w:gridCol w:w="2519"/>
        <w:gridCol w:w="1362"/>
      </w:tblGrid>
      <w:tr w:rsidR="00E179A4" w:rsidRPr="001A1FD8" w14:paraId="060CC5FA" w14:textId="77777777" w:rsidTr="00EA784F">
        <w:trPr>
          <w:trHeight w:val="300"/>
        </w:trPr>
        <w:tc>
          <w:tcPr>
            <w:tcW w:w="675" w:type="dxa"/>
            <w:shd w:val="clear" w:color="auto" w:fill="auto"/>
            <w:noWrap/>
            <w:vAlign w:val="bottom"/>
            <w:hideMark/>
          </w:tcPr>
          <w:p w14:paraId="74022F1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TITLE</w:t>
            </w:r>
          </w:p>
        </w:tc>
        <w:tc>
          <w:tcPr>
            <w:tcW w:w="1177" w:type="dxa"/>
            <w:shd w:val="clear" w:color="auto" w:fill="auto"/>
            <w:noWrap/>
            <w:vAlign w:val="bottom"/>
            <w:hideMark/>
          </w:tcPr>
          <w:p w14:paraId="12D528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Family Name</w:t>
            </w:r>
          </w:p>
        </w:tc>
        <w:tc>
          <w:tcPr>
            <w:tcW w:w="1278" w:type="dxa"/>
            <w:shd w:val="clear" w:color="auto" w:fill="auto"/>
            <w:noWrap/>
            <w:vAlign w:val="bottom"/>
            <w:hideMark/>
          </w:tcPr>
          <w:p w14:paraId="1679B1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Given Name</w:t>
            </w:r>
          </w:p>
        </w:tc>
        <w:tc>
          <w:tcPr>
            <w:tcW w:w="2211" w:type="dxa"/>
            <w:shd w:val="clear" w:color="auto" w:fill="auto"/>
            <w:noWrap/>
            <w:vAlign w:val="bottom"/>
            <w:hideMark/>
          </w:tcPr>
          <w:p w14:paraId="559E4D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Employer Organization</w:t>
            </w:r>
          </w:p>
        </w:tc>
        <w:tc>
          <w:tcPr>
            <w:tcW w:w="675" w:type="dxa"/>
            <w:shd w:val="clear" w:color="auto" w:fill="auto"/>
            <w:noWrap/>
            <w:vAlign w:val="bottom"/>
            <w:hideMark/>
          </w:tcPr>
          <w:p w14:paraId="34FE3D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Employer Category Code</w:t>
            </w:r>
          </w:p>
        </w:tc>
        <w:tc>
          <w:tcPr>
            <w:tcW w:w="2519" w:type="dxa"/>
            <w:shd w:val="clear" w:color="auto" w:fill="auto"/>
            <w:noWrap/>
            <w:vAlign w:val="bottom"/>
            <w:hideMark/>
          </w:tcPr>
          <w:p w14:paraId="1878A29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Organization Represented</w:t>
            </w:r>
          </w:p>
        </w:tc>
        <w:tc>
          <w:tcPr>
            <w:tcW w:w="825" w:type="dxa"/>
            <w:shd w:val="clear" w:color="auto" w:fill="auto"/>
            <w:noWrap/>
            <w:vAlign w:val="bottom"/>
            <w:hideMark/>
          </w:tcPr>
          <w:p w14:paraId="6703562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Organization Represented Category Code</w:t>
            </w:r>
          </w:p>
        </w:tc>
      </w:tr>
      <w:tr w:rsidR="00E179A4" w:rsidRPr="001A1FD8" w14:paraId="60171ADC" w14:textId="77777777" w:rsidTr="00EA784F">
        <w:trPr>
          <w:trHeight w:val="300"/>
        </w:trPr>
        <w:tc>
          <w:tcPr>
            <w:tcW w:w="675" w:type="dxa"/>
            <w:shd w:val="clear" w:color="auto" w:fill="auto"/>
            <w:noWrap/>
            <w:vAlign w:val="bottom"/>
            <w:hideMark/>
          </w:tcPr>
          <w:p w14:paraId="3313B6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65E6B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Aghili</w:t>
            </w:r>
            <w:proofErr w:type="spellEnd"/>
          </w:p>
        </w:tc>
        <w:tc>
          <w:tcPr>
            <w:tcW w:w="1278" w:type="dxa"/>
            <w:shd w:val="clear" w:color="auto" w:fill="auto"/>
            <w:noWrap/>
            <w:vAlign w:val="bottom"/>
            <w:hideMark/>
          </w:tcPr>
          <w:p w14:paraId="3F59B9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Behrouz</w:t>
            </w:r>
          </w:p>
        </w:tc>
        <w:tc>
          <w:tcPr>
            <w:tcW w:w="2211" w:type="dxa"/>
            <w:shd w:val="clear" w:color="auto" w:fill="auto"/>
            <w:noWrap/>
            <w:vAlign w:val="bottom"/>
            <w:hideMark/>
          </w:tcPr>
          <w:p w14:paraId="703D18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GmbH</w:t>
            </w:r>
          </w:p>
        </w:tc>
        <w:tc>
          <w:tcPr>
            <w:tcW w:w="675" w:type="dxa"/>
            <w:shd w:val="clear" w:color="auto" w:fill="auto"/>
            <w:noWrap/>
            <w:vAlign w:val="bottom"/>
            <w:hideMark/>
          </w:tcPr>
          <w:p w14:paraId="72DB005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6A901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es-ES"/>
              </w:rPr>
            </w:pPr>
            <w:r w:rsidRPr="001A1FD8">
              <w:rPr>
                <w:rFonts w:ascii="Calibri" w:hAnsi="Calibri" w:cs="Calibri"/>
                <w:color w:val="000000"/>
                <w:sz w:val="22"/>
                <w:szCs w:val="22"/>
                <w:lang w:val="es-ES"/>
              </w:rPr>
              <w:t>Apple Italia S.R.L.</w:t>
            </w:r>
          </w:p>
        </w:tc>
        <w:tc>
          <w:tcPr>
            <w:tcW w:w="825" w:type="dxa"/>
            <w:shd w:val="clear" w:color="auto" w:fill="auto"/>
            <w:noWrap/>
            <w:vAlign w:val="bottom"/>
            <w:hideMark/>
          </w:tcPr>
          <w:p w14:paraId="2CB969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9AD6E86" w14:textId="77777777" w:rsidTr="00EA784F">
        <w:trPr>
          <w:trHeight w:val="300"/>
        </w:trPr>
        <w:tc>
          <w:tcPr>
            <w:tcW w:w="675" w:type="dxa"/>
            <w:shd w:val="clear" w:color="auto" w:fill="auto"/>
            <w:noWrap/>
            <w:vAlign w:val="bottom"/>
            <w:hideMark/>
          </w:tcPr>
          <w:p w14:paraId="716E590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15ABC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Ahmad</w:t>
            </w:r>
          </w:p>
        </w:tc>
        <w:tc>
          <w:tcPr>
            <w:tcW w:w="1278" w:type="dxa"/>
            <w:shd w:val="clear" w:color="auto" w:fill="auto"/>
            <w:noWrap/>
            <w:vAlign w:val="bottom"/>
            <w:hideMark/>
          </w:tcPr>
          <w:p w14:paraId="0109311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Saad</w:t>
            </w:r>
          </w:p>
        </w:tc>
        <w:tc>
          <w:tcPr>
            <w:tcW w:w="2211" w:type="dxa"/>
            <w:shd w:val="clear" w:color="auto" w:fill="auto"/>
            <w:noWrap/>
            <w:vAlign w:val="bottom"/>
            <w:hideMark/>
          </w:tcPr>
          <w:p w14:paraId="58AC9FB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Inc.</w:t>
            </w:r>
          </w:p>
        </w:tc>
        <w:tc>
          <w:tcPr>
            <w:tcW w:w="675" w:type="dxa"/>
            <w:shd w:val="clear" w:color="auto" w:fill="auto"/>
            <w:noWrap/>
            <w:vAlign w:val="bottom"/>
            <w:hideMark/>
          </w:tcPr>
          <w:p w14:paraId="7178D67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3C8C9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Belgium. LLC</w:t>
            </w:r>
          </w:p>
        </w:tc>
        <w:tc>
          <w:tcPr>
            <w:tcW w:w="825" w:type="dxa"/>
            <w:shd w:val="clear" w:color="auto" w:fill="auto"/>
            <w:noWrap/>
            <w:vAlign w:val="bottom"/>
            <w:hideMark/>
          </w:tcPr>
          <w:p w14:paraId="08F3BD2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03C574C" w14:textId="77777777" w:rsidTr="00EA784F">
        <w:trPr>
          <w:trHeight w:val="300"/>
        </w:trPr>
        <w:tc>
          <w:tcPr>
            <w:tcW w:w="675" w:type="dxa"/>
            <w:shd w:val="clear" w:color="auto" w:fill="auto"/>
            <w:noWrap/>
            <w:vAlign w:val="bottom"/>
            <w:hideMark/>
          </w:tcPr>
          <w:p w14:paraId="5D75B1D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7356B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Ai</w:t>
            </w:r>
          </w:p>
        </w:tc>
        <w:tc>
          <w:tcPr>
            <w:tcW w:w="1278" w:type="dxa"/>
            <w:shd w:val="clear" w:color="auto" w:fill="auto"/>
            <w:noWrap/>
            <w:vAlign w:val="bottom"/>
            <w:hideMark/>
          </w:tcPr>
          <w:p w14:paraId="27668C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Ming</w:t>
            </w:r>
          </w:p>
        </w:tc>
        <w:tc>
          <w:tcPr>
            <w:tcW w:w="2211" w:type="dxa"/>
            <w:shd w:val="clear" w:color="auto" w:fill="auto"/>
            <w:noWrap/>
            <w:vAlign w:val="bottom"/>
            <w:hideMark/>
          </w:tcPr>
          <w:p w14:paraId="241DD12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CATT</w:t>
            </w:r>
          </w:p>
        </w:tc>
        <w:tc>
          <w:tcPr>
            <w:tcW w:w="675" w:type="dxa"/>
            <w:shd w:val="clear" w:color="auto" w:fill="auto"/>
            <w:noWrap/>
            <w:vAlign w:val="bottom"/>
            <w:hideMark/>
          </w:tcPr>
          <w:p w14:paraId="26ECACD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0AF83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CICT</w:t>
            </w:r>
          </w:p>
        </w:tc>
        <w:tc>
          <w:tcPr>
            <w:tcW w:w="825" w:type="dxa"/>
            <w:shd w:val="clear" w:color="auto" w:fill="auto"/>
            <w:noWrap/>
            <w:vAlign w:val="bottom"/>
            <w:hideMark/>
          </w:tcPr>
          <w:p w14:paraId="485000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D6A0A99" w14:textId="77777777" w:rsidTr="00EA784F">
        <w:trPr>
          <w:trHeight w:val="300"/>
        </w:trPr>
        <w:tc>
          <w:tcPr>
            <w:tcW w:w="675" w:type="dxa"/>
            <w:shd w:val="clear" w:color="auto" w:fill="auto"/>
            <w:noWrap/>
            <w:vAlign w:val="bottom"/>
            <w:hideMark/>
          </w:tcPr>
          <w:p w14:paraId="65EDE4B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26CF03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Alsterlid</w:t>
            </w:r>
          </w:p>
        </w:tc>
        <w:tc>
          <w:tcPr>
            <w:tcW w:w="1278" w:type="dxa"/>
            <w:shd w:val="clear" w:color="auto" w:fill="auto"/>
            <w:noWrap/>
            <w:vAlign w:val="bottom"/>
            <w:hideMark/>
          </w:tcPr>
          <w:p w14:paraId="58493C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Stefan</w:t>
            </w:r>
          </w:p>
        </w:tc>
        <w:tc>
          <w:tcPr>
            <w:tcW w:w="2211" w:type="dxa"/>
            <w:shd w:val="clear" w:color="auto" w:fill="auto"/>
            <w:noWrap/>
            <w:vAlign w:val="bottom"/>
            <w:hideMark/>
          </w:tcPr>
          <w:p w14:paraId="0C98AF2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Sectra Communications AB</w:t>
            </w:r>
          </w:p>
        </w:tc>
        <w:tc>
          <w:tcPr>
            <w:tcW w:w="675" w:type="dxa"/>
            <w:shd w:val="clear" w:color="auto" w:fill="auto"/>
            <w:noWrap/>
            <w:vAlign w:val="bottom"/>
            <w:hideMark/>
          </w:tcPr>
          <w:p w14:paraId="588521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67512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Sectra Communications AB</w:t>
            </w:r>
          </w:p>
        </w:tc>
        <w:tc>
          <w:tcPr>
            <w:tcW w:w="825" w:type="dxa"/>
            <w:shd w:val="clear" w:color="auto" w:fill="auto"/>
            <w:noWrap/>
            <w:vAlign w:val="bottom"/>
            <w:hideMark/>
          </w:tcPr>
          <w:p w14:paraId="544105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326CF43" w14:textId="77777777" w:rsidTr="00EA784F">
        <w:trPr>
          <w:trHeight w:val="300"/>
        </w:trPr>
        <w:tc>
          <w:tcPr>
            <w:tcW w:w="675" w:type="dxa"/>
            <w:shd w:val="clear" w:color="auto" w:fill="auto"/>
            <w:noWrap/>
            <w:vAlign w:val="bottom"/>
            <w:hideMark/>
          </w:tcPr>
          <w:p w14:paraId="482566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DDA0A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Baboescu</w:t>
            </w:r>
            <w:proofErr w:type="spellEnd"/>
          </w:p>
        </w:tc>
        <w:tc>
          <w:tcPr>
            <w:tcW w:w="1278" w:type="dxa"/>
            <w:shd w:val="clear" w:color="auto" w:fill="auto"/>
            <w:noWrap/>
            <w:vAlign w:val="bottom"/>
            <w:hideMark/>
          </w:tcPr>
          <w:p w14:paraId="10E2EC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Florin</w:t>
            </w:r>
          </w:p>
        </w:tc>
        <w:tc>
          <w:tcPr>
            <w:tcW w:w="2211" w:type="dxa"/>
            <w:shd w:val="clear" w:color="auto" w:fill="auto"/>
            <w:noWrap/>
            <w:vAlign w:val="bottom"/>
            <w:hideMark/>
          </w:tcPr>
          <w:p w14:paraId="6CA872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BROADCOM CORPORATION</w:t>
            </w:r>
          </w:p>
        </w:tc>
        <w:tc>
          <w:tcPr>
            <w:tcW w:w="675" w:type="dxa"/>
            <w:shd w:val="clear" w:color="auto" w:fill="auto"/>
            <w:noWrap/>
            <w:vAlign w:val="bottom"/>
            <w:hideMark/>
          </w:tcPr>
          <w:p w14:paraId="1549047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D3DACA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BROADCOM CORPORATION</w:t>
            </w:r>
          </w:p>
        </w:tc>
        <w:tc>
          <w:tcPr>
            <w:tcW w:w="825" w:type="dxa"/>
            <w:shd w:val="clear" w:color="auto" w:fill="auto"/>
            <w:noWrap/>
            <w:vAlign w:val="bottom"/>
            <w:hideMark/>
          </w:tcPr>
          <w:p w14:paraId="3214CD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7F31A7F" w14:textId="77777777" w:rsidTr="00EA784F">
        <w:trPr>
          <w:trHeight w:val="300"/>
        </w:trPr>
        <w:tc>
          <w:tcPr>
            <w:tcW w:w="675" w:type="dxa"/>
            <w:shd w:val="clear" w:color="auto" w:fill="auto"/>
            <w:noWrap/>
            <w:vAlign w:val="bottom"/>
            <w:hideMark/>
          </w:tcPr>
          <w:p w14:paraId="62EA2F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D22C7D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Bai</w:t>
            </w:r>
          </w:p>
        </w:tc>
        <w:tc>
          <w:tcPr>
            <w:tcW w:w="1278" w:type="dxa"/>
            <w:shd w:val="clear" w:color="auto" w:fill="auto"/>
            <w:noWrap/>
            <w:vAlign w:val="bottom"/>
            <w:hideMark/>
          </w:tcPr>
          <w:p w14:paraId="4A5A7C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JingPeng</w:t>
            </w:r>
            <w:proofErr w:type="spellEnd"/>
          </w:p>
        </w:tc>
        <w:tc>
          <w:tcPr>
            <w:tcW w:w="2211" w:type="dxa"/>
            <w:shd w:val="clear" w:color="auto" w:fill="auto"/>
            <w:noWrap/>
            <w:vAlign w:val="bottom"/>
            <w:hideMark/>
          </w:tcPr>
          <w:p w14:paraId="0C76309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675" w:type="dxa"/>
            <w:shd w:val="clear" w:color="auto" w:fill="auto"/>
            <w:noWrap/>
            <w:vAlign w:val="bottom"/>
            <w:hideMark/>
          </w:tcPr>
          <w:p w14:paraId="2D32CAB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09717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825" w:type="dxa"/>
            <w:shd w:val="clear" w:color="auto" w:fill="auto"/>
            <w:noWrap/>
            <w:vAlign w:val="bottom"/>
            <w:hideMark/>
          </w:tcPr>
          <w:p w14:paraId="0F6F9D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85C2CB2" w14:textId="77777777" w:rsidTr="00EA784F">
        <w:trPr>
          <w:trHeight w:val="300"/>
        </w:trPr>
        <w:tc>
          <w:tcPr>
            <w:tcW w:w="675" w:type="dxa"/>
            <w:shd w:val="clear" w:color="auto" w:fill="auto"/>
            <w:noWrap/>
            <w:vAlign w:val="bottom"/>
            <w:hideMark/>
          </w:tcPr>
          <w:p w14:paraId="544C4D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E445A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Baskaran</w:t>
            </w:r>
          </w:p>
        </w:tc>
        <w:tc>
          <w:tcPr>
            <w:tcW w:w="1278" w:type="dxa"/>
            <w:shd w:val="clear" w:color="auto" w:fill="auto"/>
            <w:noWrap/>
            <w:vAlign w:val="bottom"/>
            <w:hideMark/>
          </w:tcPr>
          <w:p w14:paraId="6F5A11A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Sheeba </w:t>
            </w:r>
            <w:proofErr w:type="spellStart"/>
            <w:r w:rsidRPr="001A1FD8">
              <w:rPr>
                <w:rFonts w:ascii="Calibri" w:hAnsi="Calibri" w:cs="Calibri"/>
                <w:color w:val="000000"/>
                <w:sz w:val="22"/>
                <w:szCs w:val="22"/>
              </w:rPr>
              <w:t>Backia</w:t>
            </w:r>
            <w:proofErr w:type="spellEnd"/>
            <w:r w:rsidRPr="001A1FD8">
              <w:rPr>
                <w:rFonts w:ascii="Calibri" w:hAnsi="Calibri" w:cs="Calibri"/>
                <w:color w:val="000000"/>
                <w:sz w:val="22"/>
                <w:szCs w:val="22"/>
              </w:rPr>
              <w:t xml:space="preserve"> Mary</w:t>
            </w:r>
          </w:p>
        </w:tc>
        <w:tc>
          <w:tcPr>
            <w:tcW w:w="2211" w:type="dxa"/>
            <w:shd w:val="clear" w:color="auto" w:fill="auto"/>
            <w:noWrap/>
            <w:vAlign w:val="bottom"/>
            <w:hideMark/>
          </w:tcPr>
          <w:p w14:paraId="6D64EDD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Motorola Mobility Germany GmbH</w:t>
            </w:r>
          </w:p>
        </w:tc>
        <w:tc>
          <w:tcPr>
            <w:tcW w:w="675" w:type="dxa"/>
            <w:shd w:val="clear" w:color="auto" w:fill="auto"/>
            <w:noWrap/>
            <w:vAlign w:val="bottom"/>
            <w:hideMark/>
          </w:tcPr>
          <w:p w14:paraId="540542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8DF6E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Motorola Mobility </w:t>
            </w:r>
            <w:proofErr w:type="spellStart"/>
            <w:r w:rsidRPr="001A1FD8">
              <w:rPr>
                <w:rFonts w:ascii="Calibri" w:hAnsi="Calibri" w:cs="Calibri"/>
                <w:color w:val="000000"/>
                <w:sz w:val="22"/>
                <w:szCs w:val="22"/>
              </w:rPr>
              <w:t>España</w:t>
            </w:r>
            <w:proofErr w:type="spellEnd"/>
            <w:r w:rsidRPr="001A1FD8">
              <w:rPr>
                <w:rFonts w:ascii="Calibri" w:hAnsi="Calibri" w:cs="Calibri"/>
                <w:color w:val="000000"/>
                <w:sz w:val="22"/>
                <w:szCs w:val="22"/>
              </w:rPr>
              <w:t xml:space="preserve"> SA</w:t>
            </w:r>
          </w:p>
        </w:tc>
        <w:tc>
          <w:tcPr>
            <w:tcW w:w="825" w:type="dxa"/>
            <w:shd w:val="clear" w:color="auto" w:fill="auto"/>
            <w:noWrap/>
            <w:vAlign w:val="bottom"/>
            <w:hideMark/>
          </w:tcPr>
          <w:p w14:paraId="5EA057F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E6F9A18" w14:textId="77777777" w:rsidTr="00EA784F">
        <w:trPr>
          <w:trHeight w:val="300"/>
        </w:trPr>
        <w:tc>
          <w:tcPr>
            <w:tcW w:w="675" w:type="dxa"/>
            <w:shd w:val="clear" w:color="auto" w:fill="auto"/>
            <w:noWrap/>
            <w:vAlign w:val="bottom"/>
            <w:hideMark/>
          </w:tcPr>
          <w:p w14:paraId="132B93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9D262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Bhatt</w:t>
            </w:r>
          </w:p>
        </w:tc>
        <w:tc>
          <w:tcPr>
            <w:tcW w:w="1278" w:type="dxa"/>
            <w:shd w:val="clear" w:color="auto" w:fill="auto"/>
            <w:noWrap/>
            <w:vAlign w:val="bottom"/>
            <w:hideMark/>
          </w:tcPr>
          <w:p w14:paraId="671FCDE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Rakshesh P.</w:t>
            </w:r>
          </w:p>
        </w:tc>
        <w:tc>
          <w:tcPr>
            <w:tcW w:w="2211" w:type="dxa"/>
            <w:shd w:val="clear" w:color="auto" w:fill="auto"/>
            <w:noWrap/>
            <w:vAlign w:val="bottom"/>
            <w:hideMark/>
          </w:tcPr>
          <w:p w14:paraId="4A2AEEF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Japan</w:t>
            </w:r>
          </w:p>
        </w:tc>
        <w:tc>
          <w:tcPr>
            <w:tcW w:w="675" w:type="dxa"/>
            <w:shd w:val="clear" w:color="auto" w:fill="auto"/>
            <w:noWrap/>
            <w:vAlign w:val="bottom"/>
            <w:hideMark/>
          </w:tcPr>
          <w:p w14:paraId="6C1E174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c>
          <w:tcPr>
            <w:tcW w:w="2519" w:type="dxa"/>
            <w:shd w:val="clear" w:color="auto" w:fill="auto"/>
            <w:noWrap/>
            <w:vAlign w:val="bottom"/>
            <w:hideMark/>
          </w:tcPr>
          <w:p w14:paraId="596EE1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Japan</w:t>
            </w:r>
          </w:p>
        </w:tc>
        <w:tc>
          <w:tcPr>
            <w:tcW w:w="825" w:type="dxa"/>
            <w:shd w:val="clear" w:color="auto" w:fill="auto"/>
            <w:noWrap/>
            <w:vAlign w:val="bottom"/>
            <w:hideMark/>
          </w:tcPr>
          <w:p w14:paraId="0DD9FA9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4660B833" w14:textId="77777777" w:rsidTr="00EA784F">
        <w:trPr>
          <w:trHeight w:val="300"/>
        </w:trPr>
        <w:tc>
          <w:tcPr>
            <w:tcW w:w="675" w:type="dxa"/>
            <w:shd w:val="clear" w:color="auto" w:fill="auto"/>
            <w:noWrap/>
            <w:vAlign w:val="bottom"/>
            <w:hideMark/>
          </w:tcPr>
          <w:p w14:paraId="1A7774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3C677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Bilca</w:t>
            </w:r>
          </w:p>
        </w:tc>
        <w:tc>
          <w:tcPr>
            <w:tcW w:w="1278" w:type="dxa"/>
            <w:shd w:val="clear" w:color="auto" w:fill="auto"/>
            <w:noWrap/>
            <w:vAlign w:val="bottom"/>
            <w:hideMark/>
          </w:tcPr>
          <w:p w14:paraId="1FED4C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Michael</w:t>
            </w:r>
          </w:p>
        </w:tc>
        <w:tc>
          <w:tcPr>
            <w:tcW w:w="2211" w:type="dxa"/>
            <w:shd w:val="clear" w:color="auto" w:fill="auto"/>
            <w:noWrap/>
            <w:vAlign w:val="bottom"/>
            <w:hideMark/>
          </w:tcPr>
          <w:p w14:paraId="6D9900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OTD</w:t>
            </w:r>
          </w:p>
        </w:tc>
        <w:tc>
          <w:tcPr>
            <w:tcW w:w="675" w:type="dxa"/>
            <w:shd w:val="clear" w:color="auto" w:fill="auto"/>
            <w:noWrap/>
            <w:vAlign w:val="bottom"/>
            <w:hideMark/>
          </w:tcPr>
          <w:p w14:paraId="21AAB81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D65307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OTD</w:t>
            </w:r>
          </w:p>
        </w:tc>
        <w:tc>
          <w:tcPr>
            <w:tcW w:w="825" w:type="dxa"/>
            <w:shd w:val="clear" w:color="auto" w:fill="auto"/>
            <w:noWrap/>
            <w:vAlign w:val="bottom"/>
            <w:hideMark/>
          </w:tcPr>
          <w:p w14:paraId="1E01CEA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2542D09" w14:textId="77777777" w:rsidTr="00EA784F">
        <w:trPr>
          <w:trHeight w:val="300"/>
        </w:trPr>
        <w:tc>
          <w:tcPr>
            <w:tcW w:w="675" w:type="dxa"/>
            <w:shd w:val="clear" w:color="auto" w:fill="auto"/>
            <w:noWrap/>
            <w:vAlign w:val="bottom"/>
            <w:hideMark/>
          </w:tcPr>
          <w:p w14:paraId="078761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FC0F2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Bjerrum</w:t>
            </w:r>
          </w:p>
        </w:tc>
        <w:tc>
          <w:tcPr>
            <w:tcW w:w="1278" w:type="dxa"/>
            <w:shd w:val="clear" w:color="auto" w:fill="auto"/>
            <w:noWrap/>
            <w:vAlign w:val="bottom"/>
            <w:hideMark/>
          </w:tcPr>
          <w:p w14:paraId="58120B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Bo Holm</w:t>
            </w:r>
          </w:p>
        </w:tc>
        <w:tc>
          <w:tcPr>
            <w:tcW w:w="2211" w:type="dxa"/>
            <w:shd w:val="clear" w:color="auto" w:fill="auto"/>
            <w:noWrap/>
            <w:vAlign w:val="bottom"/>
            <w:hideMark/>
          </w:tcPr>
          <w:p w14:paraId="47614A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Corporation</w:t>
            </w:r>
          </w:p>
        </w:tc>
        <w:tc>
          <w:tcPr>
            <w:tcW w:w="675" w:type="dxa"/>
            <w:shd w:val="clear" w:color="auto" w:fill="auto"/>
            <w:noWrap/>
            <w:vAlign w:val="bottom"/>
            <w:hideMark/>
          </w:tcPr>
          <w:p w14:paraId="7A781A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CA2C27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Denmark</w:t>
            </w:r>
          </w:p>
        </w:tc>
        <w:tc>
          <w:tcPr>
            <w:tcW w:w="825" w:type="dxa"/>
            <w:shd w:val="clear" w:color="auto" w:fill="auto"/>
            <w:noWrap/>
            <w:vAlign w:val="bottom"/>
            <w:hideMark/>
          </w:tcPr>
          <w:p w14:paraId="3B0C4F8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B6BBB4E" w14:textId="77777777" w:rsidTr="00EA784F">
        <w:trPr>
          <w:trHeight w:val="300"/>
        </w:trPr>
        <w:tc>
          <w:tcPr>
            <w:tcW w:w="675" w:type="dxa"/>
            <w:shd w:val="clear" w:color="auto" w:fill="auto"/>
            <w:noWrap/>
            <w:vAlign w:val="bottom"/>
            <w:hideMark/>
          </w:tcPr>
          <w:p w14:paraId="52508C2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71EBFB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Brusilovsky</w:t>
            </w:r>
          </w:p>
        </w:tc>
        <w:tc>
          <w:tcPr>
            <w:tcW w:w="1278" w:type="dxa"/>
            <w:shd w:val="clear" w:color="auto" w:fill="auto"/>
            <w:noWrap/>
            <w:vAlign w:val="bottom"/>
            <w:hideMark/>
          </w:tcPr>
          <w:p w14:paraId="71ADA4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Alec</w:t>
            </w:r>
          </w:p>
        </w:tc>
        <w:tc>
          <w:tcPr>
            <w:tcW w:w="2211" w:type="dxa"/>
            <w:shd w:val="clear" w:color="auto" w:fill="auto"/>
            <w:noWrap/>
            <w:vAlign w:val="bottom"/>
            <w:hideMark/>
          </w:tcPr>
          <w:p w14:paraId="2D9628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Inc.</w:t>
            </w:r>
          </w:p>
        </w:tc>
        <w:tc>
          <w:tcPr>
            <w:tcW w:w="675" w:type="dxa"/>
            <w:shd w:val="clear" w:color="auto" w:fill="auto"/>
            <w:noWrap/>
            <w:vAlign w:val="bottom"/>
            <w:hideMark/>
          </w:tcPr>
          <w:p w14:paraId="749C8CB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4D0317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Inc.</w:t>
            </w:r>
          </w:p>
        </w:tc>
        <w:tc>
          <w:tcPr>
            <w:tcW w:w="825" w:type="dxa"/>
            <w:shd w:val="clear" w:color="auto" w:fill="auto"/>
            <w:noWrap/>
            <w:vAlign w:val="bottom"/>
            <w:hideMark/>
          </w:tcPr>
          <w:p w14:paraId="320741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B1AC5E4" w14:textId="77777777" w:rsidTr="00EA784F">
        <w:trPr>
          <w:trHeight w:val="300"/>
        </w:trPr>
        <w:tc>
          <w:tcPr>
            <w:tcW w:w="675" w:type="dxa"/>
            <w:shd w:val="clear" w:color="auto" w:fill="auto"/>
            <w:noWrap/>
            <w:vAlign w:val="bottom"/>
            <w:hideMark/>
          </w:tcPr>
          <w:p w14:paraId="4EFD98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1DB8E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Cano Soveri</w:t>
            </w:r>
          </w:p>
        </w:tc>
        <w:tc>
          <w:tcPr>
            <w:tcW w:w="1278" w:type="dxa"/>
            <w:shd w:val="clear" w:color="auto" w:fill="auto"/>
            <w:noWrap/>
            <w:vAlign w:val="bottom"/>
            <w:hideMark/>
          </w:tcPr>
          <w:p w14:paraId="0EF478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Mirko</w:t>
            </w:r>
          </w:p>
        </w:tc>
        <w:tc>
          <w:tcPr>
            <w:tcW w:w="2211" w:type="dxa"/>
            <w:shd w:val="clear" w:color="auto" w:fill="auto"/>
            <w:noWrap/>
            <w:vAlign w:val="bottom"/>
            <w:hideMark/>
          </w:tcPr>
          <w:p w14:paraId="53AEF71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675" w:type="dxa"/>
            <w:shd w:val="clear" w:color="auto" w:fill="auto"/>
            <w:noWrap/>
            <w:vAlign w:val="bottom"/>
            <w:hideMark/>
          </w:tcPr>
          <w:p w14:paraId="7A4B3D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370E4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825" w:type="dxa"/>
            <w:shd w:val="clear" w:color="auto" w:fill="auto"/>
            <w:noWrap/>
            <w:vAlign w:val="bottom"/>
            <w:hideMark/>
          </w:tcPr>
          <w:p w14:paraId="0CEA7F1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4D2417B" w14:textId="77777777" w:rsidTr="00EA784F">
        <w:trPr>
          <w:trHeight w:val="300"/>
        </w:trPr>
        <w:tc>
          <w:tcPr>
            <w:tcW w:w="675" w:type="dxa"/>
            <w:shd w:val="clear" w:color="auto" w:fill="auto"/>
            <w:noWrap/>
            <w:vAlign w:val="bottom"/>
            <w:hideMark/>
          </w:tcPr>
          <w:p w14:paraId="6D266D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63858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Canterbury</w:t>
            </w:r>
          </w:p>
        </w:tc>
        <w:tc>
          <w:tcPr>
            <w:tcW w:w="1278" w:type="dxa"/>
            <w:shd w:val="clear" w:color="auto" w:fill="auto"/>
            <w:noWrap/>
            <w:vAlign w:val="bottom"/>
            <w:hideMark/>
          </w:tcPr>
          <w:p w14:paraId="6AACF2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w:t>
            </w:r>
          </w:p>
        </w:tc>
        <w:tc>
          <w:tcPr>
            <w:tcW w:w="2886" w:type="dxa"/>
            <w:gridSpan w:val="2"/>
            <w:shd w:val="clear" w:color="auto" w:fill="auto"/>
            <w:noWrap/>
            <w:vAlign w:val="bottom"/>
            <w:hideMark/>
          </w:tcPr>
          <w:p w14:paraId="07D952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Tencastle</w:t>
            </w:r>
            <w:proofErr w:type="spellEnd"/>
            <w:r w:rsidRPr="001A1FD8">
              <w:rPr>
                <w:rFonts w:ascii="Calibri" w:hAnsi="Calibri" w:cs="Calibri"/>
                <w:color w:val="000000"/>
                <w:sz w:val="22"/>
                <w:szCs w:val="22"/>
              </w:rPr>
              <w:t xml:space="preserve"> Limited</w:t>
            </w:r>
          </w:p>
        </w:tc>
        <w:tc>
          <w:tcPr>
            <w:tcW w:w="2519" w:type="dxa"/>
            <w:shd w:val="clear" w:color="auto" w:fill="auto"/>
            <w:noWrap/>
            <w:vAlign w:val="bottom"/>
            <w:hideMark/>
          </w:tcPr>
          <w:p w14:paraId="3735B4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National Technical Assistance</w:t>
            </w:r>
          </w:p>
        </w:tc>
        <w:tc>
          <w:tcPr>
            <w:tcW w:w="825" w:type="dxa"/>
            <w:shd w:val="clear" w:color="auto" w:fill="auto"/>
            <w:noWrap/>
            <w:vAlign w:val="bottom"/>
            <w:hideMark/>
          </w:tcPr>
          <w:p w14:paraId="2262012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5C0A53E" w14:textId="77777777" w:rsidTr="00EA784F">
        <w:trPr>
          <w:trHeight w:val="300"/>
        </w:trPr>
        <w:tc>
          <w:tcPr>
            <w:tcW w:w="675" w:type="dxa"/>
            <w:shd w:val="clear" w:color="auto" w:fill="auto"/>
            <w:noWrap/>
            <w:vAlign w:val="bottom"/>
            <w:hideMark/>
          </w:tcPr>
          <w:p w14:paraId="3126D42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39A535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Carducci</w:t>
            </w:r>
          </w:p>
        </w:tc>
        <w:tc>
          <w:tcPr>
            <w:tcW w:w="1278" w:type="dxa"/>
            <w:shd w:val="clear" w:color="auto" w:fill="auto"/>
            <w:noWrap/>
            <w:vAlign w:val="bottom"/>
            <w:hideMark/>
          </w:tcPr>
          <w:p w14:paraId="11FCBA7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Candace</w:t>
            </w:r>
          </w:p>
        </w:tc>
        <w:tc>
          <w:tcPr>
            <w:tcW w:w="2211" w:type="dxa"/>
            <w:shd w:val="clear" w:color="auto" w:fill="auto"/>
            <w:noWrap/>
            <w:vAlign w:val="bottom"/>
            <w:hideMark/>
          </w:tcPr>
          <w:p w14:paraId="2789B82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Johns Hopkins University APL</w:t>
            </w:r>
          </w:p>
        </w:tc>
        <w:tc>
          <w:tcPr>
            <w:tcW w:w="675" w:type="dxa"/>
            <w:shd w:val="clear" w:color="auto" w:fill="auto"/>
            <w:noWrap/>
            <w:vAlign w:val="bottom"/>
            <w:hideMark/>
          </w:tcPr>
          <w:p w14:paraId="696B6D7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595437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Johns Hopkins University APL</w:t>
            </w:r>
          </w:p>
        </w:tc>
        <w:tc>
          <w:tcPr>
            <w:tcW w:w="825" w:type="dxa"/>
            <w:shd w:val="clear" w:color="auto" w:fill="auto"/>
            <w:noWrap/>
            <w:vAlign w:val="bottom"/>
            <w:hideMark/>
          </w:tcPr>
          <w:p w14:paraId="0EEC2E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108A2ADF" w14:textId="77777777" w:rsidTr="00EA784F">
        <w:trPr>
          <w:trHeight w:val="300"/>
        </w:trPr>
        <w:tc>
          <w:tcPr>
            <w:tcW w:w="675" w:type="dxa"/>
            <w:shd w:val="clear" w:color="auto" w:fill="auto"/>
            <w:noWrap/>
            <w:vAlign w:val="bottom"/>
            <w:hideMark/>
          </w:tcPr>
          <w:p w14:paraId="1A8FEC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E74A8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Chen</w:t>
            </w:r>
          </w:p>
        </w:tc>
        <w:tc>
          <w:tcPr>
            <w:tcW w:w="1278" w:type="dxa"/>
            <w:shd w:val="clear" w:color="auto" w:fill="auto"/>
            <w:noWrap/>
            <w:vAlign w:val="bottom"/>
            <w:hideMark/>
          </w:tcPr>
          <w:p w14:paraId="7C7CF7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Jingran</w:t>
            </w:r>
            <w:proofErr w:type="spellEnd"/>
          </w:p>
        </w:tc>
        <w:tc>
          <w:tcPr>
            <w:tcW w:w="2211" w:type="dxa"/>
            <w:shd w:val="clear" w:color="auto" w:fill="auto"/>
            <w:noWrap/>
            <w:vAlign w:val="bottom"/>
            <w:hideMark/>
          </w:tcPr>
          <w:p w14:paraId="612AE01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 Beijing</w:t>
            </w:r>
          </w:p>
        </w:tc>
        <w:tc>
          <w:tcPr>
            <w:tcW w:w="675" w:type="dxa"/>
            <w:shd w:val="clear" w:color="auto" w:fill="auto"/>
            <w:noWrap/>
            <w:vAlign w:val="bottom"/>
            <w:hideMark/>
          </w:tcPr>
          <w:p w14:paraId="44E481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D57DB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OnePlus</w:t>
            </w:r>
          </w:p>
        </w:tc>
        <w:tc>
          <w:tcPr>
            <w:tcW w:w="825" w:type="dxa"/>
            <w:shd w:val="clear" w:color="auto" w:fill="auto"/>
            <w:noWrap/>
            <w:vAlign w:val="bottom"/>
            <w:hideMark/>
          </w:tcPr>
          <w:p w14:paraId="7E795A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A92396D" w14:textId="77777777" w:rsidTr="00EA784F">
        <w:trPr>
          <w:trHeight w:val="300"/>
        </w:trPr>
        <w:tc>
          <w:tcPr>
            <w:tcW w:w="675" w:type="dxa"/>
            <w:shd w:val="clear" w:color="auto" w:fill="auto"/>
            <w:noWrap/>
            <w:vAlign w:val="bottom"/>
            <w:hideMark/>
          </w:tcPr>
          <w:p w14:paraId="1F9B59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25D478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Chen</w:t>
            </w:r>
          </w:p>
        </w:tc>
        <w:tc>
          <w:tcPr>
            <w:tcW w:w="1278" w:type="dxa"/>
            <w:shd w:val="clear" w:color="auto" w:fill="auto"/>
            <w:noWrap/>
            <w:vAlign w:val="bottom"/>
            <w:hideMark/>
          </w:tcPr>
          <w:p w14:paraId="631E31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Yuqin</w:t>
            </w:r>
          </w:p>
        </w:tc>
        <w:tc>
          <w:tcPr>
            <w:tcW w:w="2211" w:type="dxa"/>
            <w:shd w:val="clear" w:color="auto" w:fill="auto"/>
            <w:noWrap/>
            <w:vAlign w:val="bottom"/>
            <w:hideMark/>
          </w:tcPr>
          <w:p w14:paraId="186334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R&amp;D</w:t>
            </w:r>
          </w:p>
        </w:tc>
        <w:tc>
          <w:tcPr>
            <w:tcW w:w="675" w:type="dxa"/>
            <w:shd w:val="clear" w:color="auto" w:fill="auto"/>
            <w:noWrap/>
            <w:vAlign w:val="bottom"/>
            <w:hideMark/>
          </w:tcPr>
          <w:p w14:paraId="30D657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29DF14F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Apple Poland Sp. </w:t>
            </w:r>
            <w:proofErr w:type="spellStart"/>
            <w:r w:rsidRPr="001A1FD8">
              <w:rPr>
                <w:rFonts w:ascii="Calibri" w:hAnsi="Calibri" w:cs="Calibri"/>
                <w:color w:val="000000"/>
                <w:sz w:val="22"/>
                <w:szCs w:val="22"/>
              </w:rPr>
              <w:t>z.o.o</w:t>
            </w:r>
            <w:proofErr w:type="spellEnd"/>
            <w:r w:rsidRPr="001A1FD8">
              <w:rPr>
                <w:rFonts w:ascii="Calibri" w:hAnsi="Calibri" w:cs="Calibri"/>
                <w:color w:val="000000"/>
                <w:sz w:val="22"/>
                <w:szCs w:val="22"/>
              </w:rPr>
              <w:t>.</w:t>
            </w:r>
          </w:p>
        </w:tc>
        <w:tc>
          <w:tcPr>
            <w:tcW w:w="825" w:type="dxa"/>
            <w:shd w:val="clear" w:color="auto" w:fill="auto"/>
            <w:noWrap/>
            <w:vAlign w:val="bottom"/>
            <w:hideMark/>
          </w:tcPr>
          <w:p w14:paraId="6E33F6D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AE221FB" w14:textId="77777777" w:rsidTr="00EA784F">
        <w:trPr>
          <w:trHeight w:val="300"/>
        </w:trPr>
        <w:tc>
          <w:tcPr>
            <w:tcW w:w="675" w:type="dxa"/>
            <w:shd w:val="clear" w:color="auto" w:fill="auto"/>
            <w:noWrap/>
            <w:vAlign w:val="bottom"/>
            <w:hideMark/>
          </w:tcPr>
          <w:p w14:paraId="36B1EC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2D75F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Cheng</w:t>
            </w:r>
          </w:p>
        </w:tc>
        <w:tc>
          <w:tcPr>
            <w:tcW w:w="1278" w:type="dxa"/>
            <w:shd w:val="clear" w:color="auto" w:fill="auto"/>
            <w:noWrap/>
            <w:vAlign w:val="bottom"/>
            <w:hideMark/>
          </w:tcPr>
          <w:p w14:paraId="7B85EC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Peng</w:t>
            </w:r>
          </w:p>
        </w:tc>
        <w:tc>
          <w:tcPr>
            <w:tcW w:w="2211" w:type="dxa"/>
            <w:shd w:val="clear" w:color="auto" w:fill="auto"/>
            <w:noWrap/>
            <w:vAlign w:val="bottom"/>
            <w:hideMark/>
          </w:tcPr>
          <w:p w14:paraId="5BD148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w:t>
            </w:r>
          </w:p>
        </w:tc>
        <w:tc>
          <w:tcPr>
            <w:tcW w:w="675" w:type="dxa"/>
            <w:shd w:val="clear" w:color="auto" w:fill="auto"/>
            <w:noWrap/>
            <w:vAlign w:val="bottom"/>
            <w:hideMark/>
          </w:tcPr>
          <w:p w14:paraId="06D717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4ABF63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(UK) Limited</w:t>
            </w:r>
          </w:p>
        </w:tc>
        <w:tc>
          <w:tcPr>
            <w:tcW w:w="825" w:type="dxa"/>
            <w:shd w:val="clear" w:color="auto" w:fill="auto"/>
            <w:noWrap/>
            <w:vAlign w:val="bottom"/>
            <w:hideMark/>
          </w:tcPr>
          <w:p w14:paraId="5411687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2893038" w14:textId="77777777" w:rsidTr="00EA784F">
        <w:trPr>
          <w:trHeight w:val="300"/>
        </w:trPr>
        <w:tc>
          <w:tcPr>
            <w:tcW w:w="675" w:type="dxa"/>
            <w:shd w:val="clear" w:color="auto" w:fill="auto"/>
            <w:noWrap/>
            <w:vAlign w:val="bottom"/>
            <w:hideMark/>
          </w:tcPr>
          <w:p w14:paraId="103E78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796D4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Chiba</w:t>
            </w:r>
          </w:p>
        </w:tc>
        <w:tc>
          <w:tcPr>
            <w:tcW w:w="1278" w:type="dxa"/>
            <w:shd w:val="clear" w:color="auto" w:fill="auto"/>
            <w:noWrap/>
            <w:vAlign w:val="bottom"/>
            <w:hideMark/>
          </w:tcPr>
          <w:p w14:paraId="00673D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Tsunehiko</w:t>
            </w:r>
            <w:proofErr w:type="spellEnd"/>
          </w:p>
        </w:tc>
        <w:tc>
          <w:tcPr>
            <w:tcW w:w="2211" w:type="dxa"/>
            <w:shd w:val="clear" w:color="auto" w:fill="auto"/>
            <w:noWrap/>
            <w:vAlign w:val="bottom"/>
            <w:hideMark/>
          </w:tcPr>
          <w:p w14:paraId="13ADBB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VIAVI Solutions</w:t>
            </w:r>
          </w:p>
        </w:tc>
        <w:tc>
          <w:tcPr>
            <w:tcW w:w="675" w:type="dxa"/>
            <w:shd w:val="clear" w:color="auto" w:fill="auto"/>
            <w:noWrap/>
            <w:vAlign w:val="bottom"/>
            <w:hideMark/>
          </w:tcPr>
          <w:p w14:paraId="0AEE8E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CD477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VIAVI Solutions</w:t>
            </w:r>
          </w:p>
        </w:tc>
        <w:tc>
          <w:tcPr>
            <w:tcW w:w="825" w:type="dxa"/>
            <w:shd w:val="clear" w:color="auto" w:fill="auto"/>
            <w:noWrap/>
            <w:vAlign w:val="bottom"/>
            <w:hideMark/>
          </w:tcPr>
          <w:p w14:paraId="7E0074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A404E92" w14:textId="77777777" w:rsidTr="00EA784F">
        <w:trPr>
          <w:trHeight w:val="300"/>
        </w:trPr>
        <w:tc>
          <w:tcPr>
            <w:tcW w:w="675" w:type="dxa"/>
            <w:shd w:val="clear" w:color="auto" w:fill="auto"/>
            <w:noWrap/>
            <w:vAlign w:val="bottom"/>
            <w:hideMark/>
          </w:tcPr>
          <w:p w14:paraId="140BBBA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212B7B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Cho</w:t>
            </w:r>
          </w:p>
        </w:tc>
        <w:tc>
          <w:tcPr>
            <w:tcW w:w="1278" w:type="dxa"/>
            <w:shd w:val="clear" w:color="auto" w:fill="auto"/>
            <w:noWrap/>
            <w:vAlign w:val="bottom"/>
            <w:hideMark/>
          </w:tcPr>
          <w:p w14:paraId="1C2F56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Min </w:t>
            </w:r>
            <w:proofErr w:type="spellStart"/>
            <w:r w:rsidRPr="001A1FD8">
              <w:rPr>
                <w:rFonts w:ascii="Calibri" w:hAnsi="Calibri" w:cs="Calibri"/>
                <w:color w:val="000000"/>
                <w:sz w:val="22"/>
                <w:szCs w:val="22"/>
              </w:rPr>
              <w:t>Kyoung</w:t>
            </w:r>
            <w:proofErr w:type="spellEnd"/>
          </w:p>
        </w:tc>
        <w:tc>
          <w:tcPr>
            <w:tcW w:w="2211" w:type="dxa"/>
            <w:shd w:val="clear" w:color="auto" w:fill="auto"/>
            <w:noWrap/>
            <w:vAlign w:val="bottom"/>
            <w:hideMark/>
          </w:tcPr>
          <w:p w14:paraId="5F2828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Deloitte Tohmatsu Cyber LLC</w:t>
            </w:r>
          </w:p>
        </w:tc>
        <w:tc>
          <w:tcPr>
            <w:tcW w:w="675" w:type="dxa"/>
            <w:shd w:val="clear" w:color="auto" w:fill="auto"/>
            <w:noWrap/>
            <w:vAlign w:val="bottom"/>
            <w:hideMark/>
          </w:tcPr>
          <w:p w14:paraId="22B62A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c>
          <w:tcPr>
            <w:tcW w:w="2519" w:type="dxa"/>
            <w:shd w:val="clear" w:color="auto" w:fill="auto"/>
            <w:noWrap/>
            <w:vAlign w:val="bottom"/>
            <w:hideMark/>
          </w:tcPr>
          <w:p w14:paraId="41909D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KDDI Corporation</w:t>
            </w:r>
          </w:p>
        </w:tc>
        <w:tc>
          <w:tcPr>
            <w:tcW w:w="825" w:type="dxa"/>
            <w:shd w:val="clear" w:color="auto" w:fill="auto"/>
            <w:noWrap/>
            <w:vAlign w:val="bottom"/>
            <w:hideMark/>
          </w:tcPr>
          <w:p w14:paraId="63E599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r>
      <w:tr w:rsidR="00E179A4" w:rsidRPr="001A1FD8" w14:paraId="229A5356" w14:textId="77777777" w:rsidTr="00EA784F">
        <w:trPr>
          <w:trHeight w:val="300"/>
        </w:trPr>
        <w:tc>
          <w:tcPr>
            <w:tcW w:w="675" w:type="dxa"/>
            <w:shd w:val="clear" w:color="auto" w:fill="auto"/>
            <w:noWrap/>
            <w:vAlign w:val="bottom"/>
            <w:hideMark/>
          </w:tcPr>
          <w:p w14:paraId="101338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C6BF4F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Choi</w:t>
            </w:r>
          </w:p>
        </w:tc>
        <w:tc>
          <w:tcPr>
            <w:tcW w:w="1278" w:type="dxa"/>
            <w:shd w:val="clear" w:color="auto" w:fill="auto"/>
            <w:noWrap/>
            <w:vAlign w:val="bottom"/>
            <w:hideMark/>
          </w:tcPr>
          <w:p w14:paraId="64A2BA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Hongjin</w:t>
            </w:r>
            <w:proofErr w:type="spellEnd"/>
          </w:p>
        </w:tc>
        <w:tc>
          <w:tcPr>
            <w:tcW w:w="2211" w:type="dxa"/>
            <w:shd w:val="clear" w:color="auto" w:fill="auto"/>
            <w:noWrap/>
            <w:vAlign w:val="bottom"/>
            <w:hideMark/>
          </w:tcPr>
          <w:p w14:paraId="51E113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UK</w:t>
            </w:r>
          </w:p>
        </w:tc>
        <w:tc>
          <w:tcPr>
            <w:tcW w:w="675" w:type="dxa"/>
            <w:shd w:val="clear" w:color="auto" w:fill="auto"/>
            <w:noWrap/>
            <w:vAlign w:val="bottom"/>
            <w:hideMark/>
          </w:tcPr>
          <w:p w14:paraId="42ACA79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4A612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Electronics Polska</w:t>
            </w:r>
          </w:p>
        </w:tc>
        <w:tc>
          <w:tcPr>
            <w:tcW w:w="825" w:type="dxa"/>
            <w:shd w:val="clear" w:color="auto" w:fill="auto"/>
            <w:noWrap/>
            <w:vAlign w:val="bottom"/>
            <w:hideMark/>
          </w:tcPr>
          <w:p w14:paraId="222C8F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7BB3519" w14:textId="77777777" w:rsidTr="00EA784F">
        <w:trPr>
          <w:trHeight w:val="300"/>
        </w:trPr>
        <w:tc>
          <w:tcPr>
            <w:tcW w:w="675" w:type="dxa"/>
            <w:shd w:val="clear" w:color="auto" w:fill="auto"/>
            <w:noWrap/>
            <w:vAlign w:val="bottom"/>
            <w:hideMark/>
          </w:tcPr>
          <w:p w14:paraId="157BD4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4A9C85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chong</w:t>
            </w:r>
            <w:proofErr w:type="spellEnd"/>
          </w:p>
        </w:tc>
        <w:tc>
          <w:tcPr>
            <w:tcW w:w="1278" w:type="dxa"/>
            <w:shd w:val="clear" w:color="auto" w:fill="auto"/>
            <w:noWrap/>
            <w:vAlign w:val="bottom"/>
            <w:hideMark/>
          </w:tcPr>
          <w:p w14:paraId="71C656C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vivian</w:t>
            </w:r>
            <w:proofErr w:type="spellEnd"/>
          </w:p>
        </w:tc>
        <w:tc>
          <w:tcPr>
            <w:tcW w:w="2211" w:type="dxa"/>
            <w:shd w:val="clear" w:color="auto" w:fill="auto"/>
            <w:noWrap/>
            <w:vAlign w:val="bottom"/>
            <w:hideMark/>
          </w:tcPr>
          <w:p w14:paraId="60FBDE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TECH GmbH</w:t>
            </w:r>
          </w:p>
        </w:tc>
        <w:tc>
          <w:tcPr>
            <w:tcW w:w="675" w:type="dxa"/>
            <w:shd w:val="clear" w:color="auto" w:fill="auto"/>
            <w:noWrap/>
            <w:vAlign w:val="bottom"/>
            <w:hideMark/>
          </w:tcPr>
          <w:p w14:paraId="3991804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DF2D4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TECH GmbH</w:t>
            </w:r>
          </w:p>
        </w:tc>
        <w:tc>
          <w:tcPr>
            <w:tcW w:w="825" w:type="dxa"/>
            <w:shd w:val="clear" w:color="auto" w:fill="auto"/>
            <w:noWrap/>
            <w:vAlign w:val="bottom"/>
            <w:hideMark/>
          </w:tcPr>
          <w:p w14:paraId="07CEE8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F66A1CE" w14:textId="77777777" w:rsidTr="00EA784F">
        <w:trPr>
          <w:trHeight w:val="300"/>
        </w:trPr>
        <w:tc>
          <w:tcPr>
            <w:tcW w:w="675" w:type="dxa"/>
            <w:shd w:val="clear" w:color="auto" w:fill="auto"/>
            <w:noWrap/>
            <w:vAlign w:val="bottom"/>
            <w:hideMark/>
          </w:tcPr>
          <w:p w14:paraId="53F0C0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613B0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Chou</w:t>
            </w:r>
          </w:p>
        </w:tc>
        <w:tc>
          <w:tcPr>
            <w:tcW w:w="1278" w:type="dxa"/>
            <w:shd w:val="clear" w:color="auto" w:fill="auto"/>
            <w:noWrap/>
            <w:vAlign w:val="bottom"/>
            <w:hideMark/>
          </w:tcPr>
          <w:p w14:paraId="4C62405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Joey</w:t>
            </w:r>
          </w:p>
        </w:tc>
        <w:tc>
          <w:tcPr>
            <w:tcW w:w="2211" w:type="dxa"/>
            <w:shd w:val="clear" w:color="auto" w:fill="auto"/>
            <w:noWrap/>
            <w:vAlign w:val="bottom"/>
            <w:hideMark/>
          </w:tcPr>
          <w:p w14:paraId="704B58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158622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5F628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Korea, Ltd.</w:t>
            </w:r>
          </w:p>
        </w:tc>
        <w:tc>
          <w:tcPr>
            <w:tcW w:w="825" w:type="dxa"/>
            <w:shd w:val="clear" w:color="auto" w:fill="auto"/>
            <w:noWrap/>
            <w:vAlign w:val="bottom"/>
            <w:hideMark/>
          </w:tcPr>
          <w:p w14:paraId="5F77BB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TTA</w:t>
            </w:r>
          </w:p>
        </w:tc>
      </w:tr>
      <w:tr w:rsidR="00E179A4" w:rsidRPr="001A1FD8" w14:paraId="00A67EC9" w14:textId="77777777" w:rsidTr="00EA784F">
        <w:trPr>
          <w:trHeight w:val="300"/>
        </w:trPr>
        <w:tc>
          <w:tcPr>
            <w:tcW w:w="675" w:type="dxa"/>
            <w:shd w:val="clear" w:color="auto" w:fill="auto"/>
            <w:noWrap/>
            <w:vAlign w:val="bottom"/>
            <w:hideMark/>
          </w:tcPr>
          <w:p w14:paraId="6F5A0E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CF622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Comak</w:t>
            </w:r>
          </w:p>
        </w:tc>
        <w:tc>
          <w:tcPr>
            <w:tcW w:w="1278" w:type="dxa"/>
            <w:shd w:val="clear" w:color="auto" w:fill="auto"/>
            <w:noWrap/>
            <w:vAlign w:val="bottom"/>
            <w:hideMark/>
          </w:tcPr>
          <w:p w14:paraId="399BBD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Pinar</w:t>
            </w:r>
          </w:p>
        </w:tc>
        <w:tc>
          <w:tcPr>
            <w:tcW w:w="2211" w:type="dxa"/>
            <w:shd w:val="clear" w:color="auto" w:fill="auto"/>
            <w:noWrap/>
            <w:vAlign w:val="bottom"/>
            <w:hideMark/>
          </w:tcPr>
          <w:p w14:paraId="26C2B6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16E7653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621C7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Ericsson-LG Co., LTD</w:t>
            </w:r>
          </w:p>
        </w:tc>
        <w:tc>
          <w:tcPr>
            <w:tcW w:w="825" w:type="dxa"/>
            <w:shd w:val="clear" w:color="auto" w:fill="auto"/>
            <w:noWrap/>
            <w:vAlign w:val="bottom"/>
            <w:hideMark/>
          </w:tcPr>
          <w:p w14:paraId="18FB6D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TTA</w:t>
            </w:r>
          </w:p>
        </w:tc>
      </w:tr>
      <w:tr w:rsidR="00E179A4" w:rsidRPr="001A1FD8" w14:paraId="2C3D265C" w14:textId="77777777" w:rsidTr="00EA784F">
        <w:trPr>
          <w:trHeight w:val="300"/>
        </w:trPr>
        <w:tc>
          <w:tcPr>
            <w:tcW w:w="675" w:type="dxa"/>
            <w:shd w:val="clear" w:color="auto" w:fill="auto"/>
            <w:noWrap/>
            <w:vAlign w:val="bottom"/>
            <w:hideMark/>
          </w:tcPr>
          <w:p w14:paraId="0E5AA0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5C1247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Cong</w:t>
            </w:r>
          </w:p>
        </w:tc>
        <w:tc>
          <w:tcPr>
            <w:tcW w:w="1278" w:type="dxa"/>
            <w:shd w:val="clear" w:color="auto" w:fill="auto"/>
            <w:noWrap/>
            <w:vAlign w:val="bottom"/>
            <w:hideMark/>
          </w:tcPr>
          <w:p w14:paraId="1DA1B1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Shi</w:t>
            </w:r>
          </w:p>
        </w:tc>
        <w:tc>
          <w:tcPr>
            <w:tcW w:w="2211" w:type="dxa"/>
            <w:shd w:val="clear" w:color="auto" w:fill="auto"/>
            <w:noWrap/>
            <w:vAlign w:val="bottom"/>
            <w:hideMark/>
          </w:tcPr>
          <w:p w14:paraId="5F2FEF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OPPO Mobile Telecom.</w:t>
            </w:r>
          </w:p>
        </w:tc>
        <w:tc>
          <w:tcPr>
            <w:tcW w:w="675" w:type="dxa"/>
            <w:shd w:val="clear" w:color="auto" w:fill="auto"/>
            <w:noWrap/>
            <w:vAlign w:val="bottom"/>
            <w:hideMark/>
          </w:tcPr>
          <w:p w14:paraId="4CF39CA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8CE341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w:t>
            </w:r>
          </w:p>
        </w:tc>
        <w:tc>
          <w:tcPr>
            <w:tcW w:w="825" w:type="dxa"/>
            <w:shd w:val="clear" w:color="auto" w:fill="auto"/>
            <w:noWrap/>
            <w:vAlign w:val="bottom"/>
            <w:hideMark/>
          </w:tcPr>
          <w:p w14:paraId="59B2679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C3214E6" w14:textId="77777777" w:rsidTr="00EA784F">
        <w:trPr>
          <w:trHeight w:val="300"/>
        </w:trPr>
        <w:tc>
          <w:tcPr>
            <w:tcW w:w="675" w:type="dxa"/>
            <w:shd w:val="clear" w:color="auto" w:fill="auto"/>
            <w:noWrap/>
            <w:vAlign w:val="bottom"/>
            <w:hideMark/>
          </w:tcPr>
          <w:p w14:paraId="40F55FB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06647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Dees</w:t>
            </w:r>
          </w:p>
        </w:tc>
        <w:tc>
          <w:tcPr>
            <w:tcW w:w="1278" w:type="dxa"/>
            <w:shd w:val="clear" w:color="auto" w:fill="auto"/>
            <w:noWrap/>
            <w:vAlign w:val="bottom"/>
            <w:hideMark/>
          </w:tcPr>
          <w:p w14:paraId="0EC9271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Walter</w:t>
            </w:r>
          </w:p>
        </w:tc>
        <w:tc>
          <w:tcPr>
            <w:tcW w:w="2211" w:type="dxa"/>
            <w:shd w:val="clear" w:color="auto" w:fill="auto"/>
            <w:noWrap/>
            <w:vAlign w:val="bottom"/>
            <w:hideMark/>
          </w:tcPr>
          <w:p w14:paraId="55EC7A7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Philips International B.V.</w:t>
            </w:r>
          </w:p>
        </w:tc>
        <w:tc>
          <w:tcPr>
            <w:tcW w:w="675" w:type="dxa"/>
            <w:shd w:val="clear" w:color="auto" w:fill="auto"/>
            <w:noWrap/>
            <w:vAlign w:val="bottom"/>
            <w:hideMark/>
          </w:tcPr>
          <w:p w14:paraId="6C22DF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0D3DB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Philips International B.V.</w:t>
            </w:r>
          </w:p>
        </w:tc>
        <w:tc>
          <w:tcPr>
            <w:tcW w:w="825" w:type="dxa"/>
            <w:shd w:val="clear" w:color="auto" w:fill="auto"/>
            <w:noWrap/>
            <w:vAlign w:val="bottom"/>
            <w:hideMark/>
          </w:tcPr>
          <w:p w14:paraId="2AA8E3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3217AEA" w14:textId="77777777" w:rsidTr="00EA784F">
        <w:trPr>
          <w:trHeight w:val="300"/>
        </w:trPr>
        <w:tc>
          <w:tcPr>
            <w:tcW w:w="675" w:type="dxa"/>
            <w:shd w:val="clear" w:color="auto" w:fill="auto"/>
            <w:noWrap/>
            <w:vAlign w:val="bottom"/>
            <w:hideMark/>
          </w:tcPr>
          <w:p w14:paraId="18587A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56E83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Doerr</w:t>
            </w:r>
            <w:proofErr w:type="spellEnd"/>
          </w:p>
        </w:tc>
        <w:tc>
          <w:tcPr>
            <w:tcW w:w="1278" w:type="dxa"/>
            <w:shd w:val="clear" w:color="auto" w:fill="auto"/>
            <w:noWrap/>
            <w:vAlign w:val="bottom"/>
            <w:hideMark/>
          </w:tcPr>
          <w:p w14:paraId="4BA9FC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Johannes</w:t>
            </w:r>
          </w:p>
        </w:tc>
        <w:tc>
          <w:tcPr>
            <w:tcW w:w="2211" w:type="dxa"/>
            <w:shd w:val="clear" w:color="auto" w:fill="auto"/>
            <w:noWrap/>
            <w:vAlign w:val="bottom"/>
            <w:hideMark/>
          </w:tcPr>
          <w:p w14:paraId="535726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BMWK</w:t>
            </w:r>
          </w:p>
        </w:tc>
        <w:tc>
          <w:tcPr>
            <w:tcW w:w="675" w:type="dxa"/>
            <w:shd w:val="clear" w:color="auto" w:fill="auto"/>
            <w:noWrap/>
            <w:vAlign w:val="bottom"/>
            <w:hideMark/>
          </w:tcPr>
          <w:p w14:paraId="517818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751EA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BMWK</w:t>
            </w:r>
          </w:p>
        </w:tc>
        <w:tc>
          <w:tcPr>
            <w:tcW w:w="825" w:type="dxa"/>
            <w:shd w:val="clear" w:color="auto" w:fill="auto"/>
            <w:noWrap/>
            <w:vAlign w:val="bottom"/>
            <w:hideMark/>
          </w:tcPr>
          <w:p w14:paraId="6CA2F86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F006109" w14:textId="77777777" w:rsidTr="00EA784F">
        <w:trPr>
          <w:trHeight w:val="300"/>
        </w:trPr>
        <w:tc>
          <w:tcPr>
            <w:tcW w:w="675" w:type="dxa"/>
            <w:shd w:val="clear" w:color="auto" w:fill="auto"/>
            <w:noWrap/>
            <w:vAlign w:val="bottom"/>
            <w:hideMark/>
          </w:tcPr>
          <w:p w14:paraId="76752CA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83F3E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Eckel</w:t>
            </w:r>
          </w:p>
        </w:tc>
        <w:tc>
          <w:tcPr>
            <w:tcW w:w="1278" w:type="dxa"/>
            <w:shd w:val="clear" w:color="auto" w:fill="auto"/>
            <w:noWrap/>
            <w:vAlign w:val="bottom"/>
            <w:hideMark/>
          </w:tcPr>
          <w:p w14:paraId="7D4B30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Charles</w:t>
            </w:r>
          </w:p>
        </w:tc>
        <w:tc>
          <w:tcPr>
            <w:tcW w:w="2211" w:type="dxa"/>
            <w:shd w:val="clear" w:color="auto" w:fill="auto"/>
            <w:noWrap/>
            <w:vAlign w:val="bottom"/>
            <w:hideMark/>
          </w:tcPr>
          <w:p w14:paraId="487E07C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Cisco Systems Belgium</w:t>
            </w:r>
          </w:p>
        </w:tc>
        <w:tc>
          <w:tcPr>
            <w:tcW w:w="675" w:type="dxa"/>
            <w:shd w:val="clear" w:color="auto" w:fill="auto"/>
            <w:noWrap/>
            <w:vAlign w:val="bottom"/>
            <w:hideMark/>
          </w:tcPr>
          <w:p w14:paraId="25FD671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56892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Cisco Systems Belgium</w:t>
            </w:r>
          </w:p>
        </w:tc>
        <w:tc>
          <w:tcPr>
            <w:tcW w:w="825" w:type="dxa"/>
            <w:shd w:val="clear" w:color="auto" w:fill="auto"/>
            <w:noWrap/>
            <w:vAlign w:val="bottom"/>
            <w:hideMark/>
          </w:tcPr>
          <w:p w14:paraId="17BFAA9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0487C53" w14:textId="77777777" w:rsidTr="00EA784F">
        <w:trPr>
          <w:trHeight w:val="300"/>
        </w:trPr>
        <w:tc>
          <w:tcPr>
            <w:tcW w:w="675" w:type="dxa"/>
            <w:shd w:val="clear" w:color="auto" w:fill="auto"/>
            <w:noWrap/>
            <w:vAlign w:val="bottom"/>
            <w:hideMark/>
          </w:tcPr>
          <w:p w14:paraId="3C976B9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8083B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Ennesser</w:t>
            </w:r>
          </w:p>
        </w:tc>
        <w:tc>
          <w:tcPr>
            <w:tcW w:w="1278" w:type="dxa"/>
            <w:shd w:val="clear" w:color="auto" w:fill="auto"/>
            <w:noWrap/>
            <w:vAlign w:val="bottom"/>
            <w:hideMark/>
          </w:tcPr>
          <w:p w14:paraId="0EE36D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Francois</w:t>
            </w:r>
          </w:p>
        </w:tc>
        <w:tc>
          <w:tcPr>
            <w:tcW w:w="2211" w:type="dxa"/>
            <w:shd w:val="clear" w:color="auto" w:fill="auto"/>
            <w:noWrap/>
            <w:vAlign w:val="bottom"/>
            <w:hideMark/>
          </w:tcPr>
          <w:p w14:paraId="45E97FF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France</w:t>
            </w:r>
          </w:p>
        </w:tc>
        <w:tc>
          <w:tcPr>
            <w:tcW w:w="675" w:type="dxa"/>
            <w:shd w:val="clear" w:color="auto" w:fill="auto"/>
            <w:noWrap/>
            <w:vAlign w:val="bottom"/>
            <w:hideMark/>
          </w:tcPr>
          <w:p w14:paraId="29DF9F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2F3A0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France</w:t>
            </w:r>
          </w:p>
        </w:tc>
        <w:tc>
          <w:tcPr>
            <w:tcW w:w="825" w:type="dxa"/>
            <w:shd w:val="clear" w:color="auto" w:fill="auto"/>
            <w:noWrap/>
            <w:vAlign w:val="bottom"/>
            <w:hideMark/>
          </w:tcPr>
          <w:p w14:paraId="5762B1B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59CAEC4" w14:textId="77777777" w:rsidTr="00EA784F">
        <w:trPr>
          <w:trHeight w:val="300"/>
        </w:trPr>
        <w:tc>
          <w:tcPr>
            <w:tcW w:w="675" w:type="dxa"/>
            <w:shd w:val="clear" w:color="auto" w:fill="auto"/>
            <w:noWrap/>
            <w:vAlign w:val="bottom"/>
            <w:hideMark/>
          </w:tcPr>
          <w:p w14:paraId="77D6212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CC33E1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Erickson</w:t>
            </w:r>
          </w:p>
        </w:tc>
        <w:tc>
          <w:tcPr>
            <w:tcW w:w="1278" w:type="dxa"/>
            <w:shd w:val="clear" w:color="auto" w:fill="auto"/>
            <w:noWrap/>
            <w:vAlign w:val="bottom"/>
            <w:hideMark/>
          </w:tcPr>
          <w:p w14:paraId="193308D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w:t>
            </w:r>
          </w:p>
        </w:tc>
        <w:tc>
          <w:tcPr>
            <w:tcW w:w="2211" w:type="dxa"/>
            <w:shd w:val="clear" w:color="auto" w:fill="auto"/>
            <w:noWrap/>
            <w:vAlign w:val="bottom"/>
            <w:hideMark/>
          </w:tcPr>
          <w:p w14:paraId="55E741B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Oracle Corporation</w:t>
            </w:r>
          </w:p>
        </w:tc>
        <w:tc>
          <w:tcPr>
            <w:tcW w:w="675" w:type="dxa"/>
            <w:shd w:val="clear" w:color="auto" w:fill="auto"/>
            <w:noWrap/>
            <w:vAlign w:val="bottom"/>
            <w:hideMark/>
          </w:tcPr>
          <w:p w14:paraId="23D14EB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FC4B9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Oracle Corporation</w:t>
            </w:r>
          </w:p>
        </w:tc>
        <w:tc>
          <w:tcPr>
            <w:tcW w:w="825" w:type="dxa"/>
            <w:shd w:val="clear" w:color="auto" w:fill="auto"/>
            <w:noWrap/>
            <w:vAlign w:val="bottom"/>
            <w:hideMark/>
          </w:tcPr>
          <w:p w14:paraId="28FF4F9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E9C1400" w14:textId="77777777" w:rsidTr="00EA784F">
        <w:trPr>
          <w:trHeight w:val="300"/>
        </w:trPr>
        <w:tc>
          <w:tcPr>
            <w:tcW w:w="675" w:type="dxa"/>
            <w:shd w:val="clear" w:color="auto" w:fill="auto"/>
            <w:noWrap/>
            <w:vAlign w:val="bottom"/>
            <w:hideMark/>
          </w:tcPr>
          <w:p w14:paraId="46E972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4D724D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Escott</w:t>
            </w:r>
          </w:p>
        </w:tc>
        <w:tc>
          <w:tcPr>
            <w:tcW w:w="1278" w:type="dxa"/>
            <w:shd w:val="clear" w:color="auto" w:fill="auto"/>
            <w:noWrap/>
            <w:vAlign w:val="bottom"/>
            <w:hideMark/>
          </w:tcPr>
          <w:p w14:paraId="4CAD789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Adrian</w:t>
            </w:r>
          </w:p>
        </w:tc>
        <w:tc>
          <w:tcPr>
            <w:tcW w:w="2211" w:type="dxa"/>
            <w:shd w:val="clear" w:color="auto" w:fill="auto"/>
            <w:noWrap/>
            <w:vAlign w:val="bottom"/>
            <w:hideMark/>
          </w:tcPr>
          <w:p w14:paraId="35F817F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CDMA Technologies</w:t>
            </w:r>
          </w:p>
        </w:tc>
        <w:tc>
          <w:tcPr>
            <w:tcW w:w="675" w:type="dxa"/>
            <w:shd w:val="clear" w:color="auto" w:fill="auto"/>
            <w:noWrap/>
            <w:vAlign w:val="bottom"/>
            <w:hideMark/>
          </w:tcPr>
          <w:p w14:paraId="09BB3F4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F7798F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CDMA Technologies</w:t>
            </w:r>
          </w:p>
        </w:tc>
        <w:tc>
          <w:tcPr>
            <w:tcW w:w="825" w:type="dxa"/>
            <w:shd w:val="clear" w:color="auto" w:fill="auto"/>
            <w:noWrap/>
            <w:vAlign w:val="bottom"/>
            <w:hideMark/>
          </w:tcPr>
          <w:p w14:paraId="5A3497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79FC76D" w14:textId="77777777" w:rsidTr="00EA784F">
        <w:trPr>
          <w:trHeight w:val="300"/>
        </w:trPr>
        <w:tc>
          <w:tcPr>
            <w:tcW w:w="675" w:type="dxa"/>
            <w:shd w:val="clear" w:color="auto" w:fill="auto"/>
            <w:noWrap/>
            <w:vAlign w:val="bottom"/>
            <w:hideMark/>
          </w:tcPr>
          <w:p w14:paraId="34B806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2F0DA3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Evans</w:t>
            </w:r>
          </w:p>
        </w:tc>
        <w:tc>
          <w:tcPr>
            <w:tcW w:w="1278" w:type="dxa"/>
            <w:shd w:val="clear" w:color="auto" w:fill="auto"/>
            <w:noWrap/>
            <w:vAlign w:val="bottom"/>
            <w:hideMark/>
          </w:tcPr>
          <w:p w14:paraId="3CF08D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Tim P.</w:t>
            </w:r>
          </w:p>
        </w:tc>
        <w:tc>
          <w:tcPr>
            <w:tcW w:w="2211" w:type="dxa"/>
            <w:shd w:val="clear" w:color="auto" w:fill="auto"/>
            <w:noWrap/>
            <w:vAlign w:val="bottom"/>
            <w:hideMark/>
          </w:tcPr>
          <w:p w14:paraId="735F3A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VODAFONE Group Plc</w:t>
            </w:r>
          </w:p>
        </w:tc>
        <w:tc>
          <w:tcPr>
            <w:tcW w:w="675" w:type="dxa"/>
            <w:shd w:val="clear" w:color="auto" w:fill="auto"/>
            <w:noWrap/>
            <w:vAlign w:val="bottom"/>
            <w:hideMark/>
          </w:tcPr>
          <w:p w14:paraId="276594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F05C2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VODAFONE Group Plc</w:t>
            </w:r>
          </w:p>
        </w:tc>
        <w:tc>
          <w:tcPr>
            <w:tcW w:w="825" w:type="dxa"/>
            <w:shd w:val="clear" w:color="auto" w:fill="auto"/>
            <w:noWrap/>
            <w:vAlign w:val="bottom"/>
            <w:hideMark/>
          </w:tcPr>
          <w:p w14:paraId="1B0C72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BD01937" w14:textId="77777777" w:rsidTr="00EA784F">
        <w:trPr>
          <w:trHeight w:val="300"/>
        </w:trPr>
        <w:tc>
          <w:tcPr>
            <w:tcW w:w="675" w:type="dxa"/>
            <w:shd w:val="clear" w:color="auto" w:fill="auto"/>
            <w:noWrap/>
            <w:vAlign w:val="bottom"/>
            <w:hideMark/>
          </w:tcPr>
          <w:p w14:paraId="57B288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72974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Falk</w:t>
            </w:r>
          </w:p>
        </w:tc>
        <w:tc>
          <w:tcPr>
            <w:tcW w:w="1278" w:type="dxa"/>
            <w:shd w:val="clear" w:color="auto" w:fill="auto"/>
            <w:noWrap/>
            <w:vAlign w:val="bottom"/>
            <w:hideMark/>
          </w:tcPr>
          <w:p w14:paraId="0C5AB85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Rainer</w:t>
            </w:r>
          </w:p>
        </w:tc>
        <w:tc>
          <w:tcPr>
            <w:tcW w:w="2211" w:type="dxa"/>
            <w:shd w:val="clear" w:color="auto" w:fill="auto"/>
            <w:noWrap/>
            <w:vAlign w:val="bottom"/>
            <w:hideMark/>
          </w:tcPr>
          <w:p w14:paraId="0F5FB5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Siemens AG</w:t>
            </w:r>
          </w:p>
        </w:tc>
        <w:tc>
          <w:tcPr>
            <w:tcW w:w="675" w:type="dxa"/>
            <w:shd w:val="clear" w:color="auto" w:fill="auto"/>
            <w:noWrap/>
            <w:vAlign w:val="bottom"/>
            <w:hideMark/>
          </w:tcPr>
          <w:p w14:paraId="65CAA6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A546E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Siemens AG</w:t>
            </w:r>
          </w:p>
        </w:tc>
        <w:tc>
          <w:tcPr>
            <w:tcW w:w="825" w:type="dxa"/>
            <w:shd w:val="clear" w:color="auto" w:fill="auto"/>
            <w:noWrap/>
            <w:vAlign w:val="bottom"/>
            <w:hideMark/>
          </w:tcPr>
          <w:p w14:paraId="04145A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B5F9BB4" w14:textId="77777777" w:rsidTr="00EA784F">
        <w:trPr>
          <w:trHeight w:val="300"/>
        </w:trPr>
        <w:tc>
          <w:tcPr>
            <w:tcW w:w="675" w:type="dxa"/>
            <w:shd w:val="clear" w:color="auto" w:fill="auto"/>
            <w:noWrap/>
            <w:vAlign w:val="bottom"/>
            <w:hideMark/>
          </w:tcPr>
          <w:p w14:paraId="1964210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154FA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Ferdi</w:t>
            </w:r>
          </w:p>
        </w:tc>
        <w:tc>
          <w:tcPr>
            <w:tcW w:w="1278" w:type="dxa"/>
            <w:shd w:val="clear" w:color="auto" w:fill="auto"/>
            <w:noWrap/>
            <w:vAlign w:val="bottom"/>
            <w:hideMark/>
          </w:tcPr>
          <w:p w14:paraId="2411D6E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Samir</w:t>
            </w:r>
          </w:p>
        </w:tc>
        <w:tc>
          <w:tcPr>
            <w:tcW w:w="2211" w:type="dxa"/>
            <w:shd w:val="clear" w:color="auto" w:fill="auto"/>
            <w:noWrap/>
            <w:vAlign w:val="bottom"/>
            <w:hideMark/>
          </w:tcPr>
          <w:p w14:paraId="5B6EFBD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Inc.</w:t>
            </w:r>
          </w:p>
        </w:tc>
        <w:tc>
          <w:tcPr>
            <w:tcW w:w="675" w:type="dxa"/>
            <w:shd w:val="clear" w:color="auto" w:fill="auto"/>
            <w:noWrap/>
            <w:vAlign w:val="bottom"/>
            <w:hideMark/>
          </w:tcPr>
          <w:p w14:paraId="4BC14F3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208A3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Europe, Ltd.</w:t>
            </w:r>
          </w:p>
        </w:tc>
        <w:tc>
          <w:tcPr>
            <w:tcW w:w="825" w:type="dxa"/>
            <w:shd w:val="clear" w:color="auto" w:fill="auto"/>
            <w:noWrap/>
            <w:vAlign w:val="bottom"/>
            <w:hideMark/>
          </w:tcPr>
          <w:p w14:paraId="306630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58BCEB3" w14:textId="77777777" w:rsidTr="00EA784F">
        <w:trPr>
          <w:trHeight w:val="300"/>
        </w:trPr>
        <w:tc>
          <w:tcPr>
            <w:tcW w:w="675" w:type="dxa"/>
            <w:shd w:val="clear" w:color="auto" w:fill="auto"/>
            <w:noWrap/>
            <w:vAlign w:val="bottom"/>
            <w:hideMark/>
          </w:tcPr>
          <w:p w14:paraId="7DE536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5D5E80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Flygare</w:t>
            </w:r>
          </w:p>
        </w:tc>
        <w:tc>
          <w:tcPr>
            <w:tcW w:w="1278" w:type="dxa"/>
            <w:shd w:val="clear" w:color="auto" w:fill="auto"/>
            <w:noWrap/>
            <w:vAlign w:val="bottom"/>
            <w:hideMark/>
          </w:tcPr>
          <w:p w14:paraId="0D776D1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Helena</w:t>
            </w:r>
          </w:p>
        </w:tc>
        <w:tc>
          <w:tcPr>
            <w:tcW w:w="2211" w:type="dxa"/>
            <w:shd w:val="clear" w:color="auto" w:fill="auto"/>
            <w:noWrap/>
            <w:vAlign w:val="bottom"/>
            <w:hideMark/>
          </w:tcPr>
          <w:p w14:paraId="39A084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5E1207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4AE11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India Private Limited</w:t>
            </w:r>
          </w:p>
        </w:tc>
        <w:tc>
          <w:tcPr>
            <w:tcW w:w="825" w:type="dxa"/>
            <w:shd w:val="clear" w:color="auto" w:fill="auto"/>
            <w:noWrap/>
            <w:vAlign w:val="bottom"/>
            <w:hideMark/>
          </w:tcPr>
          <w:p w14:paraId="54EF909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r>
      <w:tr w:rsidR="00E179A4" w:rsidRPr="001A1FD8" w14:paraId="49BB951D" w14:textId="77777777" w:rsidTr="00EA784F">
        <w:trPr>
          <w:trHeight w:val="300"/>
        </w:trPr>
        <w:tc>
          <w:tcPr>
            <w:tcW w:w="675" w:type="dxa"/>
            <w:shd w:val="clear" w:color="auto" w:fill="auto"/>
            <w:noWrap/>
            <w:vAlign w:val="bottom"/>
            <w:hideMark/>
          </w:tcPr>
          <w:p w14:paraId="5F855F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Ing.</w:t>
            </w:r>
          </w:p>
        </w:tc>
        <w:tc>
          <w:tcPr>
            <w:tcW w:w="1177" w:type="dxa"/>
            <w:shd w:val="clear" w:color="auto" w:fill="auto"/>
            <w:noWrap/>
            <w:vAlign w:val="bottom"/>
            <w:hideMark/>
          </w:tcPr>
          <w:p w14:paraId="1AB06D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Gallo</w:t>
            </w:r>
          </w:p>
        </w:tc>
        <w:tc>
          <w:tcPr>
            <w:tcW w:w="1278" w:type="dxa"/>
            <w:shd w:val="clear" w:color="auto" w:fill="auto"/>
            <w:noWrap/>
            <w:vAlign w:val="bottom"/>
            <w:hideMark/>
          </w:tcPr>
          <w:p w14:paraId="7D5B60A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Luigi</w:t>
            </w:r>
          </w:p>
        </w:tc>
        <w:tc>
          <w:tcPr>
            <w:tcW w:w="2211" w:type="dxa"/>
            <w:shd w:val="clear" w:color="auto" w:fill="auto"/>
            <w:noWrap/>
            <w:vAlign w:val="bottom"/>
            <w:hideMark/>
          </w:tcPr>
          <w:p w14:paraId="3598AA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es-ES"/>
              </w:rPr>
            </w:pPr>
            <w:r w:rsidRPr="001A1FD8">
              <w:rPr>
                <w:rFonts w:ascii="Calibri" w:hAnsi="Calibri" w:cs="Calibri"/>
                <w:color w:val="000000"/>
                <w:sz w:val="22"/>
                <w:szCs w:val="22"/>
                <w:lang w:val="es-ES"/>
              </w:rPr>
              <w:t xml:space="preserve">TELECOM ITALIA </w:t>
            </w:r>
            <w:proofErr w:type="spellStart"/>
            <w:r w:rsidRPr="001A1FD8">
              <w:rPr>
                <w:rFonts w:ascii="Calibri" w:hAnsi="Calibri" w:cs="Calibri"/>
                <w:color w:val="000000"/>
                <w:sz w:val="22"/>
                <w:szCs w:val="22"/>
                <w:lang w:val="es-ES"/>
              </w:rPr>
              <w:t>S.p.A</w:t>
            </w:r>
            <w:proofErr w:type="spellEnd"/>
            <w:r w:rsidRPr="001A1FD8">
              <w:rPr>
                <w:rFonts w:ascii="Calibri" w:hAnsi="Calibri" w:cs="Calibri"/>
                <w:color w:val="000000"/>
                <w:sz w:val="22"/>
                <w:szCs w:val="22"/>
                <w:lang w:val="es-ES"/>
              </w:rPr>
              <w:t>.</w:t>
            </w:r>
          </w:p>
        </w:tc>
        <w:tc>
          <w:tcPr>
            <w:tcW w:w="675" w:type="dxa"/>
            <w:shd w:val="clear" w:color="auto" w:fill="auto"/>
            <w:noWrap/>
            <w:vAlign w:val="bottom"/>
            <w:hideMark/>
          </w:tcPr>
          <w:p w14:paraId="3CCF393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4D2EB7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es-ES"/>
              </w:rPr>
            </w:pPr>
            <w:r w:rsidRPr="001A1FD8">
              <w:rPr>
                <w:rFonts w:ascii="Calibri" w:hAnsi="Calibri" w:cs="Calibri"/>
                <w:color w:val="000000"/>
                <w:sz w:val="22"/>
                <w:szCs w:val="22"/>
                <w:lang w:val="es-ES"/>
              </w:rPr>
              <w:t xml:space="preserve">TELECOM ITALIA </w:t>
            </w:r>
            <w:proofErr w:type="spellStart"/>
            <w:r w:rsidRPr="001A1FD8">
              <w:rPr>
                <w:rFonts w:ascii="Calibri" w:hAnsi="Calibri" w:cs="Calibri"/>
                <w:color w:val="000000"/>
                <w:sz w:val="22"/>
                <w:szCs w:val="22"/>
                <w:lang w:val="es-ES"/>
              </w:rPr>
              <w:t>S.p.A</w:t>
            </w:r>
            <w:proofErr w:type="spellEnd"/>
            <w:r w:rsidRPr="001A1FD8">
              <w:rPr>
                <w:rFonts w:ascii="Calibri" w:hAnsi="Calibri" w:cs="Calibri"/>
                <w:color w:val="000000"/>
                <w:sz w:val="22"/>
                <w:szCs w:val="22"/>
                <w:lang w:val="es-ES"/>
              </w:rPr>
              <w:t>.</w:t>
            </w:r>
          </w:p>
        </w:tc>
        <w:tc>
          <w:tcPr>
            <w:tcW w:w="825" w:type="dxa"/>
            <w:shd w:val="clear" w:color="auto" w:fill="auto"/>
            <w:noWrap/>
            <w:vAlign w:val="bottom"/>
            <w:hideMark/>
          </w:tcPr>
          <w:p w14:paraId="5AA0111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39ABC47" w14:textId="77777777" w:rsidTr="00EA784F">
        <w:trPr>
          <w:trHeight w:val="300"/>
        </w:trPr>
        <w:tc>
          <w:tcPr>
            <w:tcW w:w="675" w:type="dxa"/>
            <w:shd w:val="clear" w:color="auto" w:fill="auto"/>
            <w:noWrap/>
            <w:vAlign w:val="bottom"/>
            <w:hideMark/>
          </w:tcPr>
          <w:p w14:paraId="3C544E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95483F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Gamishev</w:t>
            </w:r>
          </w:p>
        </w:tc>
        <w:tc>
          <w:tcPr>
            <w:tcW w:w="1278" w:type="dxa"/>
            <w:shd w:val="clear" w:color="auto" w:fill="auto"/>
            <w:noWrap/>
            <w:vAlign w:val="bottom"/>
            <w:hideMark/>
          </w:tcPr>
          <w:p w14:paraId="0A57005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Todor</w:t>
            </w:r>
          </w:p>
        </w:tc>
        <w:tc>
          <w:tcPr>
            <w:tcW w:w="2211" w:type="dxa"/>
            <w:shd w:val="clear" w:color="auto" w:fill="auto"/>
            <w:noWrap/>
            <w:vAlign w:val="bottom"/>
            <w:hideMark/>
          </w:tcPr>
          <w:p w14:paraId="46B57F4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Orange</w:t>
            </w:r>
          </w:p>
        </w:tc>
        <w:tc>
          <w:tcPr>
            <w:tcW w:w="675" w:type="dxa"/>
            <w:shd w:val="clear" w:color="auto" w:fill="auto"/>
            <w:noWrap/>
            <w:vAlign w:val="bottom"/>
            <w:hideMark/>
          </w:tcPr>
          <w:p w14:paraId="3BE1511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DF0A7F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Orange</w:t>
            </w:r>
          </w:p>
        </w:tc>
        <w:tc>
          <w:tcPr>
            <w:tcW w:w="825" w:type="dxa"/>
            <w:shd w:val="clear" w:color="auto" w:fill="auto"/>
            <w:noWrap/>
            <w:vAlign w:val="bottom"/>
            <w:hideMark/>
          </w:tcPr>
          <w:p w14:paraId="246862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81E01D7" w14:textId="77777777" w:rsidTr="00EA784F">
        <w:trPr>
          <w:trHeight w:val="300"/>
        </w:trPr>
        <w:tc>
          <w:tcPr>
            <w:tcW w:w="675" w:type="dxa"/>
            <w:shd w:val="clear" w:color="auto" w:fill="auto"/>
            <w:noWrap/>
            <w:vAlign w:val="bottom"/>
            <w:hideMark/>
          </w:tcPr>
          <w:p w14:paraId="7235DA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171D1FA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Gan</w:t>
            </w:r>
          </w:p>
        </w:tc>
        <w:tc>
          <w:tcPr>
            <w:tcW w:w="1278" w:type="dxa"/>
            <w:shd w:val="clear" w:color="auto" w:fill="auto"/>
            <w:noWrap/>
            <w:vAlign w:val="bottom"/>
            <w:hideMark/>
          </w:tcPr>
          <w:p w14:paraId="535403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Lu</w:t>
            </w:r>
          </w:p>
        </w:tc>
        <w:tc>
          <w:tcPr>
            <w:tcW w:w="2211" w:type="dxa"/>
            <w:shd w:val="clear" w:color="auto" w:fill="auto"/>
            <w:noWrap/>
            <w:vAlign w:val="bottom"/>
            <w:hideMark/>
          </w:tcPr>
          <w:p w14:paraId="5925FA7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w:t>
            </w:r>
          </w:p>
        </w:tc>
        <w:tc>
          <w:tcPr>
            <w:tcW w:w="675" w:type="dxa"/>
            <w:shd w:val="clear" w:color="auto" w:fill="auto"/>
            <w:noWrap/>
            <w:vAlign w:val="bottom"/>
            <w:hideMark/>
          </w:tcPr>
          <w:p w14:paraId="2106DA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EE947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 Beijing</w:t>
            </w:r>
          </w:p>
        </w:tc>
        <w:tc>
          <w:tcPr>
            <w:tcW w:w="825" w:type="dxa"/>
            <w:shd w:val="clear" w:color="auto" w:fill="auto"/>
            <w:noWrap/>
            <w:vAlign w:val="bottom"/>
            <w:hideMark/>
          </w:tcPr>
          <w:p w14:paraId="766B941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E49E53D" w14:textId="77777777" w:rsidTr="00EA784F">
        <w:trPr>
          <w:trHeight w:val="300"/>
        </w:trPr>
        <w:tc>
          <w:tcPr>
            <w:tcW w:w="675" w:type="dxa"/>
            <w:shd w:val="clear" w:color="auto" w:fill="auto"/>
            <w:noWrap/>
            <w:vAlign w:val="bottom"/>
            <w:hideMark/>
          </w:tcPr>
          <w:p w14:paraId="52395E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DF5278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Gao</w:t>
            </w:r>
          </w:p>
        </w:tc>
        <w:tc>
          <w:tcPr>
            <w:tcW w:w="1278" w:type="dxa"/>
            <w:shd w:val="clear" w:color="auto" w:fill="auto"/>
            <w:noWrap/>
            <w:vAlign w:val="bottom"/>
            <w:hideMark/>
          </w:tcPr>
          <w:p w14:paraId="40F9FA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Weihan</w:t>
            </w:r>
            <w:proofErr w:type="spellEnd"/>
          </w:p>
        </w:tc>
        <w:tc>
          <w:tcPr>
            <w:tcW w:w="2211" w:type="dxa"/>
            <w:shd w:val="clear" w:color="auto" w:fill="auto"/>
            <w:noWrap/>
            <w:vAlign w:val="bottom"/>
            <w:hideMark/>
          </w:tcPr>
          <w:p w14:paraId="510BCA9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675" w:type="dxa"/>
            <w:shd w:val="clear" w:color="auto" w:fill="auto"/>
            <w:noWrap/>
            <w:vAlign w:val="bottom"/>
            <w:hideMark/>
          </w:tcPr>
          <w:p w14:paraId="4C6868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C7B592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825" w:type="dxa"/>
            <w:shd w:val="clear" w:color="auto" w:fill="auto"/>
            <w:noWrap/>
            <w:vAlign w:val="bottom"/>
            <w:hideMark/>
          </w:tcPr>
          <w:p w14:paraId="0317AC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5E1E747" w14:textId="77777777" w:rsidTr="00EA784F">
        <w:trPr>
          <w:trHeight w:val="300"/>
        </w:trPr>
        <w:tc>
          <w:tcPr>
            <w:tcW w:w="675" w:type="dxa"/>
            <w:shd w:val="clear" w:color="auto" w:fill="auto"/>
            <w:noWrap/>
            <w:vAlign w:val="bottom"/>
            <w:hideMark/>
          </w:tcPr>
          <w:p w14:paraId="33EC19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38F815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Garcia-Morchon</w:t>
            </w:r>
          </w:p>
        </w:tc>
        <w:tc>
          <w:tcPr>
            <w:tcW w:w="1278" w:type="dxa"/>
            <w:shd w:val="clear" w:color="auto" w:fill="auto"/>
            <w:noWrap/>
            <w:vAlign w:val="bottom"/>
            <w:hideMark/>
          </w:tcPr>
          <w:p w14:paraId="33608D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Oscar</w:t>
            </w:r>
          </w:p>
        </w:tc>
        <w:tc>
          <w:tcPr>
            <w:tcW w:w="2211" w:type="dxa"/>
            <w:shd w:val="clear" w:color="auto" w:fill="auto"/>
            <w:noWrap/>
            <w:vAlign w:val="bottom"/>
            <w:hideMark/>
          </w:tcPr>
          <w:p w14:paraId="1A33F8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Philips International B.V.</w:t>
            </w:r>
          </w:p>
        </w:tc>
        <w:tc>
          <w:tcPr>
            <w:tcW w:w="675" w:type="dxa"/>
            <w:shd w:val="clear" w:color="auto" w:fill="auto"/>
            <w:noWrap/>
            <w:vAlign w:val="bottom"/>
            <w:hideMark/>
          </w:tcPr>
          <w:p w14:paraId="56BF0B9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A2BB0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Philips International B.V.</w:t>
            </w:r>
          </w:p>
        </w:tc>
        <w:tc>
          <w:tcPr>
            <w:tcW w:w="825" w:type="dxa"/>
            <w:shd w:val="clear" w:color="auto" w:fill="auto"/>
            <w:noWrap/>
            <w:vAlign w:val="bottom"/>
            <w:hideMark/>
          </w:tcPr>
          <w:p w14:paraId="791F6E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125C318" w14:textId="77777777" w:rsidTr="00EA784F">
        <w:trPr>
          <w:trHeight w:val="300"/>
        </w:trPr>
        <w:tc>
          <w:tcPr>
            <w:tcW w:w="675" w:type="dxa"/>
            <w:shd w:val="clear" w:color="auto" w:fill="auto"/>
            <w:noWrap/>
            <w:vAlign w:val="bottom"/>
            <w:hideMark/>
          </w:tcPr>
          <w:p w14:paraId="06725B9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C30B70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Gholmieh</w:t>
            </w:r>
          </w:p>
        </w:tc>
        <w:tc>
          <w:tcPr>
            <w:tcW w:w="1278" w:type="dxa"/>
            <w:shd w:val="clear" w:color="auto" w:fill="auto"/>
            <w:noWrap/>
            <w:vAlign w:val="bottom"/>
            <w:hideMark/>
          </w:tcPr>
          <w:p w14:paraId="23EA551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Aziz</w:t>
            </w:r>
          </w:p>
        </w:tc>
        <w:tc>
          <w:tcPr>
            <w:tcW w:w="2211" w:type="dxa"/>
            <w:shd w:val="clear" w:color="auto" w:fill="auto"/>
            <w:noWrap/>
            <w:vAlign w:val="bottom"/>
            <w:hideMark/>
          </w:tcPr>
          <w:p w14:paraId="6FCF538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Technologies Int</w:t>
            </w:r>
          </w:p>
        </w:tc>
        <w:tc>
          <w:tcPr>
            <w:tcW w:w="675" w:type="dxa"/>
            <w:shd w:val="clear" w:color="auto" w:fill="auto"/>
            <w:noWrap/>
            <w:vAlign w:val="bottom"/>
            <w:hideMark/>
          </w:tcPr>
          <w:p w14:paraId="7FC5669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2FEBB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Finland RFFE Oy</w:t>
            </w:r>
          </w:p>
        </w:tc>
        <w:tc>
          <w:tcPr>
            <w:tcW w:w="825" w:type="dxa"/>
            <w:shd w:val="clear" w:color="auto" w:fill="auto"/>
            <w:noWrap/>
            <w:vAlign w:val="bottom"/>
            <w:hideMark/>
          </w:tcPr>
          <w:p w14:paraId="1164553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A50AAD2" w14:textId="77777777" w:rsidTr="00EA784F">
        <w:trPr>
          <w:trHeight w:val="300"/>
        </w:trPr>
        <w:tc>
          <w:tcPr>
            <w:tcW w:w="675" w:type="dxa"/>
            <w:shd w:val="clear" w:color="auto" w:fill="auto"/>
            <w:noWrap/>
            <w:vAlign w:val="bottom"/>
            <w:hideMark/>
          </w:tcPr>
          <w:p w14:paraId="30BA5E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78CF60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Godoy</w:t>
            </w:r>
          </w:p>
        </w:tc>
        <w:tc>
          <w:tcPr>
            <w:tcW w:w="1278" w:type="dxa"/>
            <w:shd w:val="clear" w:color="auto" w:fill="auto"/>
            <w:noWrap/>
            <w:vAlign w:val="bottom"/>
            <w:hideMark/>
          </w:tcPr>
          <w:p w14:paraId="46A8865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Gabriela</w:t>
            </w:r>
          </w:p>
        </w:tc>
        <w:tc>
          <w:tcPr>
            <w:tcW w:w="2211" w:type="dxa"/>
            <w:shd w:val="clear" w:color="auto" w:fill="auto"/>
            <w:noWrap/>
            <w:vAlign w:val="bottom"/>
            <w:hideMark/>
          </w:tcPr>
          <w:p w14:paraId="4A35BC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SDI Squared</w:t>
            </w:r>
          </w:p>
        </w:tc>
        <w:tc>
          <w:tcPr>
            <w:tcW w:w="675" w:type="dxa"/>
            <w:shd w:val="clear" w:color="auto" w:fill="auto"/>
            <w:noWrap/>
            <w:vAlign w:val="bottom"/>
            <w:hideMark/>
          </w:tcPr>
          <w:p w14:paraId="0A9303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4F52FE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SDI Squared</w:t>
            </w:r>
          </w:p>
        </w:tc>
        <w:tc>
          <w:tcPr>
            <w:tcW w:w="825" w:type="dxa"/>
            <w:shd w:val="clear" w:color="auto" w:fill="auto"/>
            <w:noWrap/>
            <w:vAlign w:val="bottom"/>
            <w:hideMark/>
          </w:tcPr>
          <w:p w14:paraId="0D3B62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78124F5" w14:textId="77777777" w:rsidTr="00EA784F">
        <w:trPr>
          <w:trHeight w:val="300"/>
        </w:trPr>
        <w:tc>
          <w:tcPr>
            <w:tcW w:w="675" w:type="dxa"/>
            <w:shd w:val="clear" w:color="auto" w:fill="auto"/>
            <w:noWrap/>
            <w:vAlign w:val="bottom"/>
            <w:hideMark/>
          </w:tcPr>
          <w:p w14:paraId="43B6154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B5A25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Goldberg</w:t>
            </w:r>
          </w:p>
        </w:tc>
        <w:tc>
          <w:tcPr>
            <w:tcW w:w="1278" w:type="dxa"/>
            <w:shd w:val="clear" w:color="auto" w:fill="auto"/>
            <w:noWrap/>
            <w:vAlign w:val="bottom"/>
            <w:hideMark/>
          </w:tcPr>
          <w:p w14:paraId="0C65EC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Martin</w:t>
            </w:r>
          </w:p>
        </w:tc>
        <w:tc>
          <w:tcPr>
            <w:tcW w:w="2211" w:type="dxa"/>
            <w:shd w:val="clear" w:color="auto" w:fill="auto"/>
            <w:noWrap/>
            <w:vAlign w:val="bottom"/>
            <w:hideMark/>
          </w:tcPr>
          <w:p w14:paraId="3D211B4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675" w:type="dxa"/>
            <w:shd w:val="clear" w:color="auto" w:fill="auto"/>
            <w:noWrap/>
            <w:vAlign w:val="bottom"/>
            <w:hideMark/>
          </w:tcPr>
          <w:p w14:paraId="3A20A32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1120BF2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825" w:type="dxa"/>
            <w:shd w:val="clear" w:color="auto" w:fill="auto"/>
            <w:noWrap/>
            <w:vAlign w:val="bottom"/>
            <w:hideMark/>
          </w:tcPr>
          <w:p w14:paraId="305211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190E3A6D" w14:textId="77777777" w:rsidTr="00EA784F">
        <w:trPr>
          <w:trHeight w:val="300"/>
        </w:trPr>
        <w:tc>
          <w:tcPr>
            <w:tcW w:w="675" w:type="dxa"/>
            <w:shd w:val="clear" w:color="auto" w:fill="auto"/>
            <w:noWrap/>
            <w:vAlign w:val="bottom"/>
            <w:hideMark/>
          </w:tcPr>
          <w:p w14:paraId="1073BC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305BBE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Grayson</w:t>
            </w:r>
          </w:p>
        </w:tc>
        <w:tc>
          <w:tcPr>
            <w:tcW w:w="1278" w:type="dxa"/>
            <w:shd w:val="clear" w:color="auto" w:fill="auto"/>
            <w:noWrap/>
            <w:vAlign w:val="bottom"/>
            <w:hideMark/>
          </w:tcPr>
          <w:p w14:paraId="4E0716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w:t>
            </w:r>
          </w:p>
        </w:tc>
        <w:tc>
          <w:tcPr>
            <w:tcW w:w="2211" w:type="dxa"/>
            <w:shd w:val="clear" w:color="auto" w:fill="auto"/>
            <w:noWrap/>
            <w:vAlign w:val="bottom"/>
            <w:hideMark/>
          </w:tcPr>
          <w:p w14:paraId="00F5A2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Cisco Systems Belgium</w:t>
            </w:r>
          </w:p>
        </w:tc>
        <w:tc>
          <w:tcPr>
            <w:tcW w:w="675" w:type="dxa"/>
            <w:shd w:val="clear" w:color="auto" w:fill="auto"/>
            <w:noWrap/>
            <w:vAlign w:val="bottom"/>
            <w:hideMark/>
          </w:tcPr>
          <w:p w14:paraId="6A766EC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C8578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Cisco Systems Belgium</w:t>
            </w:r>
          </w:p>
        </w:tc>
        <w:tc>
          <w:tcPr>
            <w:tcW w:w="825" w:type="dxa"/>
            <w:shd w:val="clear" w:color="auto" w:fill="auto"/>
            <w:noWrap/>
            <w:vAlign w:val="bottom"/>
            <w:hideMark/>
          </w:tcPr>
          <w:p w14:paraId="077B1C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09E2304" w14:textId="77777777" w:rsidTr="00EA784F">
        <w:trPr>
          <w:trHeight w:val="300"/>
        </w:trPr>
        <w:tc>
          <w:tcPr>
            <w:tcW w:w="675" w:type="dxa"/>
            <w:shd w:val="clear" w:color="auto" w:fill="auto"/>
            <w:noWrap/>
            <w:vAlign w:val="bottom"/>
            <w:hideMark/>
          </w:tcPr>
          <w:p w14:paraId="51E424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85F69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Guo</w:t>
            </w:r>
          </w:p>
        </w:tc>
        <w:tc>
          <w:tcPr>
            <w:tcW w:w="1278" w:type="dxa"/>
            <w:shd w:val="clear" w:color="auto" w:fill="auto"/>
            <w:noWrap/>
            <w:vAlign w:val="bottom"/>
            <w:hideMark/>
          </w:tcPr>
          <w:p w14:paraId="3F4CC7C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Boren</w:t>
            </w:r>
          </w:p>
        </w:tc>
        <w:tc>
          <w:tcPr>
            <w:tcW w:w="2211" w:type="dxa"/>
            <w:shd w:val="clear" w:color="auto" w:fill="auto"/>
            <w:noWrap/>
            <w:vAlign w:val="bottom"/>
            <w:hideMark/>
          </w:tcPr>
          <w:p w14:paraId="7F99B4E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 Beijing</w:t>
            </w:r>
          </w:p>
        </w:tc>
        <w:tc>
          <w:tcPr>
            <w:tcW w:w="675" w:type="dxa"/>
            <w:shd w:val="clear" w:color="auto" w:fill="auto"/>
            <w:noWrap/>
            <w:vAlign w:val="bottom"/>
            <w:hideMark/>
          </w:tcPr>
          <w:p w14:paraId="46BEBD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E766DB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Hangzhou </w:t>
            </w:r>
            <w:proofErr w:type="spellStart"/>
            <w:r w:rsidRPr="001A1FD8">
              <w:rPr>
                <w:rFonts w:ascii="Calibri" w:hAnsi="Calibri" w:cs="Calibri"/>
                <w:color w:val="000000"/>
                <w:sz w:val="22"/>
                <w:szCs w:val="22"/>
              </w:rPr>
              <w:t>Douku</w:t>
            </w:r>
            <w:proofErr w:type="spellEnd"/>
          </w:p>
        </w:tc>
        <w:tc>
          <w:tcPr>
            <w:tcW w:w="825" w:type="dxa"/>
            <w:shd w:val="clear" w:color="auto" w:fill="auto"/>
            <w:noWrap/>
            <w:vAlign w:val="bottom"/>
            <w:hideMark/>
          </w:tcPr>
          <w:p w14:paraId="405B10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506EE20" w14:textId="77777777" w:rsidTr="00EA784F">
        <w:trPr>
          <w:trHeight w:val="300"/>
        </w:trPr>
        <w:tc>
          <w:tcPr>
            <w:tcW w:w="675" w:type="dxa"/>
            <w:shd w:val="clear" w:color="auto" w:fill="auto"/>
            <w:noWrap/>
            <w:vAlign w:val="bottom"/>
            <w:hideMark/>
          </w:tcPr>
          <w:p w14:paraId="4DB209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422AE92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Guo</w:t>
            </w:r>
          </w:p>
        </w:tc>
        <w:tc>
          <w:tcPr>
            <w:tcW w:w="1278" w:type="dxa"/>
            <w:shd w:val="clear" w:color="auto" w:fill="auto"/>
            <w:noWrap/>
            <w:vAlign w:val="bottom"/>
            <w:hideMark/>
          </w:tcPr>
          <w:p w14:paraId="03403D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Ivy</w:t>
            </w:r>
          </w:p>
        </w:tc>
        <w:tc>
          <w:tcPr>
            <w:tcW w:w="2211" w:type="dxa"/>
            <w:shd w:val="clear" w:color="auto" w:fill="auto"/>
            <w:noWrap/>
            <w:vAlign w:val="bottom"/>
            <w:hideMark/>
          </w:tcPr>
          <w:p w14:paraId="528F2B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Computer Trading Co. Ltd</w:t>
            </w:r>
          </w:p>
        </w:tc>
        <w:tc>
          <w:tcPr>
            <w:tcW w:w="675" w:type="dxa"/>
            <w:shd w:val="clear" w:color="auto" w:fill="auto"/>
            <w:noWrap/>
            <w:vAlign w:val="bottom"/>
            <w:hideMark/>
          </w:tcPr>
          <w:p w14:paraId="597456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F2E862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Computer Trading Co. Ltd</w:t>
            </w:r>
          </w:p>
        </w:tc>
        <w:tc>
          <w:tcPr>
            <w:tcW w:w="825" w:type="dxa"/>
            <w:shd w:val="clear" w:color="auto" w:fill="auto"/>
            <w:noWrap/>
            <w:vAlign w:val="bottom"/>
            <w:hideMark/>
          </w:tcPr>
          <w:p w14:paraId="16DDC6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80F11A4" w14:textId="77777777" w:rsidTr="00EA784F">
        <w:trPr>
          <w:trHeight w:val="300"/>
        </w:trPr>
        <w:tc>
          <w:tcPr>
            <w:tcW w:w="675" w:type="dxa"/>
            <w:shd w:val="clear" w:color="auto" w:fill="auto"/>
            <w:noWrap/>
            <w:vAlign w:val="bottom"/>
            <w:hideMark/>
          </w:tcPr>
          <w:p w14:paraId="05EA31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476B0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Guo</w:t>
            </w:r>
          </w:p>
        </w:tc>
        <w:tc>
          <w:tcPr>
            <w:tcW w:w="1278" w:type="dxa"/>
            <w:shd w:val="clear" w:color="auto" w:fill="auto"/>
            <w:noWrap/>
            <w:vAlign w:val="bottom"/>
            <w:hideMark/>
          </w:tcPr>
          <w:p w14:paraId="584B2A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Longhua</w:t>
            </w:r>
            <w:proofErr w:type="spellEnd"/>
          </w:p>
        </w:tc>
        <w:tc>
          <w:tcPr>
            <w:tcW w:w="2211" w:type="dxa"/>
            <w:shd w:val="clear" w:color="auto" w:fill="auto"/>
            <w:noWrap/>
            <w:vAlign w:val="bottom"/>
            <w:hideMark/>
          </w:tcPr>
          <w:p w14:paraId="56A1885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 GmbH</w:t>
            </w:r>
          </w:p>
        </w:tc>
        <w:tc>
          <w:tcPr>
            <w:tcW w:w="675" w:type="dxa"/>
            <w:shd w:val="clear" w:color="auto" w:fill="auto"/>
            <w:noWrap/>
            <w:vAlign w:val="bottom"/>
            <w:hideMark/>
          </w:tcPr>
          <w:p w14:paraId="0DF81A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22F59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825" w:type="dxa"/>
            <w:shd w:val="clear" w:color="auto" w:fill="auto"/>
            <w:noWrap/>
            <w:vAlign w:val="bottom"/>
            <w:hideMark/>
          </w:tcPr>
          <w:p w14:paraId="6D93541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E562BF3" w14:textId="77777777" w:rsidTr="00EA784F">
        <w:trPr>
          <w:trHeight w:val="300"/>
        </w:trPr>
        <w:tc>
          <w:tcPr>
            <w:tcW w:w="675" w:type="dxa"/>
            <w:shd w:val="clear" w:color="auto" w:fill="auto"/>
            <w:noWrap/>
            <w:vAlign w:val="bottom"/>
            <w:hideMark/>
          </w:tcPr>
          <w:p w14:paraId="05248C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61CE5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Guo</w:t>
            </w:r>
          </w:p>
        </w:tc>
        <w:tc>
          <w:tcPr>
            <w:tcW w:w="1278" w:type="dxa"/>
            <w:shd w:val="clear" w:color="auto" w:fill="auto"/>
            <w:noWrap/>
            <w:vAlign w:val="bottom"/>
            <w:hideMark/>
          </w:tcPr>
          <w:p w14:paraId="7D985E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Yali</w:t>
            </w:r>
            <w:proofErr w:type="spellEnd"/>
          </w:p>
        </w:tc>
        <w:tc>
          <w:tcPr>
            <w:tcW w:w="2211" w:type="dxa"/>
            <w:shd w:val="clear" w:color="auto" w:fill="auto"/>
            <w:noWrap/>
            <w:vAlign w:val="bottom"/>
            <w:hideMark/>
          </w:tcPr>
          <w:p w14:paraId="597CB0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 Beijing</w:t>
            </w:r>
          </w:p>
        </w:tc>
        <w:tc>
          <w:tcPr>
            <w:tcW w:w="675" w:type="dxa"/>
            <w:shd w:val="clear" w:color="auto" w:fill="auto"/>
            <w:noWrap/>
            <w:vAlign w:val="bottom"/>
            <w:hideMark/>
          </w:tcPr>
          <w:p w14:paraId="1F95E6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4AD50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Shenzhen </w:t>
            </w:r>
            <w:proofErr w:type="spellStart"/>
            <w:r w:rsidRPr="001A1FD8">
              <w:rPr>
                <w:rFonts w:ascii="Calibri" w:hAnsi="Calibri" w:cs="Calibri"/>
                <w:color w:val="000000"/>
                <w:sz w:val="22"/>
                <w:szCs w:val="22"/>
              </w:rPr>
              <w:t>Heytap</w:t>
            </w:r>
            <w:proofErr w:type="spellEnd"/>
          </w:p>
        </w:tc>
        <w:tc>
          <w:tcPr>
            <w:tcW w:w="825" w:type="dxa"/>
            <w:shd w:val="clear" w:color="auto" w:fill="auto"/>
            <w:noWrap/>
            <w:vAlign w:val="bottom"/>
            <w:hideMark/>
          </w:tcPr>
          <w:p w14:paraId="17E3EF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1AEB228" w14:textId="77777777" w:rsidTr="00EA784F">
        <w:trPr>
          <w:trHeight w:val="300"/>
        </w:trPr>
        <w:tc>
          <w:tcPr>
            <w:tcW w:w="675" w:type="dxa"/>
            <w:shd w:val="clear" w:color="auto" w:fill="auto"/>
            <w:noWrap/>
            <w:vAlign w:val="bottom"/>
            <w:hideMark/>
          </w:tcPr>
          <w:p w14:paraId="6AE0D0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DACE7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Guo</w:t>
            </w:r>
          </w:p>
        </w:tc>
        <w:tc>
          <w:tcPr>
            <w:tcW w:w="1278" w:type="dxa"/>
            <w:shd w:val="clear" w:color="auto" w:fill="auto"/>
            <w:noWrap/>
            <w:vAlign w:val="bottom"/>
            <w:hideMark/>
          </w:tcPr>
          <w:p w14:paraId="7D3F70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Yi</w:t>
            </w:r>
          </w:p>
        </w:tc>
        <w:tc>
          <w:tcPr>
            <w:tcW w:w="2211" w:type="dxa"/>
            <w:shd w:val="clear" w:color="auto" w:fill="auto"/>
            <w:noWrap/>
            <w:vAlign w:val="bottom"/>
            <w:hideMark/>
          </w:tcPr>
          <w:p w14:paraId="05D328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10CAFC9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649CF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Belgium SA/NV</w:t>
            </w:r>
          </w:p>
        </w:tc>
        <w:tc>
          <w:tcPr>
            <w:tcW w:w="825" w:type="dxa"/>
            <w:shd w:val="clear" w:color="auto" w:fill="auto"/>
            <w:noWrap/>
            <w:vAlign w:val="bottom"/>
            <w:hideMark/>
          </w:tcPr>
          <w:p w14:paraId="689BF26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72D0B45" w14:textId="77777777" w:rsidTr="00EA784F">
        <w:trPr>
          <w:trHeight w:val="300"/>
        </w:trPr>
        <w:tc>
          <w:tcPr>
            <w:tcW w:w="675" w:type="dxa"/>
            <w:shd w:val="clear" w:color="auto" w:fill="auto"/>
            <w:noWrap/>
            <w:vAlign w:val="bottom"/>
            <w:hideMark/>
          </w:tcPr>
          <w:p w14:paraId="65F57B7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58ED4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Gupta</w:t>
            </w:r>
          </w:p>
        </w:tc>
        <w:tc>
          <w:tcPr>
            <w:tcW w:w="1278" w:type="dxa"/>
            <w:shd w:val="clear" w:color="auto" w:fill="auto"/>
            <w:noWrap/>
            <w:vAlign w:val="bottom"/>
            <w:hideMark/>
          </w:tcPr>
          <w:p w14:paraId="236AFE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Varini</w:t>
            </w:r>
            <w:proofErr w:type="spellEnd"/>
          </w:p>
        </w:tc>
        <w:tc>
          <w:tcPr>
            <w:tcW w:w="2211" w:type="dxa"/>
            <w:shd w:val="clear" w:color="auto" w:fill="auto"/>
            <w:noWrap/>
            <w:vAlign w:val="bottom"/>
            <w:hideMark/>
          </w:tcPr>
          <w:p w14:paraId="5AB32C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India</w:t>
            </w:r>
          </w:p>
        </w:tc>
        <w:tc>
          <w:tcPr>
            <w:tcW w:w="675" w:type="dxa"/>
            <w:shd w:val="clear" w:color="auto" w:fill="auto"/>
            <w:noWrap/>
            <w:vAlign w:val="bottom"/>
            <w:hideMark/>
          </w:tcPr>
          <w:p w14:paraId="26CA915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c>
          <w:tcPr>
            <w:tcW w:w="2519" w:type="dxa"/>
            <w:shd w:val="clear" w:color="auto" w:fill="auto"/>
            <w:noWrap/>
            <w:vAlign w:val="bottom"/>
            <w:hideMark/>
          </w:tcPr>
          <w:p w14:paraId="44355F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Guangzhou Mobile R&amp;D</w:t>
            </w:r>
          </w:p>
        </w:tc>
        <w:tc>
          <w:tcPr>
            <w:tcW w:w="825" w:type="dxa"/>
            <w:shd w:val="clear" w:color="auto" w:fill="auto"/>
            <w:noWrap/>
            <w:vAlign w:val="bottom"/>
            <w:hideMark/>
          </w:tcPr>
          <w:p w14:paraId="4E9FE55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0AB099A" w14:textId="77777777" w:rsidTr="00EA784F">
        <w:trPr>
          <w:trHeight w:val="300"/>
        </w:trPr>
        <w:tc>
          <w:tcPr>
            <w:tcW w:w="675" w:type="dxa"/>
            <w:shd w:val="clear" w:color="auto" w:fill="auto"/>
            <w:noWrap/>
            <w:vAlign w:val="bottom"/>
            <w:hideMark/>
          </w:tcPr>
          <w:p w14:paraId="461654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1BEE9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Gupta</w:t>
            </w:r>
          </w:p>
        </w:tc>
        <w:tc>
          <w:tcPr>
            <w:tcW w:w="1278" w:type="dxa"/>
            <w:shd w:val="clear" w:color="auto" w:fill="auto"/>
            <w:noWrap/>
            <w:vAlign w:val="bottom"/>
            <w:hideMark/>
          </w:tcPr>
          <w:p w14:paraId="7409F4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Vivek</w:t>
            </w:r>
          </w:p>
        </w:tc>
        <w:tc>
          <w:tcPr>
            <w:tcW w:w="2211" w:type="dxa"/>
            <w:shd w:val="clear" w:color="auto" w:fill="auto"/>
            <w:noWrap/>
            <w:vAlign w:val="bottom"/>
            <w:hideMark/>
          </w:tcPr>
          <w:p w14:paraId="3CEB8E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Apple Gesellschaft </w:t>
            </w:r>
            <w:proofErr w:type="spellStart"/>
            <w:r w:rsidRPr="001A1FD8">
              <w:rPr>
                <w:rFonts w:ascii="Calibri" w:hAnsi="Calibri" w:cs="Calibri"/>
                <w:color w:val="000000"/>
                <w:sz w:val="22"/>
                <w:szCs w:val="22"/>
              </w:rPr>
              <w:t>m.b.H</w:t>
            </w:r>
            <w:proofErr w:type="spellEnd"/>
            <w:r w:rsidRPr="001A1FD8">
              <w:rPr>
                <w:rFonts w:ascii="Calibri" w:hAnsi="Calibri" w:cs="Calibri"/>
                <w:color w:val="000000"/>
                <w:sz w:val="22"/>
                <w:szCs w:val="22"/>
              </w:rPr>
              <w:t>.</w:t>
            </w:r>
          </w:p>
        </w:tc>
        <w:tc>
          <w:tcPr>
            <w:tcW w:w="675" w:type="dxa"/>
            <w:shd w:val="clear" w:color="auto" w:fill="auto"/>
            <w:noWrap/>
            <w:vAlign w:val="bottom"/>
            <w:hideMark/>
          </w:tcPr>
          <w:p w14:paraId="33D5ACA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74D44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Apple Gesellschaft </w:t>
            </w:r>
            <w:proofErr w:type="spellStart"/>
            <w:r w:rsidRPr="001A1FD8">
              <w:rPr>
                <w:rFonts w:ascii="Calibri" w:hAnsi="Calibri" w:cs="Calibri"/>
                <w:color w:val="000000"/>
                <w:sz w:val="22"/>
                <w:szCs w:val="22"/>
              </w:rPr>
              <w:t>m.b.H</w:t>
            </w:r>
            <w:proofErr w:type="spellEnd"/>
            <w:r w:rsidRPr="001A1FD8">
              <w:rPr>
                <w:rFonts w:ascii="Calibri" w:hAnsi="Calibri" w:cs="Calibri"/>
                <w:color w:val="000000"/>
                <w:sz w:val="22"/>
                <w:szCs w:val="22"/>
              </w:rPr>
              <w:t>.</w:t>
            </w:r>
          </w:p>
        </w:tc>
        <w:tc>
          <w:tcPr>
            <w:tcW w:w="825" w:type="dxa"/>
            <w:shd w:val="clear" w:color="auto" w:fill="auto"/>
            <w:noWrap/>
            <w:vAlign w:val="bottom"/>
            <w:hideMark/>
          </w:tcPr>
          <w:p w14:paraId="5A5381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AC86B36" w14:textId="77777777" w:rsidTr="00EA784F">
        <w:trPr>
          <w:trHeight w:val="300"/>
        </w:trPr>
        <w:tc>
          <w:tcPr>
            <w:tcW w:w="675" w:type="dxa"/>
            <w:shd w:val="clear" w:color="auto" w:fill="auto"/>
            <w:noWrap/>
            <w:vAlign w:val="bottom"/>
            <w:hideMark/>
          </w:tcPr>
          <w:p w14:paraId="4C9C49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2CA72D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Gustafsson</w:t>
            </w:r>
          </w:p>
        </w:tc>
        <w:tc>
          <w:tcPr>
            <w:tcW w:w="1278" w:type="dxa"/>
            <w:shd w:val="clear" w:color="auto" w:fill="auto"/>
            <w:noWrap/>
            <w:vAlign w:val="bottom"/>
            <w:hideMark/>
          </w:tcPr>
          <w:p w14:paraId="4BA538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Sune</w:t>
            </w:r>
          </w:p>
        </w:tc>
        <w:tc>
          <w:tcPr>
            <w:tcW w:w="2211" w:type="dxa"/>
            <w:shd w:val="clear" w:color="auto" w:fill="auto"/>
            <w:noWrap/>
            <w:vAlign w:val="bottom"/>
            <w:hideMark/>
          </w:tcPr>
          <w:p w14:paraId="1C62BFF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136BC1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7E9144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Ericsson </w:t>
            </w:r>
            <w:proofErr w:type="spellStart"/>
            <w:r w:rsidRPr="001A1FD8">
              <w:rPr>
                <w:rFonts w:ascii="Calibri" w:hAnsi="Calibri" w:cs="Calibri"/>
                <w:color w:val="000000"/>
                <w:sz w:val="22"/>
                <w:szCs w:val="22"/>
              </w:rPr>
              <w:t>Telecomunicazioni</w:t>
            </w:r>
            <w:proofErr w:type="spellEnd"/>
            <w:r w:rsidRPr="001A1FD8">
              <w:rPr>
                <w:rFonts w:ascii="Calibri" w:hAnsi="Calibri" w:cs="Calibri"/>
                <w:color w:val="000000"/>
                <w:sz w:val="22"/>
                <w:szCs w:val="22"/>
              </w:rPr>
              <w:t xml:space="preserve"> </w:t>
            </w:r>
            <w:proofErr w:type="spellStart"/>
            <w:r w:rsidRPr="001A1FD8">
              <w:rPr>
                <w:rFonts w:ascii="Calibri" w:hAnsi="Calibri" w:cs="Calibri"/>
                <w:color w:val="000000"/>
                <w:sz w:val="22"/>
                <w:szCs w:val="22"/>
              </w:rPr>
              <w:t>SpA</w:t>
            </w:r>
            <w:proofErr w:type="spellEnd"/>
          </w:p>
        </w:tc>
        <w:tc>
          <w:tcPr>
            <w:tcW w:w="825" w:type="dxa"/>
            <w:shd w:val="clear" w:color="auto" w:fill="auto"/>
            <w:noWrap/>
            <w:vAlign w:val="bottom"/>
            <w:hideMark/>
          </w:tcPr>
          <w:p w14:paraId="33BB7D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88CEF65" w14:textId="77777777" w:rsidTr="00EA784F">
        <w:trPr>
          <w:trHeight w:val="300"/>
        </w:trPr>
        <w:tc>
          <w:tcPr>
            <w:tcW w:w="675" w:type="dxa"/>
            <w:shd w:val="clear" w:color="auto" w:fill="auto"/>
            <w:noWrap/>
            <w:vAlign w:val="bottom"/>
            <w:hideMark/>
          </w:tcPr>
          <w:p w14:paraId="35C5C69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F5F7B3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Han</w:t>
            </w:r>
          </w:p>
        </w:tc>
        <w:tc>
          <w:tcPr>
            <w:tcW w:w="1278" w:type="dxa"/>
            <w:shd w:val="clear" w:color="auto" w:fill="auto"/>
            <w:noWrap/>
            <w:vAlign w:val="bottom"/>
            <w:hideMark/>
          </w:tcPr>
          <w:p w14:paraId="0D0800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Jaemin</w:t>
            </w:r>
            <w:proofErr w:type="spellEnd"/>
          </w:p>
        </w:tc>
        <w:tc>
          <w:tcPr>
            <w:tcW w:w="2211" w:type="dxa"/>
            <w:shd w:val="clear" w:color="auto" w:fill="auto"/>
            <w:noWrap/>
            <w:vAlign w:val="bottom"/>
            <w:hideMark/>
          </w:tcPr>
          <w:p w14:paraId="06FB5B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Technology India Pvt Ltd</w:t>
            </w:r>
          </w:p>
        </w:tc>
        <w:tc>
          <w:tcPr>
            <w:tcW w:w="675" w:type="dxa"/>
            <w:shd w:val="clear" w:color="auto" w:fill="auto"/>
            <w:noWrap/>
            <w:vAlign w:val="bottom"/>
            <w:hideMark/>
          </w:tcPr>
          <w:p w14:paraId="73E664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c>
          <w:tcPr>
            <w:tcW w:w="2519" w:type="dxa"/>
            <w:shd w:val="clear" w:color="auto" w:fill="auto"/>
            <w:noWrap/>
            <w:vAlign w:val="bottom"/>
            <w:hideMark/>
          </w:tcPr>
          <w:p w14:paraId="68A5C78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Romania</w:t>
            </w:r>
          </w:p>
        </w:tc>
        <w:tc>
          <w:tcPr>
            <w:tcW w:w="825" w:type="dxa"/>
            <w:shd w:val="clear" w:color="auto" w:fill="auto"/>
            <w:noWrap/>
            <w:vAlign w:val="bottom"/>
            <w:hideMark/>
          </w:tcPr>
          <w:p w14:paraId="3AE5AF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93FA7DD" w14:textId="77777777" w:rsidTr="00EA784F">
        <w:trPr>
          <w:trHeight w:val="300"/>
        </w:trPr>
        <w:tc>
          <w:tcPr>
            <w:tcW w:w="675" w:type="dxa"/>
            <w:shd w:val="clear" w:color="auto" w:fill="auto"/>
            <w:noWrap/>
            <w:vAlign w:val="bottom"/>
            <w:hideMark/>
          </w:tcPr>
          <w:p w14:paraId="71C8C57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E4D37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Hanhisalo</w:t>
            </w:r>
          </w:p>
        </w:tc>
        <w:tc>
          <w:tcPr>
            <w:tcW w:w="1278" w:type="dxa"/>
            <w:shd w:val="clear" w:color="auto" w:fill="auto"/>
            <w:noWrap/>
            <w:vAlign w:val="bottom"/>
            <w:hideMark/>
          </w:tcPr>
          <w:p w14:paraId="335379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Markus</w:t>
            </w:r>
          </w:p>
        </w:tc>
        <w:tc>
          <w:tcPr>
            <w:tcW w:w="2211" w:type="dxa"/>
            <w:shd w:val="clear" w:color="auto" w:fill="auto"/>
            <w:noWrap/>
            <w:vAlign w:val="bottom"/>
            <w:hideMark/>
          </w:tcPr>
          <w:p w14:paraId="24618E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4D94B94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D94F0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825" w:type="dxa"/>
            <w:shd w:val="clear" w:color="auto" w:fill="auto"/>
            <w:noWrap/>
            <w:vAlign w:val="bottom"/>
            <w:hideMark/>
          </w:tcPr>
          <w:p w14:paraId="35D937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6DA2B6D" w14:textId="77777777" w:rsidTr="00EA784F">
        <w:trPr>
          <w:trHeight w:val="300"/>
        </w:trPr>
        <w:tc>
          <w:tcPr>
            <w:tcW w:w="675" w:type="dxa"/>
            <w:shd w:val="clear" w:color="auto" w:fill="auto"/>
            <w:noWrap/>
            <w:vAlign w:val="bottom"/>
            <w:hideMark/>
          </w:tcPr>
          <w:p w14:paraId="4A17C00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C2F62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Hasselquist</w:t>
            </w:r>
            <w:proofErr w:type="spellEnd"/>
          </w:p>
        </w:tc>
        <w:tc>
          <w:tcPr>
            <w:tcW w:w="1278" w:type="dxa"/>
            <w:shd w:val="clear" w:color="auto" w:fill="auto"/>
            <w:noWrap/>
            <w:vAlign w:val="bottom"/>
            <w:hideMark/>
          </w:tcPr>
          <w:p w14:paraId="10DDEAC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David</w:t>
            </w:r>
          </w:p>
        </w:tc>
        <w:tc>
          <w:tcPr>
            <w:tcW w:w="2211" w:type="dxa"/>
            <w:shd w:val="clear" w:color="auto" w:fill="auto"/>
            <w:noWrap/>
            <w:vAlign w:val="bottom"/>
            <w:hideMark/>
          </w:tcPr>
          <w:p w14:paraId="2C8559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Sectra Communications AB</w:t>
            </w:r>
          </w:p>
        </w:tc>
        <w:tc>
          <w:tcPr>
            <w:tcW w:w="675" w:type="dxa"/>
            <w:shd w:val="clear" w:color="auto" w:fill="auto"/>
            <w:noWrap/>
            <w:vAlign w:val="bottom"/>
            <w:hideMark/>
          </w:tcPr>
          <w:p w14:paraId="12C718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AFA5B8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Sectra Communications AB</w:t>
            </w:r>
          </w:p>
        </w:tc>
        <w:tc>
          <w:tcPr>
            <w:tcW w:w="825" w:type="dxa"/>
            <w:shd w:val="clear" w:color="auto" w:fill="auto"/>
            <w:noWrap/>
            <w:vAlign w:val="bottom"/>
            <w:hideMark/>
          </w:tcPr>
          <w:p w14:paraId="7195B1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A509598" w14:textId="77777777" w:rsidTr="00EA784F">
        <w:trPr>
          <w:trHeight w:val="300"/>
        </w:trPr>
        <w:tc>
          <w:tcPr>
            <w:tcW w:w="675" w:type="dxa"/>
            <w:shd w:val="clear" w:color="auto" w:fill="auto"/>
            <w:noWrap/>
            <w:vAlign w:val="bottom"/>
            <w:hideMark/>
          </w:tcPr>
          <w:p w14:paraId="4AC0B9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E97949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Hedman</w:t>
            </w:r>
            <w:proofErr w:type="spellEnd"/>
          </w:p>
        </w:tc>
        <w:tc>
          <w:tcPr>
            <w:tcW w:w="1278" w:type="dxa"/>
            <w:shd w:val="clear" w:color="auto" w:fill="auto"/>
            <w:noWrap/>
            <w:vAlign w:val="bottom"/>
            <w:hideMark/>
          </w:tcPr>
          <w:p w14:paraId="782B81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Peter</w:t>
            </w:r>
          </w:p>
        </w:tc>
        <w:tc>
          <w:tcPr>
            <w:tcW w:w="2211" w:type="dxa"/>
            <w:shd w:val="clear" w:color="auto" w:fill="auto"/>
            <w:noWrap/>
            <w:vAlign w:val="bottom"/>
            <w:hideMark/>
          </w:tcPr>
          <w:p w14:paraId="38110B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00E058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9BC24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Inc.</w:t>
            </w:r>
          </w:p>
        </w:tc>
        <w:tc>
          <w:tcPr>
            <w:tcW w:w="825" w:type="dxa"/>
            <w:shd w:val="clear" w:color="auto" w:fill="auto"/>
            <w:noWrap/>
            <w:vAlign w:val="bottom"/>
            <w:hideMark/>
          </w:tcPr>
          <w:p w14:paraId="01E005F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2AA2E611" w14:textId="77777777" w:rsidTr="00EA784F">
        <w:trPr>
          <w:trHeight w:val="300"/>
        </w:trPr>
        <w:tc>
          <w:tcPr>
            <w:tcW w:w="675" w:type="dxa"/>
            <w:shd w:val="clear" w:color="auto" w:fill="auto"/>
            <w:noWrap/>
            <w:vAlign w:val="bottom"/>
            <w:hideMark/>
          </w:tcPr>
          <w:p w14:paraId="50878D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B535C8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Hoffpauir</w:t>
            </w:r>
            <w:proofErr w:type="spellEnd"/>
          </w:p>
        </w:tc>
        <w:tc>
          <w:tcPr>
            <w:tcW w:w="1278" w:type="dxa"/>
            <w:shd w:val="clear" w:color="auto" w:fill="auto"/>
            <w:noWrap/>
            <w:vAlign w:val="bottom"/>
            <w:hideMark/>
          </w:tcPr>
          <w:p w14:paraId="4810F85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Dusty</w:t>
            </w:r>
          </w:p>
        </w:tc>
        <w:tc>
          <w:tcPr>
            <w:tcW w:w="2211" w:type="dxa"/>
            <w:shd w:val="clear" w:color="auto" w:fill="auto"/>
            <w:noWrap/>
            <w:vAlign w:val="bottom"/>
            <w:hideMark/>
          </w:tcPr>
          <w:p w14:paraId="4E14DB7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Charter Communications, Inc</w:t>
            </w:r>
          </w:p>
        </w:tc>
        <w:tc>
          <w:tcPr>
            <w:tcW w:w="675" w:type="dxa"/>
            <w:shd w:val="clear" w:color="auto" w:fill="auto"/>
            <w:noWrap/>
            <w:vAlign w:val="bottom"/>
            <w:hideMark/>
          </w:tcPr>
          <w:p w14:paraId="1134D3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329EE8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Charter Communications, Inc</w:t>
            </w:r>
          </w:p>
        </w:tc>
        <w:tc>
          <w:tcPr>
            <w:tcW w:w="825" w:type="dxa"/>
            <w:shd w:val="clear" w:color="auto" w:fill="auto"/>
            <w:noWrap/>
            <w:vAlign w:val="bottom"/>
            <w:hideMark/>
          </w:tcPr>
          <w:p w14:paraId="1548F31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6636536A" w14:textId="77777777" w:rsidTr="00EA784F">
        <w:trPr>
          <w:trHeight w:val="300"/>
        </w:trPr>
        <w:tc>
          <w:tcPr>
            <w:tcW w:w="675" w:type="dxa"/>
            <w:shd w:val="clear" w:color="auto" w:fill="auto"/>
            <w:noWrap/>
            <w:vAlign w:val="bottom"/>
            <w:hideMark/>
          </w:tcPr>
          <w:p w14:paraId="4660E7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0EA984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w:t>
            </w:r>
          </w:p>
        </w:tc>
        <w:tc>
          <w:tcPr>
            <w:tcW w:w="1278" w:type="dxa"/>
            <w:shd w:val="clear" w:color="auto" w:fill="auto"/>
            <w:noWrap/>
            <w:vAlign w:val="bottom"/>
            <w:hideMark/>
          </w:tcPr>
          <w:p w14:paraId="1841ABD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Haijing</w:t>
            </w:r>
            <w:proofErr w:type="spellEnd"/>
          </w:p>
        </w:tc>
        <w:tc>
          <w:tcPr>
            <w:tcW w:w="2211" w:type="dxa"/>
            <w:shd w:val="clear" w:color="auto" w:fill="auto"/>
            <w:noWrap/>
            <w:vAlign w:val="bottom"/>
            <w:hideMark/>
          </w:tcPr>
          <w:p w14:paraId="2A6A0EA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Switzerland AG</w:t>
            </w:r>
          </w:p>
        </w:tc>
        <w:tc>
          <w:tcPr>
            <w:tcW w:w="675" w:type="dxa"/>
            <w:shd w:val="clear" w:color="auto" w:fill="auto"/>
            <w:noWrap/>
            <w:vAlign w:val="bottom"/>
            <w:hideMark/>
          </w:tcPr>
          <w:p w14:paraId="41C000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DEC32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Switzerland AG</w:t>
            </w:r>
          </w:p>
        </w:tc>
        <w:tc>
          <w:tcPr>
            <w:tcW w:w="825" w:type="dxa"/>
            <w:shd w:val="clear" w:color="auto" w:fill="auto"/>
            <w:noWrap/>
            <w:vAlign w:val="bottom"/>
            <w:hideMark/>
          </w:tcPr>
          <w:p w14:paraId="696BC3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8F44A59" w14:textId="77777777" w:rsidTr="00EA784F">
        <w:trPr>
          <w:trHeight w:val="300"/>
        </w:trPr>
        <w:tc>
          <w:tcPr>
            <w:tcW w:w="675" w:type="dxa"/>
            <w:shd w:val="clear" w:color="auto" w:fill="auto"/>
            <w:noWrap/>
            <w:vAlign w:val="bottom"/>
            <w:hideMark/>
          </w:tcPr>
          <w:p w14:paraId="4D2B09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71D7CE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w:t>
            </w:r>
          </w:p>
        </w:tc>
        <w:tc>
          <w:tcPr>
            <w:tcW w:w="1278" w:type="dxa"/>
            <w:shd w:val="clear" w:color="auto" w:fill="auto"/>
            <w:noWrap/>
            <w:vAlign w:val="bottom"/>
            <w:hideMark/>
          </w:tcPr>
          <w:p w14:paraId="114E20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2211" w:type="dxa"/>
            <w:shd w:val="clear" w:color="auto" w:fill="auto"/>
            <w:noWrap/>
            <w:vAlign w:val="bottom"/>
            <w:hideMark/>
          </w:tcPr>
          <w:p w14:paraId="7D504B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0C7E9EE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0A357B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HiSilicon</w:t>
            </w:r>
            <w:proofErr w:type="spellEnd"/>
            <w:r w:rsidRPr="001A1FD8">
              <w:rPr>
                <w:rFonts w:ascii="Calibri" w:hAnsi="Calibri" w:cs="Calibri"/>
                <w:color w:val="000000"/>
                <w:sz w:val="22"/>
                <w:szCs w:val="22"/>
              </w:rPr>
              <w:t xml:space="preserve"> Technologies Co. Ltd</w:t>
            </w:r>
          </w:p>
        </w:tc>
        <w:tc>
          <w:tcPr>
            <w:tcW w:w="825" w:type="dxa"/>
            <w:shd w:val="clear" w:color="auto" w:fill="auto"/>
            <w:noWrap/>
            <w:vAlign w:val="bottom"/>
            <w:hideMark/>
          </w:tcPr>
          <w:p w14:paraId="4569DA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C6336FF" w14:textId="77777777" w:rsidTr="00EA784F">
        <w:trPr>
          <w:trHeight w:val="300"/>
        </w:trPr>
        <w:tc>
          <w:tcPr>
            <w:tcW w:w="675" w:type="dxa"/>
            <w:shd w:val="clear" w:color="auto" w:fill="auto"/>
            <w:noWrap/>
            <w:vAlign w:val="bottom"/>
            <w:hideMark/>
          </w:tcPr>
          <w:p w14:paraId="1ED4EA3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92AD8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HUANG</w:t>
            </w:r>
          </w:p>
        </w:tc>
        <w:tc>
          <w:tcPr>
            <w:tcW w:w="1278" w:type="dxa"/>
            <w:shd w:val="clear" w:color="auto" w:fill="auto"/>
            <w:noWrap/>
            <w:vAlign w:val="bottom"/>
            <w:hideMark/>
          </w:tcPr>
          <w:p w14:paraId="2BC3D5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 LONG</w:t>
            </w:r>
          </w:p>
        </w:tc>
        <w:tc>
          <w:tcPr>
            <w:tcW w:w="2211" w:type="dxa"/>
            <w:shd w:val="clear" w:color="auto" w:fill="auto"/>
            <w:noWrap/>
            <w:vAlign w:val="bottom"/>
            <w:hideMark/>
          </w:tcPr>
          <w:p w14:paraId="12E9FA6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Telecommunications</w:t>
            </w:r>
          </w:p>
        </w:tc>
        <w:tc>
          <w:tcPr>
            <w:tcW w:w="675" w:type="dxa"/>
            <w:shd w:val="clear" w:color="auto" w:fill="auto"/>
            <w:noWrap/>
            <w:vAlign w:val="bottom"/>
            <w:hideMark/>
          </w:tcPr>
          <w:p w14:paraId="353770F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AF4CA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Telecommunications</w:t>
            </w:r>
          </w:p>
        </w:tc>
        <w:tc>
          <w:tcPr>
            <w:tcW w:w="825" w:type="dxa"/>
            <w:shd w:val="clear" w:color="auto" w:fill="auto"/>
            <w:noWrap/>
            <w:vAlign w:val="bottom"/>
            <w:hideMark/>
          </w:tcPr>
          <w:p w14:paraId="0C0D7C3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3B1A7FF" w14:textId="77777777" w:rsidTr="00EA784F">
        <w:trPr>
          <w:trHeight w:val="300"/>
        </w:trPr>
        <w:tc>
          <w:tcPr>
            <w:tcW w:w="675" w:type="dxa"/>
            <w:shd w:val="clear" w:color="auto" w:fill="auto"/>
            <w:noWrap/>
            <w:vAlign w:val="bottom"/>
            <w:hideMark/>
          </w:tcPr>
          <w:p w14:paraId="0541DF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4B359A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Huang</w:t>
            </w:r>
          </w:p>
        </w:tc>
        <w:tc>
          <w:tcPr>
            <w:tcW w:w="1278" w:type="dxa"/>
            <w:shd w:val="clear" w:color="auto" w:fill="auto"/>
            <w:noWrap/>
            <w:vAlign w:val="bottom"/>
            <w:hideMark/>
          </w:tcPr>
          <w:p w14:paraId="6284F25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Xiaoting</w:t>
            </w:r>
          </w:p>
        </w:tc>
        <w:tc>
          <w:tcPr>
            <w:tcW w:w="2211" w:type="dxa"/>
            <w:shd w:val="clear" w:color="auto" w:fill="auto"/>
            <w:noWrap/>
            <w:vAlign w:val="bottom"/>
            <w:hideMark/>
          </w:tcPr>
          <w:p w14:paraId="21523D6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Com. Corporation</w:t>
            </w:r>
          </w:p>
        </w:tc>
        <w:tc>
          <w:tcPr>
            <w:tcW w:w="675" w:type="dxa"/>
            <w:shd w:val="clear" w:color="auto" w:fill="auto"/>
            <w:noWrap/>
            <w:vAlign w:val="bottom"/>
            <w:hideMark/>
          </w:tcPr>
          <w:p w14:paraId="6B09DE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74B7FE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E-Commerce Co.</w:t>
            </w:r>
          </w:p>
        </w:tc>
        <w:tc>
          <w:tcPr>
            <w:tcW w:w="825" w:type="dxa"/>
            <w:shd w:val="clear" w:color="auto" w:fill="auto"/>
            <w:noWrap/>
            <w:vAlign w:val="bottom"/>
            <w:hideMark/>
          </w:tcPr>
          <w:p w14:paraId="51995D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701401A" w14:textId="77777777" w:rsidTr="00EA784F">
        <w:trPr>
          <w:trHeight w:val="300"/>
        </w:trPr>
        <w:tc>
          <w:tcPr>
            <w:tcW w:w="675" w:type="dxa"/>
            <w:shd w:val="clear" w:color="auto" w:fill="auto"/>
            <w:noWrap/>
            <w:vAlign w:val="bottom"/>
            <w:hideMark/>
          </w:tcPr>
          <w:p w14:paraId="51869F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34A2D9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Jerichow</w:t>
            </w:r>
          </w:p>
        </w:tc>
        <w:tc>
          <w:tcPr>
            <w:tcW w:w="1278" w:type="dxa"/>
            <w:shd w:val="clear" w:color="auto" w:fill="auto"/>
            <w:noWrap/>
            <w:vAlign w:val="bottom"/>
            <w:hideMark/>
          </w:tcPr>
          <w:p w14:paraId="667488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Anja</w:t>
            </w:r>
          </w:p>
        </w:tc>
        <w:tc>
          <w:tcPr>
            <w:tcW w:w="2211" w:type="dxa"/>
            <w:shd w:val="clear" w:color="auto" w:fill="auto"/>
            <w:noWrap/>
            <w:vAlign w:val="bottom"/>
            <w:hideMark/>
          </w:tcPr>
          <w:p w14:paraId="1FA359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58A7A6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2B1A0D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France</w:t>
            </w:r>
          </w:p>
        </w:tc>
        <w:tc>
          <w:tcPr>
            <w:tcW w:w="825" w:type="dxa"/>
            <w:shd w:val="clear" w:color="auto" w:fill="auto"/>
            <w:noWrap/>
            <w:vAlign w:val="bottom"/>
            <w:hideMark/>
          </w:tcPr>
          <w:p w14:paraId="63747D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DB95388" w14:textId="77777777" w:rsidTr="00EA784F">
        <w:trPr>
          <w:trHeight w:val="300"/>
        </w:trPr>
        <w:tc>
          <w:tcPr>
            <w:tcW w:w="675" w:type="dxa"/>
            <w:shd w:val="clear" w:color="auto" w:fill="auto"/>
            <w:noWrap/>
            <w:vAlign w:val="bottom"/>
            <w:hideMark/>
          </w:tcPr>
          <w:p w14:paraId="5604C98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0B561E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Jin</w:t>
            </w:r>
            <w:proofErr w:type="spellEnd"/>
          </w:p>
        </w:tc>
        <w:tc>
          <w:tcPr>
            <w:tcW w:w="1278" w:type="dxa"/>
            <w:shd w:val="clear" w:color="auto" w:fill="auto"/>
            <w:noWrap/>
            <w:vAlign w:val="bottom"/>
            <w:hideMark/>
          </w:tcPr>
          <w:p w14:paraId="197A4E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James</w:t>
            </w:r>
          </w:p>
        </w:tc>
        <w:tc>
          <w:tcPr>
            <w:tcW w:w="2211" w:type="dxa"/>
            <w:shd w:val="clear" w:color="auto" w:fill="auto"/>
            <w:noWrap/>
            <w:vAlign w:val="bottom"/>
            <w:hideMark/>
          </w:tcPr>
          <w:p w14:paraId="04259E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675" w:type="dxa"/>
            <w:shd w:val="clear" w:color="auto" w:fill="auto"/>
            <w:noWrap/>
            <w:vAlign w:val="bottom"/>
            <w:hideMark/>
          </w:tcPr>
          <w:p w14:paraId="3243E4B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71AA83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GENIUS TECHNOLOGY CO</w:t>
            </w:r>
          </w:p>
        </w:tc>
        <w:tc>
          <w:tcPr>
            <w:tcW w:w="825" w:type="dxa"/>
            <w:shd w:val="clear" w:color="auto" w:fill="auto"/>
            <w:noWrap/>
            <w:vAlign w:val="bottom"/>
            <w:hideMark/>
          </w:tcPr>
          <w:p w14:paraId="358A17A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9A396E2" w14:textId="77777777" w:rsidTr="00EA784F">
        <w:trPr>
          <w:trHeight w:val="300"/>
        </w:trPr>
        <w:tc>
          <w:tcPr>
            <w:tcW w:w="675" w:type="dxa"/>
            <w:shd w:val="clear" w:color="auto" w:fill="auto"/>
            <w:noWrap/>
            <w:vAlign w:val="bottom"/>
            <w:hideMark/>
          </w:tcPr>
          <w:p w14:paraId="19C64C4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769A2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Jost</w:t>
            </w:r>
          </w:p>
        </w:tc>
        <w:tc>
          <w:tcPr>
            <w:tcW w:w="1278" w:type="dxa"/>
            <w:shd w:val="clear" w:color="auto" w:fill="auto"/>
            <w:noWrap/>
            <w:vAlign w:val="bottom"/>
            <w:hideMark/>
          </w:tcPr>
          <w:p w14:paraId="5A8A01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Christine</w:t>
            </w:r>
          </w:p>
        </w:tc>
        <w:tc>
          <w:tcPr>
            <w:tcW w:w="2211" w:type="dxa"/>
            <w:shd w:val="clear" w:color="auto" w:fill="auto"/>
            <w:noWrap/>
            <w:vAlign w:val="bottom"/>
            <w:hideMark/>
          </w:tcPr>
          <w:p w14:paraId="7B6393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361B5E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2F299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Hungary Ltd</w:t>
            </w:r>
          </w:p>
        </w:tc>
        <w:tc>
          <w:tcPr>
            <w:tcW w:w="825" w:type="dxa"/>
            <w:shd w:val="clear" w:color="auto" w:fill="auto"/>
            <w:noWrap/>
            <w:vAlign w:val="bottom"/>
            <w:hideMark/>
          </w:tcPr>
          <w:p w14:paraId="4006A2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3D31DCB" w14:textId="77777777" w:rsidTr="00EA784F">
        <w:trPr>
          <w:trHeight w:val="300"/>
        </w:trPr>
        <w:tc>
          <w:tcPr>
            <w:tcW w:w="675" w:type="dxa"/>
            <w:shd w:val="clear" w:color="auto" w:fill="auto"/>
            <w:noWrap/>
            <w:vAlign w:val="bottom"/>
            <w:hideMark/>
          </w:tcPr>
          <w:p w14:paraId="73E053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FF75C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Karakoc</w:t>
            </w:r>
          </w:p>
        </w:tc>
        <w:tc>
          <w:tcPr>
            <w:tcW w:w="1278" w:type="dxa"/>
            <w:shd w:val="clear" w:color="auto" w:fill="auto"/>
            <w:noWrap/>
            <w:vAlign w:val="bottom"/>
            <w:hideMark/>
          </w:tcPr>
          <w:p w14:paraId="4FB30A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Ferhat</w:t>
            </w:r>
          </w:p>
        </w:tc>
        <w:tc>
          <w:tcPr>
            <w:tcW w:w="2211" w:type="dxa"/>
            <w:shd w:val="clear" w:color="auto" w:fill="auto"/>
            <w:noWrap/>
            <w:vAlign w:val="bottom"/>
            <w:hideMark/>
          </w:tcPr>
          <w:p w14:paraId="22B0D1C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746B96B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E815D1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Ericsson GmbH, </w:t>
            </w:r>
            <w:proofErr w:type="spellStart"/>
            <w:r w:rsidRPr="001A1FD8">
              <w:rPr>
                <w:rFonts w:ascii="Calibri" w:hAnsi="Calibri" w:cs="Calibri"/>
                <w:color w:val="000000"/>
                <w:sz w:val="22"/>
                <w:szCs w:val="22"/>
              </w:rPr>
              <w:t>Eurolab</w:t>
            </w:r>
            <w:proofErr w:type="spellEnd"/>
          </w:p>
        </w:tc>
        <w:tc>
          <w:tcPr>
            <w:tcW w:w="825" w:type="dxa"/>
            <w:shd w:val="clear" w:color="auto" w:fill="auto"/>
            <w:noWrap/>
            <w:vAlign w:val="bottom"/>
            <w:hideMark/>
          </w:tcPr>
          <w:p w14:paraId="23DC41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BA3C260" w14:textId="77777777" w:rsidTr="00EA784F">
        <w:trPr>
          <w:trHeight w:val="300"/>
        </w:trPr>
        <w:tc>
          <w:tcPr>
            <w:tcW w:w="675" w:type="dxa"/>
            <w:shd w:val="clear" w:color="auto" w:fill="auto"/>
            <w:noWrap/>
            <w:vAlign w:val="bottom"/>
            <w:hideMark/>
          </w:tcPr>
          <w:p w14:paraId="652AD3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370799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Kedalagudde</w:t>
            </w:r>
            <w:proofErr w:type="spellEnd"/>
          </w:p>
        </w:tc>
        <w:tc>
          <w:tcPr>
            <w:tcW w:w="1278" w:type="dxa"/>
            <w:shd w:val="clear" w:color="auto" w:fill="auto"/>
            <w:noWrap/>
            <w:vAlign w:val="bottom"/>
            <w:hideMark/>
          </w:tcPr>
          <w:p w14:paraId="39939F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Meghashree</w:t>
            </w:r>
            <w:proofErr w:type="spellEnd"/>
            <w:r w:rsidRPr="001A1FD8">
              <w:rPr>
                <w:rFonts w:ascii="Calibri" w:hAnsi="Calibri" w:cs="Calibri"/>
                <w:color w:val="000000"/>
                <w:sz w:val="22"/>
                <w:szCs w:val="22"/>
              </w:rPr>
              <w:t xml:space="preserve"> D</w:t>
            </w:r>
          </w:p>
        </w:tc>
        <w:tc>
          <w:tcPr>
            <w:tcW w:w="2211" w:type="dxa"/>
            <w:shd w:val="clear" w:color="auto" w:fill="auto"/>
            <w:noWrap/>
            <w:vAlign w:val="bottom"/>
            <w:hideMark/>
          </w:tcPr>
          <w:p w14:paraId="6F4FC25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Deutschland GmbH</w:t>
            </w:r>
          </w:p>
        </w:tc>
        <w:tc>
          <w:tcPr>
            <w:tcW w:w="675" w:type="dxa"/>
            <w:shd w:val="clear" w:color="auto" w:fill="auto"/>
            <w:noWrap/>
            <w:vAlign w:val="bottom"/>
            <w:hideMark/>
          </w:tcPr>
          <w:p w14:paraId="61DE864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0D123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SAS</w:t>
            </w:r>
          </w:p>
        </w:tc>
        <w:tc>
          <w:tcPr>
            <w:tcW w:w="825" w:type="dxa"/>
            <w:shd w:val="clear" w:color="auto" w:fill="auto"/>
            <w:noWrap/>
            <w:vAlign w:val="bottom"/>
            <w:hideMark/>
          </w:tcPr>
          <w:p w14:paraId="624EFF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99CBCA3" w14:textId="77777777" w:rsidTr="00EA784F">
        <w:trPr>
          <w:trHeight w:val="300"/>
        </w:trPr>
        <w:tc>
          <w:tcPr>
            <w:tcW w:w="675" w:type="dxa"/>
            <w:shd w:val="clear" w:color="auto" w:fill="auto"/>
            <w:noWrap/>
            <w:vAlign w:val="bottom"/>
            <w:hideMark/>
          </w:tcPr>
          <w:p w14:paraId="24649B3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2A36B9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Khan</w:t>
            </w:r>
          </w:p>
        </w:tc>
        <w:tc>
          <w:tcPr>
            <w:tcW w:w="1278" w:type="dxa"/>
            <w:shd w:val="clear" w:color="auto" w:fill="auto"/>
            <w:noWrap/>
            <w:vAlign w:val="bottom"/>
            <w:hideMark/>
          </w:tcPr>
          <w:p w14:paraId="12644F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Mohsin</w:t>
            </w:r>
          </w:p>
        </w:tc>
        <w:tc>
          <w:tcPr>
            <w:tcW w:w="2211" w:type="dxa"/>
            <w:shd w:val="clear" w:color="auto" w:fill="auto"/>
            <w:noWrap/>
            <w:vAlign w:val="bottom"/>
            <w:hideMark/>
          </w:tcPr>
          <w:p w14:paraId="2D51CA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35DC5A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18F95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Oy LM Ericsson AB</w:t>
            </w:r>
          </w:p>
        </w:tc>
        <w:tc>
          <w:tcPr>
            <w:tcW w:w="825" w:type="dxa"/>
            <w:shd w:val="clear" w:color="auto" w:fill="auto"/>
            <w:noWrap/>
            <w:vAlign w:val="bottom"/>
            <w:hideMark/>
          </w:tcPr>
          <w:p w14:paraId="5C71176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2F18018" w14:textId="77777777" w:rsidTr="00EA784F">
        <w:trPr>
          <w:trHeight w:val="300"/>
        </w:trPr>
        <w:tc>
          <w:tcPr>
            <w:tcW w:w="675" w:type="dxa"/>
            <w:shd w:val="clear" w:color="auto" w:fill="auto"/>
            <w:noWrap/>
            <w:vAlign w:val="bottom"/>
            <w:hideMark/>
          </w:tcPr>
          <w:p w14:paraId="0CFDA5B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9CB11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Khare</w:t>
            </w:r>
          </w:p>
        </w:tc>
        <w:tc>
          <w:tcPr>
            <w:tcW w:w="1278" w:type="dxa"/>
            <w:shd w:val="clear" w:color="auto" w:fill="auto"/>
            <w:noWrap/>
            <w:vAlign w:val="bottom"/>
            <w:hideMark/>
          </w:tcPr>
          <w:p w14:paraId="7E6D57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Saurabh</w:t>
            </w:r>
          </w:p>
        </w:tc>
        <w:tc>
          <w:tcPr>
            <w:tcW w:w="2211" w:type="dxa"/>
            <w:shd w:val="clear" w:color="auto" w:fill="auto"/>
            <w:noWrap/>
            <w:vAlign w:val="bottom"/>
            <w:hideMark/>
          </w:tcPr>
          <w:p w14:paraId="43C80D8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6CBB39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5A628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Solutions &amp; Networks (I)</w:t>
            </w:r>
          </w:p>
        </w:tc>
        <w:tc>
          <w:tcPr>
            <w:tcW w:w="825" w:type="dxa"/>
            <w:shd w:val="clear" w:color="auto" w:fill="auto"/>
            <w:noWrap/>
            <w:vAlign w:val="bottom"/>
            <w:hideMark/>
          </w:tcPr>
          <w:p w14:paraId="3265B5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r>
      <w:tr w:rsidR="00E179A4" w:rsidRPr="001A1FD8" w14:paraId="2E524B23" w14:textId="77777777" w:rsidTr="00EA784F">
        <w:trPr>
          <w:trHeight w:val="300"/>
        </w:trPr>
        <w:tc>
          <w:tcPr>
            <w:tcW w:w="675" w:type="dxa"/>
            <w:shd w:val="clear" w:color="auto" w:fill="auto"/>
            <w:noWrap/>
            <w:vAlign w:val="bottom"/>
            <w:hideMark/>
          </w:tcPr>
          <w:p w14:paraId="05CBC4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54BB8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Kim</w:t>
            </w:r>
          </w:p>
        </w:tc>
        <w:tc>
          <w:tcPr>
            <w:tcW w:w="1278" w:type="dxa"/>
            <w:shd w:val="clear" w:color="auto" w:fill="auto"/>
            <w:noWrap/>
            <w:vAlign w:val="bottom"/>
            <w:hideMark/>
          </w:tcPr>
          <w:p w14:paraId="74F257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Anbin</w:t>
            </w:r>
            <w:proofErr w:type="spellEnd"/>
          </w:p>
        </w:tc>
        <w:tc>
          <w:tcPr>
            <w:tcW w:w="2211" w:type="dxa"/>
            <w:shd w:val="clear" w:color="auto" w:fill="auto"/>
            <w:noWrap/>
            <w:vAlign w:val="bottom"/>
            <w:hideMark/>
          </w:tcPr>
          <w:p w14:paraId="1020B12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LG Electronics France</w:t>
            </w:r>
          </w:p>
        </w:tc>
        <w:tc>
          <w:tcPr>
            <w:tcW w:w="675" w:type="dxa"/>
            <w:shd w:val="clear" w:color="auto" w:fill="auto"/>
            <w:noWrap/>
            <w:vAlign w:val="bottom"/>
            <w:hideMark/>
          </w:tcPr>
          <w:p w14:paraId="51388A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1230A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LG Electronics France</w:t>
            </w:r>
          </w:p>
        </w:tc>
        <w:tc>
          <w:tcPr>
            <w:tcW w:w="825" w:type="dxa"/>
            <w:shd w:val="clear" w:color="auto" w:fill="auto"/>
            <w:noWrap/>
            <w:vAlign w:val="bottom"/>
            <w:hideMark/>
          </w:tcPr>
          <w:p w14:paraId="385BA1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CBFCC34" w14:textId="77777777" w:rsidTr="00EA784F">
        <w:trPr>
          <w:trHeight w:val="300"/>
        </w:trPr>
        <w:tc>
          <w:tcPr>
            <w:tcW w:w="675" w:type="dxa"/>
            <w:shd w:val="clear" w:color="auto" w:fill="auto"/>
            <w:noWrap/>
            <w:vAlign w:val="bottom"/>
            <w:hideMark/>
          </w:tcPr>
          <w:p w14:paraId="26194EA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3EAA3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Kim</w:t>
            </w:r>
          </w:p>
        </w:tc>
        <w:tc>
          <w:tcPr>
            <w:tcW w:w="1278" w:type="dxa"/>
            <w:shd w:val="clear" w:color="auto" w:fill="auto"/>
            <w:noWrap/>
            <w:vAlign w:val="bottom"/>
            <w:hideMark/>
          </w:tcPr>
          <w:p w14:paraId="4B94E8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Hongil</w:t>
            </w:r>
          </w:p>
        </w:tc>
        <w:tc>
          <w:tcPr>
            <w:tcW w:w="2211" w:type="dxa"/>
            <w:shd w:val="clear" w:color="auto" w:fill="auto"/>
            <w:noWrap/>
            <w:vAlign w:val="bottom"/>
            <w:hideMark/>
          </w:tcPr>
          <w:p w14:paraId="2AA3993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Incorporated</w:t>
            </w:r>
          </w:p>
        </w:tc>
        <w:tc>
          <w:tcPr>
            <w:tcW w:w="675" w:type="dxa"/>
            <w:shd w:val="clear" w:color="auto" w:fill="auto"/>
            <w:noWrap/>
            <w:vAlign w:val="bottom"/>
            <w:hideMark/>
          </w:tcPr>
          <w:p w14:paraId="613ACEB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2819319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Technologies Int</w:t>
            </w:r>
          </w:p>
        </w:tc>
        <w:tc>
          <w:tcPr>
            <w:tcW w:w="825" w:type="dxa"/>
            <w:shd w:val="clear" w:color="auto" w:fill="auto"/>
            <w:noWrap/>
            <w:vAlign w:val="bottom"/>
            <w:hideMark/>
          </w:tcPr>
          <w:p w14:paraId="6990A2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07B5C16" w14:textId="77777777" w:rsidTr="00EA784F">
        <w:trPr>
          <w:trHeight w:val="300"/>
        </w:trPr>
        <w:tc>
          <w:tcPr>
            <w:tcW w:w="675" w:type="dxa"/>
            <w:shd w:val="clear" w:color="auto" w:fill="auto"/>
            <w:noWrap/>
            <w:vAlign w:val="bottom"/>
            <w:hideMark/>
          </w:tcPr>
          <w:p w14:paraId="1509D2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4E858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Kim</w:t>
            </w:r>
          </w:p>
        </w:tc>
        <w:tc>
          <w:tcPr>
            <w:tcW w:w="1278" w:type="dxa"/>
            <w:shd w:val="clear" w:color="auto" w:fill="auto"/>
            <w:noWrap/>
            <w:vAlign w:val="bottom"/>
            <w:hideMark/>
          </w:tcPr>
          <w:p w14:paraId="50959E5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Hyunsook</w:t>
            </w:r>
            <w:proofErr w:type="spellEnd"/>
          </w:p>
        </w:tc>
        <w:tc>
          <w:tcPr>
            <w:tcW w:w="2211" w:type="dxa"/>
            <w:shd w:val="clear" w:color="auto" w:fill="auto"/>
            <w:noWrap/>
            <w:vAlign w:val="bottom"/>
            <w:hideMark/>
          </w:tcPr>
          <w:p w14:paraId="16E8981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LG Electronics Inc.</w:t>
            </w:r>
          </w:p>
        </w:tc>
        <w:tc>
          <w:tcPr>
            <w:tcW w:w="675" w:type="dxa"/>
            <w:shd w:val="clear" w:color="auto" w:fill="auto"/>
            <w:noWrap/>
            <w:vAlign w:val="bottom"/>
            <w:hideMark/>
          </w:tcPr>
          <w:p w14:paraId="7420A44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TTA</w:t>
            </w:r>
          </w:p>
        </w:tc>
        <w:tc>
          <w:tcPr>
            <w:tcW w:w="2519" w:type="dxa"/>
            <w:shd w:val="clear" w:color="auto" w:fill="auto"/>
            <w:noWrap/>
            <w:vAlign w:val="bottom"/>
            <w:hideMark/>
          </w:tcPr>
          <w:p w14:paraId="234BB29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LG Electronics Inc.</w:t>
            </w:r>
          </w:p>
        </w:tc>
        <w:tc>
          <w:tcPr>
            <w:tcW w:w="825" w:type="dxa"/>
            <w:shd w:val="clear" w:color="auto" w:fill="auto"/>
            <w:noWrap/>
            <w:vAlign w:val="bottom"/>
            <w:hideMark/>
          </w:tcPr>
          <w:p w14:paraId="2A0EAF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TTA</w:t>
            </w:r>
          </w:p>
        </w:tc>
      </w:tr>
      <w:tr w:rsidR="00E179A4" w:rsidRPr="001A1FD8" w14:paraId="73B0A130" w14:textId="77777777" w:rsidTr="00EA784F">
        <w:trPr>
          <w:trHeight w:val="300"/>
        </w:trPr>
        <w:tc>
          <w:tcPr>
            <w:tcW w:w="675" w:type="dxa"/>
            <w:shd w:val="clear" w:color="auto" w:fill="auto"/>
            <w:noWrap/>
            <w:vAlign w:val="bottom"/>
            <w:hideMark/>
          </w:tcPr>
          <w:p w14:paraId="678881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AD146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Kim</w:t>
            </w:r>
          </w:p>
        </w:tc>
        <w:tc>
          <w:tcPr>
            <w:tcW w:w="1278" w:type="dxa"/>
            <w:shd w:val="clear" w:color="auto" w:fill="auto"/>
            <w:noWrap/>
            <w:vAlign w:val="bottom"/>
            <w:hideMark/>
          </w:tcPr>
          <w:p w14:paraId="49947A6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Warren</w:t>
            </w:r>
          </w:p>
        </w:tc>
        <w:tc>
          <w:tcPr>
            <w:tcW w:w="2211" w:type="dxa"/>
            <w:shd w:val="clear" w:color="auto" w:fill="auto"/>
            <w:noWrap/>
            <w:vAlign w:val="bottom"/>
            <w:hideMark/>
          </w:tcPr>
          <w:p w14:paraId="6027EF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Johns Hopkins University APL</w:t>
            </w:r>
          </w:p>
        </w:tc>
        <w:tc>
          <w:tcPr>
            <w:tcW w:w="675" w:type="dxa"/>
            <w:shd w:val="clear" w:color="auto" w:fill="auto"/>
            <w:noWrap/>
            <w:vAlign w:val="bottom"/>
            <w:hideMark/>
          </w:tcPr>
          <w:p w14:paraId="77282C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5B41C7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Johns Hopkins University APL</w:t>
            </w:r>
          </w:p>
        </w:tc>
        <w:tc>
          <w:tcPr>
            <w:tcW w:w="825" w:type="dxa"/>
            <w:shd w:val="clear" w:color="auto" w:fill="auto"/>
            <w:noWrap/>
            <w:vAlign w:val="bottom"/>
            <w:hideMark/>
          </w:tcPr>
          <w:p w14:paraId="059D040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30495329" w14:textId="77777777" w:rsidTr="00EA784F">
        <w:trPr>
          <w:trHeight w:val="300"/>
        </w:trPr>
        <w:tc>
          <w:tcPr>
            <w:tcW w:w="675" w:type="dxa"/>
            <w:shd w:val="clear" w:color="auto" w:fill="auto"/>
            <w:noWrap/>
            <w:vAlign w:val="bottom"/>
            <w:hideMark/>
          </w:tcPr>
          <w:p w14:paraId="5A24990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910C09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Kiss</w:t>
            </w:r>
          </w:p>
        </w:tc>
        <w:tc>
          <w:tcPr>
            <w:tcW w:w="1278" w:type="dxa"/>
            <w:shd w:val="clear" w:color="auto" w:fill="auto"/>
            <w:noWrap/>
            <w:vAlign w:val="bottom"/>
            <w:hideMark/>
          </w:tcPr>
          <w:p w14:paraId="22B87F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Krisztian</w:t>
            </w:r>
            <w:proofErr w:type="spellEnd"/>
          </w:p>
        </w:tc>
        <w:tc>
          <w:tcPr>
            <w:tcW w:w="2211" w:type="dxa"/>
            <w:shd w:val="clear" w:color="auto" w:fill="auto"/>
            <w:noWrap/>
            <w:vAlign w:val="bottom"/>
            <w:hideMark/>
          </w:tcPr>
          <w:p w14:paraId="1AECF4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(UK) Limited</w:t>
            </w:r>
          </w:p>
        </w:tc>
        <w:tc>
          <w:tcPr>
            <w:tcW w:w="675" w:type="dxa"/>
            <w:shd w:val="clear" w:color="auto" w:fill="auto"/>
            <w:noWrap/>
            <w:vAlign w:val="bottom"/>
            <w:hideMark/>
          </w:tcPr>
          <w:p w14:paraId="0F64E4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C9FA5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AB NUF</w:t>
            </w:r>
          </w:p>
        </w:tc>
        <w:tc>
          <w:tcPr>
            <w:tcW w:w="825" w:type="dxa"/>
            <w:shd w:val="clear" w:color="auto" w:fill="auto"/>
            <w:noWrap/>
            <w:vAlign w:val="bottom"/>
            <w:hideMark/>
          </w:tcPr>
          <w:p w14:paraId="038F6C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B28E7D9" w14:textId="77777777" w:rsidTr="00EA784F">
        <w:trPr>
          <w:trHeight w:val="300"/>
        </w:trPr>
        <w:tc>
          <w:tcPr>
            <w:tcW w:w="675" w:type="dxa"/>
            <w:shd w:val="clear" w:color="auto" w:fill="auto"/>
            <w:noWrap/>
            <w:vAlign w:val="bottom"/>
            <w:hideMark/>
          </w:tcPr>
          <w:p w14:paraId="080820B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ADBD7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Kolekar</w:t>
            </w:r>
          </w:p>
        </w:tc>
        <w:tc>
          <w:tcPr>
            <w:tcW w:w="1278" w:type="dxa"/>
            <w:shd w:val="clear" w:color="auto" w:fill="auto"/>
            <w:noWrap/>
            <w:vAlign w:val="bottom"/>
            <w:hideMark/>
          </w:tcPr>
          <w:p w14:paraId="1EEC42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Abhijeet</w:t>
            </w:r>
          </w:p>
        </w:tc>
        <w:tc>
          <w:tcPr>
            <w:tcW w:w="2211" w:type="dxa"/>
            <w:shd w:val="clear" w:color="auto" w:fill="auto"/>
            <w:noWrap/>
            <w:vAlign w:val="bottom"/>
            <w:hideMark/>
          </w:tcPr>
          <w:p w14:paraId="68CBDA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6F9163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7A171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w:t>
            </w:r>
          </w:p>
        </w:tc>
        <w:tc>
          <w:tcPr>
            <w:tcW w:w="825" w:type="dxa"/>
            <w:shd w:val="clear" w:color="auto" w:fill="auto"/>
            <w:noWrap/>
            <w:vAlign w:val="bottom"/>
            <w:hideMark/>
          </w:tcPr>
          <w:p w14:paraId="47852D5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748326C6" w14:textId="77777777" w:rsidTr="00EA784F">
        <w:trPr>
          <w:trHeight w:val="300"/>
        </w:trPr>
        <w:tc>
          <w:tcPr>
            <w:tcW w:w="675" w:type="dxa"/>
            <w:shd w:val="clear" w:color="auto" w:fill="auto"/>
            <w:noWrap/>
            <w:vAlign w:val="bottom"/>
            <w:hideMark/>
          </w:tcPr>
          <w:p w14:paraId="4B53651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595A2D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Koser</w:t>
            </w:r>
            <w:proofErr w:type="spellEnd"/>
          </w:p>
        </w:tc>
        <w:tc>
          <w:tcPr>
            <w:tcW w:w="1278" w:type="dxa"/>
            <w:shd w:val="clear" w:color="auto" w:fill="auto"/>
            <w:noWrap/>
            <w:vAlign w:val="bottom"/>
            <w:hideMark/>
          </w:tcPr>
          <w:p w14:paraId="739CC4E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Elizabeth</w:t>
            </w:r>
          </w:p>
        </w:tc>
        <w:tc>
          <w:tcPr>
            <w:tcW w:w="2211" w:type="dxa"/>
            <w:shd w:val="clear" w:color="auto" w:fill="auto"/>
            <w:noWrap/>
            <w:vAlign w:val="bottom"/>
            <w:hideMark/>
          </w:tcPr>
          <w:p w14:paraId="603AB6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675" w:type="dxa"/>
            <w:shd w:val="clear" w:color="auto" w:fill="auto"/>
            <w:noWrap/>
            <w:vAlign w:val="bottom"/>
            <w:hideMark/>
          </w:tcPr>
          <w:p w14:paraId="476B91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04B2E0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825" w:type="dxa"/>
            <w:shd w:val="clear" w:color="auto" w:fill="auto"/>
            <w:noWrap/>
            <w:vAlign w:val="bottom"/>
            <w:hideMark/>
          </w:tcPr>
          <w:p w14:paraId="5D6486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7111DF15" w14:textId="77777777" w:rsidTr="00EA784F">
        <w:trPr>
          <w:trHeight w:val="300"/>
        </w:trPr>
        <w:tc>
          <w:tcPr>
            <w:tcW w:w="675" w:type="dxa"/>
            <w:shd w:val="clear" w:color="auto" w:fill="auto"/>
            <w:noWrap/>
            <w:vAlign w:val="bottom"/>
            <w:hideMark/>
          </w:tcPr>
          <w:p w14:paraId="667372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5F649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Kunz</w:t>
            </w:r>
          </w:p>
        </w:tc>
        <w:tc>
          <w:tcPr>
            <w:tcW w:w="1278" w:type="dxa"/>
            <w:shd w:val="clear" w:color="auto" w:fill="auto"/>
            <w:noWrap/>
            <w:vAlign w:val="bottom"/>
            <w:hideMark/>
          </w:tcPr>
          <w:p w14:paraId="047066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Andreas</w:t>
            </w:r>
          </w:p>
        </w:tc>
        <w:tc>
          <w:tcPr>
            <w:tcW w:w="2211" w:type="dxa"/>
            <w:shd w:val="clear" w:color="auto" w:fill="auto"/>
            <w:noWrap/>
            <w:vAlign w:val="bottom"/>
            <w:hideMark/>
          </w:tcPr>
          <w:p w14:paraId="672503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Motorola Mobility Germany GmbH</w:t>
            </w:r>
          </w:p>
        </w:tc>
        <w:tc>
          <w:tcPr>
            <w:tcW w:w="675" w:type="dxa"/>
            <w:shd w:val="clear" w:color="auto" w:fill="auto"/>
            <w:noWrap/>
            <w:vAlign w:val="bottom"/>
            <w:hideMark/>
          </w:tcPr>
          <w:p w14:paraId="11F944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2B37B5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Lenovo Mobile Com. Technology</w:t>
            </w:r>
          </w:p>
        </w:tc>
        <w:tc>
          <w:tcPr>
            <w:tcW w:w="825" w:type="dxa"/>
            <w:shd w:val="clear" w:color="auto" w:fill="auto"/>
            <w:noWrap/>
            <w:vAlign w:val="bottom"/>
            <w:hideMark/>
          </w:tcPr>
          <w:p w14:paraId="5A9068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D2832F2" w14:textId="77777777" w:rsidTr="00EA784F">
        <w:trPr>
          <w:trHeight w:val="300"/>
        </w:trPr>
        <w:tc>
          <w:tcPr>
            <w:tcW w:w="675" w:type="dxa"/>
            <w:shd w:val="clear" w:color="auto" w:fill="auto"/>
            <w:noWrap/>
            <w:vAlign w:val="bottom"/>
            <w:hideMark/>
          </w:tcPr>
          <w:p w14:paraId="55A81B9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2D367C1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Lee</w:t>
            </w:r>
          </w:p>
        </w:tc>
        <w:tc>
          <w:tcPr>
            <w:tcW w:w="1278" w:type="dxa"/>
            <w:shd w:val="clear" w:color="auto" w:fill="auto"/>
            <w:noWrap/>
            <w:vAlign w:val="bottom"/>
            <w:hideMark/>
          </w:tcPr>
          <w:p w14:paraId="1E4366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Duckey</w:t>
            </w:r>
            <w:proofErr w:type="spellEnd"/>
          </w:p>
        </w:tc>
        <w:tc>
          <w:tcPr>
            <w:tcW w:w="2211" w:type="dxa"/>
            <w:shd w:val="clear" w:color="auto" w:fill="auto"/>
            <w:noWrap/>
            <w:vAlign w:val="bottom"/>
            <w:hideMark/>
          </w:tcPr>
          <w:p w14:paraId="1AB4CF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UK</w:t>
            </w:r>
          </w:p>
        </w:tc>
        <w:tc>
          <w:tcPr>
            <w:tcW w:w="675" w:type="dxa"/>
            <w:shd w:val="clear" w:color="auto" w:fill="auto"/>
            <w:noWrap/>
            <w:vAlign w:val="bottom"/>
            <w:hideMark/>
          </w:tcPr>
          <w:p w14:paraId="258F0F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C599A7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Electronics Iberia SA</w:t>
            </w:r>
          </w:p>
        </w:tc>
        <w:tc>
          <w:tcPr>
            <w:tcW w:w="825" w:type="dxa"/>
            <w:shd w:val="clear" w:color="auto" w:fill="auto"/>
            <w:noWrap/>
            <w:vAlign w:val="bottom"/>
            <w:hideMark/>
          </w:tcPr>
          <w:p w14:paraId="1488BF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75D1A8F" w14:textId="77777777" w:rsidTr="00EA784F">
        <w:trPr>
          <w:trHeight w:val="300"/>
        </w:trPr>
        <w:tc>
          <w:tcPr>
            <w:tcW w:w="675" w:type="dxa"/>
            <w:shd w:val="clear" w:color="auto" w:fill="auto"/>
            <w:noWrap/>
            <w:vAlign w:val="bottom"/>
            <w:hideMark/>
          </w:tcPr>
          <w:p w14:paraId="6A3761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9ADFB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Lee</w:t>
            </w:r>
          </w:p>
        </w:tc>
        <w:tc>
          <w:tcPr>
            <w:tcW w:w="1278" w:type="dxa"/>
            <w:shd w:val="clear" w:color="auto" w:fill="auto"/>
            <w:noWrap/>
            <w:vAlign w:val="bottom"/>
            <w:hideMark/>
          </w:tcPr>
          <w:p w14:paraId="52A5E8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Soo Bum</w:t>
            </w:r>
          </w:p>
        </w:tc>
        <w:tc>
          <w:tcPr>
            <w:tcW w:w="2211" w:type="dxa"/>
            <w:shd w:val="clear" w:color="auto" w:fill="auto"/>
            <w:noWrap/>
            <w:vAlign w:val="bottom"/>
            <w:hideMark/>
          </w:tcPr>
          <w:p w14:paraId="41D420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Incorporated</w:t>
            </w:r>
          </w:p>
        </w:tc>
        <w:tc>
          <w:tcPr>
            <w:tcW w:w="675" w:type="dxa"/>
            <w:shd w:val="clear" w:color="auto" w:fill="auto"/>
            <w:noWrap/>
            <w:vAlign w:val="bottom"/>
            <w:hideMark/>
          </w:tcPr>
          <w:p w14:paraId="01F877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3405CF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Israel Ltd.</w:t>
            </w:r>
          </w:p>
        </w:tc>
        <w:tc>
          <w:tcPr>
            <w:tcW w:w="825" w:type="dxa"/>
            <w:shd w:val="clear" w:color="auto" w:fill="auto"/>
            <w:noWrap/>
            <w:vAlign w:val="bottom"/>
            <w:hideMark/>
          </w:tcPr>
          <w:p w14:paraId="5DEB4F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72B0C0D" w14:textId="77777777" w:rsidTr="00EA784F">
        <w:trPr>
          <w:trHeight w:val="300"/>
        </w:trPr>
        <w:tc>
          <w:tcPr>
            <w:tcW w:w="675" w:type="dxa"/>
            <w:shd w:val="clear" w:color="auto" w:fill="auto"/>
            <w:noWrap/>
            <w:vAlign w:val="bottom"/>
            <w:hideMark/>
          </w:tcPr>
          <w:p w14:paraId="39D0B0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6211B5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Lee</w:t>
            </w:r>
          </w:p>
        </w:tc>
        <w:tc>
          <w:tcPr>
            <w:tcW w:w="1278" w:type="dxa"/>
            <w:shd w:val="clear" w:color="auto" w:fill="auto"/>
            <w:noWrap/>
            <w:vAlign w:val="bottom"/>
            <w:hideMark/>
          </w:tcPr>
          <w:p w14:paraId="0F21BF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Xiaoyang</w:t>
            </w:r>
          </w:p>
        </w:tc>
        <w:tc>
          <w:tcPr>
            <w:tcW w:w="2211" w:type="dxa"/>
            <w:shd w:val="clear" w:color="auto" w:fill="auto"/>
            <w:noWrap/>
            <w:vAlign w:val="bottom"/>
            <w:hideMark/>
          </w:tcPr>
          <w:p w14:paraId="1CB7B49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CISA ECD</w:t>
            </w:r>
          </w:p>
        </w:tc>
        <w:tc>
          <w:tcPr>
            <w:tcW w:w="675" w:type="dxa"/>
            <w:shd w:val="clear" w:color="auto" w:fill="auto"/>
            <w:noWrap/>
            <w:vAlign w:val="bottom"/>
            <w:hideMark/>
          </w:tcPr>
          <w:p w14:paraId="4E98FD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5E3176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CISA ECD</w:t>
            </w:r>
          </w:p>
        </w:tc>
        <w:tc>
          <w:tcPr>
            <w:tcW w:w="825" w:type="dxa"/>
            <w:shd w:val="clear" w:color="auto" w:fill="auto"/>
            <w:noWrap/>
            <w:vAlign w:val="bottom"/>
            <w:hideMark/>
          </w:tcPr>
          <w:p w14:paraId="2A8ABA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5ABDA3AD" w14:textId="77777777" w:rsidTr="00EA784F">
        <w:trPr>
          <w:trHeight w:val="300"/>
        </w:trPr>
        <w:tc>
          <w:tcPr>
            <w:tcW w:w="675" w:type="dxa"/>
            <w:shd w:val="clear" w:color="auto" w:fill="auto"/>
            <w:noWrap/>
            <w:vAlign w:val="bottom"/>
            <w:hideMark/>
          </w:tcPr>
          <w:p w14:paraId="397A20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D36BC3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Lehtovirta</w:t>
            </w:r>
          </w:p>
        </w:tc>
        <w:tc>
          <w:tcPr>
            <w:tcW w:w="1278" w:type="dxa"/>
            <w:shd w:val="clear" w:color="auto" w:fill="auto"/>
            <w:noWrap/>
            <w:vAlign w:val="bottom"/>
            <w:hideMark/>
          </w:tcPr>
          <w:p w14:paraId="57DF35F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Vesa</w:t>
            </w:r>
          </w:p>
        </w:tc>
        <w:tc>
          <w:tcPr>
            <w:tcW w:w="2211" w:type="dxa"/>
            <w:shd w:val="clear" w:color="auto" w:fill="auto"/>
            <w:noWrap/>
            <w:vAlign w:val="bottom"/>
            <w:hideMark/>
          </w:tcPr>
          <w:p w14:paraId="2926101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3444D1A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F2C82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L.M. Ericsson Limited</w:t>
            </w:r>
          </w:p>
        </w:tc>
        <w:tc>
          <w:tcPr>
            <w:tcW w:w="825" w:type="dxa"/>
            <w:shd w:val="clear" w:color="auto" w:fill="auto"/>
            <w:noWrap/>
            <w:vAlign w:val="bottom"/>
            <w:hideMark/>
          </w:tcPr>
          <w:p w14:paraId="799B6D5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D0E16E2" w14:textId="77777777" w:rsidTr="00EA784F">
        <w:trPr>
          <w:trHeight w:val="300"/>
        </w:trPr>
        <w:tc>
          <w:tcPr>
            <w:tcW w:w="675" w:type="dxa"/>
            <w:shd w:val="clear" w:color="auto" w:fill="auto"/>
            <w:noWrap/>
            <w:vAlign w:val="bottom"/>
            <w:hideMark/>
          </w:tcPr>
          <w:p w14:paraId="383D09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189D86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Lei</w:t>
            </w:r>
          </w:p>
        </w:tc>
        <w:tc>
          <w:tcPr>
            <w:tcW w:w="1278" w:type="dxa"/>
            <w:shd w:val="clear" w:color="auto" w:fill="auto"/>
            <w:noWrap/>
            <w:vAlign w:val="bottom"/>
            <w:hideMark/>
          </w:tcPr>
          <w:p w14:paraId="6E3B330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Ao</w:t>
            </w:r>
            <w:proofErr w:type="spellEnd"/>
          </w:p>
        </w:tc>
        <w:tc>
          <w:tcPr>
            <w:tcW w:w="2211" w:type="dxa"/>
            <w:shd w:val="clear" w:color="auto" w:fill="auto"/>
            <w:noWrap/>
            <w:vAlign w:val="bottom"/>
            <w:hideMark/>
          </w:tcPr>
          <w:p w14:paraId="70208FA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2C3478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410D6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Telecommunication India</w:t>
            </w:r>
          </w:p>
        </w:tc>
        <w:tc>
          <w:tcPr>
            <w:tcW w:w="825" w:type="dxa"/>
            <w:shd w:val="clear" w:color="auto" w:fill="auto"/>
            <w:noWrap/>
            <w:vAlign w:val="bottom"/>
            <w:hideMark/>
          </w:tcPr>
          <w:p w14:paraId="44FEC6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r>
      <w:tr w:rsidR="00E179A4" w:rsidRPr="001A1FD8" w14:paraId="3080EB99" w14:textId="77777777" w:rsidTr="00EA784F">
        <w:trPr>
          <w:trHeight w:val="300"/>
        </w:trPr>
        <w:tc>
          <w:tcPr>
            <w:tcW w:w="675" w:type="dxa"/>
            <w:shd w:val="clear" w:color="auto" w:fill="auto"/>
            <w:noWrap/>
            <w:vAlign w:val="bottom"/>
            <w:hideMark/>
          </w:tcPr>
          <w:p w14:paraId="2090E8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234F9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Lei</w:t>
            </w:r>
          </w:p>
        </w:tc>
        <w:tc>
          <w:tcPr>
            <w:tcW w:w="1278" w:type="dxa"/>
            <w:shd w:val="clear" w:color="auto" w:fill="auto"/>
            <w:noWrap/>
            <w:vAlign w:val="bottom"/>
            <w:hideMark/>
          </w:tcPr>
          <w:p w14:paraId="754448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Zander (Zhongding)</w:t>
            </w:r>
          </w:p>
        </w:tc>
        <w:tc>
          <w:tcPr>
            <w:tcW w:w="2211" w:type="dxa"/>
            <w:shd w:val="clear" w:color="auto" w:fill="auto"/>
            <w:noWrap/>
            <w:vAlign w:val="bottom"/>
            <w:hideMark/>
          </w:tcPr>
          <w:p w14:paraId="578C5E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HuaWei</w:t>
            </w:r>
            <w:proofErr w:type="spellEnd"/>
            <w:r w:rsidRPr="001A1FD8">
              <w:rPr>
                <w:rFonts w:ascii="Calibri" w:hAnsi="Calibri" w:cs="Calibri"/>
                <w:color w:val="000000"/>
                <w:sz w:val="22"/>
                <w:szCs w:val="22"/>
              </w:rPr>
              <w:t xml:space="preserve"> Technologies Co., Ltd</w:t>
            </w:r>
          </w:p>
        </w:tc>
        <w:tc>
          <w:tcPr>
            <w:tcW w:w="675" w:type="dxa"/>
            <w:shd w:val="clear" w:color="auto" w:fill="auto"/>
            <w:noWrap/>
            <w:vAlign w:val="bottom"/>
            <w:hideMark/>
          </w:tcPr>
          <w:p w14:paraId="3F030D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73332D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(Korea)</w:t>
            </w:r>
          </w:p>
        </w:tc>
        <w:tc>
          <w:tcPr>
            <w:tcW w:w="825" w:type="dxa"/>
            <w:shd w:val="clear" w:color="auto" w:fill="auto"/>
            <w:noWrap/>
            <w:vAlign w:val="bottom"/>
            <w:hideMark/>
          </w:tcPr>
          <w:p w14:paraId="0D5FD52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TTA</w:t>
            </w:r>
          </w:p>
        </w:tc>
      </w:tr>
      <w:tr w:rsidR="00E179A4" w:rsidRPr="001A1FD8" w14:paraId="22133F07" w14:textId="77777777" w:rsidTr="00EA784F">
        <w:trPr>
          <w:trHeight w:val="300"/>
        </w:trPr>
        <w:tc>
          <w:tcPr>
            <w:tcW w:w="675" w:type="dxa"/>
            <w:shd w:val="clear" w:color="auto" w:fill="auto"/>
            <w:noWrap/>
            <w:vAlign w:val="bottom"/>
            <w:hideMark/>
          </w:tcPr>
          <w:p w14:paraId="5CDB09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5A0560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1B655F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Chenyi</w:t>
            </w:r>
            <w:proofErr w:type="spellEnd"/>
          </w:p>
        </w:tc>
        <w:tc>
          <w:tcPr>
            <w:tcW w:w="2211" w:type="dxa"/>
            <w:shd w:val="clear" w:color="auto" w:fill="auto"/>
            <w:noWrap/>
            <w:vAlign w:val="bottom"/>
            <w:hideMark/>
          </w:tcPr>
          <w:p w14:paraId="1B201D3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3A0E8D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B46B2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Unicompay</w:t>
            </w:r>
            <w:proofErr w:type="spellEnd"/>
          </w:p>
        </w:tc>
        <w:tc>
          <w:tcPr>
            <w:tcW w:w="825" w:type="dxa"/>
            <w:shd w:val="clear" w:color="auto" w:fill="auto"/>
            <w:noWrap/>
            <w:vAlign w:val="bottom"/>
            <w:hideMark/>
          </w:tcPr>
          <w:p w14:paraId="422F0D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C85FFC9" w14:textId="77777777" w:rsidTr="00EA784F">
        <w:trPr>
          <w:trHeight w:val="300"/>
        </w:trPr>
        <w:tc>
          <w:tcPr>
            <w:tcW w:w="675" w:type="dxa"/>
            <w:shd w:val="clear" w:color="auto" w:fill="auto"/>
            <w:noWrap/>
            <w:vAlign w:val="bottom"/>
            <w:hideMark/>
          </w:tcPr>
          <w:p w14:paraId="5765AA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24E1B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397F03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Fei</w:t>
            </w:r>
          </w:p>
        </w:tc>
        <w:tc>
          <w:tcPr>
            <w:tcW w:w="2211" w:type="dxa"/>
            <w:shd w:val="clear" w:color="auto" w:fill="auto"/>
            <w:noWrap/>
            <w:vAlign w:val="bottom"/>
            <w:hideMark/>
          </w:tcPr>
          <w:p w14:paraId="58BFF7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578020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976C5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fr-FR"/>
              </w:rPr>
            </w:pPr>
            <w:r w:rsidRPr="001A1FD8">
              <w:rPr>
                <w:rFonts w:ascii="Calibri" w:hAnsi="Calibri" w:cs="Calibri"/>
                <w:color w:val="000000"/>
                <w:sz w:val="22"/>
                <w:szCs w:val="22"/>
                <w:lang w:val="fr-FR"/>
              </w:rPr>
              <w:t>Huawei Technologies R&amp;D UK</w:t>
            </w:r>
          </w:p>
        </w:tc>
        <w:tc>
          <w:tcPr>
            <w:tcW w:w="825" w:type="dxa"/>
            <w:shd w:val="clear" w:color="auto" w:fill="auto"/>
            <w:noWrap/>
            <w:vAlign w:val="bottom"/>
            <w:hideMark/>
          </w:tcPr>
          <w:p w14:paraId="0C9573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34CF28D" w14:textId="77777777" w:rsidTr="00EA784F">
        <w:trPr>
          <w:trHeight w:val="300"/>
        </w:trPr>
        <w:tc>
          <w:tcPr>
            <w:tcW w:w="675" w:type="dxa"/>
            <w:shd w:val="clear" w:color="auto" w:fill="auto"/>
            <w:noWrap/>
            <w:vAlign w:val="bottom"/>
            <w:hideMark/>
          </w:tcPr>
          <w:p w14:paraId="1BB2B1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16212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1A6A5E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He</w:t>
            </w:r>
          </w:p>
        </w:tc>
        <w:tc>
          <w:tcPr>
            <w:tcW w:w="2211" w:type="dxa"/>
            <w:shd w:val="clear" w:color="auto" w:fill="auto"/>
            <w:noWrap/>
            <w:vAlign w:val="bottom"/>
            <w:hideMark/>
          </w:tcPr>
          <w:p w14:paraId="7DB292B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46B33F2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58AE9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Device Co., Ltd</w:t>
            </w:r>
          </w:p>
        </w:tc>
        <w:tc>
          <w:tcPr>
            <w:tcW w:w="825" w:type="dxa"/>
            <w:shd w:val="clear" w:color="auto" w:fill="auto"/>
            <w:noWrap/>
            <w:vAlign w:val="bottom"/>
            <w:hideMark/>
          </w:tcPr>
          <w:p w14:paraId="1D222E0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AF45C77" w14:textId="77777777" w:rsidTr="00EA784F">
        <w:trPr>
          <w:trHeight w:val="300"/>
        </w:trPr>
        <w:tc>
          <w:tcPr>
            <w:tcW w:w="675" w:type="dxa"/>
            <w:shd w:val="clear" w:color="auto" w:fill="auto"/>
            <w:noWrap/>
            <w:vAlign w:val="bottom"/>
            <w:hideMark/>
          </w:tcPr>
          <w:p w14:paraId="7A01D8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3DD5E1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4E6F22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Lun</w:t>
            </w:r>
            <w:proofErr w:type="spellEnd"/>
          </w:p>
        </w:tc>
        <w:tc>
          <w:tcPr>
            <w:tcW w:w="2211" w:type="dxa"/>
            <w:shd w:val="clear" w:color="auto" w:fill="auto"/>
            <w:noWrap/>
            <w:vAlign w:val="bottom"/>
            <w:hideMark/>
          </w:tcPr>
          <w:p w14:paraId="1895C2E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HuaWei</w:t>
            </w:r>
            <w:proofErr w:type="spellEnd"/>
            <w:r w:rsidRPr="001A1FD8">
              <w:rPr>
                <w:rFonts w:ascii="Calibri" w:hAnsi="Calibri" w:cs="Calibri"/>
                <w:color w:val="000000"/>
                <w:sz w:val="22"/>
                <w:szCs w:val="22"/>
              </w:rPr>
              <w:t xml:space="preserve"> Technologies Co., Ltd</w:t>
            </w:r>
          </w:p>
        </w:tc>
        <w:tc>
          <w:tcPr>
            <w:tcW w:w="675" w:type="dxa"/>
            <w:shd w:val="clear" w:color="auto" w:fill="auto"/>
            <w:noWrap/>
            <w:vAlign w:val="bottom"/>
            <w:hideMark/>
          </w:tcPr>
          <w:p w14:paraId="4463AC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ECB6F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fr-FR"/>
              </w:rPr>
            </w:pPr>
            <w:r w:rsidRPr="001A1FD8">
              <w:rPr>
                <w:rFonts w:ascii="Calibri" w:hAnsi="Calibri" w:cs="Calibri"/>
                <w:color w:val="000000"/>
                <w:sz w:val="22"/>
                <w:szCs w:val="22"/>
                <w:lang w:val="fr-FR"/>
              </w:rPr>
              <w:t>HUAWEI Technologies Japan K.K.</w:t>
            </w:r>
          </w:p>
        </w:tc>
        <w:tc>
          <w:tcPr>
            <w:tcW w:w="825" w:type="dxa"/>
            <w:shd w:val="clear" w:color="auto" w:fill="auto"/>
            <w:noWrap/>
            <w:vAlign w:val="bottom"/>
            <w:hideMark/>
          </w:tcPr>
          <w:p w14:paraId="1D86E46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45C30C7D" w14:textId="77777777" w:rsidTr="00EA784F">
        <w:trPr>
          <w:trHeight w:val="300"/>
        </w:trPr>
        <w:tc>
          <w:tcPr>
            <w:tcW w:w="675" w:type="dxa"/>
            <w:shd w:val="clear" w:color="auto" w:fill="auto"/>
            <w:noWrap/>
            <w:vAlign w:val="bottom"/>
            <w:hideMark/>
          </w:tcPr>
          <w:p w14:paraId="6B8C2B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B69F7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2B3644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Meng</w:t>
            </w:r>
          </w:p>
        </w:tc>
        <w:tc>
          <w:tcPr>
            <w:tcW w:w="2211" w:type="dxa"/>
            <w:shd w:val="clear" w:color="auto" w:fill="auto"/>
            <w:noWrap/>
            <w:vAlign w:val="bottom"/>
            <w:hideMark/>
          </w:tcPr>
          <w:p w14:paraId="5BE21F3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BUPT</w:t>
            </w:r>
          </w:p>
        </w:tc>
        <w:tc>
          <w:tcPr>
            <w:tcW w:w="675" w:type="dxa"/>
            <w:shd w:val="clear" w:color="auto" w:fill="auto"/>
            <w:noWrap/>
            <w:vAlign w:val="bottom"/>
            <w:hideMark/>
          </w:tcPr>
          <w:p w14:paraId="0CD4EC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F89A02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BUPT</w:t>
            </w:r>
          </w:p>
        </w:tc>
        <w:tc>
          <w:tcPr>
            <w:tcW w:w="825" w:type="dxa"/>
            <w:shd w:val="clear" w:color="auto" w:fill="auto"/>
            <w:noWrap/>
            <w:vAlign w:val="bottom"/>
            <w:hideMark/>
          </w:tcPr>
          <w:p w14:paraId="3DD23E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2637E4B" w14:textId="77777777" w:rsidTr="00EA784F">
        <w:trPr>
          <w:trHeight w:val="300"/>
        </w:trPr>
        <w:tc>
          <w:tcPr>
            <w:tcW w:w="675" w:type="dxa"/>
            <w:shd w:val="clear" w:color="auto" w:fill="auto"/>
            <w:noWrap/>
            <w:vAlign w:val="bottom"/>
            <w:hideMark/>
          </w:tcPr>
          <w:p w14:paraId="66C2ED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F211C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1445F37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Michael</w:t>
            </w:r>
          </w:p>
        </w:tc>
        <w:tc>
          <w:tcPr>
            <w:tcW w:w="2211" w:type="dxa"/>
            <w:shd w:val="clear" w:color="auto" w:fill="auto"/>
            <w:noWrap/>
            <w:vAlign w:val="bottom"/>
            <w:hideMark/>
          </w:tcPr>
          <w:p w14:paraId="5A9A97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77C2CA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6ED7E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France S.A.S</w:t>
            </w:r>
          </w:p>
        </w:tc>
        <w:tc>
          <w:tcPr>
            <w:tcW w:w="825" w:type="dxa"/>
            <w:shd w:val="clear" w:color="auto" w:fill="auto"/>
            <w:noWrap/>
            <w:vAlign w:val="bottom"/>
            <w:hideMark/>
          </w:tcPr>
          <w:p w14:paraId="6027D0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328CE82" w14:textId="77777777" w:rsidTr="00EA784F">
        <w:trPr>
          <w:trHeight w:val="300"/>
        </w:trPr>
        <w:tc>
          <w:tcPr>
            <w:tcW w:w="675" w:type="dxa"/>
            <w:shd w:val="clear" w:color="auto" w:fill="auto"/>
            <w:noWrap/>
            <w:vAlign w:val="bottom"/>
            <w:hideMark/>
          </w:tcPr>
          <w:p w14:paraId="6DF0EB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4E864D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w:t>
            </w:r>
          </w:p>
        </w:tc>
        <w:tc>
          <w:tcPr>
            <w:tcW w:w="1278" w:type="dxa"/>
            <w:shd w:val="clear" w:color="auto" w:fill="auto"/>
            <w:noWrap/>
            <w:vAlign w:val="bottom"/>
            <w:hideMark/>
          </w:tcPr>
          <w:p w14:paraId="1167AC1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w:t>
            </w:r>
          </w:p>
        </w:tc>
        <w:tc>
          <w:tcPr>
            <w:tcW w:w="2211" w:type="dxa"/>
            <w:shd w:val="clear" w:color="auto" w:fill="auto"/>
            <w:noWrap/>
            <w:vAlign w:val="bottom"/>
            <w:hideMark/>
          </w:tcPr>
          <w:p w14:paraId="51422D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72E0E89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9481FF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825" w:type="dxa"/>
            <w:shd w:val="clear" w:color="auto" w:fill="auto"/>
            <w:noWrap/>
            <w:vAlign w:val="bottom"/>
            <w:hideMark/>
          </w:tcPr>
          <w:p w14:paraId="1EFFB75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548F87D" w14:textId="77777777" w:rsidTr="00EA784F">
        <w:trPr>
          <w:trHeight w:val="300"/>
        </w:trPr>
        <w:tc>
          <w:tcPr>
            <w:tcW w:w="675" w:type="dxa"/>
            <w:shd w:val="clear" w:color="auto" w:fill="auto"/>
            <w:noWrap/>
            <w:vAlign w:val="bottom"/>
            <w:hideMark/>
          </w:tcPr>
          <w:p w14:paraId="5F8725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EB7466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Liang</w:t>
            </w:r>
          </w:p>
        </w:tc>
        <w:tc>
          <w:tcPr>
            <w:tcW w:w="1278" w:type="dxa"/>
            <w:shd w:val="clear" w:color="auto" w:fill="auto"/>
            <w:noWrap/>
            <w:vAlign w:val="bottom"/>
            <w:hideMark/>
          </w:tcPr>
          <w:p w14:paraId="38154E5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Haoran</w:t>
            </w:r>
            <w:proofErr w:type="spellEnd"/>
          </w:p>
        </w:tc>
        <w:tc>
          <w:tcPr>
            <w:tcW w:w="2211" w:type="dxa"/>
            <w:shd w:val="clear" w:color="auto" w:fill="auto"/>
            <w:noWrap/>
            <w:vAlign w:val="bottom"/>
            <w:hideMark/>
          </w:tcPr>
          <w:p w14:paraId="246A2B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Xiaomi Communications</w:t>
            </w:r>
          </w:p>
        </w:tc>
        <w:tc>
          <w:tcPr>
            <w:tcW w:w="675" w:type="dxa"/>
            <w:shd w:val="clear" w:color="auto" w:fill="auto"/>
            <w:noWrap/>
            <w:vAlign w:val="bottom"/>
            <w:hideMark/>
          </w:tcPr>
          <w:p w14:paraId="18240D4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A1DF8A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Xiaomi Communications</w:t>
            </w:r>
          </w:p>
        </w:tc>
        <w:tc>
          <w:tcPr>
            <w:tcW w:w="825" w:type="dxa"/>
            <w:shd w:val="clear" w:color="auto" w:fill="auto"/>
            <w:noWrap/>
            <w:vAlign w:val="bottom"/>
            <w:hideMark/>
          </w:tcPr>
          <w:p w14:paraId="2AD9817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747B15B" w14:textId="77777777" w:rsidTr="00EA784F">
        <w:trPr>
          <w:trHeight w:val="300"/>
        </w:trPr>
        <w:tc>
          <w:tcPr>
            <w:tcW w:w="675" w:type="dxa"/>
            <w:shd w:val="clear" w:color="auto" w:fill="auto"/>
            <w:noWrap/>
            <w:vAlign w:val="bottom"/>
            <w:hideMark/>
          </w:tcPr>
          <w:p w14:paraId="0B71C5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26A258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Liang</w:t>
            </w:r>
          </w:p>
        </w:tc>
        <w:tc>
          <w:tcPr>
            <w:tcW w:w="1278" w:type="dxa"/>
            <w:shd w:val="clear" w:color="auto" w:fill="auto"/>
            <w:noWrap/>
            <w:vAlign w:val="bottom"/>
            <w:hideMark/>
          </w:tcPr>
          <w:p w14:paraId="3D383D3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Huarui</w:t>
            </w:r>
          </w:p>
        </w:tc>
        <w:tc>
          <w:tcPr>
            <w:tcW w:w="2211" w:type="dxa"/>
            <w:shd w:val="clear" w:color="auto" w:fill="auto"/>
            <w:noWrap/>
            <w:vAlign w:val="bottom"/>
            <w:hideMark/>
          </w:tcPr>
          <w:p w14:paraId="3191A8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GmbH</w:t>
            </w:r>
          </w:p>
        </w:tc>
        <w:tc>
          <w:tcPr>
            <w:tcW w:w="675" w:type="dxa"/>
            <w:shd w:val="clear" w:color="auto" w:fill="auto"/>
            <w:noWrap/>
            <w:vAlign w:val="bottom"/>
            <w:hideMark/>
          </w:tcPr>
          <w:p w14:paraId="3BEF577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7FC4C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R&amp;D</w:t>
            </w:r>
          </w:p>
        </w:tc>
        <w:tc>
          <w:tcPr>
            <w:tcW w:w="825" w:type="dxa"/>
            <w:shd w:val="clear" w:color="auto" w:fill="auto"/>
            <w:noWrap/>
            <w:vAlign w:val="bottom"/>
            <w:hideMark/>
          </w:tcPr>
          <w:p w14:paraId="551DE7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FA825BE" w14:textId="77777777" w:rsidTr="00EA784F">
        <w:trPr>
          <w:trHeight w:val="300"/>
        </w:trPr>
        <w:tc>
          <w:tcPr>
            <w:tcW w:w="675" w:type="dxa"/>
            <w:shd w:val="clear" w:color="auto" w:fill="auto"/>
            <w:noWrap/>
            <w:vAlign w:val="bottom"/>
            <w:hideMark/>
          </w:tcPr>
          <w:p w14:paraId="146BDA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8A2D20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Libunao</w:t>
            </w:r>
          </w:p>
        </w:tc>
        <w:tc>
          <w:tcPr>
            <w:tcW w:w="1278" w:type="dxa"/>
            <w:shd w:val="clear" w:color="auto" w:fill="auto"/>
            <w:noWrap/>
            <w:vAlign w:val="bottom"/>
            <w:hideMark/>
          </w:tcPr>
          <w:p w14:paraId="6961364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Gerardo</w:t>
            </w:r>
          </w:p>
        </w:tc>
        <w:tc>
          <w:tcPr>
            <w:tcW w:w="2211" w:type="dxa"/>
            <w:shd w:val="clear" w:color="auto" w:fill="auto"/>
            <w:noWrap/>
            <w:vAlign w:val="bottom"/>
            <w:hideMark/>
          </w:tcPr>
          <w:p w14:paraId="516B4D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Verizon UK Ltd</w:t>
            </w:r>
          </w:p>
        </w:tc>
        <w:tc>
          <w:tcPr>
            <w:tcW w:w="675" w:type="dxa"/>
            <w:shd w:val="clear" w:color="auto" w:fill="auto"/>
            <w:noWrap/>
            <w:vAlign w:val="bottom"/>
            <w:hideMark/>
          </w:tcPr>
          <w:p w14:paraId="1C808B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A7BB23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Verizon UK Ltd</w:t>
            </w:r>
          </w:p>
        </w:tc>
        <w:tc>
          <w:tcPr>
            <w:tcW w:w="825" w:type="dxa"/>
            <w:shd w:val="clear" w:color="auto" w:fill="auto"/>
            <w:noWrap/>
            <w:vAlign w:val="bottom"/>
            <w:hideMark/>
          </w:tcPr>
          <w:p w14:paraId="466F875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74860EC" w14:textId="77777777" w:rsidTr="00EA784F">
        <w:trPr>
          <w:trHeight w:val="300"/>
        </w:trPr>
        <w:tc>
          <w:tcPr>
            <w:tcW w:w="675" w:type="dxa"/>
            <w:shd w:val="clear" w:color="auto" w:fill="auto"/>
            <w:noWrap/>
            <w:vAlign w:val="bottom"/>
            <w:hideMark/>
          </w:tcPr>
          <w:p w14:paraId="30BCBD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53C431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Lin</w:t>
            </w:r>
          </w:p>
        </w:tc>
        <w:tc>
          <w:tcPr>
            <w:tcW w:w="1278" w:type="dxa"/>
            <w:shd w:val="clear" w:color="auto" w:fill="auto"/>
            <w:noWrap/>
            <w:vAlign w:val="bottom"/>
            <w:hideMark/>
          </w:tcPr>
          <w:p w14:paraId="28B329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Lin</w:t>
            </w:r>
          </w:p>
        </w:tc>
        <w:tc>
          <w:tcPr>
            <w:tcW w:w="2211" w:type="dxa"/>
            <w:shd w:val="clear" w:color="auto" w:fill="auto"/>
            <w:noWrap/>
            <w:vAlign w:val="bottom"/>
            <w:hideMark/>
          </w:tcPr>
          <w:p w14:paraId="7C4AB61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59384D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6001E35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Unicom Broadband Online</w:t>
            </w:r>
          </w:p>
        </w:tc>
        <w:tc>
          <w:tcPr>
            <w:tcW w:w="825" w:type="dxa"/>
            <w:shd w:val="clear" w:color="auto" w:fill="auto"/>
            <w:noWrap/>
            <w:vAlign w:val="bottom"/>
            <w:hideMark/>
          </w:tcPr>
          <w:p w14:paraId="437C6C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E6A08CD" w14:textId="77777777" w:rsidTr="00EA784F">
        <w:trPr>
          <w:trHeight w:val="300"/>
        </w:trPr>
        <w:tc>
          <w:tcPr>
            <w:tcW w:w="675" w:type="dxa"/>
            <w:shd w:val="clear" w:color="auto" w:fill="auto"/>
            <w:noWrap/>
            <w:vAlign w:val="bottom"/>
            <w:hideMark/>
          </w:tcPr>
          <w:p w14:paraId="4EBAE93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390E4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188C8B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Chang</w:t>
            </w:r>
          </w:p>
        </w:tc>
        <w:tc>
          <w:tcPr>
            <w:tcW w:w="2211" w:type="dxa"/>
            <w:shd w:val="clear" w:color="auto" w:fill="auto"/>
            <w:noWrap/>
            <w:vAlign w:val="bottom"/>
            <w:hideMark/>
          </w:tcPr>
          <w:p w14:paraId="62E29C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Com. Corporation</w:t>
            </w:r>
          </w:p>
        </w:tc>
        <w:tc>
          <w:tcPr>
            <w:tcW w:w="675" w:type="dxa"/>
            <w:shd w:val="clear" w:color="auto" w:fill="auto"/>
            <w:noWrap/>
            <w:vAlign w:val="bottom"/>
            <w:hideMark/>
          </w:tcPr>
          <w:p w14:paraId="2A8BB1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C13C8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Group Device Co.</w:t>
            </w:r>
          </w:p>
        </w:tc>
        <w:tc>
          <w:tcPr>
            <w:tcW w:w="825" w:type="dxa"/>
            <w:shd w:val="clear" w:color="auto" w:fill="auto"/>
            <w:noWrap/>
            <w:vAlign w:val="bottom"/>
            <w:hideMark/>
          </w:tcPr>
          <w:p w14:paraId="2E0AC6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EFC6D7E" w14:textId="77777777" w:rsidTr="00EA784F">
        <w:trPr>
          <w:trHeight w:val="300"/>
        </w:trPr>
        <w:tc>
          <w:tcPr>
            <w:tcW w:w="675" w:type="dxa"/>
            <w:shd w:val="clear" w:color="auto" w:fill="auto"/>
            <w:noWrap/>
            <w:vAlign w:val="bottom"/>
            <w:hideMark/>
          </w:tcPr>
          <w:p w14:paraId="74E080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3BB35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200561F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Fuwen</w:t>
            </w:r>
            <w:proofErr w:type="spellEnd"/>
          </w:p>
        </w:tc>
        <w:tc>
          <w:tcPr>
            <w:tcW w:w="2211" w:type="dxa"/>
            <w:shd w:val="clear" w:color="auto" w:fill="auto"/>
            <w:noWrap/>
            <w:vAlign w:val="bottom"/>
            <w:hideMark/>
          </w:tcPr>
          <w:p w14:paraId="098D14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Com. Corporation</w:t>
            </w:r>
          </w:p>
        </w:tc>
        <w:tc>
          <w:tcPr>
            <w:tcW w:w="675" w:type="dxa"/>
            <w:shd w:val="clear" w:color="auto" w:fill="auto"/>
            <w:noWrap/>
            <w:vAlign w:val="bottom"/>
            <w:hideMark/>
          </w:tcPr>
          <w:p w14:paraId="045695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8AEAC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M2M Company Ltd.</w:t>
            </w:r>
          </w:p>
        </w:tc>
        <w:tc>
          <w:tcPr>
            <w:tcW w:w="825" w:type="dxa"/>
            <w:shd w:val="clear" w:color="auto" w:fill="auto"/>
            <w:noWrap/>
            <w:vAlign w:val="bottom"/>
            <w:hideMark/>
          </w:tcPr>
          <w:p w14:paraId="302AA4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53A4B8B" w14:textId="77777777" w:rsidTr="00EA784F">
        <w:trPr>
          <w:trHeight w:val="300"/>
        </w:trPr>
        <w:tc>
          <w:tcPr>
            <w:tcW w:w="675" w:type="dxa"/>
            <w:shd w:val="clear" w:color="auto" w:fill="auto"/>
            <w:noWrap/>
            <w:vAlign w:val="bottom"/>
            <w:hideMark/>
          </w:tcPr>
          <w:p w14:paraId="650163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14583B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62DA03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Guorong</w:t>
            </w:r>
            <w:proofErr w:type="spellEnd"/>
          </w:p>
        </w:tc>
        <w:tc>
          <w:tcPr>
            <w:tcW w:w="2211" w:type="dxa"/>
            <w:shd w:val="clear" w:color="auto" w:fill="auto"/>
            <w:noWrap/>
            <w:vAlign w:val="bottom"/>
            <w:hideMark/>
          </w:tcPr>
          <w:p w14:paraId="60D0BB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CTSI</w:t>
            </w:r>
          </w:p>
        </w:tc>
        <w:tc>
          <w:tcPr>
            <w:tcW w:w="675" w:type="dxa"/>
            <w:shd w:val="clear" w:color="auto" w:fill="auto"/>
            <w:noWrap/>
            <w:vAlign w:val="bottom"/>
            <w:hideMark/>
          </w:tcPr>
          <w:p w14:paraId="42C51F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F47ED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CTSI</w:t>
            </w:r>
          </w:p>
        </w:tc>
        <w:tc>
          <w:tcPr>
            <w:tcW w:w="825" w:type="dxa"/>
            <w:shd w:val="clear" w:color="auto" w:fill="auto"/>
            <w:noWrap/>
            <w:vAlign w:val="bottom"/>
            <w:hideMark/>
          </w:tcPr>
          <w:p w14:paraId="257A05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9B04814" w14:textId="77777777" w:rsidTr="00EA784F">
        <w:trPr>
          <w:trHeight w:val="300"/>
        </w:trPr>
        <w:tc>
          <w:tcPr>
            <w:tcW w:w="675" w:type="dxa"/>
            <w:shd w:val="clear" w:color="auto" w:fill="auto"/>
            <w:noWrap/>
            <w:vAlign w:val="bottom"/>
            <w:hideMark/>
          </w:tcPr>
          <w:p w14:paraId="3870FC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18CB40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6DE41D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Hongjun</w:t>
            </w:r>
            <w:proofErr w:type="spellEnd"/>
          </w:p>
        </w:tc>
        <w:tc>
          <w:tcPr>
            <w:tcW w:w="2211" w:type="dxa"/>
            <w:shd w:val="clear" w:color="auto" w:fill="auto"/>
            <w:noWrap/>
            <w:vAlign w:val="bottom"/>
            <w:hideMark/>
          </w:tcPr>
          <w:p w14:paraId="634DB6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376BED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28B1AE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Nubia Technology </w:t>
            </w:r>
            <w:proofErr w:type="spellStart"/>
            <w:r w:rsidRPr="001A1FD8">
              <w:rPr>
                <w:rFonts w:ascii="Calibri" w:hAnsi="Calibri" w:cs="Calibri"/>
                <w:color w:val="000000"/>
                <w:sz w:val="22"/>
                <w:szCs w:val="22"/>
              </w:rPr>
              <w:t>Co.,Ltd</w:t>
            </w:r>
            <w:proofErr w:type="spellEnd"/>
          </w:p>
        </w:tc>
        <w:tc>
          <w:tcPr>
            <w:tcW w:w="825" w:type="dxa"/>
            <w:shd w:val="clear" w:color="auto" w:fill="auto"/>
            <w:noWrap/>
            <w:vAlign w:val="bottom"/>
            <w:hideMark/>
          </w:tcPr>
          <w:p w14:paraId="6D9434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BD7CADC" w14:textId="77777777" w:rsidTr="00EA784F">
        <w:trPr>
          <w:trHeight w:val="300"/>
        </w:trPr>
        <w:tc>
          <w:tcPr>
            <w:tcW w:w="675" w:type="dxa"/>
            <w:shd w:val="clear" w:color="auto" w:fill="auto"/>
            <w:noWrap/>
            <w:vAlign w:val="bottom"/>
            <w:hideMark/>
          </w:tcPr>
          <w:p w14:paraId="2ACA1F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71706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396ACE5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Jianning</w:t>
            </w:r>
            <w:proofErr w:type="spellEnd"/>
            <w:r w:rsidRPr="001A1FD8">
              <w:rPr>
                <w:rFonts w:ascii="Calibri" w:hAnsi="Calibri" w:cs="Calibri"/>
                <w:color w:val="000000"/>
                <w:sz w:val="22"/>
                <w:szCs w:val="22"/>
              </w:rPr>
              <w:t>(Carry)</w:t>
            </w:r>
          </w:p>
        </w:tc>
        <w:tc>
          <w:tcPr>
            <w:tcW w:w="2211" w:type="dxa"/>
            <w:shd w:val="clear" w:color="auto" w:fill="auto"/>
            <w:noWrap/>
            <w:vAlign w:val="bottom"/>
            <w:hideMark/>
          </w:tcPr>
          <w:p w14:paraId="517AAA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Software Tech</w:t>
            </w:r>
          </w:p>
        </w:tc>
        <w:tc>
          <w:tcPr>
            <w:tcW w:w="675" w:type="dxa"/>
            <w:shd w:val="clear" w:color="auto" w:fill="auto"/>
            <w:noWrap/>
            <w:vAlign w:val="bottom"/>
            <w:hideMark/>
          </w:tcPr>
          <w:p w14:paraId="69E196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E5159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Electronics</w:t>
            </w:r>
          </w:p>
        </w:tc>
        <w:tc>
          <w:tcPr>
            <w:tcW w:w="825" w:type="dxa"/>
            <w:shd w:val="clear" w:color="auto" w:fill="auto"/>
            <w:noWrap/>
            <w:vAlign w:val="bottom"/>
            <w:hideMark/>
          </w:tcPr>
          <w:p w14:paraId="61E651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4865D25" w14:textId="77777777" w:rsidTr="00EA784F">
        <w:trPr>
          <w:trHeight w:val="300"/>
        </w:trPr>
        <w:tc>
          <w:tcPr>
            <w:tcW w:w="675" w:type="dxa"/>
            <w:shd w:val="clear" w:color="auto" w:fill="auto"/>
            <w:noWrap/>
            <w:vAlign w:val="bottom"/>
            <w:hideMark/>
          </w:tcPr>
          <w:p w14:paraId="008E4D8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6E4165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5DCD725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Peilin</w:t>
            </w:r>
            <w:proofErr w:type="spellEnd"/>
          </w:p>
        </w:tc>
        <w:tc>
          <w:tcPr>
            <w:tcW w:w="2211" w:type="dxa"/>
            <w:shd w:val="clear" w:color="auto" w:fill="auto"/>
            <w:noWrap/>
            <w:vAlign w:val="bottom"/>
            <w:hideMark/>
          </w:tcPr>
          <w:p w14:paraId="2DA967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56FEF8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E9B19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825" w:type="dxa"/>
            <w:shd w:val="clear" w:color="auto" w:fill="auto"/>
            <w:noWrap/>
            <w:vAlign w:val="bottom"/>
            <w:hideMark/>
          </w:tcPr>
          <w:p w14:paraId="6F2A4AD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10DE4867" w14:textId="77777777" w:rsidTr="00EA784F">
        <w:trPr>
          <w:trHeight w:val="300"/>
        </w:trPr>
        <w:tc>
          <w:tcPr>
            <w:tcW w:w="675" w:type="dxa"/>
            <w:shd w:val="clear" w:color="auto" w:fill="auto"/>
            <w:noWrap/>
            <w:vAlign w:val="bottom"/>
            <w:hideMark/>
          </w:tcPr>
          <w:p w14:paraId="71B027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DD85E3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40A456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Wenfeng</w:t>
            </w:r>
            <w:proofErr w:type="spellEnd"/>
          </w:p>
        </w:tc>
        <w:tc>
          <w:tcPr>
            <w:tcW w:w="2211" w:type="dxa"/>
            <w:shd w:val="clear" w:color="auto" w:fill="auto"/>
            <w:noWrap/>
            <w:vAlign w:val="bottom"/>
            <w:hideMark/>
          </w:tcPr>
          <w:p w14:paraId="7B860F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61051F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CA337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France</w:t>
            </w:r>
          </w:p>
        </w:tc>
        <w:tc>
          <w:tcPr>
            <w:tcW w:w="825" w:type="dxa"/>
            <w:shd w:val="clear" w:color="auto" w:fill="auto"/>
            <w:noWrap/>
            <w:vAlign w:val="bottom"/>
            <w:hideMark/>
          </w:tcPr>
          <w:p w14:paraId="3C868D0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46AC7DB" w14:textId="77777777" w:rsidTr="00EA784F">
        <w:trPr>
          <w:trHeight w:val="300"/>
        </w:trPr>
        <w:tc>
          <w:tcPr>
            <w:tcW w:w="675" w:type="dxa"/>
            <w:shd w:val="clear" w:color="auto" w:fill="auto"/>
            <w:noWrap/>
            <w:vAlign w:val="bottom"/>
            <w:hideMark/>
          </w:tcPr>
          <w:p w14:paraId="3A8C43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20B316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Liu</w:t>
            </w:r>
          </w:p>
        </w:tc>
        <w:tc>
          <w:tcPr>
            <w:tcW w:w="1278" w:type="dxa"/>
            <w:shd w:val="clear" w:color="auto" w:fill="auto"/>
            <w:noWrap/>
            <w:vAlign w:val="bottom"/>
            <w:hideMark/>
          </w:tcPr>
          <w:p w14:paraId="72734C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Yuze</w:t>
            </w:r>
            <w:proofErr w:type="spellEnd"/>
          </w:p>
        </w:tc>
        <w:tc>
          <w:tcPr>
            <w:tcW w:w="2211" w:type="dxa"/>
            <w:shd w:val="clear" w:color="auto" w:fill="auto"/>
            <w:noWrap/>
            <w:vAlign w:val="bottom"/>
            <w:hideMark/>
          </w:tcPr>
          <w:p w14:paraId="4C4236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232DFB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626FCF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ShenZhen</w:t>
            </w:r>
            <w:proofErr w:type="spellEnd"/>
            <w:r w:rsidRPr="001A1FD8">
              <w:rPr>
                <w:rFonts w:ascii="Calibri" w:hAnsi="Calibri" w:cs="Calibri"/>
                <w:color w:val="000000"/>
                <w:sz w:val="22"/>
                <w:szCs w:val="22"/>
              </w:rPr>
              <w:t xml:space="preserve"> </w:t>
            </w:r>
            <w:proofErr w:type="spellStart"/>
            <w:r w:rsidRPr="001A1FD8">
              <w:rPr>
                <w:rFonts w:ascii="Calibri" w:hAnsi="Calibri" w:cs="Calibri"/>
                <w:color w:val="000000"/>
                <w:sz w:val="22"/>
                <w:szCs w:val="22"/>
              </w:rPr>
              <w:t>Zhongxing</w:t>
            </w:r>
            <w:proofErr w:type="spellEnd"/>
            <w:r w:rsidRPr="001A1FD8">
              <w:rPr>
                <w:rFonts w:ascii="Calibri" w:hAnsi="Calibri" w:cs="Calibri"/>
                <w:color w:val="000000"/>
                <w:sz w:val="22"/>
                <w:szCs w:val="22"/>
              </w:rPr>
              <w:t xml:space="preserve"> </w:t>
            </w:r>
            <w:proofErr w:type="spellStart"/>
            <w:r w:rsidRPr="001A1FD8">
              <w:rPr>
                <w:rFonts w:ascii="Calibri" w:hAnsi="Calibri" w:cs="Calibri"/>
                <w:color w:val="000000"/>
                <w:sz w:val="22"/>
                <w:szCs w:val="22"/>
              </w:rPr>
              <w:t>Shitong</w:t>
            </w:r>
            <w:proofErr w:type="spellEnd"/>
          </w:p>
        </w:tc>
        <w:tc>
          <w:tcPr>
            <w:tcW w:w="825" w:type="dxa"/>
            <w:shd w:val="clear" w:color="auto" w:fill="auto"/>
            <w:noWrap/>
            <w:vAlign w:val="bottom"/>
            <w:hideMark/>
          </w:tcPr>
          <w:p w14:paraId="10C303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59D7132" w14:textId="77777777" w:rsidTr="00EA784F">
        <w:trPr>
          <w:trHeight w:val="300"/>
        </w:trPr>
        <w:tc>
          <w:tcPr>
            <w:tcW w:w="675" w:type="dxa"/>
            <w:shd w:val="clear" w:color="auto" w:fill="auto"/>
            <w:noWrap/>
            <w:vAlign w:val="bottom"/>
            <w:hideMark/>
          </w:tcPr>
          <w:p w14:paraId="2F81DB6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3CBA74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Lu</w:t>
            </w:r>
          </w:p>
        </w:tc>
        <w:tc>
          <w:tcPr>
            <w:tcW w:w="1278" w:type="dxa"/>
            <w:shd w:val="clear" w:color="auto" w:fill="auto"/>
            <w:noWrap/>
            <w:vAlign w:val="bottom"/>
            <w:hideMark/>
          </w:tcPr>
          <w:p w14:paraId="56DD68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Fei</w:t>
            </w:r>
          </w:p>
        </w:tc>
        <w:tc>
          <w:tcPr>
            <w:tcW w:w="2211" w:type="dxa"/>
            <w:shd w:val="clear" w:color="auto" w:fill="auto"/>
            <w:noWrap/>
            <w:vAlign w:val="bottom"/>
            <w:hideMark/>
          </w:tcPr>
          <w:p w14:paraId="06F7F29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OPPO Mobile Telecom.</w:t>
            </w:r>
          </w:p>
        </w:tc>
        <w:tc>
          <w:tcPr>
            <w:tcW w:w="675" w:type="dxa"/>
            <w:shd w:val="clear" w:color="auto" w:fill="auto"/>
            <w:noWrap/>
            <w:vAlign w:val="bottom"/>
            <w:hideMark/>
          </w:tcPr>
          <w:p w14:paraId="7122A52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925E31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Chongqing </w:t>
            </w:r>
            <w:proofErr w:type="spellStart"/>
            <w:r w:rsidRPr="001A1FD8">
              <w:rPr>
                <w:rFonts w:ascii="Calibri" w:hAnsi="Calibri" w:cs="Calibri"/>
                <w:color w:val="000000"/>
                <w:sz w:val="22"/>
                <w:szCs w:val="22"/>
              </w:rPr>
              <w:t>Angying</w:t>
            </w:r>
            <w:proofErr w:type="spellEnd"/>
          </w:p>
        </w:tc>
        <w:tc>
          <w:tcPr>
            <w:tcW w:w="825" w:type="dxa"/>
            <w:shd w:val="clear" w:color="auto" w:fill="auto"/>
            <w:noWrap/>
            <w:vAlign w:val="bottom"/>
            <w:hideMark/>
          </w:tcPr>
          <w:p w14:paraId="1D86C0C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0713CE0" w14:textId="77777777" w:rsidTr="00EA784F">
        <w:trPr>
          <w:trHeight w:val="300"/>
        </w:trPr>
        <w:tc>
          <w:tcPr>
            <w:tcW w:w="675" w:type="dxa"/>
            <w:shd w:val="clear" w:color="auto" w:fill="auto"/>
            <w:noWrap/>
            <w:vAlign w:val="bottom"/>
            <w:hideMark/>
          </w:tcPr>
          <w:p w14:paraId="140C772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3D4349B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Lu</w:t>
            </w:r>
          </w:p>
        </w:tc>
        <w:tc>
          <w:tcPr>
            <w:tcW w:w="1278" w:type="dxa"/>
            <w:shd w:val="clear" w:color="auto" w:fill="auto"/>
            <w:noWrap/>
            <w:vAlign w:val="bottom"/>
            <w:hideMark/>
          </w:tcPr>
          <w:p w14:paraId="5970B1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w:t>
            </w:r>
          </w:p>
        </w:tc>
        <w:tc>
          <w:tcPr>
            <w:tcW w:w="2211" w:type="dxa"/>
            <w:shd w:val="clear" w:color="auto" w:fill="auto"/>
            <w:noWrap/>
            <w:vAlign w:val="bottom"/>
            <w:hideMark/>
          </w:tcPr>
          <w:p w14:paraId="534ACD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Xiaomi Technology</w:t>
            </w:r>
          </w:p>
        </w:tc>
        <w:tc>
          <w:tcPr>
            <w:tcW w:w="675" w:type="dxa"/>
            <w:shd w:val="clear" w:color="auto" w:fill="auto"/>
            <w:noWrap/>
            <w:vAlign w:val="bottom"/>
            <w:hideMark/>
          </w:tcPr>
          <w:p w14:paraId="77C1C2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5F5B724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Xiaomi Technology</w:t>
            </w:r>
          </w:p>
        </w:tc>
        <w:tc>
          <w:tcPr>
            <w:tcW w:w="825" w:type="dxa"/>
            <w:shd w:val="clear" w:color="auto" w:fill="auto"/>
            <w:noWrap/>
            <w:vAlign w:val="bottom"/>
            <w:hideMark/>
          </w:tcPr>
          <w:p w14:paraId="523C5A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83C392A" w14:textId="77777777" w:rsidTr="00EA784F">
        <w:trPr>
          <w:trHeight w:val="300"/>
        </w:trPr>
        <w:tc>
          <w:tcPr>
            <w:tcW w:w="675" w:type="dxa"/>
            <w:shd w:val="clear" w:color="auto" w:fill="auto"/>
            <w:noWrap/>
            <w:vAlign w:val="bottom"/>
            <w:hideMark/>
          </w:tcPr>
          <w:p w14:paraId="43395D2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AB6894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Luetzenkirchen</w:t>
            </w:r>
            <w:proofErr w:type="spellEnd"/>
          </w:p>
        </w:tc>
        <w:tc>
          <w:tcPr>
            <w:tcW w:w="1278" w:type="dxa"/>
            <w:shd w:val="clear" w:color="auto" w:fill="auto"/>
            <w:noWrap/>
            <w:vAlign w:val="bottom"/>
            <w:hideMark/>
          </w:tcPr>
          <w:p w14:paraId="17BDAE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Thomas</w:t>
            </w:r>
          </w:p>
        </w:tc>
        <w:tc>
          <w:tcPr>
            <w:tcW w:w="2211" w:type="dxa"/>
            <w:shd w:val="clear" w:color="auto" w:fill="auto"/>
            <w:noWrap/>
            <w:vAlign w:val="bottom"/>
            <w:hideMark/>
          </w:tcPr>
          <w:p w14:paraId="62E0382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Deutschland GmbH</w:t>
            </w:r>
          </w:p>
        </w:tc>
        <w:tc>
          <w:tcPr>
            <w:tcW w:w="675" w:type="dxa"/>
            <w:shd w:val="clear" w:color="auto" w:fill="auto"/>
            <w:noWrap/>
            <w:vAlign w:val="bottom"/>
            <w:hideMark/>
          </w:tcPr>
          <w:p w14:paraId="4ED7848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D038C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Deutschland GmbH</w:t>
            </w:r>
          </w:p>
        </w:tc>
        <w:tc>
          <w:tcPr>
            <w:tcW w:w="825" w:type="dxa"/>
            <w:shd w:val="clear" w:color="auto" w:fill="auto"/>
            <w:noWrap/>
            <w:vAlign w:val="bottom"/>
            <w:hideMark/>
          </w:tcPr>
          <w:p w14:paraId="4C432D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974B593" w14:textId="77777777" w:rsidTr="00EA784F">
        <w:trPr>
          <w:trHeight w:val="300"/>
        </w:trPr>
        <w:tc>
          <w:tcPr>
            <w:tcW w:w="675" w:type="dxa"/>
            <w:shd w:val="clear" w:color="auto" w:fill="auto"/>
            <w:noWrap/>
            <w:vAlign w:val="bottom"/>
            <w:hideMark/>
          </w:tcPr>
          <w:p w14:paraId="4969C8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A4300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Lyu</w:t>
            </w:r>
            <w:proofErr w:type="spellEnd"/>
          </w:p>
        </w:tc>
        <w:tc>
          <w:tcPr>
            <w:tcW w:w="1278" w:type="dxa"/>
            <w:shd w:val="clear" w:color="auto" w:fill="auto"/>
            <w:noWrap/>
            <w:vAlign w:val="bottom"/>
            <w:hideMark/>
          </w:tcPr>
          <w:p w14:paraId="7785DEF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Huazhang</w:t>
            </w:r>
            <w:proofErr w:type="spellEnd"/>
          </w:p>
        </w:tc>
        <w:tc>
          <w:tcPr>
            <w:tcW w:w="2211" w:type="dxa"/>
            <w:shd w:val="clear" w:color="auto" w:fill="auto"/>
            <w:noWrap/>
            <w:vAlign w:val="bottom"/>
            <w:hideMark/>
          </w:tcPr>
          <w:p w14:paraId="65C806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675" w:type="dxa"/>
            <w:shd w:val="clear" w:color="auto" w:fill="auto"/>
            <w:noWrap/>
            <w:vAlign w:val="bottom"/>
            <w:hideMark/>
          </w:tcPr>
          <w:p w14:paraId="45BB67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17334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(H)</w:t>
            </w:r>
          </w:p>
        </w:tc>
        <w:tc>
          <w:tcPr>
            <w:tcW w:w="825" w:type="dxa"/>
            <w:shd w:val="clear" w:color="auto" w:fill="auto"/>
            <w:noWrap/>
            <w:vAlign w:val="bottom"/>
            <w:hideMark/>
          </w:tcPr>
          <w:p w14:paraId="7BBE2A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D145994" w14:textId="77777777" w:rsidTr="00EA784F">
        <w:trPr>
          <w:trHeight w:val="300"/>
        </w:trPr>
        <w:tc>
          <w:tcPr>
            <w:tcW w:w="675" w:type="dxa"/>
            <w:shd w:val="clear" w:color="auto" w:fill="auto"/>
            <w:noWrap/>
            <w:vAlign w:val="bottom"/>
            <w:hideMark/>
          </w:tcPr>
          <w:p w14:paraId="1D66B6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878D30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M </w:t>
            </w:r>
            <w:proofErr w:type="spellStart"/>
            <w:r w:rsidRPr="001A1FD8">
              <w:rPr>
                <w:rFonts w:ascii="Calibri" w:hAnsi="Calibri" w:cs="Calibri"/>
                <w:color w:val="000000"/>
                <w:sz w:val="22"/>
                <w:szCs w:val="22"/>
              </w:rPr>
              <w:t>Vamanan</w:t>
            </w:r>
            <w:proofErr w:type="spellEnd"/>
          </w:p>
        </w:tc>
        <w:tc>
          <w:tcPr>
            <w:tcW w:w="1278" w:type="dxa"/>
            <w:shd w:val="clear" w:color="auto" w:fill="auto"/>
            <w:noWrap/>
            <w:vAlign w:val="bottom"/>
            <w:hideMark/>
          </w:tcPr>
          <w:p w14:paraId="1E4437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Sudeep</w:t>
            </w:r>
          </w:p>
        </w:tc>
        <w:tc>
          <w:tcPr>
            <w:tcW w:w="2211" w:type="dxa"/>
            <w:shd w:val="clear" w:color="auto" w:fill="auto"/>
            <w:noWrap/>
            <w:vAlign w:val="bottom"/>
            <w:hideMark/>
          </w:tcPr>
          <w:p w14:paraId="3A1E0D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AB</w:t>
            </w:r>
          </w:p>
        </w:tc>
        <w:tc>
          <w:tcPr>
            <w:tcW w:w="675" w:type="dxa"/>
            <w:shd w:val="clear" w:color="auto" w:fill="auto"/>
            <w:noWrap/>
            <w:vAlign w:val="bottom"/>
            <w:hideMark/>
          </w:tcPr>
          <w:p w14:paraId="2E0A89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550C6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Benelux B.V.</w:t>
            </w:r>
          </w:p>
        </w:tc>
        <w:tc>
          <w:tcPr>
            <w:tcW w:w="825" w:type="dxa"/>
            <w:shd w:val="clear" w:color="auto" w:fill="auto"/>
            <w:noWrap/>
            <w:vAlign w:val="bottom"/>
            <w:hideMark/>
          </w:tcPr>
          <w:p w14:paraId="66ED6A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F7269A0" w14:textId="77777777" w:rsidTr="00EA784F">
        <w:trPr>
          <w:trHeight w:val="300"/>
        </w:trPr>
        <w:tc>
          <w:tcPr>
            <w:tcW w:w="675" w:type="dxa"/>
            <w:shd w:val="clear" w:color="auto" w:fill="auto"/>
            <w:noWrap/>
            <w:vAlign w:val="bottom"/>
            <w:hideMark/>
          </w:tcPr>
          <w:p w14:paraId="50BD466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8439E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w:t>
            </w:r>
          </w:p>
        </w:tc>
        <w:tc>
          <w:tcPr>
            <w:tcW w:w="1278" w:type="dxa"/>
            <w:shd w:val="clear" w:color="auto" w:fill="auto"/>
            <w:noWrap/>
            <w:vAlign w:val="bottom"/>
            <w:hideMark/>
          </w:tcPr>
          <w:p w14:paraId="251B41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Ruitao</w:t>
            </w:r>
            <w:proofErr w:type="spellEnd"/>
          </w:p>
        </w:tc>
        <w:tc>
          <w:tcPr>
            <w:tcW w:w="2211" w:type="dxa"/>
            <w:shd w:val="clear" w:color="auto" w:fill="auto"/>
            <w:noWrap/>
            <w:vAlign w:val="bottom"/>
            <w:hideMark/>
          </w:tcPr>
          <w:p w14:paraId="21BD66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7A1641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2C928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VSENS</w:t>
            </w:r>
          </w:p>
        </w:tc>
        <w:tc>
          <w:tcPr>
            <w:tcW w:w="825" w:type="dxa"/>
            <w:shd w:val="clear" w:color="auto" w:fill="auto"/>
            <w:noWrap/>
            <w:vAlign w:val="bottom"/>
            <w:hideMark/>
          </w:tcPr>
          <w:p w14:paraId="3A17D5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5CDAC83" w14:textId="77777777" w:rsidTr="00EA784F">
        <w:trPr>
          <w:trHeight w:val="300"/>
        </w:trPr>
        <w:tc>
          <w:tcPr>
            <w:tcW w:w="675" w:type="dxa"/>
            <w:shd w:val="clear" w:color="auto" w:fill="auto"/>
            <w:noWrap/>
            <w:vAlign w:val="bottom"/>
            <w:hideMark/>
          </w:tcPr>
          <w:p w14:paraId="234AE9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BEDC80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w:t>
            </w:r>
          </w:p>
        </w:tc>
        <w:tc>
          <w:tcPr>
            <w:tcW w:w="1278" w:type="dxa"/>
            <w:shd w:val="clear" w:color="auto" w:fill="auto"/>
            <w:noWrap/>
            <w:vAlign w:val="bottom"/>
            <w:hideMark/>
          </w:tcPr>
          <w:p w14:paraId="3C202C5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w:t>
            </w:r>
          </w:p>
        </w:tc>
        <w:tc>
          <w:tcPr>
            <w:tcW w:w="2211" w:type="dxa"/>
            <w:shd w:val="clear" w:color="auto" w:fill="auto"/>
            <w:noWrap/>
            <w:vAlign w:val="bottom"/>
            <w:hideMark/>
          </w:tcPr>
          <w:p w14:paraId="395186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07A7A35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531FEF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Sanechips</w:t>
            </w:r>
            <w:proofErr w:type="spellEnd"/>
          </w:p>
        </w:tc>
        <w:tc>
          <w:tcPr>
            <w:tcW w:w="825" w:type="dxa"/>
            <w:shd w:val="clear" w:color="auto" w:fill="auto"/>
            <w:noWrap/>
            <w:vAlign w:val="bottom"/>
            <w:hideMark/>
          </w:tcPr>
          <w:p w14:paraId="2A0E68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2FE97B5" w14:textId="77777777" w:rsidTr="00EA784F">
        <w:trPr>
          <w:trHeight w:val="300"/>
        </w:trPr>
        <w:tc>
          <w:tcPr>
            <w:tcW w:w="675" w:type="dxa"/>
            <w:shd w:val="clear" w:color="auto" w:fill="auto"/>
            <w:noWrap/>
            <w:vAlign w:val="bottom"/>
            <w:hideMark/>
          </w:tcPr>
          <w:p w14:paraId="3E5FD56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D8B035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MAO</w:t>
            </w:r>
          </w:p>
        </w:tc>
        <w:tc>
          <w:tcPr>
            <w:tcW w:w="1278" w:type="dxa"/>
            <w:shd w:val="clear" w:color="auto" w:fill="auto"/>
            <w:noWrap/>
            <w:vAlign w:val="bottom"/>
            <w:hideMark/>
          </w:tcPr>
          <w:p w14:paraId="590C3D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Yuxin</w:t>
            </w:r>
            <w:proofErr w:type="spellEnd"/>
          </w:p>
        </w:tc>
        <w:tc>
          <w:tcPr>
            <w:tcW w:w="2211" w:type="dxa"/>
            <w:shd w:val="clear" w:color="auto" w:fill="auto"/>
            <w:noWrap/>
            <w:vAlign w:val="bottom"/>
            <w:hideMark/>
          </w:tcPr>
          <w:p w14:paraId="45AEC4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675" w:type="dxa"/>
            <w:shd w:val="clear" w:color="auto" w:fill="auto"/>
            <w:noWrap/>
            <w:vAlign w:val="bottom"/>
            <w:hideMark/>
          </w:tcPr>
          <w:p w14:paraId="5CBF7FD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99890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Software Tech</w:t>
            </w:r>
          </w:p>
        </w:tc>
        <w:tc>
          <w:tcPr>
            <w:tcW w:w="825" w:type="dxa"/>
            <w:shd w:val="clear" w:color="auto" w:fill="auto"/>
            <w:noWrap/>
            <w:vAlign w:val="bottom"/>
            <w:hideMark/>
          </w:tcPr>
          <w:p w14:paraId="2CE11C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6503193" w14:textId="77777777" w:rsidTr="00EA784F">
        <w:trPr>
          <w:trHeight w:val="300"/>
        </w:trPr>
        <w:tc>
          <w:tcPr>
            <w:tcW w:w="675" w:type="dxa"/>
            <w:shd w:val="clear" w:color="auto" w:fill="auto"/>
            <w:noWrap/>
            <w:vAlign w:val="bottom"/>
            <w:hideMark/>
          </w:tcPr>
          <w:p w14:paraId="0C0EEB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336595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Martinez </w:t>
            </w:r>
            <w:proofErr w:type="spellStart"/>
            <w:r w:rsidRPr="001A1FD8">
              <w:rPr>
                <w:rFonts w:ascii="Calibri" w:hAnsi="Calibri" w:cs="Calibri"/>
                <w:color w:val="000000"/>
                <w:sz w:val="22"/>
                <w:szCs w:val="22"/>
              </w:rPr>
              <w:t>Tarradell</w:t>
            </w:r>
            <w:proofErr w:type="spellEnd"/>
          </w:p>
        </w:tc>
        <w:tc>
          <w:tcPr>
            <w:tcW w:w="1278" w:type="dxa"/>
            <w:shd w:val="clear" w:color="auto" w:fill="auto"/>
            <w:noWrap/>
            <w:vAlign w:val="bottom"/>
            <w:hideMark/>
          </w:tcPr>
          <w:p w14:paraId="5B2D05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Marta</w:t>
            </w:r>
          </w:p>
        </w:tc>
        <w:tc>
          <w:tcPr>
            <w:tcW w:w="2211" w:type="dxa"/>
            <w:shd w:val="clear" w:color="auto" w:fill="auto"/>
            <w:noWrap/>
            <w:vAlign w:val="bottom"/>
            <w:hideMark/>
          </w:tcPr>
          <w:p w14:paraId="6929100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w:t>
            </w:r>
          </w:p>
        </w:tc>
        <w:tc>
          <w:tcPr>
            <w:tcW w:w="675" w:type="dxa"/>
            <w:shd w:val="clear" w:color="auto" w:fill="auto"/>
            <w:noWrap/>
            <w:vAlign w:val="bottom"/>
            <w:hideMark/>
          </w:tcPr>
          <w:p w14:paraId="6757EF9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338F96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Intel Corporation Italia </w:t>
            </w:r>
            <w:proofErr w:type="spellStart"/>
            <w:r w:rsidRPr="001A1FD8">
              <w:rPr>
                <w:rFonts w:ascii="Calibri" w:hAnsi="Calibri" w:cs="Calibri"/>
                <w:color w:val="000000"/>
                <w:sz w:val="22"/>
                <w:szCs w:val="22"/>
              </w:rPr>
              <w:t>SpA</w:t>
            </w:r>
            <w:proofErr w:type="spellEnd"/>
          </w:p>
        </w:tc>
        <w:tc>
          <w:tcPr>
            <w:tcW w:w="825" w:type="dxa"/>
            <w:shd w:val="clear" w:color="auto" w:fill="auto"/>
            <w:noWrap/>
            <w:vAlign w:val="bottom"/>
            <w:hideMark/>
          </w:tcPr>
          <w:p w14:paraId="2688B9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1695ECD" w14:textId="77777777" w:rsidTr="00EA784F">
        <w:trPr>
          <w:trHeight w:val="300"/>
        </w:trPr>
        <w:tc>
          <w:tcPr>
            <w:tcW w:w="675" w:type="dxa"/>
            <w:shd w:val="clear" w:color="auto" w:fill="auto"/>
            <w:noWrap/>
            <w:vAlign w:val="bottom"/>
            <w:hideMark/>
          </w:tcPr>
          <w:p w14:paraId="2D8AB4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D4566F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MTITA</w:t>
            </w:r>
          </w:p>
        </w:tc>
        <w:tc>
          <w:tcPr>
            <w:tcW w:w="1278" w:type="dxa"/>
            <w:shd w:val="clear" w:color="auto" w:fill="auto"/>
            <w:noWrap/>
            <w:vAlign w:val="bottom"/>
            <w:hideMark/>
          </w:tcPr>
          <w:p w14:paraId="2A8B1E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Collins</w:t>
            </w:r>
          </w:p>
        </w:tc>
        <w:tc>
          <w:tcPr>
            <w:tcW w:w="2211" w:type="dxa"/>
            <w:shd w:val="clear" w:color="auto" w:fill="auto"/>
            <w:noWrap/>
            <w:vAlign w:val="bottom"/>
            <w:hideMark/>
          </w:tcPr>
          <w:p w14:paraId="360C547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France S.A.S</w:t>
            </w:r>
          </w:p>
        </w:tc>
        <w:tc>
          <w:tcPr>
            <w:tcW w:w="675" w:type="dxa"/>
            <w:shd w:val="clear" w:color="auto" w:fill="auto"/>
            <w:noWrap/>
            <w:vAlign w:val="bottom"/>
            <w:hideMark/>
          </w:tcPr>
          <w:p w14:paraId="1210B2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59989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Inc.</w:t>
            </w:r>
          </w:p>
        </w:tc>
        <w:tc>
          <w:tcPr>
            <w:tcW w:w="825" w:type="dxa"/>
            <w:shd w:val="clear" w:color="auto" w:fill="auto"/>
            <w:noWrap/>
            <w:vAlign w:val="bottom"/>
            <w:hideMark/>
          </w:tcPr>
          <w:p w14:paraId="0E33B9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45C23391" w14:textId="77777777" w:rsidTr="00EA784F">
        <w:trPr>
          <w:trHeight w:val="300"/>
        </w:trPr>
        <w:tc>
          <w:tcPr>
            <w:tcW w:w="675" w:type="dxa"/>
            <w:shd w:val="clear" w:color="auto" w:fill="auto"/>
            <w:noWrap/>
            <w:vAlign w:val="bottom"/>
            <w:hideMark/>
          </w:tcPr>
          <w:p w14:paraId="7266C1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B26B6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Muhanna</w:t>
            </w:r>
          </w:p>
        </w:tc>
        <w:tc>
          <w:tcPr>
            <w:tcW w:w="1278" w:type="dxa"/>
            <w:shd w:val="clear" w:color="auto" w:fill="auto"/>
            <w:noWrap/>
            <w:vAlign w:val="bottom"/>
            <w:hideMark/>
          </w:tcPr>
          <w:p w14:paraId="47329B9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Ahmad</w:t>
            </w:r>
          </w:p>
        </w:tc>
        <w:tc>
          <w:tcPr>
            <w:tcW w:w="2211" w:type="dxa"/>
            <w:shd w:val="clear" w:color="auto" w:fill="auto"/>
            <w:noWrap/>
            <w:vAlign w:val="bottom"/>
            <w:hideMark/>
          </w:tcPr>
          <w:p w14:paraId="7B88D2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Mavenir</w:t>
            </w:r>
            <w:proofErr w:type="spellEnd"/>
          </w:p>
        </w:tc>
        <w:tc>
          <w:tcPr>
            <w:tcW w:w="675" w:type="dxa"/>
            <w:shd w:val="clear" w:color="auto" w:fill="auto"/>
            <w:noWrap/>
            <w:vAlign w:val="bottom"/>
            <w:hideMark/>
          </w:tcPr>
          <w:p w14:paraId="4B05BA0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5BEF12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Mavenir</w:t>
            </w:r>
            <w:proofErr w:type="spellEnd"/>
          </w:p>
        </w:tc>
        <w:tc>
          <w:tcPr>
            <w:tcW w:w="825" w:type="dxa"/>
            <w:shd w:val="clear" w:color="auto" w:fill="auto"/>
            <w:noWrap/>
            <w:vAlign w:val="bottom"/>
            <w:hideMark/>
          </w:tcPr>
          <w:p w14:paraId="7936C8C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E9BD3DB" w14:textId="77777777" w:rsidTr="00EA784F">
        <w:trPr>
          <w:trHeight w:val="300"/>
        </w:trPr>
        <w:tc>
          <w:tcPr>
            <w:tcW w:w="675" w:type="dxa"/>
            <w:shd w:val="clear" w:color="auto" w:fill="auto"/>
            <w:noWrap/>
            <w:vAlign w:val="bottom"/>
            <w:hideMark/>
          </w:tcPr>
          <w:p w14:paraId="46412C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D530B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Mustapha</w:t>
            </w:r>
          </w:p>
        </w:tc>
        <w:tc>
          <w:tcPr>
            <w:tcW w:w="1278" w:type="dxa"/>
            <w:shd w:val="clear" w:color="auto" w:fill="auto"/>
            <w:noWrap/>
            <w:vAlign w:val="bottom"/>
            <w:hideMark/>
          </w:tcPr>
          <w:p w14:paraId="05E916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Mona</w:t>
            </w:r>
          </w:p>
        </w:tc>
        <w:tc>
          <w:tcPr>
            <w:tcW w:w="2211" w:type="dxa"/>
            <w:shd w:val="clear" w:color="auto" w:fill="auto"/>
            <w:noWrap/>
            <w:vAlign w:val="bottom"/>
            <w:hideMark/>
          </w:tcPr>
          <w:p w14:paraId="5A1CB30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France</w:t>
            </w:r>
          </w:p>
        </w:tc>
        <w:tc>
          <w:tcPr>
            <w:tcW w:w="675" w:type="dxa"/>
            <w:shd w:val="clear" w:color="auto" w:fill="auto"/>
            <w:noWrap/>
            <w:vAlign w:val="bottom"/>
            <w:hideMark/>
          </w:tcPr>
          <w:p w14:paraId="1A0C02D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9D66F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France</w:t>
            </w:r>
          </w:p>
        </w:tc>
        <w:tc>
          <w:tcPr>
            <w:tcW w:w="825" w:type="dxa"/>
            <w:shd w:val="clear" w:color="auto" w:fill="auto"/>
            <w:noWrap/>
            <w:vAlign w:val="bottom"/>
            <w:hideMark/>
          </w:tcPr>
          <w:p w14:paraId="126F9B0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BC6BBB8" w14:textId="77777777" w:rsidTr="00EA784F">
        <w:trPr>
          <w:trHeight w:val="300"/>
        </w:trPr>
        <w:tc>
          <w:tcPr>
            <w:tcW w:w="675" w:type="dxa"/>
            <w:shd w:val="clear" w:color="auto" w:fill="auto"/>
            <w:noWrap/>
            <w:vAlign w:val="bottom"/>
            <w:hideMark/>
          </w:tcPr>
          <w:p w14:paraId="1B1B50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1F5A7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Nair</w:t>
            </w:r>
          </w:p>
        </w:tc>
        <w:tc>
          <w:tcPr>
            <w:tcW w:w="1278" w:type="dxa"/>
            <w:shd w:val="clear" w:color="auto" w:fill="auto"/>
            <w:noWrap/>
            <w:vAlign w:val="bottom"/>
            <w:hideMark/>
          </w:tcPr>
          <w:p w14:paraId="482A735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Suresh</w:t>
            </w:r>
          </w:p>
        </w:tc>
        <w:tc>
          <w:tcPr>
            <w:tcW w:w="2211" w:type="dxa"/>
            <w:shd w:val="clear" w:color="auto" w:fill="auto"/>
            <w:noWrap/>
            <w:vAlign w:val="bottom"/>
            <w:hideMark/>
          </w:tcPr>
          <w:p w14:paraId="1F98A3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3DB732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826DD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w:t>
            </w:r>
          </w:p>
        </w:tc>
        <w:tc>
          <w:tcPr>
            <w:tcW w:w="825" w:type="dxa"/>
            <w:shd w:val="clear" w:color="auto" w:fill="auto"/>
            <w:noWrap/>
            <w:vAlign w:val="bottom"/>
            <w:hideMark/>
          </w:tcPr>
          <w:p w14:paraId="46176D3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16B5934E" w14:textId="77777777" w:rsidTr="00EA784F">
        <w:trPr>
          <w:trHeight w:val="300"/>
        </w:trPr>
        <w:tc>
          <w:tcPr>
            <w:tcW w:w="675" w:type="dxa"/>
            <w:shd w:val="clear" w:color="auto" w:fill="auto"/>
            <w:noWrap/>
            <w:vAlign w:val="bottom"/>
            <w:hideMark/>
          </w:tcPr>
          <w:p w14:paraId="621C2D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E02CA4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NAKAMURA</w:t>
            </w:r>
          </w:p>
        </w:tc>
        <w:tc>
          <w:tcPr>
            <w:tcW w:w="1278" w:type="dxa"/>
            <w:shd w:val="clear" w:color="auto" w:fill="auto"/>
            <w:noWrap/>
            <w:vAlign w:val="bottom"/>
            <w:hideMark/>
          </w:tcPr>
          <w:p w14:paraId="7C17B1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Kazuo</w:t>
            </w:r>
          </w:p>
        </w:tc>
        <w:tc>
          <w:tcPr>
            <w:tcW w:w="2211" w:type="dxa"/>
            <w:shd w:val="clear" w:color="auto" w:fill="auto"/>
            <w:noWrap/>
            <w:vAlign w:val="bottom"/>
            <w:hideMark/>
          </w:tcPr>
          <w:p w14:paraId="3412D0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NICT</w:t>
            </w:r>
          </w:p>
        </w:tc>
        <w:tc>
          <w:tcPr>
            <w:tcW w:w="675" w:type="dxa"/>
            <w:shd w:val="clear" w:color="auto" w:fill="auto"/>
            <w:noWrap/>
            <w:vAlign w:val="bottom"/>
            <w:hideMark/>
          </w:tcPr>
          <w:p w14:paraId="50DB8FF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
        </w:tc>
        <w:tc>
          <w:tcPr>
            <w:tcW w:w="2519" w:type="dxa"/>
            <w:shd w:val="clear" w:color="auto" w:fill="auto"/>
            <w:noWrap/>
            <w:vAlign w:val="bottom"/>
            <w:hideMark/>
          </w:tcPr>
          <w:p w14:paraId="122F46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NICT</w:t>
            </w:r>
          </w:p>
        </w:tc>
        <w:tc>
          <w:tcPr>
            <w:tcW w:w="825" w:type="dxa"/>
            <w:shd w:val="clear" w:color="auto" w:fill="auto"/>
            <w:noWrap/>
            <w:vAlign w:val="bottom"/>
            <w:hideMark/>
          </w:tcPr>
          <w:p w14:paraId="3AB3970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11B06F70" w14:textId="77777777" w:rsidTr="00EA784F">
        <w:trPr>
          <w:trHeight w:val="300"/>
        </w:trPr>
        <w:tc>
          <w:tcPr>
            <w:tcW w:w="675" w:type="dxa"/>
            <w:shd w:val="clear" w:color="auto" w:fill="auto"/>
            <w:noWrap/>
            <w:vAlign w:val="bottom"/>
            <w:hideMark/>
          </w:tcPr>
          <w:p w14:paraId="4EE0CD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1445A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Nakano</w:t>
            </w:r>
          </w:p>
        </w:tc>
        <w:tc>
          <w:tcPr>
            <w:tcW w:w="1278" w:type="dxa"/>
            <w:shd w:val="clear" w:color="auto" w:fill="auto"/>
            <w:noWrap/>
            <w:vAlign w:val="bottom"/>
            <w:hideMark/>
          </w:tcPr>
          <w:p w14:paraId="563FE5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Yusuke</w:t>
            </w:r>
          </w:p>
        </w:tc>
        <w:tc>
          <w:tcPr>
            <w:tcW w:w="2211" w:type="dxa"/>
            <w:shd w:val="clear" w:color="auto" w:fill="auto"/>
            <w:noWrap/>
            <w:vAlign w:val="bottom"/>
            <w:hideMark/>
          </w:tcPr>
          <w:p w14:paraId="6C6039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KDDI Corporation</w:t>
            </w:r>
          </w:p>
        </w:tc>
        <w:tc>
          <w:tcPr>
            <w:tcW w:w="675" w:type="dxa"/>
            <w:shd w:val="clear" w:color="auto" w:fill="auto"/>
            <w:noWrap/>
            <w:vAlign w:val="bottom"/>
            <w:hideMark/>
          </w:tcPr>
          <w:p w14:paraId="429539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c>
          <w:tcPr>
            <w:tcW w:w="2519" w:type="dxa"/>
            <w:shd w:val="clear" w:color="auto" w:fill="auto"/>
            <w:noWrap/>
            <w:vAlign w:val="bottom"/>
            <w:hideMark/>
          </w:tcPr>
          <w:p w14:paraId="71C2EBE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KDDI Corporation</w:t>
            </w:r>
          </w:p>
        </w:tc>
        <w:tc>
          <w:tcPr>
            <w:tcW w:w="825" w:type="dxa"/>
            <w:shd w:val="clear" w:color="auto" w:fill="auto"/>
            <w:noWrap/>
            <w:vAlign w:val="bottom"/>
            <w:hideMark/>
          </w:tcPr>
          <w:p w14:paraId="5DE0BC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2CE41EBC" w14:textId="77777777" w:rsidTr="00EA784F">
        <w:trPr>
          <w:trHeight w:val="300"/>
        </w:trPr>
        <w:tc>
          <w:tcPr>
            <w:tcW w:w="675" w:type="dxa"/>
            <w:shd w:val="clear" w:color="auto" w:fill="auto"/>
            <w:noWrap/>
            <w:vAlign w:val="bottom"/>
            <w:hideMark/>
          </w:tcPr>
          <w:p w14:paraId="38AFC91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4AC27A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Nisbeth</w:t>
            </w:r>
            <w:proofErr w:type="spellEnd"/>
          </w:p>
        </w:tc>
        <w:tc>
          <w:tcPr>
            <w:tcW w:w="1278" w:type="dxa"/>
            <w:shd w:val="clear" w:color="auto" w:fill="auto"/>
            <w:noWrap/>
            <w:vAlign w:val="bottom"/>
            <w:hideMark/>
          </w:tcPr>
          <w:p w14:paraId="21DEB5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Daphanie</w:t>
            </w:r>
          </w:p>
        </w:tc>
        <w:tc>
          <w:tcPr>
            <w:tcW w:w="2211" w:type="dxa"/>
            <w:shd w:val="clear" w:color="auto" w:fill="auto"/>
            <w:noWrap/>
            <w:vAlign w:val="bottom"/>
            <w:hideMark/>
          </w:tcPr>
          <w:p w14:paraId="77EDB6F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675" w:type="dxa"/>
            <w:shd w:val="clear" w:color="auto" w:fill="auto"/>
            <w:noWrap/>
            <w:vAlign w:val="bottom"/>
            <w:hideMark/>
          </w:tcPr>
          <w:p w14:paraId="7592311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04726B9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825" w:type="dxa"/>
            <w:shd w:val="clear" w:color="auto" w:fill="auto"/>
            <w:noWrap/>
            <w:vAlign w:val="bottom"/>
            <w:hideMark/>
          </w:tcPr>
          <w:p w14:paraId="349756A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45885593" w14:textId="77777777" w:rsidTr="00EA784F">
        <w:trPr>
          <w:trHeight w:val="300"/>
        </w:trPr>
        <w:tc>
          <w:tcPr>
            <w:tcW w:w="675" w:type="dxa"/>
            <w:shd w:val="clear" w:color="auto" w:fill="auto"/>
            <w:noWrap/>
            <w:vAlign w:val="bottom"/>
            <w:hideMark/>
          </w:tcPr>
          <w:p w14:paraId="467BD28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747B89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Norton</w:t>
            </w:r>
          </w:p>
        </w:tc>
        <w:tc>
          <w:tcPr>
            <w:tcW w:w="1278" w:type="dxa"/>
            <w:shd w:val="clear" w:color="auto" w:fill="auto"/>
            <w:noWrap/>
            <w:vAlign w:val="bottom"/>
            <w:hideMark/>
          </w:tcPr>
          <w:p w14:paraId="358254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w:t>
            </w:r>
          </w:p>
        </w:tc>
        <w:tc>
          <w:tcPr>
            <w:tcW w:w="2211" w:type="dxa"/>
            <w:shd w:val="clear" w:color="auto" w:fill="auto"/>
            <w:noWrap/>
            <w:vAlign w:val="bottom"/>
            <w:hideMark/>
          </w:tcPr>
          <w:p w14:paraId="63FA0A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U.S. Department of </w:t>
            </w:r>
            <w:proofErr w:type="spellStart"/>
            <w:r w:rsidRPr="001A1FD8">
              <w:rPr>
                <w:rFonts w:ascii="Calibri" w:hAnsi="Calibri" w:cs="Calibri"/>
                <w:color w:val="000000"/>
                <w:sz w:val="22"/>
                <w:szCs w:val="22"/>
              </w:rPr>
              <w:t>Defense</w:t>
            </w:r>
            <w:proofErr w:type="spellEnd"/>
          </w:p>
        </w:tc>
        <w:tc>
          <w:tcPr>
            <w:tcW w:w="675" w:type="dxa"/>
            <w:shd w:val="clear" w:color="auto" w:fill="auto"/>
            <w:noWrap/>
            <w:vAlign w:val="bottom"/>
            <w:hideMark/>
          </w:tcPr>
          <w:p w14:paraId="0A8274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49ABE3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U.S. Department of </w:t>
            </w:r>
            <w:proofErr w:type="spellStart"/>
            <w:r w:rsidRPr="001A1FD8">
              <w:rPr>
                <w:rFonts w:ascii="Calibri" w:hAnsi="Calibri" w:cs="Calibri"/>
                <w:color w:val="000000"/>
                <w:sz w:val="22"/>
                <w:szCs w:val="22"/>
              </w:rPr>
              <w:t>Defense</w:t>
            </w:r>
            <w:proofErr w:type="spellEnd"/>
          </w:p>
        </w:tc>
        <w:tc>
          <w:tcPr>
            <w:tcW w:w="825" w:type="dxa"/>
            <w:shd w:val="clear" w:color="auto" w:fill="auto"/>
            <w:noWrap/>
            <w:vAlign w:val="bottom"/>
            <w:hideMark/>
          </w:tcPr>
          <w:p w14:paraId="623FD2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64AA7AE1" w14:textId="77777777" w:rsidTr="00EA784F">
        <w:trPr>
          <w:trHeight w:val="300"/>
        </w:trPr>
        <w:tc>
          <w:tcPr>
            <w:tcW w:w="675" w:type="dxa"/>
            <w:shd w:val="clear" w:color="auto" w:fill="auto"/>
            <w:noWrap/>
            <w:vAlign w:val="bottom"/>
            <w:hideMark/>
          </w:tcPr>
          <w:p w14:paraId="1A47CF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FF33F2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Nuggehalli</w:t>
            </w:r>
          </w:p>
        </w:tc>
        <w:tc>
          <w:tcPr>
            <w:tcW w:w="1278" w:type="dxa"/>
            <w:shd w:val="clear" w:color="auto" w:fill="auto"/>
            <w:noWrap/>
            <w:vAlign w:val="bottom"/>
            <w:hideMark/>
          </w:tcPr>
          <w:p w14:paraId="41CB761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Pavan</w:t>
            </w:r>
          </w:p>
        </w:tc>
        <w:tc>
          <w:tcPr>
            <w:tcW w:w="2211" w:type="dxa"/>
            <w:shd w:val="clear" w:color="auto" w:fill="auto"/>
            <w:noWrap/>
            <w:vAlign w:val="bottom"/>
            <w:hideMark/>
          </w:tcPr>
          <w:p w14:paraId="357E3A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Google Inc.</w:t>
            </w:r>
          </w:p>
        </w:tc>
        <w:tc>
          <w:tcPr>
            <w:tcW w:w="675" w:type="dxa"/>
            <w:shd w:val="clear" w:color="auto" w:fill="auto"/>
            <w:noWrap/>
            <w:vAlign w:val="bottom"/>
            <w:hideMark/>
          </w:tcPr>
          <w:p w14:paraId="46A694F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7FAED5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Google Inc.</w:t>
            </w:r>
          </w:p>
        </w:tc>
        <w:tc>
          <w:tcPr>
            <w:tcW w:w="825" w:type="dxa"/>
            <w:shd w:val="clear" w:color="auto" w:fill="auto"/>
            <w:noWrap/>
            <w:vAlign w:val="bottom"/>
            <w:hideMark/>
          </w:tcPr>
          <w:p w14:paraId="714AFB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1F8CB8D0" w14:textId="77777777" w:rsidTr="00EA784F">
        <w:trPr>
          <w:trHeight w:val="300"/>
        </w:trPr>
        <w:tc>
          <w:tcPr>
            <w:tcW w:w="675" w:type="dxa"/>
            <w:shd w:val="clear" w:color="auto" w:fill="auto"/>
            <w:noWrap/>
            <w:vAlign w:val="bottom"/>
            <w:hideMark/>
          </w:tcPr>
          <w:p w14:paraId="7B38E5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0C4735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Orkopoulos</w:t>
            </w:r>
            <w:proofErr w:type="spellEnd"/>
          </w:p>
        </w:tc>
        <w:tc>
          <w:tcPr>
            <w:tcW w:w="1278" w:type="dxa"/>
            <w:shd w:val="clear" w:color="auto" w:fill="auto"/>
            <w:noWrap/>
            <w:vAlign w:val="bottom"/>
            <w:hideMark/>
          </w:tcPr>
          <w:p w14:paraId="1B896D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Stawros</w:t>
            </w:r>
            <w:proofErr w:type="spellEnd"/>
          </w:p>
        </w:tc>
        <w:tc>
          <w:tcPr>
            <w:tcW w:w="2211" w:type="dxa"/>
            <w:shd w:val="clear" w:color="auto" w:fill="auto"/>
            <w:noWrap/>
            <w:vAlign w:val="bottom"/>
            <w:hideMark/>
          </w:tcPr>
          <w:p w14:paraId="023E921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3577AB2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AEE3B2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Italy</w:t>
            </w:r>
          </w:p>
        </w:tc>
        <w:tc>
          <w:tcPr>
            <w:tcW w:w="825" w:type="dxa"/>
            <w:shd w:val="clear" w:color="auto" w:fill="auto"/>
            <w:noWrap/>
            <w:vAlign w:val="bottom"/>
            <w:hideMark/>
          </w:tcPr>
          <w:p w14:paraId="30614B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424B885" w14:textId="77777777" w:rsidTr="00EA784F">
        <w:trPr>
          <w:trHeight w:val="300"/>
        </w:trPr>
        <w:tc>
          <w:tcPr>
            <w:tcW w:w="675" w:type="dxa"/>
            <w:shd w:val="clear" w:color="auto" w:fill="auto"/>
            <w:noWrap/>
            <w:vAlign w:val="bottom"/>
            <w:hideMark/>
          </w:tcPr>
          <w:p w14:paraId="749ACC6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1A007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Palanigounder</w:t>
            </w:r>
          </w:p>
        </w:tc>
        <w:tc>
          <w:tcPr>
            <w:tcW w:w="1278" w:type="dxa"/>
            <w:shd w:val="clear" w:color="auto" w:fill="auto"/>
            <w:noWrap/>
            <w:vAlign w:val="bottom"/>
            <w:hideMark/>
          </w:tcPr>
          <w:p w14:paraId="234A88A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Anand</w:t>
            </w:r>
          </w:p>
        </w:tc>
        <w:tc>
          <w:tcPr>
            <w:tcW w:w="2211" w:type="dxa"/>
            <w:shd w:val="clear" w:color="auto" w:fill="auto"/>
            <w:noWrap/>
            <w:vAlign w:val="bottom"/>
            <w:hideMark/>
          </w:tcPr>
          <w:p w14:paraId="7D68C8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Technologies Int</w:t>
            </w:r>
          </w:p>
        </w:tc>
        <w:tc>
          <w:tcPr>
            <w:tcW w:w="675" w:type="dxa"/>
            <w:shd w:val="clear" w:color="auto" w:fill="auto"/>
            <w:noWrap/>
            <w:vAlign w:val="bottom"/>
            <w:hideMark/>
          </w:tcPr>
          <w:p w14:paraId="37E1D1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D39F7D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QUALCOMM JAPAN LLC.</w:t>
            </w:r>
          </w:p>
        </w:tc>
        <w:tc>
          <w:tcPr>
            <w:tcW w:w="825" w:type="dxa"/>
            <w:shd w:val="clear" w:color="auto" w:fill="auto"/>
            <w:noWrap/>
            <w:vAlign w:val="bottom"/>
            <w:hideMark/>
          </w:tcPr>
          <w:p w14:paraId="63E5DB8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515BF358" w14:textId="77777777" w:rsidTr="00EA784F">
        <w:trPr>
          <w:trHeight w:val="300"/>
        </w:trPr>
        <w:tc>
          <w:tcPr>
            <w:tcW w:w="675" w:type="dxa"/>
            <w:shd w:val="clear" w:color="auto" w:fill="auto"/>
            <w:noWrap/>
            <w:vAlign w:val="bottom"/>
            <w:hideMark/>
          </w:tcPr>
          <w:p w14:paraId="0FC7894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4EB37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Palat</w:t>
            </w:r>
            <w:proofErr w:type="spellEnd"/>
          </w:p>
        </w:tc>
        <w:tc>
          <w:tcPr>
            <w:tcW w:w="1278" w:type="dxa"/>
            <w:shd w:val="clear" w:color="auto" w:fill="auto"/>
            <w:noWrap/>
            <w:vAlign w:val="bottom"/>
            <w:hideMark/>
          </w:tcPr>
          <w:p w14:paraId="7EC2AB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Sudeep</w:t>
            </w:r>
          </w:p>
        </w:tc>
        <w:tc>
          <w:tcPr>
            <w:tcW w:w="2211" w:type="dxa"/>
            <w:shd w:val="clear" w:color="auto" w:fill="auto"/>
            <w:noWrap/>
            <w:vAlign w:val="bottom"/>
            <w:hideMark/>
          </w:tcPr>
          <w:p w14:paraId="0D3F0E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471D8F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425C3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825" w:type="dxa"/>
            <w:shd w:val="clear" w:color="auto" w:fill="auto"/>
            <w:noWrap/>
            <w:vAlign w:val="bottom"/>
            <w:hideMark/>
          </w:tcPr>
          <w:p w14:paraId="47C7A6E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A07DBB0" w14:textId="77777777" w:rsidTr="00EA784F">
        <w:trPr>
          <w:trHeight w:val="300"/>
        </w:trPr>
        <w:tc>
          <w:tcPr>
            <w:tcW w:w="675" w:type="dxa"/>
            <w:shd w:val="clear" w:color="auto" w:fill="auto"/>
            <w:noWrap/>
            <w:vAlign w:val="bottom"/>
            <w:hideMark/>
          </w:tcPr>
          <w:p w14:paraId="4F934C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0EEEE1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Palle</w:t>
            </w:r>
            <w:proofErr w:type="spellEnd"/>
          </w:p>
        </w:tc>
        <w:tc>
          <w:tcPr>
            <w:tcW w:w="1278" w:type="dxa"/>
            <w:shd w:val="clear" w:color="auto" w:fill="auto"/>
            <w:noWrap/>
            <w:vAlign w:val="bottom"/>
            <w:hideMark/>
          </w:tcPr>
          <w:p w14:paraId="4931A8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Naveen</w:t>
            </w:r>
          </w:p>
        </w:tc>
        <w:tc>
          <w:tcPr>
            <w:tcW w:w="2211" w:type="dxa"/>
            <w:shd w:val="clear" w:color="auto" w:fill="auto"/>
            <w:noWrap/>
            <w:vAlign w:val="bottom"/>
            <w:hideMark/>
          </w:tcPr>
          <w:p w14:paraId="111AFC4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Apple Hungary </w:t>
            </w:r>
            <w:proofErr w:type="spellStart"/>
            <w:r w:rsidRPr="001A1FD8">
              <w:rPr>
                <w:rFonts w:ascii="Calibri" w:hAnsi="Calibri" w:cs="Calibri"/>
                <w:color w:val="000000"/>
                <w:sz w:val="22"/>
                <w:szCs w:val="22"/>
              </w:rPr>
              <w:t>Kft</w:t>
            </w:r>
            <w:proofErr w:type="spellEnd"/>
            <w:r w:rsidRPr="001A1FD8">
              <w:rPr>
                <w:rFonts w:ascii="Calibri" w:hAnsi="Calibri" w:cs="Calibri"/>
                <w:color w:val="000000"/>
                <w:sz w:val="22"/>
                <w:szCs w:val="22"/>
              </w:rPr>
              <w:t>.</w:t>
            </w:r>
          </w:p>
        </w:tc>
        <w:tc>
          <w:tcPr>
            <w:tcW w:w="675" w:type="dxa"/>
            <w:shd w:val="clear" w:color="auto" w:fill="auto"/>
            <w:noWrap/>
            <w:vAlign w:val="bottom"/>
            <w:hideMark/>
          </w:tcPr>
          <w:p w14:paraId="534D74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D6925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Apple Hungary </w:t>
            </w:r>
            <w:proofErr w:type="spellStart"/>
            <w:r w:rsidRPr="001A1FD8">
              <w:rPr>
                <w:rFonts w:ascii="Calibri" w:hAnsi="Calibri" w:cs="Calibri"/>
                <w:color w:val="000000"/>
                <w:sz w:val="22"/>
                <w:szCs w:val="22"/>
              </w:rPr>
              <w:t>Kft</w:t>
            </w:r>
            <w:proofErr w:type="spellEnd"/>
            <w:r w:rsidRPr="001A1FD8">
              <w:rPr>
                <w:rFonts w:ascii="Calibri" w:hAnsi="Calibri" w:cs="Calibri"/>
                <w:color w:val="000000"/>
                <w:sz w:val="22"/>
                <w:szCs w:val="22"/>
              </w:rPr>
              <w:t>.</w:t>
            </w:r>
          </w:p>
        </w:tc>
        <w:tc>
          <w:tcPr>
            <w:tcW w:w="825" w:type="dxa"/>
            <w:shd w:val="clear" w:color="auto" w:fill="auto"/>
            <w:noWrap/>
            <w:vAlign w:val="bottom"/>
            <w:hideMark/>
          </w:tcPr>
          <w:p w14:paraId="25DF13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9327865" w14:textId="77777777" w:rsidTr="00EA784F">
        <w:trPr>
          <w:trHeight w:val="300"/>
        </w:trPr>
        <w:tc>
          <w:tcPr>
            <w:tcW w:w="675" w:type="dxa"/>
            <w:shd w:val="clear" w:color="auto" w:fill="auto"/>
            <w:noWrap/>
            <w:vAlign w:val="bottom"/>
            <w:hideMark/>
          </w:tcPr>
          <w:p w14:paraId="1A83F9E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5417F7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Parambath</w:t>
            </w:r>
            <w:proofErr w:type="spellEnd"/>
            <w:r w:rsidRPr="001A1FD8">
              <w:rPr>
                <w:rFonts w:ascii="Calibri" w:hAnsi="Calibri" w:cs="Calibri"/>
                <w:color w:val="000000"/>
                <w:sz w:val="22"/>
                <w:szCs w:val="22"/>
              </w:rPr>
              <w:t xml:space="preserve"> </w:t>
            </w:r>
            <w:proofErr w:type="spellStart"/>
            <w:r w:rsidRPr="001A1FD8">
              <w:rPr>
                <w:rFonts w:ascii="Calibri" w:hAnsi="Calibri" w:cs="Calibri"/>
                <w:color w:val="000000"/>
                <w:sz w:val="22"/>
                <w:szCs w:val="22"/>
              </w:rPr>
              <w:t>Sasi</w:t>
            </w:r>
            <w:proofErr w:type="spellEnd"/>
          </w:p>
        </w:tc>
        <w:tc>
          <w:tcPr>
            <w:tcW w:w="1278" w:type="dxa"/>
            <w:shd w:val="clear" w:color="auto" w:fill="auto"/>
            <w:noWrap/>
            <w:vAlign w:val="bottom"/>
            <w:hideMark/>
          </w:tcPr>
          <w:p w14:paraId="367354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NIvedya</w:t>
            </w:r>
            <w:proofErr w:type="spellEnd"/>
          </w:p>
        </w:tc>
        <w:tc>
          <w:tcPr>
            <w:tcW w:w="2211" w:type="dxa"/>
            <w:shd w:val="clear" w:color="auto" w:fill="auto"/>
            <w:noWrap/>
            <w:vAlign w:val="bottom"/>
            <w:hideMark/>
          </w:tcPr>
          <w:p w14:paraId="01748E6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India</w:t>
            </w:r>
          </w:p>
        </w:tc>
        <w:tc>
          <w:tcPr>
            <w:tcW w:w="675" w:type="dxa"/>
            <w:shd w:val="clear" w:color="auto" w:fill="auto"/>
            <w:noWrap/>
            <w:vAlign w:val="bottom"/>
            <w:hideMark/>
          </w:tcPr>
          <w:p w14:paraId="6F877C6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c>
          <w:tcPr>
            <w:tcW w:w="2519" w:type="dxa"/>
            <w:shd w:val="clear" w:color="auto" w:fill="auto"/>
            <w:noWrap/>
            <w:vAlign w:val="bottom"/>
            <w:hideMark/>
          </w:tcPr>
          <w:p w14:paraId="3BBD43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Electronics France SA</w:t>
            </w:r>
          </w:p>
        </w:tc>
        <w:tc>
          <w:tcPr>
            <w:tcW w:w="825" w:type="dxa"/>
            <w:shd w:val="clear" w:color="auto" w:fill="auto"/>
            <w:noWrap/>
            <w:vAlign w:val="bottom"/>
            <w:hideMark/>
          </w:tcPr>
          <w:p w14:paraId="66C9078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A1CF219" w14:textId="77777777" w:rsidTr="00EA784F">
        <w:trPr>
          <w:trHeight w:val="300"/>
        </w:trPr>
        <w:tc>
          <w:tcPr>
            <w:tcW w:w="675" w:type="dxa"/>
            <w:shd w:val="clear" w:color="auto" w:fill="auto"/>
            <w:noWrap/>
            <w:vAlign w:val="bottom"/>
            <w:hideMark/>
          </w:tcPr>
          <w:p w14:paraId="304196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F47F2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Park</w:t>
            </w:r>
          </w:p>
        </w:tc>
        <w:tc>
          <w:tcPr>
            <w:tcW w:w="1278" w:type="dxa"/>
            <w:shd w:val="clear" w:color="auto" w:fill="auto"/>
            <w:noWrap/>
            <w:vAlign w:val="bottom"/>
            <w:hideMark/>
          </w:tcPr>
          <w:p w14:paraId="663FD02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Junhyun</w:t>
            </w:r>
          </w:p>
        </w:tc>
        <w:tc>
          <w:tcPr>
            <w:tcW w:w="2211" w:type="dxa"/>
            <w:shd w:val="clear" w:color="auto" w:fill="auto"/>
            <w:noWrap/>
            <w:vAlign w:val="bottom"/>
            <w:hideMark/>
          </w:tcPr>
          <w:p w14:paraId="392168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UK</w:t>
            </w:r>
          </w:p>
        </w:tc>
        <w:tc>
          <w:tcPr>
            <w:tcW w:w="675" w:type="dxa"/>
            <w:shd w:val="clear" w:color="auto" w:fill="auto"/>
            <w:noWrap/>
            <w:vAlign w:val="bottom"/>
            <w:hideMark/>
          </w:tcPr>
          <w:p w14:paraId="51BC358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C5EB3E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Electronics Nordic AB</w:t>
            </w:r>
          </w:p>
        </w:tc>
        <w:tc>
          <w:tcPr>
            <w:tcW w:w="825" w:type="dxa"/>
            <w:shd w:val="clear" w:color="auto" w:fill="auto"/>
            <w:noWrap/>
            <w:vAlign w:val="bottom"/>
            <w:hideMark/>
          </w:tcPr>
          <w:p w14:paraId="18290E7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ED82164" w14:textId="77777777" w:rsidTr="00EA784F">
        <w:trPr>
          <w:trHeight w:val="300"/>
        </w:trPr>
        <w:tc>
          <w:tcPr>
            <w:tcW w:w="675" w:type="dxa"/>
            <w:shd w:val="clear" w:color="auto" w:fill="auto"/>
            <w:noWrap/>
            <w:vAlign w:val="bottom"/>
            <w:hideMark/>
          </w:tcPr>
          <w:p w14:paraId="4380A77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9A62A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Pätzold</w:t>
            </w:r>
            <w:proofErr w:type="spellEnd"/>
          </w:p>
        </w:tc>
        <w:tc>
          <w:tcPr>
            <w:tcW w:w="1278" w:type="dxa"/>
            <w:shd w:val="clear" w:color="auto" w:fill="auto"/>
            <w:noWrap/>
            <w:vAlign w:val="bottom"/>
            <w:hideMark/>
          </w:tcPr>
          <w:p w14:paraId="36B44E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Thomas</w:t>
            </w:r>
          </w:p>
        </w:tc>
        <w:tc>
          <w:tcPr>
            <w:tcW w:w="2211" w:type="dxa"/>
            <w:shd w:val="clear" w:color="auto" w:fill="auto"/>
            <w:noWrap/>
            <w:vAlign w:val="bottom"/>
            <w:hideMark/>
          </w:tcPr>
          <w:p w14:paraId="3E3B77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Deutsche Telekom AG</w:t>
            </w:r>
          </w:p>
        </w:tc>
        <w:tc>
          <w:tcPr>
            <w:tcW w:w="675" w:type="dxa"/>
            <w:shd w:val="clear" w:color="auto" w:fill="auto"/>
            <w:noWrap/>
            <w:vAlign w:val="bottom"/>
            <w:hideMark/>
          </w:tcPr>
          <w:p w14:paraId="0A5301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D72DB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Deutsche Telekom AG</w:t>
            </w:r>
          </w:p>
        </w:tc>
        <w:tc>
          <w:tcPr>
            <w:tcW w:w="825" w:type="dxa"/>
            <w:shd w:val="clear" w:color="auto" w:fill="auto"/>
            <w:noWrap/>
            <w:vAlign w:val="bottom"/>
            <w:hideMark/>
          </w:tcPr>
          <w:p w14:paraId="2A501F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2794E48" w14:textId="77777777" w:rsidTr="00EA784F">
        <w:trPr>
          <w:trHeight w:val="300"/>
        </w:trPr>
        <w:tc>
          <w:tcPr>
            <w:tcW w:w="675" w:type="dxa"/>
            <w:shd w:val="clear" w:color="auto" w:fill="auto"/>
            <w:noWrap/>
            <w:vAlign w:val="bottom"/>
            <w:hideMark/>
          </w:tcPr>
          <w:p w14:paraId="2485F51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42190FB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Pauliac</w:t>
            </w:r>
          </w:p>
        </w:tc>
        <w:tc>
          <w:tcPr>
            <w:tcW w:w="1278" w:type="dxa"/>
            <w:shd w:val="clear" w:color="auto" w:fill="auto"/>
            <w:noWrap/>
            <w:vAlign w:val="bottom"/>
            <w:hideMark/>
          </w:tcPr>
          <w:p w14:paraId="567C79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Mireille</w:t>
            </w:r>
          </w:p>
        </w:tc>
        <w:tc>
          <w:tcPr>
            <w:tcW w:w="2211" w:type="dxa"/>
            <w:shd w:val="clear" w:color="auto" w:fill="auto"/>
            <w:noWrap/>
            <w:vAlign w:val="bottom"/>
            <w:hideMark/>
          </w:tcPr>
          <w:p w14:paraId="003EDF4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THALES</w:t>
            </w:r>
          </w:p>
        </w:tc>
        <w:tc>
          <w:tcPr>
            <w:tcW w:w="675" w:type="dxa"/>
            <w:shd w:val="clear" w:color="auto" w:fill="auto"/>
            <w:noWrap/>
            <w:vAlign w:val="bottom"/>
            <w:hideMark/>
          </w:tcPr>
          <w:p w14:paraId="07091BF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3826C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THALES</w:t>
            </w:r>
          </w:p>
        </w:tc>
        <w:tc>
          <w:tcPr>
            <w:tcW w:w="825" w:type="dxa"/>
            <w:shd w:val="clear" w:color="auto" w:fill="auto"/>
            <w:noWrap/>
            <w:vAlign w:val="bottom"/>
            <w:hideMark/>
          </w:tcPr>
          <w:p w14:paraId="3D86AB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531E890" w14:textId="77777777" w:rsidTr="00EA784F">
        <w:trPr>
          <w:trHeight w:val="300"/>
        </w:trPr>
        <w:tc>
          <w:tcPr>
            <w:tcW w:w="675" w:type="dxa"/>
            <w:shd w:val="clear" w:color="auto" w:fill="auto"/>
            <w:noWrap/>
            <w:vAlign w:val="bottom"/>
            <w:hideMark/>
          </w:tcPr>
          <w:p w14:paraId="32BD1A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BB4C5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Peinado</w:t>
            </w:r>
          </w:p>
        </w:tc>
        <w:tc>
          <w:tcPr>
            <w:tcW w:w="1278" w:type="dxa"/>
            <w:shd w:val="clear" w:color="auto" w:fill="auto"/>
            <w:noWrap/>
            <w:vAlign w:val="bottom"/>
            <w:hideMark/>
          </w:tcPr>
          <w:p w14:paraId="00F6514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German</w:t>
            </w:r>
          </w:p>
        </w:tc>
        <w:tc>
          <w:tcPr>
            <w:tcW w:w="2211" w:type="dxa"/>
            <w:shd w:val="clear" w:color="auto" w:fill="auto"/>
            <w:noWrap/>
            <w:vAlign w:val="bottom"/>
            <w:hideMark/>
          </w:tcPr>
          <w:p w14:paraId="049957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09CD1D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D03802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825" w:type="dxa"/>
            <w:shd w:val="clear" w:color="auto" w:fill="auto"/>
            <w:noWrap/>
            <w:vAlign w:val="bottom"/>
            <w:hideMark/>
          </w:tcPr>
          <w:p w14:paraId="2A58368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AF5EF0F" w14:textId="77777777" w:rsidTr="00EA784F">
        <w:trPr>
          <w:trHeight w:val="300"/>
        </w:trPr>
        <w:tc>
          <w:tcPr>
            <w:tcW w:w="675" w:type="dxa"/>
            <w:shd w:val="clear" w:color="auto" w:fill="auto"/>
            <w:noWrap/>
            <w:vAlign w:val="bottom"/>
            <w:hideMark/>
          </w:tcPr>
          <w:p w14:paraId="36B3A3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248B68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Ping</w:t>
            </w:r>
          </w:p>
        </w:tc>
        <w:tc>
          <w:tcPr>
            <w:tcW w:w="1278" w:type="dxa"/>
            <w:shd w:val="clear" w:color="auto" w:fill="auto"/>
            <w:noWrap/>
            <w:vAlign w:val="bottom"/>
            <w:hideMark/>
          </w:tcPr>
          <w:p w14:paraId="133220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Jing</w:t>
            </w:r>
          </w:p>
        </w:tc>
        <w:tc>
          <w:tcPr>
            <w:tcW w:w="2211" w:type="dxa"/>
            <w:shd w:val="clear" w:color="auto" w:fill="auto"/>
            <w:noWrap/>
            <w:vAlign w:val="bottom"/>
            <w:hideMark/>
          </w:tcPr>
          <w:p w14:paraId="05044F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1161B48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C585EA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Shanghai Bell</w:t>
            </w:r>
          </w:p>
        </w:tc>
        <w:tc>
          <w:tcPr>
            <w:tcW w:w="825" w:type="dxa"/>
            <w:shd w:val="clear" w:color="auto" w:fill="auto"/>
            <w:noWrap/>
            <w:vAlign w:val="bottom"/>
            <w:hideMark/>
          </w:tcPr>
          <w:p w14:paraId="15355B2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4FD8109" w14:textId="77777777" w:rsidTr="00EA784F">
        <w:trPr>
          <w:trHeight w:val="300"/>
        </w:trPr>
        <w:tc>
          <w:tcPr>
            <w:tcW w:w="675" w:type="dxa"/>
            <w:shd w:val="clear" w:color="auto" w:fill="auto"/>
            <w:noWrap/>
            <w:vAlign w:val="bottom"/>
            <w:hideMark/>
          </w:tcPr>
          <w:p w14:paraId="07E0E5C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9DB8FC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qin</w:t>
            </w:r>
          </w:p>
        </w:tc>
        <w:tc>
          <w:tcPr>
            <w:tcW w:w="1278" w:type="dxa"/>
            <w:shd w:val="clear" w:color="auto" w:fill="auto"/>
            <w:noWrap/>
            <w:vAlign w:val="bottom"/>
            <w:hideMark/>
          </w:tcPr>
          <w:p w14:paraId="5728B87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chuan</w:t>
            </w:r>
            <w:proofErr w:type="spellEnd"/>
          </w:p>
        </w:tc>
        <w:tc>
          <w:tcPr>
            <w:tcW w:w="2211" w:type="dxa"/>
            <w:shd w:val="clear" w:color="auto" w:fill="auto"/>
            <w:noWrap/>
            <w:vAlign w:val="bottom"/>
            <w:hideMark/>
          </w:tcPr>
          <w:p w14:paraId="503A67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CENC</w:t>
            </w:r>
          </w:p>
        </w:tc>
        <w:tc>
          <w:tcPr>
            <w:tcW w:w="675" w:type="dxa"/>
            <w:shd w:val="clear" w:color="auto" w:fill="auto"/>
            <w:noWrap/>
            <w:vAlign w:val="bottom"/>
            <w:hideMark/>
          </w:tcPr>
          <w:p w14:paraId="6B9DCC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FA850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CENC</w:t>
            </w:r>
          </w:p>
        </w:tc>
        <w:tc>
          <w:tcPr>
            <w:tcW w:w="825" w:type="dxa"/>
            <w:shd w:val="clear" w:color="auto" w:fill="auto"/>
            <w:noWrap/>
            <w:vAlign w:val="bottom"/>
            <w:hideMark/>
          </w:tcPr>
          <w:p w14:paraId="172AEE1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11DC516" w14:textId="77777777" w:rsidTr="00EA784F">
        <w:trPr>
          <w:trHeight w:val="300"/>
        </w:trPr>
        <w:tc>
          <w:tcPr>
            <w:tcW w:w="675" w:type="dxa"/>
            <w:shd w:val="clear" w:color="auto" w:fill="auto"/>
            <w:noWrap/>
            <w:vAlign w:val="bottom"/>
            <w:hideMark/>
          </w:tcPr>
          <w:p w14:paraId="6C4C20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F8577A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w:t>
            </w:r>
          </w:p>
        </w:tc>
        <w:tc>
          <w:tcPr>
            <w:tcW w:w="1278" w:type="dxa"/>
            <w:shd w:val="clear" w:color="auto" w:fill="auto"/>
            <w:noWrap/>
            <w:vAlign w:val="bottom"/>
            <w:hideMark/>
          </w:tcPr>
          <w:p w14:paraId="7E4C0B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Zhicheng</w:t>
            </w:r>
            <w:proofErr w:type="spellEnd"/>
          </w:p>
        </w:tc>
        <w:tc>
          <w:tcPr>
            <w:tcW w:w="2211" w:type="dxa"/>
            <w:shd w:val="clear" w:color="auto" w:fill="auto"/>
            <w:noWrap/>
            <w:vAlign w:val="bottom"/>
            <w:hideMark/>
          </w:tcPr>
          <w:p w14:paraId="464FB8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7B60202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1BE284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ZONSON</w:t>
            </w:r>
          </w:p>
        </w:tc>
        <w:tc>
          <w:tcPr>
            <w:tcW w:w="825" w:type="dxa"/>
            <w:shd w:val="clear" w:color="auto" w:fill="auto"/>
            <w:noWrap/>
            <w:vAlign w:val="bottom"/>
            <w:hideMark/>
          </w:tcPr>
          <w:p w14:paraId="671BD09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E526498" w14:textId="77777777" w:rsidTr="00EA784F">
        <w:trPr>
          <w:trHeight w:val="300"/>
        </w:trPr>
        <w:tc>
          <w:tcPr>
            <w:tcW w:w="675" w:type="dxa"/>
            <w:shd w:val="clear" w:color="auto" w:fill="auto"/>
            <w:noWrap/>
            <w:vAlign w:val="bottom"/>
            <w:hideMark/>
          </w:tcPr>
          <w:p w14:paraId="5E1EB87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B9818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Rajadurai</w:t>
            </w:r>
          </w:p>
        </w:tc>
        <w:tc>
          <w:tcPr>
            <w:tcW w:w="1278" w:type="dxa"/>
            <w:shd w:val="clear" w:color="auto" w:fill="auto"/>
            <w:noWrap/>
            <w:vAlign w:val="bottom"/>
            <w:hideMark/>
          </w:tcPr>
          <w:p w14:paraId="74E574B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Rajavelsamy</w:t>
            </w:r>
          </w:p>
        </w:tc>
        <w:tc>
          <w:tcPr>
            <w:tcW w:w="2211" w:type="dxa"/>
            <w:shd w:val="clear" w:color="auto" w:fill="auto"/>
            <w:noWrap/>
            <w:vAlign w:val="bottom"/>
            <w:hideMark/>
          </w:tcPr>
          <w:p w14:paraId="21BB1A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UK</w:t>
            </w:r>
          </w:p>
        </w:tc>
        <w:tc>
          <w:tcPr>
            <w:tcW w:w="675" w:type="dxa"/>
            <w:shd w:val="clear" w:color="auto" w:fill="auto"/>
            <w:noWrap/>
            <w:vAlign w:val="bottom"/>
            <w:hideMark/>
          </w:tcPr>
          <w:p w14:paraId="21E9C7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0A523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Research America</w:t>
            </w:r>
          </w:p>
        </w:tc>
        <w:tc>
          <w:tcPr>
            <w:tcW w:w="825" w:type="dxa"/>
            <w:shd w:val="clear" w:color="auto" w:fill="auto"/>
            <w:noWrap/>
            <w:vAlign w:val="bottom"/>
            <w:hideMark/>
          </w:tcPr>
          <w:p w14:paraId="7A5E4A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0622EEA5" w14:textId="77777777" w:rsidTr="00EA784F">
        <w:trPr>
          <w:trHeight w:val="300"/>
        </w:trPr>
        <w:tc>
          <w:tcPr>
            <w:tcW w:w="675" w:type="dxa"/>
            <w:shd w:val="clear" w:color="auto" w:fill="auto"/>
            <w:noWrap/>
            <w:vAlign w:val="bottom"/>
            <w:hideMark/>
          </w:tcPr>
          <w:p w14:paraId="09E9E6A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D432AF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Rajendran</w:t>
            </w:r>
          </w:p>
        </w:tc>
        <w:tc>
          <w:tcPr>
            <w:tcW w:w="1278" w:type="dxa"/>
            <w:shd w:val="clear" w:color="auto" w:fill="auto"/>
            <w:noWrap/>
            <w:vAlign w:val="bottom"/>
            <w:hideMark/>
          </w:tcPr>
          <w:p w14:paraId="44D39D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Rohini</w:t>
            </w:r>
          </w:p>
        </w:tc>
        <w:tc>
          <w:tcPr>
            <w:tcW w:w="2211" w:type="dxa"/>
            <w:shd w:val="clear" w:color="auto" w:fill="auto"/>
            <w:noWrap/>
            <w:vAlign w:val="bottom"/>
            <w:hideMark/>
          </w:tcPr>
          <w:p w14:paraId="0553960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R&amp;D Institute India</w:t>
            </w:r>
          </w:p>
        </w:tc>
        <w:tc>
          <w:tcPr>
            <w:tcW w:w="675" w:type="dxa"/>
            <w:shd w:val="clear" w:color="auto" w:fill="auto"/>
            <w:noWrap/>
            <w:vAlign w:val="bottom"/>
            <w:hideMark/>
          </w:tcPr>
          <w:p w14:paraId="72AFC1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c>
          <w:tcPr>
            <w:tcW w:w="2519" w:type="dxa"/>
            <w:shd w:val="clear" w:color="auto" w:fill="auto"/>
            <w:noWrap/>
            <w:vAlign w:val="bottom"/>
            <w:hideMark/>
          </w:tcPr>
          <w:p w14:paraId="5BB113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Samsung Electronics Romania</w:t>
            </w:r>
          </w:p>
        </w:tc>
        <w:tc>
          <w:tcPr>
            <w:tcW w:w="825" w:type="dxa"/>
            <w:shd w:val="clear" w:color="auto" w:fill="auto"/>
            <w:noWrap/>
            <w:vAlign w:val="bottom"/>
            <w:hideMark/>
          </w:tcPr>
          <w:p w14:paraId="334F595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2034556" w14:textId="77777777" w:rsidTr="00EA784F">
        <w:trPr>
          <w:trHeight w:val="300"/>
        </w:trPr>
        <w:tc>
          <w:tcPr>
            <w:tcW w:w="675" w:type="dxa"/>
            <w:shd w:val="clear" w:color="auto" w:fill="auto"/>
            <w:noWrap/>
            <w:vAlign w:val="bottom"/>
            <w:hideMark/>
          </w:tcPr>
          <w:p w14:paraId="0529DE7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2489A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Rath</w:t>
            </w:r>
          </w:p>
        </w:tc>
        <w:tc>
          <w:tcPr>
            <w:tcW w:w="1278" w:type="dxa"/>
            <w:shd w:val="clear" w:color="auto" w:fill="auto"/>
            <w:noWrap/>
            <w:vAlign w:val="bottom"/>
            <w:hideMark/>
          </w:tcPr>
          <w:p w14:paraId="264BCE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Paresh</w:t>
            </w:r>
          </w:p>
        </w:tc>
        <w:tc>
          <w:tcPr>
            <w:tcW w:w="2211" w:type="dxa"/>
            <w:shd w:val="clear" w:color="auto" w:fill="auto"/>
            <w:noWrap/>
            <w:vAlign w:val="bottom"/>
            <w:hideMark/>
          </w:tcPr>
          <w:p w14:paraId="452E97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U.S. Department of </w:t>
            </w:r>
            <w:proofErr w:type="spellStart"/>
            <w:r w:rsidRPr="001A1FD8">
              <w:rPr>
                <w:rFonts w:ascii="Calibri" w:hAnsi="Calibri" w:cs="Calibri"/>
                <w:color w:val="000000"/>
                <w:sz w:val="22"/>
                <w:szCs w:val="22"/>
              </w:rPr>
              <w:t>Defense</w:t>
            </w:r>
            <w:proofErr w:type="spellEnd"/>
          </w:p>
        </w:tc>
        <w:tc>
          <w:tcPr>
            <w:tcW w:w="675" w:type="dxa"/>
            <w:shd w:val="clear" w:color="auto" w:fill="auto"/>
            <w:noWrap/>
            <w:vAlign w:val="bottom"/>
            <w:hideMark/>
          </w:tcPr>
          <w:p w14:paraId="276F7FB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7B82D3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U.S. Department of </w:t>
            </w:r>
            <w:proofErr w:type="spellStart"/>
            <w:r w:rsidRPr="001A1FD8">
              <w:rPr>
                <w:rFonts w:ascii="Calibri" w:hAnsi="Calibri" w:cs="Calibri"/>
                <w:color w:val="000000"/>
                <w:sz w:val="22"/>
                <w:szCs w:val="22"/>
              </w:rPr>
              <w:t>Defense</w:t>
            </w:r>
            <w:proofErr w:type="spellEnd"/>
          </w:p>
        </w:tc>
        <w:tc>
          <w:tcPr>
            <w:tcW w:w="825" w:type="dxa"/>
            <w:shd w:val="clear" w:color="auto" w:fill="auto"/>
            <w:noWrap/>
            <w:vAlign w:val="bottom"/>
            <w:hideMark/>
          </w:tcPr>
          <w:p w14:paraId="64EEA3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4ACDD1F7" w14:textId="77777777" w:rsidTr="00EA784F">
        <w:trPr>
          <w:trHeight w:val="300"/>
        </w:trPr>
        <w:tc>
          <w:tcPr>
            <w:tcW w:w="675" w:type="dxa"/>
            <w:shd w:val="clear" w:color="auto" w:fill="auto"/>
            <w:noWrap/>
            <w:vAlign w:val="bottom"/>
            <w:hideMark/>
          </w:tcPr>
          <w:p w14:paraId="4287B3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B0E9A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Ren</w:t>
            </w:r>
          </w:p>
        </w:tc>
        <w:tc>
          <w:tcPr>
            <w:tcW w:w="1278" w:type="dxa"/>
            <w:shd w:val="clear" w:color="auto" w:fill="auto"/>
            <w:noWrap/>
            <w:vAlign w:val="bottom"/>
            <w:hideMark/>
          </w:tcPr>
          <w:p w14:paraId="2A4780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w:t>
            </w:r>
          </w:p>
        </w:tc>
        <w:tc>
          <w:tcPr>
            <w:tcW w:w="2211" w:type="dxa"/>
            <w:shd w:val="clear" w:color="auto" w:fill="auto"/>
            <w:noWrap/>
            <w:vAlign w:val="bottom"/>
            <w:hideMark/>
          </w:tcPr>
          <w:p w14:paraId="141A533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50F865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6449F41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CITC</w:t>
            </w:r>
          </w:p>
        </w:tc>
        <w:tc>
          <w:tcPr>
            <w:tcW w:w="825" w:type="dxa"/>
            <w:shd w:val="clear" w:color="auto" w:fill="auto"/>
            <w:noWrap/>
            <w:vAlign w:val="bottom"/>
            <w:hideMark/>
          </w:tcPr>
          <w:p w14:paraId="0426426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24BB0DD" w14:textId="77777777" w:rsidTr="00EA784F">
        <w:trPr>
          <w:trHeight w:val="300"/>
        </w:trPr>
        <w:tc>
          <w:tcPr>
            <w:tcW w:w="675" w:type="dxa"/>
            <w:shd w:val="clear" w:color="auto" w:fill="auto"/>
            <w:noWrap/>
            <w:vAlign w:val="bottom"/>
            <w:hideMark/>
          </w:tcPr>
          <w:p w14:paraId="54FCD03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01CBAB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Rong</w:t>
            </w:r>
          </w:p>
        </w:tc>
        <w:tc>
          <w:tcPr>
            <w:tcW w:w="1278" w:type="dxa"/>
            <w:shd w:val="clear" w:color="auto" w:fill="auto"/>
            <w:noWrap/>
            <w:vAlign w:val="bottom"/>
            <w:hideMark/>
          </w:tcPr>
          <w:p w14:paraId="7D6C694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Wu</w:t>
            </w:r>
          </w:p>
        </w:tc>
        <w:tc>
          <w:tcPr>
            <w:tcW w:w="2211" w:type="dxa"/>
            <w:shd w:val="clear" w:color="auto" w:fill="auto"/>
            <w:noWrap/>
            <w:vAlign w:val="bottom"/>
            <w:hideMark/>
          </w:tcPr>
          <w:p w14:paraId="4310BFA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74959D9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ACAC8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 GmbH</w:t>
            </w:r>
          </w:p>
        </w:tc>
        <w:tc>
          <w:tcPr>
            <w:tcW w:w="825" w:type="dxa"/>
            <w:shd w:val="clear" w:color="auto" w:fill="auto"/>
            <w:noWrap/>
            <w:vAlign w:val="bottom"/>
            <w:hideMark/>
          </w:tcPr>
          <w:p w14:paraId="4078B88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531FE6F" w14:textId="77777777" w:rsidTr="00EA784F">
        <w:trPr>
          <w:trHeight w:val="300"/>
        </w:trPr>
        <w:tc>
          <w:tcPr>
            <w:tcW w:w="675" w:type="dxa"/>
            <w:shd w:val="clear" w:color="auto" w:fill="auto"/>
            <w:noWrap/>
            <w:vAlign w:val="bottom"/>
            <w:hideMark/>
          </w:tcPr>
          <w:p w14:paraId="5CCCF35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DA111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Rossbach</w:t>
            </w:r>
          </w:p>
        </w:tc>
        <w:tc>
          <w:tcPr>
            <w:tcW w:w="1278" w:type="dxa"/>
            <w:shd w:val="clear" w:color="auto" w:fill="auto"/>
            <w:noWrap/>
            <w:vAlign w:val="bottom"/>
            <w:hideMark/>
          </w:tcPr>
          <w:p w14:paraId="673B59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Ralf</w:t>
            </w:r>
          </w:p>
        </w:tc>
        <w:tc>
          <w:tcPr>
            <w:tcW w:w="2211" w:type="dxa"/>
            <w:shd w:val="clear" w:color="auto" w:fill="auto"/>
            <w:noWrap/>
            <w:vAlign w:val="bottom"/>
            <w:hideMark/>
          </w:tcPr>
          <w:p w14:paraId="6AE42C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GmbH</w:t>
            </w:r>
          </w:p>
        </w:tc>
        <w:tc>
          <w:tcPr>
            <w:tcW w:w="675" w:type="dxa"/>
            <w:shd w:val="clear" w:color="auto" w:fill="auto"/>
            <w:noWrap/>
            <w:vAlign w:val="bottom"/>
            <w:hideMark/>
          </w:tcPr>
          <w:p w14:paraId="4E8D32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9D2661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GmbH</w:t>
            </w:r>
          </w:p>
        </w:tc>
        <w:tc>
          <w:tcPr>
            <w:tcW w:w="825" w:type="dxa"/>
            <w:shd w:val="clear" w:color="auto" w:fill="auto"/>
            <w:noWrap/>
            <w:vAlign w:val="bottom"/>
            <w:hideMark/>
          </w:tcPr>
          <w:p w14:paraId="37A44D3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246F0FD" w14:textId="77777777" w:rsidTr="00EA784F">
        <w:trPr>
          <w:trHeight w:val="300"/>
        </w:trPr>
        <w:tc>
          <w:tcPr>
            <w:tcW w:w="675" w:type="dxa"/>
            <w:shd w:val="clear" w:color="auto" w:fill="auto"/>
            <w:noWrap/>
            <w:vAlign w:val="bottom"/>
            <w:hideMark/>
          </w:tcPr>
          <w:p w14:paraId="59FAB3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1C7102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Rudolph</w:t>
            </w:r>
          </w:p>
        </w:tc>
        <w:tc>
          <w:tcPr>
            <w:tcW w:w="1278" w:type="dxa"/>
            <w:shd w:val="clear" w:color="auto" w:fill="auto"/>
            <w:noWrap/>
            <w:vAlign w:val="bottom"/>
            <w:hideMark/>
          </w:tcPr>
          <w:p w14:paraId="4CC359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Hans Christian</w:t>
            </w:r>
          </w:p>
        </w:tc>
        <w:tc>
          <w:tcPr>
            <w:tcW w:w="2211" w:type="dxa"/>
            <w:shd w:val="clear" w:color="auto" w:fill="auto"/>
            <w:noWrap/>
            <w:vAlign w:val="bottom"/>
            <w:hideMark/>
          </w:tcPr>
          <w:p w14:paraId="7D40BE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Deloitte Tohmatsu Cyber LLC</w:t>
            </w:r>
          </w:p>
        </w:tc>
        <w:tc>
          <w:tcPr>
            <w:tcW w:w="675" w:type="dxa"/>
            <w:shd w:val="clear" w:color="auto" w:fill="auto"/>
            <w:noWrap/>
            <w:vAlign w:val="bottom"/>
            <w:hideMark/>
          </w:tcPr>
          <w:p w14:paraId="37E7C3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c>
          <w:tcPr>
            <w:tcW w:w="2519" w:type="dxa"/>
            <w:shd w:val="clear" w:color="auto" w:fill="auto"/>
            <w:noWrap/>
            <w:vAlign w:val="bottom"/>
            <w:hideMark/>
          </w:tcPr>
          <w:p w14:paraId="51320F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KDDI Corporation</w:t>
            </w:r>
          </w:p>
        </w:tc>
        <w:tc>
          <w:tcPr>
            <w:tcW w:w="825" w:type="dxa"/>
            <w:shd w:val="clear" w:color="auto" w:fill="auto"/>
            <w:noWrap/>
            <w:vAlign w:val="bottom"/>
            <w:hideMark/>
          </w:tcPr>
          <w:p w14:paraId="08899C8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r>
      <w:tr w:rsidR="00E179A4" w:rsidRPr="001A1FD8" w14:paraId="5F936693" w14:textId="77777777" w:rsidTr="00EA784F">
        <w:trPr>
          <w:trHeight w:val="300"/>
        </w:trPr>
        <w:tc>
          <w:tcPr>
            <w:tcW w:w="675" w:type="dxa"/>
            <w:shd w:val="clear" w:color="auto" w:fill="auto"/>
            <w:noWrap/>
            <w:vAlign w:val="bottom"/>
            <w:hideMark/>
          </w:tcPr>
          <w:p w14:paraId="1697DC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Ing.</w:t>
            </w:r>
          </w:p>
        </w:tc>
        <w:tc>
          <w:tcPr>
            <w:tcW w:w="1177" w:type="dxa"/>
            <w:shd w:val="clear" w:color="auto" w:fill="auto"/>
            <w:noWrap/>
            <w:vAlign w:val="bottom"/>
            <w:hideMark/>
          </w:tcPr>
          <w:p w14:paraId="5AFC66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Sánchez</w:t>
            </w:r>
          </w:p>
        </w:tc>
        <w:tc>
          <w:tcPr>
            <w:tcW w:w="1278" w:type="dxa"/>
            <w:shd w:val="clear" w:color="auto" w:fill="auto"/>
            <w:noWrap/>
            <w:vAlign w:val="bottom"/>
            <w:hideMark/>
          </w:tcPr>
          <w:p w14:paraId="1FE6B23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Antonio</w:t>
            </w:r>
          </w:p>
        </w:tc>
        <w:tc>
          <w:tcPr>
            <w:tcW w:w="2886" w:type="dxa"/>
            <w:gridSpan w:val="2"/>
            <w:shd w:val="clear" w:color="auto" w:fill="auto"/>
            <w:noWrap/>
            <w:vAlign w:val="bottom"/>
            <w:hideMark/>
          </w:tcPr>
          <w:p w14:paraId="704ED01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KEYSIGHT TECHNOLOGIES</w:t>
            </w:r>
          </w:p>
        </w:tc>
        <w:tc>
          <w:tcPr>
            <w:tcW w:w="2519" w:type="dxa"/>
            <w:shd w:val="clear" w:color="auto" w:fill="auto"/>
            <w:noWrap/>
            <w:vAlign w:val="bottom"/>
            <w:hideMark/>
          </w:tcPr>
          <w:p w14:paraId="1A92482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Keysight Technologies UK Ltd</w:t>
            </w:r>
          </w:p>
        </w:tc>
        <w:tc>
          <w:tcPr>
            <w:tcW w:w="825" w:type="dxa"/>
            <w:shd w:val="clear" w:color="auto" w:fill="auto"/>
            <w:noWrap/>
            <w:vAlign w:val="bottom"/>
            <w:hideMark/>
          </w:tcPr>
          <w:p w14:paraId="78E7617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0516D0A" w14:textId="77777777" w:rsidTr="00EA784F">
        <w:trPr>
          <w:trHeight w:val="300"/>
        </w:trPr>
        <w:tc>
          <w:tcPr>
            <w:tcW w:w="675" w:type="dxa"/>
            <w:shd w:val="clear" w:color="auto" w:fill="auto"/>
            <w:noWrap/>
            <w:vAlign w:val="bottom"/>
            <w:hideMark/>
          </w:tcPr>
          <w:p w14:paraId="34D30C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Ing.</w:t>
            </w:r>
          </w:p>
        </w:tc>
        <w:tc>
          <w:tcPr>
            <w:tcW w:w="1177" w:type="dxa"/>
            <w:shd w:val="clear" w:color="auto" w:fill="auto"/>
            <w:noWrap/>
            <w:vAlign w:val="bottom"/>
            <w:hideMark/>
          </w:tcPr>
          <w:p w14:paraId="1FA33BF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Sánchez</w:t>
            </w:r>
          </w:p>
        </w:tc>
        <w:tc>
          <w:tcPr>
            <w:tcW w:w="1278" w:type="dxa"/>
            <w:shd w:val="clear" w:color="auto" w:fill="auto"/>
            <w:noWrap/>
            <w:vAlign w:val="bottom"/>
            <w:hideMark/>
          </w:tcPr>
          <w:p w14:paraId="5440F74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Antonio</w:t>
            </w:r>
          </w:p>
        </w:tc>
        <w:tc>
          <w:tcPr>
            <w:tcW w:w="2211" w:type="dxa"/>
            <w:shd w:val="clear" w:color="auto" w:fill="auto"/>
            <w:noWrap/>
            <w:vAlign w:val="bottom"/>
            <w:hideMark/>
          </w:tcPr>
          <w:p w14:paraId="5B5A68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Keysight Technologies UK Ltd</w:t>
            </w:r>
          </w:p>
        </w:tc>
        <w:tc>
          <w:tcPr>
            <w:tcW w:w="675" w:type="dxa"/>
            <w:shd w:val="clear" w:color="auto" w:fill="auto"/>
            <w:noWrap/>
            <w:vAlign w:val="bottom"/>
            <w:hideMark/>
          </w:tcPr>
          <w:p w14:paraId="3658B8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04A8785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Keysight Technologies UK Ltd</w:t>
            </w:r>
          </w:p>
        </w:tc>
        <w:tc>
          <w:tcPr>
            <w:tcW w:w="825" w:type="dxa"/>
            <w:shd w:val="clear" w:color="auto" w:fill="auto"/>
            <w:noWrap/>
            <w:vAlign w:val="bottom"/>
            <w:hideMark/>
          </w:tcPr>
          <w:p w14:paraId="4E1E02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5DD9F17" w14:textId="77777777" w:rsidTr="00EA784F">
        <w:trPr>
          <w:trHeight w:val="300"/>
        </w:trPr>
        <w:tc>
          <w:tcPr>
            <w:tcW w:w="675" w:type="dxa"/>
            <w:shd w:val="clear" w:color="auto" w:fill="auto"/>
            <w:noWrap/>
            <w:vAlign w:val="bottom"/>
            <w:hideMark/>
          </w:tcPr>
          <w:p w14:paraId="7ED102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3354424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Schmitz</w:t>
            </w:r>
          </w:p>
        </w:tc>
        <w:tc>
          <w:tcPr>
            <w:tcW w:w="1278" w:type="dxa"/>
            <w:shd w:val="clear" w:color="auto" w:fill="auto"/>
            <w:noWrap/>
            <w:vAlign w:val="bottom"/>
            <w:hideMark/>
          </w:tcPr>
          <w:p w14:paraId="427FD3A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Yvonne</w:t>
            </w:r>
          </w:p>
        </w:tc>
        <w:tc>
          <w:tcPr>
            <w:tcW w:w="2211" w:type="dxa"/>
            <w:shd w:val="clear" w:color="auto" w:fill="auto"/>
            <w:noWrap/>
            <w:vAlign w:val="bottom"/>
            <w:hideMark/>
          </w:tcPr>
          <w:p w14:paraId="3CE734B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BSI (DE)</w:t>
            </w:r>
          </w:p>
        </w:tc>
        <w:tc>
          <w:tcPr>
            <w:tcW w:w="675" w:type="dxa"/>
            <w:shd w:val="clear" w:color="auto" w:fill="auto"/>
            <w:noWrap/>
            <w:vAlign w:val="bottom"/>
            <w:hideMark/>
          </w:tcPr>
          <w:p w14:paraId="0CDE06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CB7DA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BSI (DE)</w:t>
            </w:r>
          </w:p>
        </w:tc>
        <w:tc>
          <w:tcPr>
            <w:tcW w:w="825" w:type="dxa"/>
            <w:shd w:val="clear" w:color="auto" w:fill="auto"/>
            <w:noWrap/>
            <w:vAlign w:val="bottom"/>
            <w:hideMark/>
          </w:tcPr>
          <w:p w14:paraId="745041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99B0808" w14:textId="77777777" w:rsidTr="00EA784F">
        <w:trPr>
          <w:trHeight w:val="300"/>
        </w:trPr>
        <w:tc>
          <w:tcPr>
            <w:tcW w:w="675" w:type="dxa"/>
            <w:shd w:val="clear" w:color="auto" w:fill="auto"/>
            <w:noWrap/>
            <w:vAlign w:val="bottom"/>
            <w:hideMark/>
          </w:tcPr>
          <w:p w14:paraId="622D14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687390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Schumacher</w:t>
            </w:r>
          </w:p>
        </w:tc>
        <w:tc>
          <w:tcPr>
            <w:tcW w:w="1278" w:type="dxa"/>
            <w:shd w:val="clear" w:color="auto" w:fill="auto"/>
            <w:noWrap/>
            <w:vAlign w:val="bottom"/>
            <w:hideMark/>
          </w:tcPr>
          <w:p w14:paraId="3CA2D4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Greg</w:t>
            </w:r>
          </w:p>
        </w:tc>
        <w:tc>
          <w:tcPr>
            <w:tcW w:w="2211" w:type="dxa"/>
            <w:shd w:val="clear" w:color="auto" w:fill="auto"/>
            <w:noWrap/>
            <w:vAlign w:val="bottom"/>
            <w:hideMark/>
          </w:tcPr>
          <w:p w14:paraId="4DCB67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T-Mobile USA</w:t>
            </w:r>
          </w:p>
        </w:tc>
        <w:tc>
          <w:tcPr>
            <w:tcW w:w="675" w:type="dxa"/>
            <w:shd w:val="clear" w:color="auto" w:fill="auto"/>
            <w:noWrap/>
            <w:vAlign w:val="bottom"/>
            <w:hideMark/>
          </w:tcPr>
          <w:p w14:paraId="0F3DA4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ADA05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T-Mobile USA Inc.</w:t>
            </w:r>
          </w:p>
        </w:tc>
        <w:tc>
          <w:tcPr>
            <w:tcW w:w="825" w:type="dxa"/>
            <w:shd w:val="clear" w:color="auto" w:fill="auto"/>
            <w:noWrap/>
            <w:vAlign w:val="bottom"/>
            <w:hideMark/>
          </w:tcPr>
          <w:p w14:paraId="290180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02AC5528" w14:textId="77777777" w:rsidTr="00EA784F">
        <w:trPr>
          <w:trHeight w:val="300"/>
        </w:trPr>
        <w:tc>
          <w:tcPr>
            <w:tcW w:w="675" w:type="dxa"/>
            <w:shd w:val="clear" w:color="auto" w:fill="auto"/>
            <w:noWrap/>
            <w:vAlign w:val="bottom"/>
            <w:hideMark/>
          </w:tcPr>
          <w:p w14:paraId="0B8FFE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2E1FE4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Shailendra</w:t>
            </w:r>
          </w:p>
        </w:tc>
        <w:tc>
          <w:tcPr>
            <w:tcW w:w="1278" w:type="dxa"/>
            <w:shd w:val="clear" w:color="auto" w:fill="auto"/>
            <w:noWrap/>
            <w:vAlign w:val="bottom"/>
            <w:hideMark/>
          </w:tcPr>
          <w:p w14:paraId="188915B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Samar</w:t>
            </w:r>
          </w:p>
        </w:tc>
        <w:tc>
          <w:tcPr>
            <w:tcW w:w="2211" w:type="dxa"/>
            <w:shd w:val="clear" w:color="auto" w:fill="auto"/>
            <w:noWrap/>
            <w:vAlign w:val="bottom"/>
            <w:hideMark/>
          </w:tcPr>
          <w:p w14:paraId="5E13A57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Technology India Pvt Ltd</w:t>
            </w:r>
          </w:p>
        </w:tc>
        <w:tc>
          <w:tcPr>
            <w:tcW w:w="675" w:type="dxa"/>
            <w:shd w:val="clear" w:color="auto" w:fill="auto"/>
            <w:noWrap/>
            <w:vAlign w:val="bottom"/>
            <w:hideMark/>
          </w:tcPr>
          <w:p w14:paraId="32C07E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c>
          <w:tcPr>
            <w:tcW w:w="2519" w:type="dxa"/>
            <w:shd w:val="clear" w:color="auto" w:fill="auto"/>
            <w:noWrap/>
            <w:vAlign w:val="bottom"/>
            <w:hideMark/>
          </w:tcPr>
          <w:p w14:paraId="1DB784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Technology India Pvt Ltd</w:t>
            </w:r>
          </w:p>
        </w:tc>
        <w:tc>
          <w:tcPr>
            <w:tcW w:w="825" w:type="dxa"/>
            <w:shd w:val="clear" w:color="auto" w:fill="auto"/>
            <w:noWrap/>
            <w:vAlign w:val="bottom"/>
            <w:hideMark/>
          </w:tcPr>
          <w:p w14:paraId="246CF2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TSDSI</w:t>
            </w:r>
          </w:p>
        </w:tc>
      </w:tr>
      <w:tr w:rsidR="00E179A4" w:rsidRPr="001A1FD8" w14:paraId="7808514C" w14:textId="77777777" w:rsidTr="00EA784F">
        <w:trPr>
          <w:trHeight w:val="300"/>
        </w:trPr>
        <w:tc>
          <w:tcPr>
            <w:tcW w:w="675" w:type="dxa"/>
            <w:shd w:val="clear" w:color="auto" w:fill="auto"/>
            <w:noWrap/>
            <w:vAlign w:val="bottom"/>
            <w:hideMark/>
          </w:tcPr>
          <w:p w14:paraId="284BA4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8F1474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Shan</w:t>
            </w:r>
          </w:p>
        </w:tc>
        <w:tc>
          <w:tcPr>
            <w:tcW w:w="1278" w:type="dxa"/>
            <w:shd w:val="clear" w:color="auto" w:fill="auto"/>
            <w:noWrap/>
            <w:vAlign w:val="bottom"/>
            <w:hideMark/>
          </w:tcPr>
          <w:p w14:paraId="5B47EA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Changhong</w:t>
            </w:r>
            <w:proofErr w:type="spellEnd"/>
          </w:p>
        </w:tc>
        <w:tc>
          <w:tcPr>
            <w:tcW w:w="2211" w:type="dxa"/>
            <w:shd w:val="clear" w:color="auto" w:fill="auto"/>
            <w:noWrap/>
            <w:vAlign w:val="bottom"/>
            <w:hideMark/>
          </w:tcPr>
          <w:p w14:paraId="710E224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464502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08203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China Ltd.</w:t>
            </w:r>
          </w:p>
        </w:tc>
        <w:tc>
          <w:tcPr>
            <w:tcW w:w="825" w:type="dxa"/>
            <w:shd w:val="clear" w:color="auto" w:fill="auto"/>
            <w:noWrap/>
            <w:vAlign w:val="bottom"/>
            <w:hideMark/>
          </w:tcPr>
          <w:p w14:paraId="76C17DE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1ABC2C2" w14:textId="77777777" w:rsidTr="00EA784F">
        <w:trPr>
          <w:trHeight w:val="300"/>
        </w:trPr>
        <w:tc>
          <w:tcPr>
            <w:tcW w:w="675" w:type="dxa"/>
            <w:shd w:val="clear" w:color="auto" w:fill="auto"/>
            <w:noWrap/>
            <w:vAlign w:val="bottom"/>
            <w:hideMark/>
          </w:tcPr>
          <w:p w14:paraId="7223C1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0D566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Shang</w:t>
            </w:r>
          </w:p>
        </w:tc>
        <w:tc>
          <w:tcPr>
            <w:tcW w:w="1278" w:type="dxa"/>
            <w:shd w:val="clear" w:color="auto" w:fill="auto"/>
            <w:noWrap/>
            <w:vAlign w:val="bottom"/>
            <w:hideMark/>
          </w:tcPr>
          <w:p w14:paraId="75DA09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Chao</w:t>
            </w:r>
          </w:p>
        </w:tc>
        <w:tc>
          <w:tcPr>
            <w:tcW w:w="2211" w:type="dxa"/>
            <w:shd w:val="clear" w:color="auto" w:fill="auto"/>
            <w:noWrap/>
            <w:vAlign w:val="bottom"/>
            <w:hideMark/>
          </w:tcPr>
          <w:p w14:paraId="48B6114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Xidian</w:t>
            </w:r>
            <w:proofErr w:type="spellEnd"/>
            <w:r w:rsidRPr="001A1FD8">
              <w:rPr>
                <w:rFonts w:ascii="Calibri" w:hAnsi="Calibri" w:cs="Calibri"/>
                <w:color w:val="000000"/>
                <w:sz w:val="22"/>
                <w:szCs w:val="22"/>
              </w:rPr>
              <w:t xml:space="preserve"> University</w:t>
            </w:r>
          </w:p>
        </w:tc>
        <w:tc>
          <w:tcPr>
            <w:tcW w:w="675" w:type="dxa"/>
            <w:shd w:val="clear" w:color="auto" w:fill="auto"/>
            <w:noWrap/>
            <w:vAlign w:val="bottom"/>
            <w:hideMark/>
          </w:tcPr>
          <w:p w14:paraId="0BC19F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E126DA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Xidian</w:t>
            </w:r>
            <w:proofErr w:type="spellEnd"/>
            <w:r w:rsidRPr="001A1FD8">
              <w:rPr>
                <w:rFonts w:ascii="Calibri" w:hAnsi="Calibri" w:cs="Calibri"/>
                <w:color w:val="000000"/>
                <w:sz w:val="22"/>
                <w:szCs w:val="22"/>
              </w:rPr>
              <w:t xml:space="preserve"> University</w:t>
            </w:r>
          </w:p>
        </w:tc>
        <w:tc>
          <w:tcPr>
            <w:tcW w:w="825" w:type="dxa"/>
            <w:shd w:val="clear" w:color="auto" w:fill="auto"/>
            <w:noWrap/>
            <w:vAlign w:val="bottom"/>
            <w:hideMark/>
          </w:tcPr>
          <w:p w14:paraId="4405E84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64AC9B3" w14:textId="77777777" w:rsidTr="00EA784F">
        <w:trPr>
          <w:trHeight w:val="300"/>
        </w:trPr>
        <w:tc>
          <w:tcPr>
            <w:tcW w:w="675" w:type="dxa"/>
            <w:shd w:val="clear" w:color="auto" w:fill="auto"/>
            <w:noWrap/>
            <w:vAlign w:val="bottom"/>
            <w:hideMark/>
          </w:tcPr>
          <w:p w14:paraId="255B485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9F336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shang</w:t>
            </w:r>
            <w:proofErr w:type="spellEnd"/>
          </w:p>
        </w:tc>
        <w:tc>
          <w:tcPr>
            <w:tcW w:w="1278" w:type="dxa"/>
            <w:shd w:val="clear" w:color="auto" w:fill="auto"/>
            <w:noWrap/>
            <w:vAlign w:val="bottom"/>
            <w:hideMark/>
          </w:tcPr>
          <w:p w14:paraId="428B3B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chao</w:t>
            </w:r>
          </w:p>
        </w:tc>
        <w:tc>
          <w:tcPr>
            <w:tcW w:w="2211" w:type="dxa"/>
            <w:shd w:val="clear" w:color="auto" w:fill="auto"/>
            <w:noWrap/>
            <w:vAlign w:val="bottom"/>
            <w:hideMark/>
          </w:tcPr>
          <w:p w14:paraId="726B32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Xidian</w:t>
            </w:r>
            <w:proofErr w:type="spellEnd"/>
            <w:r w:rsidRPr="001A1FD8">
              <w:rPr>
                <w:rFonts w:ascii="Calibri" w:hAnsi="Calibri" w:cs="Calibri"/>
                <w:color w:val="000000"/>
                <w:sz w:val="22"/>
                <w:szCs w:val="22"/>
              </w:rPr>
              <w:t xml:space="preserve"> University</w:t>
            </w:r>
          </w:p>
        </w:tc>
        <w:tc>
          <w:tcPr>
            <w:tcW w:w="675" w:type="dxa"/>
            <w:shd w:val="clear" w:color="auto" w:fill="auto"/>
            <w:noWrap/>
            <w:vAlign w:val="bottom"/>
            <w:hideMark/>
          </w:tcPr>
          <w:p w14:paraId="156CEA3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E629F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Xidian</w:t>
            </w:r>
            <w:proofErr w:type="spellEnd"/>
            <w:r w:rsidRPr="001A1FD8">
              <w:rPr>
                <w:rFonts w:ascii="Calibri" w:hAnsi="Calibri" w:cs="Calibri"/>
                <w:color w:val="000000"/>
                <w:sz w:val="22"/>
                <w:szCs w:val="22"/>
              </w:rPr>
              <w:t xml:space="preserve"> University</w:t>
            </w:r>
          </w:p>
        </w:tc>
        <w:tc>
          <w:tcPr>
            <w:tcW w:w="825" w:type="dxa"/>
            <w:shd w:val="clear" w:color="auto" w:fill="auto"/>
            <w:noWrap/>
            <w:vAlign w:val="bottom"/>
            <w:hideMark/>
          </w:tcPr>
          <w:p w14:paraId="788D783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CF627D9" w14:textId="77777777" w:rsidTr="00EA784F">
        <w:trPr>
          <w:trHeight w:val="300"/>
        </w:trPr>
        <w:tc>
          <w:tcPr>
            <w:tcW w:w="675" w:type="dxa"/>
            <w:shd w:val="clear" w:color="auto" w:fill="auto"/>
            <w:noWrap/>
            <w:vAlign w:val="bottom"/>
            <w:hideMark/>
          </w:tcPr>
          <w:p w14:paraId="5E28B68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5AEE9B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shang</w:t>
            </w:r>
            <w:proofErr w:type="spellEnd"/>
          </w:p>
        </w:tc>
        <w:tc>
          <w:tcPr>
            <w:tcW w:w="1278" w:type="dxa"/>
            <w:shd w:val="clear" w:color="auto" w:fill="auto"/>
            <w:noWrap/>
            <w:vAlign w:val="bottom"/>
            <w:hideMark/>
          </w:tcPr>
          <w:p w14:paraId="0EC8BF6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zhengyi</w:t>
            </w:r>
            <w:proofErr w:type="spellEnd"/>
          </w:p>
        </w:tc>
        <w:tc>
          <w:tcPr>
            <w:tcW w:w="2211" w:type="dxa"/>
            <w:shd w:val="clear" w:color="auto" w:fill="auto"/>
            <w:noWrap/>
            <w:vAlign w:val="bottom"/>
            <w:hideMark/>
          </w:tcPr>
          <w:p w14:paraId="466391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675" w:type="dxa"/>
            <w:shd w:val="clear" w:color="auto" w:fill="auto"/>
            <w:noWrap/>
            <w:vAlign w:val="bottom"/>
            <w:hideMark/>
          </w:tcPr>
          <w:p w14:paraId="74D1FF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74FDBB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825" w:type="dxa"/>
            <w:shd w:val="clear" w:color="auto" w:fill="auto"/>
            <w:noWrap/>
            <w:vAlign w:val="bottom"/>
            <w:hideMark/>
          </w:tcPr>
          <w:p w14:paraId="0DAD50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325722A9" w14:textId="77777777" w:rsidTr="00EA784F">
        <w:trPr>
          <w:trHeight w:val="300"/>
        </w:trPr>
        <w:tc>
          <w:tcPr>
            <w:tcW w:w="675" w:type="dxa"/>
            <w:shd w:val="clear" w:color="auto" w:fill="auto"/>
            <w:noWrap/>
            <w:vAlign w:val="bottom"/>
            <w:hideMark/>
          </w:tcPr>
          <w:p w14:paraId="1A6398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79DE83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Shen</w:t>
            </w:r>
          </w:p>
        </w:tc>
        <w:tc>
          <w:tcPr>
            <w:tcW w:w="1278" w:type="dxa"/>
            <w:shd w:val="clear" w:color="auto" w:fill="auto"/>
            <w:noWrap/>
            <w:vAlign w:val="bottom"/>
            <w:hideMark/>
          </w:tcPr>
          <w:p w14:paraId="686987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Yang</w:t>
            </w:r>
          </w:p>
        </w:tc>
        <w:tc>
          <w:tcPr>
            <w:tcW w:w="2211" w:type="dxa"/>
            <w:shd w:val="clear" w:color="auto" w:fill="auto"/>
            <w:noWrap/>
            <w:vAlign w:val="bottom"/>
            <w:hideMark/>
          </w:tcPr>
          <w:p w14:paraId="3377542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675" w:type="dxa"/>
            <w:shd w:val="clear" w:color="auto" w:fill="auto"/>
            <w:noWrap/>
            <w:vAlign w:val="bottom"/>
            <w:hideMark/>
          </w:tcPr>
          <w:p w14:paraId="03E55B0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0E2E2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825" w:type="dxa"/>
            <w:shd w:val="clear" w:color="auto" w:fill="auto"/>
            <w:noWrap/>
            <w:vAlign w:val="bottom"/>
            <w:hideMark/>
          </w:tcPr>
          <w:p w14:paraId="6B1C28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1D83647A" w14:textId="77777777" w:rsidTr="00EA784F">
        <w:trPr>
          <w:trHeight w:val="300"/>
        </w:trPr>
        <w:tc>
          <w:tcPr>
            <w:tcW w:w="675" w:type="dxa"/>
            <w:shd w:val="clear" w:color="auto" w:fill="auto"/>
            <w:noWrap/>
            <w:vAlign w:val="bottom"/>
            <w:hideMark/>
          </w:tcPr>
          <w:p w14:paraId="53D978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8F273D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Shi</w:t>
            </w:r>
          </w:p>
        </w:tc>
        <w:tc>
          <w:tcPr>
            <w:tcW w:w="1278" w:type="dxa"/>
            <w:shd w:val="clear" w:color="auto" w:fill="auto"/>
            <w:noWrap/>
            <w:vAlign w:val="bottom"/>
            <w:hideMark/>
          </w:tcPr>
          <w:p w14:paraId="6851F46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Xiaoyan</w:t>
            </w:r>
            <w:proofErr w:type="spellEnd"/>
          </w:p>
        </w:tc>
        <w:tc>
          <w:tcPr>
            <w:tcW w:w="2211" w:type="dxa"/>
            <w:shd w:val="clear" w:color="auto" w:fill="auto"/>
            <w:noWrap/>
            <w:vAlign w:val="bottom"/>
            <w:hideMark/>
          </w:tcPr>
          <w:p w14:paraId="2B1A58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w:t>
            </w:r>
          </w:p>
        </w:tc>
        <w:tc>
          <w:tcPr>
            <w:tcW w:w="675" w:type="dxa"/>
            <w:shd w:val="clear" w:color="auto" w:fill="auto"/>
            <w:noWrap/>
            <w:vAlign w:val="bottom"/>
            <w:hideMark/>
          </w:tcPr>
          <w:p w14:paraId="2CAFF65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758AFD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Ireland</w:t>
            </w:r>
          </w:p>
        </w:tc>
        <w:tc>
          <w:tcPr>
            <w:tcW w:w="825" w:type="dxa"/>
            <w:shd w:val="clear" w:color="auto" w:fill="auto"/>
            <w:noWrap/>
            <w:vAlign w:val="bottom"/>
            <w:hideMark/>
          </w:tcPr>
          <w:p w14:paraId="703ADE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90755C3" w14:textId="77777777" w:rsidTr="00EA784F">
        <w:trPr>
          <w:trHeight w:val="300"/>
        </w:trPr>
        <w:tc>
          <w:tcPr>
            <w:tcW w:w="675" w:type="dxa"/>
            <w:shd w:val="clear" w:color="auto" w:fill="auto"/>
            <w:noWrap/>
            <w:vAlign w:val="bottom"/>
            <w:hideMark/>
          </w:tcPr>
          <w:p w14:paraId="54B260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5A35B9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Si</w:t>
            </w:r>
          </w:p>
        </w:tc>
        <w:tc>
          <w:tcPr>
            <w:tcW w:w="1278" w:type="dxa"/>
            <w:shd w:val="clear" w:color="auto" w:fill="auto"/>
            <w:noWrap/>
            <w:vAlign w:val="bottom"/>
            <w:hideMark/>
          </w:tcPr>
          <w:p w14:paraId="5A1C4B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Xuan</w:t>
            </w:r>
          </w:p>
        </w:tc>
        <w:tc>
          <w:tcPr>
            <w:tcW w:w="2211" w:type="dxa"/>
            <w:shd w:val="clear" w:color="auto" w:fill="auto"/>
            <w:noWrap/>
            <w:vAlign w:val="bottom"/>
            <w:hideMark/>
          </w:tcPr>
          <w:p w14:paraId="0A82F8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Telecommunications</w:t>
            </w:r>
          </w:p>
        </w:tc>
        <w:tc>
          <w:tcPr>
            <w:tcW w:w="675" w:type="dxa"/>
            <w:shd w:val="clear" w:color="auto" w:fill="auto"/>
            <w:noWrap/>
            <w:vAlign w:val="bottom"/>
            <w:hideMark/>
          </w:tcPr>
          <w:p w14:paraId="5D80A9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BF8B5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China </w:t>
            </w:r>
            <w:proofErr w:type="spellStart"/>
            <w:r w:rsidRPr="001A1FD8">
              <w:rPr>
                <w:rFonts w:ascii="Calibri" w:hAnsi="Calibri" w:cs="Calibri"/>
                <w:color w:val="000000"/>
                <w:sz w:val="22"/>
                <w:szCs w:val="22"/>
              </w:rPr>
              <w:t>Telecomunication</w:t>
            </w:r>
            <w:proofErr w:type="spellEnd"/>
            <w:r w:rsidRPr="001A1FD8">
              <w:rPr>
                <w:rFonts w:ascii="Calibri" w:hAnsi="Calibri" w:cs="Calibri"/>
                <w:color w:val="000000"/>
                <w:sz w:val="22"/>
                <w:szCs w:val="22"/>
              </w:rPr>
              <w:t xml:space="preserve"> Corp.</w:t>
            </w:r>
          </w:p>
        </w:tc>
        <w:tc>
          <w:tcPr>
            <w:tcW w:w="825" w:type="dxa"/>
            <w:shd w:val="clear" w:color="auto" w:fill="auto"/>
            <w:noWrap/>
            <w:vAlign w:val="bottom"/>
            <w:hideMark/>
          </w:tcPr>
          <w:p w14:paraId="7F6036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2425A37" w14:textId="77777777" w:rsidTr="00EA784F">
        <w:trPr>
          <w:trHeight w:val="300"/>
        </w:trPr>
        <w:tc>
          <w:tcPr>
            <w:tcW w:w="675" w:type="dxa"/>
            <w:shd w:val="clear" w:color="auto" w:fill="auto"/>
            <w:noWrap/>
            <w:vAlign w:val="bottom"/>
            <w:hideMark/>
          </w:tcPr>
          <w:p w14:paraId="1971F22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364AE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Sirotkin</w:t>
            </w:r>
          </w:p>
        </w:tc>
        <w:tc>
          <w:tcPr>
            <w:tcW w:w="1278" w:type="dxa"/>
            <w:shd w:val="clear" w:color="auto" w:fill="auto"/>
            <w:noWrap/>
            <w:vAlign w:val="bottom"/>
            <w:hideMark/>
          </w:tcPr>
          <w:p w14:paraId="088610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Sasha</w:t>
            </w:r>
          </w:p>
        </w:tc>
        <w:tc>
          <w:tcPr>
            <w:tcW w:w="2211" w:type="dxa"/>
            <w:shd w:val="clear" w:color="auto" w:fill="auto"/>
            <w:noWrap/>
            <w:vAlign w:val="bottom"/>
            <w:hideMark/>
          </w:tcPr>
          <w:p w14:paraId="1A3AA9F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Benelux B.V.</w:t>
            </w:r>
          </w:p>
        </w:tc>
        <w:tc>
          <w:tcPr>
            <w:tcW w:w="675" w:type="dxa"/>
            <w:shd w:val="clear" w:color="auto" w:fill="auto"/>
            <w:noWrap/>
            <w:vAlign w:val="bottom"/>
            <w:hideMark/>
          </w:tcPr>
          <w:p w14:paraId="57966E5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1151AF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Marketing Iberia</w:t>
            </w:r>
          </w:p>
        </w:tc>
        <w:tc>
          <w:tcPr>
            <w:tcW w:w="825" w:type="dxa"/>
            <w:shd w:val="clear" w:color="auto" w:fill="auto"/>
            <w:noWrap/>
            <w:vAlign w:val="bottom"/>
            <w:hideMark/>
          </w:tcPr>
          <w:p w14:paraId="61B831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C3A2A79" w14:textId="77777777" w:rsidTr="00EA784F">
        <w:trPr>
          <w:trHeight w:val="300"/>
        </w:trPr>
        <w:tc>
          <w:tcPr>
            <w:tcW w:w="675" w:type="dxa"/>
            <w:shd w:val="clear" w:color="auto" w:fill="auto"/>
            <w:noWrap/>
            <w:vAlign w:val="bottom"/>
            <w:hideMark/>
          </w:tcPr>
          <w:p w14:paraId="768BE0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F3FA7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So</w:t>
            </w:r>
          </w:p>
        </w:tc>
        <w:tc>
          <w:tcPr>
            <w:tcW w:w="1278" w:type="dxa"/>
            <w:shd w:val="clear" w:color="auto" w:fill="auto"/>
            <w:noWrap/>
            <w:vAlign w:val="bottom"/>
            <w:hideMark/>
          </w:tcPr>
          <w:p w14:paraId="77FE530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Tricci</w:t>
            </w:r>
            <w:proofErr w:type="spellEnd"/>
          </w:p>
        </w:tc>
        <w:tc>
          <w:tcPr>
            <w:tcW w:w="2211" w:type="dxa"/>
            <w:shd w:val="clear" w:color="auto" w:fill="auto"/>
            <w:noWrap/>
            <w:vAlign w:val="bottom"/>
            <w:hideMark/>
          </w:tcPr>
          <w:p w14:paraId="72C404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w:t>
            </w:r>
          </w:p>
        </w:tc>
        <w:tc>
          <w:tcPr>
            <w:tcW w:w="675" w:type="dxa"/>
            <w:shd w:val="clear" w:color="auto" w:fill="auto"/>
            <w:noWrap/>
            <w:vAlign w:val="bottom"/>
            <w:hideMark/>
          </w:tcPr>
          <w:p w14:paraId="650048D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6F6F5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Orope</w:t>
            </w:r>
            <w:proofErr w:type="spellEnd"/>
            <w:r w:rsidRPr="001A1FD8">
              <w:rPr>
                <w:rFonts w:ascii="Calibri" w:hAnsi="Calibri" w:cs="Calibri"/>
                <w:color w:val="000000"/>
                <w:sz w:val="22"/>
                <w:szCs w:val="22"/>
              </w:rPr>
              <w:t xml:space="preserve"> Germany GmbH</w:t>
            </w:r>
          </w:p>
        </w:tc>
        <w:tc>
          <w:tcPr>
            <w:tcW w:w="825" w:type="dxa"/>
            <w:shd w:val="clear" w:color="auto" w:fill="auto"/>
            <w:noWrap/>
            <w:vAlign w:val="bottom"/>
            <w:hideMark/>
          </w:tcPr>
          <w:p w14:paraId="5B2241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1992A5B" w14:textId="77777777" w:rsidTr="00EA784F">
        <w:trPr>
          <w:trHeight w:val="300"/>
        </w:trPr>
        <w:tc>
          <w:tcPr>
            <w:tcW w:w="675" w:type="dxa"/>
            <w:shd w:val="clear" w:color="auto" w:fill="auto"/>
            <w:noWrap/>
            <w:vAlign w:val="bottom"/>
            <w:hideMark/>
          </w:tcPr>
          <w:p w14:paraId="6E7C32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DB4FF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Srinivasan</w:t>
            </w:r>
          </w:p>
        </w:tc>
        <w:tc>
          <w:tcPr>
            <w:tcW w:w="1278" w:type="dxa"/>
            <w:shd w:val="clear" w:color="auto" w:fill="auto"/>
            <w:noWrap/>
            <w:vAlign w:val="bottom"/>
            <w:hideMark/>
          </w:tcPr>
          <w:p w14:paraId="13C5E0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Suresh</w:t>
            </w:r>
          </w:p>
        </w:tc>
        <w:tc>
          <w:tcPr>
            <w:tcW w:w="2211" w:type="dxa"/>
            <w:shd w:val="clear" w:color="auto" w:fill="auto"/>
            <w:noWrap/>
            <w:vAlign w:val="bottom"/>
            <w:hideMark/>
          </w:tcPr>
          <w:p w14:paraId="2936A2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w:t>
            </w:r>
          </w:p>
        </w:tc>
        <w:tc>
          <w:tcPr>
            <w:tcW w:w="675" w:type="dxa"/>
            <w:shd w:val="clear" w:color="auto" w:fill="auto"/>
            <w:noWrap/>
            <w:vAlign w:val="bottom"/>
            <w:hideMark/>
          </w:tcPr>
          <w:p w14:paraId="300A94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20FEDFD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K.K.</w:t>
            </w:r>
          </w:p>
        </w:tc>
        <w:tc>
          <w:tcPr>
            <w:tcW w:w="825" w:type="dxa"/>
            <w:shd w:val="clear" w:color="auto" w:fill="auto"/>
            <w:noWrap/>
            <w:vAlign w:val="bottom"/>
            <w:hideMark/>
          </w:tcPr>
          <w:p w14:paraId="6CDD51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7F7DB634" w14:textId="77777777" w:rsidTr="00EA784F">
        <w:trPr>
          <w:trHeight w:val="300"/>
        </w:trPr>
        <w:tc>
          <w:tcPr>
            <w:tcW w:w="675" w:type="dxa"/>
            <w:shd w:val="clear" w:color="auto" w:fill="auto"/>
            <w:noWrap/>
            <w:vAlign w:val="bottom"/>
            <w:hideMark/>
          </w:tcPr>
          <w:p w14:paraId="6BFA8DB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061CA4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Stanetsky</w:t>
            </w:r>
          </w:p>
        </w:tc>
        <w:tc>
          <w:tcPr>
            <w:tcW w:w="1278" w:type="dxa"/>
            <w:shd w:val="clear" w:color="auto" w:fill="auto"/>
            <w:noWrap/>
            <w:vAlign w:val="bottom"/>
            <w:hideMark/>
          </w:tcPr>
          <w:p w14:paraId="13CEF0B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Nataliya</w:t>
            </w:r>
          </w:p>
        </w:tc>
        <w:tc>
          <w:tcPr>
            <w:tcW w:w="2886" w:type="dxa"/>
            <w:gridSpan w:val="2"/>
            <w:shd w:val="clear" w:color="auto" w:fill="auto"/>
            <w:noWrap/>
            <w:vAlign w:val="bottom"/>
            <w:hideMark/>
          </w:tcPr>
          <w:p w14:paraId="04F5CD2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Google Ireland Limited</w:t>
            </w:r>
          </w:p>
        </w:tc>
        <w:tc>
          <w:tcPr>
            <w:tcW w:w="2519" w:type="dxa"/>
            <w:shd w:val="clear" w:color="auto" w:fill="auto"/>
            <w:noWrap/>
            <w:vAlign w:val="bottom"/>
            <w:hideMark/>
          </w:tcPr>
          <w:p w14:paraId="64CC839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Google Inc.</w:t>
            </w:r>
          </w:p>
        </w:tc>
        <w:tc>
          <w:tcPr>
            <w:tcW w:w="825" w:type="dxa"/>
            <w:shd w:val="clear" w:color="auto" w:fill="auto"/>
            <w:noWrap/>
            <w:vAlign w:val="bottom"/>
            <w:hideMark/>
          </w:tcPr>
          <w:p w14:paraId="14E0648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6DA24A39" w14:textId="77777777" w:rsidTr="00EA784F">
        <w:trPr>
          <w:trHeight w:val="300"/>
        </w:trPr>
        <w:tc>
          <w:tcPr>
            <w:tcW w:w="675" w:type="dxa"/>
            <w:shd w:val="clear" w:color="auto" w:fill="auto"/>
            <w:noWrap/>
            <w:vAlign w:val="bottom"/>
            <w:hideMark/>
          </w:tcPr>
          <w:p w14:paraId="14C3F25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C339F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Starsinic</w:t>
            </w:r>
            <w:proofErr w:type="spellEnd"/>
          </w:p>
        </w:tc>
        <w:tc>
          <w:tcPr>
            <w:tcW w:w="1278" w:type="dxa"/>
            <w:shd w:val="clear" w:color="auto" w:fill="auto"/>
            <w:noWrap/>
            <w:vAlign w:val="bottom"/>
            <w:hideMark/>
          </w:tcPr>
          <w:p w14:paraId="237FE90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Michael</w:t>
            </w:r>
          </w:p>
        </w:tc>
        <w:tc>
          <w:tcPr>
            <w:tcW w:w="2211" w:type="dxa"/>
            <w:shd w:val="clear" w:color="auto" w:fill="auto"/>
            <w:noWrap/>
            <w:vAlign w:val="bottom"/>
            <w:hideMark/>
          </w:tcPr>
          <w:p w14:paraId="7D1AE5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Inc.</w:t>
            </w:r>
          </w:p>
        </w:tc>
        <w:tc>
          <w:tcPr>
            <w:tcW w:w="675" w:type="dxa"/>
            <w:shd w:val="clear" w:color="auto" w:fill="auto"/>
            <w:noWrap/>
            <w:vAlign w:val="bottom"/>
            <w:hideMark/>
          </w:tcPr>
          <w:p w14:paraId="0BEE5E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529C347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France R&amp;D, SAS</w:t>
            </w:r>
          </w:p>
        </w:tc>
        <w:tc>
          <w:tcPr>
            <w:tcW w:w="825" w:type="dxa"/>
            <w:shd w:val="clear" w:color="auto" w:fill="auto"/>
            <w:noWrap/>
            <w:vAlign w:val="bottom"/>
            <w:hideMark/>
          </w:tcPr>
          <w:p w14:paraId="4D9524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C0E16B7" w14:textId="77777777" w:rsidTr="00EA784F">
        <w:trPr>
          <w:trHeight w:val="300"/>
        </w:trPr>
        <w:tc>
          <w:tcPr>
            <w:tcW w:w="675" w:type="dxa"/>
            <w:shd w:val="clear" w:color="auto" w:fill="auto"/>
            <w:noWrap/>
            <w:vAlign w:val="bottom"/>
            <w:hideMark/>
          </w:tcPr>
          <w:p w14:paraId="06065F8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3D8A6F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Staufer</w:t>
            </w:r>
          </w:p>
        </w:tc>
        <w:tc>
          <w:tcPr>
            <w:tcW w:w="1278" w:type="dxa"/>
            <w:shd w:val="clear" w:color="auto" w:fill="auto"/>
            <w:noWrap/>
            <w:vAlign w:val="bottom"/>
            <w:hideMark/>
          </w:tcPr>
          <w:p w14:paraId="02E30A6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Markus</w:t>
            </w:r>
          </w:p>
        </w:tc>
        <w:tc>
          <w:tcPr>
            <w:tcW w:w="2211" w:type="dxa"/>
            <w:shd w:val="clear" w:color="auto" w:fill="auto"/>
            <w:noWrap/>
            <w:vAlign w:val="bottom"/>
            <w:hideMark/>
          </w:tcPr>
          <w:p w14:paraId="5B124F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Germany</w:t>
            </w:r>
          </w:p>
        </w:tc>
        <w:tc>
          <w:tcPr>
            <w:tcW w:w="675" w:type="dxa"/>
            <w:shd w:val="clear" w:color="auto" w:fill="auto"/>
            <w:noWrap/>
            <w:vAlign w:val="bottom"/>
            <w:hideMark/>
          </w:tcPr>
          <w:p w14:paraId="688E60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927337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Nokia Hungary</w:t>
            </w:r>
          </w:p>
        </w:tc>
        <w:tc>
          <w:tcPr>
            <w:tcW w:w="825" w:type="dxa"/>
            <w:shd w:val="clear" w:color="auto" w:fill="auto"/>
            <w:noWrap/>
            <w:vAlign w:val="bottom"/>
            <w:hideMark/>
          </w:tcPr>
          <w:p w14:paraId="2FEE17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09392274" w14:textId="77777777" w:rsidTr="00EA784F">
        <w:trPr>
          <w:trHeight w:val="300"/>
        </w:trPr>
        <w:tc>
          <w:tcPr>
            <w:tcW w:w="675" w:type="dxa"/>
            <w:shd w:val="clear" w:color="auto" w:fill="auto"/>
            <w:noWrap/>
            <w:vAlign w:val="bottom"/>
            <w:hideMark/>
          </w:tcPr>
          <w:p w14:paraId="238A5B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0DE127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Stojanovski</w:t>
            </w:r>
          </w:p>
        </w:tc>
        <w:tc>
          <w:tcPr>
            <w:tcW w:w="1278" w:type="dxa"/>
            <w:shd w:val="clear" w:color="auto" w:fill="auto"/>
            <w:noWrap/>
            <w:vAlign w:val="bottom"/>
            <w:hideMark/>
          </w:tcPr>
          <w:p w14:paraId="11BA219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Saso</w:t>
            </w:r>
          </w:p>
        </w:tc>
        <w:tc>
          <w:tcPr>
            <w:tcW w:w="2211" w:type="dxa"/>
            <w:shd w:val="clear" w:color="auto" w:fill="auto"/>
            <w:noWrap/>
            <w:vAlign w:val="bottom"/>
            <w:hideMark/>
          </w:tcPr>
          <w:p w14:paraId="2CA71F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Deutschland GmbH</w:t>
            </w:r>
          </w:p>
        </w:tc>
        <w:tc>
          <w:tcPr>
            <w:tcW w:w="675" w:type="dxa"/>
            <w:shd w:val="clear" w:color="auto" w:fill="auto"/>
            <w:noWrap/>
            <w:vAlign w:val="bottom"/>
            <w:hideMark/>
          </w:tcPr>
          <w:p w14:paraId="2276314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B4DEC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Finland Oy</w:t>
            </w:r>
          </w:p>
        </w:tc>
        <w:tc>
          <w:tcPr>
            <w:tcW w:w="825" w:type="dxa"/>
            <w:shd w:val="clear" w:color="auto" w:fill="auto"/>
            <w:noWrap/>
            <w:vAlign w:val="bottom"/>
            <w:hideMark/>
          </w:tcPr>
          <w:p w14:paraId="676783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9697355" w14:textId="77777777" w:rsidTr="00EA784F">
        <w:trPr>
          <w:trHeight w:val="300"/>
        </w:trPr>
        <w:tc>
          <w:tcPr>
            <w:tcW w:w="675" w:type="dxa"/>
            <w:shd w:val="clear" w:color="auto" w:fill="auto"/>
            <w:noWrap/>
            <w:vAlign w:val="bottom"/>
            <w:hideMark/>
          </w:tcPr>
          <w:p w14:paraId="6FEB65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34AA632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Sun</w:t>
            </w:r>
          </w:p>
        </w:tc>
        <w:tc>
          <w:tcPr>
            <w:tcW w:w="1278" w:type="dxa"/>
            <w:shd w:val="clear" w:color="auto" w:fill="auto"/>
            <w:noWrap/>
            <w:vAlign w:val="bottom"/>
            <w:hideMark/>
          </w:tcPr>
          <w:p w14:paraId="07AA3C8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Xiaowen</w:t>
            </w:r>
          </w:p>
        </w:tc>
        <w:tc>
          <w:tcPr>
            <w:tcW w:w="2211" w:type="dxa"/>
            <w:shd w:val="clear" w:color="auto" w:fill="auto"/>
            <w:noWrap/>
            <w:vAlign w:val="bottom"/>
            <w:hideMark/>
          </w:tcPr>
          <w:p w14:paraId="28E03E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675" w:type="dxa"/>
            <w:shd w:val="clear" w:color="auto" w:fill="auto"/>
            <w:noWrap/>
            <w:vAlign w:val="bottom"/>
            <w:hideMark/>
          </w:tcPr>
          <w:p w14:paraId="3DD0C7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D8C73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GENIUS TECHNOLOGY CO</w:t>
            </w:r>
          </w:p>
        </w:tc>
        <w:tc>
          <w:tcPr>
            <w:tcW w:w="825" w:type="dxa"/>
            <w:shd w:val="clear" w:color="auto" w:fill="auto"/>
            <w:noWrap/>
            <w:vAlign w:val="bottom"/>
            <w:hideMark/>
          </w:tcPr>
          <w:p w14:paraId="6025E90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434985C" w14:textId="77777777" w:rsidTr="00EA784F">
        <w:trPr>
          <w:trHeight w:val="300"/>
        </w:trPr>
        <w:tc>
          <w:tcPr>
            <w:tcW w:w="675" w:type="dxa"/>
            <w:shd w:val="clear" w:color="auto" w:fill="auto"/>
            <w:noWrap/>
            <w:vAlign w:val="bottom"/>
            <w:hideMark/>
          </w:tcPr>
          <w:p w14:paraId="4D7A49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76D8F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Tiwari</w:t>
            </w:r>
          </w:p>
        </w:tc>
        <w:tc>
          <w:tcPr>
            <w:tcW w:w="1278" w:type="dxa"/>
            <w:shd w:val="clear" w:color="auto" w:fill="auto"/>
            <w:noWrap/>
            <w:vAlign w:val="bottom"/>
            <w:hideMark/>
          </w:tcPr>
          <w:p w14:paraId="7136F3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Kundan</w:t>
            </w:r>
          </w:p>
        </w:tc>
        <w:tc>
          <w:tcPr>
            <w:tcW w:w="2211" w:type="dxa"/>
            <w:shd w:val="clear" w:color="auto" w:fill="auto"/>
            <w:noWrap/>
            <w:vAlign w:val="bottom"/>
            <w:hideMark/>
          </w:tcPr>
          <w:p w14:paraId="64257A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NEC Corporation</w:t>
            </w:r>
          </w:p>
        </w:tc>
        <w:tc>
          <w:tcPr>
            <w:tcW w:w="675" w:type="dxa"/>
            <w:shd w:val="clear" w:color="auto" w:fill="auto"/>
            <w:noWrap/>
            <w:vAlign w:val="bottom"/>
            <w:hideMark/>
          </w:tcPr>
          <w:p w14:paraId="0CD011E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c>
          <w:tcPr>
            <w:tcW w:w="2519" w:type="dxa"/>
            <w:shd w:val="clear" w:color="auto" w:fill="auto"/>
            <w:noWrap/>
            <w:vAlign w:val="bottom"/>
            <w:hideMark/>
          </w:tcPr>
          <w:p w14:paraId="254C12F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NEC Corporation</w:t>
            </w:r>
          </w:p>
        </w:tc>
        <w:tc>
          <w:tcPr>
            <w:tcW w:w="825" w:type="dxa"/>
            <w:shd w:val="clear" w:color="auto" w:fill="auto"/>
            <w:noWrap/>
            <w:vAlign w:val="bottom"/>
            <w:hideMark/>
          </w:tcPr>
          <w:p w14:paraId="7280D9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2D6B2BE6" w14:textId="77777777" w:rsidTr="00EA784F">
        <w:trPr>
          <w:trHeight w:val="300"/>
        </w:trPr>
        <w:tc>
          <w:tcPr>
            <w:tcW w:w="675" w:type="dxa"/>
            <w:shd w:val="clear" w:color="auto" w:fill="auto"/>
            <w:noWrap/>
            <w:vAlign w:val="bottom"/>
            <w:hideMark/>
          </w:tcPr>
          <w:p w14:paraId="00C5DD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1D566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Tsiatsis</w:t>
            </w:r>
          </w:p>
        </w:tc>
        <w:tc>
          <w:tcPr>
            <w:tcW w:w="1278" w:type="dxa"/>
            <w:shd w:val="clear" w:color="auto" w:fill="auto"/>
            <w:noWrap/>
            <w:vAlign w:val="bottom"/>
            <w:hideMark/>
          </w:tcPr>
          <w:p w14:paraId="32D867F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Vlasios</w:t>
            </w:r>
          </w:p>
        </w:tc>
        <w:tc>
          <w:tcPr>
            <w:tcW w:w="2211" w:type="dxa"/>
            <w:shd w:val="clear" w:color="auto" w:fill="auto"/>
            <w:noWrap/>
            <w:vAlign w:val="bottom"/>
            <w:hideMark/>
          </w:tcPr>
          <w:p w14:paraId="3319ED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04C6FD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0F4CC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Ericsson </w:t>
            </w:r>
            <w:proofErr w:type="spellStart"/>
            <w:r w:rsidRPr="001A1FD8">
              <w:rPr>
                <w:rFonts w:ascii="Calibri" w:hAnsi="Calibri" w:cs="Calibri"/>
                <w:color w:val="000000"/>
                <w:sz w:val="22"/>
                <w:szCs w:val="22"/>
              </w:rPr>
              <w:t>España</w:t>
            </w:r>
            <w:proofErr w:type="spellEnd"/>
            <w:r w:rsidRPr="001A1FD8">
              <w:rPr>
                <w:rFonts w:ascii="Calibri" w:hAnsi="Calibri" w:cs="Calibri"/>
                <w:color w:val="000000"/>
                <w:sz w:val="22"/>
                <w:szCs w:val="22"/>
              </w:rPr>
              <w:t xml:space="preserve"> S.A.</w:t>
            </w:r>
          </w:p>
        </w:tc>
        <w:tc>
          <w:tcPr>
            <w:tcW w:w="825" w:type="dxa"/>
            <w:shd w:val="clear" w:color="auto" w:fill="auto"/>
            <w:noWrap/>
            <w:vAlign w:val="bottom"/>
            <w:hideMark/>
          </w:tcPr>
          <w:p w14:paraId="2A4ED5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6136289" w14:textId="77777777" w:rsidTr="00EA784F">
        <w:trPr>
          <w:trHeight w:val="300"/>
        </w:trPr>
        <w:tc>
          <w:tcPr>
            <w:tcW w:w="675" w:type="dxa"/>
            <w:shd w:val="clear" w:color="auto" w:fill="auto"/>
            <w:noWrap/>
            <w:vAlign w:val="bottom"/>
            <w:hideMark/>
          </w:tcPr>
          <w:p w14:paraId="037FE7C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5CEB933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Vahidi</w:t>
            </w:r>
          </w:p>
        </w:tc>
        <w:tc>
          <w:tcPr>
            <w:tcW w:w="1278" w:type="dxa"/>
            <w:shd w:val="clear" w:color="auto" w:fill="auto"/>
            <w:noWrap/>
            <w:vAlign w:val="bottom"/>
            <w:hideMark/>
          </w:tcPr>
          <w:p w14:paraId="547C4B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Helena</w:t>
            </w:r>
          </w:p>
        </w:tc>
        <w:tc>
          <w:tcPr>
            <w:tcW w:w="2211" w:type="dxa"/>
            <w:shd w:val="clear" w:color="auto" w:fill="auto"/>
            <w:noWrap/>
            <w:vAlign w:val="bottom"/>
            <w:hideMark/>
          </w:tcPr>
          <w:p w14:paraId="3F72CE4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325F74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30DA0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Japan K.K.</w:t>
            </w:r>
          </w:p>
        </w:tc>
        <w:tc>
          <w:tcPr>
            <w:tcW w:w="825" w:type="dxa"/>
            <w:shd w:val="clear" w:color="auto" w:fill="auto"/>
            <w:noWrap/>
            <w:vAlign w:val="bottom"/>
            <w:hideMark/>
          </w:tcPr>
          <w:p w14:paraId="0CCA40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309053CD" w14:textId="77777777" w:rsidTr="00EA784F">
        <w:trPr>
          <w:trHeight w:val="300"/>
        </w:trPr>
        <w:tc>
          <w:tcPr>
            <w:tcW w:w="675" w:type="dxa"/>
            <w:shd w:val="clear" w:color="auto" w:fill="auto"/>
            <w:noWrap/>
            <w:vAlign w:val="bottom"/>
            <w:hideMark/>
          </w:tcPr>
          <w:p w14:paraId="70B7F13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5BACD35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Vujcic</w:t>
            </w:r>
            <w:proofErr w:type="spellEnd"/>
          </w:p>
        </w:tc>
        <w:tc>
          <w:tcPr>
            <w:tcW w:w="1278" w:type="dxa"/>
            <w:shd w:val="clear" w:color="auto" w:fill="auto"/>
            <w:noWrap/>
            <w:vAlign w:val="bottom"/>
            <w:hideMark/>
          </w:tcPr>
          <w:p w14:paraId="1033C7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Dragan</w:t>
            </w:r>
          </w:p>
        </w:tc>
        <w:tc>
          <w:tcPr>
            <w:tcW w:w="2211" w:type="dxa"/>
            <w:shd w:val="clear" w:color="auto" w:fill="auto"/>
            <w:noWrap/>
            <w:vAlign w:val="bottom"/>
            <w:hideMark/>
          </w:tcPr>
          <w:p w14:paraId="2D7E59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IDEMIA</w:t>
            </w:r>
          </w:p>
        </w:tc>
        <w:tc>
          <w:tcPr>
            <w:tcW w:w="675" w:type="dxa"/>
            <w:shd w:val="clear" w:color="auto" w:fill="auto"/>
            <w:noWrap/>
            <w:vAlign w:val="bottom"/>
            <w:hideMark/>
          </w:tcPr>
          <w:p w14:paraId="6335F6A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84470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IDEMIA</w:t>
            </w:r>
          </w:p>
        </w:tc>
        <w:tc>
          <w:tcPr>
            <w:tcW w:w="825" w:type="dxa"/>
            <w:shd w:val="clear" w:color="auto" w:fill="auto"/>
            <w:noWrap/>
            <w:vAlign w:val="bottom"/>
            <w:hideMark/>
          </w:tcPr>
          <w:p w14:paraId="64A1DC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AF44D7D" w14:textId="77777777" w:rsidTr="00EA784F">
        <w:trPr>
          <w:trHeight w:val="300"/>
        </w:trPr>
        <w:tc>
          <w:tcPr>
            <w:tcW w:w="675" w:type="dxa"/>
            <w:shd w:val="clear" w:color="auto" w:fill="auto"/>
            <w:noWrap/>
            <w:vAlign w:val="bottom"/>
            <w:hideMark/>
          </w:tcPr>
          <w:p w14:paraId="2BEB9B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8C476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Wan</w:t>
            </w:r>
          </w:p>
        </w:tc>
        <w:tc>
          <w:tcPr>
            <w:tcW w:w="1278" w:type="dxa"/>
            <w:shd w:val="clear" w:color="auto" w:fill="auto"/>
            <w:noWrap/>
            <w:vAlign w:val="bottom"/>
            <w:hideMark/>
          </w:tcPr>
          <w:p w14:paraId="740A23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Tao</w:t>
            </w:r>
          </w:p>
        </w:tc>
        <w:tc>
          <w:tcPr>
            <w:tcW w:w="2211" w:type="dxa"/>
            <w:shd w:val="clear" w:color="auto" w:fill="auto"/>
            <w:noWrap/>
            <w:vAlign w:val="bottom"/>
            <w:hideMark/>
          </w:tcPr>
          <w:p w14:paraId="440AEA4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CableLabs</w:t>
            </w:r>
            <w:proofErr w:type="spellEnd"/>
          </w:p>
        </w:tc>
        <w:tc>
          <w:tcPr>
            <w:tcW w:w="675" w:type="dxa"/>
            <w:shd w:val="clear" w:color="auto" w:fill="auto"/>
            <w:noWrap/>
            <w:vAlign w:val="bottom"/>
            <w:hideMark/>
          </w:tcPr>
          <w:p w14:paraId="71CA51C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9B00AA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CableLabs</w:t>
            </w:r>
            <w:proofErr w:type="spellEnd"/>
          </w:p>
        </w:tc>
        <w:tc>
          <w:tcPr>
            <w:tcW w:w="825" w:type="dxa"/>
            <w:shd w:val="clear" w:color="auto" w:fill="auto"/>
            <w:noWrap/>
            <w:vAlign w:val="bottom"/>
            <w:hideMark/>
          </w:tcPr>
          <w:p w14:paraId="7196382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5CBC177C" w14:textId="77777777" w:rsidTr="00EA784F">
        <w:trPr>
          <w:trHeight w:val="300"/>
        </w:trPr>
        <w:tc>
          <w:tcPr>
            <w:tcW w:w="675" w:type="dxa"/>
            <w:shd w:val="clear" w:color="auto" w:fill="auto"/>
            <w:noWrap/>
            <w:vAlign w:val="bottom"/>
            <w:hideMark/>
          </w:tcPr>
          <w:p w14:paraId="794D85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E150D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Wang</w:t>
            </w:r>
          </w:p>
        </w:tc>
        <w:tc>
          <w:tcPr>
            <w:tcW w:w="1278" w:type="dxa"/>
            <w:shd w:val="clear" w:color="auto" w:fill="auto"/>
            <w:noWrap/>
            <w:vAlign w:val="bottom"/>
            <w:hideMark/>
          </w:tcPr>
          <w:p w14:paraId="78B0298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Guanzhou</w:t>
            </w:r>
            <w:proofErr w:type="spellEnd"/>
          </w:p>
        </w:tc>
        <w:tc>
          <w:tcPr>
            <w:tcW w:w="2211" w:type="dxa"/>
            <w:shd w:val="clear" w:color="auto" w:fill="auto"/>
            <w:noWrap/>
            <w:vAlign w:val="bottom"/>
            <w:hideMark/>
          </w:tcPr>
          <w:p w14:paraId="1935AB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Communications</w:t>
            </w:r>
          </w:p>
        </w:tc>
        <w:tc>
          <w:tcPr>
            <w:tcW w:w="675" w:type="dxa"/>
            <w:shd w:val="clear" w:color="auto" w:fill="auto"/>
            <w:noWrap/>
            <w:vAlign w:val="bottom"/>
            <w:hideMark/>
          </w:tcPr>
          <w:p w14:paraId="3B0FCB8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6800C0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Finland Oy</w:t>
            </w:r>
          </w:p>
        </w:tc>
        <w:tc>
          <w:tcPr>
            <w:tcW w:w="825" w:type="dxa"/>
            <w:shd w:val="clear" w:color="auto" w:fill="auto"/>
            <w:noWrap/>
            <w:vAlign w:val="bottom"/>
            <w:hideMark/>
          </w:tcPr>
          <w:p w14:paraId="7FF45DB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83A9688" w14:textId="77777777" w:rsidTr="00EA784F">
        <w:trPr>
          <w:trHeight w:val="300"/>
        </w:trPr>
        <w:tc>
          <w:tcPr>
            <w:tcW w:w="675" w:type="dxa"/>
            <w:shd w:val="clear" w:color="auto" w:fill="auto"/>
            <w:noWrap/>
            <w:vAlign w:val="bottom"/>
            <w:hideMark/>
          </w:tcPr>
          <w:p w14:paraId="36DDE05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78F534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WANG</w:t>
            </w:r>
          </w:p>
        </w:tc>
        <w:tc>
          <w:tcPr>
            <w:tcW w:w="1278" w:type="dxa"/>
            <w:shd w:val="clear" w:color="auto" w:fill="auto"/>
            <w:noWrap/>
            <w:vAlign w:val="bottom"/>
            <w:hideMark/>
          </w:tcPr>
          <w:p w14:paraId="71E5BE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KE</w:t>
            </w:r>
          </w:p>
        </w:tc>
        <w:tc>
          <w:tcPr>
            <w:tcW w:w="2211" w:type="dxa"/>
            <w:shd w:val="clear" w:color="auto" w:fill="auto"/>
            <w:noWrap/>
            <w:vAlign w:val="bottom"/>
            <w:hideMark/>
          </w:tcPr>
          <w:p w14:paraId="15C281F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International Ltd</w:t>
            </w:r>
          </w:p>
        </w:tc>
        <w:tc>
          <w:tcPr>
            <w:tcW w:w="675" w:type="dxa"/>
            <w:shd w:val="clear" w:color="auto" w:fill="auto"/>
            <w:noWrap/>
            <w:vAlign w:val="bottom"/>
            <w:hideMark/>
          </w:tcPr>
          <w:p w14:paraId="61FFB8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2A5C41D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International Ltd</w:t>
            </w:r>
          </w:p>
        </w:tc>
        <w:tc>
          <w:tcPr>
            <w:tcW w:w="825" w:type="dxa"/>
            <w:shd w:val="clear" w:color="auto" w:fill="auto"/>
            <w:noWrap/>
            <w:vAlign w:val="bottom"/>
            <w:hideMark/>
          </w:tcPr>
          <w:p w14:paraId="305717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63DAA69" w14:textId="77777777" w:rsidTr="00EA784F">
        <w:trPr>
          <w:trHeight w:val="300"/>
        </w:trPr>
        <w:tc>
          <w:tcPr>
            <w:tcW w:w="675" w:type="dxa"/>
            <w:shd w:val="clear" w:color="auto" w:fill="auto"/>
            <w:noWrap/>
            <w:vAlign w:val="bottom"/>
            <w:hideMark/>
          </w:tcPr>
          <w:p w14:paraId="1AADA9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135852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Wang</w:t>
            </w:r>
          </w:p>
        </w:tc>
        <w:tc>
          <w:tcPr>
            <w:tcW w:w="1278" w:type="dxa"/>
            <w:shd w:val="clear" w:color="auto" w:fill="auto"/>
            <w:noWrap/>
            <w:vAlign w:val="bottom"/>
            <w:hideMark/>
          </w:tcPr>
          <w:p w14:paraId="3E564CD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Zhaoning</w:t>
            </w:r>
            <w:proofErr w:type="spellEnd"/>
          </w:p>
        </w:tc>
        <w:tc>
          <w:tcPr>
            <w:tcW w:w="2211" w:type="dxa"/>
            <w:shd w:val="clear" w:color="auto" w:fill="auto"/>
            <w:noWrap/>
            <w:vAlign w:val="bottom"/>
            <w:hideMark/>
          </w:tcPr>
          <w:p w14:paraId="0FCF88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27A3961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9C2E19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CUG</w:t>
            </w:r>
          </w:p>
        </w:tc>
        <w:tc>
          <w:tcPr>
            <w:tcW w:w="825" w:type="dxa"/>
            <w:shd w:val="clear" w:color="auto" w:fill="auto"/>
            <w:noWrap/>
            <w:vAlign w:val="bottom"/>
            <w:hideMark/>
          </w:tcPr>
          <w:p w14:paraId="5455AF9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651C32F" w14:textId="77777777" w:rsidTr="00EA784F">
        <w:trPr>
          <w:trHeight w:val="300"/>
        </w:trPr>
        <w:tc>
          <w:tcPr>
            <w:tcW w:w="675" w:type="dxa"/>
            <w:shd w:val="clear" w:color="auto" w:fill="auto"/>
            <w:noWrap/>
            <w:vAlign w:val="bottom"/>
            <w:hideMark/>
          </w:tcPr>
          <w:p w14:paraId="36BF82B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6C05A6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Wang</w:t>
            </w:r>
          </w:p>
        </w:tc>
        <w:tc>
          <w:tcPr>
            <w:tcW w:w="1278" w:type="dxa"/>
            <w:shd w:val="clear" w:color="auto" w:fill="auto"/>
            <w:noWrap/>
            <w:vAlign w:val="bottom"/>
            <w:hideMark/>
          </w:tcPr>
          <w:p w14:paraId="2FD4534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Zhibi</w:t>
            </w:r>
          </w:p>
        </w:tc>
        <w:tc>
          <w:tcPr>
            <w:tcW w:w="2211" w:type="dxa"/>
            <w:shd w:val="clear" w:color="auto" w:fill="auto"/>
            <w:noWrap/>
            <w:vAlign w:val="bottom"/>
            <w:hideMark/>
          </w:tcPr>
          <w:p w14:paraId="7F8BD0F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Communications</w:t>
            </w:r>
          </w:p>
        </w:tc>
        <w:tc>
          <w:tcPr>
            <w:tcW w:w="675" w:type="dxa"/>
            <w:shd w:val="clear" w:color="auto" w:fill="auto"/>
            <w:noWrap/>
            <w:vAlign w:val="bottom"/>
            <w:hideMark/>
          </w:tcPr>
          <w:p w14:paraId="31DD5F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14B749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InterDigital</w:t>
            </w:r>
            <w:proofErr w:type="spellEnd"/>
            <w:r w:rsidRPr="001A1FD8">
              <w:rPr>
                <w:rFonts w:ascii="Calibri" w:hAnsi="Calibri" w:cs="Calibri"/>
                <w:color w:val="000000"/>
                <w:sz w:val="22"/>
                <w:szCs w:val="22"/>
              </w:rPr>
              <w:t xml:space="preserve"> Communications</w:t>
            </w:r>
          </w:p>
        </w:tc>
        <w:tc>
          <w:tcPr>
            <w:tcW w:w="825" w:type="dxa"/>
            <w:shd w:val="clear" w:color="auto" w:fill="auto"/>
            <w:noWrap/>
            <w:vAlign w:val="bottom"/>
            <w:hideMark/>
          </w:tcPr>
          <w:p w14:paraId="568B3A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3FD3A9BC" w14:textId="77777777" w:rsidTr="00EA784F">
        <w:trPr>
          <w:trHeight w:val="300"/>
        </w:trPr>
        <w:tc>
          <w:tcPr>
            <w:tcW w:w="675" w:type="dxa"/>
            <w:shd w:val="clear" w:color="auto" w:fill="auto"/>
            <w:noWrap/>
            <w:vAlign w:val="bottom"/>
            <w:hideMark/>
          </w:tcPr>
          <w:p w14:paraId="79B9AFF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3A1C63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Warren</w:t>
            </w:r>
          </w:p>
        </w:tc>
        <w:tc>
          <w:tcPr>
            <w:tcW w:w="1278" w:type="dxa"/>
            <w:shd w:val="clear" w:color="auto" w:fill="auto"/>
            <w:noWrap/>
            <w:vAlign w:val="bottom"/>
            <w:hideMark/>
          </w:tcPr>
          <w:p w14:paraId="503F150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Denisha</w:t>
            </w:r>
          </w:p>
        </w:tc>
        <w:tc>
          <w:tcPr>
            <w:tcW w:w="2211" w:type="dxa"/>
            <w:shd w:val="clear" w:color="auto" w:fill="auto"/>
            <w:noWrap/>
            <w:vAlign w:val="bottom"/>
            <w:hideMark/>
          </w:tcPr>
          <w:p w14:paraId="1F17C6C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675" w:type="dxa"/>
            <w:shd w:val="clear" w:color="auto" w:fill="auto"/>
            <w:noWrap/>
            <w:vAlign w:val="bottom"/>
            <w:hideMark/>
          </w:tcPr>
          <w:p w14:paraId="6E3284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232386B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U.S. National Security Agency</w:t>
            </w:r>
          </w:p>
        </w:tc>
        <w:tc>
          <w:tcPr>
            <w:tcW w:w="825" w:type="dxa"/>
            <w:shd w:val="clear" w:color="auto" w:fill="auto"/>
            <w:noWrap/>
            <w:vAlign w:val="bottom"/>
            <w:hideMark/>
          </w:tcPr>
          <w:p w14:paraId="24F400E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r>
      <w:tr w:rsidR="00E179A4" w:rsidRPr="001A1FD8" w14:paraId="19918096" w14:textId="77777777" w:rsidTr="00EA784F">
        <w:trPr>
          <w:trHeight w:val="300"/>
        </w:trPr>
        <w:tc>
          <w:tcPr>
            <w:tcW w:w="675" w:type="dxa"/>
            <w:shd w:val="clear" w:color="auto" w:fill="auto"/>
            <w:noWrap/>
            <w:vAlign w:val="bottom"/>
            <w:hideMark/>
          </w:tcPr>
          <w:p w14:paraId="362368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077BB3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w:t>
            </w:r>
          </w:p>
        </w:tc>
        <w:tc>
          <w:tcPr>
            <w:tcW w:w="1278" w:type="dxa"/>
            <w:shd w:val="clear" w:color="auto" w:fill="auto"/>
            <w:noWrap/>
            <w:vAlign w:val="bottom"/>
            <w:hideMark/>
          </w:tcPr>
          <w:p w14:paraId="2F9919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QUN</w:t>
            </w:r>
          </w:p>
        </w:tc>
        <w:tc>
          <w:tcPr>
            <w:tcW w:w="2211" w:type="dxa"/>
            <w:shd w:val="clear" w:color="auto" w:fill="auto"/>
            <w:noWrap/>
            <w:vAlign w:val="bottom"/>
            <w:hideMark/>
          </w:tcPr>
          <w:p w14:paraId="1F7945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0A609E3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7A2013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BTPDI</w:t>
            </w:r>
          </w:p>
        </w:tc>
        <w:tc>
          <w:tcPr>
            <w:tcW w:w="825" w:type="dxa"/>
            <w:shd w:val="clear" w:color="auto" w:fill="auto"/>
            <w:noWrap/>
            <w:vAlign w:val="bottom"/>
            <w:hideMark/>
          </w:tcPr>
          <w:p w14:paraId="5D156A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17D80AD5" w14:textId="77777777" w:rsidTr="00EA784F">
        <w:trPr>
          <w:trHeight w:val="300"/>
        </w:trPr>
        <w:tc>
          <w:tcPr>
            <w:tcW w:w="675" w:type="dxa"/>
            <w:shd w:val="clear" w:color="auto" w:fill="auto"/>
            <w:noWrap/>
            <w:vAlign w:val="bottom"/>
            <w:hideMark/>
          </w:tcPr>
          <w:p w14:paraId="7DFEBF7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10576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Wen</w:t>
            </w:r>
          </w:p>
        </w:tc>
        <w:tc>
          <w:tcPr>
            <w:tcW w:w="1278" w:type="dxa"/>
            <w:shd w:val="clear" w:color="auto" w:fill="auto"/>
            <w:noWrap/>
            <w:vAlign w:val="bottom"/>
            <w:hideMark/>
          </w:tcPr>
          <w:p w14:paraId="39A007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Wu</w:t>
            </w:r>
          </w:p>
        </w:tc>
        <w:tc>
          <w:tcPr>
            <w:tcW w:w="2211" w:type="dxa"/>
            <w:shd w:val="clear" w:color="auto" w:fill="auto"/>
            <w:noWrap/>
            <w:vAlign w:val="bottom"/>
            <w:hideMark/>
          </w:tcPr>
          <w:p w14:paraId="4B39B0E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7F43FA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6DEE4BB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CALTTA</w:t>
            </w:r>
          </w:p>
        </w:tc>
        <w:tc>
          <w:tcPr>
            <w:tcW w:w="825" w:type="dxa"/>
            <w:shd w:val="clear" w:color="auto" w:fill="auto"/>
            <w:noWrap/>
            <w:vAlign w:val="bottom"/>
            <w:hideMark/>
          </w:tcPr>
          <w:p w14:paraId="69DB299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4F05D9C" w14:textId="77777777" w:rsidTr="00EA784F">
        <w:trPr>
          <w:trHeight w:val="300"/>
        </w:trPr>
        <w:tc>
          <w:tcPr>
            <w:tcW w:w="675" w:type="dxa"/>
            <w:shd w:val="clear" w:color="auto" w:fill="auto"/>
            <w:noWrap/>
            <w:vAlign w:val="bottom"/>
            <w:hideMark/>
          </w:tcPr>
          <w:p w14:paraId="562459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B9BD7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Whorlow</w:t>
            </w:r>
          </w:p>
        </w:tc>
        <w:tc>
          <w:tcPr>
            <w:tcW w:w="1278" w:type="dxa"/>
            <w:shd w:val="clear" w:color="auto" w:fill="auto"/>
            <w:noWrap/>
            <w:vAlign w:val="bottom"/>
            <w:hideMark/>
          </w:tcPr>
          <w:p w14:paraId="34B6B9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Colin</w:t>
            </w:r>
          </w:p>
        </w:tc>
        <w:tc>
          <w:tcPr>
            <w:tcW w:w="2211" w:type="dxa"/>
            <w:shd w:val="clear" w:color="auto" w:fill="auto"/>
            <w:noWrap/>
            <w:vAlign w:val="bottom"/>
            <w:hideMark/>
          </w:tcPr>
          <w:p w14:paraId="60EB8B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NCSC</w:t>
            </w:r>
          </w:p>
        </w:tc>
        <w:tc>
          <w:tcPr>
            <w:tcW w:w="675" w:type="dxa"/>
            <w:shd w:val="clear" w:color="auto" w:fill="auto"/>
            <w:noWrap/>
            <w:vAlign w:val="bottom"/>
            <w:hideMark/>
          </w:tcPr>
          <w:p w14:paraId="475F331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2A38616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HOME OFFICE</w:t>
            </w:r>
          </w:p>
        </w:tc>
        <w:tc>
          <w:tcPr>
            <w:tcW w:w="825" w:type="dxa"/>
            <w:shd w:val="clear" w:color="auto" w:fill="auto"/>
            <w:noWrap/>
            <w:vAlign w:val="bottom"/>
            <w:hideMark/>
          </w:tcPr>
          <w:p w14:paraId="4FFDC1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74AF9633" w14:textId="77777777" w:rsidTr="00EA784F">
        <w:trPr>
          <w:trHeight w:val="300"/>
        </w:trPr>
        <w:tc>
          <w:tcPr>
            <w:tcW w:w="675" w:type="dxa"/>
            <w:shd w:val="clear" w:color="auto" w:fill="auto"/>
            <w:noWrap/>
            <w:vAlign w:val="bottom"/>
            <w:hideMark/>
          </w:tcPr>
          <w:p w14:paraId="24440C6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619D9AD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Wifvesson</w:t>
            </w:r>
          </w:p>
        </w:tc>
        <w:tc>
          <w:tcPr>
            <w:tcW w:w="1278" w:type="dxa"/>
            <w:shd w:val="clear" w:color="auto" w:fill="auto"/>
            <w:noWrap/>
            <w:vAlign w:val="bottom"/>
            <w:hideMark/>
          </w:tcPr>
          <w:p w14:paraId="764B3EB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Monica</w:t>
            </w:r>
          </w:p>
        </w:tc>
        <w:tc>
          <w:tcPr>
            <w:tcW w:w="2211" w:type="dxa"/>
            <w:shd w:val="clear" w:color="auto" w:fill="auto"/>
            <w:noWrap/>
            <w:vAlign w:val="bottom"/>
            <w:hideMark/>
          </w:tcPr>
          <w:p w14:paraId="3FB1ED4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27E8FEA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07D63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Limited</w:t>
            </w:r>
          </w:p>
        </w:tc>
        <w:tc>
          <w:tcPr>
            <w:tcW w:w="825" w:type="dxa"/>
            <w:shd w:val="clear" w:color="auto" w:fill="auto"/>
            <w:noWrap/>
            <w:vAlign w:val="bottom"/>
            <w:hideMark/>
          </w:tcPr>
          <w:p w14:paraId="554C8C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2E5234A" w14:textId="77777777" w:rsidTr="00EA784F">
        <w:trPr>
          <w:trHeight w:val="300"/>
        </w:trPr>
        <w:tc>
          <w:tcPr>
            <w:tcW w:w="675" w:type="dxa"/>
            <w:shd w:val="clear" w:color="auto" w:fill="auto"/>
            <w:noWrap/>
            <w:vAlign w:val="bottom"/>
            <w:hideMark/>
          </w:tcPr>
          <w:p w14:paraId="0F222B2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CDD233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Wong</w:t>
            </w:r>
          </w:p>
        </w:tc>
        <w:tc>
          <w:tcPr>
            <w:tcW w:w="1278" w:type="dxa"/>
            <w:shd w:val="clear" w:color="auto" w:fill="auto"/>
            <w:noWrap/>
            <w:vAlign w:val="bottom"/>
            <w:hideMark/>
          </w:tcPr>
          <w:p w14:paraId="3A9C14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Marcus</w:t>
            </w:r>
          </w:p>
        </w:tc>
        <w:tc>
          <w:tcPr>
            <w:tcW w:w="2211" w:type="dxa"/>
            <w:shd w:val="clear" w:color="auto" w:fill="auto"/>
            <w:noWrap/>
            <w:vAlign w:val="bottom"/>
            <w:hideMark/>
          </w:tcPr>
          <w:p w14:paraId="10C481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w:t>
            </w:r>
          </w:p>
        </w:tc>
        <w:tc>
          <w:tcPr>
            <w:tcW w:w="675" w:type="dxa"/>
            <w:shd w:val="clear" w:color="auto" w:fill="auto"/>
            <w:noWrap/>
            <w:vAlign w:val="bottom"/>
            <w:hideMark/>
          </w:tcPr>
          <w:p w14:paraId="5DB66FE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AEF8D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Chengdu OPPO Telecommunication</w:t>
            </w:r>
          </w:p>
        </w:tc>
        <w:tc>
          <w:tcPr>
            <w:tcW w:w="825" w:type="dxa"/>
            <w:shd w:val="clear" w:color="auto" w:fill="auto"/>
            <w:noWrap/>
            <w:vAlign w:val="bottom"/>
            <w:hideMark/>
          </w:tcPr>
          <w:p w14:paraId="1301B0B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2C36040" w14:textId="77777777" w:rsidTr="00EA784F">
        <w:trPr>
          <w:trHeight w:val="300"/>
        </w:trPr>
        <w:tc>
          <w:tcPr>
            <w:tcW w:w="675" w:type="dxa"/>
            <w:shd w:val="clear" w:color="auto" w:fill="auto"/>
            <w:noWrap/>
            <w:vAlign w:val="bottom"/>
            <w:hideMark/>
          </w:tcPr>
          <w:p w14:paraId="6B879A4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4C37AD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Wu</w:t>
            </w:r>
          </w:p>
        </w:tc>
        <w:tc>
          <w:tcPr>
            <w:tcW w:w="1278" w:type="dxa"/>
            <w:shd w:val="clear" w:color="auto" w:fill="auto"/>
            <w:noWrap/>
            <w:vAlign w:val="bottom"/>
            <w:hideMark/>
          </w:tcPr>
          <w:p w14:paraId="0EF5C7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Yizhuang</w:t>
            </w:r>
            <w:proofErr w:type="spellEnd"/>
          </w:p>
        </w:tc>
        <w:tc>
          <w:tcPr>
            <w:tcW w:w="2211" w:type="dxa"/>
            <w:shd w:val="clear" w:color="auto" w:fill="auto"/>
            <w:noWrap/>
            <w:vAlign w:val="bottom"/>
            <w:hideMark/>
          </w:tcPr>
          <w:p w14:paraId="05FDD5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75FF7E9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5A79F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HuaWei</w:t>
            </w:r>
            <w:proofErr w:type="spellEnd"/>
            <w:r w:rsidRPr="001A1FD8">
              <w:rPr>
                <w:rFonts w:ascii="Calibri" w:hAnsi="Calibri" w:cs="Calibri"/>
                <w:color w:val="000000"/>
                <w:sz w:val="22"/>
                <w:szCs w:val="22"/>
              </w:rPr>
              <w:t xml:space="preserve"> Technologies Co., Ltd</w:t>
            </w:r>
          </w:p>
        </w:tc>
        <w:tc>
          <w:tcPr>
            <w:tcW w:w="825" w:type="dxa"/>
            <w:shd w:val="clear" w:color="auto" w:fill="auto"/>
            <w:noWrap/>
            <w:vAlign w:val="bottom"/>
            <w:hideMark/>
          </w:tcPr>
          <w:p w14:paraId="6A94350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E80899B" w14:textId="77777777" w:rsidTr="00EA784F">
        <w:trPr>
          <w:trHeight w:val="300"/>
        </w:trPr>
        <w:tc>
          <w:tcPr>
            <w:tcW w:w="675" w:type="dxa"/>
            <w:shd w:val="clear" w:color="auto" w:fill="auto"/>
            <w:noWrap/>
            <w:vAlign w:val="bottom"/>
            <w:hideMark/>
          </w:tcPr>
          <w:p w14:paraId="2C506A1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2403C5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Xie</w:t>
            </w:r>
          </w:p>
        </w:tc>
        <w:tc>
          <w:tcPr>
            <w:tcW w:w="1278" w:type="dxa"/>
            <w:shd w:val="clear" w:color="auto" w:fill="auto"/>
            <w:noWrap/>
            <w:vAlign w:val="bottom"/>
            <w:hideMark/>
          </w:tcPr>
          <w:p w14:paraId="3FC95A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Shaowei</w:t>
            </w:r>
          </w:p>
        </w:tc>
        <w:tc>
          <w:tcPr>
            <w:tcW w:w="2211" w:type="dxa"/>
            <w:shd w:val="clear" w:color="auto" w:fill="auto"/>
            <w:noWrap/>
            <w:vAlign w:val="bottom"/>
            <w:hideMark/>
          </w:tcPr>
          <w:p w14:paraId="2A9E6CC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1ABFC0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951360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ZXNE</w:t>
            </w:r>
          </w:p>
        </w:tc>
        <w:tc>
          <w:tcPr>
            <w:tcW w:w="825" w:type="dxa"/>
            <w:shd w:val="clear" w:color="auto" w:fill="auto"/>
            <w:noWrap/>
            <w:vAlign w:val="bottom"/>
            <w:hideMark/>
          </w:tcPr>
          <w:p w14:paraId="4B9357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92237BB" w14:textId="77777777" w:rsidTr="00EA784F">
        <w:trPr>
          <w:trHeight w:val="300"/>
        </w:trPr>
        <w:tc>
          <w:tcPr>
            <w:tcW w:w="675" w:type="dxa"/>
            <w:shd w:val="clear" w:color="auto" w:fill="auto"/>
            <w:noWrap/>
            <w:vAlign w:val="bottom"/>
            <w:hideMark/>
          </w:tcPr>
          <w:p w14:paraId="542BFC5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67D5B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Xie</w:t>
            </w:r>
          </w:p>
        </w:tc>
        <w:tc>
          <w:tcPr>
            <w:tcW w:w="1278" w:type="dxa"/>
            <w:shd w:val="clear" w:color="auto" w:fill="auto"/>
            <w:noWrap/>
            <w:vAlign w:val="bottom"/>
            <w:hideMark/>
          </w:tcPr>
          <w:p w14:paraId="023662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Zhenhua</w:t>
            </w:r>
          </w:p>
        </w:tc>
        <w:tc>
          <w:tcPr>
            <w:tcW w:w="2211" w:type="dxa"/>
            <w:shd w:val="clear" w:color="auto" w:fill="auto"/>
            <w:noWrap/>
            <w:vAlign w:val="bottom"/>
            <w:hideMark/>
          </w:tcPr>
          <w:p w14:paraId="7B61D28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675" w:type="dxa"/>
            <w:shd w:val="clear" w:color="auto" w:fill="auto"/>
            <w:noWrap/>
            <w:vAlign w:val="bottom"/>
            <w:hideMark/>
          </w:tcPr>
          <w:p w14:paraId="72D6985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2D9FA9A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(S)</w:t>
            </w:r>
          </w:p>
        </w:tc>
        <w:tc>
          <w:tcPr>
            <w:tcW w:w="825" w:type="dxa"/>
            <w:shd w:val="clear" w:color="auto" w:fill="auto"/>
            <w:noWrap/>
            <w:vAlign w:val="bottom"/>
            <w:hideMark/>
          </w:tcPr>
          <w:p w14:paraId="613C80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2A3074BA" w14:textId="77777777" w:rsidTr="00EA784F">
        <w:trPr>
          <w:trHeight w:val="300"/>
        </w:trPr>
        <w:tc>
          <w:tcPr>
            <w:tcW w:w="675" w:type="dxa"/>
            <w:shd w:val="clear" w:color="auto" w:fill="auto"/>
            <w:noWrap/>
            <w:vAlign w:val="bottom"/>
            <w:hideMark/>
          </w:tcPr>
          <w:p w14:paraId="60C0DF9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624DA7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Xing</w:t>
            </w:r>
          </w:p>
        </w:tc>
        <w:tc>
          <w:tcPr>
            <w:tcW w:w="1278" w:type="dxa"/>
            <w:shd w:val="clear" w:color="auto" w:fill="auto"/>
            <w:noWrap/>
            <w:vAlign w:val="bottom"/>
            <w:hideMark/>
          </w:tcPr>
          <w:p w14:paraId="5818F9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TianQi</w:t>
            </w:r>
            <w:proofErr w:type="spellEnd"/>
          </w:p>
        </w:tc>
        <w:tc>
          <w:tcPr>
            <w:tcW w:w="2211" w:type="dxa"/>
            <w:shd w:val="clear" w:color="auto" w:fill="auto"/>
            <w:noWrap/>
            <w:vAlign w:val="bottom"/>
            <w:hideMark/>
          </w:tcPr>
          <w:p w14:paraId="51223E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29C26BF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22B4A05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CU Digital Technology</w:t>
            </w:r>
          </w:p>
        </w:tc>
        <w:tc>
          <w:tcPr>
            <w:tcW w:w="825" w:type="dxa"/>
            <w:shd w:val="clear" w:color="auto" w:fill="auto"/>
            <w:noWrap/>
            <w:vAlign w:val="bottom"/>
            <w:hideMark/>
          </w:tcPr>
          <w:p w14:paraId="06774F7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875FCC6" w14:textId="77777777" w:rsidTr="00EA784F">
        <w:trPr>
          <w:trHeight w:val="300"/>
        </w:trPr>
        <w:tc>
          <w:tcPr>
            <w:tcW w:w="675" w:type="dxa"/>
            <w:shd w:val="clear" w:color="auto" w:fill="auto"/>
            <w:noWrap/>
            <w:vAlign w:val="bottom"/>
            <w:hideMark/>
          </w:tcPr>
          <w:p w14:paraId="1FFADE0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7623D5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Xing</w:t>
            </w:r>
          </w:p>
        </w:tc>
        <w:tc>
          <w:tcPr>
            <w:tcW w:w="1278" w:type="dxa"/>
            <w:shd w:val="clear" w:color="auto" w:fill="auto"/>
            <w:noWrap/>
            <w:vAlign w:val="bottom"/>
            <w:hideMark/>
          </w:tcPr>
          <w:p w14:paraId="57CD387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Zhen</w:t>
            </w:r>
          </w:p>
        </w:tc>
        <w:tc>
          <w:tcPr>
            <w:tcW w:w="2211" w:type="dxa"/>
            <w:shd w:val="clear" w:color="auto" w:fill="auto"/>
            <w:noWrap/>
            <w:vAlign w:val="bottom"/>
            <w:hideMark/>
          </w:tcPr>
          <w:p w14:paraId="76FB185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19E1EB3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B0A8C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Photonics</w:t>
            </w:r>
          </w:p>
        </w:tc>
        <w:tc>
          <w:tcPr>
            <w:tcW w:w="825" w:type="dxa"/>
            <w:shd w:val="clear" w:color="auto" w:fill="auto"/>
            <w:noWrap/>
            <w:vAlign w:val="bottom"/>
            <w:hideMark/>
          </w:tcPr>
          <w:p w14:paraId="2EB748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1546EA1" w14:textId="77777777" w:rsidTr="00EA784F">
        <w:trPr>
          <w:trHeight w:val="300"/>
        </w:trPr>
        <w:tc>
          <w:tcPr>
            <w:tcW w:w="675" w:type="dxa"/>
            <w:shd w:val="clear" w:color="auto" w:fill="auto"/>
            <w:noWrap/>
            <w:vAlign w:val="bottom"/>
            <w:hideMark/>
          </w:tcPr>
          <w:p w14:paraId="716F0C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4C48ECE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Xiong</w:t>
            </w:r>
          </w:p>
        </w:tc>
        <w:tc>
          <w:tcPr>
            <w:tcW w:w="1278" w:type="dxa"/>
            <w:shd w:val="clear" w:color="auto" w:fill="auto"/>
            <w:noWrap/>
            <w:vAlign w:val="bottom"/>
            <w:hideMark/>
          </w:tcPr>
          <w:p w14:paraId="24B53A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Lihui</w:t>
            </w:r>
          </w:p>
        </w:tc>
        <w:tc>
          <w:tcPr>
            <w:tcW w:w="2211" w:type="dxa"/>
            <w:shd w:val="clear" w:color="auto" w:fill="auto"/>
            <w:noWrap/>
            <w:vAlign w:val="bottom"/>
            <w:hideMark/>
          </w:tcPr>
          <w:p w14:paraId="57A35E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OPPO Mobile Telecom.</w:t>
            </w:r>
          </w:p>
        </w:tc>
        <w:tc>
          <w:tcPr>
            <w:tcW w:w="675" w:type="dxa"/>
            <w:shd w:val="clear" w:color="auto" w:fill="auto"/>
            <w:noWrap/>
            <w:vAlign w:val="bottom"/>
            <w:hideMark/>
          </w:tcPr>
          <w:p w14:paraId="31761F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BAAE1D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OPPO Mobile Telecom.</w:t>
            </w:r>
          </w:p>
        </w:tc>
        <w:tc>
          <w:tcPr>
            <w:tcW w:w="825" w:type="dxa"/>
            <w:shd w:val="clear" w:color="auto" w:fill="auto"/>
            <w:noWrap/>
            <w:vAlign w:val="bottom"/>
            <w:hideMark/>
          </w:tcPr>
          <w:p w14:paraId="05A761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F5EECA4" w14:textId="77777777" w:rsidTr="00EA784F">
        <w:trPr>
          <w:trHeight w:val="300"/>
        </w:trPr>
        <w:tc>
          <w:tcPr>
            <w:tcW w:w="675" w:type="dxa"/>
            <w:shd w:val="clear" w:color="auto" w:fill="auto"/>
            <w:noWrap/>
            <w:vAlign w:val="bottom"/>
            <w:hideMark/>
          </w:tcPr>
          <w:p w14:paraId="1F24C50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60A722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Xu</w:t>
            </w:r>
          </w:p>
        </w:tc>
        <w:tc>
          <w:tcPr>
            <w:tcW w:w="1278" w:type="dxa"/>
            <w:shd w:val="clear" w:color="auto" w:fill="auto"/>
            <w:noWrap/>
            <w:vAlign w:val="bottom"/>
            <w:hideMark/>
          </w:tcPr>
          <w:p w14:paraId="06F4398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Dan</w:t>
            </w:r>
          </w:p>
        </w:tc>
        <w:tc>
          <w:tcPr>
            <w:tcW w:w="2211" w:type="dxa"/>
            <w:shd w:val="clear" w:color="auto" w:fill="auto"/>
            <w:noWrap/>
            <w:vAlign w:val="bottom"/>
            <w:hideMark/>
          </w:tcPr>
          <w:p w14:paraId="624FB43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Ericsson LM</w:t>
            </w:r>
          </w:p>
        </w:tc>
        <w:tc>
          <w:tcPr>
            <w:tcW w:w="675" w:type="dxa"/>
            <w:shd w:val="clear" w:color="auto" w:fill="auto"/>
            <w:noWrap/>
            <w:vAlign w:val="bottom"/>
            <w:hideMark/>
          </w:tcPr>
          <w:p w14:paraId="26C1FA2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7AA65EE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Nanjing Ericsson Panda Com Ltd</w:t>
            </w:r>
          </w:p>
        </w:tc>
        <w:tc>
          <w:tcPr>
            <w:tcW w:w="825" w:type="dxa"/>
            <w:shd w:val="clear" w:color="auto" w:fill="auto"/>
            <w:noWrap/>
            <w:vAlign w:val="bottom"/>
            <w:hideMark/>
          </w:tcPr>
          <w:p w14:paraId="5B94326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8CD719E" w14:textId="77777777" w:rsidTr="00EA784F">
        <w:trPr>
          <w:trHeight w:val="300"/>
        </w:trPr>
        <w:tc>
          <w:tcPr>
            <w:tcW w:w="675" w:type="dxa"/>
            <w:shd w:val="clear" w:color="auto" w:fill="auto"/>
            <w:noWrap/>
            <w:vAlign w:val="bottom"/>
            <w:hideMark/>
          </w:tcPr>
          <w:p w14:paraId="57A92B2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0FE8DC9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Xu</w:t>
            </w:r>
          </w:p>
        </w:tc>
        <w:tc>
          <w:tcPr>
            <w:tcW w:w="1278" w:type="dxa"/>
            <w:shd w:val="clear" w:color="auto" w:fill="auto"/>
            <w:noWrap/>
            <w:vAlign w:val="bottom"/>
            <w:hideMark/>
          </w:tcPr>
          <w:p w14:paraId="7362945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Fangli</w:t>
            </w:r>
            <w:proofErr w:type="spellEnd"/>
          </w:p>
        </w:tc>
        <w:tc>
          <w:tcPr>
            <w:tcW w:w="2211" w:type="dxa"/>
            <w:shd w:val="clear" w:color="auto" w:fill="auto"/>
            <w:noWrap/>
            <w:vAlign w:val="bottom"/>
            <w:hideMark/>
          </w:tcPr>
          <w:p w14:paraId="27E2D7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Computer Trading Co. Ltd</w:t>
            </w:r>
          </w:p>
        </w:tc>
        <w:tc>
          <w:tcPr>
            <w:tcW w:w="675" w:type="dxa"/>
            <w:shd w:val="clear" w:color="auto" w:fill="auto"/>
            <w:noWrap/>
            <w:vAlign w:val="bottom"/>
            <w:hideMark/>
          </w:tcPr>
          <w:p w14:paraId="446C859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24EC3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Portugal</w:t>
            </w:r>
          </w:p>
        </w:tc>
        <w:tc>
          <w:tcPr>
            <w:tcW w:w="825" w:type="dxa"/>
            <w:shd w:val="clear" w:color="auto" w:fill="auto"/>
            <w:noWrap/>
            <w:vAlign w:val="bottom"/>
            <w:hideMark/>
          </w:tcPr>
          <w:p w14:paraId="72B9B1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7B1F82D" w14:textId="77777777" w:rsidTr="00EA784F">
        <w:trPr>
          <w:trHeight w:val="300"/>
        </w:trPr>
        <w:tc>
          <w:tcPr>
            <w:tcW w:w="675" w:type="dxa"/>
            <w:shd w:val="clear" w:color="auto" w:fill="auto"/>
            <w:noWrap/>
            <w:vAlign w:val="bottom"/>
            <w:hideMark/>
          </w:tcPr>
          <w:p w14:paraId="5C8C95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184DB7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Xu</w:t>
            </w:r>
          </w:p>
        </w:tc>
        <w:tc>
          <w:tcPr>
            <w:tcW w:w="1278" w:type="dxa"/>
            <w:shd w:val="clear" w:color="auto" w:fill="auto"/>
            <w:noWrap/>
            <w:vAlign w:val="bottom"/>
            <w:hideMark/>
          </w:tcPr>
          <w:p w14:paraId="788F98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Jin</w:t>
            </w:r>
            <w:proofErr w:type="spellEnd"/>
          </w:p>
        </w:tc>
        <w:tc>
          <w:tcPr>
            <w:tcW w:w="2211" w:type="dxa"/>
            <w:shd w:val="clear" w:color="auto" w:fill="auto"/>
            <w:noWrap/>
            <w:vAlign w:val="bottom"/>
            <w:hideMark/>
          </w:tcPr>
          <w:p w14:paraId="37C7CC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BUPT</w:t>
            </w:r>
          </w:p>
        </w:tc>
        <w:tc>
          <w:tcPr>
            <w:tcW w:w="675" w:type="dxa"/>
            <w:shd w:val="clear" w:color="auto" w:fill="auto"/>
            <w:noWrap/>
            <w:vAlign w:val="bottom"/>
            <w:hideMark/>
          </w:tcPr>
          <w:p w14:paraId="06EB55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D382BF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BUPT</w:t>
            </w:r>
          </w:p>
        </w:tc>
        <w:tc>
          <w:tcPr>
            <w:tcW w:w="825" w:type="dxa"/>
            <w:shd w:val="clear" w:color="auto" w:fill="auto"/>
            <w:noWrap/>
            <w:vAlign w:val="bottom"/>
            <w:hideMark/>
          </w:tcPr>
          <w:p w14:paraId="3EFC14A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396450C" w14:textId="77777777" w:rsidTr="00EA784F">
        <w:trPr>
          <w:trHeight w:val="300"/>
        </w:trPr>
        <w:tc>
          <w:tcPr>
            <w:tcW w:w="675" w:type="dxa"/>
            <w:shd w:val="clear" w:color="auto" w:fill="auto"/>
            <w:noWrap/>
            <w:vAlign w:val="bottom"/>
            <w:hideMark/>
          </w:tcPr>
          <w:p w14:paraId="318AD38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5E2B6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Xu</w:t>
            </w:r>
          </w:p>
        </w:tc>
        <w:tc>
          <w:tcPr>
            <w:tcW w:w="1278" w:type="dxa"/>
            <w:shd w:val="clear" w:color="auto" w:fill="auto"/>
            <w:noWrap/>
            <w:vAlign w:val="bottom"/>
            <w:hideMark/>
          </w:tcPr>
          <w:p w14:paraId="556F8E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Yang</w:t>
            </w:r>
          </w:p>
        </w:tc>
        <w:tc>
          <w:tcPr>
            <w:tcW w:w="2211" w:type="dxa"/>
            <w:shd w:val="clear" w:color="auto" w:fill="auto"/>
            <w:noWrap/>
            <w:vAlign w:val="bottom"/>
            <w:hideMark/>
          </w:tcPr>
          <w:p w14:paraId="33CC0C3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Guangdong OPPO Mobile Telecom.</w:t>
            </w:r>
          </w:p>
        </w:tc>
        <w:tc>
          <w:tcPr>
            <w:tcW w:w="675" w:type="dxa"/>
            <w:shd w:val="clear" w:color="auto" w:fill="auto"/>
            <w:noWrap/>
            <w:vAlign w:val="bottom"/>
            <w:hideMark/>
          </w:tcPr>
          <w:p w14:paraId="35FE8C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14FAD4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Dongguan OPPO Precision Elec.</w:t>
            </w:r>
          </w:p>
        </w:tc>
        <w:tc>
          <w:tcPr>
            <w:tcW w:w="825" w:type="dxa"/>
            <w:shd w:val="clear" w:color="auto" w:fill="auto"/>
            <w:noWrap/>
            <w:vAlign w:val="bottom"/>
            <w:hideMark/>
          </w:tcPr>
          <w:p w14:paraId="68B785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E1DAEBA" w14:textId="77777777" w:rsidTr="00EA784F">
        <w:trPr>
          <w:trHeight w:val="300"/>
        </w:trPr>
        <w:tc>
          <w:tcPr>
            <w:tcW w:w="675" w:type="dxa"/>
            <w:shd w:val="clear" w:color="auto" w:fill="auto"/>
            <w:noWrap/>
            <w:vAlign w:val="bottom"/>
            <w:hideMark/>
          </w:tcPr>
          <w:p w14:paraId="16E3CEA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3C7BA8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w:t>
            </w:r>
          </w:p>
        </w:tc>
        <w:tc>
          <w:tcPr>
            <w:tcW w:w="1278" w:type="dxa"/>
            <w:shd w:val="clear" w:color="auto" w:fill="auto"/>
            <w:noWrap/>
            <w:vAlign w:val="bottom"/>
            <w:hideMark/>
          </w:tcPr>
          <w:p w14:paraId="6F0482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Ru</w:t>
            </w:r>
          </w:p>
        </w:tc>
        <w:tc>
          <w:tcPr>
            <w:tcW w:w="2211" w:type="dxa"/>
            <w:shd w:val="clear" w:color="auto" w:fill="auto"/>
            <w:noWrap/>
            <w:vAlign w:val="bottom"/>
            <w:hideMark/>
          </w:tcPr>
          <w:p w14:paraId="1B16B71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Com. Corporation</w:t>
            </w:r>
          </w:p>
        </w:tc>
        <w:tc>
          <w:tcPr>
            <w:tcW w:w="675" w:type="dxa"/>
            <w:shd w:val="clear" w:color="auto" w:fill="auto"/>
            <w:noWrap/>
            <w:vAlign w:val="bottom"/>
            <w:hideMark/>
          </w:tcPr>
          <w:p w14:paraId="5179B6E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56AB0C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Mobile (Suzhou) Software</w:t>
            </w:r>
          </w:p>
        </w:tc>
        <w:tc>
          <w:tcPr>
            <w:tcW w:w="825" w:type="dxa"/>
            <w:shd w:val="clear" w:color="auto" w:fill="auto"/>
            <w:noWrap/>
            <w:vAlign w:val="bottom"/>
            <w:hideMark/>
          </w:tcPr>
          <w:p w14:paraId="290DB67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658CD912" w14:textId="77777777" w:rsidTr="00EA784F">
        <w:trPr>
          <w:trHeight w:val="300"/>
        </w:trPr>
        <w:tc>
          <w:tcPr>
            <w:tcW w:w="675" w:type="dxa"/>
            <w:shd w:val="clear" w:color="auto" w:fill="auto"/>
            <w:noWrap/>
            <w:vAlign w:val="bottom"/>
            <w:hideMark/>
          </w:tcPr>
          <w:p w14:paraId="23C4D19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50A9544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Yang</w:t>
            </w:r>
          </w:p>
        </w:tc>
        <w:tc>
          <w:tcPr>
            <w:tcW w:w="1278" w:type="dxa"/>
            <w:shd w:val="clear" w:color="auto" w:fill="auto"/>
            <w:noWrap/>
            <w:vAlign w:val="bottom"/>
            <w:hideMark/>
          </w:tcPr>
          <w:p w14:paraId="0B136AD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Haorui</w:t>
            </w:r>
          </w:p>
        </w:tc>
        <w:tc>
          <w:tcPr>
            <w:tcW w:w="2211" w:type="dxa"/>
            <w:shd w:val="clear" w:color="auto" w:fill="auto"/>
            <w:noWrap/>
            <w:vAlign w:val="bottom"/>
            <w:hideMark/>
          </w:tcPr>
          <w:p w14:paraId="02F63F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OPPO Beijing</w:t>
            </w:r>
          </w:p>
        </w:tc>
        <w:tc>
          <w:tcPr>
            <w:tcW w:w="675" w:type="dxa"/>
            <w:shd w:val="clear" w:color="auto" w:fill="auto"/>
            <w:noWrap/>
            <w:vAlign w:val="bottom"/>
            <w:hideMark/>
          </w:tcPr>
          <w:p w14:paraId="3C002D9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6DE0B0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 xml:space="preserve">Hangzhou </w:t>
            </w:r>
            <w:proofErr w:type="spellStart"/>
            <w:r w:rsidRPr="001A1FD8">
              <w:rPr>
                <w:rFonts w:ascii="Calibri" w:hAnsi="Calibri" w:cs="Calibri"/>
                <w:color w:val="000000"/>
                <w:sz w:val="22"/>
                <w:szCs w:val="22"/>
              </w:rPr>
              <w:t>Mengyuxiang</w:t>
            </w:r>
            <w:proofErr w:type="spellEnd"/>
          </w:p>
        </w:tc>
        <w:tc>
          <w:tcPr>
            <w:tcW w:w="825" w:type="dxa"/>
            <w:shd w:val="clear" w:color="auto" w:fill="auto"/>
            <w:noWrap/>
            <w:vAlign w:val="bottom"/>
            <w:hideMark/>
          </w:tcPr>
          <w:p w14:paraId="5FDE130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3690A785" w14:textId="77777777" w:rsidTr="00EA784F">
        <w:trPr>
          <w:trHeight w:val="300"/>
        </w:trPr>
        <w:tc>
          <w:tcPr>
            <w:tcW w:w="675" w:type="dxa"/>
            <w:shd w:val="clear" w:color="auto" w:fill="auto"/>
            <w:noWrap/>
            <w:vAlign w:val="bottom"/>
            <w:hideMark/>
          </w:tcPr>
          <w:p w14:paraId="6770661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E09AFC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Yang</w:t>
            </w:r>
          </w:p>
        </w:tc>
        <w:tc>
          <w:tcPr>
            <w:tcW w:w="1278" w:type="dxa"/>
            <w:shd w:val="clear" w:color="auto" w:fill="auto"/>
            <w:noWrap/>
            <w:vAlign w:val="bottom"/>
            <w:hideMark/>
          </w:tcPr>
          <w:p w14:paraId="34A8AE2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Tang</w:t>
            </w:r>
          </w:p>
        </w:tc>
        <w:tc>
          <w:tcPr>
            <w:tcW w:w="2211" w:type="dxa"/>
            <w:shd w:val="clear" w:color="auto" w:fill="auto"/>
            <w:noWrap/>
            <w:vAlign w:val="bottom"/>
            <w:hideMark/>
          </w:tcPr>
          <w:p w14:paraId="462DA74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AB</w:t>
            </w:r>
          </w:p>
        </w:tc>
        <w:tc>
          <w:tcPr>
            <w:tcW w:w="675" w:type="dxa"/>
            <w:shd w:val="clear" w:color="auto" w:fill="auto"/>
            <w:noWrap/>
            <w:vAlign w:val="bottom"/>
            <w:hideMark/>
          </w:tcPr>
          <w:p w14:paraId="6076D62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A01CEE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AB</w:t>
            </w:r>
          </w:p>
        </w:tc>
        <w:tc>
          <w:tcPr>
            <w:tcW w:w="825" w:type="dxa"/>
            <w:shd w:val="clear" w:color="auto" w:fill="auto"/>
            <w:noWrap/>
            <w:vAlign w:val="bottom"/>
            <w:hideMark/>
          </w:tcPr>
          <w:p w14:paraId="426BA4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A74723C" w14:textId="77777777" w:rsidTr="00EA784F">
        <w:trPr>
          <w:trHeight w:val="300"/>
        </w:trPr>
        <w:tc>
          <w:tcPr>
            <w:tcW w:w="675" w:type="dxa"/>
            <w:shd w:val="clear" w:color="auto" w:fill="auto"/>
            <w:noWrap/>
            <w:vAlign w:val="bottom"/>
            <w:hideMark/>
          </w:tcPr>
          <w:p w14:paraId="667767B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0DD1CAF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Yao</w:t>
            </w:r>
          </w:p>
        </w:tc>
        <w:tc>
          <w:tcPr>
            <w:tcW w:w="1278" w:type="dxa"/>
            <w:shd w:val="clear" w:color="auto" w:fill="auto"/>
            <w:noWrap/>
            <w:vAlign w:val="bottom"/>
            <w:hideMark/>
          </w:tcPr>
          <w:p w14:paraId="4465360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Ge</w:t>
            </w:r>
          </w:p>
        </w:tc>
        <w:tc>
          <w:tcPr>
            <w:tcW w:w="2211" w:type="dxa"/>
            <w:shd w:val="clear" w:color="auto" w:fill="auto"/>
            <w:noWrap/>
            <w:vAlign w:val="bottom"/>
            <w:hideMark/>
          </w:tcPr>
          <w:p w14:paraId="79D5CC5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675" w:type="dxa"/>
            <w:shd w:val="clear" w:color="auto" w:fill="auto"/>
            <w:noWrap/>
            <w:vAlign w:val="bottom"/>
            <w:hideMark/>
          </w:tcPr>
          <w:p w14:paraId="1A0DB2E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1A94F4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Unicom</w:t>
            </w:r>
          </w:p>
        </w:tc>
        <w:tc>
          <w:tcPr>
            <w:tcW w:w="825" w:type="dxa"/>
            <w:shd w:val="clear" w:color="auto" w:fill="auto"/>
            <w:noWrap/>
            <w:vAlign w:val="bottom"/>
            <w:hideMark/>
          </w:tcPr>
          <w:p w14:paraId="5F74AF4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784D0B3" w14:textId="77777777" w:rsidTr="00EA784F">
        <w:trPr>
          <w:trHeight w:val="300"/>
        </w:trPr>
        <w:tc>
          <w:tcPr>
            <w:tcW w:w="675" w:type="dxa"/>
            <w:shd w:val="clear" w:color="auto" w:fill="auto"/>
            <w:noWrap/>
            <w:vAlign w:val="bottom"/>
            <w:hideMark/>
          </w:tcPr>
          <w:p w14:paraId="004F39E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A6DC93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Yao</w:t>
            </w:r>
          </w:p>
        </w:tc>
        <w:tc>
          <w:tcPr>
            <w:tcW w:w="1278" w:type="dxa"/>
            <w:shd w:val="clear" w:color="auto" w:fill="auto"/>
            <w:noWrap/>
            <w:vAlign w:val="bottom"/>
            <w:hideMark/>
          </w:tcPr>
          <w:p w14:paraId="60CCD21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Yizhi</w:t>
            </w:r>
          </w:p>
        </w:tc>
        <w:tc>
          <w:tcPr>
            <w:tcW w:w="2211" w:type="dxa"/>
            <w:shd w:val="clear" w:color="auto" w:fill="auto"/>
            <w:noWrap/>
            <w:vAlign w:val="bottom"/>
            <w:hideMark/>
          </w:tcPr>
          <w:p w14:paraId="2CA5A54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Corporation (UK) Ltd</w:t>
            </w:r>
          </w:p>
        </w:tc>
        <w:tc>
          <w:tcPr>
            <w:tcW w:w="675" w:type="dxa"/>
            <w:shd w:val="clear" w:color="auto" w:fill="auto"/>
            <w:noWrap/>
            <w:vAlign w:val="bottom"/>
            <w:hideMark/>
          </w:tcPr>
          <w:p w14:paraId="69C2B9E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6E63EC8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Technology Poland SP Zoo</w:t>
            </w:r>
          </w:p>
        </w:tc>
        <w:tc>
          <w:tcPr>
            <w:tcW w:w="825" w:type="dxa"/>
            <w:shd w:val="clear" w:color="auto" w:fill="auto"/>
            <w:noWrap/>
            <w:vAlign w:val="bottom"/>
            <w:hideMark/>
          </w:tcPr>
          <w:p w14:paraId="0A76B83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4B11FE37" w14:textId="77777777" w:rsidTr="00EA784F">
        <w:trPr>
          <w:trHeight w:val="300"/>
        </w:trPr>
        <w:tc>
          <w:tcPr>
            <w:tcW w:w="675" w:type="dxa"/>
            <w:shd w:val="clear" w:color="auto" w:fill="auto"/>
            <w:noWrap/>
            <w:vAlign w:val="bottom"/>
            <w:hideMark/>
          </w:tcPr>
          <w:p w14:paraId="0D470C8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79B8D5B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You</w:t>
            </w:r>
          </w:p>
        </w:tc>
        <w:tc>
          <w:tcPr>
            <w:tcW w:w="1278" w:type="dxa"/>
            <w:shd w:val="clear" w:color="auto" w:fill="auto"/>
            <w:noWrap/>
            <w:vAlign w:val="bottom"/>
            <w:hideMark/>
          </w:tcPr>
          <w:p w14:paraId="42EC71B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Shilin</w:t>
            </w:r>
            <w:proofErr w:type="spellEnd"/>
          </w:p>
        </w:tc>
        <w:tc>
          <w:tcPr>
            <w:tcW w:w="2211" w:type="dxa"/>
            <w:shd w:val="clear" w:color="auto" w:fill="auto"/>
            <w:noWrap/>
            <w:vAlign w:val="bottom"/>
            <w:hideMark/>
          </w:tcPr>
          <w:p w14:paraId="03D2C92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487BB0F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C3FC3E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Wistron Telecom AB</w:t>
            </w:r>
          </w:p>
        </w:tc>
        <w:tc>
          <w:tcPr>
            <w:tcW w:w="825" w:type="dxa"/>
            <w:shd w:val="clear" w:color="auto" w:fill="auto"/>
            <w:noWrap/>
            <w:vAlign w:val="bottom"/>
            <w:hideMark/>
          </w:tcPr>
          <w:p w14:paraId="454A36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1916A225" w14:textId="77777777" w:rsidTr="00EA784F">
        <w:trPr>
          <w:trHeight w:val="300"/>
        </w:trPr>
        <w:tc>
          <w:tcPr>
            <w:tcW w:w="675" w:type="dxa"/>
            <w:shd w:val="clear" w:color="auto" w:fill="auto"/>
            <w:noWrap/>
            <w:vAlign w:val="bottom"/>
            <w:hideMark/>
          </w:tcPr>
          <w:p w14:paraId="0C52607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F4AAE6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w:t>
            </w:r>
          </w:p>
        </w:tc>
        <w:tc>
          <w:tcPr>
            <w:tcW w:w="1278" w:type="dxa"/>
            <w:shd w:val="clear" w:color="auto" w:fill="auto"/>
            <w:noWrap/>
            <w:vAlign w:val="bottom"/>
            <w:hideMark/>
          </w:tcPr>
          <w:p w14:paraId="7F12BAE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Hang</w:t>
            </w:r>
          </w:p>
        </w:tc>
        <w:tc>
          <w:tcPr>
            <w:tcW w:w="2211" w:type="dxa"/>
            <w:shd w:val="clear" w:color="auto" w:fill="auto"/>
            <w:noWrap/>
            <w:vAlign w:val="bottom"/>
            <w:hideMark/>
          </w:tcPr>
          <w:p w14:paraId="0C9A17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 (Chongqing)</w:t>
            </w:r>
          </w:p>
        </w:tc>
        <w:tc>
          <w:tcPr>
            <w:tcW w:w="675" w:type="dxa"/>
            <w:shd w:val="clear" w:color="auto" w:fill="auto"/>
            <w:noWrap/>
            <w:vAlign w:val="bottom"/>
            <w:hideMark/>
          </w:tcPr>
          <w:p w14:paraId="0E8FD72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F3D0E0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Communication Technology</w:t>
            </w:r>
          </w:p>
        </w:tc>
        <w:tc>
          <w:tcPr>
            <w:tcW w:w="825" w:type="dxa"/>
            <w:shd w:val="clear" w:color="auto" w:fill="auto"/>
            <w:noWrap/>
            <w:vAlign w:val="bottom"/>
            <w:hideMark/>
          </w:tcPr>
          <w:p w14:paraId="244F810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220E15F" w14:textId="77777777" w:rsidTr="00EA784F">
        <w:trPr>
          <w:trHeight w:val="300"/>
        </w:trPr>
        <w:tc>
          <w:tcPr>
            <w:tcW w:w="675" w:type="dxa"/>
            <w:shd w:val="clear" w:color="auto" w:fill="auto"/>
            <w:noWrap/>
            <w:vAlign w:val="bottom"/>
            <w:hideMark/>
          </w:tcPr>
          <w:p w14:paraId="145737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71040B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Yuan</w:t>
            </w:r>
          </w:p>
        </w:tc>
        <w:tc>
          <w:tcPr>
            <w:tcW w:w="1278" w:type="dxa"/>
            <w:shd w:val="clear" w:color="auto" w:fill="auto"/>
            <w:noWrap/>
            <w:vAlign w:val="bottom"/>
            <w:hideMark/>
          </w:tcPr>
          <w:p w14:paraId="4344075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Chaoying</w:t>
            </w:r>
            <w:proofErr w:type="spellEnd"/>
          </w:p>
        </w:tc>
        <w:tc>
          <w:tcPr>
            <w:tcW w:w="2211" w:type="dxa"/>
            <w:shd w:val="clear" w:color="auto" w:fill="auto"/>
            <w:noWrap/>
            <w:vAlign w:val="bottom"/>
            <w:hideMark/>
          </w:tcPr>
          <w:p w14:paraId="23DA63C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675" w:type="dxa"/>
            <w:shd w:val="clear" w:color="auto" w:fill="auto"/>
            <w:noWrap/>
            <w:vAlign w:val="bottom"/>
            <w:hideMark/>
          </w:tcPr>
          <w:p w14:paraId="0C33AF7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35DEB1E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 Corporation Ltd.</w:t>
            </w:r>
          </w:p>
        </w:tc>
        <w:tc>
          <w:tcPr>
            <w:tcW w:w="825" w:type="dxa"/>
            <w:shd w:val="clear" w:color="auto" w:fill="auto"/>
            <w:noWrap/>
            <w:vAlign w:val="bottom"/>
            <w:hideMark/>
          </w:tcPr>
          <w:p w14:paraId="3B5BF70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BB66A46" w14:textId="77777777" w:rsidTr="00EA784F">
        <w:trPr>
          <w:trHeight w:val="300"/>
        </w:trPr>
        <w:tc>
          <w:tcPr>
            <w:tcW w:w="675" w:type="dxa"/>
            <w:shd w:val="clear" w:color="auto" w:fill="auto"/>
            <w:noWrap/>
            <w:vAlign w:val="bottom"/>
            <w:hideMark/>
          </w:tcPr>
          <w:p w14:paraId="5272CF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Miss</w:t>
            </w:r>
          </w:p>
        </w:tc>
        <w:tc>
          <w:tcPr>
            <w:tcW w:w="1177" w:type="dxa"/>
            <w:shd w:val="clear" w:color="auto" w:fill="auto"/>
            <w:noWrap/>
            <w:vAlign w:val="bottom"/>
            <w:hideMark/>
          </w:tcPr>
          <w:p w14:paraId="199BDB7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Yuan</w:t>
            </w:r>
          </w:p>
        </w:tc>
        <w:tc>
          <w:tcPr>
            <w:tcW w:w="1278" w:type="dxa"/>
            <w:shd w:val="clear" w:color="auto" w:fill="auto"/>
            <w:noWrap/>
            <w:vAlign w:val="bottom"/>
            <w:hideMark/>
          </w:tcPr>
          <w:p w14:paraId="0B3E7FA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Liya</w:t>
            </w:r>
            <w:proofErr w:type="spellEnd"/>
          </w:p>
        </w:tc>
        <w:tc>
          <w:tcPr>
            <w:tcW w:w="2211" w:type="dxa"/>
            <w:shd w:val="clear" w:color="auto" w:fill="auto"/>
            <w:noWrap/>
            <w:vAlign w:val="bottom"/>
            <w:hideMark/>
          </w:tcPr>
          <w:p w14:paraId="77B4F2D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ZTE Corporation</w:t>
            </w:r>
          </w:p>
        </w:tc>
        <w:tc>
          <w:tcPr>
            <w:tcW w:w="675" w:type="dxa"/>
            <w:shd w:val="clear" w:color="auto" w:fill="auto"/>
            <w:noWrap/>
            <w:vAlign w:val="bottom"/>
            <w:hideMark/>
          </w:tcPr>
          <w:p w14:paraId="73D486D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B456EB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Jetflow</w:t>
            </w:r>
            <w:proofErr w:type="spellEnd"/>
          </w:p>
        </w:tc>
        <w:tc>
          <w:tcPr>
            <w:tcW w:w="825" w:type="dxa"/>
            <w:shd w:val="clear" w:color="auto" w:fill="auto"/>
            <w:noWrap/>
            <w:vAlign w:val="bottom"/>
            <w:hideMark/>
          </w:tcPr>
          <w:p w14:paraId="71B584D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A091BEA" w14:textId="77777777" w:rsidTr="00EA784F">
        <w:trPr>
          <w:trHeight w:val="300"/>
        </w:trPr>
        <w:tc>
          <w:tcPr>
            <w:tcW w:w="675" w:type="dxa"/>
            <w:shd w:val="clear" w:color="auto" w:fill="auto"/>
            <w:noWrap/>
            <w:vAlign w:val="bottom"/>
            <w:hideMark/>
          </w:tcPr>
          <w:p w14:paraId="0017D99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Mrs.</w:t>
            </w:r>
          </w:p>
        </w:tc>
        <w:tc>
          <w:tcPr>
            <w:tcW w:w="1177" w:type="dxa"/>
            <w:shd w:val="clear" w:color="auto" w:fill="auto"/>
            <w:noWrap/>
            <w:vAlign w:val="bottom"/>
            <w:hideMark/>
          </w:tcPr>
          <w:p w14:paraId="2E027D3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yuan</w:t>
            </w:r>
          </w:p>
        </w:tc>
        <w:tc>
          <w:tcPr>
            <w:tcW w:w="1278" w:type="dxa"/>
            <w:shd w:val="clear" w:color="auto" w:fill="auto"/>
            <w:noWrap/>
            <w:vAlign w:val="bottom"/>
            <w:hideMark/>
          </w:tcPr>
          <w:p w14:paraId="308ABC9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shumei</w:t>
            </w:r>
            <w:proofErr w:type="spellEnd"/>
          </w:p>
        </w:tc>
        <w:tc>
          <w:tcPr>
            <w:tcW w:w="2211" w:type="dxa"/>
            <w:shd w:val="clear" w:color="auto" w:fill="auto"/>
            <w:noWrap/>
            <w:vAlign w:val="bottom"/>
            <w:hideMark/>
          </w:tcPr>
          <w:p w14:paraId="5572B06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Telecommunications</w:t>
            </w:r>
          </w:p>
        </w:tc>
        <w:tc>
          <w:tcPr>
            <w:tcW w:w="675" w:type="dxa"/>
            <w:shd w:val="clear" w:color="auto" w:fill="auto"/>
            <w:noWrap/>
            <w:vAlign w:val="bottom"/>
            <w:hideMark/>
          </w:tcPr>
          <w:p w14:paraId="2BE5F8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08D199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China Telecommunications</w:t>
            </w:r>
          </w:p>
        </w:tc>
        <w:tc>
          <w:tcPr>
            <w:tcW w:w="825" w:type="dxa"/>
            <w:shd w:val="clear" w:color="auto" w:fill="auto"/>
            <w:noWrap/>
            <w:vAlign w:val="bottom"/>
            <w:hideMark/>
          </w:tcPr>
          <w:p w14:paraId="301C55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7B7D5AC" w14:textId="77777777" w:rsidTr="00EA784F">
        <w:trPr>
          <w:trHeight w:val="300"/>
        </w:trPr>
        <w:tc>
          <w:tcPr>
            <w:tcW w:w="675" w:type="dxa"/>
            <w:shd w:val="clear" w:color="auto" w:fill="auto"/>
            <w:noWrap/>
            <w:vAlign w:val="bottom"/>
            <w:hideMark/>
          </w:tcPr>
          <w:p w14:paraId="5A80C8F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19AB316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Zeng</w:t>
            </w:r>
          </w:p>
        </w:tc>
        <w:tc>
          <w:tcPr>
            <w:tcW w:w="1278" w:type="dxa"/>
            <w:shd w:val="clear" w:color="auto" w:fill="auto"/>
            <w:noWrap/>
            <w:vAlign w:val="bottom"/>
            <w:hideMark/>
          </w:tcPr>
          <w:p w14:paraId="57923B2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w:t>
            </w:r>
          </w:p>
        </w:tc>
        <w:tc>
          <w:tcPr>
            <w:tcW w:w="2211" w:type="dxa"/>
            <w:shd w:val="clear" w:color="auto" w:fill="auto"/>
            <w:noWrap/>
            <w:vAlign w:val="bottom"/>
            <w:hideMark/>
          </w:tcPr>
          <w:p w14:paraId="1FF4ADC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Europe Limited</w:t>
            </w:r>
          </w:p>
        </w:tc>
        <w:tc>
          <w:tcPr>
            <w:tcW w:w="675" w:type="dxa"/>
            <w:shd w:val="clear" w:color="auto" w:fill="auto"/>
            <w:noWrap/>
            <w:vAlign w:val="bottom"/>
            <w:hideMark/>
          </w:tcPr>
          <w:p w14:paraId="08BC486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3A322A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Europe Limited</w:t>
            </w:r>
          </w:p>
        </w:tc>
        <w:tc>
          <w:tcPr>
            <w:tcW w:w="825" w:type="dxa"/>
            <w:shd w:val="clear" w:color="auto" w:fill="auto"/>
            <w:noWrap/>
            <w:vAlign w:val="bottom"/>
            <w:hideMark/>
          </w:tcPr>
          <w:p w14:paraId="31821DA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6A45C024" w14:textId="77777777" w:rsidTr="00EA784F">
        <w:trPr>
          <w:trHeight w:val="300"/>
        </w:trPr>
        <w:tc>
          <w:tcPr>
            <w:tcW w:w="675" w:type="dxa"/>
            <w:shd w:val="clear" w:color="auto" w:fill="auto"/>
            <w:noWrap/>
            <w:vAlign w:val="bottom"/>
            <w:hideMark/>
          </w:tcPr>
          <w:p w14:paraId="128D111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48D443A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1234BB1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Amy</w:t>
            </w:r>
          </w:p>
        </w:tc>
        <w:tc>
          <w:tcPr>
            <w:tcW w:w="2211" w:type="dxa"/>
            <w:shd w:val="clear" w:color="auto" w:fill="auto"/>
            <w:noWrap/>
            <w:vAlign w:val="bottom"/>
            <w:hideMark/>
          </w:tcPr>
          <w:p w14:paraId="0BF9E4C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Japan KK</w:t>
            </w:r>
          </w:p>
        </w:tc>
        <w:tc>
          <w:tcPr>
            <w:tcW w:w="675" w:type="dxa"/>
            <w:shd w:val="clear" w:color="auto" w:fill="auto"/>
            <w:noWrap/>
            <w:vAlign w:val="bottom"/>
            <w:hideMark/>
          </w:tcPr>
          <w:p w14:paraId="0CCB73F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c>
          <w:tcPr>
            <w:tcW w:w="2519" w:type="dxa"/>
            <w:shd w:val="clear" w:color="auto" w:fill="auto"/>
            <w:noWrap/>
            <w:vAlign w:val="bottom"/>
            <w:hideMark/>
          </w:tcPr>
          <w:p w14:paraId="742C053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Japan KK</w:t>
            </w:r>
          </w:p>
        </w:tc>
        <w:tc>
          <w:tcPr>
            <w:tcW w:w="825" w:type="dxa"/>
            <w:shd w:val="clear" w:color="auto" w:fill="auto"/>
            <w:noWrap/>
            <w:vAlign w:val="bottom"/>
            <w:hideMark/>
          </w:tcPr>
          <w:p w14:paraId="57D039C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ARIB</w:t>
            </w:r>
          </w:p>
        </w:tc>
      </w:tr>
      <w:tr w:rsidR="00E179A4" w:rsidRPr="001A1FD8" w14:paraId="5C98A253" w14:textId="77777777" w:rsidTr="00EA784F">
        <w:trPr>
          <w:trHeight w:val="300"/>
        </w:trPr>
        <w:tc>
          <w:tcPr>
            <w:tcW w:w="675" w:type="dxa"/>
            <w:shd w:val="clear" w:color="auto" w:fill="auto"/>
            <w:noWrap/>
            <w:vAlign w:val="bottom"/>
            <w:hideMark/>
          </w:tcPr>
          <w:p w14:paraId="10E9030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562667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1A6DF2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Bo</w:t>
            </w:r>
          </w:p>
        </w:tc>
        <w:tc>
          <w:tcPr>
            <w:tcW w:w="2211" w:type="dxa"/>
            <w:shd w:val="clear" w:color="auto" w:fill="auto"/>
            <w:noWrap/>
            <w:vAlign w:val="bottom"/>
            <w:hideMark/>
          </w:tcPr>
          <w:p w14:paraId="06F8095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HUAWEI TECHNOLOGIES Co. Ltd.</w:t>
            </w:r>
          </w:p>
        </w:tc>
        <w:tc>
          <w:tcPr>
            <w:tcW w:w="675" w:type="dxa"/>
            <w:shd w:val="clear" w:color="auto" w:fill="auto"/>
            <w:noWrap/>
            <w:vAlign w:val="bottom"/>
            <w:hideMark/>
          </w:tcPr>
          <w:p w14:paraId="748B3E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1CF6E8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lang w:val="fr-FR"/>
              </w:rPr>
            </w:pPr>
            <w:r w:rsidRPr="001A1FD8">
              <w:rPr>
                <w:rFonts w:ascii="Calibri" w:hAnsi="Calibri" w:cs="Calibri"/>
                <w:color w:val="000000"/>
                <w:sz w:val="22"/>
                <w:szCs w:val="22"/>
                <w:lang w:val="fr-FR"/>
              </w:rPr>
              <w:t>Huawei Technologies Japan K.K.</w:t>
            </w:r>
          </w:p>
        </w:tc>
        <w:tc>
          <w:tcPr>
            <w:tcW w:w="825" w:type="dxa"/>
            <w:shd w:val="clear" w:color="auto" w:fill="auto"/>
            <w:noWrap/>
            <w:vAlign w:val="bottom"/>
            <w:hideMark/>
          </w:tcPr>
          <w:p w14:paraId="473F25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r>
      <w:tr w:rsidR="00E179A4" w:rsidRPr="001A1FD8" w14:paraId="259D3F68" w14:textId="77777777" w:rsidTr="00EA784F">
        <w:trPr>
          <w:trHeight w:val="300"/>
        </w:trPr>
        <w:tc>
          <w:tcPr>
            <w:tcW w:w="675" w:type="dxa"/>
            <w:shd w:val="clear" w:color="auto" w:fill="auto"/>
            <w:noWrap/>
            <w:vAlign w:val="bottom"/>
            <w:hideMark/>
          </w:tcPr>
          <w:p w14:paraId="669826F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61C93C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415DE0E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Dawei</w:t>
            </w:r>
            <w:proofErr w:type="spellEnd"/>
          </w:p>
        </w:tc>
        <w:tc>
          <w:tcPr>
            <w:tcW w:w="2211" w:type="dxa"/>
            <w:shd w:val="clear" w:color="auto" w:fill="auto"/>
            <w:noWrap/>
            <w:vAlign w:val="bottom"/>
            <w:hideMark/>
          </w:tcPr>
          <w:p w14:paraId="498AE7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 France</w:t>
            </w:r>
          </w:p>
        </w:tc>
        <w:tc>
          <w:tcPr>
            <w:tcW w:w="675" w:type="dxa"/>
            <w:shd w:val="clear" w:color="auto" w:fill="auto"/>
            <w:noWrap/>
            <w:vAlign w:val="bottom"/>
            <w:hideMark/>
          </w:tcPr>
          <w:p w14:paraId="70E969B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c>
          <w:tcPr>
            <w:tcW w:w="2519" w:type="dxa"/>
            <w:shd w:val="clear" w:color="auto" w:fill="auto"/>
            <w:noWrap/>
            <w:vAlign w:val="bottom"/>
            <w:hideMark/>
          </w:tcPr>
          <w:p w14:paraId="4588AD4D"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Apple</w:t>
            </w:r>
          </w:p>
        </w:tc>
        <w:tc>
          <w:tcPr>
            <w:tcW w:w="825" w:type="dxa"/>
            <w:shd w:val="clear" w:color="auto" w:fill="auto"/>
            <w:noWrap/>
            <w:vAlign w:val="bottom"/>
            <w:hideMark/>
          </w:tcPr>
          <w:p w14:paraId="276D428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8C13A5E" w14:textId="77777777" w:rsidTr="00EA784F">
        <w:trPr>
          <w:trHeight w:val="300"/>
        </w:trPr>
        <w:tc>
          <w:tcPr>
            <w:tcW w:w="675" w:type="dxa"/>
            <w:shd w:val="clear" w:color="auto" w:fill="auto"/>
            <w:noWrap/>
            <w:vAlign w:val="bottom"/>
            <w:hideMark/>
          </w:tcPr>
          <w:p w14:paraId="1C964BE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4CE9BB1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3DBA948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Pengfei</w:t>
            </w:r>
            <w:proofErr w:type="spellEnd"/>
          </w:p>
        </w:tc>
        <w:tc>
          <w:tcPr>
            <w:tcW w:w="2211" w:type="dxa"/>
            <w:shd w:val="clear" w:color="auto" w:fill="auto"/>
            <w:noWrap/>
            <w:vAlign w:val="bottom"/>
            <w:hideMark/>
          </w:tcPr>
          <w:p w14:paraId="39E1DE75"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675" w:type="dxa"/>
            <w:shd w:val="clear" w:color="auto" w:fill="auto"/>
            <w:noWrap/>
            <w:vAlign w:val="bottom"/>
            <w:hideMark/>
          </w:tcPr>
          <w:p w14:paraId="2920044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C51B0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(S)</w:t>
            </w:r>
          </w:p>
        </w:tc>
        <w:tc>
          <w:tcPr>
            <w:tcW w:w="825" w:type="dxa"/>
            <w:shd w:val="clear" w:color="auto" w:fill="auto"/>
            <w:noWrap/>
            <w:vAlign w:val="bottom"/>
            <w:hideMark/>
          </w:tcPr>
          <w:p w14:paraId="74F1BBD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28DC82F0" w14:textId="77777777" w:rsidTr="00EA784F">
        <w:trPr>
          <w:trHeight w:val="300"/>
        </w:trPr>
        <w:tc>
          <w:tcPr>
            <w:tcW w:w="675" w:type="dxa"/>
            <w:shd w:val="clear" w:color="auto" w:fill="auto"/>
            <w:noWrap/>
            <w:vAlign w:val="bottom"/>
            <w:hideMark/>
          </w:tcPr>
          <w:p w14:paraId="27E918C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3467F15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12A2842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Yizhong</w:t>
            </w:r>
            <w:proofErr w:type="spellEnd"/>
          </w:p>
        </w:tc>
        <w:tc>
          <w:tcPr>
            <w:tcW w:w="2211" w:type="dxa"/>
            <w:shd w:val="clear" w:color="auto" w:fill="auto"/>
            <w:noWrap/>
            <w:vAlign w:val="bottom"/>
            <w:hideMark/>
          </w:tcPr>
          <w:p w14:paraId="7FB4951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(S)</w:t>
            </w:r>
          </w:p>
        </w:tc>
        <w:tc>
          <w:tcPr>
            <w:tcW w:w="675" w:type="dxa"/>
            <w:shd w:val="clear" w:color="auto" w:fill="auto"/>
            <w:noWrap/>
            <w:vAlign w:val="bottom"/>
            <w:hideMark/>
          </w:tcPr>
          <w:p w14:paraId="4DC7C9A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048EE32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vivo Mobile Communication Co.,</w:t>
            </w:r>
          </w:p>
        </w:tc>
        <w:tc>
          <w:tcPr>
            <w:tcW w:w="825" w:type="dxa"/>
            <w:shd w:val="clear" w:color="auto" w:fill="auto"/>
            <w:noWrap/>
            <w:vAlign w:val="bottom"/>
            <w:hideMark/>
          </w:tcPr>
          <w:p w14:paraId="78AD3BD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552BB2E7" w14:textId="77777777" w:rsidTr="00EA784F">
        <w:trPr>
          <w:trHeight w:val="300"/>
        </w:trPr>
        <w:tc>
          <w:tcPr>
            <w:tcW w:w="675" w:type="dxa"/>
            <w:shd w:val="clear" w:color="auto" w:fill="auto"/>
            <w:noWrap/>
            <w:vAlign w:val="bottom"/>
            <w:hideMark/>
          </w:tcPr>
          <w:p w14:paraId="2E980C1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Ms.</w:t>
            </w:r>
          </w:p>
        </w:tc>
        <w:tc>
          <w:tcPr>
            <w:tcW w:w="1177" w:type="dxa"/>
            <w:shd w:val="clear" w:color="auto" w:fill="auto"/>
            <w:noWrap/>
            <w:vAlign w:val="bottom"/>
            <w:hideMark/>
          </w:tcPr>
          <w:p w14:paraId="1A141B6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Zhang</w:t>
            </w:r>
          </w:p>
        </w:tc>
        <w:tc>
          <w:tcPr>
            <w:tcW w:w="1278" w:type="dxa"/>
            <w:shd w:val="clear" w:color="auto" w:fill="auto"/>
            <w:noWrap/>
            <w:vAlign w:val="bottom"/>
            <w:hideMark/>
          </w:tcPr>
          <w:p w14:paraId="106C2AD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Yuan</w:t>
            </w:r>
          </w:p>
        </w:tc>
        <w:tc>
          <w:tcPr>
            <w:tcW w:w="2211" w:type="dxa"/>
            <w:shd w:val="clear" w:color="auto" w:fill="auto"/>
            <w:noWrap/>
            <w:vAlign w:val="bottom"/>
            <w:hideMark/>
          </w:tcPr>
          <w:p w14:paraId="20B44D9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ZEKU</w:t>
            </w:r>
          </w:p>
        </w:tc>
        <w:tc>
          <w:tcPr>
            <w:tcW w:w="675" w:type="dxa"/>
            <w:shd w:val="clear" w:color="auto" w:fill="auto"/>
            <w:noWrap/>
            <w:vAlign w:val="bottom"/>
            <w:hideMark/>
          </w:tcPr>
          <w:p w14:paraId="4010E79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6390F72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ZEKU</w:t>
            </w:r>
          </w:p>
        </w:tc>
        <w:tc>
          <w:tcPr>
            <w:tcW w:w="825" w:type="dxa"/>
            <w:shd w:val="clear" w:color="auto" w:fill="auto"/>
            <w:noWrap/>
            <w:vAlign w:val="bottom"/>
            <w:hideMark/>
          </w:tcPr>
          <w:p w14:paraId="4B674E1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03914A5C" w14:textId="77777777" w:rsidTr="00EA784F">
        <w:trPr>
          <w:trHeight w:val="300"/>
        </w:trPr>
        <w:tc>
          <w:tcPr>
            <w:tcW w:w="675" w:type="dxa"/>
            <w:shd w:val="clear" w:color="auto" w:fill="auto"/>
            <w:noWrap/>
            <w:vAlign w:val="bottom"/>
            <w:hideMark/>
          </w:tcPr>
          <w:p w14:paraId="087B2D0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87A0DB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Zhao</w:t>
            </w:r>
          </w:p>
        </w:tc>
        <w:tc>
          <w:tcPr>
            <w:tcW w:w="1278" w:type="dxa"/>
            <w:shd w:val="clear" w:color="auto" w:fill="auto"/>
            <w:noWrap/>
            <w:vAlign w:val="bottom"/>
            <w:hideMark/>
          </w:tcPr>
          <w:p w14:paraId="7D6E53CA"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Shuai</w:t>
            </w:r>
          </w:p>
        </w:tc>
        <w:tc>
          <w:tcPr>
            <w:tcW w:w="2211" w:type="dxa"/>
            <w:shd w:val="clear" w:color="auto" w:fill="auto"/>
            <w:noWrap/>
            <w:vAlign w:val="bottom"/>
            <w:hideMark/>
          </w:tcPr>
          <w:p w14:paraId="0C9172E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w:t>
            </w:r>
          </w:p>
        </w:tc>
        <w:tc>
          <w:tcPr>
            <w:tcW w:w="675" w:type="dxa"/>
            <w:shd w:val="clear" w:color="auto" w:fill="auto"/>
            <w:noWrap/>
            <w:vAlign w:val="bottom"/>
            <w:hideMark/>
          </w:tcPr>
          <w:p w14:paraId="42F0FD6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ATIS</w:t>
            </w:r>
          </w:p>
        </w:tc>
        <w:tc>
          <w:tcPr>
            <w:tcW w:w="2519" w:type="dxa"/>
            <w:shd w:val="clear" w:color="auto" w:fill="auto"/>
            <w:noWrap/>
            <w:vAlign w:val="bottom"/>
            <w:hideMark/>
          </w:tcPr>
          <w:p w14:paraId="32352B5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Intel Sweden AB</w:t>
            </w:r>
          </w:p>
        </w:tc>
        <w:tc>
          <w:tcPr>
            <w:tcW w:w="825" w:type="dxa"/>
            <w:shd w:val="clear" w:color="auto" w:fill="auto"/>
            <w:noWrap/>
            <w:vAlign w:val="bottom"/>
            <w:hideMark/>
          </w:tcPr>
          <w:p w14:paraId="3CCC4574"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ETSI</w:t>
            </w:r>
          </w:p>
        </w:tc>
      </w:tr>
      <w:tr w:rsidR="00E179A4" w:rsidRPr="001A1FD8" w14:paraId="29BC112C" w14:textId="77777777" w:rsidTr="00EA784F">
        <w:trPr>
          <w:trHeight w:val="300"/>
        </w:trPr>
        <w:tc>
          <w:tcPr>
            <w:tcW w:w="675" w:type="dxa"/>
            <w:shd w:val="clear" w:color="auto" w:fill="auto"/>
            <w:noWrap/>
            <w:vAlign w:val="bottom"/>
            <w:hideMark/>
          </w:tcPr>
          <w:p w14:paraId="77DE6F6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2B63D2C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Zhou</w:t>
            </w:r>
          </w:p>
        </w:tc>
        <w:tc>
          <w:tcPr>
            <w:tcW w:w="1278" w:type="dxa"/>
            <w:shd w:val="clear" w:color="auto" w:fill="auto"/>
            <w:noWrap/>
            <w:vAlign w:val="bottom"/>
            <w:hideMark/>
          </w:tcPr>
          <w:p w14:paraId="2F99DD8F"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Wei</w:t>
            </w:r>
          </w:p>
        </w:tc>
        <w:tc>
          <w:tcPr>
            <w:tcW w:w="2211" w:type="dxa"/>
            <w:shd w:val="clear" w:color="auto" w:fill="auto"/>
            <w:noWrap/>
            <w:vAlign w:val="bottom"/>
            <w:hideMark/>
          </w:tcPr>
          <w:p w14:paraId="3CD5727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CATT</w:t>
            </w:r>
          </w:p>
        </w:tc>
        <w:tc>
          <w:tcPr>
            <w:tcW w:w="675" w:type="dxa"/>
            <w:shd w:val="clear" w:color="auto" w:fill="auto"/>
            <w:noWrap/>
            <w:vAlign w:val="bottom"/>
            <w:hideMark/>
          </w:tcPr>
          <w:p w14:paraId="63943B6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48B8D7C2"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CATT</w:t>
            </w:r>
          </w:p>
        </w:tc>
        <w:tc>
          <w:tcPr>
            <w:tcW w:w="825" w:type="dxa"/>
            <w:shd w:val="clear" w:color="auto" w:fill="auto"/>
            <w:noWrap/>
            <w:vAlign w:val="bottom"/>
            <w:hideMark/>
          </w:tcPr>
          <w:p w14:paraId="7639FD6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4BD0EA65" w14:textId="77777777" w:rsidTr="00EA784F">
        <w:trPr>
          <w:trHeight w:val="300"/>
        </w:trPr>
        <w:tc>
          <w:tcPr>
            <w:tcW w:w="675" w:type="dxa"/>
            <w:shd w:val="clear" w:color="auto" w:fill="auto"/>
            <w:noWrap/>
            <w:vAlign w:val="bottom"/>
            <w:hideMark/>
          </w:tcPr>
          <w:p w14:paraId="2EEB7F0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Mr.</w:t>
            </w:r>
          </w:p>
        </w:tc>
        <w:tc>
          <w:tcPr>
            <w:tcW w:w="1177" w:type="dxa"/>
            <w:shd w:val="clear" w:color="auto" w:fill="auto"/>
            <w:noWrap/>
            <w:vAlign w:val="bottom"/>
            <w:hideMark/>
          </w:tcPr>
          <w:p w14:paraId="1B760D2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Zhu</w:t>
            </w:r>
          </w:p>
        </w:tc>
        <w:tc>
          <w:tcPr>
            <w:tcW w:w="1278" w:type="dxa"/>
            <w:shd w:val="clear" w:color="auto" w:fill="auto"/>
            <w:noWrap/>
            <w:vAlign w:val="bottom"/>
            <w:hideMark/>
          </w:tcPr>
          <w:p w14:paraId="1AE3A5E7"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Chunhui</w:t>
            </w:r>
          </w:p>
        </w:tc>
        <w:tc>
          <w:tcPr>
            <w:tcW w:w="2211" w:type="dxa"/>
            <w:shd w:val="clear" w:color="auto" w:fill="auto"/>
            <w:noWrap/>
            <w:vAlign w:val="bottom"/>
            <w:hideMark/>
          </w:tcPr>
          <w:p w14:paraId="2A6057C0"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Beijing Xiaomi Mobile Software</w:t>
            </w:r>
          </w:p>
        </w:tc>
        <w:tc>
          <w:tcPr>
            <w:tcW w:w="675" w:type="dxa"/>
            <w:shd w:val="clear" w:color="auto" w:fill="auto"/>
            <w:noWrap/>
            <w:vAlign w:val="bottom"/>
            <w:hideMark/>
          </w:tcPr>
          <w:p w14:paraId="4D13298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c>
          <w:tcPr>
            <w:tcW w:w="2519" w:type="dxa"/>
            <w:shd w:val="clear" w:color="auto" w:fill="auto"/>
            <w:noWrap/>
            <w:vAlign w:val="bottom"/>
            <w:hideMark/>
          </w:tcPr>
          <w:p w14:paraId="732C220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Xiaomi EV Technology</w:t>
            </w:r>
          </w:p>
        </w:tc>
        <w:tc>
          <w:tcPr>
            <w:tcW w:w="825" w:type="dxa"/>
            <w:shd w:val="clear" w:color="auto" w:fill="auto"/>
            <w:noWrap/>
            <w:vAlign w:val="bottom"/>
            <w:hideMark/>
          </w:tcPr>
          <w:p w14:paraId="7F21B95C"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CCSA</w:t>
            </w:r>
          </w:p>
        </w:tc>
      </w:tr>
      <w:tr w:rsidR="00E179A4" w:rsidRPr="001A1FD8" w14:paraId="78A80DED" w14:textId="77777777" w:rsidTr="00EA784F">
        <w:trPr>
          <w:trHeight w:val="300"/>
        </w:trPr>
        <w:tc>
          <w:tcPr>
            <w:tcW w:w="675" w:type="dxa"/>
            <w:shd w:val="clear" w:color="auto" w:fill="auto"/>
            <w:noWrap/>
            <w:vAlign w:val="bottom"/>
            <w:hideMark/>
          </w:tcPr>
          <w:p w14:paraId="28BCF4CB"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proofErr w:type="spellStart"/>
            <w:r w:rsidRPr="001A1FD8">
              <w:rPr>
                <w:rFonts w:ascii="Calibri" w:hAnsi="Calibri" w:cs="Calibri"/>
                <w:color w:val="000000"/>
                <w:sz w:val="22"/>
                <w:szCs w:val="22"/>
              </w:rPr>
              <w:t>Dr.</w:t>
            </w:r>
            <w:proofErr w:type="spellEnd"/>
          </w:p>
        </w:tc>
        <w:tc>
          <w:tcPr>
            <w:tcW w:w="1177" w:type="dxa"/>
            <w:shd w:val="clear" w:color="auto" w:fill="auto"/>
            <w:noWrap/>
            <w:vAlign w:val="bottom"/>
            <w:hideMark/>
          </w:tcPr>
          <w:p w14:paraId="7407C9E3"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Zugenmaier</w:t>
            </w:r>
          </w:p>
        </w:tc>
        <w:tc>
          <w:tcPr>
            <w:tcW w:w="1278" w:type="dxa"/>
            <w:shd w:val="clear" w:color="auto" w:fill="auto"/>
            <w:noWrap/>
            <w:vAlign w:val="bottom"/>
            <w:hideMark/>
          </w:tcPr>
          <w:p w14:paraId="69D907DE"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Alf</w:t>
            </w:r>
          </w:p>
        </w:tc>
        <w:tc>
          <w:tcPr>
            <w:tcW w:w="2211" w:type="dxa"/>
            <w:shd w:val="clear" w:color="auto" w:fill="auto"/>
            <w:noWrap/>
            <w:vAlign w:val="bottom"/>
            <w:hideMark/>
          </w:tcPr>
          <w:p w14:paraId="460FB9F9"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NTT DOCOMO INC.</w:t>
            </w:r>
          </w:p>
        </w:tc>
        <w:tc>
          <w:tcPr>
            <w:tcW w:w="675" w:type="dxa"/>
            <w:shd w:val="clear" w:color="auto" w:fill="auto"/>
            <w:noWrap/>
            <w:vAlign w:val="bottom"/>
            <w:hideMark/>
          </w:tcPr>
          <w:p w14:paraId="645E55A1"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c>
          <w:tcPr>
            <w:tcW w:w="2519" w:type="dxa"/>
            <w:shd w:val="clear" w:color="auto" w:fill="auto"/>
            <w:noWrap/>
            <w:vAlign w:val="bottom"/>
            <w:hideMark/>
          </w:tcPr>
          <w:p w14:paraId="1207E8F8"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NTT DOCOMO INC.</w:t>
            </w:r>
          </w:p>
        </w:tc>
        <w:tc>
          <w:tcPr>
            <w:tcW w:w="825" w:type="dxa"/>
            <w:shd w:val="clear" w:color="auto" w:fill="auto"/>
            <w:noWrap/>
            <w:vAlign w:val="bottom"/>
            <w:hideMark/>
          </w:tcPr>
          <w:p w14:paraId="54811FA6" w14:textId="77777777" w:rsidR="00E179A4" w:rsidRPr="001A1FD8" w:rsidRDefault="00E179A4" w:rsidP="00EA784F">
            <w:pPr>
              <w:overflowPunct/>
              <w:autoSpaceDE/>
              <w:autoSpaceDN/>
              <w:adjustRightInd/>
              <w:spacing w:after="0"/>
              <w:textAlignment w:val="auto"/>
              <w:rPr>
                <w:rFonts w:ascii="Calibri" w:hAnsi="Calibri" w:cs="Calibri"/>
                <w:color w:val="000000"/>
                <w:sz w:val="22"/>
                <w:szCs w:val="22"/>
              </w:rPr>
            </w:pPr>
            <w:r w:rsidRPr="001A1FD8">
              <w:rPr>
                <w:rFonts w:ascii="Calibri" w:hAnsi="Calibri" w:cs="Calibri"/>
                <w:color w:val="000000"/>
                <w:sz w:val="22"/>
                <w:szCs w:val="22"/>
              </w:rPr>
              <w:t>TTC</w:t>
            </w:r>
          </w:p>
        </w:tc>
      </w:tr>
    </w:tbl>
    <w:p w14:paraId="622B2924" w14:textId="77777777" w:rsidR="00E179A4" w:rsidRDefault="00E179A4" w:rsidP="00E179A4"/>
    <w:p w14:paraId="2CD64796" w14:textId="77777777" w:rsidR="00E179A4" w:rsidRDefault="00E179A4" w:rsidP="00E179A4">
      <w:pPr>
        <w:pStyle w:val="Heading2"/>
      </w:pPr>
      <w:r>
        <w:br w:type="page"/>
      </w:r>
      <w:bookmarkStart w:id="52" w:name="_Toc109297763"/>
      <w:bookmarkStart w:id="53" w:name="_Toc118989759"/>
      <w:r>
        <w:t>Annex F: List of future meetings</w:t>
      </w:r>
      <w:bookmarkEnd w:id="52"/>
      <w:bookmarkEnd w:id="53"/>
    </w:p>
    <w:p w14:paraId="3385027C" w14:textId="77777777" w:rsidR="00E179A4" w:rsidRDefault="00E179A4" w:rsidP="00E179A4">
      <w:pPr>
        <w:pStyle w:val="TH"/>
      </w:pPr>
    </w:p>
    <w:tbl>
      <w:tblPr>
        <w:tblStyle w:val="TableGrid"/>
        <w:tblW w:w="0" w:type="auto"/>
        <w:tblLook w:val="04A0" w:firstRow="1" w:lastRow="0" w:firstColumn="1" w:lastColumn="0" w:noHBand="0" w:noVBand="1"/>
      </w:tblPr>
      <w:tblGrid>
        <w:gridCol w:w="1604"/>
        <w:gridCol w:w="1047"/>
        <w:gridCol w:w="1407"/>
        <w:gridCol w:w="1364"/>
        <w:gridCol w:w="906"/>
        <w:gridCol w:w="1133"/>
      </w:tblGrid>
      <w:tr w:rsidR="00E179A4" w14:paraId="0D73EAFD" w14:textId="77777777" w:rsidTr="00EA784F">
        <w:tc>
          <w:tcPr>
            <w:tcW w:w="0" w:type="auto"/>
          </w:tcPr>
          <w:p w14:paraId="10BD2358" w14:textId="77777777" w:rsidR="00E179A4" w:rsidRDefault="00E179A4" w:rsidP="00EA784F">
            <w:pPr>
              <w:pStyle w:val="TAH"/>
            </w:pPr>
            <w:r>
              <w:t>Title</w:t>
            </w:r>
          </w:p>
        </w:tc>
        <w:tc>
          <w:tcPr>
            <w:tcW w:w="0" w:type="auto"/>
          </w:tcPr>
          <w:p w14:paraId="4301A7B5" w14:textId="77777777" w:rsidR="00E179A4" w:rsidRDefault="00E179A4" w:rsidP="00EA784F">
            <w:pPr>
              <w:pStyle w:val="TAH"/>
            </w:pPr>
            <w:r>
              <w:t>Start date</w:t>
            </w:r>
          </w:p>
        </w:tc>
        <w:tc>
          <w:tcPr>
            <w:tcW w:w="0" w:type="auto"/>
          </w:tcPr>
          <w:p w14:paraId="318BA232" w14:textId="77777777" w:rsidR="00E179A4" w:rsidRDefault="00E179A4" w:rsidP="00EA784F">
            <w:pPr>
              <w:pStyle w:val="TAH"/>
            </w:pPr>
            <w:r>
              <w:t>End date (OP)</w:t>
            </w:r>
          </w:p>
        </w:tc>
        <w:tc>
          <w:tcPr>
            <w:tcW w:w="0" w:type="auto"/>
          </w:tcPr>
          <w:p w14:paraId="54DA3107" w14:textId="77777777" w:rsidR="00E179A4" w:rsidRDefault="00E179A4" w:rsidP="00EA784F">
            <w:pPr>
              <w:pStyle w:val="TAH"/>
            </w:pPr>
            <w:r>
              <w:t>Town</w:t>
            </w:r>
          </w:p>
        </w:tc>
        <w:tc>
          <w:tcPr>
            <w:tcW w:w="0" w:type="auto"/>
          </w:tcPr>
          <w:p w14:paraId="5197C3B7" w14:textId="77777777" w:rsidR="00E179A4" w:rsidRDefault="00E179A4" w:rsidP="00EA784F">
            <w:pPr>
              <w:pStyle w:val="TAH"/>
            </w:pPr>
            <w:r>
              <w:t>Country</w:t>
            </w:r>
          </w:p>
        </w:tc>
        <w:tc>
          <w:tcPr>
            <w:tcW w:w="0" w:type="auto"/>
          </w:tcPr>
          <w:p w14:paraId="463C2C15" w14:textId="77777777" w:rsidR="00E179A4" w:rsidRDefault="00E179A4" w:rsidP="00EA784F">
            <w:pPr>
              <w:pStyle w:val="TAH"/>
            </w:pPr>
            <w:r>
              <w:t>Reference</w:t>
            </w:r>
          </w:p>
        </w:tc>
      </w:tr>
      <w:tr w:rsidR="00E179A4" w14:paraId="319AFAE9" w14:textId="77777777" w:rsidTr="00EA784F">
        <w:tc>
          <w:tcPr>
            <w:tcW w:w="0" w:type="auto"/>
          </w:tcPr>
          <w:p w14:paraId="330A98B8" w14:textId="77777777" w:rsidR="00E179A4" w:rsidRPr="00A65AFB" w:rsidRDefault="00E179A4" w:rsidP="00EA784F">
            <w:pPr>
              <w:pStyle w:val="TAL"/>
              <w:rPr>
                <w:sz w:val="16"/>
              </w:rPr>
            </w:pPr>
            <w:r>
              <w:rPr>
                <w:sz w:val="16"/>
              </w:rPr>
              <w:t>SA3#87-LI-e-a</w:t>
            </w:r>
          </w:p>
        </w:tc>
        <w:tc>
          <w:tcPr>
            <w:tcW w:w="0" w:type="auto"/>
          </w:tcPr>
          <w:p w14:paraId="38919626" w14:textId="77777777" w:rsidR="00E179A4" w:rsidRPr="00A65AFB" w:rsidRDefault="00E179A4" w:rsidP="00EA784F">
            <w:pPr>
              <w:pStyle w:val="TAL"/>
              <w:rPr>
                <w:sz w:val="16"/>
              </w:rPr>
            </w:pPr>
            <w:r>
              <w:rPr>
                <w:sz w:val="16"/>
              </w:rPr>
              <w:t>2022-10-05</w:t>
            </w:r>
          </w:p>
        </w:tc>
        <w:tc>
          <w:tcPr>
            <w:tcW w:w="0" w:type="auto"/>
          </w:tcPr>
          <w:p w14:paraId="4439F856" w14:textId="77777777" w:rsidR="00E179A4" w:rsidRPr="00A65AFB" w:rsidRDefault="00E179A4" w:rsidP="00EA784F">
            <w:pPr>
              <w:pStyle w:val="TAL"/>
              <w:rPr>
                <w:sz w:val="16"/>
              </w:rPr>
            </w:pPr>
            <w:r>
              <w:rPr>
                <w:sz w:val="16"/>
              </w:rPr>
              <w:t>2022-10-07</w:t>
            </w:r>
          </w:p>
        </w:tc>
        <w:tc>
          <w:tcPr>
            <w:tcW w:w="0" w:type="auto"/>
          </w:tcPr>
          <w:p w14:paraId="7EF8CE7C" w14:textId="77777777" w:rsidR="00E179A4" w:rsidRPr="00A65AFB" w:rsidRDefault="00E179A4" w:rsidP="00EA784F">
            <w:pPr>
              <w:pStyle w:val="TAL"/>
              <w:rPr>
                <w:sz w:val="16"/>
              </w:rPr>
            </w:pPr>
            <w:r>
              <w:rPr>
                <w:sz w:val="16"/>
              </w:rPr>
              <w:t>Online</w:t>
            </w:r>
          </w:p>
        </w:tc>
        <w:tc>
          <w:tcPr>
            <w:tcW w:w="0" w:type="auto"/>
          </w:tcPr>
          <w:p w14:paraId="2A1663AF" w14:textId="77777777" w:rsidR="00E179A4" w:rsidRDefault="00E179A4" w:rsidP="00EA784F">
            <w:pPr>
              <w:pStyle w:val="TAL"/>
              <w:rPr>
                <w:sz w:val="16"/>
              </w:rPr>
            </w:pPr>
          </w:p>
        </w:tc>
        <w:tc>
          <w:tcPr>
            <w:tcW w:w="0" w:type="auto"/>
          </w:tcPr>
          <w:p w14:paraId="37FAF522" w14:textId="77777777" w:rsidR="00E179A4" w:rsidRPr="00A65AFB" w:rsidRDefault="00E179A4" w:rsidP="00EA784F">
            <w:pPr>
              <w:pStyle w:val="TAL"/>
              <w:rPr>
                <w:sz w:val="16"/>
              </w:rPr>
            </w:pPr>
            <w:r>
              <w:rPr>
                <w:sz w:val="16"/>
              </w:rPr>
              <w:t>S3-87-e</w:t>
            </w:r>
          </w:p>
        </w:tc>
      </w:tr>
      <w:tr w:rsidR="00E179A4" w14:paraId="53138CBF" w14:textId="77777777" w:rsidTr="00EA784F">
        <w:tc>
          <w:tcPr>
            <w:tcW w:w="0" w:type="auto"/>
          </w:tcPr>
          <w:p w14:paraId="21988327" w14:textId="77777777" w:rsidR="00E179A4" w:rsidRPr="00A65AFB" w:rsidRDefault="00E179A4" w:rsidP="00EA784F">
            <w:pPr>
              <w:pStyle w:val="TAL"/>
              <w:rPr>
                <w:sz w:val="16"/>
              </w:rPr>
            </w:pPr>
            <w:r>
              <w:rPr>
                <w:sz w:val="16"/>
              </w:rPr>
              <w:t>SA3#108-bis-e</w:t>
            </w:r>
          </w:p>
        </w:tc>
        <w:tc>
          <w:tcPr>
            <w:tcW w:w="0" w:type="auto"/>
          </w:tcPr>
          <w:p w14:paraId="72EC4615" w14:textId="77777777" w:rsidR="00E179A4" w:rsidRPr="00A65AFB" w:rsidRDefault="00E179A4" w:rsidP="00EA784F">
            <w:pPr>
              <w:pStyle w:val="TAL"/>
              <w:rPr>
                <w:sz w:val="16"/>
              </w:rPr>
            </w:pPr>
            <w:r>
              <w:rPr>
                <w:sz w:val="16"/>
              </w:rPr>
              <w:t>2022-10-10</w:t>
            </w:r>
          </w:p>
        </w:tc>
        <w:tc>
          <w:tcPr>
            <w:tcW w:w="0" w:type="auto"/>
          </w:tcPr>
          <w:p w14:paraId="6D498871" w14:textId="77777777" w:rsidR="00E179A4" w:rsidRPr="00A65AFB" w:rsidRDefault="00E179A4" w:rsidP="00EA784F">
            <w:pPr>
              <w:pStyle w:val="TAL"/>
              <w:rPr>
                <w:sz w:val="16"/>
              </w:rPr>
            </w:pPr>
            <w:r>
              <w:rPr>
                <w:sz w:val="16"/>
              </w:rPr>
              <w:t>2022-10-14</w:t>
            </w:r>
          </w:p>
        </w:tc>
        <w:tc>
          <w:tcPr>
            <w:tcW w:w="0" w:type="auto"/>
          </w:tcPr>
          <w:p w14:paraId="390437C9" w14:textId="77777777" w:rsidR="00E179A4" w:rsidRPr="00A65AFB" w:rsidRDefault="00E179A4" w:rsidP="00EA784F">
            <w:pPr>
              <w:pStyle w:val="TAL"/>
              <w:rPr>
                <w:sz w:val="16"/>
              </w:rPr>
            </w:pPr>
            <w:r>
              <w:rPr>
                <w:sz w:val="16"/>
              </w:rPr>
              <w:t>Online</w:t>
            </w:r>
          </w:p>
        </w:tc>
        <w:tc>
          <w:tcPr>
            <w:tcW w:w="0" w:type="auto"/>
          </w:tcPr>
          <w:p w14:paraId="71DCE0AD" w14:textId="77777777" w:rsidR="00E179A4" w:rsidRDefault="00E179A4" w:rsidP="00EA784F">
            <w:pPr>
              <w:pStyle w:val="TAL"/>
              <w:rPr>
                <w:sz w:val="16"/>
              </w:rPr>
            </w:pPr>
          </w:p>
        </w:tc>
        <w:tc>
          <w:tcPr>
            <w:tcW w:w="0" w:type="auto"/>
          </w:tcPr>
          <w:p w14:paraId="41A431B4" w14:textId="77777777" w:rsidR="00E179A4" w:rsidRPr="00A65AFB" w:rsidRDefault="00E179A4" w:rsidP="00EA784F">
            <w:pPr>
              <w:pStyle w:val="TAL"/>
              <w:rPr>
                <w:sz w:val="16"/>
              </w:rPr>
            </w:pPr>
            <w:r>
              <w:rPr>
                <w:sz w:val="16"/>
              </w:rPr>
              <w:t>S3-108-bis-e</w:t>
            </w:r>
          </w:p>
        </w:tc>
      </w:tr>
      <w:tr w:rsidR="00E179A4" w14:paraId="0D92E73E" w14:textId="77777777" w:rsidTr="00EA784F">
        <w:tc>
          <w:tcPr>
            <w:tcW w:w="0" w:type="auto"/>
          </w:tcPr>
          <w:p w14:paraId="300B6ABB" w14:textId="77777777" w:rsidR="00E179A4" w:rsidRPr="00A65AFB" w:rsidRDefault="00E179A4" w:rsidP="00EA784F">
            <w:pPr>
              <w:pStyle w:val="TAL"/>
              <w:rPr>
                <w:sz w:val="16"/>
              </w:rPr>
            </w:pPr>
            <w:r>
              <w:rPr>
                <w:sz w:val="16"/>
              </w:rPr>
              <w:t>SA3#87-LI-b</w:t>
            </w:r>
          </w:p>
        </w:tc>
        <w:tc>
          <w:tcPr>
            <w:tcW w:w="0" w:type="auto"/>
          </w:tcPr>
          <w:p w14:paraId="410A5EA0" w14:textId="77777777" w:rsidR="00E179A4" w:rsidRPr="00A65AFB" w:rsidRDefault="00E179A4" w:rsidP="00EA784F">
            <w:pPr>
              <w:pStyle w:val="TAL"/>
              <w:rPr>
                <w:sz w:val="16"/>
              </w:rPr>
            </w:pPr>
            <w:r>
              <w:rPr>
                <w:sz w:val="16"/>
              </w:rPr>
              <w:t>2022-11-01</w:t>
            </w:r>
          </w:p>
        </w:tc>
        <w:tc>
          <w:tcPr>
            <w:tcW w:w="0" w:type="auto"/>
          </w:tcPr>
          <w:p w14:paraId="45DD0008" w14:textId="77777777" w:rsidR="00E179A4" w:rsidRPr="00A65AFB" w:rsidRDefault="00E179A4" w:rsidP="00EA784F">
            <w:pPr>
              <w:pStyle w:val="TAL"/>
              <w:rPr>
                <w:sz w:val="16"/>
              </w:rPr>
            </w:pPr>
            <w:r>
              <w:rPr>
                <w:sz w:val="16"/>
              </w:rPr>
              <w:t>2022-11-04</w:t>
            </w:r>
          </w:p>
        </w:tc>
        <w:tc>
          <w:tcPr>
            <w:tcW w:w="0" w:type="auto"/>
          </w:tcPr>
          <w:p w14:paraId="4A571FED" w14:textId="77777777" w:rsidR="00E179A4" w:rsidRPr="00A65AFB" w:rsidRDefault="00E179A4" w:rsidP="00EA784F">
            <w:pPr>
              <w:pStyle w:val="TAL"/>
              <w:rPr>
                <w:sz w:val="16"/>
              </w:rPr>
            </w:pPr>
            <w:r>
              <w:rPr>
                <w:sz w:val="16"/>
              </w:rPr>
              <w:t>US TBC</w:t>
            </w:r>
          </w:p>
        </w:tc>
        <w:tc>
          <w:tcPr>
            <w:tcW w:w="0" w:type="auto"/>
          </w:tcPr>
          <w:p w14:paraId="0B70ABF4" w14:textId="77777777" w:rsidR="00E179A4" w:rsidRPr="00A65AFB" w:rsidRDefault="00E179A4" w:rsidP="00EA784F">
            <w:pPr>
              <w:pStyle w:val="TAL"/>
              <w:rPr>
                <w:sz w:val="16"/>
              </w:rPr>
            </w:pPr>
            <w:r>
              <w:rPr>
                <w:sz w:val="16"/>
              </w:rPr>
              <w:t>US</w:t>
            </w:r>
          </w:p>
        </w:tc>
        <w:tc>
          <w:tcPr>
            <w:tcW w:w="0" w:type="auto"/>
          </w:tcPr>
          <w:p w14:paraId="7C8175D8" w14:textId="77777777" w:rsidR="00E179A4" w:rsidRPr="00A65AFB" w:rsidRDefault="00E179A4" w:rsidP="00EA784F">
            <w:pPr>
              <w:pStyle w:val="TAL"/>
              <w:rPr>
                <w:sz w:val="16"/>
              </w:rPr>
            </w:pPr>
            <w:r>
              <w:rPr>
                <w:sz w:val="16"/>
              </w:rPr>
              <w:t>S3-87</w:t>
            </w:r>
          </w:p>
        </w:tc>
      </w:tr>
      <w:tr w:rsidR="00E179A4" w14:paraId="4931D3C0" w14:textId="77777777" w:rsidTr="00EA784F">
        <w:tc>
          <w:tcPr>
            <w:tcW w:w="0" w:type="auto"/>
          </w:tcPr>
          <w:p w14:paraId="57BDEE18" w14:textId="77777777" w:rsidR="00E179A4" w:rsidRPr="00A65AFB" w:rsidRDefault="00E179A4" w:rsidP="00EA784F">
            <w:pPr>
              <w:pStyle w:val="TAL"/>
              <w:rPr>
                <w:sz w:val="16"/>
              </w:rPr>
            </w:pPr>
            <w:r>
              <w:rPr>
                <w:sz w:val="16"/>
              </w:rPr>
              <w:t>SA3#109</w:t>
            </w:r>
          </w:p>
        </w:tc>
        <w:tc>
          <w:tcPr>
            <w:tcW w:w="0" w:type="auto"/>
          </w:tcPr>
          <w:p w14:paraId="2C63EDE1" w14:textId="77777777" w:rsidR="00E179A4" w:rsidRPr="00A65AFB" w:rsidRDefault="00E179A4" w:rsidP="00EA784F">
            <w:pPr>
              <w:pStyle w:val="TAL"/>
              <w:rPr>
                <w:sz w:val="16"/>
              </w:rPr>
            </w:pPr>
            <w:r>
              <w:rPr>
                <w:sz w:val="16"/>
              </w:rPr>
              <w:t>2022-11-14</w:t>
            </w:r>
          </w:p>
        </w:tc>
        <w:tc>
          <w:tcPr>
            <w:tcW w:w="0" w:type="auto"/>
          </w:tcPr>
          <w:p w14:paraId="10A99E71" w14:textId="77777777" w:rsidR="00E179A4" w:rsidRPr="00A65AFB" w:rsidRDefault="00E179A4" w:rsidP="00EA784F">
            <w:pPr>
              <w:pStyle w:val="TAL"/>
              <w:rPr>
                <w:sz w:val="16"/>
              </w:rPr>
            </w:pPr>
            <w:r>
              <w:rPr>
                <w:sz w:val="16"/>
              </w:rPr>
              <w:t>2022-11-18</w:t>
            </w:r>
          </w:p>
        </w:tc>
        <w:tc>
          <w:tcPr>
            <w:tcW w:w="0" w:type="auto"/>
          </w:tcPr>
          <w:p w14:paraId="56301663" w14:textId="77777777" w:rsidR="00E179A4" w:rsidRPr="00A65AFB" w:rsidRDefault="00E179A4" w:rsidP="00EA784F">
            <w:pPr>
              <w:pStyle w:val="TAL"/>
              <w:rPr>
                <w:sz w:val="16"/>
              </w:rPr>
            </w:pPr>
            <w:r>
              <w:rPr>
                <w:sz w:val="16"/>
              </w:rPr>
              <w:t>Toulouse</w:t>
            </w:r>
          </w:p>
        </w:tc>
        <w:tc>
          <w:tcPr>
            <w:tcW w:w="0" w:type="auto"/>
          </w:tcPr>
          <w:p w14:paraId="0DD7BCCB" w14:textId="77777777" w:rsidR="00E179A4" w:rsidRPr="00A65AFB" w:rsidRDefault="00E179A4" w:rsidP="00EA784F">
            <w:pPr>
              <w:pStyle w:val="TAL"/>
              <w:rPr>
                <w:sz w:val="16"/>
              </w:rPr>
            </w:pPr>
            <w:r>
              <w:rPr>
                <w:sz w:val="16"/>
              </w:rPr>
              <w:t>FR</w:t>
            </w:r>
          </w:p>
        </w:tc>
        <w:tc>
          <w:tcPr>
            <w:tcW w:w="0" w:type="auto"/>
          </w:tcPr>
          <w:p w14:paraId="28726FA5" w14:textId="77777777" w:rsidR="00E179A4" w:rsidRPr="00A65AFB" w:rsidRDefault="00E179A4" w:rsidP="00EA784F">
            <w:pPr>
              <w:pStyle w:val="TAL"/>
              <w:rPr>
                <w:sz w:val="16"/>
              </w:rPr>
            </w:pPr>
            <w:r>
              <w:rPr>
                <w:sz w:val="16"/>
              </w:rPr>
              <w:t>S3-109</w:t>
            </w:r>
          </w:p>
        </w:tc>
      </w:tr>
      <w:tr w:rsidR="00E179A4" w14:paraId="33B24158" w14:textId="77777777" w:rsidTr="00EA784F">
        <w:tc>
          <w:tcPr>
            <w:tcW w:w="0" w:type="auto"/>
          </w:tcPr>
          <w:p w14:paraId="1795392E" w14:textId="77777777" w:rsidR="00E179A4" w:rsidRPr="00A65AFB" w:rsidRDefault="00E179A4" w:rsidP="00EA784F">
            <w:pPr>
              <w:pStyle w:val="TAL"/>
              <w:rPr>
                <w:sz w:val="16"/>
              </w:rPr>
            </w:pPr>
            <w:r>
              <w:rPr>
                <w:sz w:val="16"/>
              </w:rPr>
              <w:t>SA3#109-bis</w:t>
            </w:r>
          </w:p>
        </w:tc>
        <w:tc>
          <w:tcPr>
            <w:tcW w:w="0" w:type="auto"/>
          </w:tcPr>
          <w:p w14:paraId="52BF57AD" w14:textId="77777777" w:rsidR="00E179A4" w:rsidRPr="00A65AFB" w:rsidRDefault="00E179A4" w:rsidP="00EA784F">
            <w:pPr>
              <w:pStyle w:val="TAL"/>
              <w:rPr>
                <w:sz w:val="16"/>
              </w:rPr>
            </w:pPr>
            <w:r>
              <w:rPr>
                <w:sz w:val="16"/>
              </w:rPr>
              <w:t>2023-01-16</w:t>
            </w:r>
          </w:p>
        </w:tc>
        <w:tc>
          <w:tcPr>
            <w:tcW w:w="0" w:type="auto"/>
          </w:tcPr>
          <w:p w14:paraId="11936A02" w14:textId="77777777" w:rsidR="00E179A4" w:rsidRPr="00A65AFB" w:rsidRDefault="00E179A4" w:rsidP="00EA784F">
            <w:pPr>
              <w:pStyle w:val="TAL"/>
              <w:rPr>
                <w:sz w:val="16"/>
              </w:rPr>
            </w:pPr>
            <w:r>
              <w:rPr>
                <w:sz w:val="16"/>
              </w:rPr>
              <w:t>2023-01-20</w:t>
            </w:r>
          </w:p>
        </w:tc>
        <w:tc>
          <w:tcPr>
            <w:tcW w:w="0" w:type="auto"/>
          </w:tcPr>
          <w:p w14:paraId="5F568041" w14:textId="77777777" w:rsidR="00E179A4" w:rsidRPr="00A65AFB" w:rsidRDefault="00E179A4" w:rsidP="00EA784F">
            <w:pPr>
              <w:pStyle w:val="TAL"/>
              <w:rPr>
                <w:sz w:val="16"/>
              </w:rPr>
            </w:pPr>
            <w:r>
              <w:rPr>
                <w:sz w:val="16"/>
              </w:rPr>
              <w:t>TBD</w:t>
            </w:r>
          </w:p>
        </w:tc>
        <w:tc>
          <w:tcPr>
            <w:tcW w:w="0" w:type="auto"/>
          </w:tcPr>
          <w:p w14:paraId="148319EE" w14:textId="77777777" w:rsidR="00E179A4" w:rsidRDefault="00E179A4" w:rsidP="00EA784F">
            <w:pPr>
              <w:pStyle w:val="TAL"/>
              <w:rPr>
                <w:sz w:val="16"/>
              </w:rPr>
            </w:pPr>
          </w:p>
        </w:tc>
        <w:tc>
          <w:tcPr>
            <w:tcW w:w="0" w:type="auto"/>
          </w:tcPr>
          <w:p w14:paraId="04866A8C" w14:textId="77777777" w:rsidR="00E179A4" w:rsidRPr="00A65AFB" w:rsidRDefault="00E179A4" w:rsidP="00EA784F">
            <w:pPr>
              <w:pStyle w:val="TAL"/>
              <w:rPr>
                <w:sz w:val="16"/>
              </w:rPr>
            </w:pPr>
            <w:r>
              <w:rPr>
                <w:sz w:val="16"/>
              </w:rPr>
              <w:t>S3-109-bis</w:t>
            </w:r>
          </w:p>
        </w:tc>
      </w:tr>
      <w:tr w:rsidR="00E179A4" w14:paraId="7C744D59" w14:textId="77777777" w:rsidTr="00EA784F">
        <w:tc>
          <w:tcPr>
            <w:tcW w:w="0" w:type="auto"/>
          </w:tcPr>
          <w:p w14:paraId="5881A78E" w14:textId="77777777" w:rsidR="00E179A4" w:rsidRPr="00A65AFB" w:rsidRDefault="00E179A4" w:rsidP="00EA784F">
            <w:pPr>
              <w:pStyle w:val="TAL"/>
              <w:rPr>
                <w:sz w:val="16"/>
              </w:rPr>
            </w:pPr>
            <w:r>
              <w:rPr>
                <w:sz w:val="16"/>
              </w:rPr>
              <w:t>SA3#88-LI</w:t>
            </w:r>
          </w:p>
        </w:tc>
        <w:tc>
          <w:tcPr>
            <w:tcW w:w="0" w:type="auto"/>
          </w:tcPr>
          <w:p w14:paraId="0105E395" w14:textId="77777777" w:rsidR="00E179A4" w:rsidRPr="00A65AFB" w:rsidRDefault="00E179A4" w:rsidP="00EA784F">
            <w:pPr>
              <w:pStyle w:val="TAL"/>
              <w:rPr>
                <w:sz w:val="16"/>
              </w:rPr>
            </w:pPr>
            <w:r>
              <w:rPr>
                <w:sz w:val="16"/>
              </w:rPr>
              <w:t>2023-01-31</w:t>
            </w:r>
          </w:p>
        </w:tc>
        <w:tc>
          <w:tcPr>
            <w:tcW w:w="0" w:type="auto"/>
          </w:tcPr>
          <w:p w14:paraId="59F87B4E" w14:textId="77777777" w:rsidR="00E179A4" w:rsidRPr="00A65AFB" w:rsidRDefault="00E179A4" w:rsidP="00EA784F">
            <w:pPr>
              <w:pStyle w:val="TAL"/>
              <w:rPr>
                <w:sz w:val="16"/>
              </w:rPr>
            </w:pPr>
            <w:r>
              <w:rPr>
                <w:sz w:val="16"/>
              </w:rPr>
              <w:t>2023-02-03</w:t>
            </w:r>
          </w:p>
        </w:tc>
        <w:tc>
          <w:tcPr>
            <w:tcW w:w="0" w:type="auto"/>
          </w:tcPr>
          <w:p w14:paraId="2C9F57AC" w14:textId="77777777" w:rsidR="00E179A4" w:rsidRPr="00A65AFB" w:rsidRDefault="00E179A4" w:rsidP="00EA784F">
            <w:pPr>
              <w:pStyle w:val="TAL"/>
              <w:rPr>
                <w:sz w:val="16"/>
              </w:rPr>
            </w:pPr>
            <w:r>
              <w:rPr>
                <w:sz w:val="16"/>
              </w:rPr>
              <w:t>Sophia Antipolis</w:t>
            </w:r>
          </w:p>
        </w:tc>
        <w:tc>
          <w:tcPr>
            <w:tcW w:w="0" w:type="auto"/>
          </w:tcPr>
          <w:p w14:paraId="77F33BD8" w14:textId="77777777" w:rsidR="00E179A4" w:rsidRPr="00A65AFB" w:rsidRDefault="00E179A4" w:rsidP="00EA784F">
            <w:pPr>
              <w:pStyle w:val="TAL"/>
              <w:rPr>
                <w:sz w:val="16"/>
              </w:rPr>
            </w:pPr>
            <w:r>
              <w:rPr>
                <w:sz w:val="16"/>
              </w:rPr>
              <w:t>FR</w:t>
            </w:r>
          </w:p>
        </w:tc>
        <w:tc>
          <w:tcPr>
            <w:tcW w:w="0" w:type="auto"/>
          </w:tcPr>
          <w:p w14:paraId="494BCFEB" w14:textId="77777777" w:rsidR="00E179A4" w:rsidRPr="00A65AFB" w:rsidRDefault="00E179A4" w:rsidP="00EA784F">
            <w:pPr>
              <w:pStyle w:val="TAL"/>
              <w:rPr>
                <w:sz w:val="16"/>
              </w:rPr>
            </w:pPr>
            <w:r>
              <w:rPr>
                <w:sz w:val="16"/>
              </w:rPr>
              <w:t>S3-88</w:t>
            </w:r>
          </w:p>
        </w:tc>
      </w:tr>
      <w:tr w:rsidR="00E179A4" w14:paraId="65454258" w14:textId="77777777" w:rsidTr="00EA784F">
        <w:tc>
          <w:tcPr>
            <w:tcW w:w="0" w:type="auto"/>
          </w:tcPr>
          <w:p w14:paraId="14C84D84" w14:textId="77777777" w:rsidR="00E179A4" w:rsidRPr="00A65AFB" w:rsidRDefault="00E179A4" w:rsidP="00EA784F">
            <w:pPr>
              <w:pStyle w:val="TAL"/>
              <w:rPr>
                <w:sz w:val="16"/>
              </w:rPr>
            </w:pPr>
            <w:r>
              <w:rPr>
                <w:sz w:val="16"/>
              </w:rPr>
              <w:t>SA3#110</w:t>
            </w:r>
          </w:p>
        </w:tc>
        <w:tc>
          <w:tcPr>
            <w:tcW w:w="0" w:type="auto"/>
          </w:tcPr>
          <w:p w14:paraId="63526FEE" w14:textId="77777777" w:rsidR="00E179A4" w:rsidRPr="00A65AFB" w:rsidRDefault="00E179A4" w:rsidP="00EA784F">
            <w:pPr>
              <w:pStyle w:val="TAL"/>
              <w:rPr>
                <w:sz w:val="16"/>
              </w:rPr>
            </w:pPr>
            <w:r>
              <w:rPr>
                <w:sz w:val="16"/>
              </w:rPr>
              <w:t>2023-02-20</w:t>
            </w:r>
          </w:p>
        </w:tc>
        <w:tc>
          <w:tcPr>
            <w:tcW w:w="0" w:type="auto"/>
          </w:tcPr>
          <w:p w14:paraId="6C9CF964" w14:textId="77777777" w:rsidR="00E179A4" w:rsidRPr="00A65AFB" w:rsidRDefault="00E179A4" w:rsidP="00EA784F">
            <w:pPr>
              <w:pStyle w:val="TAL"/>
              <w:rPr>
                <w:sz w:val="16"/>
              </w:rPr>
            </w:pPr>
            <w:r>
              <w:rPr>
                <w:sz w:val="16"/>
              </w:rPr>
              <w:t>2023-02-24</w:t>
            </w:r>
          </w:p>
        </w:tc>
        <w:tc>
          <w:tcPr>
            <w:tcW w:w="0" w:type="auto"/>
          </w:tcPr>
          <w:p w14:paraId="5D185BCD" w14:textId="77777777" w:rsidR="00E179A4" w:rsidRPr="00A65AFB" w:rsidRDefault="00E179A4" w:rsidP="00EA784F">
            <w:pPr>
              <w:pStyle w:val="TAL"/>
              <w:rPr>
                <w:sz w:val="16"/>
              </w:rPr>
            </w:pPr>
            <w:r>
              <w:rPr>
                <w:sz w:val="16"/>
              </w:rPr>
              <w:t>EU</w:t>
            </w:r>
          </w:p>
        </w:tc>
        <w:tc>
          <w:tcPr>
            <w:tcW w:w="0" w:type="auto"/>
          </w:tcPr>
          <w:p w14:paraId="0A86A5A9" w14:textId="77777777" w:rsidR="00E179A4" w:rsidRPr="00A65AFB" w:rsidRDefault="00E179A4" w:rsidP="00EA784F">
            <w:pPr>
              <w:pStyle w:val="TAL"/>
              <w:rPr>
                <w:sz w:val="16"/>
              </w:rPr>
            </w:pPr>
            <w:r>
              <w:rPr>
                <w:sz w:val="16"/>
              </w:rPr>
              <w:t>EU</w:t>
            </w:r>
          </w:p>
        </w:tc>
        <w:tc>
          <w:tcPr>
            <w:tcW w:w="0" w:type="auto"/>
          </w:tcPr>
          <w:p w14:paraId="6A8E043B" w14:textId="77777777" w:rsidR="00E179A4" w:rsidRPr="00A65AFB" w:rsidRDefault="00E179A4" w:rsidP="00EA784F">
            <w:pPr>
              <w:pStyle w:val="TAL"/>
              <w:rPr>
                <w:sz w:val="16"/>
              </w:rPr>
            </w:pPr>
            <w:r>
              <w:rPr>
                <w:sz w:val="16"/>
              </w:rPr>
              <w:t>S3-110</w:t>
            </w:r>
          </w:p>
        </w:tc>
      </w:tr>
      <w:tr w:rsidR="00E179A4" w14:paraId="1BDEEC51" w14:textId="77777777" w:rsidTr="00EA784F">
        <w:tc>
          <w:tcPr>
            <w:tcW w:w="0" w:type="auto"/>
          </w:tcPr>
          <w:p w14:paraId="2D0F0DED" w14:textId="77777777" w:rsidR="00E179A4" w:rsidRPr="00A65AFB" w:rsidRDefault="00E179A4" w:rsidP="00EA784F">
            <w:pPr>
              <w:pStyle w:val="TAL"/>
              <w:rPr>
                <w:sz w:val="16"/>
              </w:rPr>
            </w:pPr>
            <w:r>
              <w:rPr>
                <w:sz w:val="16"/>
              </w:rPr>
              <w:t>SA3#110-bis</w:t>
            </w:r>
          </w:p>
        </w:tc>
        <w:tc>
          <w:tcPr>
            <w:tcW w:w="0" w:type="auto"/>
          </w:tcPr>
          <w:p w14:paraId="3595FC6A" w14:textId="77777777" w:rsidR="00E179A4" w:rsidRPr="00A65AFB" w:rsidRDefault="00E179A4" w:rsidP="00EA784F">
            <w:pPr>
              <w:pStyle w:val="TAL"/>
              <w:rPr>
                <w:sz w:val="16"/>
              </w:rPr>
            </w:pPr>
            <w:r>
              <w:rPr>
                <w:sz w:val="16"/>
              </w:rPr>
              <w:t>2023-04-17</w:t>
            </w:r>
          </w:p>
        </w:tc>
        <w:tc>
          <w:tcPr>
            <w:tcW w:w="0" w:type="auto"/>
          </w:tcPr>
          <w:p w14:paraId="560134A4" w14:textId="77777777" w:rsidR="00E179A4" w:rsidRPr="00A65AFB" w:rsidRDefault="00E179A4" w:rsidP="00EA784F">
            <w:pPr>
              <w:pStyle w:val="TAL"/>
              <w:rPr>
                <w:sz w:val="16"/>
              </w:rPr>
            </w:pPr>
            <w:r>
              <w:rPr>
                <w:sz w:val="16"/>
              </w:rPr>
              <w:t>2023-04-21</w:t>
            </w:r>
          </w:p>
        </w:tc>
        <w:tc>
          <w:tcPr>
            <w:tcW w:w="0" w:type="auto"/>
          </w:tcPr>
          <w:p w14:paraId="074D5205" w14:textId="77777777" w:rsidR="00E179A4" w:rsidRPr="00A65AFB" w:rsidRDefault="00E179A4" w:rsidP="00EA784F">
            <w:pPr>
              <w:pStyle w:val="TAL"/>
              <w:rPr>
                <w:sz w:val="16"/>
              </w:rPr>
            </w:pPr>
            <w:r>
              <w:rPr>
                <w:sz w:val="16"/>
              </w:rPr>
              <w:t>TBD</w:t>
            </w:r>
          </w:p>
        </w:tc>
        <w:tc>
          <w:tcPr>
            <w:tcW w:w="0" w:type="auto"/>
          </w:tcPr>
          <w:p w14:paraId="3C504682" w14:textId="77777777" w:rsidR="00E179A4" w:rsidRPr="00A65AFB" w:rsidRDefault="00E179A4" w:rsidP="00EA784F">
            <w:pPr>
              <w:pStyle w:val="TAL"/>
              <w:rPr>
                <w:sz w:val="16"/>
              </w:rPr>
            </w:pPr>
            <w:r>
              <w:rPr>
                <w:sz w:val="16"/>
              </w:rPr>
              <w:t>US</w:t>
            </w:r>
          </w:p>
        </w:tc>
        <w:tc>
          <w:tcPr>
            <w:tcW w:w="0" w:type="auto"/>
          </w:tcPr>
          <w:p w14:paraId="6EADC802" w14:textId="77777777" w:rsidR="00E179A4" w:rsidRPr="00A65AFB" w:rsidRDefault="00E179A4" w:rsidP="00EA784F">
            <w:pPr>
              <w:pStyle w:val="TAL"/>
              <w:rPr>
                <w:sz w:val="16"/>
              </w:rPr>
            </w:pPr>
            <w:r>
              <w:rPr>
                <w:sz w:val="16"/>
              </w:rPr>
              <w:t>S3-110-bis</w:t>
            </w:r>
          </w:p>
        </w:tc>
      </w:tr>
      <w:tr w:rsidR="00E179A4" w14:paraId="4DC51728" w14:textId="77777777" w:rsidTr="00EA784F">
        <w:tc>
          <w:tcPr>
            <w:tcW w:w="0" w:type="auto"/>
          </w:tcPr>
          <w:p w14:paraId="521C8F01" w14:textId="77777777" w:rsidR="00E179A4" w:rsidRPr="00A65AFB" w:rsidRDefault="00E179A4" w:rsidP="00EA784F">
            <w:pPr>
              <w:pStyle w:val="TAL"/>
              <w:rPr>
                <w:sz w:val="16"/>
              </w:rPr>
            </w:pPr>
            <w:r>
              <w:rPr>
                <w:sz w:val="16"/>
              </w:rPr>
              <w:t>SA3#111</w:t>
            </w:r>
          </w:p>
        </w:tc>
        <w:tc>
          <w:tcPr>
            <w:tcW w:w="0" w:type="auto"/>
          </w:tcPr>
          <w:p w14:paraId="2CA70051" w14:textId="77777777" w:rsidR="00E179A4" w:rsidRPr="00A65AFB" w:rsidRDefault="00E179A4" w:rsidP="00EA784F">
            <w:pPr>
              <w:pStyle w:val="TAL"/>
              <w:rPr>
                <w:sz w:val="16"/>
              </w:rPr>
            </w:pPr>
            <w:r>
              <w:rPr>
                <w:sz w:val="16"/>
              </w:rPr>
              <w:t>2023-05-22</w:t>
            </w:r>
          </w:p>
        </w:tc>
        <w:tc>
          <w:tcPr>
            <w:tcW w:w="0" w:type="auto"/>
          </w:tcPr>
          <w:p w14:paraId="1DC3ECEF" w14:textId="77777777" w:rsidR="00E179A4" w:rsidRPr="00A65AFB" w:rsidRDefault="00E179A4" w:rsidP="00EA784F">
            <w:pPr>
              <w:pStyle w:val="TAL"/>
              <w:rPr>
                <w:sz w:val="16"/>
              </w:rPr>
            </w:pPr>
            <w:r>
              <w:rPr>
                <w:sz w:val="16"/>
              </w:rPr>
              <w:t>2023-05-26</w:t>
            </w:r>
          </w:p>
        </w:tc>
        <w:tc>
          <w:tcPr>
            <w:tcW w:w="0" w:type="auto"/>
          </w:tcPr>
          <w:p w14:paraId="00654792" w14:textId="77777777" w:rsidR="00E179A4" w:rsidRPr="00A65AFB" w:rsidRDefault="00E179A4" w:rsidP="00EA784F">
            <w:pPr>
              <w:pStyle w:val="TAL"/>
              <w:rPr>
                <w:sz w:val="16"/>
              </w:rPr>
            </w:pPr>
            <w:r>
              <w:rPr>
                <w:sz w:val="16"/>
              </w:rPr>
              <w:t>China</w:t>
            </w:r>
          </w:p>
        </w:tc>
        <w:tc>
          <w:tcPr>
            <w:tcW w:w="0" w:type="auto"/>
          </w:tcPr>
          <w:p w14:paraId="48776F1A" w14:textId="77777777" w:rsidR="00E179A4" w:rsidRPr="00A65AFB" w:rsidRDefault="00E179A4" w:rsidP="00EA784F">
            <w:pPr>
              <w:pStyle w:val="TAL"/>
              <w:rPr>
                <w:sz w:val="16"/>
              </w:rPr>
            </w:pPr>
            <w:r>
              <w:rPr>
                <w:sz w:val="16"/>
              </w:rPr>
              <w:t>CN</w:t>
            </w:r>
          </w:p>
        </w:tc>
        <w:tc>
          <w:tcPr>
            <w:tcW w:w="0" w:type="auto"/>
          </w:tcPr>
          <w:p w14:paraId="28EE01BA" w14:textId="77777777" w:rsidR="00E179A4" w:rsidRPr="00A65AFB" w:rsidRDefault="00E179A4" w:rsidP="00EA784F">
            <w:pPr>
              <w:pStyle w:val="TAL"/>
              <w:rPr>
                <w:sz w:val="16"/>
              </w:rPr>
            </w:pPr>
            <w:r>
              <w:rPr>
                <w:sz w:val="16"/>
              </w:rPr>
              <w:t>S3-111</w:t>
            </w:r>
          </w:p>
        </w:tc>
      </w:tr>
      <w:tr w:rsidR="00E179A4" w14:paraId="07BACCA9" w14:textId="77777777" w:rsidTr="00EA784F">
        <w:tc>
          <w:tcPr>
            <w:tcW w:w="0" w:type="auto"/>
          </w:tcPr>
          <w:p w14:paraId="1D164A87" w14:textId="77777777" w:rsidR="00E179A4" w:rsidRPr="00A65AFB" w:rsidRDefault="00E179A4" w:rsidP="00EA784F">
            <w:pPr>
              <w:pStyle w:val="TAL"/>
              <w:rPr>
                <w:sz w:val="16"/>
              </w:rPr>
            </w:pPr>
            <w:r>
              <w:rPr>
                <w:sz w:val="16"/>
              </w:rPr>
              <w:t>SA3#112</w:t>
            </w:r>
          </w:p>
        </w:tc>
        <w:tc>
          <w:tcPr>
            <w:tcW w:w="0" w:type="auto"/>
          </w:tcPr>
          <w:p w14:paraId="7B35CD38" w14:textId="77777777" w:rsidR="00E179A4" w:rsidRPr="00A65AFB" w:rsidRDefault="00E179A4" w:rsidP="00EA784F">
            <w:pPr>
              <w:pStyle w:val="TAL"/>
              <w:rPr>
                <w:sz w:val="16"/>
              </w:rPr>
            </w:pPr>
            <w:r>
              <w:rPr>
                <w:sz w:val="16"/>
              </w:rPr>
              <w:t>2023-08-14</w:t>
            </w:r>
          </w:p>
        </w:tc>
        <w:tc>
          <w:tcPr>
            <w:tcW w:w="0" w:type="auto"/>
          </w:tcPr>
          <w:p w14:paraId="5A0ED5AD" w14:textId="77777777" w:rsidR="00E179A4" w:rsidRPr="00A65AFB" w:rsidRDefault="00E179A4" w:rsidP="00EA784F">
            <w:pPr>
              <w:pStyle w:val="TAL"/>
              <w:rPr>
                <w:sz w:val="16"/>
              </w:rPr>
            </w:pPr>
            <w:r>
              <w:rPr>
                <w:sz w:val="16"/>
              </w:rPr>
              <w:t>2023-08-18</w:t>
            </w:r>
          </w:p>
        </w:tc>
        <w:tc>
          <w:tcPr>
            <w:tcW w:w="0" w:type="auto"/>
          </w:tcPr>
          <w:p w14:paraId="06284344" w14:textId="77777777" w:rsidR="00E179A4" w:rsidRPr="00A65AFB" w:rsidRDefault="00E179A4" w:rsidP="00EA784F">
            <w:pPr>
              <w:pStyle w:val="TAL"/>
              <w:rPr>
                <w:sz w:val="16"/>
              </w:rPr>
            </w:pPr>
            <w:r>
              <w:rPr>
                <w:sz w:val="16"/>
              </w:rPr>
              <w:t>EU</w:t>
            </w:r>
          </w:p>
        </w:tc>
        <w:tc>
          <w:tcPr>
            <w:tcW w:w="0" w:type="auto"/>
          </w:tcPr>
          <w:p w14:paraId="51A92D04" w14:textId="77777777" w:rsidR="00E179A4" w:rsidRPr="00A65AFB" w:rsidRDefault="00E179A4" w:rsidP="00EA784F">
            <w:pPr>
              <w:pStyle w:val="TAL"/>
              <w:rPr>
                <w:sz w:val="16"/>
              </w:rPr>
            </w:pPr>
            <w:r>
              <w:rPr>
                <w:sz w:val="16"/>
              </w:rPr>
              <w:t>EU</w:t>
            </w:r>
          </w:p>
        </w:tc>
        <w:tc>
          <w:tcPr>
            <w:tcW w:w="0" w:type="auto"/>
          </w:tcPr>
          <w:p w14:paraId="6230DDD3" w14:textId="77777777" w:rsidR="00E179A4" w:rsidRPr="00A65AFB" w:rsidRDefault="00E179A4" w:rsidP="00EA784F">
            <w:pPr>
              <w:pStyle w:val="TAL"/>
              <w:rPr>
                <w:sz w:val="16"/>
              </w:rPr>
            </w:pPr>
            <w:r>
              <w:rPr>
                <w:sz w:val="16"/>
              </w:rPr>
              <w:t>S3-112</w:t>
            </w:r>
          </w:p>
        </w:tc>
      </w:tr>
      <w:tr w:rsidR="00E179A4" w14:paraId="3B179449" w14:textId="77777777" w:rsidTr="00EA784F">
        <w:tc>
          <w:tcPr>
            <w:tcW w:w="0" w:type="auto"/>
          </w:tcPr>
          <w:p w14:paraId="244A1D2E" w14:textId="77777777" w:rsidR="00E179A4" w:rsidRPr="00A65AFB" w:rsidRDefault="00E179A4" w:rsidP="00EA784F">
            <w:pPr>
              <w:pStyle w:val="TAL"/>
              <w:rPr>
                <w:sz w:val="16"/>
              </w:rPr>
            </w:pPr>
            <w:r>
              <w:rPr>
                <w:sz w:val="16"/>
              </w:rPr>
              <w:t>SA3#113</w:t>
            </w:r>
          </w:p>
        </w:tc>
        <w:tc>
          <w:tcPr>
            <w:tcW w:w="0" w:type="auto"/>
          </w:tcPr>
          <w:p w14:paraId="4A4E2083" w14:textId="77777777" w:rsidR="00E179A4" w:rsidRPr="00A65AFB" w:rsidRDefault="00E179A4" w:rsidP="00EA784F">
            <w:pPr>
              <w:pStyle w:val="TAL"/>
              <w:rPr>
                <w:sz w:val="16"/>
              </w:rPr>
            </w:pPr>
            <w:r>
              <w:rPr>
                <w:sz w:val="16"/>
              </w:rPr>
              <w:t>2023-11-06</w:t>
            </w:r>
          </w:p>
        </w:tc>
        <w:tc>
          <w:tcPr>
            <w:tcW w:w="0" w:type="auto"/>
          </w:tcPr>
          <w:p w14:paraId="32422146" w14:textId="77777777" w:rsidR="00E179A4" w:rsidRPr="00A65AFB" w:rsidRDefault="00E179A4" w:rsidP="00EA784F">
            <w:pPr>
              <w:pStyle w:val="TAL"/>
              <w:rPr>
                <w:sz w:val="16"/>
              </w:rPr>
            </w:pPr>
            <w:r>
              <w:rPr>
                <w:sz w:val="16"/>
              </w:rPr>
              <w:t>2023-11-10</w:t>
            </w:r>
          </w:p>
        </w:tc>
        <w:tc>
          <w:tcPr>
            <w:tcW w:w="0" w:type="auto"/>
          </w:tcPr>
          <w:p w14:paraId="2E03528C" w14:textId="77777777" w:rsidR="00E179A4" w:rsidRPr="00A65AFB" w:rsidRDefault="00E179A4" w:rsidP="00EA784F">
            <w:pPr>
              <w:pStyle w:val="TAL"/>
              <w:rPr>
                <w:sz w:val="16"/>
              </w:rPr>
            </w:pPr>
            <w:r>
              <w:rPr>
                <w:sz w:val="16"/>
              </w:rPr>
              <w:t>TBD</w:t>
            </w:r>
          </w:p>
        </w:tc>
        <w:tc>
          <w:tcPr>
            <w:tcW w:w="0" w:type="auto"/>
          </w:tcPr>
          <w:p w14:paraId="50828FB6" w14:textId="77777777" w:rsidR="00E179A4" w:rsidRPr="00A65AFB" w:rsidRDefault="00E179A4" w:rsidP="00EA784F">
            <w:pPr>
              <w:pStyle w:val="TAL"/>
              <w:rPr>
                <w:sz w:val="16"/>
              </w:rPr>
            </w:pPr>
            <w:r>
              <w:rPr>
                <w:sz w:val="16"/>
              </w:rPr>
              <w:t>US</w:t>
            </w:r>
          </w:p>
        </w:tc>
        <w:tc>
          <w:tcPr>
            <w:tcW w:w="0" w:type="auto"/>
          </w:tcPr>
          <w:p w14:paraId="3BD02491" w14:textId="77777777" w:rsidR="00E179A4" w:rsidRPr="00A65AFB" w:rsidRDefault="00E179A4" w:rsidP="00EA784F">
            <w:pPr>
              <w:pStyle w:val="TAL"/>
              <w:rPr>
                <w:sz w:val="16"/>
              </w:rPr>
            </w:pPr>
            <w:r>
              <w:rPr>
                <w:sz w:val="16"/>
              </w:rPr>
              <w:t>S3-113</w:t>
            </w:r>
          </w:p>
        </w:tc>
      </w:tr>
      <w:tr w:rsidR="00E179A4" w14:paraId="3B595AFF" w14:textId="77777777" w:rsidTr="00EA784F">
        <w:tc>
          <w:tcPr>
            <w:tcW w:w="0" w:type="auto"/>
          </w:tcPr>
          <w:p w14:paraId="12A0848C" w14:textId="77777777" w:rsidR="00E179A4" w:rsidRPr="00A65AFB" w:rsidRDefault="00E179A4" w:rsidP="00EA784F">
            <w:pPr>
              <w:pStyle w:val="TAL"/>
              <w:rPr>
                <w:sz w:val="16"/>
              </w:rPr>
            </w:pPr>
            <w:r>
              <w:rPr>
                <w:sz w:val="16"/>
              </w:rPr>
              <w:t>SA3#114</w:t>
            </w:r>
          </w:p>
        </w:tc>
        <w:tc>
          <w:tcPr>
            <w:tcW w:w="0" w:type="auto"/>
          </w:tcPr>
          <w:p w14:paraId="3309A209" w14:textId="77777777" w:rsidR="00E179A4" w:rsidRPr="00A65AFB" w:rsidRDefault="00E179A4" w:rsidP="00EA784F">
            <w:pPr>
              <w:pStyle w:val="TAL"/>
              <w:rPr>
                <w:sz w:val="16"/>
              </w:rPr>
            </w:pPr>
            <w:r>
              <w:rPr>
                <w:sz w:val="16"/>
              </w:rPr>
              <w:t>2024-01-22</w:t>
            </w:r>
          </w:p>
        </w:tc>
        <w:tc>
          <w:tcPr>
            <w:tcW w:w="0" w:type="auto"/>
          </w:tcPr>
          <w:p w14:paraId="139A0F6F" w14:textId="77777777" w:rsidR="00E179A4" w:rsidRPr="00A65AFB" w:rsidRDefault="00E179A4" w:rsidP="00EA784F">
            <w:pPr>
              <w:pStyle w:val="TAL"/>
              <w:rPr>
                <w:sz w:val="16"/>
              </w:rPr>
            </w:pPr>
            <w:r>
              <w:rPr>
                <w:sz w:val="16"/>
              </w:rPr>
              <w:t>2024-01-26</w:t>
            </w:r>
          </w:p>
        </w:tc>
        <w:tc>
          <w:tcPr>
            <w:tcW w:w="0" w:type="auto"/>
          </w:tcPr>
          <w:p w14:paraId="184ED8D6" w14:textId="77777777" w:rsidR="00E179A4" w:rsidRPr="00A65AFB" w:rsidRDefault="00E179A4" w:rsidP="00EA784F">
            <w:pPr>
              <w:pStyle w:val="TAL"/>
              <w:rPr>
                <w:sz w:val="16"/>
              </w:rPr>
            </w:pPr>
            <w:r>
              <w:rPr>
                <w:sz w:val="16"/>
              </w:rPr>
              <w:t>TBD</w:t>
            </w:r>
          </w:p>
        </w:tc>
        <w:tc>
          <w:tcPr>
            <w:tcW w:w="0" w:type="auto"/>
          </w:tcPr>
          <w:p w14:paraId="23E15679" w14:textId="77777777" w:rsidR="00E179A4" w:rsidRDefault="00E179A4" w:rsidP="00EA784F">
            <w:pPr>
              <w:pStyle w:val="TAL"/>
              <w:rPr>
                <w:sz w:val="16"/>
              </w:rPr>
            </w:pPr>
          </w:p>
        </w:tc>
        <w:tc>
          <w:tcPr>
            <w:tcW w:w="0" w:type="auto"/>
          </w:tcPr>
          <w:p w14:paraId="16BF1370" w14:textId="77777777" w:rsidR="00E179A4" w:rsidRPr="00A65AFB" w:rsidRDefault="00E179A4" w:rsidP="00EA784F">
            <w:pPr>
              <w:pStyle w:val="TAL"/>
              <w:rPr>
                <w:sz w:val="16"/>
              </w:rPr>
            </w:pPr>
            <w:r>
              <w:rPr>
                <w:sz w:val="16"/>
              </w:rPr>
              <w:t>S3-114</w:t>
            </w:r>
          </w:p>
        </w:tc>
      </w:tr>
      <w:tr w:rsidR="00E179A4" w14:paraId="2732A53C" w14:textId="77777777" w:rsidTr="00EA784F">
        <w:tc>
          <w:tcPr>
            <w:tcW w:w="0" w:type="auto"/>
          </w:tcPr>
          <w:p w14:paraId="6E04C206" w14:textId="77777777" w:rsidR="00E179A4" w:rsidRPr="00A65AFB" w:rsidRDefault="00E179A4" w:rsidP="00EA784F">
            <w:pPr>
              <w:pStyle w:val="TAL"/>
              <w:rPr>
                <w:sz w:val="16"/>
              </w:rPr>
            </w:pPr>
            <w:r>
              <w:rPr>
                <w:sz w:val="16"/>
              </w:rPr>
              <w:t>SA3#115</w:t>
            </w:r>
          </w:p>
        </w:tc>
        <w:tc>
          <w:tcPr>
            <w:tcW w:w="0" w:type="auto"/>
          </w:tcPr>
          <w:p w14:paraId="479454C5" w14:textId="77777777" w:rsidR="00E179A4" w:rsidRPr="00A65AFB" w:rsidRDefault="00E179A4" w:rsidP="00EA784F">
            <w:pPr>
              <w:pStyle w:val="TAL"/>
              <w:rPr>
                <w:sz w:val="16"/>
              </w:rPr>
            </w:pPr>
            <w:r>
              <w:rPr>
                <w:sz w:val="16"/>
              </w:rPr>
              <w:t>2024-02-26</w:t>
            </w:r>
          </w:p>
        </w:tc>
        <w:tc>
          <w:tcPr>
            <w:tcW w:w="0" w:type="auto"/>
          </w:tcPr>
          <w:p w14:paraId="2084D552" w14:textId="77777777" w:rsidR="00E179A4" w:rsidRPr="00A65AFB" w:rsidRDefault="00E179A4" w:rsidP="00EA784F">
            <w:pPr>
              <w:pStyle w:val="TAL"/>
              <w:rPr>
                <w:sz w:val="16"/>
              </w:rPr>
            </w:pPr>
            <w:r>
              <w:rPr>
                <w:sz w:val="16"/>
              </w:rPr>
              <w:t>2024-03-01</w:t>
            </w:r>
          </w:p>
        </w:tc>
        <w:tc>
          <w:tcPr>
            <w:tcW w:w="0" w:type="auto"/>
          </w:tcPr>
          <w:p w14:paraId="22F876C5" w14:textId="77777777" w:rsidR="00E179A4" w:rsidRPr="00A65AFB" w:rsidRDefault="00E179A4" w:rsidP="00EA784F">
            <w:pPr>
              <w:pStyle w:val="TAL"/>
              <w:rPr>
                <w:sz w:val="16"/>
              </w:rPr>
            </w:pPr>
            <w:r>
              <w:rPr>
                <w:sz w:val="16"/>
              </w:rPr>
              <w:t>TBD</w:t>
            </w:r>
          </w:p>
        </w:tc>
        <w:tc>
          <w:tcPr>
            <w:tcW w:w="0" w:type="auto"/>
          </w:tcPr>
          <w:p w14:paraId="30F11E16" w14:textId="77777777" w:rsidR="00E179A4" w:rsidRDefault="00E179A4" w:rsidP="00EA784F">
            <w:pPr>
              <w:pStyle w:val="TAL"/>
              <w:rPr>
                <w:sz w:val="16"/>
              </w:rPr>
            </w:pPr>
          </w:p>
        </w:tc>
        <w:tc>
          <w:tcPr>
            <w:tcW w:w="0" w:type="auto"/>
          </w:tcPr>
          <w:p w14:paraId="2D1C0683" w14:textId="77777777" w:rsidR="00E179A4" w:rsidRPr="00A65AFB" w:rsidRDefault="00E179A4" w:rsidP="00EA784F">
            <w:pPr>
              <w:pStyle w:val="TAL"/>
              <w:rPr>
                <w:sz w:val="16"/>
              </w:rPr>
            </w:pPr>
            <w:r>
              <w:rPr>
                <w:sz w:val="16"/>
              </w:rPr>
              <w:t>S3-115</w:t>
            </w:r>
          </w:p>
        </w:tc>
      </w:tr>
      <w:tr w:rsidR="00E179A4" w14:paraId="1CF331BD" w14:textId="77777777" w:rsidTr="00EA784F">
        <w:tc>
          <w:tcPr>
            <w:tcW w:w="0" w:type="auto"/>
          </w:tcPr>
          <w:p w14:paraId="5CF9B9E0" w14:textId="77777777" w:rsidR="00E179A4" w:rsidRPr="00A65AFB" w:rsidRDefault="00E179A4" w:rsidP="00EA784F">
            <w:pPr>
              <w:pStyle w:val="TAL"/>
              <w:rPr>
                <w:sz w:val="16"/>
              </w:rPr>
            </w:pPr>
            <w:r>
              <w:rPr>
                <w:sz w:val="16"/>
              </w:rPr>
              <w:t>SA3#116-(option 1)</w:t>
            </w:r>
          </w:p>
        </w:tc>
        <w:tc>
          <w:tcPr>
            <w:tcW w:w="0" w:type="auto"/>
          </w:tcPr>
          <w:p w14:paraId="735CA05C" w14:textId="77777777" w:rsidR="00E179A4" w:rsidRPr="00A65AFB" w:rsidRDefault="00E179A4" w:rsidP="00EA784F">
            <w:pPr>
              <w:pStyle w:val="TAL"/>
              <w:rPr>
                <w:sz w:val="16"/>
              </w:rPr>
            </w:pPr>
            <w:r>
              <w:rPr>
                <w:sz w:val="16"/>
              </w:rPr>
              <w:t>2024-05-13</w:t>
            </w:r>
          </w:p>
        </w:tc>
        <w:tc>
          <w:tcPr>
            <w:tcW w:w="0" w:type="auto"/>
          </w:tcPr>
          <w:p w14:paraId="4380EF65" w14:textId="77777777" w:rsidR="00E179A4" w:rsidRPr="00A65AFB" w:rsidRDefault="00E179A4" w:rsidP="00EA784F">
            <w:pPr>
              <w:pStyle w:val="TAL"/>
              <w:rPr>
                <w:sz w:val="16"/>
              </w:rPr>
            </w:pPr>
            <w:r>
              <w:rPr>
                <w:sz w:val="16"/>
              </w:rPr>
              <w:t>2024-05-17</w:t>
            </w:r>
          </w:p>
        </w:tc>
        <w:tc>
          <w:tcPr>
            <w:tcW w:w="0" w:type="auto"/>
          </w:tcPr>
          <w:p w14:paraId="446CC6D7" w14:textId="77777777" w:rsidR="00E179A4" w:rsidRPr="00A65AFB" w:rsidRDefault="00E179A4" w:rsidP="00EA784F">
            <w:pPr>
              <w:pStyle w:val="TAL"/>
              <w:rPr>
                <w:sz w:val="16"/>
              </w:rPr>
            </w:pPr>
            <w:r>
              <w:rPr>
                <w:sz w:val="16"/>
              </w:rPr>
              <w:t>TBD</w:t>
            </w:r>
          </w:p>
        </w:tc>
        <w:tc>
          <w:tcPr>
            <w:tcW w:w="0" w:type="auto"/>
          </w:tcPr>
          <w:p w14:paraId="1C14F515" w14:textId="77777777" w:rsidR="00E179A4" w:rsidRDefault="00E179A4" w:rsidP="00EA784F">
            <w:pPr>
              <w:pStyle w:val="TAL"/>
              <w:rPr>
                <w:sz w:val="16"/>
              </w:rPr>
            </w:pPr>
          </w:p>
        </w:tc>
        <w:tc>
          <w:tcPr>
            <w:tcW w:w="0" w:type="auto"/>
          </w:tcPr>
          <w:p w14:paraId="6B0AEB56" w14:textId="77777777" w:rsidR="00E179A4" w:rsidRPr="00A65AFB" w:rsidRDefault="00E179A4" w:rsidP="00EA784F">
            <w:pPr>
              <w:pStyle w:val="TAL"/>
              <w:rPr>
                <w:sz w:val="16"/>
              </w:rPr>
            </w:pPr>
            <w:r>
              <w:rPr>
                <w:sz w:val="16"/>
              </w:rPr>
              <w:t>S3-116</w:t>
            </w:r>
          </w:p>
        </w:tc>
      </w:tr>
      <w:tr w:rsidR="00E179A4" w14:paraId="63BE2CE7" w14:textId="77777777" w:rsidTr="00EA784F">
        <w:tc>
          <w:tcPr>
            <w:tcW w:w="0" w:type="auto"/>
          </w:tcPr>
          <w:p w14:paraId="38C7DDED" w14:textId="77777777" w:rsidR="00E179A4" w:rsidRPr="00A65AFB" w:rsidRDefault="00E179A4" w:rsidP="00EA784F">
            <w:pPr>
              <w:pStyle w:val="TAL"/>
              <w:rPr>
                <w:sz w:val="16"/>
              </w:rPr>
            </w:pPr>
            <w:r>
              <w:rPr>
                <w:sz w:val="16"/>
              </w:rPr>
              <w:t>SA3#116-(option 2)</w:t>
            </w:r>
          </w:p>
        </w:tc>
        <w:tc>
          <w:tcPr>
            <w:tcW w:w="0" w:type="auto"/>
          </w:tcPr>
          <w:p w14:paraId="6699A4C3" w14:textId="77777777" w:rsidR="00E179A4" w:rsidRPr="00A65AFB" w:rsidRDefault="00E179A4" w:rsidP="00EA784F">
            <w:pPr>
              <w:pStyle w:val="TAL"/>
              <w:rPr>
                <w:sz w:val="16"/>
              </w:rPr>
            </w:pPr>
            <w:r>
              <w:rPr>
                <w:sz w:val="16"/>
              </w:rPr>
              <w:t>2024-05-20</w:t>
            </w:r>
          </w:p>
        </w:tc>
        <w:tc>
          <w:tcPr>
            <w:tcW w:w="0" w:type="auto"/>
          </w:tcPr>
          <w:p w14:paraId="2F52BA9C" w14:textId="77777777" w:rsidR="00E179A4" w:rsidRPr="00A65AFB" w:rsidRDefault="00E179A4" w:rsidP="00EA784F">
            <w:pPr>
              <w:pStyle w:val="TAL"/>
              <w:rPr>
                <w:sz w:val="16"/>
              </w:rPr>
            </w:pPr>
            <w:r>
              <w:rPr>
                <w:sz w:val="16"/>
              </w:rPr>
              <w:t>2024-05-24</w:t>
            </w:r>
          </w:p>
        </w:tc>
        <w:tc>
          <w:tcPr>
            <w:tcW w:w="0" w:type="auto"/>
          </w:tcPr>
          <w:p w14:paraId="13CDD07C" w14:textId="77777777" w:rsidR="00E179A4" w:rsidRPr="00A65AFB" w:rsidRDefault="00E179A4" w:rsidP="00EA784F">
            <w:pPr>
              <w:pStyle w:val="TAL"/>
              <w:rPr>
                <w:sz w:val="16"/>
              </w:rPr>
            </w:pPr>
            <w:r>
              <w:rPr>
                <w:sz w:val="16"/>
              </w:rPr>
              <w:t>TBD</w:t>
            </w:r>
          </w:p>
        </w:tc>
        <w:tc>
          <w:tcPr>
            <w:tcW w:w="0" w:type="auto"/>
          </w:tcPr>
          <w:p w14:paraId="59C3E868" w14:textId="77777777" w:rsidR="00E179A4" w:rsidRDefault="00E179A4" w:rsidP="00EA784F">
            <w:pPr>
              <w:pStyle w:val="TAL"/>
              <w:rPr>
                <w:sz w:val="16"/>
              </w:rPr>
            </w:pPr>
          </w:p>
        </w:tc>
        <w:tc>
          <w:tcPr>
            <w:tcW w:w="0" w:type="auto"/>
          </w:tcPr>
          <w:p w14:paraId="4BB7C2EF" w14:textId="77777777" w:rsidR="00E179A4" w:rsidRPr="00A65AFB" w:rsidRDefault="00E179A4" w:rsidP="00EA784F">
            <w:pPr>
              <w:pStyle w:val="TAL"/>
              <w:rPr>
                <w:sz w:val="16"/>
              </w:rPr>
            </w:pPr>
            <w:r>
              <w:rPr>
                <w:sz w:val="16"/>
              </w:rPr>
              <w:t>S3-116</w:t>
            </w:r>
          </w:p>
        </w:tc>
      </w:tr>
      <w:tr w:rsidR="00E179A4" w14:paraId="73DC5CC8" w14:textId="77777777" w:rsidTr="00EA784F">
        <w:tc>
          <w:tcPr>
            <w:tcW w:w="0" w:type="auto"/>
          </w:tcPr>
          <w:p w14:paraId="11CD9135" w14:textId="77777777" w:rsidR="00E179A4" w:rsidRPr="00A65AFB" w:rsidRDefault="00E179A4" w:rsidP="00EA784F">
            <w:pPr>
              <w:pStyle w:val="TAL"/>
              <w:rPr>
                <w:sz w:val="16"/>
              </w:rPr>
            </w:pPr>
            <w:r>
              <w:rPr>
                <w:sz w:val="16"/>
              </w:rPr>
              <w:t>SA3#117</w:t>
            </w:r>
          </w:p>
        </w:tc>
        <w:tc>
          <w:tcPr>
            <w:tcW w:w="0" w:type="auto"/>
          </w:tcPr>
          <w:p w14:paraId="16485854" w14:textId="77777777" w:rsidR="00E179A4" w:rsidRPr="00A65AFB" w:rsidRDefault="00E179A4" w:rsidP="00EA784F">
            <w:pPr>
              <w:pStyle w:val="TAL"/>
              <w:rPr>
                <w:sz w:val="16"/>
              </w:rPr>
            </w:pPr>
            <w:r>
              <w:rPr>
                <w:sz w:val="16"/>
              </w:rPr>
              <w:t>2024-08-26</w:t>
            </w:r>
          </w:p>
        </w:tc>
        <w:tc>
          <w:tcPr>
            <w:tcW w:w="0" w:type="auto"/>
          </w:tcPr>
          <w:p w14:paraId="70713939" w14:textId="77777777" w:rsidR="00E179A4" w:rsidRPr="00A65AFB" w:rsidRDefault="00E179A4" w:rsidP="00EA784F">
            <w:pPr>
              <w:pStyle w:val="TAL"/>
              <w:rPr>
                <w:sz w:val="16"/>
              </w:rPr>
            </w:pPr>
            <w:r>
              <w:rPr>
                <w:sz w:val="16"/>
              </w:rPr>
              <w:t>2024-08-30</w:t>
            </w:r>
          </w:p>
        </w:tc>
        <w:tc>
          <w:tcPr>
            <w:tcW w:w="0" w:type="auto"/>
          </w:tcPr>
          <w:p w14:paraId="42AD2E14" w14:textId="77777777" w:rsidR="00E179A4" w:rsidRPr="00A65AFB" w:rsidRDefault="00E179A4" w:rsidP="00EA784F">
            <w:pPr>
              <w:pStyle w:val="TAL"/>
              <w:rPr>
                <w:sz w:val="16"/>
              </w:rPr>
            </w:pPr>
            <w:r>
              <w:rPr>
                <w:sz w:val="16"/>
              </w:rPr>
              <w:t>TBD</w:t>
            </w:r>
          </w:p>
        </w:tc>
        <w:tc>
          <w:tcPr>
            <w:tcW w:w="0" w:type="auto"/>
          </w:tcPr>
          <w:p w14:paraId="08CD7E2D" w14:textId="77777777" w:rsidR="00E179A4" w:rsidRDefault="00E179A4" w:rsidP="00EA784F">
            <w:pPr>
              <w:pStyle w:val="TAL"/>
              <w:rPr>
                <w:sz w:val="16"/>
              </w:rPr>
            </w:pPr>
          </w:p>
        </w:tc>
        <w:tc>
          <w:tcPr>
            <w:tcW w:w="0" w:type="auto"/>
          </w:tcPr>
          <w:p w14:paraId="4E6E2DB5" w14:textId="77777777" w:rsidR="00E179A4" w:rsidRPr="00A65AFB" w:rsidRDefault="00E179A4" w:rsidP="00EA784F">
            <w:pPr>
              <w:pStyle w:val="TAL"/>
              <w:rPr>
                <w:sz w:val="16"/>
              </w:rPr>
            </w:pPr>
            <w:r>
              <w:rPr>
                <w:sz w:val="16"/>
              </w:rPr>
              <w:t>S3-117</w:t>
            </w:r>
          </w:p>
        </w:tc>
      </w:tr>
      <w:tr w:rsidR="00E179A4" w14:paraId="6DA03F3A" w14:textId="77777777" w:rsidTr="00EA784F">
        <w:tc>
          <w:tcPr>
            <w:tcW w:w="0" w:type="auto"/>
          </w:tcPr>
          <w:p w14:paraId="67E0514D" w14:textId="77777777" w:rsidR="00E179A4" w:rsidRPr="00A65AFB" w:rsidRDefault="00E179A4" w:rsidP="00EA784F">
            <w:pPr>
              <w:pStyle w:val="TAL"/>
              <w:rPr>
                <w:sz w:val="16"/>
              </w:rPr>
            </w:pPr>
            <w:r>
              <w:rPr>
                <w:sz w:val="16"/>
              </w:rPr>
              <w:t>SA3#118</w:t>
            </w:r>
          </w:p>
        </w:tc>
        <w:tc>
          <w:tcPr>
            <w:tcW w:w="0" w:type="auto"/>
          </w:tcPr>
          <w:p w14:paraId="239BDF80" w14:textId="77777777" w:rsidR="00E179A4" w:rsidRPr="00A65AFB" w:rsidRDefault="00E179A4" w:rsidP="00EA784F">
            <w:pPr>
              <w:pStyle w:val="TAL"/>
              <w:rPr>
                <w:sz w:val="16"/>
              </w:rPr>
            </w:pPr>
            <w:r>
              <w:rPr>
                <w:sz w:val="16"/>
              </w:rPr>
              <w:t>2024-10-07</w:t>
            </w:r>
          </w:p>
        </w:tc>
        <w:tc>
          <w:tcPr>
            <w:tcW w:w="0" w:type="auto"/>
          </w:tcPr>
          <w:p w14:paraId="2DD9F3E3" w14:textId="77777777" w:rsidR="00E179A4" w:rsidRPr="00A65AFB" w:rsidRDefault="00E179A4" w:rsidP="00EA784F">
            <w:pPr>
              <w:pStyle w:val="TAL"/>
              <w:rPr>
                <w:sz w:val="16"/>
              </w:rPr>
            </w:pPr>
            <w:r>
              <w:rPr>
                <w:sz w:val="16"/>
              </w:rPr>
              <w:t>2024-10-11</w:t>
            </w:r>
          </w:p>
        </w:tc>
        <w:tc>
          <w:tcPr>
            <w:tcW w:w="0" w:type="auto"/>
          </w:tcPr>
          <w:p w14:paraId="1D6E22C2" w14:textId="77777777" w:rsidR="00E179A4" w:rsidRPr="00A65AFB" w:rsidRDefault="00E179A4" w:rsidP="00EA784F">
            <w:pPr>
              <w:pStyle w:val="TAL"/>
              <w:rPr>
                <w:sz w:val="16"/>
              </w:rPr>
            </w:pPr>
            <w:r>
              <w:rPr>
                <w:sz w:val="16"/>
              </w:rPr>
              <w:t>TBD</w:t>
            </w:r>
          </w:p>
        </w:tc>
        <w:tc>
          <w:tcPr>
            <w:tcW w:w="0" w:type="auto"/>
          </w:tcPr>
          <w:p w14:paraId="25383768" w14:textId="77777777" w:rsidR="00E179A4" w:rsidRDefault="00E179A4" w:rsidP="00EA784F">
            <w:pPr>
              <w:pStyle w:val="TAL"/>
              <w:rPr>
                <w:sz w:val="16"/>
              </w:rPr>
            </w:pPr>
          </w:p>
        </w:tc>
        <w:tc>
          <w:tcPr>
            <w:tcW w:w="0" w:type="auto"/>
          </w:tcPr>
          <w:p w14:paraId="78B25CD5" w14:textId="77777777" w:rsidR="00E179A4" w:rsidRPr="00A65AFB" w:rsidRDefault="00E179A4" w:rsidP="00EA784F">
            <w:pPr>
              <w:pStyle w:val="TAL"/>
              <w:rPr>
                <w:sz w:val="16"/>
              </w:rPr>
            </w:pPr>
            <w:r>
              <w:rPr>
                <w:sz w:val="16"/>
              </w:rPr>
              <w:t>S3-118</w:t>
            </w:r>
          </w:p>
        </w:tc>
      </w:tr>
      <w:tr w:rsidR="00E179A4" w14:paraId="6E4792D5" w14:textId="77777777" w:rsidTr="00EA784F">
        <w:tc>
          <w:tcPr>
            <w:tcW w:w="0" w:type="auto"/>
          </w:tcPr>
          <w:p w14:paraId="37A68AFB" w14:textId="77777777" w:rsidR="00E179A4" w:rsidRPr="00A65AFB" w:rsidRDefault="00E179A4" w:rsidP="00EA784F">
            <w:pPr>
              <w:pStyle w:val="TAL"/>
              <w:rPr>
                <w:sz w:val="16"/>
              </w:rPr>
            </w:pPr>
            <w:r>
              <w:rPr>
                <w:sz w:val="16"/>
              </w:rPr>
              <w:t>SA3#119</w:t>
            </w:r>
          </w:p>
        </w:tc>
        <w:tc>
          <w:tcPr>
            <w:tcW w:w="0" w:type="auto"/>
          </w:tcPr>
          <w:p w14:paraId="0B2EA337" w14:textId="77777777" w:rsidR="00E179A4" w:rsidRPr="00A65AFB" w:rsidRDefault="00E179A4" w:rsidP="00EA784F">
            <w:pPr>
              <w:pStyle w:val="TAL"/>
              <w:rPr>
                <w:sz w:val="16"/>
              </w:rPr>
            </w:pPr>
            <w:r>
              <w:rPr>
                <w:sz w:val="16"/>
              </w:rPr>
              <w:t>2024-11-11</w:t>
            </w:r>
          </w:p>
        </w:tc>
        <w:tc>
          <w:tcPr>
            <w:tcW w:w="0" w:type="auto"/>
          </w:tcPr>
          <w:p w14:paraId="17383B44" w14:textId="77777777" w:rsidR="00E179A4" w:rsidRPr="00A65AFB" w:rsidRDefault="00E179A4" w:rsidP="00EA784F">
            <w:pPr>
              <w:pStyle w:val="TAL"/>
              <w:rPr>
                <w:sz w:val="16"/>
              </w:rPr>
            </w:pPr>
            <w:r>
              <w:rPr>
                <w:sz w:val="16"/>
              </w:rPr>
              <w:t>2024-11-15</w:t>
            </w:r>
          </w:p>
        </w:tc>
        <w:tc>
          <w:tcPr>
            <w:tcW w:w="0" w:type="auto"/>
          </w:tcPr>
          <w:p w14:paraId="634661B7" w14:textId="77777777" w:rsidR="00E179A4" w:rsidRPr="00A65AFB" w:rsidRDefault="00E179A4" w:rsidP="00EA784F">
            <w:pPr>
              <w:pStyle w:val="TAL"/>
              <w:rPr>
                <w:sz w:val="16"/>
              </w:rPr>
            </w:pPr>
            <w:r>
              <w:rPr>
                <w:sz w:val="16"/>
              </w:rPr>
              <w:t>TBD</w:t>
            </w:r>
          </w:p>
        </w:tc>
        <w:tc>
          <w:tcPr>
            <w:tcW w:w="0" w:type="auto"/>
          </w:tcPr>
          <w:p w14:paraId="1E1F844C" w14:textId="77777777" w:rsidR="00E179A4" w:rsidRDefault="00E179A4" w:rsidP="00EA784F">
            <w:pPr>
              <w:pStyle w:val="TAL"/>
              <w:rPr>
                <w:sz w:val="16"/>
              </w:rPr>
            </w:pPr>
          </w:p>
        </w:tc>
        <w:tc>
          <w:tcPr>
            <w:tcW w:w="0" w:type="auto"/>
          </w:tcPr>
          <w:p w14:paraId="3A2310C8" w14:textId="77777777" w:rsidR="00E179A4" w:rsidRPr="00A65AFB" w:rsidRDefault="00E179A4" w:rsidP="00EA784F">
            <w:pPr>
              <w:pStyle w:val="TAL"/>
              <w:rPr>
                <w:sz w:val="16"/>
              </w:rPr>
            </w:pPr>
            <w:r>
              <w:rPr>
                <w:sz w:val="16"/>
              </w:rPr>
              <w:t>S3-119</w:t>
            </w:r>
          </w:p>
        </w:tc>
      </w:tr>
    </w:tbl>
    <w:p w14:paraId="4AD8EED6" w14:textId="77777777" w:rsidR="00E179A4" w:rsidRDefault="00E179A4" w:rsidP="00E179A4">
      <w:pPr>
        <w:pStyle w:val="FP"/>
      </w:pPr>
    </w:p>
    <w:p w14:paraId="7F4F7283" w14:textId="77777777" w:rsidR="00E179A4" w:rsidRDefault="00E179A4" w:rsidP="00E179A4">
      <w:pPr>
        <w:pStyle w:val="FP"/>
      </w:pPr>
    </w:p>
    <w:p w14:paraId="25E90593" w14:textId="77777777" w:rsidR="00E179A4" w:rsidRDefault="00E179A4" w:rsidP="00E179A4"/>
    <w:p w14:paraId="7787A726" w14:textId="77777777" w:rsidR="00E179A4" w:rsidRDefault="00E179A4" w:rsidP="00E179A4"/>
    <w:p w14:paraId="2A245956" w14:textId="77777777" w:rsidR="00E179A4" w:rsidRDefault="00E179A4" w:rsidP="00E179A4"/>
    <w:p w14:paraId="343DFF1A" w14:textId="4F840DE2" w:rsidR="00B453CA" w:rsidRDefault="00B453CA" w:rsidP="00E179A4">
      <w:pPr>
        <w:pStyle w:val="Heading2"/>
      </w:pPr>
    </w:p>
    <w:p w14:paraId="497047C2" w14:textId="77777777" w:rsidR="00B453CA" w:rsidRDefault="00B453CA" w:rsidP="00B453CA"/>
    <w:p w14:paraId="737DC9F8" w14:textId="77777777" w:rsidR="00B453CA" w:rsidRDefault="00B453CA" w:rsidP="00B453CA"/>
    <w:p w14:paraId="3BBA2FE5" w14:textId="77777777" w:rsidR="00B453CA" w:rsidRDefault="00B453CA" w:rsidP="00B453CA"/>
    <w:p w14:paraId="70CC4752" w14:textId="77777777" w:rsidR="00B453CA" w:rsidRDefault="00B453CA" w:rsidP="00B453CA"/>
    <w:p w14:paraId="27C89E84" w14:textId="664E5FC4" w:rsidR="00E65E01" w:rsidRPr="00E65E01" w:rsidRDefault="00E65E01" w:rsidP="00E65E01">
      <w:pPr>
        <w:pStyle w:val="FP"/>
      </w:pPr>
    </w:p>
    <w:sectPr w:rsidR="00E65E01" w:rsidRPr="00E65E01" w:rsidSect="00E65E01">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6E5F" w14:textId="77777777" w:rsidR="00397EC4" w:rsidRDefault="00397EC4">
      <w:pPr>
        <w:spacing w:after="0"/>
      </w:pPr>
      <w:r>
        <w:separator/>
      </w:r>
    </w:p>
  </w:endnote>
  <w:endnote w:type="continuationSeparator" w:id="0">
    <w:p w14:paraId="39209DE5" w14:textId="77777777" w:rsidR="00397EC4" w:rsidRDefault="00397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8510" w14:textId="77777777" w:rsidR="00E65E01" w:rsidRDefault="00E65E01" w:rsidP="005A1E2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F77BE30" w14:textId="77777777" w:rsidR="00E65E01" w:rsidRDefault="00E65E01" w:rsidP="00E65E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6EB6" w14:textId="67D39B02" w:rsidR="00E65E01" w:rsidRDefault="00E65E01" w:rsidP="005A1E2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C92FCC7" w14:textId="77777777" w:rsidR="00E65E01" w:rsidRDefault="00E65E01" w:rsidP="00E65E0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C360" w14:textId="77777777" w:rsidR="00397EC4" w:rsidRDefault="00397EC4">
      <w:pPr>
        <w:spacing w:after="0"/>
      </w:pPr>
      <w:r>
        <w:separator/>
      </w:r>
    </w:p>
  </w:footnote>
  <w:footnote w:type="continuationSeparator" w:id="0">
    <w:p w14:paraId="4653DEE0" w14:textId="77777777" w:rsidR="00397EC4" w:rsidRDefault="00397E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AFE0" w14:textId="77777777" w:rsidR="00062452" w:rsidRDefault="00EC0E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5A38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6040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841F16"/>
    <w:lvl w:ilvl="0">
      <w:start w:val="1"/>
      <w:numFmt w:val="decimal"/>
      <w:pStyle w:val="ListNumber3"/>
      <w:lvlText w:val="%1."/>
      <w:lvlJc w:val="left"/>
      <w:pPr>
        <w:tabs>
          <w:tab w:val="num" w:pos="926"/>
        </w:tabs>
        <w:ind w:left="926" w:hanging="360"/>
      </w:pPr>
    </w:lvl>
  </w:abstractNum>
  <w:num w:numId="1" w16cid:durableId="800073704">
    <w:abstractNumId w:val="2"/>
  </w:num>
  <w:num w:numId="2" w16cid:durableId="391316701">
    <w:abstractNumId w:val="1"/>
  </w:num>
  <w:num w:numId="3" w16cid:durableId="137064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E01"/>
    <w:rsid w:val="00062452"/>
    <w:rsid w:val="00397EC4"/>
    <w:rsid w:val="004138DC"/>
    <w:rsid w:val="006C359F"/>
    <w:rsid w:val="008D57C9"/>
    <w:rsid w:val="009914DC"/>
    <w:rsid w:val="00B453CA"/>
    <w:rsid w:val="00D77194"/>
    <w:rsid w:val="00E179A4"/>
    <w:rsid w:val="00E65E01"/>
    <w:rsid w:val="00EC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C0B0F"/>
  <w15:chartTrackingRefBased/>
  <w15:docId w15:val="{12AD868D-52AB-4E2C-BA75-1A61CD4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DC"/>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4138D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138DC"/>
    <w:pPr>
      <w:pBdr>
        <w:top w:val="none" w:sz="0" w:space="0" w:color="auto"/>
      </w:pBdr>
      <w:spacing w:before="180"/>
      <w:outlineLvl w:val="1"/>
    </w:pPr>
    <w:rPr>
      <w:sz w:val="32"/>
    </w:rPr>
  </w:style>
  <w:style w:type="paragraph" w:styleId="Heading3">
    <w:name w:val="heading 3"/>
    <w:basedOn w:val="Heading2"/>
    <w:next w:val="Normal"/>
    <w:link w:val="Heading3Char"/>
    <w:qFormat/>
    <w:rsid w:val="004138DC"/>
    <w:pPr>
      <w:spacing w:before="120"/>
      <w:outlineLvl w:val="2"/>
    </w:pPr>
    <w:rPr>
      <w:sz w:val="28"/>
    </w:rPr>
  </w:style>
  <w:style w:type="paragraph" w:styleId="Heading4">
    <w:name w:val="heading 4"/>
    <w:basedOn w:val="Heading3"/>
    <w:next w:val="Normal"/>
    <w:link w:val="Heading4Char"/>
    <w:qFormat/>
    <w:rsid w:val="004138DC"/>
    <w:pPr>
      <w:ind w:left="1418" w:hanging="1418"/>
      <w:outlineLvl w:val="3"/>
    </w:pPr>
    <w:rPr>
      <w:sz w:val="24"/>
    </w:rPr>
  </w:style>
  <w:style w:type="paragraph" w:styleId="Heading5">
    <w:name w:val="heading 5"/>
    <w:basedOn w:val="Heading4"/>
    <w:next w:val="Normal"/>
    <w:link w:val="Heading5Char"/>
    <w:qFormat/>
    <w:rsid w:val="004138DC"/>
    <w:pPr>
      <w:ind w:left="1701" w:hanging="1701"/>
      <w:outlineLvl w:val="4"/>
    </w:pPr>
    <w:rPr>
      <w:sz w:val="22"/>
    </w:rPr>
  </w:style>
  <w:style w:type="paragraph" w:styleId="Heading6">
    <w:name w:val="heading 6"/>
    <w:basedOn w:val="H6"/>
    <w:next w:val="Normal"/>
    <w:link w:val="Heading6Char"/>
    <w:qFormat/>
    <w:rsid w:val="004138DC"/>
    <w:pPr>
      <w:outlineLvl w:val="5"/>
    </w:pPr>
  </w:style>
  <w:style w:type="paragraph" w:styleId="Heading7">
    <w:name w:val="heading 7"/>
    <w:basedOn w:val="H6"/>
    <w:next w:val="Normal"/>
    <w:link w:val="Heading7Char"/>
    <w:qFormat/>
    <w:rsid w:val="004138DC"/>
    <w:pPr>
      <w:outlineLvl w:val="6"/>
    </w:pPr>
  </w:style>
  <w:style w:type="paragraph" w:styleId="Heading8">
    <w:name w:val="heading 8"/>
    <w:basedOn w:val="Heading1"/>
    <w:next w:val="Normal"/>
    <w:link w:val="Heading8Char"/>
    <w:qFormat/>
    <w:rsid w:val="004138DC"/>
    <w:pPr>
      <w:ind w:left="0" w:firstLine="0"/>
      <w:outlineLvl w:val="7"/>
    </w:pPr>
  </w:style>
  <w:style w:type="paragraph" w:styleId="Heading9">
    <w:name w:val="heading 9"/>
    <w:basedOn w:val="Heading8"/>
    <w:next w:val="Normal"/>
    <w:link w:val="Heading9Char"/>
    <w:qFormat/>
    <w:rsid w:val="004138DC"/>
    <w:pPr>
      <w:outlineLvl w:val="8"/>
    </w:pPr>
  </w:style>
  <w:style w:type="character" w:default="1" w:styleId="DefaultParagraphFont">
    <w:name w:val="Default Paragraph Font"/>
    <w:semiHidden/>
    <w:rsid w:val="004138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38DC"/>
  </w:style>
  <w:style w:type="paragraph" w:styleId="TOC8">
    <w:name w:val="toc 8"/>
    <w:basedOn w:val="TOC1"/>
    <w:semiHidden/>
    <w:rsid w:val="004138DC"/>
    <w:pPr>
      <w:spacing w:before="180"/>
      <w:ind w:left="2693" w:hanging="2693"/>
    </w:pPr>
    <w:rPr>
      <w:b/>
    </w:rPr>
  </w:style>
  <w:style w:type="paragraph" w:styleId="TOC1">
    <w:name w:val="toc 1"/>
    <w:semiHidden/>
    <w:rsid w:val="004138D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138D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138DC"/>
    <w:pPr>
      <w:ind w:left="1701" w:hanging="1701"/>
    </w:pPr>
  </w:style>
  <w:style w:type="paragraph" w:styleId="TOC4">
    <w:name w:val="toc 4"/>
    <w:basedOn w:val="TOC3"/>
    <w:semiHidden/>
    <w:rsid w:val="004138DC"/>
    <w:pPr>
      <w:ind w:left="1418" w:hanging="1418"/>
    </w:pPr>
  </w:style>
  <w:style w:type="paragraph" w:styleId="TOC3">
    <w:name w:val="toc 3"/>
    <w:basedOn w:val="TOC2"/>
    <w:rsid w:val="004138DC"/>
    <w:pPr>
      <w:ind w:left="1134" w:hanging="1134"/>
    </w:pPr>
  </w:style>
  <w:style w:type="paragraph" w:styleId="TOC2">
    <w:name w:val="toc 2"/>
    <w:basedOn w:val="TOC1"/>
    <w:rsid w:val="004138DC"/>
    <w:pPr>
      <w:keepNext w:val="0"/>
      <w:spacing w:before="0"/>
      <w:ind w:left="851" w:hanging="851"/>
    </w:pPr>
    <w:rPr>
      <w:sz w:val="20"/>
    </w:rPr>
  </w:style>
  <w:style w:type="paragraph" w:styleId="Index2">
    <w:name w:val="index 2"/>
    <w:basedOn w:val="Index1"/>
    <w:semiHidden/>
    <w:rsid w:val="004138DC"/>
    <w:pPr>
      <w:ind w:left="284"/>
    </w:pPr>
  </w:style>
  <w:style w:type="paragraph" w:styleId="Index1">
    <w:name w:val="index 1"/>
    <w:basedOn w:val="Normal"/>
    <w:semiHidden/>
    <w:rsid w:val="004138DC"/>
    <w:pPr>
      <w:keepLines/>
      <w:spacing w:after="0"/>
    </w:pPr>
  </w:style>
  <w:style w:type="paragraph" w:customStyle="1" w:styleId="ZH">
    <w:name w:val="ZH"/>
    <w:rsid w:val="004138D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138DC"/>
    <w:pPr>
      <w:outlineLvl w:val="9"/>
    </w:pPr>
  </w:style>
  <w:style w:type="paragraph" w:styleId="ListNumber2">
    <w:name w:val="List Number 2"/>
    <w:basedOn w:val="ListNumber"/>
    <w:semiHidden/>
    <w:rsid w:val="004138DC"/>
    <w:pPr>
      <w:ind w:left="851"/>
    </w:pPr>
  </w:style>
  <w:style w:type="paragraph" w:styleId="Header">
    <w:name w:val="header"/>
    <w:link w:val="HeaderChar"/>
    <w:semiHidden/>
    <w:rsid w:val="004138D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138DC"/>
    <w:rPr>
      <w:b/>
      <w:position w:val="6"/>
      <w:sz w:val="16"/>
    </w:rPr>
  </w:style>
  <w:style w:type="paragraph" w:styleId="FootnoteText">
    <w:name w:val="footnote text"/>
    <w:basedOn w:val="Normal"/>
    <w:link w:val="FootnoteTextChar"/>
    <w:semiHidden/>
    <w:rsid w:val="004138DC"/>
    <w:pPr>
      <w:keepLines/>
      <w:spacing w:after="0"/>
      <w:ind w:left="454" w:hanging="454"/>
    </w:pPr>
    <w:rPr>
      <w:sz w:val="16"/>
    </w:rPr>
  </w:style>
  <w:style w:type="paragraph" w:customStyle="1" w:styleId="TAH">
    <w:name w:val="TAH"/>
    <w:basedOn w:val="TAC"/>
    <w:rsid w:val="004138DC"/>
    <w:rPr>
      <w:b/>
    </w:rPr>
  </w:style>
  <w:style w:type="paragraph" w:customStyle="1" w:styleId="TAC">
    <w:name w:val="TAC"/>
    <w:basedOn w:val="TAL"/>
    <w:rsid w:val="004138DC"/>
    <w:pPr>
      <w:jc w:val="center"/>
    </w:pPr>
  </w:style>
  <w:style w:type="paragraph" w:customStyle="1" w:styleId="TF">
    <w:name w:val="TF"/>
    <w:basedOn w:val="TH"/>
    <w:rsid w:val="004138DC"/>
    <w:pPr>
      <w:keepNext w:val="0"/>
      <w:spacing w:before="0" w:after="240"/>
    </w:pPr>
  </w:style>
  <w:style w:type="paragraph" w:customStyle="1" w:styleId="NO">
    <w:name w:val="NO"/>
    <w:basedOn w:val="Normal"/>
    <w:rsid w:val="004138DC"/>
    <w:pPr>
      <w:keepLines/>
      <w:ind w:left="1135" w:hanging="851"/>
    </w:pPr>
  </w:style>
  <w:style w:type="paragraph" w:styleId="TOC9">
    <w:name w:val="toc 9"/>
    <w:basedOn w:val="TOC8"/>
    <w:semiHidden/>
    <w:rsid w:val="004138DC"/>
    <w:pPr>
      <w:ind w:left="1418" w:hanging="1418"/>
    </w:pPr>
  </w:style>
  <w:style w:type="paragraph" w:customStyle="1" w:styleId="EX">
    <w:name w:val="EX"/>
    <w:basedOn w:val="Normal"/>
    <w:rsid w:val="004138DC"/>
    <w:pPr>
      <w:keepLines/>
      <w:ind w:left="1702" w:hanging="1418"/>
    </w:pPr>
  </w:style>
  <w:style w:type="paragraph" w:customStyle="1" w:styleId="FP">
    <w:name w:val="FP"/>
    <w:basedOn w:val="Normal"/>
    <w:rsid w:val="004138DC"/>
    <w:pPr>
      <w:spacing w:after="0"/>
    </w:pPr>
  </w:style>
  <w:style w:type="paragraph" w:customStyle="1" w:styleId="LD">
    <w:name w:val="LD"/>
    <w:rsid w:val="004138D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138DC"/>
    <w:pPr>
      <w:spacing w:after="0"/>
    </w:pPr>
  </w:style>
  <w:style w:type="paragraph" w:customStyle="1" w:styleId="EW">
    <w:name w:val="EW"/>
    <w:basedOn w:val="EX"/>
    <w:rsid w:val="004138DC"/>
    <w:pPr>
      <w:spacing w:after="0"/>
    </w:pPr>
  </w:style>
  <w:style w:type="paragraph" w:styleId="TOC6">
    <w:name w:val="toc 6"/>
    <w:basedOn w:val="TOC5"/>
    <w:next w:val="Normal"/>
    <w:semiHidden/>
    <w:rsid w:val="004138DC"/>
    <w:pPr>
      <w:ind w:left="1985" w:hanging="1985"/>
    </w:pPr>
  </w:style>
  <w:style w:type="paragraph" w:styleId="TOC7">
    <w:name w:val="toc 7"/>
    <w:basedOn w:val="TOC6"/>
    <w:next w:val="Normal"/>
    <w:semiHidden/>
    <w:rsid w:val="004138DC"/>
    <w:pPr>
      <w:ind w:left="2268" w:hanging="2268"/>
    </w:pPr>
  </w:style>
  <w:style w:type="paragraph" w:styleId="ListBullet2">
    <w:name w:val="List Bullet 2"/>
    <w:basedOn w:val="ListBullet"/>
    <w:semiHidden/>
    <w:rsid w:val="004138DC"/>
    <w:pPr>
      <w:ind w:left="851"/>
    </w:pPr>
  </w:style>
  <w:style w:type="paragraph" w:styleId="ListBullet3">
    <w:name w:val="List Bullet 3"/>
    <w:basedOn w:val="ListBullet2"/>
    <w:semiHidden/>
    <w:rsid w:val="004138DC"/>
    <w:pPr>
      <w:ind w:left="1135"/>
    </w:pPr>
  </w:style>
  <w:style w:type="paragraph" w:styleId="ListNumber">
    <w:name w:val="List Number"/>
    <w:basedOn w:val="List"/>
    <w:semiHidden/>
    <w:rsid w:val="004138DC"/>
  </w:style>
  <w:style w:type="paragraph" w:customStyle="1" w:styleId="EQ">
    <w:name w:val="EQ"/>
    <w:basedOn w:val="Normal"/>
    <w:next w:val="Normal"/>
    <w:rsid w:val="004138DC"/>
    <w:pPr>
      <w:keepLines/>
      <w:tabs>
        <w:tab w:val="center" w:pos="4536"/>
        <w:tab w:val="right" w:pos="9072"/>
      </w:tabs>
    </w:pPr>
    <w:rPr>
      <w:noProof/>
    </w:rPr>
  </w:style>
  <w:style w:type="paragraph" w:customStyle="1" w:styleId="TH">
    <w:name w:val="TH"/>
    <w:basedOn w:val="Normal"/>
    <w:rsid w:val="004138DC"/>
    <w:pPr>
      <w:keepNext/>
      <w:keepLines/>
      <w:spacing w:before="60"/>
      <w:jc w:val="center"/>
    </w:pPr>
    <w:rPr>
      <w:rFonts w:ascii="Arial" w:hAnsi="Arial"/>
      <w:b/>
    </w:rPr>
  </w:style>
  <w:style w:type="paragraph" w:customStyle="1" w:styleId="NF">
    <w:name w:val="NF"/>
    <w:basedOn w:val="NO"/>
    <w:rsid w:val="004138DC"/>
    <w:pPr>
      <w:keepNext/>
      <w:spacing w:after="0"/>
    </w:pPr>
    <w:rPr>
      <w:rFonts w:ascii="Arial" w:hAnsi="Arial"/>
      <w:sz w:val="18"/>
    </w:rPr>
  </w:style>
  <w:style w:type="paragraph" w:customStyle="1" w:styleId="PL">
    <w:name w:val="PL"/>
    <w:rsid w:val="004138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138DC"/>
    <w:pPr>
      <w:jc w:val="right"/>
    </w:pPr>
  </w:style>
  <w:style w:type="paragraph" w:customStyle="1" w:styleId="H6">
    <w:name w:val="H6"/>
    <w:basedOn w:val="Heading5"/>
    <w:next w:val="Normal"/>
    <w:rsid w:val="004138DC"/>
    <w:pPr>
      <w:ind w:left="1985" w:hanging="1985"/>
      <w:outlineLvl w:val="9"/>
    </w:pPr>
    <w:rPr>
      <w:sz w:val="20"/>
    </w:rPr>
  </w:style>
  <w:style w:type="paragraph" w:customStyle="1" w:styleId="TAN">
    <w:name w:val="TAN"/>
    <w:basedOn w:val="TAL"/>
    <w:rsid w:val="004138DC"/>
    <w:pPr>
      <w:ind w:left="851" w:hanging="851"/>
    </w:pPr>
  </w:style>
  <w:style w:type="paragraph" w:customStyle="1" w:styleId="TAL">
    <w:name w:val="TAL"/>
    <w:basedOn w:val="Normal"/>
    <w:rsid w:val="004138DC"/>
    <w:pPr>
      <w:keepNext/>
      <w:keepLines/>
      <w:spacing w:after="0"/>
    </w:pPr>
    <w:rPr>
      <w:rFonts w:ascii="Arial" w:hAnsi="Arial"/>
      <w:sz w:val="18"/>
    </w:rPr>
  </w:style>
  <w:style w:type="paragraph" w:customStyle="1" w:styleId="ZA">
    <w:name w:val="ZA"/>
    <w:rsid w:val="004138D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138D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138D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138D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138DC"/>
    <w:pPr>
      <w:framePr w:wrap="notBeside" w:y="16161"/>
    </w:pPr>
  </w:style>
  <w:style w:type="character" w:customStyle="1" w:styleId="ZGSM">
    <w:name w:val="ZGSM"/>
    <w:rsid w:val="004138DC"/>
  </w:style>
  <w:style w:type="paragraph" w:styleId="List2">
    <w:name w:val="List 2"/>
    <w:basedOn w:val="List"/>
    <w:semiHidden/>
    <w:rsid w:val="004138DC"/>
    <w:pPr>
      <w:ind w:left="851"/>
    </w:pPr>
  </w:style>
  <w:style w:type="paragraph" w:customStyle="1" w:styleId="ZG">
    <w:name w:val="ZG"/>
    <w:rsid w:val="004138D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138DC"/>
    <w:pPr>
      <w:ind w:left="1135"/>
    </w:pPr>
  </w:style>
  <w:style w:type="paragraph" w:styleId="List4">
    <w:name w:val="List 4"/>
    <w:basedOn w:val="List3"/>
    <w:semiHidden/>
    <w:rsid w:val="004138DC"/>
    <w:pPr>
      <w:ind w:left="1418"/>
    </w:pPr>
  </w:style>
  <w:style w:type="paragraph" w:styleId="List5">
    <w:name w:val="List 5"/>
    <w:basedOn w:val="List4"/>
    <w:semiHidden/>
    <w:rsid w:val="004138DC"/>
    <w:pPr>
      <w:ind w:left="1702"/>
    </w:pPr>
  </w:style>
  <w:style w:type="paragraph" w:customStyle="1" w:styleId="EditorsNote">
    <w:name w:val="Editor's Note"/>
    <w:basedOn w:val="NO"/>
    <w:rsid w:val="004138DC"/>
    <w:rPr>
      <w:color w:val="FF0000"/>
    </w:rPr>
  </w:style>
  <w:style w:type="paragraph" w:styleId="List">
    <w:name w:val="List"/>
    <w:basedOn w:val="Normal"/>
    <w:semiHidden/>
    <w:rsid w:val="004138DC"/>
    <w:pPr>
      <w:ind w:left="568" w:hanging="284"/>
    </w:pPr>
  </w:style>
  <w:style w:type="paragraph" w:styleId="ListBullet">
    <w:name w:val="List Bullet"/>
    <w:basedOn w:val="List"/>
    <w:semiHidden/>
    <w:rsid w:val="004138DC"/>
  </w:style>
  <w:style w:type="paragraph" w:styleId="ListBullet4">
    <w:name w:val="List Bullet 4"/>
    <w:basedOn w:val="ListBullet3"/>
    <w:semiHidden/>
    <w:rsid w:val="004138DC"/>
    <w:pPr>
      <w:ind w:left="1418"/>
    </w:pPr>
  </w:style>
  <w:style w:type="paragraph" w:styleId="ListBullet5">
    <w:name w:val="List Bullet 5"/>
    <w:basedOn w:val="ListBullet4"/>
    <w:semiHidden/>
    <w:rsid w:val="004138DC"/>
    <w:pPr>
      <w:ind w:left="1702"/>
    </w:pPr>
  </w:style>
  <w:style w:type="paragraph" w:customStyle="1" w:styleId="B1">
    <w:name w:val="B1"/>
    <w:basedOn w:val="List"/>
    <w:rsid w:val="004138DC"/>
  </w:style>
  <w:style w:type="paragraph" w:customStyle="1" w:styleId="B2">
    <w:name w:val="B2"/>
    <w:basedOn w:val="List2"/>
    <w:rsid w:val="004138DC"/>
  </w:style>
  <w:style w:type="paragraph" w:customStyle="1" w:styleId="B3">
    <w:name w:val="B3"/>
    <w:basedOn w:val="List3"/>
    <w:rsid w:val="004138DC"/>
  </w:style>
  <w:style w:type="paragraph" w:customStyle="1" w:styleId="B4">
    <w:name w:val="B4"/>
    <w:basedOn w:val="List4"/>
    <w:rsid w:val="004138DC"/>
  </w:style>
  <w:style w:type="paragraph" w:customStyle="1" w:styleId="B5">
    <w:name w:val="B5"/>
    <w:basedOn w:val="List5"/>
    <w:rsid w:val="004138DC"/>
  </w:style>
  <w:style w:type="paragraph" w:styleId="Footer">
    <w:name w:val="footer"/>
    <w:basedOn w:val="Header"/>
    <w:link w:val="FooterChar"/>
    <w:semiHidden/>
    <w:rsid w:val="004138DC"/>
    <w:pPr>
      <w:jc w:val="center"/>
    </w:pPr>
    <w:rPr>
      <w:i/>
    </w:rPr>
  </w:style>
  <w:style w:type="paragraph" w:customStyle="1" w:styleId="ZTD">
    <w:name w:val="ZTD"/>
    <w:basedOn w:val="ZB"/>
    <w:rsid w:val="004138DC"/>
    <w:pPr>
      <w:framePr w:hRule="auto" w:wrap="notBeside" w:y="852"/>
    </w:pPr>
    <w:rPr>
      <w:i w:val="0"/>
      <w:sz w:val="40"/>
    </w:rPr>
  </w:style>
  <w:style w:type="character" w:styleId="PageNumber">
    <w:name w:val="page number"/>
    <w:basedOn w:val="DefaultParagraphFont"/>
    <w:uiPriority w:val="99"/>
    <w:semiHidden/>
    <w:unhideWhenUsed/>
    <w:rsid w:val="00E65E01"/>
  </w:style>
  <w:style w:type="table" w:styleId="TableGrid">
    <w:name w:val="Table Grid"/>
    <w:basedOn w:val="TableNormal"/>
    <w:uiPriority w:val="39"/>
    <w:rsid w:val="00B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179A4"/>
    <w:rPr>
      <w:rFonts w:ascii="Arial" w:hAnsi="Arial"/>
      <w:sz w:val="36"/>
    </w:rPr>
  </w:style>
  <w:style w:type="character" w:customStyle="1" w:styleId="Heading2Char">
    <w:name w:val="Heading 2 Char"/>
    <w:link w:val="Heading2"/>
    <w:rsid w:val="00E179A4"/>
    <w:rPr>
      <w:rFonts w:ascii="Arial" w:hAnsi="Arial"/>
      <w:sz w:val="32"/>
    </w:rPr>
  </w:style>
  <w:style w:type="character" w:customStyle="1" w:styleId="Heading3Char">
    <w:name w:val="Heading 3 Char"/>
    <w:link w:val="Heading3"/>
    <w:rsid w:val="00E179A4"/>
    <w:rPr>
      <w:rFonts w:ascii="Arial" w:hAnsi="Arial"/>
      <w:sz w:val="28"/>
    </w:rPr>
  </w:style>
  <w:style w:type="character" w:customStyle="1" w:styleId="Heading4Char">
    <w:name w:val="Heading 4 Char"/>
    <w:link w:val="Heading4"/>
    <w:rsid w:val="00E179A4"/>
    <w:rPr>
      <w:rFonts w:ascii="Arial" w:hAnsi="Arial"/>
      <w:sz w:val="24"/>
    </w:rPr>
  </w:style>
  <w:style w:type="character" w:customStyle="1" w:styleId="Heading5Char">
    <w:name w:val="Heading 5 Char"/>
    <w:link w:val="Heading5"/>
    <w:rsid w:val="00E179A4"/>
    <w:rPr>
      <w:rFonts w:ascii="Arial" w:hAnsi="Arial"/>
      <w:sz w:val="22"/>
    </w:rPr>
  </w:style>
  <w:style w:type="character" w:customStyle="1" w:styleId="Heading6Char">
    <w:name w:val="Heading 6 Char"/>
    <w:link w:val="Heading6"/>
    <w:rsid w:val="00E179A4"/>
    <w:rPr>
      <w:rFonts w:ascii="Arial" w:hAnsi="Arial"/>
    </w:rPr>
  </w:style>
  <w:style w:type="character" w:customStyle="1" w:styleId="Heading7Char">
    <w:name w:val="Heading 7 Char"/>
    <w:link w:val="Heading7"/>
    <w:rsid w:val="00E179A4"/>
    <w:rPr>
      <w:rFonts w:ascii="Arial" w:hAnsi="Arial"/>
    </w:rPr>
  </w:style>
  <w:style w:type="character" w:customStyle="1" w:styleId="Heading8Char">
    <w:name w:val="Heading 8 Char"/>
    <w:link w:val="Heading8"/>
    <w:rsid w:val="00E179A4"/>
    <w:rPr>
      <w:rFonts w:ascii="Arial" w:hAnsi="Arial"/>
      <w:sz w:val="36"/>
    </w:rPr>
  </w:style>
  <w:style w:type="character" w:customStyle="1" w:styleId="Heading9Char">
    <w:name w:val="Heading 9 Char"/>
    <w:link w:val="Heading9"/>
    <w:rsid w:val="00E179A4"/>
    <w:rPr>
      <w:rFonts w:ascii="Arial" w:hAnsi="Arial"/>
      <w:sz w:val="36"/>
    </w:rPr>
  </w:style>
  <w:style w:type="character" w:customStyle="1" w:styleId="HeaderChar">
    <w:name w:val="Header Char"/>
    <w:link w:val="Header"/>
    <w:semiHidden/>
    <w:rsid w:val="00E179A4"/>
    <w:rPr>
      <w:rFonts w:ascii="Arial" w:hAnsi="Arial"/>
      <w:b/>
      <w:noProof/>
      <w:sz w:val="18"/>
    </w:rPr>
  </w:style>
  <w:style w:type="character" w:customStyle="1" w:styleId="FootnoteTextChar">
    <w:name w:val="Footnote Text Char"/>
    <w:link w:val="FootnoteText"/>
    <w:semiHidden/>
    <w:rsid w:val="00E179A4"/>
    <w:rPr>
      <w:rFonts w:ascii="Times New Roman" w:hAnsi="Times New Roman"/>
      <w:sz w:val="16"/>
    </w:rPr>
  </w:style>
  <w:style w:type="character" w:customStyle="1" w:styleId="FooterChar">
    <w:name w:val="Footer Char"/>
    <w:link w:val="Footer"/>
    <w:semiHidden/>
    <w:rsid w:val="00E179A4"/>
    <w:rPr>
      <w:rFonts w:ascii="Arial" w:hAnsi="Arial"/>
      <w:b/>
      <w:i/>
      <w:noProof/>
      <w:sz w:val="18"/>
    </w:rPr>
  </w:style>
  <w:style w:type="character" w:styleId="Hyperlink">
    <w:name w:val="Hyperlink"/>
    <w:uiPriority w:val="99"/>
    <w:semiHidden/>
    <w:unhideWhenUsed/>
    <w:rsid w:val="00E179A4"/>
    <w:rPr>
      <w:color w:val="0563C1"/>
      <w:u w:val="single"/>
    </w:rPr>
  </w:style>
  <w:style w:type="character" w:styleId="FollowedHyperlink">
    <w:name w:val="FollowedHyperlink"/>
    <w:uiPriority w:val="99"/>
    <w:semiHidden/>
    <w:unhideWhenUsed/>
    <w:rsid w:val="00E179A4"/>
    <w:rPr>
      <w:color w:val="954F72"/>
      <w:u w:val="single"/>
    </w:rPr>
  </w:style>
  <w:style w:type="paragraph" w:customStyle="1" w:styleId="msonormal0">
    <w:name w:val="msonormal"/>
    <w:basedOn w:val="Normal"/>
    <w:rsid w:val="00E179A4"/>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E179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A4"/>
    <w:rPr>
      <w:rFonts w:ascii="Segoe UI" w:hAnsi="Segoe UI" w:cs="Segoe UI"/>
      <w:sz w:val="18"/>
      <w:szCs w:val="18"/>
    </w:rPr>
  </w:style>
  <w:style w:type="paragraph" w:styleId="Bibliography">
    <w:name w:val="Bibliography"/>
    <w:basedOn w:val="Normal"/>
    <w:next w:val="Normal"/>
    <w:uiPriority w:val="37"/>
    <w:semiHidden/>
    <w:unhideWhenUsed/>
    <w:rsid w:val="00E179A4"/>
  </w:style>
  <w:style w:type="paragraph" w:styleId="BlockText">
    <w:name w:val="Block Text"/>
    <w:basedOn w:val="Normal"/>
    <w:uiPriority w:val="99"/>
    <w:semiHidden/>
    <w:unhideWhenUsed/>
    <w:rsid w:val="00E179A4"/>
    <w:pPr>
      <w:spacing w:after="120"/>
      <w:ind w:left="1440" w:right="1440"/>
    </w:pPr>
  </w:style>
  <w:style w:type="paragraph" w:styleId="BodyText">
    <w:name w:val="Body Text"/>
    <w:basedOn w:val="Normal"/>
    <w:link w:val="BodyTextChar"/>
    <w:uiPriority w:val="99"/>
    <w:semiHidden/>
    <w:unhideWhenUsed/>
    <w:rsid w:val="00E179A4"/>
    <w:pPr>
      <w:spacing w:after="120"/>
    </w:pPr>
  </w:style>
  <w:style w:type="character" w:customStyle="1" w:styleId="BodyTextChar">
    <w:name w:val="Body Text Char"/>
    <w:basedOn w:val="DefaultParagraphFont"/>
    <w:link w:val="BodyText"/>
    <w:uiPriority w:val="99"/>
    <w:semiHidden/>
    <w:rsid w:val="00E179A4"/>
    <w:rPr>
      <w:rFonts w:ascii="Times New Roman" w:hAnsi="Times New Roman"/>
    </w:rPr>
  </w:style>
  <w:style w:type="paragraph" w:styleId="BodyText2">
    <w:name w:val="Body Text 2"/>
    <w:basedOn w:val="Normal"/>
    <w:link w:val="BodyText2Char"/>
    <w:uiPriority w:val="99"/>
    <w:semiHidden/>
    <w:unhideWhenUsed/>
    <w:rsid w:val="00E179A4"/>
    <w:pPr>
      <w:spacing w:after="120" w:line="480" w:lineRule="auto"/>
    </w:pPr>
  </w:style>
  <w:style w:type="character" w:customStyle="1" w:styleId="BodyText2Char">
    <w:name w:val="Body Text 2 Char"/>
    <w:basedOn w:val="DefaultParagraphFont"/>
    <w:link w:val="BodyText2"/>
    <w:uiPriority w:val="99"/>
    <w:semiHidden/>
    <w:rsid w:val="00E179A4"/>
    <w:rPr>
      <w:rFonts w:ascii="Times New Roman" w:hAnsi="Times New Roman"/>
    </w:rPr>
  </w:style>
  <w:style w:type="paragraph" w:styleId="BodyText3">
    <w:name w:val="Body Text 3"/>
    <w:basedOn w:val="Normal"/>
    <w:link w:val="BodyText3Char"/>
    <w:uiPriority w:val="99"/>
    <w:semiHidden/>
    <w:unhideWhenUsed/>
    <w:rsid w:val="00E179A4"/>
    <w:pPr>
      <w:spacing w:after="120"/>
    </w:pPr>
    <w:rPr>
      <w:sz w:val="16"/>
      <w:szCs w:val="16"/>
    </w:rPr>
  </w:style>
  <w:style w:type="character" w:customStyle="1" w:styleId="BodyText3Char">
    <w:name w:val="Body Text 3 Char"/>
    <w:basedOn w:val="DefaultParagraphFont"/>
    <w:link w:val="BodyText3"/>
    <w:uiPriority w:val="99"/>
    <w:semiHidden/>
    <w:rsid w:val="00E179A4"/>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E179A4"/>
    <w:pPr>
      <w:ind w:firstLine="210"/>
    </w:pPr>
  </w:style>
  <w:style w:type="character" w:customStyle="1" w:styleId="BodyTextFirstIndentChar">
    <w:name w:val="Body Text First Indent Char"/>
    <w:basedOn w:val="BodyTextChar"/>
    <w:link w:val="BodyTextFirstIndent"/>
    <w:uiPriority w:val="99"/>
    <w:semiHidden/>
    <w:rsid w:val="00E179A4"/>
    <w:rPr>
      <w:rFonts w:ascii="Times New Roman" w:hAnsi="Times New Roman"/>
    </w:rPr>
  </w:style>
  <w:style w:type="paragraph" w:styleId="BodyTextIndent">
    <w:name w:val="Body Text Indent"/>
    <w:basedOn w:val="Normal"/>
    <w:link w:val="BodyTextIndentChar"/>
    <w:uiPriority w:val="99"/>
    <w:semiHidden/>
    <w:unhideWhenUsed/>
    <w:rsid w:val="00E179A4"/>
    <w:pPr>
      <w:spacing w:after="120"/>
      <w:ind w:left="283"/>
    </w:pPr>
  </w:style>
  <w:style w:type="character" w:customStyle="1" w:styleId="BodyTextIndentChar">
    <w:name w:val="Body Text Indent Char"/>
    <w:basedOn w:val="DefaultParagraphFont"/>
    <w:link w:val="BodyTextIndent"/>
    <w:uiPriority w:val="99"/>
    <w:semiHidden/>
    <w:rsid w:val="00E179A4"/>
    <w:rPr>
      <w:rFonts w:ascii="Times New Roman" w:hAnsi="Times New Roman"/>
    </w:rPr>
  </w:style>
  <w:style w:type="paragraph" w:styleId="BodyTextFirstIndent2">
    <w:name w:val="Body Text First Indent 2"/>
    <w:basedOn w:val="BodyTextIndent"/>
    <w:link w:val="BodyTextFirstIndent2Char"/>
    <w:uiPriority w:val="99"/>
    <w:semiHidden/>
    <w:unhideWhenUsed/>
    <w:rsid w:val="00E179A4"/>
    <w:pPr>
      <w:ind w:firstLine="210"/>
    </w:pPr>
  </w:style>
  <w:style w:type="character" w:customStyle="1" w:styleId="BodyTextFirstIndent2Char">
    <w:name w:val="Body Text First Indent 2 Char"/>
    <w:basedOn w:val="BodyTextIndentChar"/>
    <w:link w:val="BodyTextFirstIndent2"/>
    <w:uiPriority w:val="99"/>
    <w:semiHidden/>
    <w:rsid w:val="00E179A4"/>
    <w:rPr>
      <w:rFonts w:ascii="Times New Roman" w:hAnsi="Times New Roman"/>
    </w:rPr>
  </w:style>
  <w:style w:type="paragraph" w:styleId="BodyTextIndent2">
    <w:name w:val="Body Text Indent 2"/>
    <w:basedOn w:val="Normal"/>
    <w:link w:val="BodyTextIndent2Char"/>
    <w:uiPriority w:val="99"/>
    <w:semiHidden/>
    <w:unhideWhenUsed/>
    <w:rsid w:val="00E179A4"/>
    <w:pPr>
      <w:spacing w:after="120" w:line="480" w:lineRule="auto"/>
      <w:ind w:left="283"/>
    </w:pPr>
  </w:style>
  <w:style w:type="character" w:customStyle="1" w:styleId="BodyTextIndent2Char">
    <w:name w:val="Body Text Indent 2 Char"/>
    <w:basedOn w:val="DefaultParagraphFont"/>
    <w:link w:val="BodyTextIndent2"/>
    <w:uiPriority w:val="99"/>
    <w:semiHidden/>
    <w:rsid w:val="00E179A4"/>
    <w:rPr>
      <w:rFonts w:ascii="Times New Roman" w:hAnsi="Times New Roman"/>
    </w:rPr>
  </w:style>
  <w:style w:type="paragraph" w:styleId="BodyTextIndent3">
    <w:name w:val="Body Text Indent 3"/>
    <w:basedOn w:val="Normal"/>
    <w:link w:val="BodyTextIndent3Char"/>
    <w:uiPriority w:val="99"/>
    <w:semiHidden/>
    <w:unhideWhenUsed/>
    <w:rsid w:val="00E179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79A4"/>
    <w:rPr>
      <w:rFonts w:ascii="Times New Roman" w:hAnsi="Times New Roman"/>
      <w:sz w:val="16"/>
      <w:szCs w:val="16"/>
    </w:rPr>
  </w:style>
  <w:style w:type="paragraph" w:styleId="Caption">
    <w:name w:val="caption"/>
    <w:basedOn w:val="Normal"/>
    <w:next w:val="Normal"/>
    <w:uiPriority w:val="35"/>
    <w:semiHidden/>
    <w:unhideWhenUsed/>
    <w:qFormat/>
    <w:rsid w:val="00E179A4"/>
    <w:rPr>
      <w:b/>
      <w:bCs/>
    </w:rPr>
  </w:style>
  <w:style w:type="paragraph" w:styleId="Closing">
    <w:name w:val="Closing"/>
    <w:basedOn w:val="Normal"/>
    <w:link w:val="ClosingChar"/>
    <w:uiPriority w:val="99"/>
    <w:semiHidden/>
    <w:unhideWhenUsed/>
    <w:rsid w:val="00E179A4"/>
    <w:pPr>
      <w:ind w:left="4252"/>
    </w:pPr>
  </w:style>
  <w:style w:type="character" w:customStyle="1" w:styleId="ClosingChar">
    <w:name w:val="Closing Char"/>
    <w:basedOn w:val="DefaultParagraphFont"/>
    <w:link w:val="Closing"/>
    <w:uiPriority w:val="99"/>
    <w:semiHidden/>
    <w:rsid w:val="00E179A4"/>
    <w:rPr>
      <w:rFonts w:ascii="Times New Roman" w:hAnsi="Times New Roman"/>
    </w:rPr>
  </w:style>
  <w:style w:type="paragraph" w:styleId="CommentText">
    <w:name w:val="annotation text"/>
    <w:basedOn w:val="Normal"/>
    <w:link w:val="CommentTextChar"/>
    <w:uiPriority w:val="99"/>
    <w:semiHidden/>
    <w:unhideWhenUsed/>
    <w:rsid w:val="00E179A4"/>
  </w:style>
  <w:style w:type="character" w:customStyle="1" w:styleId="CommentTextChar">
    <w:name w:val="Comment Text Char"/>
    <w:basedOn w:val="DefaultParagraphFont"/>
    <w:link w:val="CommentText"/>
    <w:uiPriority w:val="99"/>
    <w:semiHidden/>
    <w:rsid w:val="00E179A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179A4"/>
    <w:rPr>
      <w:b/>
      <w:bCs/>
    </w:rPr>
  </w:style>
  <w:style w:type="character" w:customStyle="1" w:styleId="CommentSubjectChar">
    <w:name w:val="Comment Subject Char"/>
    <w:basedOn w:val="CommentTextChar"/>
    <w:link w:val="CommentSubject"/>
    <w:uiPriority w:val="99"/>
    <w:semiHidden/>
    <w:rsid w:val="00E179A4"/>
    <w:rPr>
      <w:rFonts w:ascii="Times New Roman" w:hAnsi="Times New Roman"/>
      <w:b/>
      <w:bCs/>
    </w:rPr>
  </w:style>
  <w:style w:type="paragraph" w:styleId="Date">
    <w:name w:val="Date"/>
    <w:basedOn w:val="Normal"/>
    <w:next w:val="Normal"/>
    <w:link w:val="DateChar"/>
    <w:uiPriority w:val="99"/>
    <w:semiHidden/>
    <w:unhideWhenUsed/>
    <w:rsid w:val="00E179A4"/>
  </w:style>
  <w:style w:type="character" w:customStyle="1" w:styleId="DateChar">
    <w:name w:val="Date Char"/>
    <w:basedOn w:val="DefaultParagraphFont"/>
    <w:link w:val="Date"/>
    <w:uiPriority w:val="99"/>
    <w:semiHidden/>
    <w:rsid w:val="00E179A4"/>
    <w:rPr>
      <w:rFonts w:ascii="Times New Roman" w:hAnsi="Times New Roman"/>
    </w:rPr>
  </w:style>
  <w:style w:type="paragraph" w:styleId="DocumentMap">
    <w:name w:val="Document Map"/>
    <w:basedOn w:val="Normal"/>
    <w:link w:val="DocumentMapChar"/>
    <w:uiPriority w:val="99"/>
    <w:semiHidden/>
    <w:unhideWhenUsed/>
    <w:rsid w:val="00E179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79A4"/>
    <w:rPr>
      <w:rFonts w:ascii="Segoe UI" w:hAnsi="Segoe UI" w:cs="Segoe UI"/>
      <w:sz w:val="16"/>
      <w:szCs w:val="16"/>
    </w:rPr>
  </w:style>
  <w:style w:type="paragraph" w:styleId="E-mailSignature">
    <w:name w:val="E-mail Signature"/>
    <w:basedOn w:val="Normal"/>
    <w:link w:val="E-mailSignatureChar"/>
    <w:uiPriority w:val="99"/>
    <w:semiHidden/>
    <w:unhideWhenUsed/>
    <w:rsid w:val="00E179A4"/>
  </w:style>
  <w:style w:type="character" w:customStyle="1" w:styleId="E-mailSignatureChar">
    <w:name w:val="E-mail Signature Char"/>
    <w:basedOn w:val="DefaultParagraphFont"/>
    <w:link w:val="E-mailSignature"/>
    <w:uiPriority w:val="99"/>
    <w:semiHidden/>
    <w:rsid w:val="00E179A4"/>
    <w:rPr>
      <w:rFonts w:ascii="Times New Roman" w:hAnsi="Times New Roman"/>
    </w:rPr>
  </w:style>
  <w:style w:type="paragraph" w:styleId="EndnoteText">
    <w:name w:val="endnote text"/>
    <w:basedOn w:val="Normal"/>
    <w:link w:val="EndnoteTextChar"/>
    <w:uiPriority w:val="99"/>
    <w:semiHidden/>
    <w:unhideWhenUsed/>
    <w:rsid w:val="00E179A4"/>
  </w:style>
  <w:style w:type="character" w:customStyle="1" w:styleId="EndnoteTextChar">
    <w:name w:val="Endnote Text Char"/>
    <w:basedOn w:val="DefaultParagraphFont"/>
    <w:link w:val="EndnoteText"/>
    <w:uiPriority w:val="99"/>
    <w:semiHidden/>
    <w:rsid w:val="00E179A4"/>
    <w:rPr>
      <w:rFonts w:ascii="Times New Roman" w:hAnsi="Times New Roman"/>
    </w:rPr>
  </w:style>
  <w:style w:type="paragraph" w:styleId="EnvelopeAddress">
    <w:name w:val="envelope address"/>
    <w:basedOn w:val="Normal"/>
    <w:uiPriority w:val="99"/>
    <w:semiHidden/>
    <w:unhideWhenUsed/>
    <w:rsid w:val="00E179A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E179A4"/>
    <w:rPr>
      <w:rFonts w:ascii="Calibri Light" w:hAnsi="Calibri Light"/>
    </w:rPr>
  </w:style>
  <w:style w:type="paragraph" w:styleId="HTMLAddress">
    <w:name w:val="HTML Address"/>
    <w:basedOn w:val="Normal"/>
    <w:link w:val="HTMLAddressChar"/>
    <w:uiPriority w:val="99"/>
    <w:semiHidden/>
    <w:unhideWhenUsed/>
    <w:rsid w:val="00E179A4"/>
    <w:rPr>
      <w:i/>
      <w:iCs/>
    </w:rPr>
  </w:style>
  <w:style w:type="character" w:customStyle="1" w:styleId="HTMLAddressChar">
    <w:name w:val="HTML Address Char"/>
    <w:basedOn w:val="DefaultParagraphFont"/>
    <w:link w:val="HTMLAddress"/>
    <w:uiPriority w:val="99"/>
    <w:semiHidden/>
    <w:rsid w:val="00E179A4"/>
    <w:rPr>
      <w:rFonts w:ascii="Times New Roman" w:hAnsi="Times New Roman"/>
      <w:i/>
      <w:iCs/>
    </w:rPr>
  </w:style>
  <w:style w:type="paragraph" w:styleId="HTMLPreformatted">
    <w:name w:val="HTML Preformatted"/>
    <w:basedOn w:val="Normal"/>
    <w:link w:val="HTMLPreformattedChar"/>
    <w:uiPriority w:val="99"/>
    <w:semiHidden/>
    <w:unhideWhenUsed/>
    <w:rsid w:val="00E179A4"/>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179A4"/>
    <w:rPr>
      <w:rFonts w:ascii="Courier New" w:hAnsi="Courier New" w:cs="Courier New"/>
    </w:rPr>
  </w:style>
  <w:style w:type="paragraph" w:styleId="Index3">
    <w:name w:val="index 3"/>
    <w:basedOn w:val="Normal"/>
    <w:next w:val="Normal"/>
    <w:uiPriority w:val="99"/>
    <w:semiHidden/>
    <w:unhideWhenUsed/>
    <w:rsid w:val="00E179A4"/>
    <w:pPr>
      <w:ind w:left="600" w:hanging="200"/>
    </w:pPr>
  </w:style>
  <w:style w:type="paragraph" w:styleId="Index4">
    <w:name w:val="index 4"/>
    <w:basedOn w:val="Normal"/>
    <w:next w:val="Normal"/>
    <w:uiPriority w:val="99"/>
    <w:semiHidden/>
    <w:unhideWhenUsed/>
    <w:rsid w:val="00E179A4"/>
    <w:pPr>
      <w:ind w:left="800" w:hanging="200"/>
    </w:pPr>
  </w:style>
  <w:style w:type="paragraph" w:styleId="Index5">
    <w:name w:val="index 5"/>
    <w:basedOn w:val="Normal"/>
    <w:next w:val="Normal"/>
    <w:uiPriority w:val="99"/>
    <w:semiHidden/>
    <w:unhideWhenUsed/>
    <w:rsid w:val="00E179A4"/>
    <w:pPr>
      <w:ind w:left="1000" w:hanging="200"/>
    </w:pPr>
  </w:style>
  <w:style w:type="paragraph" w:styleId="Index6">
    <w:name w:val="index 6"/>
    <w:basedOn w:val="Normal"/>
    <w:next w:val="Normal"/>
    <w:uiPriority w:val="99"/>
    <w:semiHidden/>
    <w:unhideWhenUsed/>
    <w:rsid w:val="00E179A4"/>
    <w:pPr>
      <w:ind w:left="1200" w:hanging="200"/>
    </w:pPr>
  </w:style>
  <w:style w:type="paragraph" w:styleId="Index7">
    <w:name w:val="index 7"/>
    <w:basedOn w:val="Normal"/>
    <w:next w:val="Normal"/>
    <w:uiPriority w:val="99"/>
    <w:semiHidden/>
    <w:unhideWhenUsed/>
    <w:rsid w:val="00E179A4"/>
    <w:pPr>
      <w:ind w:left="1400" w:hanging="200"/>
    </w:pPr>
  </w:style>
  <w:style w:type="paragraph" w:styleId="Index8">
    <w:name w:val="index 8"/>
    <w:basedOn w:val="Normal"/>
    <w:next w:val="Normal"/>
    <w:uiPriority w:val="99"/>
    <w:semiHidden/>
    <w:unhideWhenUsed/>
    <w:rsid w:val="00E179A4"/>
    <w:pPr>
      <w:ind w:left="1600" w:hanging="200"/>
    </w:pPr>
  </w:style>
  <w:style w:type="paragraph" w:styleId="Index9">
    <w:name w:val="index 9"/>
    <w:basedOn w:val="Normal"/>
    <w:next w:val="Normal"/>
    <w:uiPriority w:val="99"/>
    <w:semiHidden/>
    <w:unhideWhenUsed/>
    <w:rsid w:val="00E179A4"/>
    <w:pPr>
      <w:ind w:left="1800" w:hanging="200"/>
    </w:pPr>
  </w:style>
  <w:style w:type="paragraph" w:styleId="IndexHeading">
    <w:name w:val="index heading"/>
    <w:basedOn w:val="Normal"/>
    <w:next w:val="Index1"/>
    <w:uiPriority w:val="99"/>
    <w:semiHidden/>
    <w:unhideWhenUsed/>
    <w:rsid w:val="00E179A4"/>
    <w:rPr>
      <w:rFonts w:ascii="Calibri Light" w:hAnsi="Calibri Light"/>
      <w:b/>
      <w:bCs/>
    </w:rPr>
  </w:style>
  <w:style w:type="paragraph" w:styleId="IntenseQuote">
    <w:name w:val="Intense Quote"/>
    <w:basedOn w:val="Normal"/>
    <w:next w:val="Normal"/>
    <w:link w:val="IntenseQuoteChar"/>
    <w:uiPriority w:val="30"/>
    <w:qFormat/>
    <w:rsid w:val="00E179A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179A4"/>
    <w:rPr>
      <w:rFonts w:ascii="Times New Roman" w:hAnsi="Times New Roman"/>
      <w:i/>
      <w:iCs/>
      <w:color w:val="4472C4"/>
    </w:rPr>
  </w:style>
  <w:style w:type="paragraph" w:styleId="ListContinue">
    <w:name w:val="List Continue"/>
    <w:basedOn w:val="Normal"/>
    <w:uiPriority w:val="99"/>
    <w:semiHidden/>
    <w:unhideWhenUsed/>
    <w:rsid w:val="00E179A4"/>
    <w:pPr>
      <w:spacing w:after="120"/>
      <w:ind w:left="283"/>
      <w:contextualSpacing/>
    </w:pPr>
  </w:style>
  <w:style w:type="paragraph" w:styleId="ListContinue2">
    <w:name w:val="List Continue 2"/>
    <w:basedOn w:val="Normal"/>
    <w:uiPriority w:val="99"/>
    <w:semiHidden/>
    <w:unhideWhenUsed/>
    <w:rsid w:val="00E179A4"/>
    <w:pPr>
      <w:spacing w:after="120"/>
      <w:ind w:left="566"/>
      <w:contextualSpacing/>
    </w:pPr>
  </w:style>
  <w:style w:type="paragraph" w:styleId="ListContinue3">
    <w:name w:val="List Continue 3"/>
    <w:basedOn w:val="Normal"/>
    <w:uiPriority w:val="99"/>
    <w:semiHidden/>
    <w:unhideWhenUsed/>
    <w:rsid w:val="00E179A4"/>
    <w:pPr>
      <w:spacing w:after="120"/>
      <w:ind w:left="849"/>
      <w:contextualSpacing/>
    </w:pPr>
  </w:style>
  <w:style w:type="paragraph" w:styleId="ListContinue4">
    <w:name w:val="List Continue 4"/>
    <w:basedOn w:val="Normal"/>
    <w:uiPriority w:val="99"/>
    <w:semiHidden/>
    <w:unhideWhenUsed/>
    <w:rsid w:val="00E179A4"/>
    <w:pPr>
      <w:spacing w:after="120"/>
      <w:ind w:left="1132"/>
      <w:contextualSpacing/>
    </w:pPr>
  </w:style>
  <w:style w:type="paragraph" w:styleId="ListContinue5">
    <w:name w:val="List Continue 5"/>
    <w:basedOn w:val="Normal"/>
    <w:uiPriority w:val="99"/>
    <w:semiHidden/>
    <w:unhideWhenUsed/>
    <w:rsid w:val="00E179A4"/>
    <w:pPr>
      <w:spacing w:after="120"/>
      <w:ind w:left="1415"/>
      <w:contextualSpacing/>
    </w:pPr>
  </w:style>
  <w:style w:type="paragraph" w:styleId="ListNumber3">
    <w:name w:val="List Number 3"/>
    <w:basedOn w:val="Normal"/>
    <w:uiPriority w:val="99"/>
    <w:semiHidden/>
    <w:unhideWhenUsed/>
    <w:rsid w:val="00E179A4"/>
    <w:pPr>
      <w:numPr>
        <w:numId w:val="1"/>
      </w:numPr>
      <w:contextualSpacing/>
    </w:pPr>
  </w:style>
  <w:style w:type="paragraph" w:styleId="ListNumber4">
    <w:name w:val="List Number 4"/>
    <w:basedOn w:val="Normal"/>
    <w:uiPriority w:val="99"/>
    <w:semiHidden/>
    <w:unhideWhenUsed/>
    <w:rsid w:val="00E179A4"/>
    <w:pPr>
      <w:numPr>
        <w:numId w:val="2"/>
      </w:numPr>
      <w:contextualSpacing/>
    </w:pPr>
  </w:style>
  <w:style w:type="paragraph" w:styleId="ListNumber5">
    <w:name w:val="List Number 5"/>
    <w:basedOn w:val="Normal"/>
    <w:uiPriority w:val="99"/>
    <w:semiHidden/>
    <w:unhideWhenUsed/>
    <w:rsid w:val="00E179A4"/>
    <w:pPr>
      <w:numPr>
        <w:numId w:val="3"/>
      </w:numPr>
      <w:contextualSpacing/>
    </w:pPr>
  </w:style>
  <w:style w:type="paragraph" w:styleId="ListParagraph">
    <w:name w:val="List Paragraph"/>
    <w:basedOn w:val="Normal"/>
    <w:uiPriority w:val="34"/>
    <w:qFormat/>
    <w:rsid w:val="00E179A4"/>
    <w:pPr>
      <w:ind w:left="720"/>
    </w:pPr>
  </w:style>
  <w:style w:type="paragraph" w:styleId="MacroText">
    <w:name w:val="macro"/>
    <w:link w:val="MacroTextChar"/>
    <w:uiPriority w:val="99"/>
    <w:semiHidden/>
    <w:unhideWhenUsed/>
    <w:rsid w:val="00E179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uiPriority w:val="99"/>
    <w:semiHidden/>
    <w:rsid w:val="00E179A4"/>
    <w:rPr>
      <w:rFonts w:ascii="Courier New" w:hAnsi="Courier New" w:cs="Courier New"/>
    </w:rPr>
  </w:style>
  <w:style w:type="paragraph" w:styleId="MessageHeader">
    <w:name w:val="Message Header"/>
    <w:basedOn w:val="Normal"/>
    <w:link w:val="MessageHeaderChar"/>
    <w:uiPriority w:val="99"/>
    <w:semiHidden/>
    <w:unhideWhenUsed/>
    <w:rsid w:val="00E179A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uiPriority w:val="99"/>
    <w:semiHidden/>
    <w:rsid w:val="00E179A4"/>
    <w:rPr>
      <w:rFonts w:ascii="Calibri Light" w:hAnsi="Calibri Light"/>
      <w:sz w:val="24"/>
      <w:szCs w:val="24"/>
      <w:shd w:val="pct20" w:color="auto" w:fill="auto"/>
    </w:rPr>
  </w:style>
  <w:style w:type="paragraph" w:styleId="NoSpacing">
    <w:name w:val="No Spacing"/>
    <w:uiPriority w:val="1"/>
    <w:qFormat/>
    <w:rsid w:val="00E179A4"/>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E179A4"/>
    <w:rPr>
      <w:sz w:val="24"/>
      <w:szCs w:val="24"/>
    </w:rPr>
  </w:style>
  <w:style w:type="paragraph" w:styleId="NormalIndent">
    <w:name w:val="Normal Indent"/>
    <w:basedOn w:val="Normal"/>
    <w:uiPriority w:val="99"/>
    <w:semiHidden/>
    <w:unhideWhenUsed/>
    <w:rsid w:val="00E179A4"/>
    <w:pPr>
      <w:ind w:left="720"/>
    </w:pPr>
  </w:style>
  <w:style w:type="paragraph" w:styleId="NoteHeading">
    <w:name w:val="Note Heading"/>
    <w:basedOn w:val="Normal"/>
    <w:next w:val="Normal"/>
    <w:link w:val="NoteHeadingChar"/>
    <w:uiPriority w:val="99"/>
    <w:semiHidden/>
    <w:unhideWhenUsed/>
    <w:rsid w:val="00E179A4"/>
  </w:style>
  <w:style w:type="character" w:customStyle="1" w:styleId="NoteHeadingChar">
    <w:name w:val="Note Heading Char"/>
    <w:basedOn w:val="DefaultParagraphFont"/>
    <w:link w:val="NoteHeading"/>
    <w:uiPriority w:val="99"/>
    <w:semiHidden/>
    <w:rsid w:val="00E179A4"/>
    <w:rPr>
      <w:rFonts w:ascii="Times New Roman" w:hAnsi="Times New Roman"/>
    </w:rPr>
  </w:style>
  <w:style w:type="paragraph" w:styleId="PlainText">
    <w:name w:val="Plain Text"/>
    <w:basedOn w:val="Normal"/>
    <w:link w:val="PlainTextChar"/>
    <w:uiPriority w:val="99"/>
    <w:semiHidden/>
    <w:unhideWhenUsed/>
    <w:rsid w:val="00E179A4"/>
    <w:rPr>
      <w:rFonts w:ascii="Courier New" w:hAnsi="Courier New" w:cs="Courier New"/>
    </w:rPr>
  </w:style>
  <w:style w:type="character" w:customStyle="1" w:styleId="PlainTextChar">
    <w:name w:val="Plain Text Char"/>
    <w:basedOn w:val="DefaultParagraphFont"/>
    <w:link w:val="PlainText"/>
    <w:uiPriority w:val="99"/>
    <w:semiHidden/>
    <w:rsid w:val="00E179A4"/>
    <w:rPr>
      <w:rFonts w:ascii="Courier New" w:hAnsi="Courier New" w:cs="Courier New"/>
    </w:rPr>
  </w:style>
  <w:style w:type="paragraph" w:styleId="Quote">
    <w:name w:val="Quote"/>
    <w:basedOn w:val="Normal"/>
    <w:next w:val="Normal"/>
    <w:link w:val="QuoteChar"/>
    <w:uiPriority w:val="29"/>
    <w:qFormat/>
    <w:rsid w:val="00E179A4"/>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179A4"/>
    <w:rPr>
      <w:rFonts w:ascii="Times New Roman" w:hAnsi="Times New Roman"/>
      <w:i/>
      <w:iCs/>
      <w:color w:val="404040"/>
    </w:rPr>
  </w:style>
  <w:style w:type="paragraph" w:styleId="Salutation">
    <w:name w:val="Salutation"/>
    <w:basedOn w:val="Normal"/>
    <w:next w:val="Normal"/>
    <w:link w:val="SalutationChar"/>
    <w:uiPriority w:val="99"/>
    <w:semiHidden/>
    <w:unhideWhenUsed/>
    <w:rsid w:val="00E179A4"/>
  </w:style>
  <w:style w:type="character" w:customStyle="1" w:styleId="SalutationChar">
    <w:name w:val="Salutation Char"/>
    <w:basedOn w:val="DefaultParagraphFont"/>
    <w:link w:val="Salutation"/>
    <w:uiPriority w:val="99"/>
    <w:semiHidden/>
    <w:rsid w:val="00E179A4"/>
    <w:rPr>
      <w:rFonts w:ascii="Times New Roman" w:hAnsi="Times New Roman"/>
    </w:rPr>
  </w:style>
  <w:style w:type="paragraph" w:styleId="Signature">
    <w:name w:val="Signature"/>
    <w:basedOn w:val="Normal"/>
    <w:link w:val="SignatureChar"/>
    <w:uiPriority w:val="99"/>
    <w:semiHidden/>
    <w:unhideWhenUsed/>
    <w:rsid w:val="00E179A4"/>
    <w:pPr>
      <w:ind w:left="4252"/>
    </w:pPr>
  </w:style>
  <w:style w:type="character" w:customStyle="1" w:styleId="SignatureChar">
    <w:name w:val="Signature Char"/>
    <w:basedOn w:val="DefaultParagraphFont"/>
    <w:link w:val="Signature"/>
    <w:uiPriority w:val="99"/>
    <w:semiHidden/>
    <w:rsid w:val="00E179A4"/>
    <w:rPr>
      <w:rFonts w:ascii="Times New Roman" w:hAnsi="Times New Roman"/>
    </w:rPr>
  </w:style>
  <w:style w:type="paragraph" w:styleId="Subtitle">
    <w:name w:val="Subtitle"/>
    <w:basedOn w:val="Normal"/>
    <w:next w:val="Normal"/>
    <w:link w:val="SubtitleChar"/>
    <w:uiPriority w:val="11"/>
    <w:qFormat/>
    <w:rsid w:val="00E179A4"/>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uiPriority w:val="11"/>
    <w:rsid w:val="00E179A4"/>
    <w:rPr>
      <w:rFonts w:ascii="Calibri Light" w:hAnsi="Calibri Light"/>
      <w:sz w:val="24"/>
      <w:szCs w:val="24"/>
    </w:rPr>
  </w:style>
  <w:style w:type="paragraph" w:styleId="TableofAuthorities">
    <w:name w:val="table of authorities"/>
    <w:basedOn w:val="Normal"/>
    <w:next w:val="Normal"/>
    <w:uiPriority w:val="99"/>
    <w:semiHidden/>
    <w:unhideWhenUsed/>
    <w:rsid w:val="00E179A4"/>
    <w:pPr>
      <w:ind w:left="200" w:hanging="200"/>
    </w:pPr>
  </w:style>
  <w:style w:type="paragraph" w:styleId="TableofFigures">
    <w:name w:val="table of figures"/>
    <w:basedOn w:val="Normal"/>
    <w:next w:val="Normal"/>
    <w:uiPriority w:val="99"/>
    <w:semiHidden/>
    <w:unhideWhenUsed/>
    <w:rsid w:val="00E179A4"/>
  </w:style>
  <w:style w:type="paragraph" w:styleId="Title">
    <w:name w:val="Title"/>
    <w:basedOn w:val="Normal"/>
    <w:next w:val="Normal"/>
    <w:link w:val="TitleChar"/>
    <w:uiPriority w:val="10"/>
    <w:qFormat/>
    <w:rsid w:val="00E179A4"/>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E179A4"/>
    <w:rPr>
      <w:rFonts w:ascii="Calibri Light" w:hAnsi="Calibri Light"/>
      <w:b/>
      <w:bCs/>
      <w:kern w:val="28"/>
      <w:sz w:val="32"/>
      <w:szCs w:val="32"/>
    </w:rPr>
  </w:style>
  <w:style w:type="paragraph" w:styleId="TOAHeading">
    <w:name w:val="toa heading"/>
    <w:basedOn w:val="Normal"/>
    <w:next w:val="Normal"/>
    <w:uiPriority w:val="99"/>
    <w:semiHidden/>
    <w:unhideWhenUsed/>
    <w:rsid w:val="00E179A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79A4"/>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TotalTime>
  <Pages>28</Pages>
  <Words>41872</Words>
  <Characters>238677</Characters>
  <Application>Microsoft Office Word</Application>
  <DocSecurity>0</DocSecurity>
  <Lines>1988</Lines>
  <Paragraphs>559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279990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32.291_CR0429_(Rel-17)_TEI16, 5GS_Ph1-SBI_CH</dc:creator>
  <cp:keywords>ESA, style sheet, Winword</cp:keywords>
  <dc:description/>
  <cp:lastModifiedBy>32.291_CR0429_(Rel-17)_TEI16, 5GS_Ph1-SBI_CH</cp:lastModifiedBy>
  <cp:revision>7</cp:revision>
  <cp:lastPrinted>1899-12-31T23:00:00Z</cp:lastPrinted>
  <dcterms:created xsi:type="dcterms:W3CDTF">2022-11-10T14:00:00Z</dcterms:created>
  <dcterms:modified xsi:type="dcterms:W3CDTF">2022-11-10T16:30:00Z</dcterms:modified>
</cp:coreProperties>
</file>