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84D01" w14:textId="33B8093F" w:rsidR="004D7643" w:rsidRDefault="00873E73">
      <w:pPr>
        <w:pStyle w:val="CRCoverPage"/>
        <w:tabs>
          <w:tab w:val="left" w:pos="7655"/>
        </w:tabs>
        <w:spacing w:after="0"/>
        <w:outlineLvl w:val="0"/>
        <w:rPr>
          <w:b/>
          <w:sz w:val="24"/>
        </w:rPr>
      </w:pPr>
      <w:r>
        <w:rPr>
          <w:b/>
          <w:sz w:val="24"/>
        </w:rPr>
        <w:t xml:space="preserve">3GPP </w:t>
      </w:r>
      <w:bookmarkStart w:id="0" w:name="OLE_LINK52"/>
      <w:bookmarkStart w:id="1" w:name="OLE_LINK51"/>
      <w:bookmarkStart w:id="2" w:name="OLE_LINK50"/>
      <w:r>
        <w:rPr>
          <w:b/>
          <w:sz w:val="24"/>
        </w:rPr>
        <w:t>TSG SA WG</w:t>
      </w:r>
      <w:bookmarkEnd w:id="0"/>
      <w:bookmarkEnd w:id="1"/>
      <w:bookmarkEnd w:id="2"/>
      <w:r>
        <w:rPr>
          <w:b/>
          <w:sz w:val="24"/>
        </w:rPr>
        <w:t>3 Meeting 106-e</w:t>
      </w:r>
      <w:r>
        <w:rPr>
          <w:b/>
          <w:sz w:val="24"/>
        </w:rPr>
        <w:tab/>
      </w:r>
      <w:ins w:id="3" w:author="Rajvel" w:date="2022-02-16T00:31:00Z">
        <w:r>
          <w:rPr>
            <w:b/>
            <w:sz w:val="24"/>
          </w:rPr>
          <w:t>draft_</w:t>
        </w:r>
      </w:ins>
      <w:r>
        <w:rPr>
          <w:b/>
          <w:sz w:val="24"/>
        </w:rPr>
        <w:t>S3-220152</w:t>
      </w:r>
      <w:ins w:id="4" w:author="Rajvel" w:date="2022-02-16T00:31:00Z">
        <w:r>
          <w:rPr>
            <w:b/>
            <w:sz w:val="24"/>
          </w:rPr>
          <w:t>-r</w:t>
        </w:r>
      </w:ins>
      <w:ins w:id="5" w:author="Soo Bum Lee" w:date="2022-02-16T15:34:00Z">
        <w:r w:rsidR="001D436A">
          <w:rPr>
            <w:b/>
            <w:sz w:val="24"/>
          </w:rPr>
          <w:t>5</w:t>
        </w:r>
      </w:ins>
      <w:ins w:id="6" w:author="Intel-3" w:date="2022-02-16T11:31:00Z">
        <w:del w:id="7" w:author="Soo Bum Lee" w:date="2022-02-16T15:34:00Z">
          <w:r w:rsidR="00567612" w:rsidDel="001D436A">
            <w:rPr>
              <w:b/>
              <w:sz w:val="24"/>
              <w:lang w:val="en-US" w:eastAsia="zh-CN"/>
            </w:rPr>
            <w:delText>4</w:delText>
          </w:r>
        </w:del>
      </w:ins>
      <w:ins w:id="8" w:author="ZTE" w:date="2022-02-16T23:16:00Z">
        <w:del w:id="9" w:author="Intel-3" w:date="2022-02-16T11:31:00Z">
          <w:r w:rsidDel="00567612">
            <w:rPr>
              <w:rFonts w:hint="eastAsia"/>
              <w:b/>
              <w:sz w:val="24"/>
              <w:lang w:val="en-US" w:eastAsia="zh-CN"/>
            </w:rPr>
            <w:delText>3</w:delText>
          </w:r>
        </w:del>
      </w:ins>
      <w:ins w:id="10" w:author="Nokia-1" w:date="2022-02-16T18:17:00Z">
        <w:del w:id="11" w:author="ZTE" w:date="2022-02-16T23:16:00Z">
          <w:r>
            <w:rPr>
              <w:b/>
              <w:sz w:val="24"/>
            </w:rPr>
            <w:delText>2</w:delText>
          </w:r>
        </w:del>
      </w:ins>
      <w:ins w:id="12" w:author="Rajvel" w:date="2022-02-16T00:31:00Z">
        <w:del w:id="13" w:author="Nokia-1" w:date="2022-02-16T18:17:00Z">
          <w:r>
            <w:rPr>
              <w:b/>
              <w:sz w:val="24"/>
            </w:rPr>
            <w:delText>1</w:delText>
          </w:r>
        </w:del>
      </w:ins>
    </w:p>
    <w:p w14:paraId="725EEF02" w14:textId="77777777" w:rsidR="004D7643" w:rsidRDefault="00873E73">
      <w:pPr>
        <w:pStyle w:val="CRCoverPage"/>
        <w:outlineLvl w:val="0"/>
        <w:rPr>
          <w:b/>
          <w:sz w:val="24"/>
        </w:rPr>
      </w:pPr>
      <w:r>
        <w:rPr>
          <w:b/>
          <w:sz w:val="24"/>
        </w:rPr>
        <w:t>Electronic meeting, 14-25 February 2022</w:t>
      </w:r>
    </w:p>
    <w:p w14:paraId="3F042327" w14:textId="77777777" w:rsidR="004D7643" w:rsidRDefault="004D7643">
      <w:pPr>
        <w:spacing w:after="60"/>
        <w:ind w:left="1985" w:hanging="1985"/>
        <w:rPr>
          <w:rFonts w:ascii="Arial" w:hAnsi="Arial" w:cs="Arial"/>
          <w:b/>
          <w:sz w:val="22"/>
          <w:szCs w:val="22"/>
        </w:rPr>
      </w:pPr>
    </w:p>
    <w:p w14:paraId="1CC559B9" w14:textId="77777777" w:rsidR="004D7643" w:rsidRDefault="00873E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14:paraId="5A0FDDC8" w14:textId="373603D3" w:rsidR="004D7643" w:rsidRDefault="00873E73">
      <w:pPr>
        <w:spacing w:after="60"/>
        <w:ind w:left="1985" w:hanging="1985"/>
        <w:rPr>
          <w:rFonts w:ascii="Arial" w:hAnsi="Arial" w:cs="Arial"/>
          <w:b/>
          <w:bCs/>
          <w:sz w:val="22"/>
          <w:szCs w:val="22"/>
        </w:rPr>
      </w:pPr>
      <w:bookmarkStart w:id="14" w:name="OLE_LINK58"/>
      <w:bookmarkStart w:id="15" w:name="OLE_LINK57"/>
      <w:r>
        <w:rPr>
          <w:rFonts w:ascii="Arial" w:hAnsi="Arial" w:cs="Arial"/>
          <w:b/>
          <w:sz w:val="22"/>
          <w:szCs w:val="22"/>
        </w:rPr>
        <w:t>Response to:</w:t>
      </w:r>
      <w:r>
        <w:rPr>
          <w:rFonts w:ascii="Arial" w:hAnsi="Arial" w:cs="Arial"/>
          <w:b/>
          <w:bCs/>
          <w:sz w:val="22"/>
          <w:szCs w:val="22"/>
        </w:rPr>
        <w:tab/>
        <w:t>LS S3-</w:t>
      </w:r>
      <w:del w:id="16" w:author="Rajvel" w:date="2022-02-16T00:46:00Z">
        <w:r>
          <w:rPr>
            <w:rFonts w:ascii="Arial" w:hAnsi="Arial" w:cs="Arial"/>
            <w:b/>
            <w:bCs/>
            <w:sz w:val="22"/>
            <w:szCs w:val="22"/>
          </w:rPr>
          <w:delText>212XXXX</w:delText>
        </w:r>
      </w:del>
      <w:ins w:id="17" w:author="Rajvel" w:date="2022-02-16T00:46:00Z">
        <w:r>
          <w:rPr>
            <w:rFonts w:ascii="Arial" w:hAnsi="Arial" w:cs="Arial"/>
            <w:b/>
            <w:bCs/>
            <w:sz w:val="22"/>
            <w:szCs w:val="22"/>
          </w:rPr>
          <w:t>2</w:t>
        </w:r>
        <w:del w:id="18" w:author="CATT" w:date="2022-02-17T13:55:00Z">
          <w:r w:rsidDel="00E06A05">
            <w:rPr>
              <w:rFonts w:ascii="Arial" w:hAnsi="Arial" w:cs="Arial"/>
              <w:b/>
              <w:bCs/>
              <w:sz w:val="22"/>
              <w:szCs w:val="22"/>
            </w:rPr>
            <w:delText>1</w:delText>
          </w:r>
        </w:del>
      </w:ins>
      <w:ins w:id="19" w:author="CATT" w:date="2022-02-17T13:55:00Z">
        <w:r w:rsidR="00E06A05">
          <w:rPr>
            <w:rFonts w:ascii="Arial" w:hAnsi="Arial" w:cs="Arial"/>
            <w:b/>
            <w:bCs/>
            <w:sz w:val="22"/>
            <w:szCs w:val="22"/>
          </w:rPr>
          <w:t>2</w:t>
        </w:r>
      </w:ins>
      <w:ins w:id="20" w:author="Rajvel" w:date="2022-02-16T00:46:00Z">
        <w:r>
          <w:rPr>
            <w:rFonts w:ascii="Arial" w:hAnsi="Arial" w:cs="Arial"/>
            <w:b/>
            <w:bCs/>
            <w:sz w:val="22"/>
            <w:szCs w:val="22"/>
          </w:rPr>
          <w:t>0051</w:t>
        </w:r>
      </w:ins>
      <w:r>
        <w:rPr>
          <w:rFonts w:ascii="Arial" w:hAnsi="Arial" w:cs="Arial"/>
          <w:b/>
          <w:bCs/>
          <w:sz w:val="22"/>
          <w:szCs w:val="22"/>
        </w:rPr>
        <w:t>(R2-2201983) LS on Security for Small Data Transmission</w:t>
      </w:r>
    </w:p>
    <w:p w14:paraId="2DBC17C0" w14:textId="77777777" w:rsidR="004D7643" w:rsidRDefault="00873E73">
      <w:pPr>
        <w:spacing w:after="60"/>
        <w:ind w:left="1985" w:hanging="1985"/>
        <w:rPr>
          <w:rFonts w:ascii="Arial" w:hAnsi="Arial" w:cs="Arial"/>
          <w:b/>
          <w:bCs/>
          <w:sz w:val="22"/>
          <w:szCs w:val="22"/>
        </w:rPr>
      </w:pPr>
      <w:bookmarkStart w:id="21" w:name="OLE_LINK61"/>
      <w:bookmarkStart w:id="22" w:name="OLE_LINK60"/>
      <w:bookmarkStart w:id="23" w:name="OLE_LINK59"/>
      <w:bookmarkEnd w:id="14"/>
      <w:bookmarkEnd w:id="15"/>
      <w:r>
        <w:rPr>
          <w:rFonts w:ascii="Arial" w:hAnsi="Arial" w:cs="Arial"/>
          <w:b/>
          <w:sz w:val="22"/>
          <w:szCs w:val="22"/>
        </w:rPr>
        <w:t>Release:</w:t>
      </w:r>
      <w:r>
        <w:rPr>
          <w:rFonts w:ascii="Arial" w:hAnsi="Arial" w:cs="Arial"/>
          <w:b/>
          <w:bCs/>
          <w:sz w:val="22"/>
          <w:szCs w:val="22"/>
        </w:rPr>
        <w:tab/>
        <w:t>Rel-17</w:t>
      </w:r>
    </w:p>
    <w:bookmarkEnd w:id="21"/>
    <w:bookmarkEnd w:id="22"/>
    <w:bookmarkEnd w:id="23"/>
    <w:p w14:paraId="23E7EF47" w14:textId="77777777" w:rsidR="004D7643" w:rsidRDefault="00873E73">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NR_SmallData_INACTIVE</w:t>
      </w:r>
      <w:proofErr w:type="spellEnd"/>
      <w:r>
        <w:rPr>
          <w:rFonts w:ascii="Arial" w:hAnsi="Arial" w:cs="Arial"/>
          <w:b/>
          <w:bCs/>
          <w:sz w:val="22"/>
          <w:szCs w:val="22"/>
        </w:rPr>
        <w:t xml:space="preserve">-Core </w:t>
      </w:r>
    </w:p>
    <w:p w14:paraId="13D3380F" w14:textId="77777777" w:rsidR="004D7643" w:rsidRDefault="004D7643">
      <w:pPr>
        <w:spacing w:after="60"/>
        <w:ind w:left="1985" w:hanging="1985"/>
        <w:rPr>
          <w:rFonts w:ascii="Arial" w:hAnsi="Arial" w:cs="Arial"/>
          <w:b/>
          <w:sz w:val="22"/>
          <w:szCs w:val="22"/>
        </w:rPr>
      </w:pPr>
    </w:p>
    <w:p w14:paraId="291A52F2" w14:textId="77777777" w:rsidR="004D7643" w:rsidRDefault="00873E7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71ECC9EE" w14:textId="77777777" w:rsidR="004D7643" w:rsidRDefault="00873E73">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24" w:name="OLE_LINK43"/>
      <w:bookmarkStart w:id="25" w:name="OLE_LINK44"/>
      <w:bookmarkStart w:id="26" w:name="OLE_LINK42"/>
      <w:r>
        <w:rPr>
          <w:rFonts w:ascii="Arial" w:hAnsi="Arial" w:cs="Arial"/>
          <w:b/>
          <w:bCs/>
          <w:sz w:val="22"/>
          <w:szCs w:val="22"/>
        </w:rPr>
        <w:t>RAN2</w:t>
      </w:r>
      <w:bookmarkEnd w:id="24"/>
      <w:bookmarkEnd w:id="25"/>
      <w:bookmarkEnd w:id="26"/>
    </w:p>
    <w:p w14:paraId="240B9C42" w14:textId="62B53CC4" w:rsidR="004D7643" w:rsidRDefault="00873E73">
      <w:pPr>
        <w:spacing w:after="60"/>
        <w:ind w:left="1985" w:hanging="1985"/>
        <w:rPr>
          <w:rFonts w:ascii="Arial" w:hAnsi="Arial" w:cs="Arial"/>
          <w:b/>
          <w:bCs/>
          <w:sz w:val="22"/>
          <w:szCs w:val="22"/>
        </w:rPr>
      </w:pPr>
      <w:bookmarkStart w:id="27" w:name="OLE_LINK45"/>
      <w:bookmarkStart w:id="28" w:name="OLE_LINK46"/>
      <w:r>
        <w:rPr>
          <w:rFonts w:ascii="Arial" w:hAnsi="Arial" w:cs="Arial"/>
          <w:b/>
          <w:sz w:val="22"/>
          <w:szCs w:val="22"/>
        </w:rPr>
        <w:t>Cc:</w:t>
      </w:r>
      <w:r>
        <w:rPr>
          <w:rFonts w:ascii="Arial" w:hAnsi="Arial" w:cs="Arial"/>
          <w:b/>
          <w:bCs/>
          <w:sz w:val="22"/>
          <w:szCs w:val="22"/>
        </w:rPr>
        <w:tab/>
      </w:r>
      <w:ins w:id="29" w:author="Intel-3" w:date="2022-02-16T11:36:00Z">
        <w:r w:rsidR="0007558B">
          <w:rPr>
            <w:rFonts w:ascii="Arial" w:hAnsi="Arial" w:cs="Arial"/>
            <w:b/>
            <w:bCs/>
            <w:sz w:val="22"/>
            <w:szCs w:val="22"/>
          </w:rPr>
          <w:t>RAN3</w:t>
        </w:r>
      </w:ins>
    </w:p>
    <w:bookmarkEnd w:id="27"/>
    <w:bookmarkEnd w:id="28"/>
    <w:p w14:paraId="6C765FEC" w14:textId="77777777" w:rsidR="004D7643" w:rsidRDefault="004D7643">
      <w:pPr>
        <w:spacing w:after="60"/>
        <w:ind w:left="1985" w:hanging="1985"/>
        <w:rPr>
          <w:rFonts w:ascii="Arial" w:hAnsi="Arial" w:cs="Arial"/>
          <w:bCs/>
        </w:rPr>
      </w:pPr>
    </w:p>
    <w:p w14:paraId="144AD9AC" w14:textId="77777777" w:rsidR="004D7643" w:rsidRDefault="00873E73">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
          <w:bCs/>
          <w:sz w:val="22"/>
          <w:szCs w:val="22"/>
        </w:rPr>
        <w:t>Abhijeet</w:t>
      </w:r>
      <w:proofErr w:type="spellEnd"/>
      <w:r>
        <w:rPr>
          <w:rFonts w:ascii="Arial" w:hAnsi="Arial" w:cs="Arial"/>
          <w:b/>
          <w:bCs/>
          <w:sz w:val="22"/>
          <w:szCs w:val="22"/>
        </w:rPr>
        <w:t xml:space="preserve"> </w:t>
      </w:r>
      <w:proofErr w:type="spellStart"/>
      <w:r>
        <w:rPr>
          <w:rFonts w:ascii="Arial" w:hAnsi="Arial" w:cs="Arial"/>
          <w:b/>
          <w:bCs/>
          <w:sz w:val="22"/>
          <w:szCs w:val="22"/>
        </w:rPr>
        <w:t>Kolekar</w:t>
      </w:r>
      <w:proofErr w:type="spellEnd"/>
    </w:p>
    <w:p w14:paraId="168D558F" w14:textId="77777777" w:rsidR="004D7643" w:rsidRDefault="00873E73">
      <w:pPr>
        <w:spacing w:after="60"/>
        <w:ind w:left="1985" w:hanging="1985"/>
        <w:rPr>
          <w:rFonts w:ascii="Arial" w:hAnsi="Arial" w:cs="Arial"/>
          <w:b/>
          <w:bCs/>
          <w:sz w:val="22"/>
          <w:szCs w:val="22"/>
        </w:rPr>
      </w:pPr>
      <w:r>
        <w:rPr>
          <w:rFonts w:ascii="Arial" w:hAnsi="Arial" w:cs="Arial"/>
          <w:b/>
          <w:bCs/>
          <w:sz w:val="22"/>
          <w:szCs w:val="22"/>
        </w:rPr>
        <w:tab/>
        <w:t>abhijeet.kolekar@intel.com</w:t>
      </w:r>
    </w:p>
    <w:p w14:paraId="4717F9A9" w14:textId="77777777" w:rsidR="004D7643" w:rsidRDefault="004D7643">
      <w:pPr>
        <w:spacing w:after="60"/>
        <w:ind w:left="1985" w:hanging="1985"/>
        <w:rPr>
          <w:rFonts w:ascii="Arial" w:hAnsi="Arial" w:cs="Arial"/>
          <w:b/>
          <w:bCs/>
          <w:sz w:val="22"/>
          <w:szCs w:val="22"/>
        </w:rPr>
      </w:pPr>
    </w:p>
    <w:p w14:paraId="7DD19066" w14:textId="77777777" w:rsidR="004D7643" w:rsidRDefault="00873E73">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history="1">
        <w:r>
          <w:rPr>
            <w:rStyle w:val="ae"/>
            <w:rFonts w:ascii="Arial" w:hAnsi="Arial" w:cs="Arial"/>
            <w:b/>
            <w:sz w:val="22"/>
            <w:szCs w:val="22"/>
          </w:rPr>
          <w:t>mailto:3GPPLiaison@etsi.org</w:t>
        </w:r>
      </w:hyperlink>
    </w:p>
    <w:p w14:paraId="6B9D883F" w14:textId="77777777" w:rsidR="004D7643" w:rsidRDefault="004D7643">
      <w:pPr>
        <w:spacing w:after="60"/>
        <w:ind w:left="1985" w:hanging="1985"/>
        <w:rPr>
          <w:rFonts w:ascii="Arial" w:hAnsi="Arial" w:cs="Arial"/>
          <w:b/>
        </w:rPr>
      </w:pPr>
    </w:p>
    <w:p w14:paraId="1580C802" w14:textId="77777777" w:rsidR="004D7643" w:rsidRDefault="00873E73">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885B698" w14:textId="77777777" w:rsidR="004D7643" w:rsidRDefault="004D7643">
      <w:pPr>
        <w:rPr>
          <w:rFonts w:ascii="Arial" w:hAnsi="Arial" w:cs="Arial"/>
        </w:rPr>
      </w:pPr>
    </w:p>
    <w:p w14:paraId="0CBA8BBC" w14:textId="77777777" w:rsidR="004D7643" w:rsidRDefault="00873E73">
      <w:pPr>
        <w:pStyle w:val="1"/>
      </w:pPr>
      <w:r>
        <w:t>1</w:t>
      </w:r>
      <w:r>
        <w:tab/>
        <w:t>Overall description</w:t>
      </w:r>
    </w:p>
    <w:p w14:paraId="6B8F6CB5" w14:textId="77777777" w:rsidR="004D7643" w:rsidRDefault="00873E73">
      <w:pPr>
        <w:rPr>
          <w:rFonts w:ascii="Arial" w:hAnsi="Arial" w:cs="Arial"/>
        </w:rPr>
      </w:pPr>
      <w:bookmarkStart w:id="30" w:name="_Hlk69931360"/>
      <w:r>
        <w:rPr>
          <w:rFonts w:ascii="Arial" w:hAnsi="Arial" w:cs="Arial"/>
        </w:rPr>
        <w:t xml:space="preserve">SA3 thanks RAN2 for their LS on Small data transmission. </w:t>
      </w:r>
    </w:p>
    <w:p w14:paraId="784A4B8B" w14:textId="77777777" w:rsidR="004D7643" w:rsidRDefault="00873E73">
      <w:pPr>
        <w:rPr>
          <w:del w:id="31" w:author="Rajvel" w:date="2022-02-15T23:55:00Z"/>
          <w:rFonts w:ascii="Arial" w:hAnsi="Arial" w:cs="Arial"/>
        </w:rPr>
      </w:pPr>
      <w:r>
        <w:rPr>
          <w:rFonts w:ascii="Arial" w:hAnsi="Arial" w:cs="Arial"/>
        </w:rPr>
        <w:t xml:space="preserve">SA3 discussed the LS from RAN2 and </w:t>
      </w:r>
      <w:del w:id="32"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33" w:author="Rajvel" w:date="2022-02-15T23:51:00Z">
        <w:r>
          <w:rPr>
            <w:rFonts w:ascii="Arial" w:hAnsi="Arial" w:cs="Arial"/>
          </w:rPr>
          <w:delText>answers to the questions</w:delText>
        </w:r>
      </w:del>
      <w:ins w:id="34" w:author="Rajvel" w:date="2022-02-15T23:51:00Z">
        <w:r>
          <w:rPr>
            <w:rFonts w:ascii="Arial" w:hAnsi="Arial" w:cs="Arial"/>
          </w:rPr>
          <w:t xml:space="preserve">response on the </w:t>
        </w:r>
      </w:ins>
      <w:ins w:id="35" w:author="Rajvel" w:date="2022-02-16T00:03:00Z">
        <w:r>
          <w:rPr>
            <w:rFonts w:ascii="Arial" w:hAnsi="Arial" w:cs="Arial"/>
            <w:lang w:val="en-US"/>
          </w:rPr>
          <w:t xml:space="preserve">exemplary call flow </w:t>
        </w:r>
      </w:ins>
      <w:ins w:id="36" w:author="Rajvel" w:date="2022-02-15T23:51:00Z">
        <w:r>
          <w:rPr>
            <w:rFonts w:ascii="Arial" w:hAnsi="Arial" w:cs="Arial"/>
          </w:rPr>
          <w:t>detailed in the RAN2 LS</w:t>
        </w:r>
      </w:ins>
      <w:ins w:id="37" w:author="Rajvel" w:date="2022-02-15T23:52:00Z">
        <w:r>
          <w:rPr>
            <w:rFonts w:ascii="Arial" w:hAnsi="Arial" w:cs="Arial"/>
          </w:rPr>
          <w:t xml:space="preserve"> (</w:t>
        </w:r>
        <w:r>
          <w:rPr>
            <w:rFonts w:ascii="Arial" w:hAnsi="Arial" w:cs="Arial"/>
            <w:lang w:eastAsia="zh-CN"/>
          </w:rPr>
          <w:t>S3-220051/R2-2201983</w:t>
        </w:r>
        <w:r>
          <w:rPr>
            <w:rFonts w:ascii="Arial" w:hAnsi="Arial" w:cs="Arial"/>
          </w:rPr>
          <w:t>)</w:t>
        </w:r>
      </w:ins>
      <w:ins w:id="38" w:author="Rajvel" w:date="2022-02-15T23:55:00Z">
        <w:r>
          <w:rPr>
            <w:rFonts w:ascii="Arial" w:hAnsi="Arial" w:cs="Arial"/>
          </w:rPr>
          <w:t>:</w:t>
        </w:r>
      </w:ins>
      <w:del w:id="39" w:author="Rajvel" w:date="2022-02-15T23:56:00Z">
        <w:r>
          <w:rPr>
            <w:rFonts w:ascii="Arial" w:hAnsi="Arial" w:cs="Arial"/>
          </w:rPr>
          <w:delText>.</w:delText>
        </w:r>
      </w:del>
      <w:r>
        <w:rPr>
          <w:rFonts w:ascii="Arial" w:hAnsi="Arial" w:cs="Arial"/>
        </w:rPr>
        <w:t xml:space="preserve"> </w:t>
      </w:r>
    </w:p>
    <w:p w14:paraId="554113FF" w14:textId="77777777" w:rsidR="004D7643" w:rsidRDefault="00873E73">
      <w:pPr>
        <w:rPr>
          <w:del w:id="40" w:author="Rajvel" w:date="2022-02-15T23:55:00Z"/>
          <w:rFonts w:ascii="Arial" w:hAnsi="Arial" w:cs="Arial"/>
          <w:lang w:eastAsia="zh-CN"/>
        </w:rPr>
      </w:pPr>
      <w:bookmarkStart w:id="41" w:name="_Hlk69931230"/>
      <w:del w:id="42" w:author="Rajvel" w:date="2022-02-15T23:55:00Z">
        <w:r>
          <w:rPr>
            <w:rFonts w:ascii="Arial" w:hAnsi="Arial" w:cs="Arial"/>
            <w:lang w:eastAsia="zh-CN"/>
          </w:rPr>
          <w:delText xml:space="preserve">SA3 Answer: </w:delText>
        </w:r>
      </w:del>
    </w:p>
    <w:p w14:paraId="3CA90B42" w14:textId="77777777" w:rsidR="004D7643" w:rsidRDefault="00873E73">
      <w:pPr>
        <w:rPr>
          <w:rFonts w:ascii="Arial" w:hAnsi="Arial" w:cs="Arial"/>
          <w:lang w:eastAsia="zh-CN"/>
        </w:rPr>
      </w:pPr>
      <w:del w:id="43" w:author="Rajvel" w:date="2022-02-15T23:55:00Z">
        <w:r>
          <w:rPr>
            <w:rFonts w:ascii="Arial" w:hAnsi="Arial" w:cs="Arial"/>
            <w:lang w:eastAsia="zh-CN"/>
          </w:rPr>
          <w:delText>The used key solution as described in the LS should be avoided as it creates abnormal behavior in the implementation, such as</w:delText>
        </w:r>
      </w:del>
    </w:p>
    <w:p w14:paraId="3C21B2DA" w14:textId="3C88B509" w:rsidR="004D7643" w:rsidRDefault="00873E73">
      <w:pPr>
        <w:pStyle w:val="af2"/>
        <w:numPr>
          <w:ilvl w:val="0"/>
          <w:numId w:val="5"/>
        </w:numPr>
        <w:rPr>
          <w:ins w:id="44" w:author="Rajvel" w:date="2022-02-16T00:23:00Z"/>
          <w:rFonts w:ascii="Arial" w:hAnsi="Arial" w:cs="Arial"/>
          <w:sz w:val="20"/>
          <w:szCs w:val="20"/>
          <w:lang w:eastAsia="zh-CN"/>
        </w:rPr>
      </w:pPr>
      <w:r>
        <w:rPr>
          <w:rFonts w:ascii="Arial" w:hAnsi="Arial" w:cs="Arial"/>
          <w:sz w:val="20"/>
          <w:szCs w:val="20"/>
          <w:lang w:eastAsia="zh-CN"/>
        </w:rPr>
        <w:t>Two nodes</w:t>
      </w:r>
      <w:ins w:id="45" w:author="Rajvel" w:date="2022-02-16T00:04:00Z">
        <w:r>
          <w:rPr>
            <w:rFonts w:ascii="Arial" w:hAnsi="Arial" w:cs="Arial"/>
            <w:sz w:val="20"/>
            <w:szCs w:val="20"/>
            <w:lang w:eastAsia="zh-CN"/>
          </w:rPr>
          <w:t xml:space="preserve"> </w:t>
        </w:r>
      </w:ins>
      <w:r>
        <w:rPr>
          <w:rFonts w:ascii="Arial" w:hAnsi="Arial" w:cs="Arial"/>
          <w:sz w:val="20"/>
          <w:szCs w:val="20"/>
          <w:lang w:eastAsia="zh-CN"/>
        </w:rPr>
        <w:t>(</w:t>
      </w:r>
      <w:proofErr w:type="spellStart"/>
      <w:r>
        <w:rPr>
          <w:rFonts w:ascii="Arial" w:hAnsi="Arial" w:cs="Arial"/>
          <w:sz w:val="20"/>
          <w:szCs w:val="20"/>
          <w:lang w:eastAsia="zh-CN"/>
        </w:rPr>
        <w:t>gNBs</w:t>
      </w:r>
      <w:proofErr w:type="spellEnd"/>
      <w:r>
        <w:rPr>
          <w:rFonts w:ascii="Arial" w:hAnsi="Arial" w:cs="Arial"/>
          <w:sz w:val="20"/>
          <w:szCs w:val="20"/>
          <w:lang w:eastAsia="zh-CN"/>
        </w:rPr>
        <w:t>) us</w:t>
      </w:r>
      <w:ins w:id="46" w:author="Rajvel" w:date="2022-02-16T00:05:00Z">
        <w:r>
          <w:rPr>
            <w:rFonts w:ascii="Arial" w:hAnsi="Arial" w:cs="Arial"/>
            <w:sz w:val="20"/>
            <w:szCs w:val="20"/>
            <w:lang w:eastAsia="zh-CN"/>
          </w:rPr>
          <w:t>ing</w:t>
        </w:r>
      </w:ins>
      <w:del w:id="47"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48" w:author="Rajvel" w:date="2022-02-16T00:05:00Z">
        <w:r>
          <w:rPr>
            <w:rFonts w:ascii="Arial" w:hAnsi="Arial" w:cs="Arial"/>
            <w:sz w:val="20"/>
            <w:szCs w:val="20"/>
            <w:lang w:eastAsia="zh-CN"/>
          </w:rPr>
          <w:delText xml:space="preserve">single </w:delText>
        </w:r>
      </w:del>
      <w:ins w:id="49"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50" w:author="Rajvel" w:date="2022-02-16T00:00:00Z">
        <w:r>
          <w:rPr>
            <w:rFonts w:ascii="Arial" w:hAnsi="Arial" w:cs="Arial"/>
            <w:sz w:val="20"/>
            <w:szCs w:val="20"/>
            <w:vertAlign w:val="subscript"/>
            <w:lang w:eastAsia="zh-CN"/>
          </w:rPr>
          <w:t>_1</w:t>
        </w:r>
      </w:ins>
      <w:ins w:id="51"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52" w:author="Rajvel" w:date="2022-02-16T00:00:00Z">
        <w:r>
          <w:rPr>
            <w:rFonts w:ascii="Arial" w:hAnsi="Arial" w:cs="Arial"/>
            <w:sz w:val="20"/>
            <w:szCs w:val="20"/>
            <w:lang w:eastAsia="zh-CN"/>
          </w:rPr>
          <w:t xml:space="preserve"> (at step 12</w:t>
        </w:r>
      </w:ins>
      <w:ins w:id="53" w:author="Rajvel" w:date="2022-02-16T00:01:00Z">
        <w:r>
          <w:rPr>
            <w:rFonts w:ascii="Arial" w:hAnsi="Arial" w:cs="Arial"/>
            <w:sz w:val="20"/>
            <w:szCs w:val="20"/>
            <w:lang w:eastAsia="zh-CN"/>
          </w:rPr>
          <w:t xml:space="preserve"> </w:t>
        </w:r>
      </w:ins>
      <w:ins w:id="54" w:author="Rajvel" w:date="2022-02-16T00:00:00Z">
        <w:r>
          <w:rPr>
            <w:rFonts w:ascii="Arial" w:hAnsi="Arial" w:cs="Arial"/>
            <w:sz w:val="20"/>
            <w:szCs w:val="20"/>
            <w:lang w:eastAsia="zh-CN"/>
          </w:rPr>
          <w:t>&amp;</w:t>
        </w:r>
      </w:ins>
      <w:ins w:id="55" w:author="Rajvel" w:date="2022-02-16T00:01:00Z">
        <w:r>
          <w:rPr>
            <w:rFonts w:ascii="Arial" w:hAnsi="Arial" w:cs="Arial"/>
            <w:sz w:val="20"/>
            <w:szCs w:val="20"/>
            <w:lang w:eastAsia="zh-CN"/>
          </w:rPr>
          <w:t xml:space="preserve"> </w:t>
        </w:r>
      </w:ins>
      <w:ins w:id="56" w:author="Rajvel" w:date="2022-02-16T00:00:00Z">
        <w:r>
          <w:rPr>
            <w:rFonts w:ascii="Arial" w:hAnsi="Arial" w:cs="Arial"/>
            <w:sz w:val="20"/>
            <w:szCs w:val="20"/>
            <w:lang w:eastAsia="zh-CN"/>
          </w:rPr>
          <w:t xml:space="preserve">13 in serving </w:t>
        </w:r>
        <w:proofErr w:type="spellStart"/>
        <w:r>
          <w:rPr>
            <w:rFonts w:ascii="Arial" w:hAnsi="Arial" w:cs="Arial"/>
            <w:sz w:val="20"/>
            <w:szCs w:val="20"/>
            <w:lang w:eastAsia="zh-CN"/>
          </w:rPr>
          <w:t>gNB</w:t>
        </w:r>
        <w:proofErr w:type="spellEnd"/>
        <w:r>
          <w:rPr>
            <w:rFonts w:ascii="Arial" w:hAnsi="Arial" w:cs="Arial"/>
            <w:sz w:val="20"/>
            <w:szCs w:val="20"/>
            <w:lang w:eastAsia="zh-CN"/>
          </w:rPr>
          <w:t xml:space="preserve"> and </w:t>
        </w:r>
      </w:ins>
      <w:ins w:id="57" w:author="Rajvel" w:date="2022-02-16T00:06:00Z">
        <w:r>
          <w:rPr>
            <w:rFonts w:ascii="Arial" w:hAnsi="Arial" w:cs="Arial"/>
            <w:sz w:val="20"/>
            <w:szCs w:val="20"/>
            <w:lang w:eastAsia="zh-CN"/>
          </w:rPr>
          <w:t xml:space="preserve">at </w:t>
        </w:r>
      </w:ins>
      <w:ins w:id="58" w:author="Rajvel" w:date="2022-02-16T00:01:00Z">
        <w:r>
          <w:rPr>
            <w:rFonts w:ascii="Arial" w:hAnsi="Arial" w:cs="Arial"/>
            <w:sz w:val="20"/>
            <w:szCs w:val="20"/>
            <w:lang w:eastAsia="zh-CN"/>
          </w:rPr>
          <w:t xml:space="preserve">step 18 in last serving </w:t>
        </w:r>
        <w:proofErr w:type="spellStart"/>
        <w:r>
          <w:rPr>
            <w:rFonts w:ascii="Arial" w:hAnsi="Arial" w:cs="Arial"/>
            <w:sz w:val="20"/>
            <w:szCs w:val="20"/>
            <w:lang w:eastAsia="zh-CN"/>
          </w:rPr>
          <w:t>gNB</w:t>
        </w:r>
      </w:ins>
      <w:proofErr w:type="spellEnd"/>
      <w:ins w:id="59" w:author="Rajvel" w:date="2022-02-16T00:00:00Z">
        <w:r>
          <w:rPr>
            <w:rFonts w:ascii="Arial" w:hAnsi="Arial" w:cs="Arial"/>
            <w:sz w:val="20"/>
            <w:szCs w:val="20"/>
            <w:lang w:eastAsia="zh-CN"/>
          </w:rPr>
          <w:t>)</w:t>
        </w:r>
      </w:ins>
      <w:ins w:id="60" w:author="Rajvel" w:date="2022-02-16T00:01:00Z">
        <w:r>
          <w:rPr>
            <w:rFonts w:ascii="Arial" w:hAnsi="Arial" w:cs="Arial"/>
            <w:sz w:val="20"/>
            <w:szCs w:val="20"/>
            <w:lang w:eastAsia="zh-CN"/>
          </w:rPr>
          <w:t xml:space="preserve"> is not acceptable from </w:t>
        </w:r>
      </w:ins>
      <w:ins w:id="61"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62" w:author="Rajvel" w:date="2022-02-16T00:06:00Z">
        <w:r>
          <w:rPr>
            <w:rFonts w:ascii="Arial" w:hAnsi="Arial" w:cs="Arial"/>
            <w:sz w:val="20"/>
            <w:szCs w:val="20"/>
            <w:lang w:eastAsia="zh-CN"/>
          </w:rPr>
          <w:t xml:space="preserve"> </w:t>
        </w:r>
      </w:ins>
      <w:ins w:id="63" w:author="Rajvel" w:date="2022-02-16T00:07:00Z">
        <w:r>
          <w:rPr>
            <w:rFonts w:ascii="Arial" w:hAnsi="Arial" w:cs="Arial"/>
            <w:sz w:val="20"/>
            <w:szCs w:val="20"/>
            <w:lang w:eastAsia="zh-CN"/>
          </w:rPr>
          <w:t xml:space="preserve">RAN2 </w:t>
        </w:r>
      </w:ins>
      <w:ins w:id="64" w:author="Rajvel" w:date="2022-02-16T00:23:00Z">
        <w:r>
          <w:rPr>
            <w:rFonts w:ascii="Arial" w:hAnsi="Arial" w:cs="Arial"/>
            <w:sz w:val="20"/>
            <w:szCs w:val="20"/>
            <w:lang w:eastAsia="zh-CN"/>
          </w:rPr>
          <w:t>n</w:t>
        </w:r>
      </w:ins>
      <w:ins w:id="65" w:author="Rajvel" w:date="2022-02-16T00:07:00Z">
        <w:r>
          <w:rPr>
            <w:rFonts w:ascii="Arial" w:hAnsi="Arial" w:cs="Arial"/>
            <w:sz w:val="20"/>
            <w:szCs w:val="20"/>
            <w:lang w:eastAsia="zh-CN"/>
          </w:rPr>
          <w:t xml:space="preserve">eed to </w:t>
        </w:r>
      </w:ins>
      <w:ins w:id="66" w:author="Nokia-1" w:date="2022-02-16T07:02:00Z">
        <w:r>
          <w:rPr>
            <w:rFonts w:ascii="Arial" w:hAnsi="Arial" w:cs="Arial"/>
            <w:sz w:val="20"/>
            <w:szCs w:val="20"/>
            <w:lang w:eastAsia="zh-CN"/>
          </w:rPr>
          <w:t>align</w:t>
        </w:r>
      </w:ins>
      <w:ins w:id="67" w:author="Intel-3" w:date="2022-02-16T11:32:00Z">
        <w:r w:rsidR="00B4494A">
          <w:rPr>
            <w:rFonts w:ascii="Arial" w:hAnsi="Arial" w:cs="Arial"/>
            <w:sz w:val="20"/>
            <w:szCs w:val="20"/>
            <w:lang w:eastAsia="zh-CN"/>
          </w:rPr>
          <w:t xml:space="preserve"> </w:t>
        </w:r>
      </w:ins>
      <w:ins w:id="68" w:author="Rajvel" w:date="2022-02-16T00:07:00Z">
        <w:del w:id="69" w:author="Nokia-1" w:date="2022-02-16T07:02:00Z">
          <w:r>
            <w:rPr>
              <w:rFonts w:ascii="Arial" w:hAnsi="Arial" w:cs="Arial"/>
              <w:sz w:val="20"/>
              <w:szCs w:val="20"/>
              <w:lang w:eastAsia="zh-CN"/>
            </w:rPr>
            <w:delText xml:space="preserve">update </w:delText>
          </w:r>
        </w:del>
        <w:r>
          <w:rPr>
            <w:rFonts w:ascii="Arial" w:hAnsi="Arial" w:cs="Arial"/>
            <w:sz w:val="20"/>
            <w:szCs w:val="20"/>
            <w:lang w:eastAsia="zh-CN"/>
          </w:rPr>
          <w:t xml:space="preserve">the solution </w:t>
        </w:r>
      </w:ins>
      <w:ins w:id="70" w:author="Nokia-1" w:date="2022-02-16T07:02:00Z">
        <w:r>
          <w:rPr>
            <w:rFonts w:ascii="Arial" w:hAnsi="Arial" w:cs="Arial"/>
            <w:sz w:val="20"/>
            <w:szCs w:val="20"/>
            <w:lang w:eastAsia="zh-CN"/>
          </w:rPr>
          <w:t xml:space="preserve">with the legacy procedure </w:t>
        </w:r>
      </w:ins>
      <w:ins w:id="71" w:author="Rajvel" w:date="2022-02-16T00:07:00Z">
        <w:r>
          <w:rPr>
            <w:rFonts w:ascii="Arial" w:hAnsi="Arial" w:cs="Arial"/>
            <w:sz w:val="20"/>
            <w:szCs w:val="20"/>
            <w:lang w:eastAsia="zh-CN"/>
          </w:rPr>
          <w:t xml:space="preserve">to </w:t>
        </w:r>
        <w:del w:id="72" w:author="Intel-3" w:date="2022-02-16T11:49:00Z">
          <w:r w:rsidDel="00511183">
            <w:rPr>
              <w:rFonts w:ascii="Arial" w:hAnsi="Arial" w:cs="Arial"/>
              <w:sz w:val="20"/>
              <w:szCs w:val="20"/>
              <w:lang w:eastAsia="zh-CN"/>
            </w:rPr>
            <w:delText>avoid</w:delText>
          </w:r>
        </w:del>
      </w:ins>
      <w:ins w:id="73" w:author="Intel-3" w:date="2022-02-16T11:49:00Z">
        <w:r w:rsidR="00511183">
          <w:rPr>
            <w:rFonts w:ascii="Arial" w:hAnsi="Arial" w:cs="Arial"/>
            <w:sz w:val="20"/>
            <w:szCs w:val="20"/>
            <w:lang w:eastAsia="zh-CN"/>
          </w:rPr>
          <w:t>prohibit</w:t>
        </w:r>
      </w:ins>
      <w:ins w:id="74" w:author="Rajvel" w:date="2022-02-16T00:08:00Z">
        <w:r>
          <w:rPr>
            <w:rFonts w:ascii="Arial" w:hAnsi="Arial" w:cs="Arial"/>
            <w:sz w:val="20"/>
            <w:szCs w:val="20"/>
            <w:lang w:eastAsia="zh-CN"/>
          </w:rPr>
          <w:t xml:space="preserve"> use of same key at different entities.</w:t>
        </w:r>
      </w:ins>
      <w:ins w:id="75" w:author="Rajvel" w:date="2022-02-16T00:07:00Z">
        <w:r>
          <w:rPr>
            <w:rFonts w:ascii="Arial" w:hAnsi="Arial" w:cs="Arial"/>
            <w:sz w:val="20"/>
            <w:szCs w:val="20"/>
            <w:lang w:eastAsia="zh-CN"/>
          </w:rPr>
          <w:t xml:space="preserve"> </w:t>
        </w:r>
      </w:ins>
      <w:ins w:id="76"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14:paraId="73D720CC" w14:textId="77777777" w:rsidR="004D7643" w:rsidRDefault="004D7643">
      <w:pPr>
        <w:pStyle w:val="af2"/>
        <w:rPr>
          <w:rFonts w:ascii="Arial" w:hAnsi="Arial" w:cs="Arial"/>
          <w:sz w:val="20"/>
          <w:szCs w:val="20"/>
          <w:lang w:eastAsia="zh-CN"/>
        </w:rPr>
      </w:pPr>
    </w:p>
    <w:p w14:paraId="1F121684" w14:textId="77777777" w:rsidR="004D7643" w:rsidRDefault="00873E73">
      <w:pPr>
        <w:pStyle w:val="af2"/>
        <w:numPr>
          <w:ilvl w:val="1"/>
          <w:numId w:val="6"/>
        </w:numPr>
        <w:rPr>
          <w:del w:id="77" w:author="Rajvel" w:date="2022-02-16T00:04:00Z"/>
          <w:rFonts w:ascii="Arial" w:hAnsi="Arial" w:cs="Arial"/>
          <w:sz w:val="20"/>
          <w:szCs w:val="20"/>
          <w:lang w:eastAsia="zh-CN"/>
        </w:rPr>
      </w:pPr>
      <w:del w:id="78"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14:paraId="13F688B8" w14:textId="77777777" w:rsidR="004D7643" w:rsidRDefault="00873E73">
      <w:pPr>
        <w:pStyle w:val="af2"/>
        <w:numPr>
          <w:ilvl w:val="1"/>
          <w:numId w:val="6"/>
        </w:numPr>
        <w:rPr>
          <w:del w:id="79" w:author="Rajvel" w:date="2022-02-16T00:04:00Z"/>
          <w:rFonts w:ascii="Arial" w:hAnsi="Arial" w:cs="Arial"/>
          <w:sz w:val="20"/>
          <w:szCs w:val="20"/>
          <w:lang w:eastAsia="zh-CN"/>
        </w:rPr>
      </w:pPr>
      <w:del w:id="80"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14:paraId="73E7A83F" w14:textId="72312B0C" w:rsidR="004D7643" w:rsidRDefault="00873E73">
      <w:pPr>
        <w:pStyle w:val="af2"/>
        <w:numPr>
          <w:ilvl w:val="0"/>
          <w:numId w:val="5"/>
        </w:numPr>
        <w:rPr>
          <w:rFonts w:ascii="Arial" w:hAnsi="Arial" w:cs="Arial"/>
          <w:sz w:val="20"/>
          <w:szCs w:val="20"/>
          <w:lang w:eastAsia="zh-CN"/>
        </w:rPr>
      </w:pPr>
      <w:ins w:id="81" w:author="Rajvel" w:date="2022-02-15T19:15:00Z">
        <w:del w:id="82" w:author="Nokia-1" w:date="2022-02-16T07:08:00Z">
          <w:r>
            <w:rPr>
              <w:rFonts w:ascii="Arial" w:hAnsi="Arial" w:cs="Arial"/>
              <w:sz w:val="20"/>
              <w:szCs w:val="20"/>
              <w:lang w:eastAsia="zh-CN"/>
            </w:rPr>
            <w:delText xml:space="preserve">Use of </w:delText>
          </w:r>
        </w:del>
      </w:ins>
      <w:commentRangeStart w:id="83"/>
      <w:del w:id="84" w:author="Nokia-1" w:date="2022-02-16T07:08:00Z">
        <w:r>
          <w:rPr>
            <w:rFonts w:ascii="Arial" w:hAnsi="Arial" w:cs="Arial"/>
            <w:sz w:val="20"/>
            <w:szCs w:val="20"/>
            <w:lang w:eastAsia="zh-CN"/>
          </w:rPr>
          <w:delText xml:space="preserve">The same I-RNTI </w:delText>
        </w:r>
      </w:del>
      <w:ins w:id="85" w:author="Rajvel" w:date="2022-02-16T00:49:00Z">
        <w:del w:id="86" w:author="Nokia-1" w:date="2022-02-16T07:08:00Z">
          <w:r>
            <w:rPr>
              <w:rFonts w:ascii="Arial" w:hAnsi="Arial" w:cs="Arial"/>
              <w:sz w:val="20"/>
              <w:szCs w:val="20"/>
              <w:lang w:eastAsia="zh-CN"/>
            </w:rPr>
            <w:delText>in mu</w:delText>
          </w:r>
        </w:del>
      </w:ins>
      <w:ins w:id="87" w:author="Rajvel" w:date="2022-02-16T00:50:00Z">
        <w:del w:id="88" w:author="Nokia-1" w:date="2022-02-16T07:08:00Z">
          <w:r>
            <w:rPr>
              <w:rFonts w:ascii="Arial" w:hAnsi="Arial" w:cs="Arial"/>
              <w:sz w:val="20"/>
              <w:szCs w:val="20"/>
              <w:lang w:eastAsia="zh-CN"/>
            </w:rPr>
            <w:delText xml:space="preserve">ltiple RRC messages </w:delText>
          </w:r>
        </w:del>
      </w:ins>
      <w:ins w:id="89" w:author="Rajvel" w:date="2022-02-15T19:20:00Z">
        <w:del w:id="90" w:author="Nokia-1" w:date="2022-02-16T07:08:00Z">
          <w:r>
            <w:rPr>
              <w:rFonts w:ascii="Arial" w:hAnsi="Arial" w:cs="Arial"/>
              <w:sz w:val="20"/>
              <w:szCs w:val="20"/>
              <w:lang w:eastAsia="zh-CN"/>
            </w:rPr>
            <w:delText xml:space="preserve">might </w:delText>
          </w:r>
        </w:del>
      </w:ins>
      <w:del w:id="91" w:author="Nokia-1" w:date="2022-02-16T07:08:00Z">
        <w:r>
          <w:rPr>
            <w:rFonts w:ascii="Arial" w:hAnsi="Arial" w:cs="Arial"/>
            <w:sz w:val="20"/>
            <w:szCs w:val="20"/>
            <w:lang w:eastAsia="zh-CN"/>
          </w:rPr>
          <w:delText xml:space="preserve">is </w:delText>
        </w:r>
      </w:del>
      <w:ins w:id="92" w:author="Rajvel" w:date="2022-02-15T19:15:00Z">
        <w:del w:id="93" w:author="Nokia-1" w:date="2022-02-16T07:08:00Z">
          <w:r>
            <w:rPr>
              <w:rFonts w:ascii="Arial" w:hAnsi="Arial" w:cs="Arial"/>
              <w:sz w:val="20"/>
              <w:szCs w:val="20"/>
              <w:lang w:eastAsia="zh-CN"/>
            </w:rPr>
            <w:delText xml:space="preserve">pose security threat </w:delText>
          </w:r>
        </w:del>
      </w:ins>
      <w:commentRangeEnd w:id="83"/>
      <w:del w:id="94" w:author="Nokia-1" w:date="2022-02-16T07:08:00Z">
        <w:r>
          <w:rPr>
            <w:rStyle w:val="af"/>
            <w:rFonts w:ascii="Arial" w:eastAsia="Times New Roman" w:hAnsi="Arial"/>
            <w:szCs w:val="20"/>
            <w:lang w:val="en-GB"/>
          </w:rPr>
          <w:commentReference w:id="83"/>
        </w:r>
      </w:del>
      <w:ins w:id="95" w:author="Rajvel" w:date="2022-02-15T19:15:00Z">
        <w:del w:id="96" w:author="Nokia-1" w:date="2022-02-16T07:08:00Z">
          <w:r>
            <w:rPr>
              <w:rFonts w:ascii="Arial" w:hAnsi="Arial" w:cs="Arial"/>
              <w:sz w:val="20"/>
              <w:szCs w:val="20"/>
              <w:lang w:eastAsia="zh-CN"/>
            </w:rPr>
            <w:delText>(e.g., tracking of UE)</w:delText>
          </w:r>
        </w:del>
      </w:ins>
      <w:del w:id="97" w:author="Nokia-1" w:date="2022-02-16T07:08:00Z">
        <w:r>
          <w:rPr>
            <w:rFonts w:ascii="Arial" w:hAnsi="Arial" w:cs="Arial"/>
            <w:sz w:val="20"/>
            <w:szCs w:val="20"/>
            <w:lang w:eastAsia="zh-CN"/>
          </w:rPr>
          <w:delText>used to calculate two consecutive RRCResumeRequest messages</w:delText>
        </w:r>
      </w:del>
      <w:ins w:id="98" w:author="Rajvel" w:date="2022-02-15T19:19:00Z">
        <w:del w:id="99" w:author="Nokia-1" w:date="2022-02-16T07:08:00Z">
          <w:r>
            <w:rPr>
              <w:rFonts w:ascii="Arial" w:hAnsi="Arial" w:cs="Arial"/>
              <w:sz w:val="20"/>
              <w:szCs w:val="20"/>
              <w:lang w:eastAsia="zh-CN"/>
            </w:rPr>
            <w:delText>. SA3 need to study fu</w:delText>
          </w:r>
        </w:del>
      </w:ins>
      <w:ins w:id="100" w:author="Rajvel" w:date="2022-02-15T19:20:00Z">
        <w:del w:id="101" w:author="Nokia-1" w:date="2022-02-16T07:08:00Z">
          <w:r>
            <w:rPr>
              <w:rFonts w:ascii="Arial" w:hAnsi="Arial" w:cs="Arial"/>
              <w:sz w:val="20"/>
              <w:szCs w:val="20"/>
              <w:lang w:eastAsia="zh-CN"/>
            </w:rPr>
            <w:delText>r</w:delText>
          </w:r>
        </w:del>
      </w:ins>
      <w:ins w:id="102" w:author="Rajvel" w:date="2022-02-15T19:19:00Z">
        <w:del w:id="103" w:author="Nokia-1" w:date="2022-02-16T07:08:00Z">
          <w:r>
            <w:rPr>
              <w:rFonts w:ascii="Arial" w:hAnsi="Arial" w:cs="Arial"/>
              <w:sz w:val="20"/>
              <w:szCs w:val="20"/>
              <w:lang w:eastAsia="zh-CN"/>
            </w:rPr>
            <w:delText xml:space="preserve">ther on the severity of the </w:delText>
          </w:r>
        </w:del>
      </w:ins>
      <w:ins w:id="104" w:author="Rajvel" w:date="2022-02-16T00:44:00Z">
        <w:del w:id="105" w:author="Nokia-1" w:date="2022-02-16T07:08:00Z">
          <w:r>
            <w:rPr>
              <w:rFonts w:ascii="Arial" w:hAnsi="Arial" w:cs="Arial"/>
              <w:sz w:val="20"/>
              <w:szCs w:val="20"/>
              <w:lang w:eastAsia="zh-CN"/>
            </w:rPr>
            <w:delText>threat</w:delText>
          </w:r>
        </w:del>
      </w:ins>
      <w:ins w:id="106" w:author="Rajvel" w:date="2022-02-15T19:19:00Z">
        <w:del w:id="107" w:author="Nokia-1" w:date="2022-02-16T07:08:00Z">
          <w:r>
            <w:rPr>
              <w:rFonts w:ascii="Arial" w:hAnsi="Arial" w:cs="Arial"/>
              <w:sz w:val="20"/>
              <w:szCs w:val="20"/>
              <w:lang w:eastAsia="zh-CN"/>
            </w:rPr>
            <w:delText xml:space="preserve"> and address </w:delText>
          </w:r>
        </w:del>
      </w:ins>
      <w:ins w:id="108" w:author="Rajvel" w:date="2022-02-16T00:24:00Z">
        <w:del w:id="109" w:author="Nokia-1" w:date="2022-02-16T07:08:00Z">
          <w:r>
            <w:rPr>
              <w:rFonts w:ascii="Arial" w:hAnsi="Arial" w:cs="Arial"/>
              <w:sz w:val="20"/>
              <w:szCs w:val="20"/>
              <w:lang w:eastAsia="zh-CN"/>
            </w:rPr>
            <w:delText xml:space="preserve">it </w:delText>
          </w:r>
        </w:del>
      </w:ins>
      <w:ins w:id="110" w:author="Rajvel" w:date="2022-02-15T19:19:00Z">
        <w:del w:id="111" w:author="Nokia-1" w:date="2022-02-16T07:08:00Z">
          <w:r>
            <w:rPr>
              <w:rFonts w:ascii="Arial" w:hAnsi="Arial" w:cs="Arial"/>
              <w:sz w:val="20"/>
              <w:szCs w:val="20"/>
              <w:lang w:eastAsia="zh-CN"/>
            </w:rPr>
            <w:delText>in the future</w:delText>
          </w:r>
        </w:del>
      </w:ins>
      <w:ins w:id="112" w:author="Rajvel" w:date="2022-02-15T19:24:00Z">
        <w:del w:id="113" w:author="Nokia-1" w:date="2022-02-16T07:08:00Z">
          <w:r>
            <w:rPr>
              <w:rFonts w:ascii="Arial" w:hAnsi="Arial" w:cs="Arial"/>
              <w:sz w:val="20"/>
              <w:szCs w:val="20"/>
              <w:lang w:eastAsia="zh-CN"/>
            </w:rPr>
            <w:delText>, if RAN2 agrees for the solution mentioned in the RAN2 LS (S3-220051</w:delText>
          </w:r>
        </w:del>
      </w:ins>
      <w:ins w:id="114" w:author="Rajvel" w:date="2022-02-15T23:52:00Z">
        <w:del w:id="115" w:author="Nokia-1" w:date="2022-02-16T07:08:00Z">
          <w:r>
            <w:rPr>
              <w:rFonts w:ascii="Arial" w:hAnsi="Arial" w:cs="Arial"/>
              <w:sz w:val="20"/>
              <w:szCs w:val="20"/>
              <w:lang w:eastAsia="zh-CN"/>
            </w:rPr>
            <w:delText>/R2-2201983</w:delText>
          </w:r>
        </w:del>
      </w:ins>
      <w:ins w:id="116" w:author="Rajvel" w:date="2022-02-15T19:24:00Z">
        <w:del w:id="117" w:author="Nokia-1" w:date="2022-02-16T07:08:00Z">
          <w:r>
            <w:rPr>
              <w:rFonts w:ascii="Arial" w:hAnsi="Arial" w:cs="Arial"/>
              <w:sz w:val="20"/>
              <w:szCs w:val="20"/>
              <w:lang w:eastAsia="zh-CN"/>
            </w:rPr>
            <w:delText>)</w:delText>
          </w:r>
        </w:del>
      </w:ins>
      <w:ins w:id="118" w:author="Rajvel" w:date="2022-02-15T19:19:00Z">
        <w:del w:id="119" w:author="Nokia-1" w:date="2022-02-16T07:08:00Z">
          <w:r>
            <w:rPr>
              <w:rFonts w:ascii="Arial" w:hAnsi="Arial" w:cs="Arial"/>
              <w:sz w:val="20"/>
              <w:szCs w:val="20"/>
              <w:lang w:eastAsia="zh-CN"/>
            </w:rPr>
            <w:delText>.</w:delText>
          </w:r>
        </w:del>
      </w:ins>
      <w:ins w:id="120" w:author="CATT" w:date="2022-02-17T13:53:00Z">
        <w:r w:rsidR="00E06A05" w:rsidRPr="00E06A05">
          <w:rPr>
            <w:rFonts w:ascii="Times New Roman CE" w:hAnsi="Times New Roman CE"/>
            <w:color w:val="1F497D"/>
            <w:sz w:val="21"/>
            <w:szCs w:val="21"/>
            <w:shd w:val="clear" w:color="auto" w:fill="FFFFFF"/>
          </w:rPr>
          <w:t xml:space="preserve"> </w:t>
        </w:r>
        <w:r w:rsidR="00E06A05">
          <w:rPr>
            <w:rFonts w:ascii="Arial" w:hAnsi="Arial" w:cs="Arial"/>
            <w:color w:val="1F497D"/>
            <w:sz w:val="20"/>
            <w:szCs w:val="20"/>
          </w:rPr>
          <w:t>Us</w:t>
        </w:r>
      </w:ins>
      <w:ins w:id="121" w:author="CATT" w:date="2022-02-17T17:14:00Z">
        <w:r w:rsidR="006B7615">
          <w:rPr>
            <w:rFonts w:ascii="Arial" w:eastAsia="宋体" w:hAnsi="Arial" w:cs="Arial" w:hint="eastAsia"/>
            <w:color w:val="1F497D"/>
            <w:sz w:val="20"/>
            <w:szCs w:val="20"/>
            <w:lang w:eastAsia="zh-CN"/>
          </w:rPr>
          <w:t>ing the</w:t>
        </w:r>
      </w:ins>
      <w:ins w:id="122" w:author="CATT" w:date="2022-02-17T13:53:00Z">
        <w:r w:rsidR="00E06A05">
          <w:rPr>
            <w:rFonts w:ascii="Arial" w:hAnsi="Arial" w:cs="Arial"/>
            <w:color w:val="1F497D"/>
            <w:sz w:val="20"/>
            <w:szCs w:val="20"/>
          </w:rPr>
          <w:t xml:space="preserve"> same I-RNTI in multiple RRC messages might pose security threat</w:t>
        </w:r>
        <w:bookmarkStart w:id="123" w:name="_GoBack"/>
        <w:bookmarkEnd w:id="123"/>
        <w:r w:rsidR="00E06A05">
          <w:rPr>
            <w:rFonts w:ascii="Arial" w:hAnsi="Arial" w:cs="Arial"/>
            <w:color w:val="1F497D"/>
            <w:sz w:val="20"/>
            <w:szCs w:val="20"/>
          </w:rPr>
          <w:t xml:space="preserve"> (e.g., tracking of UE). A</w:t>
        </w:r>
      </w:ins>
      <w:ins w:id="124" w:author="CATT" w:date="2022-02-17T13:54:00Z">
        <w:r w:rsidR="00E06A05">
          <w:rPr>
            <w:rFonts w:ascii="Arial" w:hAnsi="Arial" w:cs="Arial"/>
            <w:color w:val="1F497D"/>
            <w:sz w:val="20"/>
            <w:szCs w:val="20"/>
            <w:shd w:val="clear" w:color="auto" w:fill="FFFFFF"/>
          </w:rPr>
          <w:t xml:space="preserve"> </w:t>
        </w:r>
      </w:ins>
      <w:ins w:id="125" w:author="Nokia-1" w:date="2022-02-16T07:03:00Z">
        <w:del w:id="126" w:author="CATT" w:date="2022-02-17T13:53:00Z">
          <w:r w:rsidDel="00E06A05">
            <w:rPr>
              <w:rFonts w:ascii="Arial" w:hAnsi="Arial" w:cs="Arial"/>
              <w:sz w:val="20"/>
              <w:szCs w:val="20"/>
              <w:lang w:eastAsia="zh-CN"/>
            </w:rPr>
            <w:delText xml:space="preserve">If there is a scenario for multiple RRC messages </w:delText>
          </w:r>
        </w:del>
      </w:ins>
      <w:ins w:id="127" w:author="Nokia-1" w:date="2022-02-16T07:04:00Z">
        <w:del w:id="128" w:author="CATT" w:date="2022-02-17T13:53:00Z">
          <w:r w:rsidDel="00E06A05">
            <w:rPr>
              <w:rFonts w:ascii="Arial" w:hAnsi="Arial" w:cs="Arial"/>
              <w:sz w:val="20"/>
              <w:szCs w:val="20"/>
              <w:lang w:eastAsia="zh-CN"/>
            </w:rPr>
            <w:delText xml:space="preserve">using the same I-RNTI (as in the case of step </w:delText>
          </w:r>
        </w:del>
      </w:ins>
      <w:ins w:id="129" w:author="Nokia-1" w:date="2022-02-16T07:05:00Z">
        <w:del w:id="130" w:author="CATT" w:date="2022-02-17T13:53:00Z">
          <w:r w:rsidDel="00E06A05">
            <w:rPr>
              <w:rFonts w:ascii="Arial" w:hAnsi="Arial" w:cs="Arial"/>
              <w:sz w:val="20"/>
              <w:szCs w:val="20"/>
              <w:lang w:eastAsia="zh-CN"/>
            </w:rPr>
            <w:delText xml:space="preserve">16 for non-SDT), </w:delText>
          </w:r>
        </w:del>
        <w:del w:id="131" w:author="CATT" w:date="2022-02-17T13:54:00Z">
          <w:r w:rsidDel="00E06A05">
            <w:rPr>
              <w:rFonts w:ascii="Arial" w:hAnsi="Arial" w:cs="Arial"/>
              <w:sz w:val="20"/>
              <w:szCs w:val="20"/>
              <w:lang w:eastAsia="zh-CN"/>
            </w:rPr>
            <w:delText xml:space="preserve">the procedure should </w:delText>
          </w:r>
        </w:del>
      </w:ins>
      <w:ins w:id="132" w:author="Nokia-1" w:date="2022-02-16T07:06:00Z">
        <w:del w:id="133" w:author="CATT" w:date="2022-02-17T13:54:00Z">
          <w:r w:rsidDel="00E06A05">
            <w:rPr>
              <w:rFonts w:ascii="Arial" w:hAnsi="Arial" w:cs="Arial"/>
              <w:sz w:val="20"/>
              <w:szCs w:val="20"/>
              <w:lang w:eastAsia="zh-CN"/>
            </w:rPr>
            <w:delText>make sure</w:delText>
          </w:r>
        </w:del>
      </w:ins>
      <w:ins w:id="134" w:author="Nokia-1" w:date="2022-02-16T07:05:00Z">
        <w:del w:id="135" w:author="CATT" w:date="2022-02-17T13:54:00Z">
          <w:r w:rsidDel="00E06A05">
            <w:rPr>
              <w:rFonts w:ascii="Arial" w:hAnsi="Arial" w:cs="Arial"/>
              <w:sz w:val="20"/>
              <w:szCs w:val="20"/>
              <w:lang w:eastAsia="zh-CN"/>
            </w:rPr>
            <w:delText xml:space="preserve"> a </w:delText>
          </w:r>
        </w:del>
        <w:r>
          <w:rPr>
            <w:rFonts w:ascii="Arial" w:hAnsi="Arial" w:cs="Arial"/>
            <w:sz w:val="20"/>
            <w:szCs w:val="20"/>
            <w:lang w:eastAsia="zh-CN"/>
          </w:rPr>
          <w:t xml:space="preserve">fresh I-RNTI </w:t>
        </w:r>
      </w:ins>
      <w:ins w:id="136" w:author="Nokia-1" w:date="2022-02-16T07:06:00Z">
        <w:del w:id="137" w:author="CATT" w:date="2022-02-17T13:54:00Z">
          <w:r w:rsidDel="00E06A05">
            <w:rPr>
              <w:rFonts w:ascii="Arial" w:hAnsi="Arial" w:cs="Arial"/>
              <w:sz w:val="20"/>
              <w:szCs w:val="20"/>
              <w:lang w:eastAsia="zh-CN"/>
            </w:rPr>
            <w:delText>is</w:delText>
          </w:r>
        </w:del>
      </w:ins>
      <w:ins w:id="138" w:author="CATT" w:date="2022-02-17T13:54:00Z">
        <w:r w:rsidR="00E06A05">
          <w:rPr>
            <w:rFonts w:ascii="Arial" w:hAnsi="Arial" w:cs="Arial"/>
            <w:sz w:val="20"/>
            <w:szCs w:val="20"/>
            <w:lang w:eastAsia="zh-CN"/>
          </w:rPr>
          <w:t>should be</w:t>
        </w:r>
      </w:ins>
      <w:ins w:id="139" w:author="Nokia-1" w:date="2022-02-16T07:06:00Z">
        <w:r>
          <w:rPr>
            <w:rFonts w:ascii="Arial" w:hAnsi="Arial" w:cs="Arial"/>
            <w:sz w:val="20"/>
            <w:szCs w:val="20"/>
            <w:lang w:eastAsia="zh-CN"/>
          </w:rPr>
          <w:t xml:space="preserve"> assigned to the UE </w:t>
        </w:r>
      </w:ins>
      <w:ins w:id="140" w:author="CATT" w:date="2022-02-17T13:54:00Z">
        <w:r w:rsidR="00E06A05">
          <w:rPr>
            <w:rFonts w:ascii="Arial" w:hAnsi="Arial" w:cs="Arial"/>
            <w:color w:val="1F497D"/>
            <w:sz w:val="20"/>
            <w:szCs w:val="20"/>
            <w:shd w:val="clear" w:color="auto" w:fill="FFFFFF"/>
          </w:rPr>
          <w:t>for the case of step 16 for non-SDT,</w:t>
        </w:r>
      </w:ins>
      <w:ins w:id="141" w:author="CATT" w:date="2022-02-17T13:55:00Z">
        <w:r w:rsidR="00E06A05">
          <w:rPr>
            <w:rFonts w:ascii="Arial" w:hAnsi="Arial" w:cs="Arial"/>
            <w:color w:val="1F497D"/>
            <w:sz w:val="20"/>
            <w:szCs w:val="20"/>
            <w:shd w:val="clear" w:color="auto" w:fill="FFFFFF"/>
          </w:rPr>
          <w:t xml:space="preserve"> </w:t>
        </w:r>
      </w:ins>
      <w:ins w:id="142" w:author="Nokia-1" w:date="2022-02-16T07:06:00Z">
        <w:r>
          <w:rPr>
            <w:rFonts w:ascii="Arial" w:hAnsi="Arial" w:cs="Arial"/>
            <w:sz w:val="20"/>
            <w:szCs w:val="20"/>
            <w:lang w:eastAsia="zh-CN"/>
          </w:rPr>
          <w:t>similar to the legacy procedure.</w:t>
        </w:r>
      </w:ins>
    </w:p>
    <w:p w14:paraId="145732A7" w14:textId="77777777" w:rsidR="004D7643" w:rsidRDefault="004D7643">
      <w:pPr>
        <w:pStyle w:val="af2"/>
        <w:rPr>
          <w:ins w:id="143" w:author="Rajvel" w:date="2022-02-16T00:23:00Z"/>
          <w:rFonts w:ascii="Arial" w:hAnsi="Arial" w:cs="Arial"/>
          <w:sz w:val="20"/>
          <w:szCs w:val="20"/>
          <w:lang w:eastAsia="zh-CN"/>
        </w:rPr>
      </w:pPr>
    </w:p>
    <w:p w14:paraId="703EE2A4" w14:textId="77777777" w:rsidR="004D7643" w:rsidRDefault="00873E73">
      <w:pPr>
        <w:pStyle w:val="af2"/>
        <w:numPr>
          <w:ilvl w:val="0"/>
          <w:numId w:val="5"/>
        </w:numPr>
        <w:rPr>
          <w:ins w:id="144" w:author="Rajvel" w:date="2022-02-16T00:23:00Z"/>
          <w:rFonts w:ascii="Arial" w:hAnsi="Arial" w:cs="Arial"/>
          <w:sz w:val="20"/>
          <w:szCs w:val="20"/>
          <w:lang w:eastAsia="zh-CN"/>
        </w:rPr>
      </w:pPr>
      <w:ins w:id="145" w:author="Rajvel" w:date="2022-02-16T00:20:00Z">
        <w:r>
          <w:rPr>
            <w:rFonts w:ascii="Arial" w:hAnsi="Arial" w:cs="Arial"/>
            <w:sz w:val="20"/>
            <w:szCs w:val="20"/>
          </w:rPr>
          <w:t xml:space="preserve">The </w:t>
        </w:r>
      </w:ins>
      <w:proofErr w:type="spellStart"/>
      <w:ins w:id="146" w:author="Rajvel" w:date="2022-02-16T00:19:00Z">
        <w:r>
          <w:rPr>
            <w:rFonts w:ascii="Arial" w:hAnsi="Arial" w:cs="Arial"/>
            <w:sz w:val="20"/>
            <w:szCs w:val="20"/>
          </w:rPr>
          <w:t>gNB</w:t>
        </w:r>
        <w:proofErr w:type="spellEnd"/>
        <w:r>
          <w:rPr>
            <w:rFonts w:ascii="Arial" w:hAnsi="Arial" w:cs="Arial"/>
            <w:sz w:val="20"/>
            <w:szCs w:val="20"/>
          </w:rPr>
          <w:t xml:space="preserve"> shall perform a vertical key derivation in case it has an unused {NH, NCC}</w:t>
        </w:r>
      </w:ins>
      <w:ins w:id="147" w:author="Rajvel" w:date="2022-02-16T00:20:00Z">
        <w:r>
          <w:rPr>
            <w:rFonts w:ascii="Arial" w:hAnsi="Arial" w:cs="Arial"/>
            <w:sz w:val="20"/>
            <w:szCs w:val="20"/>
          </w:rPr>
          <w:t xml:space="preserve">, in order to </w:t>
        </w:r>
      </w:ins>
      <w:ins w:id="148" w:author="Rajvel" w:date="2022-02-16T00:21:00Z">
        <w:r>
          <w:rPr>
            <w:rFonts w:ascii="Arial" w:hAnsi="Arial" w:cs="Arial"/>
            <w:sz w:val="20"/>
            <w:szCs w:val="20"/>
          </w:rPr>
          <w:t>follow the</w:t>
        </w:r>
      </w:ins>
      <w:del w:id="149" w:author="Rajvel" w:date="2022-02-16T00:21:00Z">
        <w:r>
          <w:rPr>
            <w:rFonts w:ascii="Arial" w:hAnsi="Arial" w:cs="Arial"/>
            <w:sz w:val="20"/>
            <w:szCs w:val="20"/>
            <w:lang w:eastAsia="zh-CN"/>
          </w:rPr>
          <w:delText>UE breaches the</w:delText>
        </w:r>
      </w:del>
      <w:r>
        <w:rPr>
          <w:rFonts w:ascii="Arial" w:hAnsi="Arial" w:cs="Arial"/>
          <w:sz w:val="20"/>
          <w:szCs w:val="20"/>
          <w:lang w:eastAsia="zh-CN"/>
        </w:rPr>
        <w:t xml:space="preserve"> forward security principle </w:t>
      </w:r>
      <w:del w:id="150" w:author="Rajvel" w:date="2022-02-16T00:26:00Z">
        <w:r>
          <w:rPr>
            <w:rFonts w:ascii="Arial" w:hAnsi="Arial" w:cs="Arial"/>
            <w:sz w:val="20"/>
            <w:szCs w:val="20"/>
            <w:lang w:eastAsia="zh-CN"/>
          </w:rPr>
          <w:delText xml:space="preserve">as per the SA3 agreement in LS </w:delText>
        </w:r>
      </w:del>
      <w:ins w:id="151" w:author="Rajvel" w:date="2022-02-16T00:26:00Z">
        <w:r>
          <w:rPr>
            <w:rFonts w:ascii="Arial" w:hAnsi="Arial" w:cs="Arial"/>
            <w:sz w:val="20"/>
            <w:szCs w:val="20"/>
            <w:lang w:eastAsia="zh-CN"/>
          </w:rPr>
          <w:t xml:space="preserve">(c.f., </w:t>
        </w:r>
      </w:ins>
      <w:r>
        <w:rPr>
          <w:rFonts w:ascii="Arial" w:hAnsi="Arial" w:cs="Arial"/>
          <w:sz w:val="20"/>
          <w:szCs w:val="20"/>
          <w:lang w:eastAsia="zh-CN"/>
        </w:rPr>
        <w:t>S3-182541</w:t>
      </w:r>
      <w:ins w:id="152" w:author="Rajvel" w:date="2022-02-16T00:26:00Z">
        <w:r>
          <w:rPr>
            <w:rFonts w:ascii="Arial" w:hAnsi="Arial" w:cs="Arial"/>
            <w:sz w:val="20"/>
            <w:szCs w:val="20"/>
            <w:lang w:eastAsia="zh-CN"/>
          </w:rPr>
          <w:t>)</w:t>
        </w:r>
      </w:ins>
      <w:ins w:id="153" w:author="Rajvel" w:date="2022-02-16T00:21:00Z">
        <w:r>
          <w:rPr>
            <w:rFonts w:ascii="Arial" w:hAnsi="Arial" w:cs="Arial"/>
            <w:sz w:val="20"/>
            <w:szCs w:val="20"/>
            <w:lang w:eastAsia="zh-CN"/>
          </w:rPr>
          <w:t>.</w:t>
        </w:r>
      </w:ins>
      <w:ins w:id="154" w:author="Rajvel" w:date="2022-02-16T00:22:00Z">
        <w:r>
          <w:rPr>
            <w:rFonts w:ascii="Arial" w:hAnsi="Arial" w:cs="Arial"/>
            <w:sz w:val="20"/>
            <w:szCs w:val="20"/>
            <w:lang w:eastAsia="zh-CN"/>
          </w:rPr>
          <w:t xml:space="preserve"> RAN2 need to update the solution to use </w:t>
        </w:r>
      </w:ins>
      <w:del w:id="155" w:author="Rajvel" w:date="2022-02-16T00:22:00Z">
        <w:r>
          <w:rPr>
            <w:rFonts w:ascii="Arial" w:hAnsi="Arial" w:cs="Arial"/>
            <w:sz w:val="20"/>
            <w:szCs w:val="20"/>
            <w:lang w:eastAsia="zh-CN"/>
          </w:rPr>
          <w:delText xml:space="preserve"> </w:delText>
        </w:r>
      </w:del>
      <w:ins w:id="156" w:author="Rajvel" w:date="2022-02-16T00:22:00Z">
        <w:r>
          <w:rPr>
            <w:rFonts w:ascii="Arial" w:hAnsi="Arial" w:cs="Arial"/>
            <w:sz w:val="20"/>
            <w:szCs w:val="20"/>
          </w:rPr>
          <w:t xml:space="preserve">vertical key derivation in case </w:t>
        </w:r>
        <w:proofErr w:type="spellStart"/>
        <w:r>
          <w:rPr>
            <w:rFonts w:ascii="Arial" w:hAnsi="Arial" w:cs="Arial"/>
            <w:sz w:val="20"/>
            <w:szCs w:val="20"/>
          </w:rPr>
          <w:t>gNB</w:t>
        </w:r>
        <w:proofErr w:type="spellEnd"/>
        <w:r>
          <w:rPr>
            <w:rFonts w:ascii="Arial" w:hAnsi="Arial" w:cs="Arial"/>
            <w:sz w:val="20"/>
            <w:szCs w:val="20"/>
          </w:rPr>
          <w:t xml:space="preserve"> has an unused {NH, NCC}.</w:t>
        </w:r>
      </w:ins>
    </w:p>
    <w:p w14:paraId="3789B3B3" w14:textId="77777777" w:rsidR="004D7643" w:rsidRDefault="00873E73">
      <w:pPr>
        <w:pStyle w:val="af2"/>
        <w:rPr>
          <w:rFonts w:ascii="Arial" w:hAnsi="Arial" w:cs="Arial"/>
          <w:sz w:val="20"/>
          <w:szCs w:val="20"/>
          <w:lang w:eastAsia="zh-CN"/>
        </w:rPr>
      </w:pPr>
      <w:del w:id="157" w:author="Rajvel" w:date="2022-02-16T00:21:00Z">
        <w:r>
          <w:rPr>
            <w:rFonts w:ascii="Arial" w:hAnsi="Arial" w:cs="Arial"/>
            <w:sz w:val="20"/>
            <w:szCs w:val="20"/>
          </w:rPr>
          <w:lastRenderedPageBreak/>
          <w:delText xml:space="preserve">even </w:delText>
        </w:r>
      </w:del>
      <w:del w:id="158" w:author="Rajvel" w:date="2022-02-16T00:17:00Z">
        <w:r>
          <w:rPr>
            <w:rFonts w:ascii="Arial" w:hAnsi="Arial" w:cs="Arial"/>
            <w:sz w:val="20"/>
            <w:szCs w:val="20"/>
          </w:rPr>
          <w:delText>when unused {NH, NCC} pair is available</w:delText>
        </w:r>
      </w:del>
    </w:p>
    <w:p w14:paraId="38BFB943" w14:textId="0F568124" w:rsidR="004D7643" w:rsidRDefault="00873E73">
      <w:pPr>
        <w:pStyle w:val="af2"/>
        <w:numPr>
          <w:ilvl w:val="0"/>
          <w:numId w:val="5"/>
        </w:numPr>
        <w:rPr>
          <w:ins w:id="159" w:author="Rajvel" w:date="2022-02-16T00:38:00Z"/>
          <w:rFonts w:ascii="Arial" w:hAnsi="Arial" w:cs="Arial"/>
          <w:sz w:val="20"/>
          <w:szCs w:val="20"/>
          <w:lang w:eastAsia="zh-CN"/>
        </w:rPr>
      </w:pPr>
      <w:del w:id="160" w:author="Rajvel" w:date="2022-02-15T19:06:00Z">
        <w:r>
          <w:rPr>
            <w:rFonts w:ascii="Arial" w:hAnsi="Arial" w:cs="Arial"/>
            <w:sz w:val="20"/>
            <w:szCs w:val="20"/>
            <w:lang w:eastAsia="zh-CN"/>
          </w:rPr>
          <w:delText>Also, it creates implementation complexities in handling the security context between Anchor gNB and serving gNB.</w:delText>
        </w:r>
        <w:r>
          <w:rPr>
            <w:rFonts w:ascii="Arial" w:hAnsi="Arial" w:cs="Arial"/>
            <w:sz w:val="20"/>
            <w:szCs w:val="20"/>
            <w:lang w:eastAsia="zh-CN"/>
            <w:rPrChange w:id="161" w:author="Rajvel" w:date="2022-02-16T00:45:00Z">
              <w:rPr>
                <w:lang w:eastAsia="zh-CN"/>
              </w:rPr>
            </w:rPrChange>
          </w:rPr>
          <w:delText xml:space="preserve"> </w:delText>
        </w:r>
      </w:del>
      <w:ins w:id="162" w:author="Rajvel" w:date="2022-02-15T19:06:00Z">
        <w:r>
          <w:rPr>
            <w:rFonts w:ascii="Arial" w:hAnsi="Arial" w:cs="Arial"/>
            <w:sz w:val="20"/>
            <w:szCs w:val="20"/>
            <w:lang w:eastAsia="zh-CN"/>
          </w:rPr>
          <w:t xml:space="preserve">There is SA3 </w:t>
        </w:r>
        <w:del w:id="163" w:author="Soo Bum Lee" w:date="2022-02-16T15:32:00Z">
          <w:r w:rsidDel="00A54D4D">
            <w:rPr>
              <w:rFonts w:ascii="Arial" w:hAnsi="Arial" w:cs="Arial"/>
              <w:sz w:val="20"/>
              <w:szCs w:val="20"/>
              <w:lang w:eastAsia="zh-CN"/>
            </w:rPr>
            <w:delText xml:space="preserve">specification </w:delText>
          </w:r>
        </w:del>
        <w:r>
          <w:rPr>
            <w:rFonts w:ascii="Arial" w:hAnsi="Arial" w:cs="Arial"/>
            <w:sz w:val="20"/>
            <w:szCs w:val="20"/>
            <w:lang w:eastAsia="zh-CN"/>
          </w:rPr>
          <w:t>work</w:t>
        </w:r>
      </w:ins>
      <w:ins w:id="164" w:author="Rajvel" w:date="2022-02-15T19:13:00Z">
        <w:r>
          <w:rPr>
            <w:rFonts w:ascii="Arial" w:hAnsi="Arial" w:cs="Arial"/>
            <w:sz w:val="20"/>
            <w:szCs w:val="20"/>
            <w:lang w:eastAsia="zh-CN"/>
          </w:rPr>
          <w:t xml:space="preserve"> </w:t>
        </w:r>
      </w:ins>
      <w:ins w:id="165" w:author="ZTE" w:date="2022-02-16T23:17:00Z">
        <w:r>
          <w:rPr>
            <w:rFonts w:ascii="Arial" w:hAnsi="Arial" w:cs="Arial" w:hint="eastAsia"/>
            <w:sz w:val="20"/>
            <w:szCs w:val="20"/>
            <w:lang w:eastAsia="zh-CN"/>
          </w:rPr>
          <w:t xml:space="preserve">needed to </w:t>
        </w:r>
      </w:ins>
      <w:ins w:id="166" w:author="Soo Bum Lee" w:date="2022-02-16T15:32:00Z">
        <w:r w:rsidR="00A54D4D">
          <w:rPr>
            <w:rFonts w:ascii="Arial" w:hAnsi="Arial" w:cs="Arial"/>
            <w:sz w:val="20"/>
            <w:szCs w:val="20"/>
            <w:lang w:eastAsia="zh-CN"/>
          </w:rPr>
          <w:t xml:space="preserve">develop a security solution and </w:t>
        </w:r>
      </w:ins>
      <w:ins w:id="167" w:author="ZTE" w:date="2022-02-16T23:17:00Z">
        <w:r>
          <w:rPr>
            <w:rFonts w:ascii="Arial" w:hAnsi="Arial" w:cs="Arial" w:hint="eastAsia"/>
            <w:sz w:val="20"/>
            <w:szCs w:val="20"/>
            <w:lang w:eastAsia="zh-CN"/>
          </w:rPr>
          <w:t xml:space="preserve">specify </w:t>
        </w:r>
      </w:ins>
      <w:ins w:id="168" w:author="Soo Bum Lee" w:date="2022-02-16T15:32:00Z">
        <w:r w:rsidR="00A54D4D">
          <w:rPr>
            <w:rFonts w:ascii="Arial" w:hAnsi="Arial" w:cs="Arial"/>
            <w:sz w:val="20"/>
            <w:szCs w:val="20"/>
            <w:lang w:eastAsia="zh-CN"/>
          </w:rPr>
          <w:t>it</w:t>
        </w:r>
      </w:ins>
      <w:ins w:id="169" w:author="ZTE" w:date="2022-02-16T23:17:00Z">
        <w:del w:id="170" w:author="Soo Bum Lee" w:date="2022-02-16T15:32:00Z">
          <w:r w:rsidDel="001127EF">
            <w:rPr>
              <w:rFonts w:ascii="Arial" w:hAnsi="Arial" w:cs="Arial" w:hint="eastAsia"/>
              <w:sz w:val="20"/>
              <w:szCs w:val="20"/>
              <w:lang w:eastAsia="zh-CN"/>
            </w:rPr>
            <w:delText>the</w:delText>
          </w:r>
        </w:del>
      </w:ins>
      <w:ins w:id="171" w:author="Rajvel" w:date="2022-02-15T19:13:00Z">
        <w:del w:id="172" w:author="Soo Bum Lee" w:date="2022-02-16T15:32:00Z">
          <w:r w:rsidDel="001127EF">
            <w:rPr>
              <w:rFonts w:ascii="Arial" w:hAnsi="Arial" w:cs="Arial"/>
              <w:sz w:val="20"/>
              <w:szCs w:val="20"/>
              <w:lang w:eastAsia="zh-CN"/>
            </w:rPr>
            <w:delText>and may need to have security solution</w:delText>
          </w:r>
        </w:del>
        <w:r>
          <w:rPr>
            <w:rFonts w:ascii="Arial" w:hAnsi="Arial" w:cs="Arial"/>
            <w:sz w:val="20"/>
            <w:szCs w:val="20"/>
            <w:lang w:eastAsia="zh-CN"/>
          </w:rPr>
          <w:t xml:space="preserve">, </w:t>
        </w:r>
      </w:ins>
      <w:ins w:id="173" w:author="Rajvel" w:date="2022-02-15T19:06:00Z">
        <w:r>
          <w:rPr>
            <w:rFonts w:ascii="Arial" w:hAnsi="Arial" w:cs="Arial"/>
            <w:sz w:val="20"/>
            <w:szCs w:val="20"/>
            <w:lang w:eastAsia="zh-CN"/>
          </w:rPr>
          <w:t xml:space="preserve">if </w:t>
        </w:r>
      </w:ins>
      <w:ins w:id="174" w:author="Rajvel" w:date="2022-02-15T19:07:00Z">
        <w:r>
          <w:rPr>
            <w:rFonts w:ascii="Arial" w:hAnsi="Arial" w:cs="Arial"/>
            <w:sz w:val="20"/>
            <w:szCs w:val="20"/>
            <w:lang w:eastAsia="zh-CN"/>
          </w:rPr>
          <w:t>RAN2 agrees for the solution</w:t>
        </w:r>
      </w:ins>
      <w:ins w:id="175" w:author="Rajvel" w:date="2022-02-15T19:08:00Z">
        <w:r>
          <w:rPr>
            <w:rFonts w:ascii="Arial" w:hAnsi="Arial" w:cs="Arial"/>
            <w:sz w:val="20"/>
            <w:szCs w:val="20"/>
            <w:lang w:eastAsia="zh-CN"/>
          </w:rPr>
          <w:t xml:space="preserve"> </w:t>
        </w:r>
      </w:ins>
      <w:ins w:id="176" w:author="ZTE" w:date="2022-02-16T23:17:00Z">
        <w:r>
          <w:rPr>
            <w:rFonts w:ascii="Arial" w:hAnsi="Arial" w:cs="Arial" w:hint="eastAsia"/>
            <w:sz w:val="20"/>
            <w:szCs w:val="20"/>
            <w:lang w:eastAsia="zh-CN"/>
          </w:rPr>
          <w:t xml:space="preserve">similar </w:t>
        </w:r>
      </w:ins>
      <w:ins w:id="177" w:author="ZTE" w:date="2022-02-16T23:18:00Z">
        <w:r>
          <w:rPr>
            <w:rFonts w:ascii="Arial" w:hAnsi="Arial" w:cs="Arial" w:hint="eastAsia"/>
            <w:sz w:val="20"/>
            <w:szCs w:val="20"/>
            <w:lang w:eastAsia="zh-CN"/>
          </w:rPr>
          <w:t xml:space="preserve">to the one </w:t>
        </w:r>
      </w:ins>
      <w:ins w:id="178" w:author="Rajvel" w:date="2022-02-15T19:08:00Z">
        <w:r>
          <w:rPr>
            <w:rFonts w:ascii="Arial" w:hAnsi="Arial" w:cs="Arial"/>
            <w:sz w:val="20"/>
            <w:szCs w:val="20"/>
            <w:lang w:eastAsia="zh-CN"/>
          </w:rPr>
          <w:t>mentioned in the RAN2 LS (</w:t>
        </w:r>
      </w:ins>
      <w:ins w:id="179" w:author="Rajvel" w:date="2022-02-15T23:52:00Z">
        <w:r>
          <w:rPr>
            <w:rFonts w:ascii="Arial" w:hAnsi="Arial" w:cs="Arial"/>
            <w:sz w:val="20"/>
            <w:szCs w:val="20"/>
            <w:lang w:eastAsia="zh-CN"/>
          </w:rPr>
          <w:t>S3-220051/R2-2201983</w:t>
        </w:r>
      </w:ins>
      <w:ins w:id="180" w:author="Rajvel" w:date="2022-02-15T19:08:00Z">
        <w:r>
          <w:rPr>
            <w:rFonts w:ascii="Arial" w:hAnsi="Arial" w:cs="Arial"/>
            <w:sz w:val="20"/>
            <w:szCs w:val="20"/>
            <w:lang w:eastAsia="zh-CN"/>
          </w:rPr>
          <w:t>)</w:t>
        </w:r>
      </w:ins>
      <w:ins w:id="181" w:author="Rajvel" w:date="2022-02-15T19:28:00Z">
        <w:r>
          <w:rPr>
            <w:rFonts w:ascii="Arial" w:hAnsi="Arial" w:cs="Arial"/>
            <w:sz w:val="20"/>
            <w:szCs w:val="20"/>
            <w:lang w:eastAsia="zh-CN"/>
          </w:rPr>
          <w:t>.</w:t>
        </w:r>
      </w:ins>
    </w:p>
    <w:p w14:paraId="2E331403" w14:textId="6D30CEB9" w:rsidR="004D7643" w:rsidRDefault="00873E73">
      <w:pPr>
        <w:rPr>
          <w:rFonts w:ascii="Arial" w:hAnsi="Arial" w:cs="Arial"/>
        </w:rPr>
      </w:pPr>
      <w:ins w:id="182" w:author="Rajvel" w:date="2022-02-16T00:39:00Z">
        <w:r>
          <w:rPr>
            <w:rFonts w:ascii="Arial" w:hAnsi="Arial" w:cs="Arial"/>
          </w:rPr>
          <w:t>T</w:t>
        </w:r>
      </w:ins>
      <w:ins w:id="183" w:author="Rajvel" w:date="2022-02-16T00:38:00Z">
        <w:r>
          <w:rPr>
            <w:rFonts w:ascii="Arial" w:hAnsi="Arial" w:cs="Arial"/>
          </w:rPr>
          <w:t>he exemplary call flow detailed in the RAN2 LS (S3-220051/R2-2201983)</w:t>
        </w:r>
      </w:ins>
      <w:ins w:id="184" w:author="Rajvel" w:date="2022-02-16T00:39:00Z">
        <w:r>
          <w:rPr>
            <w:rFonts w:ascii="Arial" w:hAnsi="Arial" w:cs="Arial"/>
          </w:rPr>
          <w:t xml:space="preserve"> </w:t>
        </w:r>
      </w:ins>
      <w:ins w:id="185" w:author="Intel-3" w:date="2022-02-16T11:34:00Z">
        <w:r w:rsidR="003F6A68">
          <w:rPr>
            <w:rFonts w:ascii="Arial" w:hAnsi="Arial" w:cs="Arial"/>
          </w:rPr>
          <w:t>requires further stud</w:t>
        </w:r>
        <w:r w:rsidR="00FA580D">
          <w:rPr>
            <w:rFonts w:ascii="Arial" w:hAnsi="Arial" w:cs="Arial"/>
          </w:rPr>
          <w:t>y</w:t>
        </w:r>
        <w:r w:rsidR="003F6A68">
          <w:rPr>
            <w:rFonts w:ascii="Arial" w:hAnsi="Arial" w:cs="Arial"/>
          </w:rPr>
          <w:t xml:space="preserve"> </w:t>
        </w:r>
      </w:ins>
      <w:ins w:id="186" w:author="Rajvel" w:date="2022-02-16T00:39:00Z">
        <w:del w:id="187" w:author="Intel-3" w:date="2022-02-16T11:33:00Z">
          <w:r w:rsidDel="00B82CD3">
            <w:rPr>
              <w:rFonts w:ascii="Arial" w:hAnsi="Arial" w:cs="Arial"/>
            </w:rPr>
            <w:delText xml:space="preserve">is feasible </w:delText>
          </w:r>
        </w:del>
        <w:r>
          <w:rPr>
            <w:rFonts w:ascii="Arial" w:hAnsi="Arial" w:cs="Arial"/>
          </w:rPr>
          <w:t>from security point of view</w:t>
        </w:r>
      </w:ins>
      <w:ins w:id="188" w:author="Intel-3" w:date="2022-02-16T11:47:00Z">
        <w:r>
          <w:rPr>
            <w:rFonts w:ascii="Arial" w:hAnsi="Arial" w:cs="Arial"/>
          </w:rPr>
          <w:t>,</w:t>
        </w:r>
      </w:ins>
      <w:ins w:id="189" w:author="Intel-3" w:date="2022-02-16T11:36:00Z">
        <w:r w:rsidR="00E047C0">
          <w:rPr>
            <w:rFonts w:ascii="Arial" w:hAnsi="Arial" w:cs="Arial"/>
          </w:rPr>
          <w:t xml:space="preserve"> as mentioned </w:t>
        </w:r>
      </w:ins>
      <w:ins w:id="190" w:author="Intel-3" w:date="2022-02-16T11:37:00Z">
        <w:r w:rsidR="00F327B9">
          <w:rPr>
            <w:rFonts w:ascii="Arial" w:hAnsi="Arial" w:cs="Arial"/>
          </w:rPr>
          <w:t>above</w:t>
        </w:r>
      </w:ins>
      <w:ins w:id="191" w:author="Intel-3" w:date="2022-02-16T11:47:00Z">
        <w:r>
          <w:rPr>
            <w:rFonts w:ascii="Arial" w:hAnsi="Arial" w:cs="Arial"/>
          </w:rPr>
          <w:t>,</w:t>
        </w:r>
        <w:r w:rsidR="006A6415">
          <w:rPr>
            <w:rFonts w:ascii="Arial" w:hAnsi="Arial" w:cs="Arial"/>
          </w:rPr>
          <w:t xml:space="preserve"> to be feasible</w:t>
        </w:r>
      </w:ins>
      <w:ins w:id="192" w:author="Rajvel" w:date="2022-02-16T00:39:00Z">
        <w:del w:id="193" w:author="Intel-3" w:date="2022-02-16T11:36:00Z">
          <w:r w:rsidDel="001579D3">
            <w:rPr>
              <w:rFonts w:ascii="Arial" w:hAnsi="Arial" w:cs="Arial"/>
            </w:rPr>
            <w:delText xml:space="preserve">, if the above </w:delText>
          </w:r>
        </w:del>
      </w:ins>
      <w:ins w:id="194" w:author="Rajvel" w:date="2022-02-16T01:06:00Z">
        <w:del w:id="195" w:author="Intel-3" w:date="2022-02-16T11:36:00Z">
          <w:r w:rsidDel="001579D3">
            <w:rPr>
              <w:rFonts w:ascii="Arial" w:hAnsi="Arial" w:cs="Arial"/>
            </w:rPr>
            <w:delText xml:space="preserve">mentioned </w:delText>
          </w:r>
        </w:del>
      </w:ins>
      <w:ins w:id="196" w:author="Rajvel" w:date="2022-02-16T00:39:00Z">
        <w:del w:id="197" w:author="Intel-3" w:date="2022-02-16T11:36:00Z">
          <w:r w:rsidDel="001579D3">
            <w:rPr>
              <w:rFonts w:ascii="Arial" w:hAnsi="Arial" w:cs="Arial"/>
            </w:rPr>
            <w:delText xml:space="preserve">security concerns </w:delText>
          </w:r>
        </w:del>
      </w:ins>
      <w:ins w:id="198" w:author="Rajvel" w:date="2022-02-16T00:51:00Z">
        <w:del w:id="199" w:author="Intel-3" w:date="2022-02-16T11:36:00Z">
          <w:r w:rsidDel="001579D3">
            <w:rPr>
              <w:rFonts w:ascii="Arial" w:hAnsi="Arial" w:cs="Arial"/>
            </w:rPr>
            <w:delText>a)</w:delText>
          </w:r>
        </w:del>
      </w:ins>
      <w:ins w:id="200" w:author="ZTE" w:date="2022-02-16T23:18:00Z">
        <w:del w:id="201" w:author="Intel-3" w:date="2022-02-16T11:36:00Z">
          <w:r w:rsidDel="001579D3">
            <w:rPr>
              <w:rFonts w:ascii="Arial" w:hAnsi="Arial" w:cs="Arial" w:hint="eastAsia"/>
              <w:lang w:val="en-US" w:eastAsia="zh-CN"/>
            </w:rPr>
            <w:delText>, b)</w:delText>
          </w:r>
        </w:del>
      </w:ins>
      <w:ins w:id="202" w:author="Rajvel" w:date="2022-02-16T00:51:00Z">
        <w:del w:id="203" w:author="Intel-3" w:date="2022-02-16T11:36:00Z">
          <w:r w:rsidDel="001579D3">
            <w:rPr>
              <w:rFonts w:ascii="Arial" w:hAnsi="Arial" w:cs="Arial"/>
            </w:rPr>
            <w:delText xml:space="preserve"> and c) </w:delText>
          </w:r>
        </w:del>
      </w:ins>
      <w:ins w:id="204" w:author="Rajvel" w:date="2022-02-16T00:40:00Z">
        <w:del w:id="205" w:author="Intel-3" w:date="2022-02-16T11:36:00Z">
          <w:r w:rsidDel="001579D3">
            <w:rPr>
              <w:rFonts w:ascii="Arial" w:hAnsi="Arial" w:cs="Arial"/>
            </w:rPr>
            <w:delText>are addressed</w:delText>
          </w:r>
        </w:del>
      </w:ins>
      <w:ins w:id="206" w:author="Rajvel" w:date="2022-02-16T00:48:00Z">
        <w:del w:id="207" w:author="Intel-3" w:date="2022-02-16T11:36:00Z">
          <w:r w:rsidDel="001579D3">
            <w:rPr>
              <w:rFonts w:ascii="Arial" w:hAnsi="Arial" w:cs="Arial"/>
            </w:rPr>
            <w:delText xml:space="preserve"> by RAN2</w:delText>
          </w:r>
        </w:del>
      </w:ins>
      <w:ins w:id="208" w:author="Rajvel" w:date="2022-02-16T00:40:00Z">
        <w:r>
          <w:rPr>
            <w:rFonts w:ascii="Arial" w:hAnsi="Arial" w:cs="Arial"/>
          </w:rPr>
          <w:t>.</w:t>
        </w:r>
      </w:ins>
      <w:ins w:id="209" w:author="Rajvel" w:date="2022-02-16T00:39:00Z">
        <w:r>
          <w:rPr>
            <w:rFonts w:ascii="Arial" w:hAnsi="Arial" w:cs="Arial"/>
          </w:rPr>
          <w:t xml:space="preserve"> </w:t>
        </w:r>
      </w:ins>
    </w:p>
    <w:bookmarkEnd w:id="30"/>
    <w:bookmarkEnd w:id="41"/>
    <w:p w14:paraId="7893744E" w14:textId="77777777" w:rsidR="004D7643" w:rsidRDefault="00873E73">
      <w:pPr>
        <w:pStyle w:val="1"/>
      </w:pPr>
      <w:r>
        <w:t>2</w:t>
      </w:r>
      <w:r>
        <w:tab/>
        <w:t>Actions</w:t>
      </w:r>
    </w:p>
    <w:p w14:paraId="4BE1BD89" w14:textId="77777777" w:rsidR="004D7643" w:rsidRDefault="00873E73">
      <w:pPr>
        <w:spacing w:after="120"/>
        <w:ind w:left="1985" w:hanging="1985"/>
        <w:rPr>
          <w:rFonts w:ascii="Arial" w:hAnsi="Arial" w:cs="Arial"/>
          <w:b/>
        </w:rPr>
      </w:pPr>
      <w:r>
        <w:rPr>
          <w:rFonts w:ascii="Arial" w:hAnsi="Arial" w:cs="Arial"/>
          <w:b/>
        </w:rPr>
        <w:t>To RAN2</w:t>
      </w:r>
    </w:p>
    <w:p w14:paraId="2E310B82" w14:textId="77777777" w:rsidR="004D7643" w:rsidRDefault="00873E73">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14:paraId="2A9352CB" w14:textId="77777777" w:rsidR="004D7643" w:rsidRDefault="00873E73">
      <w:pPr>
        <w:pStyle w:val="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14:paraId="70DC040B"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t>04-08 April 2022</w:t>
      </w:r>
    </w:p>
    <w:p w14:paraId="43941315"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t>27 June-01 July 2022</w:t>
      </w:r>
    </w:p>
    <w:sectPr w:rsidR="004D764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3" w:author="Nokia-1" w:date="2022-02-16T13:08:00Z" w:initials="">
    <w:p w14:paraId="6CD35DE9" w14:textId="77777777" w:rsidR="004D7643" w:rsidRDefault="00873E73">
      <w:pPr>
        <w:pStyle w:val="a6"/>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D35D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F0E" w16cex:dateUtc="2022-02-16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35DE9" w16cid:durableId="25B75F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35CDC" w14:textId="77777777" w:rsidR="00A42F29" w:rsidRDefault="00A42F29" w:rsidP="00E06A05">
      <w:pPr>
        <w:spacing w:after="0"/>
      </w:pPr>
      <w:r>
        <w:separator/>
      </w:r>
    </w:p>
  </w:endnote>
  <w:endnote w:type="continuationSeparator" w:id="0">
    <w:p w14:paraId="11D10D2E" w14:textId="77777777" w:rsidR="00A42F29" w:rsidRDefault="00A42F29" w:rsidP="00E06A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CE">
    <w:altName w:val="Times New Roman"/>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44204" w14:textId="77777777" w:rsidR="00A42F29" w:rsidRDefault="00A42F29" w:rsidP="00E06A05">
      <w:pPr>
        <w:spacing w:after="0"/>
      </w:pPr>
      <w:r>
        <w:separator/>
      </w:r>
    </w:p>
  </w:footnote>
  <w:footnote w:type="continuationSeparator" w:id="0">
    <w:p w14:paraId="0CA95855" w14:textId="77777777" w:rsidR="00A42F29" w:rsidRDefault="00A42F29" w:rsidP="00E06A0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nsid w:val="1BC61FB1"/>
    <w:multiLevelType w:val="multilevel"/>
    <w:tmpl w:val="1BC61F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4ADE727A"/>
    <w:multiLevelType w:val="multilevel"/>
    <w:tmpl w:val="4ADE7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vel">
    <w15:presenceInfo w15:providerId="None" w15:userId="Rajvel"/>
  </w15:person>
  <w15:person w15:author="Soo Bum Lee">
    <w15:presenceInfo w15:providerId="AD" w15:userId="S::soobuml@qti.qualcomm.com::67bdce3d-a738-4a44-955a-2105a20f1a5e"/>
  </w15:person>
  <w15:person w15:author="Intel-3">
    <w15:presenceInfo w15:providerId="None" w15:userId="Intel-3"/>
  </w15:person>
  <w15:person w15:author="ZTE">
    <w15:presenceInfo w15:providerId="None" w15:userId="ZTE"/>
  </w15:person>
  <w15:person w15:author="Nokia-1">
    <w15:presenceInfo w15:providerId="None" w15:userId="Nokia-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7EF"/>
    <w:rsid w:val="00112F73"/>
    <w:rsid w:val="00115A30"/>
    <w:rsid w:val="00120989"/>
    <w:rsid w:val="00123720"/>
    <w:rsid w:val="001271EF"/>
    <w:rsid w:val="00150D3B"/>
    <w:rsid w:val="001579D3"/>
    <w:rsid w:val="0016069A"/>
    <w:rsid w:val="0016083D"/>
    <w:rsid w:val="0016312A"/>
    <w:rsid w:val="00167C9F"/>
    <w:rsid w:val="00180210"/>
    <w:rsid w:val="00185F6E"/>
    <w:rsid w:val="0019657C"/>
    <w:rsid w:val="001B6922"/>
    <w:rsid w:val="001C1483"/>
    <w:rsid w:val="001C3CC1"/>
    <w:rsid w:val="001C726D"/>
    <w:rsid w:val="001D436A"/>
    <w:rsid w:val="001F5BF1"/>
    <w:rsid w:val="0020143C"/>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B7615"/>
    <w:rsid w:val="006E2250"/>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42F29"/>
    <w:rsid w:val="00A51D6E"/>
    <w:rsid w:val="00A54619"/>
    <w:rsid w:val="00A54D4D"/>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394E"/>
    <w:rsid w:val="00DC5C92"/>
    <w:rsid w:val="00DD077D"/>
    <w:rsid w:val="00DE5BC7"/>
    <w:rsid w:val="00DF11C9"/>
    <w:rsid w:val="00DF46B5"/>
    <w:rsid w:val="00E047C0"/>
    <w:rsid w:val="00E053E7"/>
    <w:rsid w:val="00E06A05"/>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C7FD6"/>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0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qFormat="1"/>
    <w:lsdException w:name="header" w:semiHidden="0" w:uiPriority="0" w:qFormat="1"/>
    <w:lsdException w:name="footer"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11183"/>
    <w:pPr>
      <w:overflowPunct w:val="0"/>
      <w:autoSpaceDE w:val="0"/>
      <w:autoSpaceDN w:val="0"/>
      <w:adjustRightInd w:val="0"/>
      <w:spacing w:after="180" w:line="240" w:lineRule="auto"/>
      <w:textAlignment w:val="baseline"/>
    </w:pPr>
    <w:rPr>
      <w:lang w:val="en-GB"/>
    </w:rPr>
  </w:style>
  <w:style w:type="paragraph" w:styleId="1">
    <w:name w:val="heading 1"/>
    <w:next w:val="a"/>
    <w:qFormat/>
    <w:rsid w:val="0051118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qFormat/>
    <w:rsid w:val="00511183"/>
    <w:pPr>
      <w:pBdr>
        <w:top w:val="none" w:sz="0" w:space="0" w:color="auto"/>
      </w:pBdr>
      <w:spacing w:before="180"/>
      <w:outlineLvl w:val="1"/>
    </w:pPr>
    <w:rPr>
      <w:sz w:val="32"/>
    </w:rPr>
  </w:style>
  <w:style w:type="paragraph" w:styleId="3">
    <w:name w:val="heading 3"/>
    <w:basedOn w:val="2"/>
    <w:next w:val="a"/>
    <w:qFormat/>
    <w:rsid w:val="00511183"/>
    <w:pPr>
      <w:spacing w:before="120"/>
      <w:outlineLvl w:val="2"/>
    </w:pPr>
    <w:rPr>
      <w:sz w:val="28"/>
    </w:rPr>
  </w:style>
  <w:style w:type="paragraph" w:styleId="4">
    <w:name w:val="heading 4"/>
    <w:basedOn w:val="3"/>
    <w:next w:val="a"/>
    <w:qFormat/>
    <w:rsid w:val="00511183"/>
    <w:pPr>
      <w:ind w:left="1418" w:hanging="1418"/>
      <w:outlineLvl w:val="3"/>
    </w:pPr>
    <w:rPr>
      <w:sz w:val="24"/>
    </w:rPr>
  </w:style>
  <w:style w:type="paragraph" w:styleId="5">
    <w:name w:val="heading 5"/>
    <w:basedOn w:val="4"/>
    <w:next w:val="a"/>
    <w:qFormat/>
    <w:rsid w:val="00511183"/>
    <w:pPr>
      <w:ind w:left="1701" w:hanging="1701"/>
      <w:outlineLvl w:val="4"/>
    </w:pPr>
    <w:rPr>
      <w:sz w:val="22"/>
    </w:rPr>
  </w:style>
  <w:style w:type="paragraph" w:styleId="6">
    <w:name w:val="heading 6"/>
    <w:basedOn w:val="H6"/>
    <w:next w:val="a"/>
    <w:qFormat/>
    <w:rsid w:val="00511183"/>
    <w:pPr>
      <w:outlineLvl w:val="5"/>
    </w:pPr>
  </w:style>
  <w:style w:type="paragraph" w:styleId="7">
    <w:name w:val="heading 7"/>
    <w:basedOn w:val="H6"/>
    <w:next w:val="a"/>
    <w:qFormat/>
    <w:rsid w:val="00511183"/>
    <w:pPr>
      <w:outlineLvl w:val="6"/>
    </w:pPr>
  </w:style>
  <w:style w:type="paragraph" w:styleId="8">
    <w:name w:val="heading 8"/>
    <w:basedOn w:val="1"/>
    <w:next w:val="a"/>
    <w:qFormat/>
    <w:rsid w:val="00511183"/>
    <w:pPr>
      <w:ind w:left="0" w:firstLine="0"/>
      <w:outlineLvl w:val="7"/>
    </w:pPr>
  </w:style>
  <w:style w:type="paragraph" w:styleId="9">
    <w:name w:val="heading 9"/>
    <w:basedOn w:val="8"/>
    <w:next w:val="a"/>
    <w:qFormat/>
    <w:rsid w:val="005111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11183"/>
    <w:pPr>
      <w:ind w:left="1985" w:hanging="1985"/>
      <w:outlineLvl w:val="9"/>
    </w:pPr>
    <w:rPr>
      <w:sz w:val="20"/>
    </w:rPr>
  </w:style>
  <w:style w:type="paragraph" w:styleId="30">
    <w:name w:val="List 3"/>
    <w:basedOn w:val="20"/>
    <w:semiHidden/>
    <w:rsid w:val="00511183"/>
    <w:pPr>
      <w:ind w:left="1135"/>
    </w:pPr>
  </w:style>
  <w:style w:type="paragraph" w:styleId="20">
    <w:name w:val="List 2"/>
    <w:basedOn w:val="a3"/>
    <w:semiHidden/>
    <w:rsid w:val="00511183"/>
    <w:pPr>
      <w:ind w:left="851"/>
    </w:pPr>
  </w:style>
  <w:style w:type="paragraph" w:styleId="a3">
    <w:name w:val="List"/>
    <w:basedOn w:val="a"/>
    <w:semiHidden/>
    <w:rsid w:val="00511183"/>
    <w:pPr>
      <w:ind w:left="568" w:hanging="284"/>
    </w:pPr>
  </w:style>
  <w:style w:type="paragraph" w:styleId="70">
    <w:name w:val="toc 7"/>
    <w:basedOn w:val="60"/>
    <w:next w:val="a"/>
    <w:semiHidden/>
    <w:rsid w:val="00511183"/>
    <w:pPr>
      <w:ind w:left="2268" w:hanging="2268"/>
    </w:pPr>
  </w:style>
  <w:style w:type="paragraph" w:styleId="60">
    <w:name w:val="toc 6"/>
    <w:basedOn w:val="50"/>
    <w:next w:val="a"/>
    <w:semiHidden/>
    <w:rsid w:val="00511183"/>
    <w:pPr>
      <w:ind w:left="1985" w:hanging="1985"/>
    </w:pPr>
  </w:style>
  <w:style w:type="paragraph" w:styleId="50">
    <w:name w:val="toc 5"/>
    <w:basedOn w:val="40"/>
    <w:semiHidden/>
    <w:rsid w:val="00511183"/>
    <w:pPr>
      <w:ind w:left="1701" w:hanging="1701"/>
    </w:pPr>
  </w:style>
  <w:style w:type="paragraph" w:styleId="40">
    <w:name w:val="toc 4"/>
    <w:basedOn w:val="31"/>
    <w:semiHidden/>
    <w:rsid w:val="00511183"/>
    <w:pPr>
      <w:ind w:left="1418" w:hanging="1418"/>
    </w:pPr>
  </w:style>
  <w:style w:type="paragraph" w:styleId="31">
    <w:name w:val="toc 3"/>
    <w:basedOn w:val="21"/>
    <w:semiHidden/>
    <w:rsid w:val="00511183"/>
    <w:pPr>
      <w:ind w:left="1134" w:hanging="1134"/>
    </w:pPr>
  </w:style>
  <w:style w:type="paragraph" w:styleId="21">
    <w:name w:val="toc 2"/>
    <w:basedOn w:val="10"/>
    <w:semiHidden/>
    <w:rsid w:val="00511183"/>
    <w:pPr>
      <w:keepNext w:val="0"/>
      <w:spacing w:before="0"/>
      <w:ind w:left="851" w:hanging="851"/>
    </w:pPr>
    <w:rPr>
      <w:sz w:val="20"/>
    </w:rPr>
  </w:style>
  <w:style w:type="paragraph" w:styleId="10">
    <w:name w:val="toc 1"/>
    <w:semiHidden/>
    <w:rsid w:val="0051118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rPr>
  </w:style>
  <w:style w:type="paragraph" w:styleId="22">
    <w:name w:val="List Number 2"/>
    <w:basedOn w:val="a4"/>
    <w:semiHidden/>
    <w:rsid w:val="00511183"/>
    <w:pPr>
      <w:ind w:left="851"/>
    </w:pPr>
  </w:style>
  <w:style w:type="paragraph" w:styleId="a4">
    <w:name w:val="List Number"/>
    <w:basedOn w:val="a3"/>
    <w:semiHidden/>
    <w:rsid w:val="00511183"/>
  </w:style>
  <w:style w:type="paragraph" w:styleId="41">
    <w:name w:val="List Bullet 4"/>
    <w:basedOn w:val="32"/>
    <w:semiHidden/>
    <w:rsid w:val="00511183"/>
    <w:pPr>
      <w:ind w:left="1418"/>
    </w:pPr>
  </w:style>
  <w:style w:type="paragraph" w:styleId="32">
    <w:name w:val="List Bullet 3"/>
    <w:basedOn w:val="23"/>
    <w:semiHidden/>
    <w:rsid w:val="00511183"/>
    <w:pPr>
      <w:ind w:left="1135"/>
    </w:pPr>
  </w:style>
  <w:style w:type="paragraph" w:styleId="23">
    <w:name w:val="List Bullet 2"/>
    <w:basedOn w:val="a5"/>
    <w:semiHidden/>
    <w:rsid w:val="00511183"/>
    <w:pPr>
      <w:ind w:left="851"/>
    </w:pPr>
  </w:style>
  <w:style w:type="paragraph" w:styleId="a5">
    <w:name w:val="List Bullet"/>
    <w:basedOn w:val="a3"/>
    <w:semiHidden/>
    <w:rsid w:val="00511183"/>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rsid w:val="00511183"/>
    <w:pPr>
      <w:ind w:left="1702"/>
    </w:pPr>
  </w:style>
  <w:style w:type="paragraph" w:styleId="80">
    <w:name w:val="toc 8"/>
    <w:basedOn w:val="10"/>
    <w:semiHidden/>
    <w:rsid w:val="00511183"/>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rsid w:val="00511183"/>
    <w:pPr>
      <w:jc w:val="center"/>
    </w:pPr>
    <w:rPr>
      <w:i/>
    </w:rPr>
  </w:style>
  <w:style w:type="paragraph" w:styleId="aa">
    <w:name w:val="header"/>
    <w:link w:val="Char1"/>
    <w:rsid w:val="00511183"/>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b">
    <w:name w:val="footnote text"/>
    <w:basedOn w:val="a"/>
    <w:link w:val="Char2"/>
    <w:semiHidden/>
    <w:rsid w:val="00511183"/>
    <w:pPr>
      <w:keepLines/>
      <w:spacing w:after="0"/>
      <w:ind w:left="454" w:hanging="454"/>
    </w:pPr>
    <w:rPr>
      <w:sz w:val="16"/>
    </w:rPr>
  </w:style>
  <w:style w:type="paragraph" w:styleId="52">
    <w:name w:val="List 5"/>
    <w:basedOn w:val="42"/>
    <w:semiHidden/>
    <w:rsid w:val="00511183"/>
    <w:pPr>
      <w:ind w:left="1702"/>
    </w:pPr>
  </w:style>
  <w:style w:type="paragraph" w:styleId="42">
    <w:name w:val="List 4"/>
    <w:basedOn w:val="30"/>
    <w:semiHidden/>
    <w:rsid w:val="00511183"/>
    <w:pPr>
      <w:ind w:left="1418"/>
    </w:pPr>
  </w:style>
  <w:style w:type="paragraph" w:styleId="90">
    <w:name w:val="toc 9"/>
    <w:basedOn w:val="80"/>
    <w:semiHidden/>
    <w:rsid w:val="00511183"/>
    <w:pPr>
      <w:ind w:left="1418" w:hanging="1418"/>
    </w:pPr>
  </w:style>
  <w:style w:type="paragraph" w:styleId="11">
    <w:name w:val="index 1"/>
    <w:basedOn w:val="a"/>
    <w:semiHidden/>
    <w:rsid w:val="00511183"/>
    <w:pPr>
      <w:keepLines/>
      <w:spacing w:after="0"/>
    </w:pPr>
  </w:style>
  <w:style w:type="paragraph" w:styleId="24">
    <w:name w:val="index 2"/>
    <w:basedOn w:val="11"/>
    <w:semiHidden/>
    <w:rsid w:val="00511183"/>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qFormat/>
    <w:rPr>
      <w:sz w:val="16"/>
    </w:rPr>
  </w:style>
  <w:style w:type="character" w:styleId="af0">
    <w:name w:val="footnote reference"/>
    <w:basedOn w:val="a0"/>
    <w:semiHidden/>
    <w:rsid w:val="00511183"/>
    <w:rPr>
      <w:b/>
      <w:position w:val="6"/>
      <w:sz w:val="16"/>
    </w:rPr>
  </w:style>
  <w:style w:type="paragraph" w:customStyle="1" w:styleId="B1">
    <w:name w:val="B1"/>
    <w:basedOn w:val="a3"/>
    <w:rsid w:val="00511183"/>
  </w:style>
  <w:style w:type="paragraph" w:customStyle="1" w:styleId="00BodyText">
    <w:name w:val="00 BodyText"/>
    <w:basedOn w:val="a"/>
    <w:qFormat/>
    <w:pPr>
      <w:spacing w:after="220"/>
    </w:pPr>
    <w:rPr>
      <w:rFonts w:ascii="Arial" w:hAnsi="Arial"/>
      <w:sz w:val="22"/>
      <w:lang w:val="en-US"/>
    </w:rPr>
  </w:style>
  <w:style w:type="paragraph" w:customStyle="1" w:styleId="af1">
    <w:name w:val="??"/>
    <w:qFormat/>
    <w:pPr>
      <w:widowControl w:val="0"/>
    </w:p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qFormat/>
    <w:rPr>
      <w:rFonts w:ascii="Tahoma" w:hAnsi="Tahoma" w:cs="Tahoma"/>
      <w:sz w:val="16"/>
      <w:szCs w:val="16"/>
      <w:lang w:val="en-GB"/>
    </w:rPr>
  </w:style>
  <w:style w:type="character" w:customStyle="1" w:styleId="Char1">
    <w:name w:val="页眉 Char"/>
    <w:link w:val="aa"/>
    <w:qFormat/>
    <w:rPr>
      <w:rFonts w:ascii="Arial" w:hAnsi="Arial"/>
      <w:b/>
      <w:noProof/>
      <w:sz w:val="18"/>
    </w:rPr>
  </w:style>
  <w:style w:type="paragraph" w:customStyle="1" w:styleId="ZT">
    <w:name w:val="ZT"/>
    <w:rsid w:val="00511183"/>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51118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511183"/>
    <w:pPr>
      <w:outlineLvl w:val="9"/>
    </w:pPr>
  </w:style>
  <w:style w:type="character" w:customStyle="1" w:styleId="Char2">
    <w:name w:val="脚注文本 Char"/>
    <w:link w:val="ab"/>
    <w:semiHidden/>
    <w:qFormat/>
    <w:rPr>
      <w:sz w:val="16"/>
      <w:lang w:val="en-GB"/>
    </w:rPr>
  </w:style>
  <w:style w:type="paragraph" w:customStyle="1" w:styleId="TAH">
    <w:name w:val="TAH"/>
    <w:basedOn w:val="TAC"/>
    <w:rsid w:val="00511183"/>
    <w:rPr>
      <w:b/>
    </w:rPr>
  </w:style>
  <w:style w:type="paragraph" w:customStyle="1" w:styleId="TAC">
    <w:name w:val="TAC"/>
    <w:basedOn w:val="TAL"/>
    <w:rsid w:val="00511183"/>
    <w:pPr>
      <w:jc w:val="center"/>
    </w:pPr>
  </w:style>
  <w:style w:type="paragraph" w:customStyle="1" w:styleId="TAL">
    <w:name w:val="TAL"/>
    <w:basedOn w:val="a"/>
    <w:rsid w:val="00511183"/>
    <w:pPr>
      <w:keepNext/>
      <w:keepLines/>
      <w:spacing w:after="0"/>
    </w:pPr>
    <w:rPr>
      <w:rFonts w:ascii="Arial" w:hAnsi="Arial"/>
      <w:sz w:val="18"/>
    </w:rPr>
  </w:style>
  <w:style w:type="paragraph" w:customStyle="1" w:styleId="TF">
    <w:name w:val="TF"/>
    <w:basedOn w:val="TH"/>
    <w:rsid w:val="00511183"/>
    <w:pPr>
      <w:keepNext w:val="0"/>
      <w:spacing w:before="0" w:after="240"/>
    </w:pPr>
  </w:style>
  <w:style w:type="paragraph" w:customStyle="1" w:styleId="TH">
    <w:name w:val="TH"/>
    <w:basedOn w:val="a"/>
    <w:rsid w:val="00511183"/>
    <w:pPr>
      <w:keepNext/>
      <w:keepLines/>
      <w:spacing w:before="60"/>
      <w:jc w:val="center"/>
    </w:pPr>
    <w:rPr>
      <w:rFonts w:ascii="Arial" w:hAnsi="Arial"/>
      <w:b/>
    </w:rPr>
  </w:style>
  <w:style w:type="paragraph" w:customStyle="1" w:styleId="NO">
    <w:name w:val="NO"/>
    <w:basedOn w:val="a"/>
    <w:rsid w:val="00511183"/>
    <w:pPr>
      <w:keepLines/>
      <w:ind w:left="1135" w:hanging="851"/>
    </w:pPr>
  </w:style>
  <w:style w:type="paragraph" w:customStyle="1" w:styleId="EX">
    <w:name w:val="EX"/>
    <w:basedOn w:val="a"/>
    <w:rsid w:val="00511183"/>
    <w:pPr>
      <w:keepLines/>
      <w:ind w:left="1702" w:hanging="1418"/>
    </w:pPr>
  </w:style>
  <w:style w:type="paragraph" w:customStyle="1" w:styleId="FP">
    <w:name w:val="FP"/>
    <w:basedOn w:val="a"/>
    <w:rsid w:val="00511183"/>
    <w:pPr>
      <w:spacing w:after="0"/>
    </w:pPr>
  </w:style>
  <w:style w:type="paragraph" w:customStyle="1" w:styleId="LD">
    <w:name w:val="LD"/>
    <w:rsid w:val="00511183"/>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511183"/>
    <w:pPr>
      <w:spacing w:after="0"/>
    </w:pPr>
  </w:style>
  <w:style w:type="paragraph" w:customStyle="1" w:styleId="EW">
    <w:name w:val="EW"/>
    <w:basedOn w:val="EX"/>
    <w:rsid w:val="00511183"/>
    <w:pPr>
      <w:spacing w:after="0"/>
    </w:pPr>
  </w:style>
  <w:style w:type="paragraph" w:customStyle="1" w:styleId="EQ">
    <w:name w:val="EQ"/>
    <w:basedOn w:val="a"/>
    <w:next w:val="a"/>
    <w:rsid w:val="00511183"/>
    <w:pPr>
      <w:keepLines/>
      <w:tabs>
        <w:tab w:val="center" w:pos="4536"/>
        <w:tab w:val="right" w:pos="9072"/>
      </w:tabs>
    </w:pPr>
    <w:rPr>
      <w:noProof/>
    </w:rPr>
  </w:style>
  <w:style w:type="paragraph" w:customStyle="1" w:styleId="NF">
    <w:name w:val="NF"/>
    <w:basedOn w:val="NO"/>
    <w:rsid w:val="00511183"/>
    <w:pPr>
      <w:keepNext/>
      <w:spacing w:after="0"/>
    </w:pPr>
    <w:rPr>
      <w:rFonts w:ascii="Arial" w:hAnsi="Arial"/>
      <w:sz w:val="18"/>
    </w:rPr>
  </w:style>
  <w:style w:type="paragraph" w:customStyle="1" w:styleId="PL">
    <w:name w:val="PL"/>
    <w:rsid w:val="00511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511183"/>
    <w:pPr>
      <w:jc w:val="right"/>
    </w:pPr>
  </w:style>
  <w:style w:type="paragraph" w:customStyle="1" w:styleId="TAN">
    <w:name w:val="TAN"/>
    <w:basedOn w:val="TAL"/>
    <w:rsid w:val="00511183"/>
    <w:pPr>
      <w:ind w:left="851" w:hanging="851"/>
    </w:pPr>
  </w:style>
  <w:style w:type="paragraph" w:customStyle="1" w:styleId="ZA">
    <w:name w:val="ZA"/>
    <w:rsid w:val="0051118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51118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511183"/>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51118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511183"/>
    <w:pPr>
      <w:framePr w:wrap="notBeside" w:y="16161"/>
    </w:pPr>
  </w:style>
  <w:style w:type="character" w:customStyle="1" w:styleId="ZGSM">
    <w:name w:val="ZGSM"/>
    <w:rsid w:val="00511183"/>
  </w:style>
  <w:style w:type="paragraph" w:customStyle="1" w:styleId="ZG">
    <w:name w:val="ZG"/>
    <w:rsid w:val="0051118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511183"/>
    <w:rPr>
      <w:color w:val="FF0000"/>
    </w:rPr>
  </w:style>
  <w:style w:type="paragraph" w:customStyle="1" w:styleId="B2">
    <w:name w:val="B2"/>
    <w:basedOn w:val="20"/>
    <w:rsid w:val="00511183"/>
  </w:style>
  <w:style w:type="paragraph" w:customStyle="1" w:styleId="B3">
    <w:name w:val="B3"/>
    <w:basedOn w:val="30"/>
    <w:rsid w:val="00511183"/>
  </w:style>
  <w:style w:type="paragraph" w:customStyle="1" w:styleId="B4">
    <w:name w:val="B4"/>
    <w:basedOn w:val="42"/>
    <w:rsid w:val="00511183"/>
  </w:style>
  <w:style w:type="paragraph" w:customStyle="1" w:styleId="B5">
    <w:name w:val="B5"/>
    <w:basedOn w:val="52"/>
    <w:rsid w:val="00511183"/>
  </w:style>
  <w:style w:type="paragraph" w:customStyle="1" w:styleId="ZTD">
    <w:name w:val="ZTD"/>
    <w:basedOn w:val="ZB"/>
    <w:rsid w:val="00511183"/>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character" w:customStyle="1" w:styleId="UnresolvedMention1">
    <w:name w:val="Unresolved Mention1"/>
    <w:uiPriority w:val="99"/>
    <w:semiHidden/>
    <w:unhideWhenUsed/>
    <w:qFormat/>
    <w:rPr>
      <w:color w:val="605E5C"/>
      <w:shd w:val="clear" w:color="auto" w:fill="E1DFDD"/>
    </w:rPr>
  </w:style>
  <w:style w:type="paragraph" w:styleId="af2">
    <w:name w:val="List Paragraph"/>
    <w:basedOn w:val="a"/>
    <w:link w:val="Char4"/>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4">
    <w:name w:val="列出段落 Char"/>
    <w:link w:val="af2"/>
    <w:uiPriority w:val="34"/>
    <w:qFormat/>
    <w:locked/>
    <w:rPr>
      <w:rFonts w:ascii="Calibri" w:eastAsia="Calibri" w:hAnsi="Calibri"/>
      <w:sz w:val="22"/>
      <w:szCs w:val="22"/>
      <w:lang w:val="en-US" w:eastAsia="en-US"/>
    </w:rPr>
  </w:style>
  <w:style w:type="character" w:customStyle="1" w:styleId="Char">
    <w:name w:val="批注文字 Char"/>
    <w:link w:val="a6"/>
    <w:semiHidden/>
    <w:qFormat/>
    <w:rPr>
      <w:rFonts w:ascii="Arial" w:hAnsi="Arial"/>
      <w:lang w:eastAsia="en-US"/>
    </w:rPr>
  </w:style>
  <w:style w:type="character" w:customStyle="1" w:styleId="Char3">
    <w:name w:val="批注主题 Char"/>
    <w:link w:val="ac"/>
    <w:uiPriority w:val="99"/>
    <w:semiHidden/>
    <w:qFormat/>
    <w:rPr>
      <w:rFonts w:ascii="Arial" w:hAnsi="Arial"/>
      <w:b/>
      <w:bCs/>
      <w:lang w:eastAsia="en-US"/>
    </w:rPr>
  </w:style>
  <w:style w:type="paragraph" w:customStyle="1" w:styleId="Revision1">
    <w:name w:val="Revision1"/>
    <w:hidden/>
    <w:uiPriority w:val="99"/>
    <w:semiHidden/>
    <w:rPr>
      <w:lang w:val="en-GB"/>
    </w:rPr>
  </w:style>
  <w:style w:type="paragraph" w:styleId="af3">
    <w:name w:val="Revision"/>
    <w:hidden/>
    <w:uiPriority w:val="99"/>
    <w:semiHidden/>
    <w:rsid w:val="00A54D4D"/>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qFormat="1"/>
    <w:lsdException w:name="header" w:semiHidden="0" w:uiPriority="0" w:qFormat="1"/>
    <w:lsdException w:name="footer"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11183"/>
    <w:pPr>
      <w:overflowPunct w:val="0"/>
      <w:autoSpaceDE w:val="0"/>
      <w:autoSpaceDN w:val="0"/>
      <w:adjustRightInd w:val="0"/>
      <w:spacing w:after="180" w:line="240" w:lineRule="auto"/>
      <w:textAlignment w:val="baseline"/>
    </w:pPr>
    <w:rPr>
      <w:lang w:val="en-GB"/>
    </w:rPr>
  </w:style>
  <w:style w:type="paragraph" w:styleId="1">
    <w:name w:val="heading 1"/>
    <w:next w:val="a"/>
    <w:qFormat/>
    <w:rsid w:val="0051118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qFormat/>
    <w:rsid w:val="00511183"/>
    <w:pPr>
      <w:pBdr>
        <w:top w:val="none" w:sz="0" w:space="0" w:color="auto"/>
      </w:pBdr>
      <w:spacing w:before="180"/>
      <w:outlineLvl w:val="1"/>
    </w:pPr>
    <w:rPr>
      <w:sz w:val="32"/>
    </w:rPr>
  </w:style>
  <w:style w:type="paragraph" w:styleId="3">
    <w:name w:val="heading 3"/>
    <w:basedOn w:val="2"/>
    <w:next w:val="a"/>
    <w:qFormat/>
    <w:rsid w:val="00511183"/>
    <w:pPr>
      <w:spacing w:before="120"/>
      <w:outlineLvl w:val="2"/>
    </w:pPr>
    <w:rPr>
      <w:sz w:val="28"/>
    </w:rPr>
  </w:style>
  <w:style w:type="paragraph" w:styleId="4">
    <w:name w:val="heading 4"/>
    <w:basedOn w:val="3"/>
    <w:next w:val="a"/>
    <w:qFormat/>
    <w:rsid w:val="00511183"/>
    <w:pPr>
      <w:ind w:left="1418" w:hanging="1418"/>
      <w:outlineLvl w:val="3"/>
    </w:pPr>
    <w:rPr>
      <w:sz w:val="24"/>
    </w:rPr>
  </w:style>
  <w:style w:type="paragraph" w:styleId="5">
    <w:name w:val="heading 5"/>
    <w:basedOn w:val="4"/>
    <w:next w:val="a"/>
    <w:qFormat/>
    <w:rsid w:val="00511183"/>
    <w:pPr>
      <w:ind w:left="1701" w:hanging="1701"/>
      <w:outlineLvl w:val="4"/>
    </w:pPr>
    <w:rPr>
      <w:sz w:val="22"/>
    </w:rPr>
  </w:style>
  <w:style w:type="paragraph" w:styleId="6">
    <w:name w:val="heading 6"/>
    <w:basedOn w:val="H6"/>
    <w:next w:val="a"/>
    <w:qFormat/>
    <w:rsid w:val="00511183"/>
    <w:pPr>
      <w:outlineLvl w:val="5"/>
    </w:pPr>
  </w:style>
  <w:style w:type="paragraph" w:styleId="7">
    <w:name w:val="heading 7"/>
    <w:basedOn w:val="H6"/>
    <w:next w:val="a"/>
    <w:qFormat/>
    <w:rsid w:val="00511183"/>
    <w:pPr>
      <w:outlineLvl w:val="6"/>
    </w:pPr>
  </w:style>
  <w:style w:type="paragraph" w:styleId="8">
    <w:name w:val="heading 8"/>
    <w:basedOn w:val="1"/>
    <w:next w:val="a"/>
    <w:qFormat/>
    <w:rsid w:val="00511183"/>
    <w:pPr>
      <w:ind w:left="0" w:firstLine="0"/>
      <w:outlineLvl w:val="7"/>
    </w:pPr>
  </w:style>
  <w:style w:type="paragraph" w:styleId="9">
    <w:name w:val="heading 9"/>
    <w:basedOn w:val="8"/>
    <w:next w:val="a"/>
    <w:qFormat/>
    <w:rsid w:val="005111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11183"/>
    <w:pPr>
      <w:ind w:left="1985" w:hanging="1985"/>
      <w:outlineLvl w:val="9"/>
    </w:pPr>
    <w:rPr>
      <w:sz w:val="20"/>
    </w:rPr>
  </w:style>
  <w:style w:type="paragraph" w:styleId="30">
    <w:name w:val="List 3"/>
    <w:basedOn w:val="20"/>
    <w:semiHidden/>
    <w:rsid w:val="00511183"/>
    <w:pPr>
      <w:ind w:left="1135"/>
    </w:pPr>
  </w:style>
  <w:style w:type="paragraph" w:styleId="20">
    <w:name w:val="List 2"/>
    <w:basedOn w:val="a3"/>
    <w:semiHidden/>
    <w:rsid w:val="00511183"/>
    <w:pPr>
      <w:ind w:left="851"/>
    </w:pPr>
  </w:style>
  <w:style w:type="paragraph" w:styleId="a3">
    <w:name w:val="List"/>
    <w:basedOn w:val="a"/>
    <w:semiHidden/>
    <w:rsid w:val="00511183"/>
    <w:pPr>
      <w:ind w:left="568" w:hanging="284"/>
    </w:pPr>
  </w:style>
  <w:style w:type="paragraph" w:styleId="70">
    <w:name w:val="toc 7"/>
    <w:basedOn w:val="60"/>
    <w:next w:val="a"/>
    <w:semiHidden/>
    <w:rsid w:val="00511183"/>
    <w:pPr>
      <w:ind w:left="2268" w:hanging="2268"/>
    </w:pPr>
  </w:style>
  <w:style w:type="paragraph" w:styleId="60">
    <w:name w:val="toc 6"/>
    <w:basedOn w:val="50"/>
    <w:next w:val="a"/>
    <w:semiHidden/>
    <w:rsid w:val="00511183"/>
    <w:pPr>
      <w:ind w:left="1985" w:hanging="1985"/>
    </w:pPr>
  </w:style>
  <w:style w:type="paragraph" w:styleId="50">
    <w:name w:val="toc 5"/>
    <w:basedOn w:val="40"/>
    <w:semiHidden/>
    <w:rsid w:val="00511183"/>
    <w:pPr>
      <w:ind w:left="1701" w:hanging="1701"/>
    </w:pPr>
  </w:style>
  <w:style w:type="paragraph" w:styleId="40">
    <w:name w:val="toc 4"/>
    <w:basedOn w:val="31"/>
    <w:semiHidden/>
    <w:rsid w:val="00511183"/>
    <w:pPr>
      <w:ind w:left="1418" w:hanging="1418"/>
    </w:pPr>
  </w:style>
  <w:style w:type="paragraph" w:styleId="31">
    <w:name w:val="toc 3"/>
    <w:basedOn w:val="21"/>
    <w:semiHidden/>
    <w:rsid w:val="00511183"/>
    <w:pPr>
      <w:ind w:left="1134" w:hanging="1134"/>
    </w:pPr>
  </w:style>
  <w:style w:type="paragraph" w:styleId="21">
    <w:name w:val="toc 2"/>
    <w:basedOn w:val="10"/>
    <w:semiHidden/>
    <w:rsid w:val="00511183"/>
    <w:pPr>
      <w:keepNext w:val="0"/>
      <w:spacing w:before="0"/>
      <w:ind w:left="851" w:hanging="851"/>
    </w:pPr>
    <w:rPr>
      <w:sz w:val="20"/>
    </w:rPr>
  </w:style>
  <w:style w:type="paragraph" w:styleId="10">
    <w:name w:val="toc 1"/>
    <w:semiHidden/>
    <w:rsid w:val="0051118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rPr>
  </w:style>
  <w:style w:type="paragraph" w:styleId="22">
    <w:name w:val="List Number 2"/>
    <w:basedOn w:val="a4"/>
    <w:semiHidden/>
    <w:rsid w:val="00511183"/>
    <w:pPr>
      <w:ind w:left="851"/>
    </w:pPr>
  </w:style>
  <w:style w:type="paragraph" w:styleId="a4">
    <w:name w:val="List Number"/>
    <w:basedOn w:val="a3"/>
    <w:semiHidden/>
    <w:rsid w:val="00511183"/>
  </w:style>
  <w:style w:type="paragraph" w:styleId="41">
    <w:name w:val="List Bullet 4"/>
    <w:basedOn w:val="32"/>
    <w:semiHidden/>
    <w:rsid w:val="00511183"/>
    <w:pPr>
      <w:ind w:left="1418"/>
    </w:pPr>
  </w:style>
  <w:style w:type="paragraph" w:styleId="32">
    <w:name w:val="List Bullet 3"/>
    <w:basedOn w:val="23"/>
    <w:semiHidden/>
    <w:rsid w:val="00511183"/>
    <w:pPr>
      <w:ind w:left="1135"/>
    </w:pPr>
  </w:style>
  <w:style w:type="paragraph" w:styleId="23">
    <w:name w:val="List Bullet 2"/>
    <w:basedOn w:val="a5"/>
    <w:semiHidden/>
    <w:rsid w:val="00511183"/>
    <w:pPr>
      <w:ind w:left="851"/>
    </w:pPr>
  </w:style>
  <w:style w:type="paragraph" w:styleId="a5">
    <w:name w:val="List Bullet"/>
    <w:basedOn w:val="a3"/>
    <w:semiHidden/>
    <w:rsid w:val="00511183"/>
  </w:style>
  <w:style w:type="paragraph" w:styleId="a6">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rsid w:val="00511183"/>
    <w:pPr>
      <w:ind w:left="1702"/>
    </w:pPr>
  </w:style>
  <w:style w:type="paragraph" w:styleId="80">
    <w:name w:val="toc 8"/>
    <w:basedOn w:val="10"/>
    <w:semiHidden/>
    <w:rsid w:val="00511183"/>
    <w:pPr>
      <w:spacing w:before="180"/>
      <w:ind w:left="2693" w:hanging="2693"/>
    </w:pPr>
    <w:rPr>
      <w:b/>
    </w:rPr>
  </w:style>
  <w:style w:type="paragraph" w:styleId="a8">
    <w:name w:val="Balloon Text"/>
    <w:basedOn w:val="a"/>
    <w:link w:val="Char0"/>
    <w:uiPriority w:val="99"/>
    <w:semiHidden/>
    <w:unhideWhenUsed/>
    <w:qFormat/>
    <w:rPr>
      <w:rFonts w:ascii="Tahoma" w:hAnsi="Tahoma" w:cs="Tahoma"/>
      <w:sz w:val="16"/>
      <w:szCs w:val="16"/>
    </w:rPr>
  </w:style>
  <w:style w:type="paragraph" w:styleId="a9">
    <w:name w:val="footer"/>
    <w:basedOn w:val="aa"/>
    <w:semiHidden/>
    <w:rsid w:val="00511183"/>
    <w:pPr>
      <w:jc w:val="center"/>
    </w:pPr>
    <w:rPr>
      <w:i/>
    </w:rPr>
  </w:style>
  <w:style w:type="paragraph" w:styleId="aa">
    <w:name w:val="header"/>
    <w:link w:val="Char1"/>
    <w:rsid w:val="00511183"/>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b">
    <w:name w:val="footnote text"/>
    <w:basedOn w:val="a"/>
    <w:link w:val="Char2"/>
    <w:semiHidden/>
    <w:rsid w:val="00511183"/>
    <w:pPr>
      <w:keepLines/>
      <w:spacing w:after="0"/>
      <w:ind w:left="454" w:hanging="454"/>
    </w:pPr>
    <w:rPr>
      <w:sz w:val="16"/>
    </w:rPr>
  </w:style>
  <w:style w:type="paragraph" w:styleId="52">
    <w:name w:val="List 5"/>
    <w:basedOn w:val="42"/>
    <w:semiHidden/>
    <w:rsid w:val="00511183"/>
    <w:pPr>
      <w:ind w:left="1702"/>
    </w:pPr>
  </w:style>
  <w:style w:type="paragraph" w:styleId="42">
    <w:name w:val="List 4"/>
    <w:basedOn w:val="30"/>
    <w:semiHidden/>
    <w:rsid w:val="00511183"/>
    <w:pPr>
      <w:ind w:left="1418"/>
    </w:pPr>
  </w:style>
  <w:style w:type="paragraph" w:styleId="90">
    <w:name w:val="toc 9"/>
    <w:basedOn w:val="80"/>
    <w:semiHidden/>
    <w:rsid w:val="00511183"/>
    <w:pPr>
      <w:ind w:left="1418" w:hanging="1418"/>
    </w:pPr>
  </w:style>
  <w:style w:type="paragraph" w:styleId="11">
    <w:name w:val="index 1"/>
    <w:basedOn w:val="a"/>
    <w:semiHidden/>
    <w:rsid w:val="00511183"/>
    <w:pPr>
      <w:keepLines/>
      <w:spacing w:after="0"/>
    </w:pPr>
  </w:style>
  <w:style w:type="paragraph" w:styleId="24">
    <w:name w:val="index 2"/>
    <w:basedOn w:val="11"/>
    <w:semiHidden/>
    <w:rsid w:val="00511183"/>
    <w:pPr>
      <w:ind w:left="284"/>
    </w:pPr>
  </w:style>
  <w:style w:type="paragraph" w:styleId="ac">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d">
    <w:name w:val="page number"/>
    <w:basedOn w:val="a0"/>
    <w:semiHidden/>
    <w:qFormat/>
  </w:style>
  <w:style w:type="character" w:styleId="ae">
    <w:name w:val="Hyperlink"/>
    <w:uiPriority w:val="99"/>
    <w:unhideWhenUsed/>
    <w:qFormat/>
    <w:rPr>
      <w:color w:val="0000FF"/>
      <w:u w:val="single"/>
    </w:rPr>
  </w:style>
  <w:style w:type="character" w:styleId="af">
    <w:name w:val="annotation reference"/>
    <w:semiHidden/>
    <w:qFormat/>
    <w:rPr>
      <w:sz w:val="16"/>
    </w:rPr>
  </w:style>
  <w:style w:type="character" w:styleId="af0">
    <w:name w:val="footnote reference"/>
    <w:basedOn w:val="a0"/>
    <w:semiHidden/>
    <w:rsid w:val="00511183"/>
    <w:rPr>
      <w:b/>
      <w:position w:val="6"/>
      <w:sz w:val="16"/>
    </w:rPr>
  </w:style>
  <w:style w:type="paragraph" w:customStyle="1" w:styleId="B1">
    <w:name w:val="B1"/>
    <w:basedOn w:val="a3"/>
    <w:rsid w:val="00511183"/>
  </w:style>
  <w:style w:type="paragraph" w:customStyle="1" w:styleId="00BodyText">
    <w:name w:val="00 BodyText"/>
    <w:basedOn w:val="a"/>
    <w:qFormat/>
    <w:pPr>
      <w:spacing w:after="220"/>
    </w:pPr>
    <w:rPr>
      <w:rFonts w:ascii="Arial" w:hAnsi="Arial"/>
      <w:sz w:val="22"/>
      <w:lang w:val="en-US"/>
    </w:rPr>
  </w:style>
  <w:style w:type="paragraph" w:customStyle="1" w:styleId="af1">
    <w:name w:val="??"/>
    <w:qFormat/>
    <w:pPr>
      <w:widowControl w:val="0"/>
    </w:pPr>
  </w:style>
  <w:style w:type="paragraph" w:customStyle="1" w:styleId="25">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qFormat/>
    <w:rPr>
      <w:rFonts w:ascii="Tahoma" w:hAnsi="Tahoma" w:cs="Tahoma"/>
      <w:sz w:val="16"/>
      <w:szCs w:val="16"/>
      <w:lang w:val="en-GB"/>
    </w:rPr>
  </w:style>
  <w:style w:type="character" w:customStyle="1" w:styleId="Char1">
    <w:name w:val="页眉 Char"/>
    <w:link w:val="aa"/>
    <w:qFormat/>
    <w:rPr>
      <w:rFonts w:ascii="Arial" w:hAnsi="Arial"/>
      <w:b/>
      <w:noProof/>
      <w:sz w:val="18"/>
    </w:rPr>
  </w:style>
  <w:style w:type="paragraph" w:customStyle="1" w:styleId="ZT">
    <w:name w:val="ZT"/>
    <w:rsid w:val="00511183"/>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51118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511183"/>
    <w:pPr>
      <w:outlineLvl w:val="9"/>
    </w:pPr>
  </w:style>
  <w:style w:type="character" w:customStyle="1" w:styleId="Char2">
    <w:name w:val="脚注文本 Char"/>
    <w:link w:val="ab"/>
    <w:semiHidden/>
    <w:qFormat/>
    <w:rPr>
      <w:sz w:val="16"/>
      <w:lang w:val="en-GB"/>
    </w:rPr>
  </w:style>
  <w:style w:type="paragraph" w:customStyle="1" w:styleId="TAH">
    <w:name w:val="TAH"/>
    <w:basedOn w:val="TAC"/>
    <w:rsid w:val="00511183"/>
    <w:rPr>
      <w:b/>
    </w:rPr>
  </w:style>
  <w:style w:type="paragraph" w:customStyle="1" w:styleId="TAC">
    <w:name w:val="TAC"/>
    <w:basedOn w:val="TAL"/>
    <w:rsid w:val="00511183"/>
    <w:pPr>
      <w:jc w:val="center"/>
    </w:pPr>
  </w:style>
  <w:style w:type="paragraph" w:customStyle="1" w:styleId="TAL">
    <w:name w:val="TAL"/>
    <w:basedOn w:val="a"/>
    <w:rsid w:val="00511183"/>
    <w:pPr>
      <w:keepNext/>
      <w:keepLines/>
      <w:spacing w:after="0"/>
    </w:pPr>
    <w:rPr>
      <w:rFonts w:ascii="Arial" w:hAnsi="Arial"/>
      <w:sz w:val="18"/>
    </w:rPr>
  </w:style>
  <w:style w:type="paragraph" w:customStyle="1" w:styleId="TF">
    <w:name w:val="TF"/>
    <w:basedOn w:val="TH"/>
    <w:rsid w:val="00511183"/>
    <w:pPr>
      <w:keepNext w:val="0"/>
      <w:spacing w:before="0" w:after="240"/>
    </w:pPr>
  </w:style>
  <w:style w:type="paragraph" w:customStyle="1" w:styleId="TH">
    <w:name w:val="TH"/>
    <w:basedOn w:val="a"/>
    <w:rsid w:val="00511183"/>
    <w:pPr>
      <w:keepNext/>
      <w:keepLines/>
      <w:spacing w:before="60"/>
      <w:jc w:val="center"/>
    </w:pPr>
    <w:rPr>
      <w:rFonts w:ascii="Arial" w:hAnsi="Arial"/>
      <w:b/>
    </w:rPr>
  </w:style>
  <w:style w:type="paragraph" w:customStyle="1" w:styleId="NO">
    <w:name w:val="NO"/>
    <w:basedOn w:val="a"/>
    <w:rsid w:val="00511183"/>
    <w:pPr>
      <w:keepLines/>
      <w:ind w:left="1135" w:hanging="851"/>
    </w:pPr>
  </w:style>
  <w:style w:type="paragraph" w:customStyle="1" w:styleId="EX">
    <w:name w:val="EX"/>
    <w:basedOn w:val="a"/>
    <w:rsid w:val="00511183"/>
    <w:pPr>
      <w:keepLines/>
      <w:ind w:left="1702" w:hanging="1418"/>
    </w:pPr>
  </w:style>
  <w:style w:type="paragraph" w:customStyle="1" w:styleId="FP">
    <w:name w:val="FP"/>
    <w:basedOn w:val="a"/>
    <w:rsid w:val="00511183"/>
    <w:pPr>
      <w:spacing w:after="0"/>
    </w:pPr>
  </w:style>
  <w:style w:type="paragraph" w:customStyle="1" w:styleId="LD">
    <w:name w:val="LD"/>
    <w:rsid w:val="00511183"/>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511183"/>
    <w:pPr>
      <w:spacing w:after="0"/>
    </w:pPr>
  </w:style>
  <w:style w:type="paragraph" w:customStyle="1" w:styleId="EW">
    <w:name w:val="EW"/>
    <w:basedOn w:val="EX"/>
    <w:rsid w:val="00511183"/>
    <w:pPr>
      <w:spacing w:after="0"/>
    </w:pPr>
  </w:style>
  <w:style w:type="paragraph" w:customStyle="1" w:styleId="EQ">
    <w:name w:val="EQ"/>
    <w:basedOn w:val="a"/>
    <w:next w:val="a"/>
    <w:rsid w:val="00511183"/>
    <w:pPr>
      <w:keepLines/>
      <w:tabs>
        <w:tab w:val="center" w:pos="4536"/>
        <w:tab w:val="right" w:pos="9072"/>
      </w:tabs>
    </w:pPr>
    <w:rPr>
      <w:noProof/>
    </w:rPr>
  </w:style>
  <w:style w:type="paragraph" w:customStyle="1" w:styleId="NF">
    <w:name w:val="NF"/>
    <w:basedOn w:val="NO"/>
    <w:rsid w:val="00511183"/>
    <w:pPr>
      <w:keepNext/>
      <w:spacing w:after="0"/>
    </w:pPr>
    <w:rPr>
      <w:rFonts w:ascii="Arial" w:hAnsi="Arial"/>
      <w:sz w:val="18"/>
    </w:rPr>
  </w:style>
  <w:style w:type="paragraph" w:customStyle="1" w:styleId="PL">
    <w:name w:val="PL"/>
    <w:rsid w:val="00511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511183"/>
    <w:pPr>
      <w:jc w:val="right"/>
    </w:pPr>
  </w:style>
  <w:style w:type="paragraph" w:customStyle="1" w:styleId="TAN">
    <w:name w:val="TAN"/>
    <w:basedOn w:val="TAL"/>
    <w:rsid w:val="00511183"/>
    <w:pPr>
      <w:ind w:left="851" w:hanging="851"/>
    </w:pPr>
  </w:style>
  <w:style w:type="paragraph" w:customStyle="1" w:styleId="ZA">
    <w:name w:val="ZA"/>
    <w:rsid w:val="0051118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51118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511183"/>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51118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511183"/>
    <w:pPr>
      <w:framePr w:wrap="notBeside" w:y="16161"/>
    </w:pPr>
  </w:style>
  <w:style w:type="character" w:customStyle="1" w:styleId="ZGSM">
    <w:name w:val="ZGSM"/>
    <w:rsid w:val="00511183"/>
  </w:style>
  <w:style w:type="paragraph" w:customStyle="1" w:styleId="ZG">
    <w:name w:val="ZG"/>
    <w:rsid w:val="0051118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511183"/>
    <w:rPr>
      <w:color w:val="FF0000"/>
    </w:rPr>
  </w:style>
  <w:style w:type="paragraph" w:customStyle="1" w:styleId="B2">
    <w:name w:val="B2"/>
    <w:basedOn w:val="20"/>
    <w:rsid w:val="00511183"/>
  </w:style>
  <w:style w:type="paragraph" w:customStyle="1" w:styleId="B3">
    <w:name w:val="B3"/>
    <w:basedOn w:val="30"/>
    <w:rsid w:val="00511183"/>
  </w:style>
  <w:style w:type="paragraph" w:customStyle="1" w:styleId="B4">
    <w:name w:val="B4"/>
    <w:basedOn w:val="42"/>
    <w:rsid w:val="00511183"/>
  </w:style>
  <w:style w:type="paragraph" w:customStyle="1" w:styleId="B5">
    <w:name w:val="B5"/>
    <w:basedOn w:val="52"/>
    <w:rsid w:val="00511183"/>
  </w:style>
  <w:style w:type="paragraph" w:customStyle="1" w:styleId="ZTD">
    <w:name w:val="ZTD"/>
    <w:basedOn w:val="ZB"/>
    <w:rsid w:val="00511183"/>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character" w:customStyle="1" w:styleId="UnresolvedMention1">
    <w:name w:val="Unresolved Mention1"/>
    <w:uiPriority w:val="99"/>
    <w:semiHidden/>
    <w:unhideWhenUsed/>
    <w:qFormat/>
    <w:rPr>
      <w:color w:val="605E5C"/>
      <w:shd w:val="clear" w:color="auto" w:fill="E1DFDD"/>
    </w:rPr>
  </w:style>
  <w:style w:type="paragraph" w:styleId="af2">
    <w:name w:val="List Paragraph"/>
    <w:basedOn w:val="a"/>
    <w:link w:val="Char4"/>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4">
    <w:name w:val="列出段落 Char"/>
    <w:link w:val="af2"/>
    <w:uiPriority w:val="34"/>
    <w:qFormat/>
    <w:locked/>
    <w:rPr>
      <w:rFonts w:ascii="Calibri" w:eastAsia="Calibri" w:hAnsi="Calibri"/>
      <w:sz w:val="22"/>
      <w:szCs w:val="22"/>
      <w:lang w:val="en-US" w:eastAsia="en-US"/>
    </w:rPr>
  </w:style>
  <w:style w:type="character" w:customStyle="1" w:styleId="Char">
    <w:name w:val="批注文字 Char"/>
    <w:link w:val="a6"/>
    <w:semiHidden/>
    <w:qFormat/>
    <w:rPr>
      <w:rFonts w:ascii="Arial" w:hAnsi="Arial"/>
      <w:lang w:eastAsia="en-US"/>
    </w:rPr>
  </w:style>
  <w:style w:type="character" w:customStyle="1" w:styleId="Char3">
    <w:name w:val="批注主题 Char"/>
    <w:link w:val="ac"/>
    <w:uiPriority w:val="99"/>
    <w:semiHidden/>
    <w:qFormat/>
    <w:rPr>
      <w:rFonts w:ascii="Arial" w:hAnsi="Arial"/>
      <w:b/>
      <w:bCs/>
      <w:lang w:eastAsia="en-US"/>
    </w:rPr>
  </w:style>
  <w:style w:type="paragraph" w:customStyle="1" w:styleId="Revision1">
    <w:name w:val="Revision1"/>
    <w:hidden/>
    <w:uiPriority w:val="99"/>
    <w:semiHidden/>
    <w:rPr>
      <w:lang w:val="en-GB"/>
    </w:rPr>
  </w:style>
  <w:style w:type="paragraph" w:styleId="af3">
    <w:name w:val="Revision"/>
    <w:hidden/>
    <w:uiPriority w:val="99"/>
    <w:semiHidden/>
    <w:rsid w:val="00A54D4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4.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511</Words>
  <Characters>2917</Characters>
  <Application>Microsoft Office Word</Application>
  <DocSecurity>0</DocSecurity>
  <Lines>24</Lines>
  <Paragraphs>6</Paragraphs>
  <ScaleCrop>false</ScaleCrop>
  <Company>ETSI Sophia Antipolis</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CATT</cp:lastModifiedBy>
  <cp:revision>3</cp:revision>
  <cp:lastPrinted>2002-04-23T16:10:00Z</cp:lastPrinted>
  <dcterms:created xsi:type="dcterms:W3CDTF">2022-02-17T05:55:00Z</dcterms:created>
  <dcterms:modified xsi:type="dcterms:W3CDTF">2022-02-17T09:16:00Z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ies>
</file>