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267AAB31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2C2E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S3-220110</w:t>
      </w:r>
      <w:ins w:id="0" w:author="Tao Wan" w:date="2022-02-16T21:30:00Z">
        <w:r w:rsidR="003A0E44">
          <w:rPr>
            <w:b/>
            <w:i/>
            <w:noProof/>
            <w:sz w:val="28"/>
          </w:rPr>
          <w:t>-r</w:t>
        </w:r>
        <w:del w:id="1" w:author="Huawei" w:date="2022-02-17T14:42:00Z">
          <w:r w:rsidR="003A0E44" w:rsidDel="00250175">
            <w:rPr>
              <w:b/>
              <w:i/>
              <w:noProof/>
              <w:sz w:val="28"/>
            </w:rPr>
            <w:delText>1</w:delText>
          </w:r>
        </w:del>
      </w:ins>
      <w:ins w:id="2" w:author="Huawei" w:date="2022-02-17T14:42:00Z">
        <w:r w:rsidR="00250175">
          <w:rPr>
            <w:b/>
            <w:i/>
            <w:noProof/>
            <w:sz w:val="28"/>
          </w:rPr>
          <w:t>2</w:t>
        </w:r>
      </w:ins>
    </w:p>
    <w:p w14:paraId="3A7BAEE1" w14:textId="1FCA70F6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27CCC" w:rsidRPr="00827CCC">
        <w:rPr>
          <w:bCs/>
          <w:sz w:val="24"/>
        </w:rPr>
        <w:t>14 –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  <w:bookmarkStart w:id="3" w:name="_GoBack"/>
      <w:bookmarkEnd w:id="3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4"/>
    <w:bookmarkEnd w:id="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3C7A6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v0.1</w:t>
      </w:r>
      <w:r w:rsidR="00157815">
        <w:rPr>
          <w:rFonts w:ascii="Arial" w:hAnsi="Arial" w:cs="Arial"/>
          <w:bCs/>
        </w:rPr>
        <w:t>7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7B3C89F" w14:textId="7A2D897A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ins w:id="6" w:author="Tao Wan" w:date="2022-02-16T21:32:00Z">
        <w:r w:rsidR="003A0E44">
          <w:t xml:space="preserve">Multiple solutions </w:t>
        </w:r>
      </w:ins>
      <w:del w:id="7" w:author="Tao Wan" w:date="2022-02-16T21:32:00Z">
        <w:r w:rsidR="0087777E" w:rsidDel="003A0E44">
          <w:delText xml:space="preserve">Solution #27 </w:delText>
        </w:r>
      </w:del>
      <w:r w:rsidR="0087777E">
        <w:t>of TR 33.809</w:t>
      </w:r>
      <w:ins w:id="8" w:author="Tao Wan" w:date="2022-02-16T21:33:00Z">
        <w:r w:rsidR="003A0E44">
          <w:t>, e.g., #20 and #27,</w:t>
        </w:r>
      </w:ins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77B88568" w:rsidR="00EE4635" w:rsidRPr="00752BDE" w:rsidRDefault="00EE4635" w:rsidP="000F6242">
      <w:r w:rsidRPr="00752BDE">
        <w:t>SA3 would like to seek comments and suggestions from RAN2 on some of the design principles</w:t>
      </w:r>
      <w:del w:id="9" w:author="Huawei" w:date="2022-02-17T14:39:00Z">
        <w:r w:rsidRPr="00752BDE" w:rsidDel="00250175">
          <w:delText xml:space="preserve"> of solution #27</w:delText>
        </w:r>
      </w:del>
      <w:del w:id="10" w:author="Huawei" w:date="2022-02-17T14:41:00Z">
        <w:r w:rsidR="000F541C" w:rsidDel="00250175">
          <w:delText xml:space="preserve">, particularly on </w:delText>
        </w:r>
        <w:r w:rsidR="000F541C" w:rsidRPr="000F541C" w:rsidDel="00250175">
          <w:delText xml:space="preserve">6.27.2.1.6 </w:delText>
        </w:r>
        <w:r w:rsidR="000F541C" w:rsidDel="00250175">
          <w:delText>(</w:delText>
        </w:r>
        <w:r w:rsidR="000F541C" w:rsidRPr="000F541C" w:rsidDel="00250175">
          <w:delText>Delivering signatures and short-lived public keys</w:delText>
        </w:r>
        <w:r w:rsidR="000F541C" w:rsidDel="00250175">
          <w:delText>)</w:delText>
        </w:r>
      </w:del>
      <w:r w:rsidRPr="00752BDE">
        <w:t xml:space="preserve">. More specifically: </w:t>
      </w:r>
    </w:p>
    <w:p w14:paraId="697D583E" w14:textId="45A8E2E6" w:rsidR="00B97703" w:rsidRPr="00752BDE" w:rsidRDefault="004318E1" w:rsidP="004318E1">
      <w:pPr>
        <w:numPr>
          <w:ilvl w:val="0"/>
          <w:numId w:val="5"/>
        </w:numPr>
      </w:pPr>
      <w:r w:rsidRPr="00752BDE">
        <w:t xml:space="preserve">Is it feasible to include a timestamp (e.g., of 4 bytes) and a digital signature (e.g., of 64 bytes) in SIB1? </w:t>
      </w:r>
    </w:p>
    <w:p w14:paraId="37C9A565" w14:textId="4257E29F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a public key (and some other small amount of data) that </w:t>
      </w:r>
      <w:ins w:id="11" w:author="Tao Wan" w:date="2022-02-16T21:34:00Z">
        <w:r w:rsidR="003A0E44">
          <w:t xml:space="preserve">can be requested by a UE on demand </w:t>
        </w:r>
      </w:ins>
      <w:del w:id="12" w:author="Tao Wan" w:date="2022-02-16T21:34:00Z">
        <w:r w:rsidRPr="00752BDE" w:rsidDel="003A0E44">
          <w:delText>are needed</w:delText>
        </w:r>
        <w:r w:rsidR="000F541C" w:rsidDel="003A0E44">
          <w:delText xml:space="preserve"> for UE</w:delText>
        </w:r>
        <w:r w:rsidRPr="00752BDE" w:rsidDel="003A0E44">
          <w:delText xml:space="preserve"> </w:delText>
        </w:r>
      </w:del>
      <w:r w:rsidRPr="00752BDE">
        <w:t xml:space="preserve">to verify the digital signature of SIB1? </w:t>
      </w:r>
    </w:p>
    <w:p w14:paraId="2A994A36" w14:textId="66D04DCC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with the same periodicity of SIB1 </w:t>
      </w:r>
      <w:r w:rsidR="002E2C2E">
        <w:t xml:space="preserve">so that a UE can always acquire the new SIB after acquiring a SIB1 to validate the SIB1? 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 RAN2</w:t>
      </w:r>
      <w:r>
        <w:rPr>
          <w:rFonts w:ascii="Arial" w:hAnsi="Arial" w:cs="Arial"/>
          <w:b/>
        </w:rPr>
        <w:t xml:space="preserve"> </w:t>
      </w:r>
    </w:p>
    <w:p w14:paraId="1437C2F1" w14:textId="5B36A36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solution #27 in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solution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0A1C8FA8" w:rsidR="002473B2" w:rsidRPr="001A14F2" w:rsidRDefault="001A14F2" w:rsidP="002F1940">
      <w:r w:rsidRPr="001A14F2">
        <w:t>SA3#106-</w:t>
      </w:r>
      <w:r w:rsidR="00157815">
        <w:t>e-</w:t>
      </w:r>
      <w:r w:rsidRPr="001A14F2">
        <w:t>Bis</w:t>
      </w:r>
      <w:r w:rsidRPr="001A14F2">
        <w:tab/>
        <w:t>4 - 8 April 2022</w:t>
      </w:r>
      <w:r>
        <w:tab/>
      </w:r>
      <w:r>
        <w:tab/>
      </w:r>
      <w:r w:rsidR="00157815">
        <w:tab/>
        <w:t>Online</w:t>
      </w:r>
    </w:p>
    <w:p w14:paraId="633A545B" w14:textId="6049CBCE" w:rsidR="002E2C2E" w:rsidRPr="001A14F2" w:rsidRDefault="002E2C2E" w:rsidP="002E2C2E">
      <w:r w:rsidRPr="001A14F2">
        <w:t>SA3#10</w:t>
      </w:r>
      <w:r w:rsidR="00157815">
        <w:t>7</w:t>
      </w:r>
      <w:r w:rsidRPr="001A14F2">
        <w:t>-Bis</w:t>
      </w:r>
      <w:r w:rsidRPr="001A14F2">
        <w:tab/>
      </w:r>
      <w:r w:rsidR="00157815">
        <w:t>27 June</w:t>
      </w:r>
      <w:r w:rsidRPr="001A14F2">
        <w:t xml:space="preserve"> - </w:t>
      </w:r>
      <w:r w:rsidR="00157815">
        <w:t>1</w:t>
      </w:r>
      <w:r w:rsidRPr="001A14F2">
        <w:t xml:space="preserve"> </w:t>
      </w:r>
      <w:r w:rsidR="00157815">
        <w:t>July</w:t>
      </w:r>
      <w:r w:rsidRPr="001A14F2">
        <w:t xml:space="preserve">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767E00" w14:textId="77777777" w:rsidR="00023C53" w:rsidRDefault="00023C53">
      <w:pPr>
        <w:spacing w:after="0"/>
      </w:pPr>
      <w:r>
        <w:separator/>
      </w:r>
    </w:p>
  </w:endnote>
  <w:endnote w:type="continuationSeparator" w:id="0">
    <w:p w14:paraId="710CBE1F" w14:textId="77777777" w:rsidR="00023C53" w:rsidRDefault="00023C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5E58B" w14:textId="77777777" w:rsidR="00023C53" w:rsidRDefault="00023C53">
      <w:pPr>
        <w:spacing w:after="0"/>
      </w:pPr>
      <w:r>
        <w:separator/>
      </w:r>
    </w:p>
  </w:footnote>
  <w:footnote w:type="continuationSeparator" w:id="0">
    <w:p w14:paraId="3CC08B34" w14:textId="77777777" w:rsidR="00023C53" w:rsidRDefault="00023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o Wan">
    <w15:presenceInfo w15:providerId="AD" w15:userId="S::t.wan@cablelabs.com::ca7fb77e-1ebb-4b55-ba05-8a374a618fe4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3C53"/>
    <w:rsid w:val="000F541C"/>
    <w:rsid w:val="000F6242"/>
    <w:rsid w:val="00157815"/>
    <w:rsid w:val="00196B59"/>
    <w:rsid w:val="001A14F2"/>
    <w:rsid w:val="001B3A86"/>
    <w:rsid w:val="001D7FB8"/>
    <w:rsid w:val="00226381"/>
    <w:rsid w:val="002473B2"/>
    <w:rsid w:val="00250175"/>
    <w:rsid w:val="002869FE"/>
    <w:rsid w:val="002B433A"/>
    <w:rsid w:val="002D4FA4"/>
    <w:rsid w:val="002E01C1"/>
    <w:rsid w:val="002E2C2E"/>
    <w:rsid w:val="002F1940"/>
    <w:rsid w:val="00322204"/>
    <w:rsid w:val="00383545"/>
    <w:rsid w:val="003A0E44"/>
    <w:rsid w:val="004318E1"/>
    <w:rsid w:val="00433500"/>
    <w:rsid w:val="00433F71"/>
    <w:rsid w:val="00440D43"/>
    <w:rsid w:val="004B3F78"/>
    <w:rsid w:val="004E3939"/>
    <w:rsid w:val="004F4349"/>
    <w:rsid w:val="00526DDD"/>
    <w:rsid w:val="00583607"/>
    <w:rsid w:val="00595F20"/>
    <w:rsid w:val="006052AD"/>
    <w:rsid w:val="00674446"/>
    <w:rsid w:val="00735906"/>
    <w:rsid w:val="0073766B"/>
    <w:rsid w:val="00752BDE"/>
    <w:rsid w:val="00762139"/>
    <w:rsid w:val="007F4F92"/>
    <w:rsid w:val="00827CCC"/>
    <w:rsid w:val="0087777E"/>
    <w:rsid w:val="008D772F"/>
    <w:rsid w:val="009603F6"/>
    <w:rsid w:val="00994035"/>
    <w:rsid w:val="0099764C"/>
    <w:rsid w:val="00AE1B3E"/>
    <w:rsid w:val="00B97703"/>
    <w:rsid w:val="00CF0A40"/>
    <w:rsid w:val="00CF6087"/>
    <w:rsid w:val="00E039B2"/>
    <w:rsid w:val="00E2241D"/>
    <w:rsid w:val="00EE4635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196B59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196B59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196B59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196B59"/>
    <w:pPr>
      <w:outlineLvl w:val="5"/>
    </w:pPr>
  </w:style>
  <w:style w:type="paragraph" w:styleId="7">
    <w:name w:val="heading 7"/>
    <w:basedOn w:val="H6"/>
    <w:next w:val="a"/>
    <w:qFormat/>
    <w:rsid w:val="00196B59"/>
    <w:pPr>
      <w:outlineLvl w:val="6"/>
    </w:pPr>
  </w:style>
  <w:style w:type="paragraph" w:styleId="8">
    <w:name w:val="heading 8"/>
    <w:basedOn w:val="1"/>
    <w:next w:val="a"/>
    <w:qFormat/>
    <w:rsid w:val="00196B59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196B59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196B59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196B59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196B59"/>
    <w:pPr>
      <w:spacing w:before="180"/>
      <w:ind w:left="2693" w:hanging="2693"/>
    </w:pPr>
    <w:rPr>
      <w:b/>
    </w:rPr>
  </w:style>
  <w:style w:type="paragraph" w:styleId="10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196B59"/>
    <w:pPr>
      <w:ind w:left="1701" w:hanging="1701"/>
    </w:pPr>
  </w:style>
  <w:style w:type="paragraph" w:styleId="40">
    <w:name w:val="toc 4"/>
    <w:basedOn w:val="30"/>
    <w:semiHidden/>
    <w:rsid w:val="00196B59"/>
    <w:pPr>
      <w:ind w:left="1418" w:hanging="1418"/>
    </w:pPr>
  </w:style>
  <w:style w:type="paragraph" w:styleId="30">
    <w:name w:val="toc 3"/>
    <w:basedOn w:val="21"/>
    <w:semiHidden/>
    <w:rsid w:val="00196B59"/>
    <w:pPr>
      <w:ind w:left="1134" w:hanging="1134"/>
    </w:pPr>
  </w:style>
  <w:style w:type="paragraph" w:styleId="21">
    <w:name w:val="toc 2"/>
    <w:basedOn w:val="10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196B59"/>
    <w:pPr>
      <w:ind w:left="284"/>
    </w:pPr>
  </w:style>
  <w:style w:type="paragraph" w:styleId="11">
    <w:name w:val="index 1"/>
    <w:basedOn w:val="a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196B59"/>
    <w:pPr>
      <w:outlineLvl w:val="9"/>
    </w:pPr>
  </w:style>
  <w:style w:type="paragraph" w:styleId="23">
    <w:name w:val="List Number 2"/>
    <w:basedOn w:val="ac"/>
    <w:semiHidden/>
    <w:rsid w:val="00196B59"/>
    <w:pPr>
      <w:ind w:left="851"/>
    </w:pPr>
  </w:style>
  <w:style w:type="character" w:styleId="ad">
    <w:name w:val="footnote reference"/>
    <w:basedOn w:val="a0"/>
    <w:semiHidden/>
    <w:rsid w:val="00196B59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a"/>
    <w:rsid w:val="00196B59"/>
    <w:pPr>
      <w:keepLines/>
      <w:ind w:left="1135" w:hanging="851"/>
    </w:pPr>
  </w:style>
  <w:style w:type="paragraph" w:styleId="90">
    <w:name w:val="toc 9"/>
    <w:basedOn w:val="80"/>
    <w:semiHidden/>
    <w:rsid w:val="00196B59"/>
    <w:pPr>
      <w:ind w:left="1418" w:hanging="1418"/>
    </w:pPr>
  </w:style>
  <w:style w:type="paragraph" w:customStyle="1" w:styleId="EX">
    <w:name w:val="EX"/>
    <w:basedOn w:val="a"/>
    <w:rsid w:val="00196B59"/>
    <w:pPr>
      <w:keepLines/>
      <w:ind w:left="1702" w:hanging="1418"/>
    </w:pPr>
  </w:style>
  <w:style w:type="paragraph" w:customStyle="1" w:styleId="FP">
    <w:name w:val="FP"/>
    <w:basedOn w:val="a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60">
    <w:name w:val="toc 6"/>
    <w:basedOn w:val="50"/>
    <w:next w:val="a"/>
    <w:semiHidden/>
    <w:rsid w:val="00196B59"/>
    <w:pPr>
      <w:ind w:left="1985" w:hanging="1985"/>
    </w:pPr>
  </w:style>
  <w:style w:type="paragraph" w:styleId="70">
    <w:name w:val="toc 7"/>
    <w:basedOn w:val="60"/>
    <w:next w:val="a"/>
    <w:semiHidden/>
    <w:rsid w:val="00196B59"/>
    <w:pPr>
      <w:ind w:left="2268" w:hanging="2268"/>
    </w:pPr>
  </w:style>
  <w:style w:type="paragraph" w:styleId="24">
    <w:name w:val="List Bullet 2"/>
    <w:basedOn w:val="af"/>
    <w:semiHidden/>
    <w:rsid w:val="00196B59"/>
    <w:pPr>
      <w:ind w:left="851"/>
    </w:pPr>
  </w:style>
  <w:style w:type="paragraph" w:styleId="31">
    <w:name w:val="List Bullet 3"/>
    <w:basedOn w:val="24"/>
    <w:semiHidden/>
    <w:rsid w:val="00196B59"/>
    <w:pPr>
      <w:ind w:left="1135"/>
    </w:pPr>
  </w:style>
  <w:style w:type="paragraph" w:styleId="ac">
    <w:name w:val="List Number"/>
    <w:basedOn w:val="a7"/>
    <w:semiHidden/>
    <w:rsid w:val="00196B59"/>
  </w:style>
  <w:style w:type="paragraph" w:customStyle="1" w:styleId="EQ">
    <w:name w:val="EQ"/>
    <w:basedOn w:val="a"/>
    <w:next w:val="a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5"/>
    <w:next w:val="a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a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25">
    <w:name w:val="List 2"/>
    <w:basedOn w:val="a7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196B59"/>
    <w:pPr>
      <w:ind w:left="1135"/>
    </w:pPr>
  </w:style>
  <w:style w:type="paragraph" w:styleId="41">
    <w:name w:val="List 4"/>
    <w:basedOn w:val="32"/>
    <w:semiHidden/>
    <w:rsid w:val="00196B59"/>
    <w:pPr>
      <w:ind w:left="1418"/>
    </w:pPr>
  </w:style>
  <w:style w:type="paragraph" w:styleId="51">
    <w:name w:val="List 5"/>
    <w:basedOn w:val="41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a7">
    <w:name w:val="List"/>
    <w:basedOn w:val="a"/>
    <w:semiHidden/>
    <w:rsid w:val="00196B59"/>
    <w:pPr>
      <w:ind w:left="568" w:hanging="284"/>
    </w:pPr>
  </w:style>
  <w:style w:type="paragraph" w:styleId="af">
    <w:name w:val="List Bullet"/>
    <w:basedOn w:val="a7"/>
    <w:semiHidden/>
    <w:rsid w:val="00196B59"/>
  </w:style>
  <w:style w:type="paragraph" w:styleId="42">
    <w:name w:val="List Bullet 4"/>
    <w:basedOn w:val="31"/>
    <w:semiHidden/>
    <w:rsid w:val="00196B59"/>
    <w:pPr>
      <w:ind w:left="1418"/>
    </w:pPr>
  </w:style>
  <w:style w:type="paragraph" w:styleId="52">
    <w:name w:val="List Bullet 5"/>
    <w:basedOn w:val="42"/>
    <w:semiHidden/>
    <w:rsid w:val="00196B59"/>
    <w:pPr>
      <w:ind w:left="1702"/>
    </w:pPr>
  </w:style>
  <w:style w:type="paragraph" w:customStyle="1" w:styleId="B2">
    <w:name w:val="B2"/>
    <w:basedOn w:val="25"/>
    <w:rsid w:val="00196B59"/>
  </w:style>
  <w:style w:type="paragraph" w:customStyle="1" w:styleId="B3">
    <w:name w:val="B3"/>
    <w:basedOn w:val="32"/>
    <w:rsid w:val="00196B59"/>
  </w:style>
  <w:style w:type="paragraph" w:customStyle="1" w:styleId="B4">
    <w:name w:val="B4"/>
    <w:basedOn w:val="41"/>
    <w:rsid w:val="00196B59"/>
  </w:style>
  <w:style w:type="paragraph" w:customStyle="1" w:styleId="B5">
    <w:name w:val="B5"/>
    <w:basedOn w:val="51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af1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3</cp:revision>
  <cp:lastPrinted>2002-04-23T07:10:00Z</cp:lastPrinted>
  <dcterms:created xsi:type="dcterms:W3CDTF">2022-02-17T06:39:00Z</dcterms:created>
  <dcterms:modified xsi:type="dcterms:W3CDTF">2022-02-17T06:42:00Z</dcterms:modified>
</cp:coreProperties>
</file>