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6BEF2FC6"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9T17:13:00Z">
        <w:r w:rsidR="00DA0C13">
          <w:rPr>
            <w:b/>
            <w:i/>
            <w:noProof/>
            <w:sz w:val="28"/>
          </w:rPr>
          <w:t>7</w:t>
        </w:r>
      </w:ins>
      <w:ins w:id="2" w:author="Lenovo" w:date="2021-11-17T12:11:00Z">
        <w:del w:id="3" w:author="Lei Zhongding (Zander)" w:date="2021-11-18T11:59:00Z">
          <w:r w:rsidR="00CF38D4" w:rsidDel="00F73604">
            <w:rPr>
              <w:b/>
              <w:i/>
              <w:noProof/>
              <w:sz w:val="28"/>
            </w:rPr>
            <w:delText>2</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26F4006C"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4" w:author="Lei Zhongding (Zander)" w:date="2021-11-18T23:01:00Z">
        <w:r w:rsidR="00D41CD5">
          <w:rPr>
            <w:rFonts w:ascii="Arial" w:hAnsi="Arial"/>
            <w:b/>
            <w:lang w:val="en-US"/>
          </w:rPr>
          <w:t>, Lenovo, Motorola Mobility, Qualcomm</w:t>
        </w:r>
      </w:ins>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5"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6"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6"/>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pt;height:200.85pt" o:ole="">
            <v:imagedata r:id="rId10" o:title="" cropbottom="3422f"/>
          </v:shape>
          <o:OLEObject Type="Embed" ProgID="Visio.Drawing.15" ShapeID="_x0000_i1025" DrawAspect="Content" ObjectID="_1698847755"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bookmarkStart w:id="7" w:name="_GoBack"/>
      <w:bookmarkEnd w:id="7"/>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19B210B2" w:rsidR="00D16710" w:rsidRDefault="00E23148">
      <w:pPr>
        <w:pStyle w:val="B1"/>
        <w:ind w:left="0" w:firstLine="0"/>
      </w:pPr>
      <w:r>
        <w:t xml:space="preserve">2. The AMF sends a message Nnef_Auth_Req to the UAS NF, including the GPSI and the CAA-Level UAV ID, and </w:t>
      </w:r>
      <w:ins w:id="8" w:author="Lei Zhongding (Zander)" w:date="2021-11-18T23:04:00Z">
        <w:r w:rsidR="00693EBC">
          <w:t>the Aviation Payload if provided by the UE</w:t>
        </w:r>
      </w:ins>
      <w:del w:id="9" w:author="Lei Zhongding (Zander)" w:date="2021-11-18T23:04:00Z">
        <w:r w:rsidDel="00693EBC">
          <w:delText xml:space="preserve">a </w:delText>
        </w:r>
        <w:r w:rsidDel="00693EBC">
          <w:rPr>
            <w:lang w:val="en-SG" w:eastAsia="zh-CN"/>
          </w:rPr>
          <w:delText>transparent container</w:delText>
        </w:r>
      </w:del>
      <w:ins w:id="10" w:author="Lenovo" w:date="2021-11-17T11:56:00Z">
        <w:del w:id="11" w:author="Lei Zhongding (Zander)" w:date="2021-11-18T23:04:00Z">
          <w:r w:rsidR="00925190" w:rsidDel="00693EBC">
            <w:rPr>
              <w:lang w:val="en-SG" w:eastAsia="zh-CN"/>
            </w:rPr>
            <w:delText>,</w:delText>
          </w:r>
        </w:del>
      </w:ins>
      <w:del w:id="12" w:author="Lei Zhongding (Zander)" w:date="2021-11-18T23:04:00Z">
        <w:r w:rsidDel="00693EBC">
          <w:delText xml:space="preserve"> </w:delText>
        </w:r>
        <w:r w:rsidR="008F2374" w:rsidRPr="00C16CCB" w:rsidDel="00693EBC">
          <w:rPr>
            <w:lang w:val="en-SG" w:eastAsia="zh-CN"/>
          </w:rPr>
          <w:delText>contain</w:delText>
        </w:r>
        <w:r w:rsidR="00D63483" w:rsidRPr="00C16CCB" w:rsidDel="00693EBC">
          <w:rPr>
            <w:lang w:val="en-SG" w:eastAsia="zh-CN"/>
          </w:rPr>
          <w:delText>ing</w:delText>
        </w:r>
        <w:r w:rsidR="008F2374" w:rsidRPr="00C16CCB" w:rsidDel="00693EBC">
          <w:delText xml:space="preserve"> EAP messages</w:delText>
        </w:r>
      </w:del>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3" w:author="Lenovo" w:date="2021-11-17T11:56:00Z">
        <w:r w:rsidR="00925190">
          <w:t xml:space="preserve">, </w:t>
        </w:r>
      </w:ins>
      <w:ins w:id="14"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398094F0" w:rsidR="00D16710" w:rsidRDefault="00E23148">
      <w:pPr>
        <w:pStyle w:val="B1"/>
        <w:ind w:left="0" w:firstLine="0"/>
        <w:rPr>
          <w:ins w:id="15" w:author="Lei Zhongding (Zander)" w:date="2021-11-19T14:43:00Z"/>
        </w:rPr>
      </w:pPr>
      <w:r>
        <w:t xml:space="preserve">4. The USS and the UE exchange Authentication messages: </w:t>
      </w:r>
    </w:p>
    <w:p w14:paraId="44FED018" w14:textId="4900A011" w:rsidR="00D90C9E" w:rsidDel="00D90C9E" w:rsidRDefault="00D90C9E" w:rsidP="00D90C9E">
      <w:pPr>
        <w:ind w:left="284"/>
        <w:rPr>
          <w:del w:id="16" w:author="Lei Zhongding (Zander)" w:date="2021-11-19T14:43:00Z"/>
        </w:rPr>
      </w:pPr>
      <w:ins w:id="17" w:author="Lei Zhongding (Zander)" w:date="2021-11-19T14:43:00Z">
        <w:r>
          <w:t xml:space="preserve">NOTE: Multiple round-trip messages (4a to 4f) may be needed as required by the authentication method used by the USS. The method used to authenticate the UE (e.g. whether over EAP or not) and the content of Authentication Messages (e.g. EAP packets) to support that method are out of scope of </w:t>
        </w:r>
      </w:ins>
      <w:ins w:id="18" w:author="Lei Zhongding (Zander)" w:date="2021-11-19T17:13:00Z">
        <w:r w:rsidR="00072D6B" w:rsidRPr="003B1D87">
          <w:rPr>
            <w:highlight w:val="yellow"/>
            <w:rPrChange w:id="19" w:author="Lei Zhongding (Zander)" w:date="2021-11-19T17:16:00Z">
              <w:rPr/>
            </w:rPrChange>
          </w:rPr>
          <w:t>3GPP</w:t>
        </w:r>
      </w:ins>
      <w:ins w:id="20" w:author="Lei Zhongding (Zander)" w:date="2021-11-19T14:43:00Z">
        <w:r>
          <w:t>. The USS determines the authentication method used.</w:t>
        </w:r>
      </w:ins>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21"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093F742E" w:rsidR="00D16710" w:rsidDel="00D90C9E" w:rsidRDefault="00E23148" w:rsidP="007E0AAE">
      <w:pPr>
        <w:pStyle w:val="B1"/>
        <w:ind w:left="284" w:firstLine="0"/>
        <w:rPr>
          <w:del w:id="22" w:author="Lei Zhongding (Zander)" w:date="2021-11-19T14:44:00Z"/>
          <w:color w:val="000000"/>
        </w:rPr>
      </w:pPr>
      <w:del w:id="23" w:author="Lei Zhongding (Zander)" w:date="2021-11-19T14:44:00Z">
        <w:r w:rsidDel="00D90C9E">
          <w:rPr>
            <w:color w:val="000000"/>
          </w:rPr>
          <w:delText>NOTE: Multiple round-trip messages (4a to 4f) may be needed as required by the authentication method used by</w:delText>
        </w:r>
        <w:r w:rsidR="008D75CC" w:rsidDel="00D90C9E">
          <w:rPr>
            <w:color w:val="000000"/>
          </w:rPr>
          <w:delText xml:space="preserve"> the </w:delText>
        </w:r>
        <w:r w:rsidDel="00D90C9E">
          <w:rPr>
            <w:color w:val="000000"/>
          </w:rPr>
          <w:delText xml:space="preserve">USS. The method used to authenticate the UE and the content of Auth Message are out of scope of 3GPP. </w:delText>
        </w:r>
      </w:del>
    </w:p>
    <w:p w14:paraId="3435DD22" w14:textId="4C2C2C41" w:rsidR="00D16710" w:rsidRDefault="00E23148">
      <w:pPr>
        <w:pStyle w:val="B1"/>
        <w:ind w:left="0" w:firstLine="0"/>
        <w:rPr>
          <w:ins w:id="24" w:author="Lei Zhongding (Zander)" w:date="2021-11-18T11:55:00Z"/>
        </w:rPr>
      </w:pPr>
      <w:r>
        <w:t xml:space="preserve">5. The USS sends the UAS NF an Authentication Response message. The Authentication Response shall include the GPSI, the UUAA result (success/failure), the authorized CAA-level UAV ID, </w:t>
      </w:r>
      <w:del w:id="25" w:author="Lei Zhongding (Zander)" w:date="2021-11-18T23:27:00Z">
        <w:r w:rsidDel="001D0FD8">
          <w:delText>the USS Identifier,</w:delText>
        </w:r>
      </w:del>
      <w:ins w:id="26" w:author="Lenovo" w:date="2021-11-17T11:58:00Z">
        <w:del w:id="27" w:author="Lei Zhongding (Zander)" w:date="2021-11-18T23:27:00Z">
          <w:r w:rsidR="00925190" w:rsidDel="001D0FD8">
            <w:delText xml:space="preserve"> </w:delText>
          </w:r>
        </w:del>
        <w:r w:rsidR="00925190" w:rsidRPr="00925190">
          <w:t>C2 assistance information that indicates the pairing related information such as UAV-C ID</w:t>
        </w:r>
      </w:ins>
      <w:ins w:id="28" w:author="Lenovo" w:date="2021-11-17T12:01:00Z">
        <w:r w:rsidR="00925190">
          <w:t xml:space="preserve"> (i.e., if the UE is not preconfigured)</w:t>
        </w:r>
      </w:ins>
      <w:ins w:id="29" w:author="Lenovo" w:date="2021-11-17T11:58:00Z">
        <w:r w:rsidR="00925190">
          <w:t>,</w:t>
        </w:r>
      </w:ins>
      <w:r>
        <w:t xml:space="preserve"> and a </w:t>
      </w:r>
      <w:ins w:id="30" w:author="Lei Zhongding (Zander)" w:date="2021-11-18T23:28:00Z">
        <w:r w:rsidR="001D0FD8">
          <w:t xml:space="preserve">UUAA Authorization Payload </w:t>
        </w:r>
      </w:ins>
      <w:del w:id="31" w:author="Lei Zhongding (Zander)" w:date="2021-11-18T23:28:00Z">
        <w:r w:rsidDel="001D0FD8">
          <w:delText>transparent container</w:delText>
        </w:r>
      </w:del>
      <w:ins w:id="32" w:author="Lei Zhongding (Zander)" w:date="2021-11-18T11:55:00Z">
        <w:r w:rsidR="006906E4" w:rsidRPr="006906E4">
          <w:t xml:space="preserve">that </w:t>
        </w:r>
        <w:r w:rsidR="006906E4" w:rsidRPr="00B9396B">
          <w:rPr>
            <w:strike/>
            <w:highlight w:val="cyan"/>
            <w:rPrChange w:id="33" w:author="Lei Zhongding (Zander)" w:date="2021-11-19T17:21:00Z">
              <w:rPr/>
            </w:rPrChange>
          </w:rPr>
          <w:t>may</w:t>
        </w:r>
        <w:r w:rsidR="006906E4" w:rsidRPr="006906E4">
          <w:t xml:space="preserve"> </w:t>
        </w:r>
        <w:r w:rsidR="006906E4" w:rsidRPr="00B9396B">
          <w:rPr>
            <w:highlight w:val="cyan"/>
            <w:rPrChange w:id="34" w:author="Lei Zhongding (Zander)" w:date="2021-11-19T17:21:00Z">
              <w:rPr/>
            </w:rPrChange>
          </w:rPr>
          <w:t>contain</w:t>
        </w:r>
      </w:ins>
      <w:ins w:id="35" w:author="Lei Zhongding (Zander)" w:date="2021-11-19T17:21:00Z">
        <w:r w:rsidR="00B9396B" w:rsidRPr="00B9396B">
          <w:rPr>
            <w:highlight w:val="cyan"/>
            <w:rPrChange w:id="36" w:author="Lei Zhongding (Zander)" w:date="2021-11-19T17:21:00Z">
              <w:rPr/>
            </w:rPrChange>
          </w:rPr>
          <w:t>s</w:t>
        </w:r>
      </w:ins>
      <w:ins w:id="37" w:author="Lei Zhongding (Zander)" w:date="2021-11-18T11:55:00Z">
        <w:r w:rsidR="006906E4" w:rsidRPr="006906E4">
          <w:t xml:space="preserve"> UAS security information</w:t>
        </w:r>
      </w:ins>
      <w:ins w:id="38" w:author="Lei Zhongding (Zander)" w:date="2021-11-19T17:21:00Z">
        <w:r w:rsidR="00B9396B">
          <w:t xml:space="preserve"> </w:t>
        </w:r>
        <w:r w:rsidR="00B9396B" w:rsidRPr="00B9396B">
          <w:rPr>
            <w:highlight w:val="cyan"/>
            <w:rPrChange w:id="39" w:author="Lei Zhongding (Zander)" w:date="2021-11-19T17:22:00Z">
              <w:rPr/>
            </w:rPrChange>
          </w:rPr>
          <w:t>if the USS has such information</w:t>
        </w:r>
      </w:ins>
      <w:del w:id="40"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77ADD93E" w14:textId="5AEB61F7" w:rsidR="001D0FD8" w:rsidRPr="00646A95" w:rsidRDefault="001D0FD8" w:rsidP="001D0FD8">
      <w:pPr>
        <w:pStyle w:val="EditorsNote"/>
        <w:rPr>
          <w:ins w:id="41" w:author="Lei Zhongding (Zander)" w:date="2021-11-18T23:25:00Z"/>
        </w:rPr>
      </w:pPr>
      <w:ins w:id="42" w:author="Lei Zhongding (Zander)" w:date="2021-11-18T23:25:00Z">
        <w:r w:rsidRPr="00646A95">
          <w:t>Editor's Note:</w:t>
        </w:r>
        <w:r w:rsidRPr="00646A95">
          <w:tab/>
          <w:t xml:space="preserve">Sending the </w:t>
        </w:r>
      </w:ins>
      <w:ins w:id="43" w:author="Lei Zhongding (Zander)" w:date="2021-11-18T23:26:00Z">
        <w:r>
          <w:t>Authentication Response message</w:t>
        </w:r>
        <w:r w:rsidRPr="00646A95">
          <w:t xml:space="preserve"> </w:t>
        </w:r>
      </w:ins>
      <w:ins w:id="44" w:author="Lei Zhongding (Zander)" w:date="2021-11-18T23:25:00Z">
        <w:r w:rsidRPr="00646A95">
          <w:t>also allows UAS-NF to</w:t>
        </w:r>
        <w:r w:rsidR="005467DF">
          <w:t xml:space="preserve"> identify the USS, e.g. through </w:t>
        </w:r>
        <w:r w:rsidRPr="00646A95">
          <w:t xml:space="preserve">sending the USS identifier in the </w:t>
        </w:r>
      </w:ins>
      <w:ins w:id="45" w:author="Lei Zhongding (Zander)" w:date="2021-11-18T23:26:00Z">
        <w:r>
          <w:t>Authentication Response message</w:t>
        </w:r>
        <w:r w:rsidRPr="00646A95">
          <w:t xml:space="preserve"> </w:t>
        </w:r>
      </w:ins>
      <w:ins w:id="46" w:author="Lei Zhongding (Zander)" w:date="2021-11-18T23:25:00Z">
        <w:r w:rsidRPr="00646A95">
          <w:t>or based on other identification information exchanged through the interface between UAS NF and USS. Whether the identifier of the USS is sent will depend on the security solution chosen for the UAS NF to USS interface which is FFS</w:t>
        </w:r>
      </w:ins>
      <w:ins w:id="47" w:author="Lei Zhongding (Zander)" w:date="2021-11-18T23:27:00Z">
        <w:r>
          <w:t>.</w:t>
        </w:r>
      </w:ins>
    </w:p>
    <w:p w14:paraId="05477405" w14:textId="3D3652E7" w:rsidR="006906E4" w:rsidRDefault="006906E4" w:rsidP="006906E4">
      <w:pPr>
        <w:pStyle w:val="B1"/>
      </w:pPr>
      <w:ins w:id="48" w:author="Lei Zhongding (Zander)" w:date="2021-11-18T11:55:00Z">
        <w:r>
          <w:t xml:space="preserve">NOTE: </w:t>
        </w:r>
      </w:ins>
      <w:ins w:id="49" w:author="Lei Zhongding (Zander)" w:date="2021-11-18T11:58:00Z">
        <w:r w:rsidRPr="0072792E">
          <w:t>The content of security information (e.g. key material to help establish security between UAV and USS/UTM) is not in 3GPP scope.</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469840C2" w:rsidR="00D16710" w:rsidRDefault="00E23148">
      <w:pPr>
        <w:pStyle w:val="B1"/>
        <w:ind w:left="0" w:firstLine="0"/>
      </w:pPr>
      <w:del w:id="50" w:author="Lei Zhongding (Zander)" w:date="2021-11-18T23:29:00Z">
        <w:r w:rsidDel="001D0FD8">
          <w:delText>The transparent container contains UAS security information</w:delText>
        </w:r>
      </w:del>
      <w:del w:id="51" w:author="Lei Zhongding (Zander)" w:date="2021-11-18T23:30:00Z">
        <w:r w:rsidDel="001D0FD8">
          <w:delText>. The content of security information (e.g.</w:delText>
        </w:r>
      </w:del>
      <w:ins w:id="52" w:author="Lenovo" w:date="2021-11-17T12:09:00Z">
        <w:del w:id="53" w:author="Lei Zhongding (Zander)" w:date="2021-11-18T23:30:00Z">
          <w:r w:rsidR="00367884" w:rsidDel="001D0FD8">
            <w:delText>,</w:delText>
          </w:r>
        </w:del>
      </w:ins>
      <w:del w:id="54" w:author="Lei Zhongding (Zander)" w:date="2021-11-18T23:30:00Z">
        <w:r w:rsidDel="001D0FD8">
          <w:delText xml:space="preserve"> key material to help establish security between the UAV and USS/UTM) is not in 3GPP scope.</w:delText>
        </w:r>
      </w:del>
    </w:p>
    <w:p w14:paraId="03DF60D5" w14:textId="0810E7B6" w:rsidR="00D16710" w:rsidRDefault="00E23148">
      <w:pPr>
        <w:pStyle w:val="B1"/>
        <w:ind w:left="0" w:firstLine="0"/>
      </w:pPr>
      <w:r>
        <w:t>6. The UAS NF sends the AMF an Authentication Response message, including the GPSI, the UUAA result (success/failure), the authorized CAA-level UAV ID,</w:t>
      </w:r>
      <w:ins w:id="55" w:author="Lenovo" w:date="2021-11-17T12:06:00Z">
        <w:r w:rsidR="00367884">
          <w:t xml:space="preserve"> </w:t>
        </w:r>
        <w:r w:rsidR="00367884" w:rsidRPr="00925190">
          <w:t>C2 assistance information</w:t>
        </w:r>
        <w:r w:rsidR="00367884">
          <w:t xml:space="preserve"> (if received)</w:t>
        </w:r>
      </w:ins>
      <w:r>
        <w:t xml:space="preserve"> and the </w:t>
      </w:r>
      <w:ins w:id="56" w:author="Lei Zhongding (Zander)" w:date="2021-11-18T23:30:00Z">
        <w:r w:rsidR="001D0FD8">
          <w:t xml:space="preserve">UUAA Authorization Payload </w:t>
        </w:r>
      </w:ins>
      <w:del w:id="57" w:author="Lei Zhongding (Zander)" w:date="2021-11-18T23:30:00Z">
        <w:r w:rsidDel="001D0FD8">
          <w:delText xml:space="preserve">transparent container </w:delText>
        </w:r>
      </w:del>
      <w:r>
        <w:t xml:space="preserve">received in step 5.  </w:t>
      </w:r>
    </w:p>
    <w:p w14:paraId="2B927FE8" w14:textId="118EDFF6" w:rsidR="00D16710" w:rsidRDefault="00E23148">
      <w:pPr>
        <w:pStyle w:val="B1"/>
        <w:ind w:left="0" w:firstLine="0"/>
      </w:pPr>
      <w:r>
        <w:t>7. The AMF sends to the UE the UUAA result (success/failure)</w:t>
      </w:r>
      <w:ins w:id="58" w:author="Lenovo" w:date="2021-11-17T12:07:00Z">
        <w:r w:rsidR="00367884">
          <w:t xml:space="preserve">, </w:t>
        </w:r>
        <w:r w:rsidR="00367884" w:rsidRPr="00925190">
          <w:t>C2 assistance information</w:t>
        </w:r>
        <w:r w:rsidR="00367884">
          <w:t xml:space="preserve"> (if received)</w:t>
        </w:r>
      </w:ins>
      <w:r>
        <w:t xml:space="preserve"> and </w:t>
      </w:r>
      <w:r w:rsidR="00310AC7">
        <w:t xml:space="preserve">the </w:t>
      </w:r>
      <w:ins w:id="59" w:author="Lei Zhongding (Zander)" w:date="2021-11-18T23:30:00Z">
        <w:r w:rsidR="001D0FD8">
          <w:t xml:space="preserve">UUAA Authorization Payload </w:t>
        </w:r>
      </w:ins>
      <w:del w:id="60" w:author="Lei Zhongding (Zander)" w:date="2021-11-18T23:30:00Z">
        <w:r w:rsidDel="001D0FD8">
          <w:delText xml:space="preserve">transparent container </w:delText>
        </w:r>
      </w:del>
      <w:r>
        <w:t>received in step 5. The message(s) used in step 7 and any further actions the AMF takes are given in TS 23.256 [</w:t>
      </w:r>
      <w:r w:rsidR="00310AC7">
        <w:t>3</w:t>
      </w:r>
      <w:r>
        <w:t>].</w:t>
      </w:r>
    </w:p>
    <w:p w14:paraId="2E41A76C" w14:textId="21B15D36" w:rsidR="00D16710" w:rsidRDefault="00E23148">
      <w:pPr>
        <w:pStyle w:val="B1"/>
        <w:ind w:left="0" w:firstLine="0"/>
        <w:rPr>
          <w:ins w:id="61" w:author="Lenovo" w:date="2021-11-17T12:03:00Z"/>
        </w:rPr>
      </w:pPr>
      <w:r>
        <w:t xml:space="preserve">The AMF stores the results, together with the GPSI and the </w:t>
      </w:r>
      <w:r>
        <w:rPr>
          <w:lang w:val="en-US"/>
        </w:rPr>
        <w:t xml:space="preserve">CAA-level UAV </w:t>
      </w:r>
      <w:r>
        <w:t>ID</w:t>
      </w:r>
      <w:ins w:id="62" w:author="Lenovo" w:date="2021-11-17T12:03:00Z">
        <w:r w:rsidR="00925190">
          <w:t>.</w:t>
        </w:r>
      </w:ins>
    </w:p>
    <w:p w14:paraId="2C5192BF" w14:textId="24CF38D4" w:rsidR="00925190" w:rsidRDefault="00925190">
      <w:pPr>
        <w:pStyle w:val="B1"/>
        <w:ind w:left="0" w:firstLine="0"/>
      </w:pPr>
      <w:ins w:id="63" w:author="Lenovo" w:date="2021-11-17T12:03:00Z">
        <w:r>
          <w:t xml:space="preserve">8. </w:t>
        </w:r>
      </w:ins>
      <w:ins w:id="64" w:author="Lenovo" w:date="2021-11-17T12:04:00Z">
        <w:r w:rsidRPr="00925190">
          <w:t>If UUAA result is success, the UE shall store the authorization information if received such as C2 assistance information and UAS Security information</w:t>
        </w:r>
      </w:ins>
      <w:ins w:id="65" w:author="Lenovo" w:date="2021-11-17T12:08:00Z">
        <w:r w:rsidR="00367884">
          <w:t xml:space="preserve"> along with the CAA-level UAV ID</w:t>
        </w:r>
      </w:ins>
      <w:ins w:id="66" w:author="Lenovo" w:date="2021-11-17T12:04:00Z">
        <w:r w:rsidRPr="00925190">
          <w:t>.</w:t>
        </w:r>
      </w:ins>
    </w:p>
    <w:p w14:paraId="617C3CBC" w14:textId="2C0311C9" w:rsidR="00072D6B" w:rsidRPr="00072D6B" w:rsidRDefault="00072D6B">
      <w:pPr>
        <w:pStyle w:val="EditorsNote"/>
        <w:rPr>
          <w:ins w:id="67" w:author="Lei Zhongding (Zander)" w:date="2021-11-19T17:14:00Z"/>
          <w:rPrChange w:id="68" w:author="Lei Zhongding (Zander)" w:date="2021-11-19T17:14:00Z">
            <w:rPr>
              <w:ins w:id="69" w:author="Lei Zhongding (Zander)" w:date="2021-11-19T17:14:00Z"/>
              <w:color w:val="00B0F0"/>
              <w:lang w:eastAsia="zh-CN"/>
            </w:rPr>
          </w:rPrChange>
        </w:rPr>
        <w:pPrChange w:id="70" w:author="Lei Zhongding (Zander)" w:date="2021-11-19T17:14:00Z">
          <w:pPr>
            <w:ind w:left="720"/>
          </w:pPr>
        </w:pPrChange>
      </w:pPr>
      <w:ins w:id="71" w:author="Lei Zhongding (Zander)" w:date="2021-11-19T17:14:00Z">
        <w:r w:rsidRPr="00B9396B">
          <w:rPr>
            <w:highlight w:val="yellow"/>
            <w:rPrChange w:id="72" w:author="Lei Zhongding (Zander)" w:date="2021-11-19T17:22:00Z">
              <w:rPr/>
            </w:rPrChange>
          </w:rPr>
          <w:t>Editor's Note:</w:t>
        </w:r>
        <w:r w:rsidRPr="00B9396B">
          <w:rPr>
            <w:highlight w:val="yellow"/>
            <w:rPrChange w:id="73" w:author="Lei Zhongding (Zander)" w:date="2021-11-19T17:22:00Z">
              <w:rPr/>
            </w:rPrChange>
          </w:rPr>
          <w:tab/>
        </w:r>
        <w:r w:rsidR="005467DF" w:rsidRPr="00B9396B">
          <w:rPr>
            <w:highlight w:val="yellow"/>
            <w:rPrChange w:id="74" w:author="Lei Zhongding (Zander)" w:date="2021-11-19T17:22:00Z">
              <w:rPr/>
            </w:rPrChange>
          </w:rPr>
          <w:t>If is FFS whether the inclusion of CAA level ID in step 6 and its storage at step 7 align with TS 23.256. As they were added for alignment purposes only, no action on this functionality is needed in stage 3 until this EN is resolved.</w:t>
        </w:r>
      </w:ins>
    </w:p>
    <w:p w14:paraId="0AAD969B" w14:textId="77777777" w:rsidR="001A5B3D" w:rsidRDefault="001A5B3D">
      <w:pPr>
        <w:pStyle w:val="EditorsNote"/>
      </w:pPr>
    </w:p>
    <w:bookmarkEnd w:id="5"/>
    <w:p w14:paraId="28EF6603" w14:textId="07745321" w:rsidR="00D16710" w:rsidRPr="003518D2" w:rsidRDefault="00E23148">
      <w:pPr>
        <w:ind w:left="720"/>
        <w:jc w:val="center"/>
        <w:rPr>
          <w:rFonts w:cs="Arial"/>
          <w:noProof/>
          <w:sz w:val="36"/>
          <w:szCs w:val="36"/>
        </w:rPr>
      </w:pPr>
      <w:r w:rsidRPr="003518D2">
        <w:rPr>
          <w:rFonts w:cs="Arial"/>
          <w:noProof/>
          <w:sz w:val="36"/>
          <w:szCs w:val="36"/>
        </w:rPr>
        <w:lastRenderedPageBreak/>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2F35E" w14:textId="77777777" w:rsidR="00A25C2B" w:rsidRDefault="00A25C2B">
      <w:r>
        <w:separator/>
      </w:r>
    </w:p>
  </w:endnote>
  <w:endnote w:type="continuationSeparator" w:id="0">
    <w:p w14:paraId="298624B5" w14:textId="77777777" w:rsidR="00A25C2B" w:rsidRDefault="00A2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AC3EE" w14:textId="77777777" w:rsidR="00A25C2B" w:rsidRDefault="00A25C2B">
      <w:r>
        <w:separator/>
      </w:r>
    </w:p>
  </w:footnote>
  <w:footnote w:type="continuationSeparator" w:id="0">
    <w:p w14:paraId="1D5BBA6D" w14:textId="77777777" w:rsidR="00A25C2B" w:rsidRDefault="00A25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10"/>
    <w:rsid w:val="000664D5"/>
    <w:rsid w:val="00072D6B"/>
    <w:rsid w:val="00141C8F"/>
    <w:rsid w:val="0016528A"/>
    <w:rsid w:val="001A5B3D"/>
    <w:rsid w:val="001B7D51"/>
    <w:rsid w:val="001C1DEF"/>
    <w:rsid w:val="001D0FD8"/>
    <w:rsid w:val="001F3B62"/>
    <w:rsid w:val="00250B89"/>
    <w:rsid w:val="00295C77"/>
    <w:rsid w:val="00295E60"/>
    <w:rsid w:val="00310AC7"/>
    <w:rsid w:val="003518D2"/>
    <w:rsid w:val="00367884"/>
    <w:rsid w:val="003B1D87"/>
    <w:rsid w:val="004049FC"/>
    <w:rsid w:val="00452E0B"/>
    <w:rsid w:val="00453E09"/>
    <w:rsid w:val="0047732B"/>
    <w:rsid w:val="004B16E0"/>
    <w:rsid w:val="005467DF"/>
    <w:rsid w:val="0058553C"/>
    <w:rsid w:val="00616BFF"/>
    <w:rsid w:val="006212F1"/>
    <w:rsid w:val="006636B9"/>
    <w:rsid w:val="006906E4"/>
    <w:rsid w:val="00693EBC"/>
    <w:rsid w:val="006A0A07"/>
    <w:rsid w:val="006A6C7B"/>
    <w:rsid w:val="006C15D6"/>
    <w:rsid w:val="007773AF"/>
    <w:rsid w:val="007E0AAE"/>
    <w:rsid w:val="007E5845"/>
    <w:rsid w:val="007F5CBC"/>
    <w:rsid w:val="00864F38"/>
    <w:rsid w:val="0089209D"/>
    <w:rsid w:val="008D75CC"/>
    <w:rsid w:val="008F2374"/>
    <w:rsid w:val="00925190"/>
    <w:rsid w:val="009303AF"/>
    <w:rsid w:val="0093101A"/>
    <w:rsid w:val="00A25C2B"/>
    <w:rsid w:val="00AA07A6"/>
    <w:rsid w:val="00AE3327"/>
    <w:rsid w:val="00B00297"/>
    <w:rsid w:val="00B54CD0"/>
    <w:rsid w:val="00B6239C"/>
    <w:rsid w:val="00B9396B"/>
    <w:rsid w:val="00C16CCB"/>
    <w:rsid w:val="00C821A2"/>
    <w:rsid w:val="00CC0902"/>
    <w:rsid w:val="00CF38D4"/>
    <w:rsid w:val="00D03487"/>
    <w:rsid w:val="00D16710"/>
    <w:rsid w:val="00D238AA"/>
    <w:rsid w:val="00D41CD5"/>
    <w:rsid w:val="00D63483"/>
    <w:rsid w:val="00D90C9E"/>
    <w:rsid w:val="00D977AA"/>
    <w:rsid w:val="00DA0C13"/>
    <w:rsid w:val="00DC0C70"/>
    <w:rsid w:val="00DC4E6B"/>
    <w:rsid w:val="00DE1153"/>
    <w:rsid w:val="00E23148"/>
    <w:rsid w:val="00E57F9F"/>
    <w:rsid w:val="00EA42FA"/>
    <w:rsid w:val="00EF1EEB"/>
    <w:rsid w:val="00F6072B"/>
    <w:rsid w:val="00F7360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60840094">
      <w:bodyDiv w:val="1"/>
      <w:marLeft w:val="0"/>
      <w:marRight w:val="0"/>
      <w:marTop w:val="0"/>
      <w:marBottom w:val="0"/>
      <w:divBdr>
        <w:top w:val="none" w:sz="0" w:space="0" w:color="auto"/>
        <w:left w:val="none" w:sz="0" w:space="0" w:color="auto"/>
        <w:bottom w:val="none" w:sz="0" w:space="0" w:color="auto"/>
        <w:right w:val="none" w:sz="0" w:space="0" w:color="auto"/>
      </w:divBdr>
    </w:div>
    <w:div w:id="1045719864">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5823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7</cp:revision>
  <cp:lastPrinted>1900-01-01T05:00:00Z</cp:lastPrinted>
  <dcterms:created xsi:type="dcterms:W3CDTF">2021-11-19T09:13:00Z</dcterms:created>
  <dcterms:modified xsi:type="dcterms:W3CDTF">2021-11-19T09:23:00Z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(3)tIA2FuJHW21c1CD8oL3mR+qbf7ZzCNTw6VxZFi4T4ZG1zszpg9IYaf/wbvb1vXakon7HcTze
aFgCLO5UBBQqodZKQqm5oSNKQorxFVOt2rW38GyHWeB6D/i/8q903bhMqhhBK8a+mtc3UX2N
i5cplfiPjbpyNoxSRoNKvJsrz7huby5PHud7FTuKIPzFiStXbOOqpatq9BcmXlcE/YGMPOQo
1QNaUkb1MJmUvNDVQO</vt:lpwstr>
  </property>
  <property fmtid="{D5CDD505-2E9C-101B-9397-08002B2CF9AE}" pid="4" name="_2015_ms_pID_7253431">
    <vt:lpwstr>tZZgfufJp6ppO/Lrkqjx5xASdTgPltSNzTufPXeMkx7625Pu8nTbUX
+GUwe7lpOtK/OPgNzWbKhuhtTzg/au/GzeZtBbQ+S17MFeH/aZatF9cTJ2Z1V2DTmUYSo1q7
XGkqJtIuD6/sNIvzgRn/ZdGXh7nCxvscP+OaNfkowvxVXshceGvuLGeG+uz7uUTsONYrmgvA
CKGuKbyCby5eDms7gr/9KMerlXFidpD4+493</vt:lpwstr>
  </property>
  <property fmtid="{D5CDD505-2E9C-101B-9397-08002B2CF9AE}" pid="5" name="_2015_ms_pID_7253432">
    <vt:lpwstr>bg==</vt:lpwstr>
  </property>
  <property fmtid="{D5CDD505-2E9C-101B-9397-08002B2CF9AE}" pid="6" name="ContentTypeId">
    <vt:lpwstr>0x0101006C8E648E97429F4A9C700CA2B719F885</vt:lpwstr>
  </property>
</Properties>
</file>