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CCC8" w14:textId="55CD34C2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B742E9">
        <w:rPr>
          <w:rFonts w:cs="Arial"/>
          <w:bCs/>
          <w:sz w:val="22"/>
          <w:szCs w:val="22"/>
        </w:rPr>
        <w:t>S3-21</w:t>
      </w:r>
      <w:r w:rsidR="00B742E9" w:rsidRPr="00B742E9">
        <w:rPr>
          <w:rFonts w:cs="Arial"/>
          <w:bCs/>
          <w:sz w:val="22"/>
          <w:szCs w:val="22"/>
          <w:highlight w:val="yellow"/>
        </w:rPr>
        <w:t>ABCD??</w:t>
      </w:r>
    </w:p>
    <w:p w14:paraId="6658FFA7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7F549230" w14:textId="77777777" w:rsidR="00B97703" w:rsidRDefault="00B97703">
      <w:pPr>
        <w:rPr>
          <w:rFonts w:ascii="Arial" w:hAnsi="Arial" w:cs="Arial"/>
        </w:rPr>
      </w:pPr>
    </w:p>
    <w:p w14:paraId="6A794A8C" w14:textId="1197C5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41460" w:rsidRPr="00641460">
        <w:rPr>
          <w:rFonts w:ascii="Arial" w:hAnsi="Arial" w:cs="Arial"/>
          <w:b/>
          <w:sz w:val="22"/>
          <w:szCs w:val="22"/>
        </w:rPr>
        <w:t>Reply LS on</w:t>
      </w:r>
      <w:r w:rsidR="00641460" w:rsidRPr="00641460">
        <w:rPr>
          <w:rFonts w:ascii="Arial" w:hAnsi="Arial" w:cs="Arial"/>
          <w:b/>
          <w:bCs/>
          <w:sz w:val="22"/>
          <w:szCs w:val="22"/>
        </w:rPr>
        <w:t xml:space="preserve"> the user consent for trace reporting</w:t>
      </w:r>
    </w:p>
    <w:p w14:paraId="4A2DDAAA" w14:textId="23EB079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1460" w:rsidRPr="00641460">
        <w:rPr>
          <w:rFonts w:ascii="Arial" w:hAnsi="Arial" w:cs="Arial"/>
          <w:b/>
          <w:bCs/>
          <w:sz w:val="22"/>
          <w:szCs w:val="22"/>
        </w:rPr>
        <w:t>R2-2010894</w:t>
      </w:r>
      <w:r w:rsidR="00641460">
        <w:rPr>
          <w:rFonts w:ascii="Arial" w:hAnsi="Arial" w:cs="Arial"/>
          <w:b/>
          <w:bCs/>
          <w:sz w:val="22"/>
          <w:szCs w:val="22"/>
        </w:rPr>
        <w:t>/S3-210026</w:t>
      </w:r>
    </w:p>
    <w:p w14:paraId="5C2A849F" w14:textId="4D9C7C4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1460" w:rsidRPr="00641460">
        <w:rPr>
          <w:rFonts w:ascii="Arial" w:hAnsi="Arial" w:cs="Arial"/>
          <w:b/>
          <w:bCs/>
          <w:sz w:val="22"/>
          <w:szCs w:val="22"/>
        </w:rPr>
        <w:t>Release 16</w:t>
      </w:r>
    </w:p>
    <w:bookmarkEnd w:id="5"/>
    <w:bookmarkEnd w:id="6"/>
    <w:bookmarkEnd w:id="7"/>
    <w:p w14:paraId="662EB1EF" w14:textId="7B57313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1460" w:rsidRPr="00641460">
        <w:rPr>
          <w:rFonts w:ascii="Arial" w:hAnsi="Arial" w:cs="Arial"/>
          <w:b/>
          <w:bCs/>
          <w:sz w:val="22"/>
          <w:szCs w:val="22"/>
        </w:rPr>
        <w:t>NR_SON_MDT-Core</w:t>
      </w:r>
    </w:p>
    <w:p w14:paraId="286D066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99C4CF3" w14:textId="03C1639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41460">
        <w:rPr>
          <w:rFonts w:ascii="Arial" w:hAnsi="Arial" w:cs="Arial"/>
          <w:b/>
          <w:sz w:val="22"/>
          <w:szCs w:val="22"/>
        </w:rPr>
        <w:t>SA3</w:t>
      </w:r>
    </w:p>
    <w:p w14:paraId="7C40FFCF" w14:textId="2124485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1460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641460" w:rsidRPr="00641460">
        <w:rPr>
          <w:rFonts w:ascii="Arial" w:hAnsi="Arial" w:cs="Arial"/>
          <w:b/>
          <w:bCs/>
          <w:sz w:val="22"/>
          <w:szCs w:val="22"/>
        </w:rPr>
        <w:t>RAN3, SA5</w:t>
      </w:r>
    </w:p>
    <w:p w14:paraId="64A29A03" w14:textId="65BCE35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4CFB61F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2EB459B" w14:textId="7A45CAF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1460">
        <w:rPr>
          <w:rFonts w:ascii="Arial" w:hAnsi="Arial" w:cs="Arial"/>
          <w:b/>
          <w:bCs/>
          <w:sz w:val="22"/>
          <w:szCs w:val="22"/>
        </w:rPr>
        <w:t>Adrian Escott, aescott@qti.qualcomm.com</w:t>
      </w:r>
    </w:p>
    <w:p w14:paraId="2DEC0525" w14:textId="6288F1BF" w:rsidR="00B97703" w:rsidRPr="004E3939" w:rsidRDefault="00B97703" w:rsidP="006414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28E29B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2E24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12D5C6" w14:textId="77F73DE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41460" w:rsidRPr="00641460">
        <w:rPr>
          <w:b/>
          <w:bCs/>
        </w:rPr>
        <w:t>None</w:t>
      </w:r>
    </w:p>
    <w:p w14:paraId="009FE8F2" w14:textId="77777777" w:rsidR="00B97703" w:rsidRDefault="00B97703">
      <w:pPr>
        <w:rPr>
          <w:rFonts w:ascii="Arial" w:hAnsi="Arial" w:cs="Arial"/>
        </w:rPr>
      </w:pPr>
    </w:p>
    <w:p w14:paraId="11B8417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CA9A6A" w14:textId="39752DEF" w:rsidR="00B97703" w:rsidRPr="00641460" w:rsidRDefault="00641460" w:rsidP="000F6242">
      <w:r w:rsidRPr="00641460">
        <w:t xml:space="preserve">SA3 thank RAN2 for their LS on </w:t>
      </w:r>
      <w:r w:rsidRPr="00641460">
        <w:t>the user consent for trace reporting</w:t>
      </w:r>
      <w:r w:rsidRPr="00641460">
        <w:t>.</w:t>
      </w:r>
    </w:p>
    <w:p w14:paraId="5F700B3B" w14:textId="29BB332F" w:rsidR="00641460" w:rsidRPr="00641460" w:rsidRDefault="00641460" w:rsidP="000F6242">
      <w:r w:rsidRPr="00641460">
        <w:t xml:space="preserve">When reviewing the incoming LS, SA3 noticed that the last part of the LS suggests that the UE reports its location in an RLF/CEF report without any user consent. </w:t>
      </w:r>
    </w:p>
    <w:p w14:paraId="0719B650" w14:textId="6BF86640" w:rsidR="00641460" w:rsidRPr="006A412A" w:rsidRDefault="00641460" w:rsidP="000F6242">
      <w:r w:rsidRPr="006A412A">
        <w:t>SA3</w:t>
      </w:r>
      <w:r w:rsidR="00B742E9">
        <w:t>’s</w:t>
      </w:r>
      <w:r w:rsidRPr="006A412A">
        <w:t xml:space="preserve"> view on this issue is that </w:t>
      </w:r>
      <w:r w:rsidRPr="006A412A">
        <w:t>user consent is needed for the UE to include its location information in RLF/CEF reports</w:t>
      </w:r>
      <w:r w:rsidRPr="006A412A">
        <w:t>.</w:t>
      </w:r>
    </w:p>
    <w:p w14:paraId="1092C7D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A08B21B" w14:textId="252ECAF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41460">
        <w:rPr>
          <w:rFonts w:ascii="Arial" w:hAnsi="Arial" w:cs="Arial"/>
          <w:b/>
        </w:rPr>
        <w:t>RAN2, RAN3, SA5</w:t>
      </w:r>
      <w:r>
        <w:rPr>
          <w:rFonts w:ascii="Arial" w:hAnsi="Arial" w:cs="Arial"/>
          <w:b/>
        </w:rPr>
        <w:t xml:space="preserve"> </w:t>
      </w:r>
    </w:p>
    <w:p w14:paraId="4CC4CE05" w14:textId="33778F20" w:rsidR="00B97703" w:rsidRPr="00B742E9" w:rsidRDefault="00B97703" w:rsidP="00B742E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41460" w:rsidRPr="00641460">
        <w:t>SA3</w:t>
      </w:r>
      <w:r w:rsidRPr="00641460">
        <w:t xml:space="preserve"> asks </w:t>
      </w:r>
      <w:r w:rsidR="00641460" w:rsidRPr="00641460">
        <w:t>RAN2, RAN3 and SA5</w:t>
      </w:r>
      <w:r w:rsidRPr="00641460">
        <w:t xml:space="preserve"> to</w:t>
      </w:r>
      <w:r w:rsidR="00017F23" w:rsidRPr="00641460">
        <w:t xml:space="preserve"> </w:t>
      </w:r>
      <w:r w:rsidR="00641460" w:rsidRPr="00641460">
        <w:t>take the SA3 feedback into consideration.</w:t>
      </w:r>
    </w:p>
    <w:p w14:paraId="35206CF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800D65C" w14:textId="6B83B567" w:rsidR="002F1940" w:rsidRPr="006052AD" w:rsidRDefault="006052AD" w:rsidP="002F1940">
      <w:bookmarkStart w:id="10" w:name="OLE_LINK55"/>
      <w:bookmarkStart w:id="11" w:name="OLE_LINK56"/>
      <w:bookmarkStart w:id="12" w:name="OLE_LINK53"/>
      <w:bookmarkStart w:id="13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B742E9">
        <w:tab/>
      </w:r>
      <w:r w:rsidR="002F1940" w:rsidRPr="006052AD">
        <w:tab/>
      </w:r>
      <w:bookmarkEnd w:id="10"/>
      <w:bookmarkEnd w:id="11"/>
      <w:r w:rsidRPr="006052AD">
        <w:t>Electr</w:t>
      </w:r>
      <w:r>
        <w:t>onic meeting</w:t>
      </w:r>
    </w:p>
    <w:p w14:paraId="132C5BB8" w14:textId="5D25AAB7" w:rsidR="002F1940" w:rsidRDefault="006052AD" w:rsidP="002F1940">
      <w:r>
        <w:t>SA3#103e</w:t>
      </w:r>
      <w:r w:rsidR="002F1940">
        <w:tab/>
      </w:r>
      <w:r>
        <w:t xml:space="preserve">17 - 28 </w:t>
      </w:r>
      <w:r w:rsidR="00B742E9">
        <w:t>M</w:t>
      </w:r>
      <w:bookmarkStart w:id="14" w:name="_GoBack"/>
      <w:bookmarkEnd w:id="14"/>
      <w:r>
        <w:t>ay 2021</w:t>
      </w:r>
      <w:bookmarkEnd w:id="12"/>
      <w:bookmarkEnd w:id="13"/>
      <w:r>
        <w:tab/>
      </w:r>
      <w:r>
        <w:tab/>
        <w:t>Electronic meeting</w:t>
      </w:r>
    </w:p>
    <w:p w14:paraId="27C76295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F1FE1" w14:textId="77777777" w:rsidR="00E331CD" w:rsidRDefault="00E331CD">
      <w:pPr>
        <w:spacing w:after="0"/>
      </w:pPr>
      <w:r>
        <w:separator/>
      </w:r>
    </w:p>
  </w:endnote>
  <w:endnote w:type="continuationSeparator" w:id="0">
    <w:p w14:paraId="2B6AF41C" w14:textId="77777777" w:rsidR="00E331CD" w:rsidRDefault="00E331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B78C" w14:textId="77777777" w:rsidR="00E331CD" w:rsidRDefault="00E331CD">
      <w:pPr>
        <w:spacing w:after="0"/>
      </w:pPr>
      <w:r>
        <w:separator/>
      </w:r>
    </w:p>
  </w:footnote>
  <w:footnote w:type="continuationSeparator" w:id="0">
    <w:p w14:paraId="3F8A57A5" w14:textId="77777777" w:rsidR="00E331CD" w:rsidRDefault="00E331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F1940"/>
    <w:rsid w:val="00383545"/>
    <w:rsid w:val="00427DAD"/>
    <w:rsid w:val="00433500"/>
    <w:rsid w:val="00433F71"/>
    <w:rsid w:val="00440D43"/>
    <w:rsid w:val="004E3939"/>
    <w:rsid w:val="006052AD"/>
    <w:rsid w:val="00641460"/>
    <w:rsid w:val="006A412A"/>
    <w:rsid w:val="007F4F92"/>
    <w:rsid w:val="008D772F"/>
    <w:rsid w:val="0099764C"/>
    <w:rsid w:val="00B742E9"/>
    <w:rsid w:val="00B97703"/>
    <w:rsid w:val="00CF6087"/>
    <w:rsid w:val="00E331CD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146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41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2</cp:revision>
  <cp:lastPrinted>2002-04-23T07:10:00Z</cp:lastPrinted>
  <dcterms:created xsi:type="dcterms:W3CDTF">2021-01-20T14:17:00Z</dcterms:created>
  <dcterms:modified xsi:type="dcterms:W3CDTF">2021-01-20T14:17:00Z</dcterms:modified>
</cp:coreProperties>
</file>