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AA13D" w14:textId="77777777" w:rsidR="00562158" w:rsidRDefault="00562158" w:rsidP="00562158">
      <w:pPr>
        <w:tabs>
          <w:tab w:val="right" w:pos="9638"/>
        </w:tabs>
        <w:rPr>
          <w:rFonts w:ascii="Arial" w:hAnsi="Arial" w:cs="Arial"/>
          <w:b/>
          <w:bCs/>
          <w:sz w:val="24"/>
          <w:szCs w:val="24"/>
          <w:lang w:val="nb-NO"/>
        </w:rPr>
      </w:pPr>
      <w:r>
        <w:rPr>
          <w:rFonts w:ascii="Arial" w:hAnsi="Arial" w:cs="Arial"/>
          <w:b/>
          <w:bCs/>
          <w:sz w:val="24"/>
          <w:szCs w:val="24"/>
          <w:lang w:val="nb-NO"/>
        </w:rPr>
        <w:t>SA WG2 Meeting #S2-173</w:t>
      </w:r>
      <w:r>
        <w:rPr>
          <w:rFonts w:ascii="Arial" w:hAnsi="Arial" w:cs="Arial"/>
          <w:b/>
          <w:bCs/>
          <w:sz w:val="24"/>
          <w:szCs w:val="24"/>
          <w:lang w:val="nb-NO"/>
        </w:rPr>
        <w:tab/>
        <w:t>S2-2600018</w:t>
      </w:r>
    </w:p>
    <w:p w14:paraId="3D9FD38E" w14:textId="77777777" w:rsidR="00562158" w:rsidRDefault="00562158" w:rsidP="00562158">
      <w:pPr>
        <w:pBdr>
          <w:bottom w:val="single" w:sz="6" w:space="0" w:color="auto"/>
        </w:pBdr>
        <w:tabs>
          <w:tab w:val="right" w:pos="9638"/>
        </w:tabs>
        <w:rPr>
          <w:rFonts w:ascii="Arial" w:hAnsi="Arial" w:cs="Arial"/>
          <w:b/>
          <w:bCs/>
          <w:sz w:val="24"/>
          <w:szCs w:val="24"/>
          <w:lang w:val="nb-NO"/>
        </w:rPr>
      </w:pPr>
      <w:r>
        <w:rPr>
          <w:rFonts w:ascii="Arial" w:hAnsi="Arial" w:cs="Arial"/>
          <w:b/>
          <w:bCs/>
          <w:sz w:val="24"/>
          <w:szCs w:val="24"/>
          <w:lang w:val="nb-NO"/>
        </w:rPr>
        <w:t>09 - 13 February, 2026, Goa, India</w:t>
      </w:r>
    </w:p>
    <w:p w14:paraId="49053719" w14:textId="2C687010" w:rsidR="00562158" w:rsidRPr="00562158" w:rsidRDefault="00562158" w:rsidP="00562158">
      <w:pPr>
        <w:tabs>
          <w:tab w:val="right" w:pos="9638"/>
        </w:tabs>
        <w:rPr>
          <w:rFonts w:ascii="Arial" w:hAnsi="Arial" w:cs="Arial"/>
          <w:b/>
          <w:bCs/>
          <w:sz w:val="24"/>
          <w:szCs w:val="24"/>
          <w:lang w:val="nb-NO"/>
        </w:rPr>
      </w:pPr>
    </w:p>
    <w:p w14:paraId="1E97551E" w14:textId="77777777" w:rsidR="00562158" w:rsidRDefault="00562158" w:rsidP="005B07A5">
      <w:pPr>
        <w:tabs>
          <w:tab w:val="right" w:pos="9638"/>
        </w:tabs>
        <w:rPr>
          <w:rFonts w:ascii="Arial" w:hAnsi="Arial" w:cs="Arial"/>
          <w:b/>
          <w:bCs/>
          <w:sz w:val="24"/>
          <w:szCs w:val="24"/>
          <w:lang w:val="nb-NO"/>
        </w:rPr>
      </w:pPr>
    </w:p>
    <w:p w14:paraId="2D62EF37" w14:textId="681F94AB"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w:t>
      </w:r>
      <w:r w:rsidR="00716B34">
        <w:rPr>
          <w:rFonts w:ascii="Arial" w:hAnsi="Arial" w:cs="Arial"/>
          <w:b/>
          <w:bCs/>
          <w:sz w:val="24"/>
          <w:szCs w:val="24"/>
          <w:lang w:val="nb-NO"/>
        </w:rPr>
        <w:t>93</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r w:rsidR="005F3F48" w:rsidRPr="005F3F48">
        <w:t>LS  to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5865B4" w:rsidRDefault="006C0B72">
      <w:pPr>
        <w:pStyle w:val="Source"/>
        <w:ind w:left="1710" w:hanging="1699"/>
        <w:rPr>
          <w:lang w:val="en-US"/>
        </w:rPr>
      </w:pPr>
      <w:r w:rsidRPr="005865B4">
        <w:rPr>
          <w:lang w:val="en-US"/>
        </w:rPr>
        <w:t>To:</w:t>
      </w:r>
      <w:r w:rsidRPr="005865B4">
        <w:rPr>
          <w:lang w:val="en-US"/>
        </w:rPr>
        <w:tab/>
      </w:r>
      <w:r w:rsidR="00CA2CEA" w:rsidRPr="00CA2CEA">
        <w:rPr>
          <w:lang w:val="en-IN"/>
        </w:rPr>
        <w:t>GSMA NG UPG</w:t>
      </w:r>
    </w:p>
    <w:p w14:paraId="12109029" w14:textId="10F1D322" w:rsidR="002872E2" w:rsidRPr="00CA2CEA" w:rsidRDefault="006C0B72">
      <w:pPr>
        <w:pStyle w:val="Source"/>
        <w:ind w:left="1710" w:hanging="1699"/>
        <w:rPr>
          <w:lang w:val="nb-NO" w:eastAsia="zh-CN"/>
        </w:rPr>
      </w:pPr>
      <w:r>
        <w:rPr>
          <w:lang w:val="fr-FR"/>
        </w:rPr>
        <w:t>Cc:</w:t>
      </w:r>
      <w:r>
        <w:rPr>
          <w:lang w:val="fr-FR"/>
        </w:rPr>
        <w:tab/>
      </w:r>
      <w:r w:rsidR="005F3F48">
        <w:rPr>
          <w:lang w:val="fr-FR"/>
        </w:rPr>
        <w:t xml:space="preserve">TSG CT, </w:t>
      </w:r>
      <w:r w:rsidR="00CA2CEA">
        <w:rPr>
          <w:lang w:val="fr-FR"/>
        </w:rPr>
        <w:t>SA WG1, SA WG2, SA WG3, SA WG4, SA WG6</w:t>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5865B4" w:rsidRDefault="006C0B72">
      <w:pPr>
        <w:pStyle w:val="Contact"/>
        <w:tabs>
          <w:tab w:val="clear" w:pos="2268"/>
        </w:tabs>
        <w:rPr>
          <w:bCs/>
          <w:color w:val="000000"/>
          <w:lang w:val="fr-FR"/>
        </w:rPr>
      </w:pPr>
      <w:r w:rsidRPr="005865B4">
        <w:rPr>
          <w:color w:val="000000"/>
          <w:lang w:val="fr-FR"/>
        </w:rPr>
        <w:t>E-mail Address:</w:t>
      </w:r>
      <w:r w:rsidRPr="005865B4">
        <w:rPr>
          <w:bCs/>
          <w:color w:val="000000"/>
          <w:lang w:val="fr-FR"/>
        </w:rPr>
        <w:tab/>
      </w:r>
      <w:r w:rsidR="00CA2CEA" w:rsidRPr="005865B4">
        <w:rPr>
          <w:bCs/>
          <w:color w:val="000000"/>
          <w:lang w:val="fr-FR"/>
        </w:rPr>
        <w:t>atle.monrad</w:t>
      </w:r>
      <w:r w:rsidR="00CE16A7" w:rsidRPr="005865B4">
        <w:rPr>
          <w:bCs/>
          <w:color w:val="000000"/>
          <w:lang w:val="fr-FR"/>
        </w:rPr>
        <w:t>@</w:t>
      </w:r>
      <w:r w:rsidR="00CA2CEA" w:rsidRPr="005865B4">
        <w:rPr>
          <w:bCs/>
          <w:color w:val="000000"/>
          <w:lang w:val="fr-FR"/>
        </w:rPr>
        <w:t>interdigital.com</w:t>
      </w:r>
    </w:p>
    <w:p w14:paraId="08C43570" w14:textId="77777777" w:rsidR="002872E2" w:rsidRPr="005865B4" w:rsidRDefault="002872E2" w:rsidP="00CA2CEA">
      <w:pPr>
        <w:spacing w:after="60"/>
        <w:rPr>
          <w:rFonts w:ascii="Arial" w:hAnsi="Arial" w:cs="Arial"/>
          <w:b/>
          <w:lang w:val="fr-FR"/>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lastRenderedPageBreak/>
        <w:t>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r w:rsidR="00B33BCB" w:rsidRPr="00BE4C93">
        <w:rPr>
          <w:rFonts w:ascii="Arial" w:hAnsi="Arial" w:cs="Arial"/>
        </w:rPr>
        <w:t>feedbacks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3029" w14:textId="77777777" w:rsidR="005F575F" w:rsidRDefault="005F575F"/>
  </w:endnote>
  <w:endnote w:type="continuationSeparator" w:id="0">
    <w:p w14:paraId="20A962E6" w14:textId="77777777" w:rsidR="005F575F" w:rsidRDefault="005F5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080A" w14:textId="77777777" w:rsidR="005F575F" w:rsidRDefault="005F575F"/>
  </w:footnote>
  <w:footnote w:type="continuationSeparator" w:id="0">
    <w:p w14:paraId="1A2AF623" w14:textId="77777777" w:rsidR="005F575F" w:rsidRDefault="005F57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87FE7"/>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2158"/>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B29D2"/>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568</Words>
  <Characters>3076</Characters>
  <Application>Microsoft Office Word</Application>
  <DocSecurity>0</DocSecurity>
  <Lines>219</Lines>
  <Paragraphs>191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rajvel@samsung.com Changes</cp:lastModifiedBy>
  <cp:revision>2</cp:revision>
  <cp:lastPrinted>2002-04-23T08:10:00Z</cp:lastPrinted>
  <dcterms:created xsi:type="dcterms:W3CDTF">2026-01-20T13:44:00Z</dcterms:created>
  <dcterms:modified xsi:type="dcterms:W3CDTF">2026-01-20T13:44:00Z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