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235D4" w14:textId="38A0E4D6"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A0CFD">
        <w:rPr>
          <w:rFonts w:ascii="Arial" w:hAnsi="Arial" w:cs="Arial"/>
          <w:b/>
          <w:bCs/>
          <w:sz w:val="24"/>
        </w:rPr>
        <w:t>13</w:t>
      </w:r>
      <w:r w:rsidR="00F3050E">
        <w:rPr>
          <w:rFonts w:ascii="Arial" w:hAnsi="Arial" w:cs="Arial"/>
          <w:b/>
          <w:bCs/>
          <w:sz w:val="24"/>
        </w:rPr>
        <w:t>6</w:t>
      </w:r>
      <w:r w:rsidR="0058739D">
        <w:rPr>
          <w:rFonts w:ascii="Arial" w:hAnsi="Arial" w:cs="Arial"/>
          <w:b/>
          <w:bCs/>
          <w:sz w:val="24"/>
        </w:rPr>
        <w:t>-ah</w:t>
      </w:r>
      <w:r w:rsidR="007337B3" w:rsidRPr="00554A1F">
        <w:rPr>
          <w:rFonts w:ascii="Arial" w:hAnsi="Arial" w:cs="Arial"/>
          <w:b/>
          <w:bCs/>
          <w:sz w:val="24"/>
        </w:rPr>
        <w:tab/>
      </w:r>
      <w:r w:rsidR="00845F49" w:rsidRPr="00845F49">
        <w:rPr>
          <w:rFonts w:ascii="Arial" w:hAnsi="Arial" w:cs="Arial"/>
          <w:b/>
          <w:bCs/>
          <w:sz w:val="24"/>
        </w:rPr>
        <w:t>S2-2000883</w:t>
      </w:r>
    </w:p>
    <w:p w14:paraId="2287FD74" w14:textId="4F35B19E" w:rsidR="007337B3" w:rsidRPr="0067355C" w:rsidRDefault="0058739D" w:rsidP="007337B3">
      <w:pPr>
        <w:pBdr>
          <w:bottom w:val="single" w:sz="6" w:space="0" w:color="auto"/>
        </w:pBdr>
        <w:tabs>
          <w:tab w:val="right" w:pos="9638"/>
        </w:tabs>
        <w:rPr>
          <w:rFonts w:ascii="Arial" w:hAnsi="Arial" w:cs="Arial"/>
          <w:b/>
          <w:bCs/>
          <w:sz w:val="24"/>
        </w:rPr>
      </w:pPr>
      <w:r>
        <w:rPr>
          <w:rFonts w:ascii="Arial" w:hAnsi="Arial" w:cs="Arial"/>
          <w:b/>
          <w:bCs/>
          <w:sz w:val="24"/>
        </w:rPr>
        <w:t>Jan</w:t>
      </w:r>
      <w:r w:rsidR="008915C2">
        <w:rPr>
          <w:rFonts w:ascii="Arial" w:hAnsi="Arial" w:cs="Arial"/>
          <w:b/>
          <w:bCs/>
          <w:sz w:val="24"/>
        </w:rPr>
        <w:t xml:space="preserve"> 1</w:t>
      </w:r>
      <w:r>
        <w:rPr>
          <w:rFonts w:ascii="Arial" w:hAnsi="Arial" w:cs="Arial"/>
          <w:b/>
          <w:bCs/>
          <w:sz w:val="24"/>
        </w:rPr>
        <w:t>3</w:t>
      </w:r>
      <w:r w:rsidR="002B351E">
        <w:rPr>
          <w:rFonts w:ascii="Arial" w:hAnsi="Arial" w:cs="Arial"/>
          <w:b/>
          <w:bCs/>
          <w:sz w:val="24"/>
        </w:rPr>
        <w:t xml:space="preserve"> - </w:t>
      </w:r>
      <w:r>
        <w:rPr>
          <w:rFonts w:ascii="Arial" w:hAnsi="Arial" w:cs="Arial"/>
          <w:b/>
          <w:bCs/>
          <w:sz w:val="24"/>
        </w:rPr>
        <w:t>17</w:t>
      </w:r>
      <w:r w:rsidR="008915C2">
        <w:rPr>
          <w:rFonts w:ascii="Arial" w:hAnsi="Arial" w:cs="Arial"/>
          <w:b/>
          <w:bCs/>
          <w:sz w:val="24"/>
        </w:rPr>
        <w:t>, 20</w:t>
      </w:r>
      <w:r>
        <w:rPr>
          <w:rFonts w:ascii="Arial" w:hAnsi="Arial" w:cs="Arial"/>
          <w:b/>
          <w:bCs/>
          <w:sz w:val="24"/>
        </w:rPr>
        <w:t>20</w:t>
      </w:r>
      <w:r w:rsidR="008915C2">
        <w:rPr>
          <w:rFonts w:ascii="Arial" w:hAnsi="Arial" w:cs="Arial"/>
          <w:b/>
          <w:bCs/>
          <w:sz w:val="24"/>
        </w:rPr>
        <w:t xml:space="preserve">, </w:t>
      </w:r>
      <w:r>
        <w:rPr>
          <w:rFonts w:ascii="Arial" w:hAnsi="Arial" w:cs="Arial"/>
          <w:b/>
          <w:bCs/>
          <w:sz w:val="24"/>
        </w:rPr>
        <w:t>Incheon</w:t>
      </w:r>
      <w:r w:rsidR="008915C2">
        <w:rPr>
          <w:rFonts w:ascii="Arial" w:hAnsi="Arial" w:cs="Arial"/>
          <w:b/>
          <w:bCs/>
          <w:sz w:val="24"/>
        </w:rPr>
        <w:t>,</w:t>
      </w:r>
      <w:r>
        <w:rPr>
          <w:rFonts w:ascii="Arial" w:hAnsi="Arial" w:cs="Arial"/>
          <w:b/>
          <w:bCs/>
          <w:sz w:val="24"/>
        </w:rPr>
        <w:t xml:space="preserve"> Korea</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2506425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884A79">
        <w:rPr>
          <w:rFonts w:ascii="Arial" w:eastAsia="Arial Unicode MS" w:hAnsi="Arial" w:cs="Arial"/>
          <w:b/>
        </w:rPr>
        <w:t xml:space="preserve">Key issue on </w:t>
      </w:r>
      <w:r w:rsidR="00117B06">
        <w:rPr>
          <w:rFonts w:ascii="Arial" w:eastAsia="Arial Unicode MS" w:hAnsi="Arial" w:cs="Arial"/>
          <w:b/>
        </w:rPr>
        <w:t>UAV</w:t>
      </w:r>
      <w:r w:rsidR="001D7806">
        <w:rPr>
          <w:rFonts w:ascii="Arial" w:eastAsia="Arial Unicode MS" w:hAnsi="Arial" w:cs="Arial"/>
          <w:b/>
        </w:rPr>
        <w:t>/UAV controller</w:t>
      </w:r>
      <w:r w:rsidR="00117B06">
        <w:rPr>
          <w:rFonts w:ascii="Arial" w:eastAsia="Arial Unicode MS" w:hAnsi="Arial" w:cs="Arial"/>
          <w:b/>
        </w:rPr>
        <w:t xml:space="preserve"> </w:t>
      </w:r>
      <w:r w:rsidR="000E20A6">
        <w:rPr>
          <w:rFonts w:ascii="Arial" w:eastAsia="Arial Unicode MS" w:hAnsi="Arial" w:cs="Arial"/>
          <w:b/>
        </w:rPr>
        <w:t xml:space="preserve">establishing user plane resources </w:t>
      </w:r>
      <w:r w:rsidR="00094AB1">
        <w:rPr>
          <w:rFonts w:ascii="Arial" w:eastAsia="Arial Unicode MS" w:hAnsi="Arial" w:cs="Arial"/>
          <w:b/>
        </w:rPr>
        <w:t>in 3GPP system</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007DF3D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884A79">
        <w:rPr>
          <w:rFonts w:ascii="Arial" w:hAnsi="Arial" w:cs="Arial"/>
          <w:b/>
        </w:rPr>
        <w:t>8.14</w:t>
      </w:r>
    </w:p>
    <w:p w14:paraId="5939F37C" w14:textId="5686976A"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884A79" w:rsidRPr="007023AB">
        <w:rPr>
          <w:rFonts w:ascii="Arial" w:eastAsia="Batang" w:hAnsi="Arial" w:cs="Arial"/>
          <w:b/>
          <w:color w:val="auto"/>
          <w:lang w:eastAsia="ar-SA"/>
        </w:rPr>
        <w:t>FS_ID_UAS-SA2</w:t>
      </w:r>
      <w:r w:rsidR="00516D1D" w:rsidRPr="007023AB">
        <w:rPr>
          <w:rFonts w:ascii="Arial" w:hAnsi="Arial" w:cs="Arial"/>
          <w:b/>
          <w:sz w:val="22"/>
          <w:szCs w:val="22"/>
        </w:rPr>
        <w:t xml:space="preserve"> </w:t>
      </w:r>
      <w:r w:rsidR="00516D1D">
        <w:rPr>
          <w:rFonts w:ascii="Arial" w:hAnsi="Arial" w:cs="Arial"/>
          <w:b/>
        </w:rPr>
        <w:t>/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7788D4ED" w:rsidR="007D6014" w:rsidRDefault="008D52B6" w:rsidP="00ED6BF9">
      <w:pPr>
        <w:pStyle w:val="Heading1"/>
        <w:ind w:left="0" w:firstLine="0"/>
      </w:pPr>
      <w:r>
        <w:t>Introduction</w:t>
      </w:r>
    </w:p>
    <w:p w14:paraId="655937BB" w14:textId="383D688E" w:rsidR="000D6B41" w:rsidRDefault="00B072DB" w:rsidP="001D7806">
      <w:pPr>
        <w:rPr>
          <w:noProof/>
          <w:lang w:val="en-US"/>
        </w:rPr>
      </w:pPr>
      <w:r>
        <w:rPr>
          <w:noProof/>
          <w:lang w:val="en-US"/>
        </w:rPr>
        <w:t xml:space="preserve">The objectives of this study </w:t>
      </w:r>
      <w:r w:rsidR="000D6B41">
        <w:rPr>
          <w:noProof/>
          <w:lang w:val="en-US"/>
        </w:rPr>
        <w:t xml:space="preserve">involves </w:t>
      </w:r>
      <w:r>
        <w:rPr>
          <w:noProof/>
          <w:lang w:val="en-US"/>
        </w:rPr>
        <w:t xml:space="preserve">studying the role of the 3GPP system </w:t>
      </w:r>
      <w:r w:rsidR="000D6B41">
        <w:rPr>
          <w:noProof/>
          <w:lang w:val="en-US"/>
        </w:rPr>
        <w:t xml:space="preserve">when UAV(s) and a UAV controller uses the 3GPP system for UAV operations. </w:t>
      </w:r>
    </w:p>
    <w:p w14:paraId="5BE4130B" w14:textId="5B0BA2A0" w:rsidR="00B072DB" w:rsidRDefault="000D6B41" w:rsidP="001D7806">
      <w:pPr>
        <w:rPr>
          <w:noProof/>
          <w:lang w:val="en-US"/>
        </w:rPr>
      </w:pPr>
      <w:r>
        <w:rPr>
          <w:noProof/>
          <w:lang w:val="en-US"/>
        </w:rPr>
        <w:t>There are several objectives in the SID that requires to study the 3GPP system involvment during UAV operations</w:t>
      </w:r>
      <w:r w:rsidR="00B072DB">
        <w:rPr>
          <w:noProof/>
          <w:lang w:val="en-US"/>
        </w:rPr>
        <w:t xml:space="preserve"> (see objectives below for reference).</w:t>
      </w:r>
    </w:p>
    <w:p w14:paraId="57D6DF6E" w14:textId="77777777" w:rsidR="00E36081" w:rsidRPr="00E36081" w:rsidRDefault="00E36081" w:rsidP="00E36081">
      <w:pPr>
        <w:rPr>
          <w:i/>
          <w:iCs/>
        </w:rPr>
      </w:pPr>
      <w:r w:rsidRPr="00E36081">
        <w:rPr>
          <w:i/>
          <w:iCs/>
        </w:rPr>
        <w:t>The study item aims at:</w:t>
      </w:r>
    </w:p>
    <w:p w14:paraId="694676B2" w14:textId="77777777" w:rsidR="00E36081" w:rsidRPr="00E36081" w:rsidRDefault="00E36081" w:rsidP="00E36081">
      <w:pPr>
        <w:pStyle w:val="B1"/>
        <w:rPr>
          <w:i/>
          <w:iCs/>
        </w:rPr>
      </w:pPr>
      <w:r w:rsidRPr="00E36081">
        <w:rPr>
          <w:i/>
          <w:iCs/>
        </w:rPr>
        <w:t>-</w:t>
      </w:r>
      <w:r w:rsidRPr="00E36081">
        <w:rPr>
          <w:i/>
          <w:iCs/>
        </w:rPr>
        <w:tab/>
        <w:t>Identifying the architecture and system aspects related to supporting UAS command and control functions according to use cases described in TR 22.825, including studying various solutions for enabling according to the requirements in TS 22.125:</w:t>
      </w:r>
    </w:p>
    <w:p w14:paraId="4F446E8B" w14:textId="77777777" w:rsidR="00E36081" w:rsidRPr="000D6B41" w:rsidRDefault="00E36081" w:rsidP="00E36081">
      <w:pPr>
        <w:pStyle w:val="B2"/>
        <w:rPr>
          <w:i/>
          <w:iCs/>
        </w:rPr>
      </w:pPr>
      <w:r w:rsidRPr="000D6B41">
        <w:rPr>
          <w:i/>
          <w:iCs/>
        </w:rPr>
        <w:t>-</w:t>
      </w:r>
      <w:r w:rsidRPr="000D6B41">
        <w:rPr>
          <w:i/>
          <w:iCs/>
        </w:rPr>
        <w:tab/>
        <w:t xml:space="preserve">UAV controller and UAV(s) identification and tracking, </w:t>
      </w:r>
      <w:r w:rsidRPr="00D61432">
        <w:rPr>
          <w:i/>
          <w:iCs/>
          <w:highlight w:val="yellow"/>
        </w:rPr>
        <w:t>including studying the extent to which the 3GPP system is involved</w:t>
      </w:r>
    </w:p>
    <w:p w14:paraId="0F51A935" w14:textId="77777777" w:rsidR="00E36081" w:rsidRPr="000D6B41" w:rsidRDefault="00E36081" w:rsidP="00E36081">
      <w:pPr>
        <w:pStyle w:val="B2"/>
        <w:rPr>
          <w:i/>
          <w:iCs/>
        </w:rPr>
      </w:pPr>
      <w:r w:rsidRPr="000D6B41">
        <w:rPr>
          <w:i/>
          <w:iCs/>
        </w:rPr>
        <w:t>-</w:t>
      </w:r>
      <w:r w:rsidRPr="000D6B41">
        <w:rPr>
          <w:i/>
          <w:iCs/>
        </w:rPr>
        <w:tab/>
        <w:t>UAV controller and UAV(s) authorization and authentication by UTM</w:t>
      </w:r>
    </w:p>
    <w:p w14:paraId="4AD52082" w14:textId="77777777" w:rsidR="00E36081" w:rsidRPr="000D6B41" w:rsidRDefault="00E36081" w:rsidP="00E36081">
      <w:pPr>
        <w:pStyle w:val="B3"/>
        <w:rPr>
          <w:i/>
          <w:iCs/>
        </w:rPr>
      </w:pPr>
      <w:r w:rsidRPr="000D6B41">
        <w:rPr>
          <w:i/>
          <w:iCs/>
        </w:rPr>
        <w:t>-</w:t>
      </w:r>
      <w:r w:rsidRPr="000D6B41">
        <w:rPr>
          <w:i/>
          <w:iCs/>
        </w:rPr>
        <w:tab/>
      </w:r>
      <w:r w:rsidRPr="00D61432">
        <w:rPr>
          <w:i/>
          <w:iCs/>
          <w:highlight w:val="yellow"/>
        </w:rPr>
        <w:t>identifying the role of the 3GPP system, if any</w:t>
      </w:r>
      <w:r w:rsidRPr="000D6B41">
        <w:rPr>
          <w:i/>
          <w:iCs/>
        </w:rPr>
        <w:t xml:space="preserve">, in authorization and/or authentication of UAV controller, UAV(s), UAV to controller to UAV(s) communications, and UAV to UAV communications </w:t>
      </w:r>
    </w:p>
    <w:p w14:paraId="6D4CF54A" w14:textId="77777777" w:rsidR="00E36081" w:rsidRPr="000D6B41" w:rsidRDefault="00E36081" w:rsidP="00E36081">
      <w:pPr>
        <w:pStyle w:val="B3"/>
        <w:rPr>
          <w:i/>
          <w:iCs/>
        </w:rPr>
      </w:pPr>
      <w:r w:rsidRPr="000D6B41">
        <w:rPr>
          <w:i/>
          <w:iCs/>
        </w:rPr>
        <w:t>-</w:t>
      </w:r>
      <w:r w:rsidRPr="000D6B41">
        <w:rPr>
          <w:i/>
          <w:iCs/>
        </w:rPr>
        <w:tab/>
      </w:r>
      <w:r w:rsidRPr="00D61432">
        <w:rPr>
          <w:i/>
          <w:iCs/>
          <w:highlight w:val="yellow"/>
        </w:rPr>
        <w:t>identify the impacts on UAS operations of lack/revocation of authorization (e.g. lack of resources for use plane communications to carry UAV control messages, denied registration, etc.</w:t>
      </w:r>
      <w:r w:rsidRPr="000D6B41">
        <w:rPr>
          <w:i/>
          <w:iCs/>
        </w:rPr>
        <w:t xml:space="preserve">) while considering the need for the system to keep track of and control UAV(s) </w:t>
      </w:r>
    </w:p>
    <w:p w14:paraId="3C6AFE76" w14:textId="77777777" w:rsidR="00E36081" w:rsidRPr="00E36081" w:rsidRDefault="00E36081" w:rsidP="00E36081">
      <w:pPr>
        <w:pStyle w:val="B2"/>
        <w:rPr>
          <w:i/>
          <w:iCs/>
        </w:rPr>
      </w:pPr>
      <w:r w:rsidRPr="000D6B41">
        <w:rPr>
          <w:i/>
          <w:iCs/>
        </w:rPr>
        <w:t>-</w:t>
      </w:r>
      <w:r w:rsidRPr="000D6B41">
        <w:rPr>
          <w:i/>
          <w:iCs/>
        </w:rPr>
        <w:tab/>
      </w:r>
      <w:r w:rsidRPr="00D61432">
        <w:rPr>
          <w:i/>
          <w:iCs/>
          <w:highlight w:val="yellow"/>
        </w:rPr>
        <w:t>Identify whether enhancements to existing mechanisms is</w:t>
      </w:r>
      <w:r w:rsidRPr="000D6B41">
        <w:rPr>
          <w:i/>
          <w:iCs/>
        </w:rPr>
        <w:t xml:space="preserve"> needed to provide connectivity for exchange of traffic between UAV controller(s) and UAV(s) as well as to provide connectivity to the UTM, considering both line of sight connectivity and non-line of sight connectivity</w:t>
      </w:r>
    </w:p>
    <w:p w14:paraId="18F2FFB3" w14:textId="77777777" w:rsidR="00E36081" w:rsidRDefault="00E36081" w:rsidP="001D7806">
      <w:pPr>
        <w:rPr>
          <w:i/>
          <w:iCs/>
        </w:rPr>
      </w:pPr>
    </w:p>
    <w:p w14:paraId="437EE87B" w14:textId="0C4AC077" w:rsidR="006B019B" w:rsidRDefault="000D6B41" w:rsidP="003D087E">
      <w:r>
        <w:t>This key issue studies the role of the 3GPP system when a UAV controller or UAV(s) request to establish user plane resources.</w:t>
      </w:r>
      <w:r w:rsidR="00147ED1">
        <w:t xml:space="preserve"> </w:t>
      </w:r>
      <w:r w:rsidR="00F47826">
        <w:t xml:space="preserve">More particularly, </w:t>
      </w:r>
      <w:r w:rsidR="008A7B7B">
        <w:t xml:space="preserve">SA2 should study the following as part of the </w:t>
      </w:r>
      <w:r w:rsidR="00B072DB">
        <w:t>SID objectives and the stage 1 requirements</w:t>
      </w:r>
      <w:r w:rsidR="008A7B7B">
        <w:t>:</w:t>
      </w:r>
    </w:p>
    <w:p w14:paraId="0C4272EB" w14:textId="2CBCA3D6" w:rsidR="008A7B7B" w:rsidRDefault="008A7B7B" w:rsidP="008A7B7B">
      <w:pPr>
        <w:pStyle w:val="B1"/>
      </w:pPr>
      <w:r>
        <w:t>-</w:t>
      </w:r>
      <w:r>
        <w:tab/>
        <w:t>How UAV</w:t>
      </w:r>
      <w:r w:rsidR="001D00F2">
        <w:t>(s)</w:t>
      </w:r>
      <w:r>
        <w:t xml:space="preserve"> </w:t>
      </w:r>
      <w:r w:rsidR="00B072DB">
        <w:t xml:space="preserve">and </w:t>
      </w:r>
      <w:r w:rsidR="001D00F2">
        <w:t xml:space="preserve">a </w:t>
      </w:r>
      <w:r w:rsidR="00B072DB">
        <w:t xml:space="preserve">UAV controller </w:t>
      </w:r>
      <w:r w:rsidR="00397DFE">
        <w:t>establish</w:t>
      </w:r>
      <w:r w:rsidR="00B072DB">
        <w:t xml:space="preserve"> user plane resources in the 3GPP system for UAV operation</w:t>
      </w:r>
      <w:r w:rsidR="001D00F2">
        <w:t>s</w:t>
      </w:r>
      <w:r w:rsidR="000D6B41">
        <w:t>.</w:t>
      </w:r>
    </w:p>
    <w:p w14:paraId="3C9A5C67" w14:textId="2AC64410" w:rsidR="00FC2E7F" w:rsidRDefault="00FC2E7F" w:rsidP="008A7B7B">
      <w:pPr>
        <w:pStyle w:val="B1"/>
      </w:pPr>
      <w:r>
        <w:t>-</w:t>
      </w:r>
      <w:r>
        <w:tab/>
        <w:t xml:space="preserve">Whether and how interaction with a UTM is required </w:t>
      </w:r>
      <w:r w:rsidR="000D6B41">
        <w:t>when UAV(s) and</w:t>
      </w:r>
      <w:r w:rsidR="001D00F2">
        <w:t xml:space="preserve"> a</w:t>
      </w:r>
      <w:r w:rsidR="000D6B41">
        <w:t xml:space="preserve"> UAV controller</w:t>
      </w:r>
      <w:r w:rsidR="00992204">
        <w:t xml:space="preserve"> </w:t>
      </w:r>
      <w:r w:rsidR="00CF3F6C">
        <w:t>establish</w:t>
      </w:r>
      <w:r w:rsidR="00147ED1">
        <w:t xml:space="preserve"> </w:t>
      </w:r>
      <w:r w:rsidR="00CF3F6C">
        <w:t xml:space="preserve">user plane resources </w:t>
      </w:r>
      <w:r w:rsidR="000D6B41">
        <w:t>for UAV operations</w:t>
      </w:r>
      <w:r w:rsidR="00CF3F6C">
        <w:t>.</w:t>
      </w:r>
    </w:p>
    <w:p w14:paraId="2C59C410" w14:textId="77777777" w:rsidR="00C72C4A" w:rsidRPr="00D61432" w:rsidRDefault="00C72C4A" w:rsidP="003D087E">
      <w:pPr>
        <w:pStyle w:val="B1"/>
        <w:rPr>
          <w:noProof/>
        </w:rPr>
      </w:pPr>
    </w:p>
    <w:p w14:paraId="042ADA7B" w14:textId="30FB1F03" w:rsidR="000B4D76" w:rsidRDefault="000B4D76" w:rsidP="000B4D76">
      <w:pPr>
        <w:pStyle w:val="Heading1"/>
        <w:ind w:left="0" w:firstLine="0"/>
      </w:pPr>
      <w:r w:rsidRPr="000B4D76">
        <w:rPr>
          <w:rFonts w:hint="eastAsia"/>
        </w:rPr>
        <w:t>Proposal</w:t>
      </w:r>
    </w:p>
    <w:p w14:paraId="439C5EBC" w14:textId="127ED670" w:rsidR="003709C6" w:rsidRDefault="003709C6" w:rsidP="0002609B">
      <w:pPr>
        <w:rPr>
          <w:lang w:eastAsia="zh-CN"/>
        </w:rPr>
      </w:pPr>
      <w:r>
        <w:rPr>
          <w:lang w:eastAsia="zh-CN"/>
        </w:rPr>
        <w:t xml:space="preserve">It is </w:t>
      </w:r>
      <w:r w:rsidR="0002609B">
        <w:rPr>
          <w:lang w:eastAsia="zh-CN"/>
        </w:rPr>
        <w:t xml:space="preserve">proposed to include the following </w:t>
      </w:r>
      <w:r w:rsidR="00D61432">
        <w:rPr>
          <w:lang w:eastAsia="zh-CN"/>
        </w:rPr>
        <w:t>Key Issue</w:t>
      </w:r>
      <w:r w:rsidR="00884A79">
        <w:rPr>
          <w:lang w:eastAsia="zh-CN"/>
        </w:rPr>
        <w:t xml:space="preserve"> </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lastRenderedPageBreak/>
        <w:t>*******************************</w:t>
      </w:r>
      <w:proofErr w:type="gramStart"/>
      <w:r w:rsidRPr="0002609B">
        <w:rPr>
          <w:color w:val="C00000"/>
          <w:lang w:eastAsia="zh-CN"/>
        </w:rPr>
        <w:t>*  START</w:t>
      </w:r>
      <w:proofErr w:type="gramEnd"/>
      <w:r w:rsidRPr="0002609B">
        <w:rPr>
          <w:color w:val="C00000"/>
          <w:lang w:eastAsia="zh-CN"/>
        </w:rPr>
        <w:t xml:space="preserve"> OF CHANGES **************************************</w:t>
      </w:r>
    </w:p>
    <w:p w14:paraId="27281340" w14:textId="22314C9E" w:rsidR="003D087E" w:rsidRDefault="003D087E" w:rsidP="003D087E">
      <w:pPr>
        <w:pStyle w:val="Heading2"/>
      </w:pPr>
      <w:r>
        <w:t>5</w:t>
      </w:r>
      <w:r w:rsidRPr="00235394">
        <w:t>.</w:t>
      </w:r>
      <w:r>
        <w:t>3</w:t>
      </w:r>
      <w:r w:rsidRPr="00235394">
        <w:tab/>
      </w:r>
      <w:r>
        <w:t>Key issue</w:t>
      </w:r>
      <w:r w:rsidR="00095510">
        <w:t xml:space="preserve"> </w:t>
      </w:r>
      <w:r>
        <w:t xml:space="preserve">#X: </w:t>
      </w:r>
      <w:r w:rsidR="0021585E" w:rsidRPr="0021585E">
        <w:t>UAV/UAV controller establishing user plane resources in 3GPP system</w:t>
      </w:r>
    </w:p>
    <w:p w14:paraId="5AB8E50F" w14:textId="57B466B3" w:rsidR="001A7724" w:rsidRDefault="001A7724" w:rsidP="001A7724">
      <w:pPr>
        <w:rPr>
          <w:noProof/>
          <w:lang w:val="en-US"/>
        </w:rPr>
      </w:pPr>
      <w:r>
        <w:rPr>
          <w:noProof/>
          <w:lang w:val="en-US"/>
        </w:rPr>
        <w:t xml:space="preserve">The objectives of this study involves studying the role of the 3GPP system when a UAV(s) and a UAV controller uses the 3GPP system for UAV operations. </w:t>
      </w:r>
      <w:bookmarkStart w:id="0" w:name="_GoBack"/>
      <w:bookmarkEnd w:id="0"/>
    </w:p>
    <w:p w14:paraId="61D4661E" w14:textId="77777777" w:rsidR="001D00F2" w:rsidRDefault="001A7724" w:rsidP="001A7724">
      <w:r>
        <w:t>This key issue studies the role of the 3GPP system when a UAV controller or UAV(s) request to establish user plane resources.</w:t>
      </w:r>
      <w:r w:rsidR="001D00F2">
        <w:t xml:space="preserve"> </w:t>
      </w:r>
    </w:p>
    <w:p w14:paraId="0350B9F8" w14:textId="173021CF" w:rsidR="001A7724" w:rsidRDefault="001A7724" w:rsidP="001A7724">
      <w:r>
        <w:t xml:space="preserve">More particularly, </w:t>
      </w:r>
      <w:r w:rsidR="001D00F2">
        <w:t>the following should be studied.</w:t>
      </w:r>
    </w:p>
    <w:p w14:paraId="4AFB150B" w14:textId="6BA48B84" w:rsidR="001A7724" w:rsidRDefault="001A7724" w:rsidP="001A7724">
      <w:pPr>
        <w:pStyle w:val="B1"/>
      </w:pPr>
      <w:r>
        <w:t>-</w:t>
      </w:r>
      <w:r>
        <w:tab/>
        <w:t>How UAV</w:t>
      </w:r>
      <w:r w:rsidR="001D00F2">
        <w:t>(s)</w:t>
      </w:r>
      <w:r>
        <w:t xml:space="preserve"> and</w:t>
      </w:r>
      <w:r w:rsidR="001D00F2">
        <w:t xml:space="preserve"> a</w:t>
      </w:r>
      <w:r>
        <w:t xml:space="preserve"> UAV controller establish user plane resources in the 3GPP system for UAV operation.</w:t>
      </w:r>
    </w:p>
    <w:p w14:paraId="1D631873" w14:textId="0A4314C0" w:rsidR="001A7724" w:rsidRDefault="001A7724" w:rsidP="001A7724">
      <w:pPr>
        <w:pStyle w:val="B1"/>
      </w:pPr>
      <w:r>
        <w:t>-</w:t>
      </w:r>
      <w:r>
        <w:tab/>
        <w:t>Whether and how interaction with a UTM is required when UAV(s) and UAV</w:t>
      </w:r>
      <w:r w:rsidR="001D00F2">
        <w:t xml:space="preserve"> a</w:t>
      </w:r>
      <w:r>
        <w:t xml:space="preserve"> controller establish user plane resources for UAV operations.</w:t>
      </w:r>
    </w:p>
    <w:p w14:paraId="2BE27DC8" w14:textId="3A808F54" w:rsidR="0002609B" w:rsidRPr="0002609B" w:rsidRDefault="0002609B" w:rsidP="00FA7064">
      <w:pPr>
        <w:pStyle w:val="B1"/>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9E479" w14:textId="77777777" w:rsidR="001C5305" w:rsidRDefault="001C5305">
      <w:r>
        <w:separator/>
      </w:r>
    </w:p>
    <w:p w14:paraId="2F1ECE60" w14:textId="77777777" w:rsidR="001C5305" w:rsidRDefault="001C5305"/>
  </w:endnote>
  <w:endnote w:type="continuationSeparator" w:id="0">
    <w:p w14:paraId="6A69741F" w14:textId="77777777" w:rsidR="001C5305" w:rsidRDefault="001C5305">
      <w:r>
        <w:continuationSeparator/>
      </w:r>
    </w:p>
    <w:p w14:paraId="6A98B6BB" w14:textId="77777777" w:rsidR="001C5305" w:rsidRDefault="001C5305"/>
  </w:endnote>
  <w:endnote w:type="continuationNotice" w:id="1">
    <w:p w14:paraId="468D2DA4" w14:textId="77777777" w:rsidR="001C5305" w:rsidRDefault="001C5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4AA77" w14:textId="77777777" w:rsidR="001C5305" w:rsidRDefault="001C5305">
      <w:r>
        <w:separator/>
      </w:r>
    </w:p>
    <w:p w14:paraId="691C78B6" w14:textId="77777777" w:rsidR="001C5305" w:rsidRDefault="001C5305"/>
  </w:footnote>
  <w:footnote w:type="continuationSeparator" w:id="0">
    <w:p w14:paraId="031FCEDC" w14:textId="77777777" w:rsidR="001C5305" w:rsidRDefault="001C5305">
      <w:r>
        <w:continuationSeparator/>
      </w:r>
    </w:p>
    <w:p w14:paraId="764F75A2" w14:textId="77777777" w:rsidR="001C5305" w:rsidRDefault="001C5305"/>
  </w:footnote>
  <w:footnote w:type="continuationNotice" w:id="1">
    <w:p w14:paraId="54B49A21" w14:textId="77777777" w:rsidR="001C5305" w:rsidRDefault="001C53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38A3D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8623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947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D28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0C2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80D2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C32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4C48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6A6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2A4B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67D4D"/>
    <w:rsid w:val="000701DB"/>
    <w:rsid w:val="00071A88"/>
    <w:rsid w:val="00071E9F"/>
    <w:rsid w:val="000722BE"/>
    <w:rsid w:val="00073248"/>
    <w:rsid w:val="000759D1"/>
    <w:rsid w:val="00075F32"/>
    <w:rsid w:val="0007763A"/>
    <w:rsid w:val="00080AC3"/>
    <w:rsid w:val="00080BA2"/>
    <w:rsid w:val="00080D59"/>
    <w:rsid w:val="00081507"/>
    <w:rsid w:val="000820C6"/>
    <w:rsid w:val="0008399E"/>
    <w:rsid w:val="000839EC"/>
    <w:rsid w:val="000848B2"/>
    <w:rsid w:val="00085D74"/>
    <w:rsid w:val="0008627B"/>
    <w:rsid w:val="000909D2"/>
    <w:rsid w:val="00091D89"/>
    <w:rsid w:val="00092977"/>
    <w:rsid w:val="00092F1C"/>
    <w:rsid w:val="0009376B"/>
    <w:rsid w:val="00094AB1"/>
    <w:rsid w:val="00094D79"/>
    <w:rsid w:val="00095510"/>
    <w:rsid w:val="000961D6"/>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32A2"/>
    <w:rsid w:val="000D4234"/>
    <w:rsid w:val="000D4B3F"/>
    <w:rsid w:val="000D6B41"/>
    <w:rsid w:val="000D747B"/>
    <w:rsid w:val="000E061B"/>
    <w:rsid w:val="000E141A"/>
    <w:rsid w:val="000E1F9E"/>
    <w:rsid w:val="000E20A6"/>
    <w:rsid w:val="000E2109"/>
    <w:rsid w:val="000E211E"/>
    <w:rsid w:val="000E2FE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17B06"/>
    <w:rsid w:val="001200A6"/>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533B"/>
    <w:rsid w:val="001456C5"/>
    <w:rsid w:val="00146661"/>
    <w:rsid w:val="00147ED1"/>
    <w:rsid w:val="001502CD"/>
    <w:rsid w:val="00150DCB"/>
    <w:rsid w:val="0015150E"/>
    <w:rsid w:val="00151CD5"/>
    <w:rsid w:val="00151D35"/>
    <w:rsid w:val="00152E3B"/>
    <w:rsid w:val="001540B0"/>
    <w:rsid w:val="0015605A"/>
    <w:rsid w:val="00156735"/>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401"/>
    <w:rsid w:val="00192F3D"/>
    <w:rsid w:val="0019385D"/>
    <w:rsid w:val="00194710"/>
    <w:rsid w:val="00196333"/>
    <w:rsid w:val="001A0CFD"/>
    <w:rsid w:val="001A1977"/>
    <w:rsid w:val="001A269A"/>
    <w:rsid w:val="001A33A3"/>
    <w:rsid w:val="001A3E24"/>
    <w:rsid w:val="001A500C"/>
    <w:rsid w:val="001A5764"/>
    <w:rsid w:val="001A7724"/>
    <w:rsid w:val="001B1942"/>
    <w:rsid w:val="001B1CAE"/>
    <w:rsid w:val="001B44A7"/>
    <w:rsid w:val="001B7A79"/>
    <w:rsid w:val="001C0F9A"/>
    <w:rsid w:val="001C45DD"/>
    <w:rsid w:val="001C46AD"/>
    <w:rsid w:val="001C47B9"/>
    <w:rsid w:val="001C5305"/>
    <w:rsid w:val="001C5E62"/>
    <w:rsid w:val="001C6C25"/>
    <w:rsid w:val="001D00F2"/>
    <w:rsid w:val="001D03C6"/>
    <w:rsid w:val="001D0EB8"/>
    <w:rsid w:val="001D2A17"/>
    <w:rsid w:val="001D31DC"/>
    <w:rsid w:val="001D4379"/>
    <w:rsid w:val="001D4B84"/>
    <w:rsid w:val="001D4EDC"/>
    <w:rsid w:val="001D53F3"/>
    <w:rsid w:val="001D6746"/>
    <w:rsid w:val="001D6C2B"/>
    <w:rsid w:val="001D6CFB"/>
    <w:rsid w:val="001D7806"/>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054FD"/>
    <w:rsid w:val="002101C2"/>
    <w:rsid w:val="0021131B"/>
    <w:rsid w:val="0021174B"/>
    <w:rsid w:val="00211CDF"/>
    <w:rsid w:val="002122C6"/>
    <w:rsid w:val="002127A4"/>
    <w:rsid w:val="00213AE0"/>
    <w:rsid w:val="002140CD"/>
    <w:rsid w:val="002146AC"/>
    <w:rsid w:val="0021585E"/>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22B3"/>
    <w:rsid w:val="002C28E3"/>
    <w:rsid w:val="002C2E90"/>
    <w:rsid w:val="002C2F45"/>
    <w:rsid w:val="002C2FA8"/>
    <w:rsid w:val="002C306D"/>
    <w:rsid w:val="002C426E"/>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97DFE"/>
    <w:rsid w:val="003A0F13"/>
    <w:rsid w:val="003A24F0"/>
    <w:rsid w:val="003A2546"/>
    <w:rsid w:val="003A3627"/>
    <w:rsid w:val="003A4C95"/>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B6AFC"/>
    <w:rsid w:val="003C0848"/>
    <w:rsid w:val="003C14AC"/>
    <w:rsid w:val="003C191B"/>
    <w:rsid w:val="003C3889"/>
    <w:rsid w:val="003C3BEE"/>
    <w:rsid w:val="003C45B7"/>
    <w:rsid w:val="003C53A4"/>
    <w:rsid w:val="003C5842"/>
    <w:rsid w:val="003C58A2"/>
    <w:rsid w:val="003C61AE"/>
    <w:rsid w:val="003C6820"/>
    <w:rsid w:val="003D087E"/>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27F66"/>
    <w:rsid w:val="00433AFE"/>
    <w:rsid w:val="00434D9B"/>
    <w:rsid w:val="0043675E"/>
    <w:rsid w:val="004370FC"/>
    <w:rsid w:val="00440309"/>
    <w:rsid w:val="00440983"/>
    <w:rsid w:val="00440B76"/>
    <w:rsid w:val="00440C18"/>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3EE"/>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3C67"/>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19B"/>
    <w:rsid w:val="006B088E"/>
    <w:rsid w:val="006B1CE4"/>
    <w:rsid w:val="006B24E2"/>
    <w:rsid w:val="006B25E7"/>
    <w:rsid w:val="006B3334"/>
    <w:rsid w:val="006B3B82"/>
    <w:rsid w:val="006B3E04"/>
    <w:rsid w:val="006B4342"/>
    <w:rsid w:val="006B6128"/>
    <w:rsid w:val="006B7755"/>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2F2"/>
    <w:rsid w:val="006F295F"/>
    <w:rsid w:val="006F346F"/>
    <w:rsid w:val="006F4D53"/>
    <w:rsid w:val="006F5A94"/>
    <w:rsid w:val="006F7E29"/>
    <w:rsid w:val="00701B0C"/>
    <w:rsid w:val="00702088"/>
    <w:rsid w:val="007023AB"/>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3C1"/>
    <w:rsid w:val="00784730"/>
    <w:rsid w:val="0078581E"/>
    <w:rsid w:val="00787142"/>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B56"/>
    <w:rsid w:val="007A5523"/>
    <w:rsid w:val="007A618E"/>
    <w:rsid w:val="007A64EC"/>
    <w:rsid w:val="007B0663"/>
    <w:rsid w:val="007B1109"/>
    <w:rsid w:val="007B1C67"/>
    <w:rsid w:val="007B2F24"/>
    <w:rsid w:val="007B4279"/>
    <w:rsid w:val="007B661D"/>
    <w:rsid w:val="007B6AA5"/>
    <w:rsid w:val="007B72F9"/>
    <w:rsid w:val="007B7411"/>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20EF"/>
    <w:rsid w:val="00812EA5"/>
    <w:rsid w:val="00813451"/>
    <w:rsid w:val="008143B5"/>
    <w:rsid w:val="008143B7"/>
    <w:rsid w:val="008162AD"/>
    <w:rsid w:val="00816593"/>
    <w:rsid w:val="0081761F"/>
    <w:rsid w:val="00817683"/>
    <w:rsid w:val="0082028A"/>
    <w:rsid w:val="0082030C"/>
    <w:rsid w:val="00820653"/>
    <w:rsid w:val="0082135F"/>
    <w:rsid w:val="008220A1"/>
    <w:rsid w:val="0082215F"/>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5F49"/>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79"/>
    <w:rsid w:val="00884AD6"/>
    <w:rsid w:val="0088506E"/>
    <w:rsid w:val="0088547A"/>
    <w:rsid w:val="008870FC"/>
    <w:rsid w:val="00887898"/>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712A"/>
    <w:rsid w:val="008A7A0D"/>
    <w:rsid w:val="008A7B7B"/>
    <w:rsid w:val="008A7FED"/>
    <w:rsid w:val="008B0D79"/>
    <w:rsid w:val="008B1049"/>
    <w:rsid w:val="008B118E"/>
    <w:rsid w:val="008B1323"/>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399"/>
    <w:rsid w:val="008D2847"/>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22393"/>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27E"/>
    <w:rsid w:val="00976D9C"/>
    <w:rsid w:val="009771F5"/>
    <w:rsid w:val="00977CCB"/>
    <w:rsid w:val="00980163"/>
    <w:rsid w:val="00981709"/>
    <w:rsid w:val="00982AE4"/>
    <w:rsid w:val="00983C07"/>
    <w:rsid w:val="00987F5F"/>
    <w:rsid w:val="00991126"/>
    <w:rsid w:val="009916EA"/>
    <w:rsid w:val="00991928"/>
    <w:rsid w:val="00992204"/>
    <w:rsid w:val="00992BB2"/>
    <w:rsid w:val="00993209"/>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2DB"/>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453D"/>
    <w:rsid w:val="00C44C6C"/>
    <w:rsid w:val="00C44E7D"/>
    <w:rsid w:val="00C44FE9"/>
    <w:rsid w:val="00C45377"/>
    <w:rsid w:val="00C45B58"/>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2C4A"/>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3F6C"/>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4006"/>
    <w:rsid w:val="00D3420F"/>
    <w:rsid w:val="00D3425F"/>
    <w:rsid w:val="00D347E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F75"/>
    <w:rsid w:val="00D5702F"/>
    <w:rsid w:val="00D57D0B"/>
    <w:rsid w:val="00D6023C"/>
    <w:rsid w:val="00D60645"/>
    <w:rsid w:val="00D61432"/>
    <w:rsid w:val="00D614C9"/>
    <w:rsid w:val="00D61C8E"/>
    <w:rsid w:val="00D6275B"/>
    <w:rsid w:val="00D62858"/>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1986"/>
    <w:rsid w:val="00E324B2"/>
    <w:rsid w:val="00E3252B"/>
    <w:rsid w:val="00E32754"/>
    <w:rsid w:val="00E32BBC"/>
    <w:rsid w:val="00E33365"/>
    <w:rsid w:val="00E36081"/>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42C"/>
    <w:rsid w:val="00ED3A88"/>
    <w:rsid w:val="00ED3ADA"/>
    <w:rsid w:val="00ED5813"/>
    <w:rsid w:val="00ED5C2D"/>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2071"/>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826"/>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844"/>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659E"/>
    <w:rsid w:val="00F868D0"/>
    <w:rsid w:val="00F86E37"/>
    <w:rsid w:val="00F86E83"/>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5D14"/>
    <w:rsid w:val="00FA6378"/>
    <w:rsid w:val="00FA7064"/>
    <w:rsid w:val="00FA721C"/>
    <w:rsid w:val="00FB077B"/>
    <w:rsid w:val="00FB3F52"/>
    <w:rsid w:val="00FB4904"/>
    <w:rsid w:val="00FB4932"/>
    <w:rsid w:val="00FB51EE"/>
    <w:rsid w:val="00FB5675"/>
    <w:rsid w:val="00FB69E2"/>
    <w:rsid w:val="00FB6BAC"/>
    <w:rsid w:val="00FB7772"/>
    <w:rsid w:val="00FB7837"/>
    <w:rsid w:val="00FC04D4"/>
    <w:rsid w:val="00FC1EE8"/>
    <w:rsid w:val="00FC2E7F"/>
    <w:rsid w:val="00FC5531"/>
    <w:rsid w:val="00FC7641"/>
    <w:rsid w:val="00FC7BE0"/>
    <w:rsid w:val="00FD0A93"/>
    <w:rsid w:val="00FD247D"/>
    <w:rsid w:val="00FD3C96"/>
    <w:rsid w:val="00FD42BC"/>
    <w:rsid w:val="00FD5D59"/>
    <w:rsid w:val="00FD64D5"/>
    <w:rsid w:val="00FD652E"/>
    <w:rsid w:val="00FD6709"/>
    <w:rsid w:val="00FD73F2"/>
    <w:rsid w:val="00FE1043"/>
    <w:rsid w:val="00FE140E"/>
    <w:rsid w:val="00FE180C"/>
    <w:rsid w:val="00FE3A2A"/>
    <w:rsid w:val="00FE3E1B"/>
    <w:rsid w:val="00FE6125"/>
    <w:rsid w:val="00FE6209"/>
    <w:rsid w:val="00FE6787"/>
    <w:rsid w:val="00FE682C"/>
    <w:rsid w:val="00FE693B"/>
    <w:rsid w:val="00FE74E9"/>
    <w:rsid w:val="00FE799D"/>
    <w:rsid w:val="00FE7B6B"/>
    <w:rsid w:val="00FF13EC"/>
    <w:rsid w:val="00FF25A9"/>
    <w:rsid w:val="00FF3045"/>
    <w:rsid w:val="00FF3D13"/>
    <w:rsid w:val="00FF462A"/>
    <w:rsid w:val="00FF5299"/>
    <w:rsid w:val="00FF6F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07EE5-32EE-453B-868D-48DCCD26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477</Words>
  <Characters>2724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cp:lastModifiedBy>
  <cp:revision>3</cp:revision>
  <cp:lastPrinted>2003-09-26T10:29:00Z</cp:lastPrinted>
  <dcterms:created xsi:type="dcterms:W3CDTF">2020-01-07T15:36:00Z</dcterms:created>
  <dcterms:modified xsi:type="dcterms:W3CDTF">2020-01-07T15:45:00Z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