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71750" w14:textId="4EEDC8E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SP-211324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BD39AD" w:rsidRDefault="00BE0B6C" w:rsidP="001E6A74">
      <w:pPr>
        <w:tabs>
          <w:tab w:val="right" w:pos="9638"/>
        </w:tabs>
      </w:pPr>
    </w:p>
    <w:p w14:paraId="23115114" w14:textId="42B0395E" w:rsidR="00642CED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E2F4F" w:rsidRPr="007E2F4F">
        <w:rPr>
          <w:rFonts w:ascii="Arial" w:hAnsi="Arial" w:cs="Arial"/>
          <w:b/>
          <w:sz w:val="24"/>
        </w:rPr>
        <w:t>SP-211177</w:t>
      </w:r>
    </w:p>
    <w:p w14:paraId="6A6031B9" w14:textId="68FB650B" w:rsidR="00642CED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7E2F4F">
        <w:rPr>
          <w:rFonts w:ascii="Arial" w:hAnsi="Arial" w:cs="Arial"/>
          <w:b/>
          <w:sz w:val="24"/>
        </w:rPr>
        <w:t xml:space="preserve"> </w:t>
      </w:r>
      <w:r w:rsidR="007E2F4F" w:rsidRPr="00927C1B">
        <w:rPr>
          <w:rFonts w:ascii="Arial" w:eastAsia="Arial Unicode MS" w:hAnsi="Arial" w:cs="Arial"/>
          <w:b/>
          <w:bCs/>
        </w:rPr>
        <w:tab/>
      </w:r>
      <w:r w:rsidR="007E2F4F">
        <w:rPr>
          <w:rFonts w:ascii="Arial" w:hAnsi="Arial" w:cs="Arial"/>
          <w:b/>
          <w:bCs/>
          <w:color w:val="0000FF"/>
        </w:rPr>
        <w:t xml:space="preserve"> (revision of </w:t>
      </w:r>
      <w:r w:rsidR="007E2F4F" w:rsidRPr="007E2F4F">
        <w:rPr>
          <w:rFonts w:ascii="Arial" w:hAnsi="Arial" w:cs="Arial"/>
          <w:b/>
          <w:bCs/>
          <w:color w:val="0000FF"/>
        </w:rPr>
        <w:t>SP-211168</w:t>
      </w:r>
      <w:r w:rsidR="007E2F4F" w:rsidRPr="00E879AF">
        <w:rPr>
          <w:rFonts w:ascii="Arial" w:hAnsi="Arial" w:cs="Arial"/>
          <w:b/>
          <w:bCs/>
          <w:color w:val="0000FF"/>
        </w:rPr>
        <w:t>)</w:t>
      </w:r>
    </w:p>
    <w:p w14:paraId="07606EA9" w14:textId="77777777" w:rsidR="00642CED" w:rsidRPr="00E646E7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61B35731" w14:textId="044322A7" w:rsidR="0037466A" w:rsidRPr="00927C1B" w:rsidRDefault="0037466A" w:rsidP="0037466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8C219A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75AE1" w:rsidRPr="00875AE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365139" w:rsidRPr="00875AE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36513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9362</w:t>
      </w:r>
    </w:p>
    <w:p w14:paraId="3824EB96" w14:textId="0E182066" w:rsidR="0037466A" w:rsidRPr="003244C5" w:rsidRDefault="0037466A" w:rsidP="003746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8C219A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="008C219A">
        <w:rPr>
          <w:rFonts w:ascii="Arial" w:eastAsia="Arial Unicode MS" w:hAnsi="Arial" w:cs="Arial"/>
          <w:b/>
          <w:bCs/>
          <w:sz w:val="24"/>
        </w:rPr>
        <w:t xml:space="preserve"> 15</w:t>
      </w:r>
      <w:r w:rsidRPr="00EE11C0">
        <w:rPr>
          <w:rFonts w:ascii="Arial" w:eastAsia="Arial Unicode MS" w:hAnsi="Arial" w:cs="Arial"/>
          <w:b/>
          <w:bCs/>
          <w:sz w:val="24"/>
        </w:rPr>
        <w:t xml:space="preserve">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365139" w:rsidRPr="00814621">
        <w:rPr>
          <w:rFonts w:ascii="Arial" w:hAnsi="Arial" w:cs="Arial"/>
          <w:b/>
          <w:bCs/>
          <w:color w:val="0000FF"/>
        </w:rPr>
        <w:t>210</w:t>
      </w:r>
      <w:r w:rsidR="00365139">
        <w:rPr>
          <w:rFonts w:ascii="Arial" w:hAnsi="Arial" w:cs="Arial"/>
          <w:b/>
          <w:bCs/>
          <w:i/>
          <w:color w:val="0000FF"/>
        </w:rPr>
        <w:t>8671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4F0BC40B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r w:rsidR="000D6393">
        <w:rPr>
          <w:rFonts w:ascii="Arial" w:hAnsi="Arial" w:cs="Arial"/>
          <w:b/>
        </w:rPr>
        <w:t>CBN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 xml:space="preserve">Title: </w:t>
      </w:r>
      <w:r w:rsidRPr="00023F8B">
        <w:rPr>
          <w:rFonts w:ascii="Arial" w:eastAsia="SimSun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SimSun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  <w:r w:rsidR="00BE0B6C">
        <w:rPr>
          <w:rFonts w:ascii="Arial" w:eastAsia="SimSun" w:hAnsi="Arial"/>
          <w:color w:val="auto"/>
          <w:sz w:val="32"/>
        </w:rPr>
        <w:t>:</w:t>
      </w:r>
      <w:r w:rsidR="00BE0B6C">
        <w:rPr>
          <w:rFonts w:ascii="Arial" w:eastAsia="SimSun" w:hAnsi="Arial"/>
          <w:color w:val="auto"/>
          <w:sz w:val="32"/>
        </w:rPr>
        <w:tab/>
      </w:r>
      <w:r w:rsidR="00BE0B6C" w:rsidRPr="00BE0B6C">
        <w:rPr>
          <w:rFonts w:ascii="Arial" w:eastAsia="SimSun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0DA47C05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074D2A89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</w:t>
      </w:r>
      <w:proofErr w:type="spellStart"/>
      <w:r w:rsidR="00512E62" w:rsidRPr="008127D3">
        <w:t>eMBMS</w:t>
      </w:r>
      <w:proofErr w:type="spellEnd"/>
      <w:r w:rsidR="00512E62" w:rsidRPr="008127D3">
        <w:t xml:space="preserve">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lastRenderedPageBreak/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C53818" w:rsidRDefault="00534121" w:rsidP="00907BA5">
      <w:pPr>
        <w:pStyle w:val="B1"/>
        <w:rPr>
          <w:rFonts w:eastAsiaTheme="minorEastAsia"/>
          <w:lang w:eastAsia="zh-CN"/>
        </w:rPr>
      </w:pPr>
      <w:r w:rsidRPr="00432EBB">
        <w:rPr>
          <w:lang w:eastAsia="zh-CN"/>
        </w:rPr>
        <w:t>W</w:t>
      </w:r>
      <w:r w:rsidRPr="00C53818">
        <w:rPr>
          <w:lang w:eastAsia="zh-CN"/>
        </w:rPr>
        <w:t>T#</w:t>
      </w:r>
      <w:r w:rsidR="007B1E6A" w:rsidRPr="00C53818">
        <w:rPr>
          <w:lang w:eastAsia="zh-CN"/>
        </w:rPr>
        <w:t>1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E92BAB" w:rsidRPr="00C53818">
        <w:rPr>
          <w:lang w:eastAsia="zh-CN"/>
        </w:rPr>
        <w:t>How to enable s</w:t>
      </w:r>
      <w:r w:rsidR="00123DC3" w:rsidRPr="00C53818">
        <w:rPr>
          <w:lang w:eastAsia="zh-CN"/>
        </w:rPr>
        <w:t xml:space="preserve">upport </w:t>
      </w:r>
      <w:r w:rsidR="00E92BAB" w:rsidRPr="00C53818">
        <w:rPr>
          <w:lang w:eastAsia="zh-CN"/>
        </w:rPr>
        <w:t xml:space="preserve">for and enhancement related to end-to-end </w:t>
      </w:r>
      <w:r w:rsidR="00123DC3" w:rsidRPr="00C53818">
        <w:rPr>
          <w:lang w:eastAsia="zh-CN"/>
        </w:rPr>
        <w:t xml:space="preserve">MBS traffic delivery </w:t>
      </w:r>
      <w:r w:rsidR="000D11F6" w:rsidRPr="00C53818">
        <w:rPr>
          <w:lang w:eastAsia="zh-CN"/>
        </w:rPr>
        <w:t>for</w:t>
      </w:r>
      <w:r w:rsidR="00C42969" w:rsidRPr="00C53818">
        <w:rPr>
          <w:lang w:eastAsia="zh-CN"/>
        </w:rPr>
        <w:t>,</w:t>
      </w:r>
      <w:r w:rsidR="004D3A7F" w:rsidRPr="00C53818">
        <w:rPr>
          <w:lang w:eastAsia="zh-CN"/>
        </w:rPr>
        <w:t xml:space="preserve"> including</w:t>
      </w:r>
      <w:r w:rsidR="000D11F6" w:rsidRPr="00C53818">
        <w:rPr>
          <w:lang w:eastAsia="zh-CN"/>
        </w:rPr>
        <w:t xml:space="preserve"> large number of UEs</w:t>
      </w:r>
      <w:r w:rsidR="00123DC3" w:rsidRPr="00C53818">
        <w:rPr>
          <w:lang w:eastAsia="zh-CN"/>
        </w:rPr>
        <w:t>:</w:t>
      </w:r>
    </w:p>
    <w:p w14:paraId="0480B230" w14:textId="7E3A1599" w:rsidR="009E56EB" w:rsidRPr="00C53818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C53818">
        <w:rPr>
          <w:rFonts w:eastAsia="SimSun"/>
          <w:color w:val="auto"/>
          <w:lang w:val="en-GB" w:eastAsia="zh-CN"/>
        </w:rPr>
        <w:t>WT#</w:t>
      </w:r>
      <w:r w:rsidR="00204DDF" w:rsidRPr="00C53818">
        <w:rPr>
          <w:rFonts w:eastAsia="SimSun"/>
          <w:color w:val="auto"/>
          <w:lang w:val="en-GB" w:eastAsia="zh-CN"/>
        </w:rPr>
        <w:t>1.</w:t>
      </w:r>
      <w:r w:rsidR="007B1E6A" w:rsidRPr="00C53818">
        <w:rPr>
          <w:rFonts w:eastAsia="SimSun"/>
          <w:color w:val="auto"/>
          <w:lang w:val="en-GB" w:eastAsia="zh-CN"/>
        </w:rPr>
        <w:t>1</w:t>
      </w:r>
      <w:r w:rsidR="009E56EB" w:rsidRPr="00C53818">
        <w:rPr>
          <w:rFonts w:eastAsia="SimSun"/>
          <w:color w:val="auto"/>
          <w:lang w:val="en-GB" w:eastAsia="zh-CN"/>
        </w:rPr>
        <w:tab/>
      </w:r>
      <w:r w:rsidR="00204DDF" w:rsidRPr="00C53818">
        <w:rPr>
          <w:rFonts w:eastAsia="SimSun"/>
          <w:color w:val="auto"/>
          <w:lang w:val="en-GB" w:eastAsia="zh-CN"/>
        </w:rPr>
        <w:t>E</w:t>
      </w:r>
      <w:r w:rsidR="009E56EB" w:rsidRPr="00C53818">
        <w:rPr>
          <w:rFonts w:eastAsia="SimSun"/>
          <w:color w:val="auto"/>
          <w:lang w:val="en-GB" w:eastAsia="zh-CN"/>
        </w:rPr>
        <w:t xml:space="preserve">nabling UE's receiving Multicast MBS Session data in </w:t>
      </w:r>
      <w:r w:rsidR="003773AC" w:rsidRPr="00C53818">
        <w:rPr>
          <w:rFonts w:eastAsia="SimSun"/>
          <w:color w:val="auto"/>
          <w:lang w:val="en-GB" w:eastAsia="zh-CN"/>
        </w:rPr>
        <w:t xml:space="preserve">RRC states </w:t>
      </w:r>
      <w:r w:rsidR="00312C30" w:rsidRPr="00C53818">
        <w:rPr>
          <w:rFonts w:eastAsia="SimSun"/>
          <w:color w:val="auto"/>
          <w:lang w:val="en-GB" w:eastAsia="zh-CN"/>
        </w:rPr>
        <w:t xml:space="preserve">in </w:t>
      </w:r>
      <w:r w:rsidR="003773AC" w:rsidRPr="00C53818">
        <w:rPr>
          <w:rFonts w:eastAsia="SimSun"/>
          <w:color w:val="auto"/>
          <w:lang w:val="en-GB" w:eastAsia="zh-CN"/>
        </w:rPr>
        <w:t>RRC</w:t>
      </w:r>
      <w:r w:rsidR="00312C30" w:rsidRPr="00C53818">
        <w:rPr>
          <w:rFonts w:eastAsia="SimSun"/>
          <w:color w:val="auto"/>
          <w:lang w:val="en-GB" w:eastAsia="zh-CN"/>
        </w:rPr>
        <w:t xml:space="preserve"> Inactive state</w:t>
      </w:r>
      <w:r w:rsidR="00C34C41" w:rsidRPr="00C53818">
        <w:rPr>
          <w:rFonts w:eastAsia="SimSun"/>
          <w:color w:val="auto"/>
          <w:lang w:val="en-GB" w:eastAsia="zh-CN"/>
        </w:rPr>
        <w:t>;</w:t>
      </w:r>
    </w:p>
    <w:p w14:paraId="4599D8F4" w14:textId="1C6EB8F6" w:rsidR="00245886" w:rsidRPr="00C53818" w:rsidRDefault="00245886" w:rsidP="00227A27">
      <w:pPr>
        <w:pStyle w:val="NO"/>
      </w:pPr>
      <w:r w:rsidRPr="00C53818">
        <w:t>NOTE</w:t>
      </w:r>
      <w:r w:rsidR="008C219A" w:rsidRPr="00C53818">
        <w:t xml:space="preserve"> 1</w:t>
      </w:r>
      <w:r w:rsidRPr="00C53818">
        <w:t>: support of RRC Idle depends on RAN</w:t>
      </w:r>
      <w:r w:rsidR="00227A27" w:rsidRPr="00C53818">
        <w:t xml:space="preserve"> WGs</w:t>
      </w:r>
      <w:r w:rsidRPr="00C53818">
        <w:t xml:space="preserve">. </w:t>
      </w:r>
      <w:r w:rsidR="00FF42A0" w:rsidRPr="00C53818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C53818">
        <w:rPr>
          <w:rFonts w:eastAsia="SimSun"/>
          <w:color w:val="auto"/>
          <w:lang w:val="en-GB" w:eastAsia="zh-CN"/>
        </w:rPr>
        <w:t>WT#1.</w:t>
      </w:r>
      <w:r w:rsidR="000C6240" w:rsidRPr="00C53818">
        <w:rPr>
          <w:rFonts w:eastAsia="SimSun"/>
          <w:color w:val="auto"/>
          <w:lang w:val="en-GB" w:eastAsia="zh-CN"/>
        </w:rPr>
        <w:t>2</w:t>
      </w:r>
      <w:r w:rsidRPr="00C53818">
        <w:rPr>
          <w:rFonts w:eastAsia="SimSun" w:hint="eastAsia"/>
          <w:color w:val="auto"/>
          <w:lang w:val="en-GB" w:eastAsia="zh-CN"/>
        </w:rPr>
        <w:tab/>
      </w:r>
      <w:r w:rsidR="008C219A" w:rsidRPr="00C53818">
        <w:rPr>
          <w:rFonts w:eastAsia="SimSun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3599AC36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6FA30F9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69A85617" w14:textId="55FFA4E7" w:rsidR="00650CBB" w:rsidRPr="00C53818" w:rsidRDefault="00650CBB" w:rsidP="00DB2B40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B735FB">
        <w:rPr>
          <w:rFonts w:eastAsiaTheme="minorEastAsia"/>
          <w:lang w:eastAsia="zh-CN"/>
        </w:rPr>
        <w:t>5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26377827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24D82369" w:rsidR="008C219A" w:rsidRPr="00C53818" w:rsidRDefault="008C219A" w:rsidP="008C219A">
      <w:pPr>
        <w:pStyle w:val="NO"/>
      </w:pPr>
      <w:r w:rsidRPr="00C53818">
        <w:t xml:space="preserve">NOTE </w:t>
      </w:r>
      <w:r w:rsidR="00B735FB">
        <w:t>6</w:t>
      </w:r>
      <w:r w:rsidRPr="00C53818">
        <w:t>: Coordination with SA4 and RAN WGs is needed.</w:t>
      </w:r>
    </w:p>
    <w:p w14:paraId="46542F9F" w14:textId="4AA865FC" w:rsidR="008C219A" w:rsidRPr="00C53818" w:rsidRDefault="008C219A" w:rsidP="008C219A">
      <w:pPr>
        <w:pStyle w:val="NO"/>
      </w:pPr>
      <w:r w:rsidRPr="00C53818">
        <w:t xml:space="preserve">NOTE </w:t>
      </w:r>
      <w:r w:rsidR="00B735FB">
        <w:t>7</w:t>
      </w:r>
      <w:r w:rsidRPr="00C53818">
        <w:t xml:space="preserve">: Control plane cell broadcast is not included in this WT. </w:t>
      </w:r>
    </w:p>
    <w:p w14:paraId="559ACA77" w14:textId="02E23050" w:rsidR="009E56EB" w:rsidRPr="00C53818" w:rsidRDefault="00747E7A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36C1F">
        <w:rPr>
          <w:lang w:eastAsia="zh-CN"/>
        </w:rPr>
        <w:t>Void.</w:t>
      </w:r>
    </w:p>
    <w:p w14:paraId="3B20DFF0" w14:textId="6169DE07" w:rsidR="009E56EB" w:rsidRPr="00C53818" w:rsidRDefault="009E56E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</w:p>
    <w:p w14:paraId="7D537382" w14:textId="76839F61" w:rsidR="00B00775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t>Study whether there are any identified performance issues for high number of public safety UEs, and if yes study necessary enhancements to 5MBS for that scenario.</w:t>
      </w:r>
    </w:p>
    <w:p w14:paraId="523F6738" w14:textId="0D14C82E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Heading2"/>
        <w:rPr>
          <w:rFonts w:eastAsia="SimSun"/>
        </w:rPr>
      </w:pPr>
      <w:r w:rsidRPr="009C2CB4">
        <w:rPr>
          <w:rFonts w:eastAsia="SimSun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lastRenderedPageBreak/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3C0BE339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683DF4E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9C6DFAD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2BEA6239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35778C4F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21186494" w14:textId="464E7D67" w:rsidR="005F7EA7" w:rsidRPr="00C6621A" w:rsidRDefault="00836C1F" w:rsidP="005F7EA7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N/A</w:t>
            </w:r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0764B15F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3CF52FF3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4C2DB5EE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r w:rsidR="00836C1F">
        <w:rPr>
          <w:b/>
          <w:bCs/>
          <w:lang w:eastAsia="zh-CN"/>
        </w:rPr>
        <w:t>7.5</w:t>
      </w:r>
      <w:r w:rsidR="00A52331" w:rsidRPr="00C6621A">
        <w:rPr>
          <w:b/>
          <w:bCs/>
          <w:lang w:eastAsia="zh-CN"/>
        </w:rPr>
        <w:t>;</w:t>
      </w:r>
    </w:p>
    <w:p w14:paraId="76A85DD9" w14:textId="10A93951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r w:rsidR="00836C1F">
        <w:rPr>
          <w:b/>
          <w:bCs/>
          <w:lang w:eastAsia="zh-CN"/>
        </w:rPr>
        <w:t>4.5</w:t>
      </w:r>
      <w:r w:rsidR="00A52331" w:rsidRPr="00C53818">
        <w:rPr>
          <w:b/>
          <w:bCs/>
          <w:lang w:eastAsia="zh-CN"/>
        </w:rPr>
        <w:t>;</w:t>
      </w:r>
    </w:p>
    <w:p w14:paraId="34254A5D" w14:textId="12649DAA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r w:rsidR="00836C1F">
        <w:rPr>
          <w:rFonts w:eastAsiaTheme="minorEastAsia"/>
          <w:b/>
          <w:bCs/>
          <w:lang w:eastAsia="zh-CN"/>
        </w:rPr>
        <w:t>7.5</w:t>
      </w:r>
      <w:r w:rsidRPr="00C53818">
        <w:rPr>
          <w:b/>
          <w:bCs/>
          <w:lang w:eastAsia="zh-CN"/>
        </w:rPr>
        <w:t xml:space="preserve"> + </w:t>
      </w:r>
      <w:r w:rsidR="00836C1F">
        <w:rPr>
          <w:rFonts w:eastAsiaTheme="minorEastAsia"/>
          <w:b/>
          <w:bCs/>
          <w:lang w:eastAsia="zh-CN"/>
        </w:rPr>
        <w:t>4.5</w:t>
      </w:r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r w:rsidR="00836C1F">
        <w:rPr>
          <w:b/>
          <w:bCs/>
          <w:lang w:eastAsia="zh-CN"/>
        </w:rPr>
        <w:t>12</w:t>
      </w:r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D6393">
              <w:rPr>
                <w:rFonts w:ascii="Arial" w:eastAsiaTheme="minorEastAsia" w:hAnsi="Arial" w:cs="Arial"/>
                <w:sz w:val="18"/>
                <w:lang w:val="en-US" w:eastAsia="zh-CN"/>
              </w:rPr>
              <w:t>Shanghai Jiao Tong University</w:t>
            </w:r>
          </w:p>
        </w:tc>
      </w:tr>
      <w:tr w:rsidR="000D6393" w:rsidRPr="001F2B62" w14:paraId="5551E637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iemens</w:t>
            </w:r>
          </w:p>
        </w:tc>
      </w:tr>
      <w:tr w:rsidR="00211063" w:rsidRPr="001F2B62" w14:paraId="45AFC7E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ovamint</w:t>
            </w:r>
            <w:proofErr w:type="spellEnd"/>
          </w:p>
        </w:tc>
      </w:tr>
      <w:tr w:rsidR="00211063" w:rsidRPr="001F2B62" w14:paraId="2EB556B0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X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iaomi</w:t>
            </w:r>
          </w:p>
        </w:tc>
      </w:tr>
      <w:tr w:rsidR="00E44AA7" w:rsidRPr="001F2B62" w14:paraId="575E427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1617D" w14:textId="77777777" w:rsidR="00A96ED7" w:rsidRDefault="00A96ED7">
      <w:r>
        <w:separator/>
      </w:r>
    </w:p>
    <w:p w14:paraId="66B5C822" w14:textId="77777777" w:rsidR="00A96ED7" w:rsidRDefault="00A96ED7"/>
  </w:endnote>
  <w:endnote w:type="continuationSeparator" w:id="0">
    <w:p w14:paraId="2D6E09E3" w14:textId="77777777" w:rsidR="00A96ED7" w:rsidRDefault="00A96ED7">
      <w:r>
        <w:continuationSeparator/>
      </w:r>
    </w:p>
    <w:p w14:paraId="717E0B79" w14:textId="77777777" w:rsidR="00A96ED7" w:rsidRDefault="00A96E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BB079" w14:textId="77777777" w:rsidR="00A96ED7" w:rsidRDefault="00A96ED7">
      <w:r>
        <w:separator/>
      </w:r>
    </w:p>
    <w:p w14:paraId="21BE0606" w14:textId="77777777" w:rsidR="00A96ED7" w:rsidRDefault="00A96ED7"/>
  </w:footnote>
  <w:footnote w:type="continuationSeparator" w:id="0">
    <w:p w14:paraId="3883F1A6" w14:textId="77777777" w:rsidR="00A96ED7" w:rsidRDefault="00A96ED7">
      <w:r>
        <w:continuationSeparator/>
      </w:r>
    </w:p>
    <w:p w14:paraId="38DA4772" w14:textId="77777777" w:rsidR="00A96ED7" w:rsidRDefault="00A96E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5BF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D7F89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6D4F"/>
    <w:rsid w:val="005078D0"/>
    <w:rsid w:val="00507B36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2C30"/>
    <w:rPr>
      <w:rFonts w:ascii="Calibri" w:eastAsia="SimSun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1364D4CF-4062-44E8-B3D2-25A4AE8BF31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23.304_CR0022_(Rel-17)_5G_ProSe</cp:lastModifiedBy>
  <cp:revision>2</cp:revision>
  <cp:lastPrinted>2018-08-13T16:59:00Z</cp:lastPrinted>
  <dcterms:created xsi:type="dcterms:W3CDTF">2021-12-12T19:49:00Z</dcterms:created>
  <dcterms:modified xsi:type="dcterms:W3CDTF">2021-12-12T19:49:00Z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(3)bf1qWT9SoO3IjL2H02Ky4sehpeSiCQGEI7tUzqelLGGKFPZqt/VjQerMIt/HmoIWl9Sl21Vl
9zLZpKEeui5NOvcRNVQRTIEq3b1Y0ZjgkgmQmHcUOfMxl/15YuzHiJsVBdPZtzil7myls6KO
/4Ks2MyIUjPcB+TZZR4LA9Df87eFhSZnSdwdRUrZDzXs9BjeIeNestFMCJHSZup93EnW8KzG
bKhj47Y4g3J+wHGLhH</vt:lpwstr>
  </property>
  <property fmtid="{D5CDD505-2E9C-101B-9397-08002B2CF9AE}" pid="9" name="_2015_ms_pID_7253431">
    <vt:lpwstr>aJq8gtQ+60SyOZ0b8vEDR0V/VsuVtKXfIJ6wQ4v1GDhcU/jJGR8LZ0
iZRKuSFbswj8f+e94s4XISmexG7nQVMbFt3ybOihdE4CQW6QRwKtdXAvZW2RTWDexYxSqNX7
+nxKJJW2dfnnimPbFXc9YTBu0oM6EHoXJ6dghZsBy6x7ok3RAOhrqjawrBj0i0UdbFRAsnBf
hOArtCjYjnxJrYITBXATMbebY9pprEkUpo1+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1637232266</vt:lpwstr>
  </property>
</Properties>
</file>