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19EB3" w14:textId="3D0D52AB" w:rsidR="00453767" w:rsidRDefault="00453767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25</w:t>
      </w:r>
      <w:r>
        <w:rPr>
          <w:b/>
          <w:i/>
          <w:noProof/>
          <w:sz w:val="28"/>
        </w:rPr>
        <w:fldChar w:fldCharType="end"/>
      </w:r>
    </w:p>
    <w:p w14:paraId="5A52132A" w14:textId="77777777" w:rsidR="00453767" w:rsidRDefault="00453767" w:rsidP="004537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2D1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2D1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2D1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2D1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2D1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2D198B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48751C20" w:rsidR="00B5552D" w:rsidRPr="00410371" w:rsidRDefault="00B5552D" w:rsidP="002D1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51069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E88EB2A" w14:textId="77777777" w:rsidR="00B5552D" w:rsidRDefault="00B5552D" w:rsidP="002D1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75C72EA5" w:rsidR="00B5552D" w:rsidRPr="00410371" w:rsidRDefault="00207667" w:rsidP="00D93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3779</w:t>
            </w:r>
          </w:p>
        </w:tc>
        <w:tc>
          <w:tcPr>
            <w:tcW w:w="709" w:type="dxa"/>
          </w:tcPr>
          <w:p w14:paraId="37A01D03" w14:textId="77777777" w:rsidR="00B5552D" w:rsidRDefault="00B5552D" w:rsidP="002D1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21B95F30" w:rsidR="00B5552D" w:rsidRPr="00410371" w:rsidRDefault="00453767" w:rsidP="002D1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BCC0FE2" w14:textId="77777777" w:rsidR="00B5552D" w:rsidRDefault="00B5552D" w:rsidP="002D1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1DA25A27" w:rsidR="00B5552D" w:rsidRPr="00410371" w:rsidRDefault="00B5552D" w:rsidP="002D1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</w:t>
              </w:r>
              <w:r w:rsidR="00286624">
                <w:rPr>
                  <w:b/>
                  <w:noProof/>
                  <w:sz w:val="28"/>
                  <w:lang w:val="de-DE"/>
                </w:rPr>
                <w:t>.</w:t>
              </w:r>
              <w:r w:rsidR="00453767">
                <w:rPr>
                  <w:b/>
                  <w:noProof/>
                  <w:sz w:val="28"/>
                  <w:lang w:val="de-DE"/>
                </w:rPr>
                <w:t>5</w:t>
              </w:r>
              <w:r w:rsidR="00286624">
                <w:rPr>
                  <w:b/>
                  <w:noProof/>
                  <w:sz w:val="28"/>
                  <w:lang w:val="de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2D198B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2D1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2D198B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2D1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2D1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2D198B">
        <w:tc>
          <w:tcPr>
            <w:tcW w:w="9641" w:type="dxa"/>
            <w:gridSpan w:val="9"/>
          </w:tcPr>
          <w:p w14:paraId="6E4B0E82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2D198B">
        <w:tc>
          <w:tcPr>
            <w:tcW w:w="2835" w:type="dxa"/>
          </w:tcPr>
          <w:p w14:paraId="3D3AF76A" w14:textId="77777777" w:rsidR="00B5552D" w:rsidRDefault="00B5552D" w:rsidP="002D1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2D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2D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2D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2D1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2D198B">
        <w:tc>
          <w:tcPr>
            <w:tcW w:w="9640" w:type="dxa"/>
            <w:gridSpan w:val="11"/>
          </w:tcPr>
          <w:p w14:paraId="4B3B957F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2D1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302497B6" w:rsidR="00B5552D" w:rsidRDefault="00116970" w:rsidP="002D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2D2245" w:rsidRPr="002D2245">
              <w:rPr>
                <w:rFonts w:cs="Arial"/>
              </w:rPr>
              <w:t>Correction</w:t>
            </w:r>
            <w:r w:rsidR="00561011">
              <w:rPr>
                <w:rFonts w:cs="Arial"/>
              </w:rPr>
              <w:t>s</w:t>
            </w:r>
            <w:r w:rsidR="002D2245" w:rsidRPr="002D2245">
              <w:rPr>
                <w:rFonts w:cs="Arial"/>
              </w:rPr>
              <w:t xml:space="preserve"> to </w:t>
            </w:r>
            <w:r w:rsidR="00951069">
              <w:rPr>
                <w:rFonts w:cs="Arial"/>
              </w:rPr>
              <w:t>measurement template</w:t>
            </w:r>
            <w:r w:rsidR="00EB5585">
              <w:rPr>
                <w:rFonts w:cs="Arial"/>
              </w:rPr>
              <w:t>s</w:t>
            </w:r>
          </w:p>
        </w:tc>
      </w:tr>
      <w:tr w:rsidR="00B5552D" w14:paraId="45B8D3DE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51B2C834" w:rsidR="00B5552D" w:rsidRDefault="00116970" w:rsidP="002D1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cs="Arial"/>
                </w:rPr>
                <w:t xml:space="preserve"> MCC TF160</w:t>
              </w:r>
            </w:fldSimple>
          </w:p>
        </w:tc>
      </w:tr>
      <w:tr w:rsidR="00B5552D" w14:paraId="67EB0B02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2FCDAB9" w:rsidR="00B5552D" w:rsidRDefault="00116970" w:rsidP="002D1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5552D">
              <w:t>R5</w:t>
            </w:r>
            <w:r w:rsidR="00F1782D">
              <w:fldChar w:fldCharType="begin"/>
            </w:r>
            <w:r w:rsidR="00F1782D">
              <w:instrText xml:space="preserve"> DOCPROPERTY  SourceIfTsg  \* MERGEFORMAT </w:instrText>
            </w:r>
            <w:r w:rsidR="00F1782D">
              <w:fldChar w:fldCharType="end"/>
            </w:r>
          </w:p>
        </w:tc>
      </w:tr>
      <w:tr w:rsidR="00B5552D" w14:paraId="4F8A4858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1BD956AC" w:rsidR="00B5552D" w:rsidRDefault="007A513C" w:rsidP="002D198B">
            <w:pPr>
              <w:pStyle w:val="CRCoverPage"/>
              <w:spacing w:after="0"/>
              <w:ind w:left="100"/>
              <w:rPr>
                <w:noProof/>
              </w:rPr>
            </w:pPr>
            <w:r w:rsidRPr="002D2245">
              <w:t>TEI1</w:t>
            </w:r>
            <w:r w:rsidR="00561011">
              <w:t>5</w:t>
            </w:r>
            <w:r w:rsidRPr="002D2245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2D1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66B5A2D5" w:rsidR="00B5552D" w:rsidRDefault="00B5552D" w:rsidP="002D1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2D2245">
                <w:rPr>
                  <w:noProof/>
                </w:rPr>
                <w:t>2025-</w:t>
              </w:r>
              <w:r w:rsidR="001D2D61">
                <w:rPr>
                  <w:noProof/>
                </w:rPr>
                <w:t>11</w:t>
              </w:r>
              <w:r w:rsidRPr="002D2245">
                <w:rPr>
                  <w:noProof/>
                </w:rPr>
                <w:t>-</w:t>
              </w:r>
              <w:r w:rsidR="003F690F">
                <w:rPr>
                  <w:noProof/>
                </w:rPr>
                <w:t>2</w:t>
              </w:r>
              <w:r w:rsidR="00E52C18">
                <w:rPr>
                  <w:noProof/>
                </w:rPr>
                <w:t>5</w:t>
              </w:r>
            </w:fldSimple>
          </w:p>
        </w:tc>
      </w:tr>
      <w:tr w:rsidR="00B5552D" w14:paraId="7334EF25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2D1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2D1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2D1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2D1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77777777" w:rsidR="00B5552D" w:rsidRDefault="00B5552D" w:rsidP="002D1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5552D" w14:paraId="410F7FB1" w14:textId="77777777" w:rsidTr="002D1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2D1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2D1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2D1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2D198B">
        <w:tc>
          <w:tcPr>
            <w:tcW w:w="1843" w:type="dxa"/>
          </w:tcPr>
          <w:p w14:paraId="0AA27C8D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716ECD90" w14:textId="77777777" w:rsidTr="002D1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049B7" w14:textId="12396D2C" w:rsidR="00B306B7" w:rsidRDefault="00951069" w:rsidP="005E64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contents of </w:t>
            </w:r>
            <w:r w:rsidRPr="00951069">
              <w:rPr>
                <w:rFonts w:cs="Arial"/>
                <w:noProof/>
              </w:rPr>
              <w:t xml:space="preserve">measResultSFTD_NR </w:t>
            </w:r>
            <w:r>
              <w:rPr>
                <w:rFonts w:cs="Arial"/>
                <w:noProof/>
              </w:rPr>
              <w:t xml:space="preserve">and </w:t>
            </w:r>
            <w:r w:rsidRPr="00951069">
              <w:rPr>
                <w:rFonts w:cs="Arial"/>
                <w:noProof/>
              </w:rPr>
              <w:t>measResultCellListSFTD_NR</w:t>
            </w:r>
            <w:r>
              <w:rPr>
                <w:rFonts w:cs="Arial"/>
                <w:noProof/>
              </w:rPr>
              <w:t xml:space="preserve"> IEs </w:t>
            </w:r>
            <w:r w:rsidR="005E6400">
              <w:rPr>
                <w:rFonts w:cs="Arial"/>
                <w:noProof/>
              </w:rPr>
              <w:t xml:space="preserve">in </w:t>
            </w:r>
            <w:r w:rsidR="005E6400" w:rsidRPr="00951069">
              <w:rPr>
                <w:rFonts w:cs="Arial"/>
              </w:rPr>
              <w:t>cr_38508_MeasResults</w:t>
            </w:r>
            <w:r w:rsidR="005E640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 not correspond the contents defined in </w:t>
            </w:r>
            <w:bookmarkStart w:id="0" w:name="_CRTable4_6_379"/>
            <w:bookmarkStart w:id="1" w:name="_Hlk92058255"/>
            <w:r w:rsidRPr="00401E0C">
              <w:t xml:space="preserve">Table </w:t>
            </w:r>
            <w:bookmarkEnd w:id="0"/>
            <w:r w:rsidRPr="00401E0C">
              <w:t>4.6.3-79</w:t>
            </w:r>
            <w:bookmarkEnd w:id="1"/>
            <w:r>
              <w:t xml:space="preserve"> in </w:t>
            </w:r>
            <w:r w:rsidR="005E6400">
              <w:t xml:space="preserve">TS </w:t>
            </w:r>
            <w:r>
              <w:t>38.508-1</w:t>
            </w:r>
            <w:r w:rsidR="00116970">
              <w:rPr>
                <w:rFonts w:cs="Arial"/>
                <w:noProof/>
              </w:rPr>
              <w:t>.</w:t>
            </w:r>
          </w:p>
          <w:p w14:paraId="2E9B36B6" w14:textId="2C57F21E" w:rsidR="005E6400" w:rsidRPr="004064C7" w:rsidRDefault="005E6400" w:rsidP="005E64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contents </w:t>
            </w:r>
            <w:r w:rsidRPr="002D198B">
              <w:rPr>
                <w:rFonts w:cs="Arial"/>
              </w:rPr>
              <w:t>cs_38508_QuantityConfig_EUTRA</w:t>
            </w:r>
            <w:r>
              <w:rPr>
                <w:rFonts w:cs="Arial"/>
              </w:rPr>
              <w:t xml:space="preserve"> do not specify </w:t>
            </w:r>
            <w:proofErr w:type="spellStart"/>
            <w:r w:rsidRPr="00401E0C">
              <w:t>quantityConfigNR</w:t>
            </w:r>
            <w:proofErr w:type="spellEnd"/>
            <w:r w:rsidRPr="00401E0C">
              <w:t>-List</w:t>
            </w:r>
            <w:r>
              <w:t xml:space="preserve"> as defined in TS 38.508</w:t>
            </w:r>
            <w:r w:rsidR="00561011">
              <w:t>-1</w:t>
            </w:r>
            <w:r>
              <w:t xml:space="preserve">, </w:t>
            </w:r>
            <w:bookmarkStart w:id="2" w:name="_CRTable4_6_3127"/>
            <w:r w:rsidRPr="00401E0C">
              <w:t xml:space="preserve">Table </w:t>
            </w:r>
            <w:bookmarkEnd w:id="2"/>
            <w:r w:rsidRPr="00401E0C">
              <w:t>4.6.3-127</w:t>
            </w:r>
          </w:p>
          <w:p w14:paraId="7E555995" w14:textId="239B0EEE" w:rsidR="004064C7" w:rsidRDefault="004064C7" w:rsidP="005E64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templates </w:t>
            </w:r>
            <w:r w:rsidRPr="00C3215C">
              <w:rPr>
                <w:rFonts w:cs="Arial"/>
                <w:noProof/>
              </w:rPr>
              <w:t>cs_MeasGapRelease_Base</w:t>
            </w:r>
            <w:r>
              <w:rPr>
                <w:rFonts w:cs="Arial"/>
                <w:noProof/>
              </w:rPr>
              <w:t xml:space="preserve"> and </w:t>
            </w:r>
            <w:r w:rsidRPr="00C3215C">
              <w:rPr>
                <w:rFonts w:cs="Arial"/>
                <w:noProof/>
              </w:rPr>
              <w:t>cs_38508_MeasGapConfig_Base</w:t>
            </w:r>
            <w:r>
              <w:rPr>
                <w:rFonts w:cs="Arial"/>
                <w:noProof/>
              </w:rPr>
              <w:t xml:space="preserve"> are identical. It is proposed to use </w:t>
            </w:r>
            <w:r w:rsidRPr="00C3215C">
              <w:rPr>
                <w:rFonts w:cs="Arial"/>
                <w:noProof/>
              </w:rPr>
              <w:t>cs_38508_MeasGapConfig_Base</w:t>
            </w:r>
            <w:r>
              <w:rPr>
                <w:rFonts w:cs="Arial"/>
                <w:noProof/>
              </w:rPr>
              <w:t xml:space="preserve"> further at all ocasions.</w:t>
            </w:r>
          </w:p>
          <w:p w14:paraId="40FAD29E" w14:textId="1A3CCC8F" w:rsidR="005E6400" w:rsidRDefault="005E640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14:paraId="507D7FBA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12001728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AFBD5" w14:textId="06206992" w:rsidR="00116970" w:rsidRDefault="00605CD6" w:rsidP="005E640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Updated assignements of </w:t>
            </w:r>
            <w:r w:rsidRPr="00951069">
              <w:rPr>
                <w:rFonts w:cs="Arial"/>
                <w:noProof/>
              </w:rPr>
              <w:t xml:space="preserve">measResultSFTD_NR </w:t>
            </w:r>
            <w:r>
              <w:rPr>
                <w:rFonts w:cs="Arial"/>
                <w:noProof/>
              </w:rPr>
              <w:t xml:space="preserve">and </w:t>
            </w:r>
            <w:r w:rsidRPr="00951069">
              <w:rPr>
                <w:rFonts w:cs="Arial"/>
                <w:noProof/>
              </w:rPr>
              <w:t>measResultCellListSFTD_NR</w:t>
            </w:r>
            <w:r>
              <w:rPr>
                <w:rFonts w:cs="Arial"/>
                <w:noProof/>
              </w:rPr>
              <w:t xml:space="preserve"> IEs to ‘omit’ </w:t>
            </w:r>
            <w:r>
              <w:rPr>
                <w:noProof/>
              </w:rPr>
              <w:t xml:space="preserve">in </w:t>
            </w:r>
            <w:r w:rsidR="005E6400" w:rsidRPr="00951069">
              <w:rPr>
                <w:rFonts w:cs="Arial"/>
              </w:rPr>
              <w:t>cr_38508_MeasResults</w:t>
            </w:r>
            <w:r w:rsidR="005E6400">
              <w:rPr>
                <w:rFonts w:cs="Arial"/>
                <w:noProof/>
              </w:rPr>
              <w:t xml:space="preserve"> </w:t>
            </w:r>
          </w:p>
          <w:p w14:paraId="0BF79518" w14:textId="77777777" w:rsidR="005E6400" w:rsidRDefault="005E6400" w:rsidP="005E640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2D198B">
              <w:rPr>
                <w:rFonts w:cs="Arial"/>
              </w:rPr>
              <w:t>cs_38508_QuantityConfig_EUTRA</w:t>
            </w:r>
            <w:r>
              <w:rPr>
                <w:rFonts w:cs="Arial"/>
              </w:rPr>
              <w:t xml:space="preserve"> with </w:t>
            </w:r>
            <w:proofErr w:type="spellStart"/>
            <w:r w:rsidRPr="00401E0C">
              <w:t>quantityConfigNR</w:t>
            </w:r>
            <w:proofErr w:type="spellEnd"/>
            <w:r w:rsidRPr="00401E0C">
              <w:t>-List</w:t>
            </w:r>
            <w:r>
              <w:t xml:space="preserve"> contents</w:t>
            </w:r>
          </w:p>
          <w:p w14:paraId="1ECBF844" w14:textId="7070D0FE" w:rsidR="004064C7" w:rsidRDefault="004064C7" w:rsidP="005E640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Pr="007D1FCC">
              <w:rPr>
                <w:rFonts w:cs="Arial"/>
              </w:rPr>
              <w:t>cds_MeasGapRelease_FR1</w:t>
            </w:r>
            <w:r>
              <w:rPr>
                <w:rFonts w:cs="Arial"/>
              </w:rPr>
              <w:t xml:space="preserve"> to be derived from the </w:t>
            </w:r>
            <w:r w:rsidRPr="00C3215C">
              <w:rPr>
                <w:rFonts w:cs="Arial"/>
                <w:noProof/>
              </w:rPr>
              <w:t>cs_38508_MeasGapConfig_Base</w:t>
            </w:r>
            <w:r>
              <w:rPr>
                <w:rFonts w:cs="Arial"/>
                <w:noProof/>
              </w:rPr>
              <w:t xml:space="preserve"> template</w:t>
            </w:r>
          </w:p>
        </w:tc>
      </w:tr>
      <w:tr w:rsidR="00116970" w14:paraId="526BE17E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2BCC4058" w14:textId="77777777" w:rsidTr="002D1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1F6E85B1" w:rsidR="00260AEC" w:rsidRDefault="00951069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template contents </w:t>
            </w:r>
            <w:r w:rsidR="009329F0">
              <w:rPr>
                <w:rFonts w:cs="Arial"/>
                <w:noProof/>
              </w:rPr>
              <w:t>remain to be set not as</w:t>
            </w:r>
            <w:r>
              <w:rPr>
                <w:rFonts w:cs="Arial"/>
                <w:noProof/>
              </w:rPr>
              <w:t xml:space="preserve"> defin</w:t>
            </w:r>
            <w:r w:rsidR="009329F0">
              <w:rPr>
                <w:rFonts w:cs="Arial"/>
                <w:noProof/>
              </w:rPr>
              <w:t>ed</w:t>
            </w:r>
            <w:r>
              <w:rPr>
                <w:rFonts w:cs="Arial"/>
                <w:noProof/>
              </w:rPr>
              <w:t xml:space="preserve"> in </w:t>
            </w:r>
            <w:r w:rsidR="00561011">
              <w:rPr>
                <w:rFonts w:cs="Arial"/>
                <w:noProof/>
              </w:rPr>
              <w:t xml:space="preserve">TS </w:t>
            </w:r>
            <w:r>
              <w:rPr>
                <w:rFonts w:cs="Arial"/>
                <w:noProof/>
              </w:rPr>
              <w:t>38.508-1</w:t>
            </w:r>
          </w:p>
        </w:tc>
      </w:tr>
      <w:tr w:rsidR="00116970" w14:paraId="1969524A" w14:textId="77777777" w:rsidTr="002D198B">
        <w:tc>
          <w:tcPr>
            <w:tcW w:w="2694" w:type="dxa"/>
            <w:gridSpan w:val="2"/>
          </w:tcPr>
          <w:p w14:paraId="55CD3B7F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4064C7" w14:paraId="44036283" w14:textId="77777777" w:rsidTr="002D1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02E962DB" w:rsidR="00D11229" w:rsidRPr="004064C7" w:rsidRDefault="005E6400" w:rsidP="0078709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3795E">
              <w:rPr>
                <w:noProof/>
              </w:rPr>
              <w:t>8</w:t>
            </w:r>
            <w:r w:rsidRPr="005E6400">
              <w:rPr>
                <w:noProof/>
              </w:rPr>
              <w:t>.1.3.2.1</w:t>
            </w:r>
            <w:r w:rsidR="00784208">
              <w:rPr>
                <w:noProof/>
              </w:rPr>
              <w:t>.NR5GC</w:t>
            </w:r>
            <w:r>
              <w:rPr>
                <w:noProof/>
              </w:rPr>
              <w:t>,</w:t>
            </w:r>
            <w:r>
              <w:t xml:space="preserve"> </w:t>
            </w:r>
            <w:r w:rsidRPr="005E6400">
              <w:rPr>
                <w:noProof/>
              </w:rPr>
              <w:t>8.1.3.2.2</w:t>
            </w:r>
            <w:r w:rsidR="00784208">
              <w:rPr>
                <w:noProof/>
              </w:rPr>
              <w:t>.NR5GC</w:t>
            </w:r>
            <w:r>
              <w:rPr>
                <w:noProof/>
              </w:rPr>
              <w:t>,</w:t>
            </w:r>
            <w:r>
              <w:t xml:space="preserve"> </w:t>
            </w:r>
            <w:r w:rsidRPr="005E6400">
              <w:rPr>
                <w:noProof/>
              </w:rPr>
              <w:t>8.1.3.2.3</w:t>
            </w:r>
            <w:r w:rsidR="00784208">
              <w:rPr>
                <w:noProof/>
              </w:rPr>
              <w:t>.NR5GC</w:t>
            </w:r>
            <w:r>
              <w:rPr>
                <w:noProof/>
              </w:rPr>
              <w:t>,</w:t>
            </w:r>
            <w:r w:rsidR="00D11229">
              <w:t xml:space="preserve"> </w:t>
            </w:r>
            <w:r w:rsidR="00D11229" w:rsidRPr="00D11229">
              <w:rPr>
                <w:noProof/>
              </w:rPr>
              <w:t>8.1.3.2.4</w:t>
            </w:r>
            <w:r w:rsidR="00784208">
              <w:rPr>
                <w:noProof/>
              </w:rPr>
              <w:t>.NR5GC</w:t>
            </w:r>
            <w:r w:rsidR="00D11229">
              <w:rPr>
                <w:noProof/>
              </w:rPr>
              <w:t xml:space="preserve">, </w:t>
            </w:r>
            <w:r w:rsidR="00D11229" w:rsidRPr="00D11229">
              <w:rPr>
                <w:noProof/>
              </w:rPr>
              <w:t>8.1.3.3.2</w:t>
            </w:r>
            <w:r w:rsidR="00784208">
              <w:rPr>
                <w:noProof/>
              </w:rPr>
              <w:t>.NR5GC</w:t>
            </w:r>
            <w:r w:rsidR="00605CD6">
              <w:rPr>
                <w:noProof/>
                <w:lang w:val="de-DE"/>
              </w:rPr>
              <w:t xml:space="preserve">, </w:t>
            </w:r>
            <w:r w:rsidR="00D11229" w:rsidRPr="00D11229">
              <w:rPr>
                <w:noProof/>
                <w:lang w:val="de-DE"/>
              </w:rPr>
              <w:t>8.1.6.2.1</w:t>
            </w:r>
            <w:r w:rsidR="00784208">
              <w:rPr>
                <w:noProof/>
              </w:rPr>
              <w:t>.NR5GC</w:t>
            </w:r>
            <w:r w:rsidR="00D11229">
              <w:rPr>
                <w:noProof/>
                <w:lang w:val="de-DE"/>
              </w:rPr>
              <w:t xml:space="preserve">, </w:t>
            </w:r>
            <w:r w:rsidR="00D11229" w:rsidRPr="00D11229">
              <w:rPr>
                <w:noProof/>
                <w:lang w:val="de-DE"/>
              </w:rPr>
              <w:t>8</w:t>
            </w:r>
            <w:r w:rsidR="00D11229">
              <w:rPr>
                <w:noProof/>
                <w:lang w:val="de-DE"/>
              </w:rPr>
              <w:t>.</w:t>
            </w:r>
            <w:r w:rsidR="00D11229" w:rsidRPr="00D11229">
              <w:rPr>
                <w:noProof/>
                <w:lang w:val="de-DE"/>
              </w:rPr>
              <w:t>1</w:t>
            </w:r>
            <w:r w:rsidR="00D11229">
              <w:rPr>
                <w:noProof/>
                <w:lang w:val="de-DE"/>
              </w:rPr>
              <w:t>.</w:t>
            </w:r>
            <w:r w:rsidR="00D11229" w:rsidRPr="00D11229">
              <w:rPr>
                <w:noProof/>
                <w:lang w:val="de-DE"/>
              </w:rPr>
              <w:t>6</w:t>
            </w:r>
            <w:r w:rsidR="00D11229">
              <w:rPr>
                <w:noProof/>
                <w:lang w:val="de-DE"/>
              </w:rPr>
              <w:t>.</w:t>
            </w:r>
            <w:r w:rsidR="00D11229" w:rsidRPr="00D11229">
              <w:rPr>
                <w:noProof/>
                <w:lang w:val="de-DE"/>
              </w:rPr>
              <w:t>2</w:t>
            </w:r>
            <w:r w:rsidR="00D11229">
              <w:rPr>
                <w:noProof/>
                <w:lang w:val="de-DE"/>
              </w:rPr>
              <w:t>.</w:t>
            </w:r>
            <w:r w:rsidR="00D11229" w:rsidRPr="00D11229">
              <w:rPr>
                <w:noProof/>
                <w:lang w:val="de-DE"/>
              </w:rPr>
              <w:t>3</w:t>
            </w:r>
            <w:r w:rsidR="00784208">
              <w:rPr>
                <w:noProof/>
              </w:rPr>
              <w:t>.NR5GC</w:t>
            </w:r>
            <w:r w:rsidR="0078709D">
              <w:rPr>
                <w:noProof/>
                <w:lang w:val="de-DE"/>
              </w:rPr>
              <w:t>,</w:t>
            </w:r>
            <w:r w:rsidR="0078709D">
              <w:rPr>
                <w:noProof/>
              </w:rPr>
              <w:t xml:space="preserve"> </w:t>
            </w:r>
            <w:r w:rsidR="004064C7" w:rsidRPr="004064C7">
              <w:rPr>
                <w:noProof/>
              </w:rPr>
              <w:t>8</w:t>
            </w:r>
            <w:r w:rsidR="004064C7">
              <w:rPr>
                <w:noProof/>
              </w:rPr>
              <w:t>.</w:t>
            </w:r>
            <w:r w:rsidR="004064C7" w:rsidRPr="004064C7">
              <w:rPr>
                <w:noProof/>
              </w:rPr>
              <w:t>2</w:t>
            </w:r>
            <w:r w:rsidR="004064C7">
              <w:rPr>
                <w:noProof/>
              </w:rPr>
              <w:t>.</w:t>
            </w:r>
            <w:r w:rsidR="004064C7" w:rsidRPr="004064C7">
              <w:rPr>
                <w:noProof/>
              </w:rPr>
              <w:t>3</w:t>
            </w:r>
            <w:r w:rsidR="004064C7">
              <w:rPr>
                <w:noProof/>
              </w:rPr>
              <w:t>.</w:t>
            </w:r>
            <w:r w:rsidR="004064C7" w:rsidRPr="004064C7">
              <w:rPr>
                <w:noProof/>
              </w:rPr>
              <w:t>11</w:t>
            </w:r>
            <w:r w:rsidR="004064C7">
              <w:rPr>
                <w:noProof/>
              </w:rPr>
              <w:t>.</w:t>
            </w:r>
            <w:r w:rsidR="004064C7" w:rsidRPr="004064C7">
              <w:rPr>
                <w:noProof/>
              </w:rPr>
              <w:t>1</w:t>
            </w:r>
            <w:r w:rsidR="007A6C88">
              <w:rPr>
                <w:noProof/>
              </w:rPr>
              <w:t>.</w:t>
            </w:r>
            <w:r w:rsidR="007A6C88" w:rsidRPr="00784208">
              <w:rPr>
                <w:noProof/>
              </w:rPr>
              <w:t>ENDC</w:t>
            </w:r>
          </w:p>
        </w:tc>
      </w:tr>
      <w:tr w:rsidR="00116970" w:rsidRPr="004064C7" w14:paraId="27146439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116970" w:rsidRPr="004064C7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116970" w:rsidRPr="004064C7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0A7AF142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116970" w:rsidRPr="004064C7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BD35EB6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5485F391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F079828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7E544EC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</w:p>
        </w:tc>
      </w:tr>
      <w:tr w:rsidR="00116970" w14:paraId="40F8A1F4" w14:textId="77777777" w:rsidTr="002D1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:rsidRPr="008863B9" w14:paraId="590D4553" w14:textId="77777777" w:rsidTr="002D1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116970" w:rsidRPr="008863B9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116970" w:rsidRPr="008863B9" w:rsidRDefault="00116970" w:rsidP="00116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970" w14:paraId="455E38B6" w14:textId="77777777" w:rsidTr="002D1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21322897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46A68F8" w14:textId="009C2E05" w:rsidR="00041075" w:rsidRDefault="001D1E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1075" w:rsidRPr="00A4025A">
        <w:rPr>
          <w:rFonts w:cs="Arial"/>
          <w:iCs/>
        </w:rPr>
        <w:t>Table of Contents</w:t>
      </w:r>
      <w:r w:rsidR="00041075">
        <w:tab/>
      </w:r>
      <w:r w:rsidR="00041075">
        <w:fldChar w:fldCharType="begin"/>
      </w:r>
      <w:r w:rsidR="00041075">
        <w:instrText xml:space="preserve"> PAGEREF _Toc213228979 \h </w:instrText>
      </w:r>
      <w:r w:rsidR="00041075">
        <w:fldChar w:fldCharType="separate"/>
      </w:r>
      <w:r w:rsidR="00041075">
        <w:t>3</w:t>
      </w:r>
      <w:r w:rsidR="00041075">
        <w:fldChar w:fldCharType="end"/>
      </w:r>
    </w:p>
    <w:p w14:paraId="1149DE85" w14:textId="5AB4CBFA" w:rsidR="00041075" w:rsidRDefault="000410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025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025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_Toc213228980 \h </w:instrText>
      </w:r>
      <w:r>
        <w:fldChar w:fldCharType="separate"/>
      </w:r>
      <w:r>
        <w:t>4</w:t>
      </w:r>
      <w:r>
        <w:fldChar w:fldCharType="end"/>
      </w:r>
    </w:p>
    <w:p w14:paraId="59EA416C" w14:textId="11AAA694" w:rsidR="00041075" w:rsidRDefault="000410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025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02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_Toc213228981 \h </w:instrText>
      </w:r>
      <w:r>
        <w:fldChar w:fldCharType="separate"/>
      </w:r>
      <w:r>
        <w:t>4</w:t>
      </w:r>
      <w:r>
        <w:fldChar w:fldCharType="end"/>
      </w:r>
    </w:p>
    <w:p w14:paraId="0ADCB36A" w14:textId="13D79B67" w:rsidR="00041075" w:rsidRDefault="000410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025A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025A">
        <w:rPr>
          <w:rFonts w:cs="Arial"/>
          <w:b/>
          <w:lang w:val="pt-BR"/>
        </w:rPr>
        <w:t xml:space="preserve">Change </w:t>
      </w:r>
      <w:r w:rsidRPr="00A4025A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_Toc213228982 \h </w:instrText>
      </w:r>
      <w:r>
        <w:fldChar w:fldCharType="separate"/>
      </w:r>
      <w:r>
        <w:t>4</w:t>
      </w:r>
      <w:r>
        <w:fldChar w:fldCharType="end"/>
      </w:r>
    </w:p>
    <w:p w14:paraId="4FDBA18E" w14:textId="677CE1DC" w:rsidR="00041075" w:rsidRDefault="000410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025A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025A">
        <w:rPr>
          <w:rFonts w:cs="Arial"/>
          <w:b/>
          <w:lang w:val="pt-BR"/>
        </w:rPr>
        <w:t xml:space="preserve">Change </w:t>
      </w:r>
      <w:r w:rsidRPr="00A4025A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_Toc213228983 \h </w:instrText>
      </w:r>
      <w:r>
        <w:fldChar w:fldCharType="separate"/>
      </w:r>
      <w:r>
        <w:t>7</w:t>
      </w:r>
      <w:r>
        <w:fldChar w:fldCharType="end"/>
      </w:r>
    </w:p>
    <w:p w14:paraId="37D19955" w14:textId="077B59CC" w:rsidR="00041075" w:rsidRDefault="000410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025A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025A">
        <w:rPr>
          <w:rFonts w:cs="Arial"/>
          <w:b/>
          <w:lang w:val="pt-BR"/>
        </w:rPr>
        <w:t xml:space="preserve">Change </w:t>
      </w:r>
      <w:r w:rsidRPr="00A4025A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_Toc213228984 \h </w:instrText>
      </w:r>
      <w:r>
        <w:fldChar w:fldCharType="separate"/>
      </w:r>
      <w:r>
        <w:t>7</w:t>
      </w:r>
      <w:r>
        <w:fldChar w:fldCharType="end"/>
      </w:r>
    </w:p>
    <w:p w14:paraId="3B527C13" w14:textId="6D4392FA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213228980"/>
      <w:bookmarkStart w:id="6" w:name="_Toc122434488"/>
      <w:bookmarkStart w:id="7" w:name="_Toc295288959"/>
      <w:bookmarkStart w:id="8" w:name="_Toc202956865"/>
      <w:r>
        <w:rPr>
          <w:b/>
          <w:lang w:eastAsia="ja-JP"/>
        </w:rPr>
        <w:lastRenderedPageBreak/>
        <w:t>Overview</w:t>
      </w:r>
      <w:bookmarkEnd w:id="4"/>
      <w:bookmarkEnd w:id="5"/>
    </w:p>
    <w:p w14:paraId="46CF360B" w14:textId="2620FE9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AF712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1FA5AB4F" w:rsidR="007E2743" w:rsidRPr="00425B2A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val="es-ES" w:eastAsia="ja-JP"/>
        </w:rPr>
      </w:pPr>
      <w:proofErr w:type="spellStart"/>
      <w:r w:rsidRPr="00425B2A">
        <w:rPr>
          <w:rFonts w:cs="Arial"/>
          <w:b/>
          <w:sz w:val="24"/>
          <w:lang w:val="es-ES" w:eastAsia="ja-JP"/>
        </w:rPr>
        <w:t>Contact</w:t>
      </w:r>
      <w:proofErr w:type="spellEnd"/>
      <w:r w:rsidRPr="00425B2A">
        <w:rPr>
          <w:rFonts w:cs="Arial"/>
          <w:b/>
          <w:sz w:val="24"/>
          <w:lang w:val="es-ES" w:eastAsia="ja-JP"/>
        </w:rPr>
        <w:t>:</w:t>
      </w:r>
      <w:r w:rsidRPr="00425B2A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3228981"/>
      <w:r w:rsidRPr="00854C55">
        <w:rPr>
          <w:b/>
        </w:rPr>
        <w:t>Corrections required</w:t>
      </w:r>
      <w:bookmarkEnd w:id="6"/>
      <w:bookmarkEnd w:id="7"/>
      <w:bookmarkEnd w:id="8"/>
      <w:bookmarkEnd w:id="9"/>
    </w:p>
    <w:p w14:paraId="41CF1DE1" w14:textId="36A1372B" w:rsidR="001B4E09" w:rsidRPr="003C4E4F" w:rsidRDefault="001B4E09" w:rsidP="001B4E0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213228982"/>
      <w:r w:rsidRPr="003C4E4F">
        <w:rPr>
          <w:rFonts w:cs="Arial"/>
          <w:b/>
          <w:lang w:val="pt-BR"/>
        </w:rPr>
        <w:t xml:space="preserve">Change </w:t>
      </w:r>
      <w:r w:rsidR="00116EF4">
        <w:rPr>
          <w:rFonts w:cs="Arial"/>
          <w:b/>
          <w:lang w:val="en-US"/>
        </w:rPr>
        <w:t>1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0"/>
        <w:gridCol w:w="7735"/>
      </w:tblGrid>
      <w:tr w:rsidR="001B4E09" w:rsidRPr="003C4E4F" w14:paraId="69A49ECB" w14:textId="77777777" w:rsidTr="002C6C34">
        <w:trPr>
          <w:trHeight w:val="447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1808" w14:textId="7B6C23AB" w:rsidR="001B4E09" w:rsidRPr="003C4E4F" w:rsidRDefault="00116EF4" w:rsidP="002D19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1B4E0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5D6" w14:textId="0CD33ED9" w:rsidR="001B4E09" w:rsidRPr="003C4E4F" w:rsidRDefault="00116EF4" w:rsidP="002D198B">
            <w:pPr>
              <w:spacing w:after="0"/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>cr_38508_MeasResults</w:t>
            </w:r>
          </w:p>
        </w:tc>
      </w:tr>
      <w:tr w:rsidR="001B4E09" w:rsidRPr="003C4E4F" w14:paraId="32BD3B52" w14:textId="77777777" w:rsidTr="002C6C34">
        <w:trPr>
          <w:trHeight w:val="387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B998" w14:textId="77777777" w:rsidR="001B4E09" w:rsidRPr="003C4E4F" w:rsidRDefault="001B4E09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D46" w14:textId="1B7538C2" w:rsidR="001B4E09" w:rsidRPr="00AC794D" w:rsidRDefault="00116EF4" w:rsidP="00E24DE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Pr="00951069">
              <w:rPr>
                <w:rFonts w:cs="Arial"/>
                <w:noProof/>
              </w:rPr>
              <w:t xml:space="preserve">measResultSFTD_NR </w:t>
            </w:r>
            <w:r>
              <w:rPr>
                <w:rFonts w:cs="Arial"/>
                <w:noProof/>
              </w:rPr>
              <w:t xml:space="preserve">and </w:t>
            </w:r>
            <w:r w:rsidRPr="00951069">
              <w:rPr>
                <w:rFonts w:cs="Arial"/>
                <w:noProof/>
              </w:rPr>
              <w:t>measResultCellListSFTD_NR</w:t>
            </w:r>
            <w:r>
              <w:rPr>
                <w:rFonts w:cs="Arial"/>
                <w:noProof/>
              </w:rPr>
              <w:t xml:space="preserve"> IEs are </w:t>
            </w:r>
            <w:r w:rsidR="00336399">
              <w:rPr>
                <w:rFonts w:cs="Arial"/>
                <w:noProof/>
              </w:rPr>
              <w:t>not set as per default contents in 38.508-1 as defined in R5-216154</w:t>
            </w:r>
            <w:r w:rsidR="00B81510">
              <w:rPr>
                <w:rFonts w:cs="Arial"/>
                <w:noProof/>
              </w:rPr>
              <w:t>.</w:t>
            </w:r>
          </w:p>
        </w:tc>
      </w:tr>
      <w:tr w:rsidR="001B4E09" w:rsidRPr="003C4E4F" w14:paraId="20A71E3D" w14:textId="77777777" w:rsidTr="002C6C34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7A0E" w14:textId="77777777" w:rsidR="001B4E09" w:rsidRPr="003C4E4F" w:rsidRDefault="001B4E09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DE26" w14:textId="229EB7F1" w:rsidR="00DD63A8" w:rsidRPr="001354DE" w:rsidRDefault="00E24DEF" w:rsidP="00DD63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r w:rsidR="00116EF4" w:rsidRPr="00951069">
              <w:rPr>
                <w:rFonts w:cs="Arial"/>
                <w:noProof/>
              </w:rPr>
              <w:t xml:space="preserve">measResultSFTD_NR </w:t>
            </w:r>
            <w:r w:rsidR="00116EF4">
              <w:rPr>
                <w:rFonts w:cs="Arial"/>
                <w:noProof/>
              </w:rPr>
              <w:t xml:space="preserve">and </w:t>
            </w:r>
            <w:r w:rsidR="00116EF4" w:rsidRPr="00951069">
              <w:rPr>
                <w:rFonts w:cs="Arial"/>
                <w:noProof/>
              </w:rPr>
              <w:t>measResultCellListSFTD_NR</w:t>
            </w:r>
            <w:r w:rsidR="00116EF4">
              <w:rPr>
                <w:rFonts w:cs="Arial"/>
                <w:noProof/>
              </w:rPr>
              <w:t xml:space="preserve"> IEs to “Not present”</w:t>
            </w:r>
            <w:r w:rsidR="00AB763A" w:rsidRPr="001354DE">
              <w:rPr>
                <w:rFonts w:cs="Arial"/>
              </w:rPr>
              <w:t xml:space="preserve"> </w:t>
            </w:r>
          </w:p>
        </w:tc>
      </w:tr>
      <w:tr w:rsidR="001B4E09" w:rsidRPr="003C4E4F" w14:paraId="6903F74E" w14:textId="77777777" w:rsidTr="002C6C34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DA1C" w14:textId="77777777" w:rsidR="001B4E09" w:rsidRPr="003C4E4F" w:rsidRDefault="001B4E09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6BF" w14:textId="2D5CF7F0" w:rsidR="001B4E09" w:rsidRPr="003C4E4F" w:rsidRDefault="00116EF4" w:rsidP="002D198B">
            <w:pPr>
              <w:spacing w:after="0"/>
              <w:rPr>
                <w:rFonts w:ascii="Arial" w:hAnsi="Arial" w:cs="Arial"/>
              </w:rPr>
            </w:pPr>
            <w:proofErr w:type="spellStart"/>
            <w:r w:rsidRPr="00116EF4">
              <w:rPr>
                <w:rFonts w:ascii="Arial" w:hAnsi="Arial" w:cs="Arial"/>
              </w:rPr>
              <w:t>NR_Measurement_Templates</w:t>
            </w:r>
            <w:r w:rsidR="001B4E09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</w:tbl>
    <w:p w14:paraId="6E9D37DB" w14:textId="77777777" w:rsidR="001B4E09" w:rsidRPr="003C4E4F" w:rsidRDefault="001B4E09" w:rsidP="001B4E09">
      <w:pPr>
        <w:rPr>
          <w:rFonts w:ascii="Arial" w:hAnsi="Arial" w:cs="Arial"/>
        </w:rPr>
      </w:pPr>
    </w:p>
    <w:p w14:paraId="2074B7A2" w14:textId="22BB8F1B" w:rsidR="001B4E09" w:rsidRPr="003C4E4F" w:rsidRDefault="001B4E09" w:rsidP="001B4E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B4E09" w:rsidRPr="003C4E4F" w14:paraId="279ABC59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A96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template (present) </w:t>
            </w:r>
            <w:proofErr w:type="spellStart"/>
            <w:r w:rsidRPr="00951069">
              <w:rPr>
                <w:rFonts w:ascii="Arial" w:hAnsi="Arial" w:cs="Arial"/>
              </w:rPr>
              <w:t>MeasResults</w:t>
            </w:r>
            <w:proofErr w:type="spellEnd"/>
            <w:r w:rsidRPr="00951069">
              <w:rPr>
                <w:rFonts w:ascii="Arial" w:hAnsi="Arial" w:cs="Arial"/>
              </w:rPr>
              <w:t xml:space="preserve"> cr_38508_MeasResults(</w:t>
            </w:r>
            <w:proofErr w:type="spellStart"/>
            <w:r w:rsidRPr="00951069">
              <w:rPr>
                <w:rFonts w:ascii="Arial" w:hAnsi="Arial" w:cs="Arial"/>
              </w:rPr>
              <w:t>MeasId</w:t>
            </w:r>
            <w:proofErr w:type="spellEnd"/>
            <w:r w:rsidRPr="00951069">
              <w:rPr>
                <w:rFonts w:ascii="Arial" w:hAnsi="Arial" w:cs="Arial"/>
              </w:rPr>
              <w:t xml:space="preserve"> </w:t>
            </w:r>
            <w:proofErr w:type="spellStart"/>
            <w:r w:rsidRPr="00951069">
              <w:rPr>
                <w:rFonts w:ascii="Arial" w:hAnsi="Arial" w:cs="Arial"/>
              </w:rPr>
              <w:t>p_MeasId</w:t>
            </w:r>
            <w:proofErr w:type="spellEnd"/>
            <w:r w:rsidRPr="00951069">
              <w:rPr>
                <w:rFonts w:ascii="Arial" w:hAnsi="Arial" w:cs="Arial"/>
              </w:rPr>
              <w:t xml:space="preserve"> := tsc_NR_MeasId1,</w:t>
            </w:r>
          </w:p>
          <w:p w14:paraId="4FB318A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951069">
              <w:rPr>
                <w:rFonts w:ascii="Arial" w:hAnsi="Arial" w:cs="Arial"/>
              </w:rPr>
              <w:t>PhysCellId</w:t>
            </w:r>
            <w:proofErr w:type="spellEnd"/>
            <w:r w:rsidRPr="00951069">
              <w:rPr>
                <w:rFonts w:ascii="Arial" w:hAnsi="Arial" w:cs="Arial"/>
              </w:rPr>
              <w:t xml:space="preserve"> </w:t>
            </w:r>
            <w:proofErr w:type="spellStart"/>
            <w:r w:rsidRPr="00951069">
              <w:rPr>
                <w:rFonts w:ascii="Arial" w:hAnsi="Arial" w:cs="Arial"/>
              </w:rPr>
              <w:t>p_PhysCellId</w:t>
            </w:r>
            <w:proofErr w:type="spellEnd"/>
            <w:r w:rsidRPr="00951069">
              <w:rPr>
                <w:rFonts w:ascii="Arial" w:hAnsi="Arial" w:cs="Arial"/>
              </w:rPr>
              <w:t>,</w:t>
            </w:r>
          </w:p>
          <w:p w14:paraId="24C5DFC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</w:t>
            </w:r>
            <w:proofErr w:type="spellStart"/>
            <w:r w:rsidRPr="00951069">
              <w:rPr>
                <w:rFonts w:ascii="Arial" w:hAnsi="Arial" w:cs="Arial"/>
              </w:rPr>
              <w:t>MeasResults.measResultNeighCells</w:t>
            </w:r>
            <w:proofErr w:type="spellEnd"/>
            <w:r w:rsidRPr="00951069">
              <w:rPr>
                <w:rFonts w:ascii="Arial" w:hAnsi="Arial" w:cs="Arial"/>
              </w:rPr>
              <w:t xml:space="preserve"> </w:t>
            </w:r>
            <w:proofErr w:type="spellStart"/>
            <w:r w:rsidRPr="00951069">
              <w:rPr>
                <w:rFonts w:ascii="Arial" w:hAnsi="Arial" w:cs="Arial"/>
              </w:rPr>
              <w:t>p_MeasResultNeighCells</w:t>
            </w:r>
            <w:proofErr w:type="spellEnd"/>
            <w:r w:rsidRPr="00951069">
              <w:rPr>
                <w:rFonts w:ascii="Arial" w:hAnsi="Arial" w:cs="Arial"/>
              </w:rPr>
              <w:t xml:space="preserve"> := omit,</w:t>
            </w:r>
          </w:p>
          <w:p w14:paraId="562629E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951069">
              <w:rPr>
                <w:rFonts w:ascii="Arial" w:hAnsi="Arial" w:cs="Arial"/>
              </w:rPr>
              <w:t>MeasQuantityResults</w:t>
            </w:r>
            <w:proofErr w:type="spellEnd"/>
            <w:r w:rsidRPr="00951069">
              <w:rPr>
                <w:rFonts w:ascii="Arial" w:hAnsi="Arial" w:cs="Arial"/>
              </w:rPr>
              <w:t xml:space="preserve"> </w:t>
            </w:r>
            <w:proofErr w:type="spellStart"/>
            <w:r w:rsidRPr="00951069">
              <w:rPr>
                <w:rFonts w:ascii="Arial" w:hAnsi="Arial" w:cs="Arial"/>
              </w:rPr>
              <w:t>p_MeasQuantityResults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f_NR_Get_MeasQuantityResults</w:t>
            </w:r>
            <w:proofErr w:type="spellEnd"/>
            <w:r w:rsidRPr="00951069">
              <w:rPr>
                <w:rFonts w:ascii="Arial" w:hAnsi="Arial" w:cs="Arial"/>
              </w:rPr>
              <w:t>(),</w:t>
            </w:r>
          </w:p>
          <w:p w14:paraId="1122A2F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UL_PDCP_DelayValueResultList_r16 p_UL_PDCP_DelayValueResultList_r16 := omit) :=</w:t>
            </w:r>
          </w:p>
          <w:p w14:paraId="78D2B6F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{ // @sic R5-186068, R5-194847, R5s190200, R5s190144, R5-194849, R5-201097 sic@</w:t>
            </w:r>
          </w:p>
          <w:p w14:paraId="46C22EB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/* @status    APPROVED (ENDC, NR5GC, NR5GC_IRAT) */</w:t>
            </w:r>
          </w:p>
          <w:p w14:paraId="2288298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measId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p_MeasId</w:t>
            </w:r>
            <w:proofErr w:type="spellEnd"/>
            <w:r w:rsidRPr="00951069">
              <w:rPr>
                <w:rFonts w:ascii="Arial" w:hAnsi="Arial" w:cs="Arial"/>
              </w:rPr>
              <w:t>,</w:t>
            </w:r>
          </w:p>
          <w:p w14:paraId="5CAE1F9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measResultServingMOList</w:t>
            </w:r>
            <w:proofErr w:type="spellEnd"/>
            <w:r w:rsidRPr="00951069">
              <w:rPr>
                <w:rFonts w:ascii="Arial" w:hAnsi="Arial" w:cs="Arial"/>
              </w:rPr>
              <w:t xml:space="preserve"> := {</w:t>
            </w:r>
          </w:p>
          <w:p w14:paraId="1EFE03BA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{ //1 entry</w:t>
            </w:r>
          </w:p>
          <w:p w14:paraId="11E1A853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</w:t>
            </w:r>
            <w:proofErr w:type="spellStart"/>
            <w:r w:rsidRPr="00951069">
              <w:rPr>
                <w:rFonts w:ascii="Arial" w:hAnsi="Arial" w:cs="Arial"/>
              </w:rPr>
              <w:t>servCellId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f_NR_ServCellIndex</w:t>
            </w:r>
            <w:proofErr w:type="spellEnd"/>
            <w:r w:rsidRPr="00951069">
              <w:rPr>
                <w:rFonts w:ascii="Arial" w:hAnsi="Arial" w:cs="Arial"/>
              </w:rPr>
              <w:t>(),    //@sic R5-192274 sic@</w:t>
            </w:r>
          </w:p>
          <w:p w14:paraId="1903430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</w:t>
            </w:r>
            <w:proofErr w:type="spellStart"/>
            <w:r w:rsidRPr="00951069">
              <w:rPr>
                <w:rFonts w:ascii="Arial" w:hAnsi="Arial" w:cs="Arial"/>
              </w:rPr>
              <w:t>measResultServingCell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cr_NR_MeasResultNR_CellResults</w:t>
            </w:r>
            <w:proofErr w:type="spellEnd"/>
            <w:r w:rsidRPr="00951069">
              <w:rPr>
                <w:rFonts w:ascii="Arial" w:hAnsi="Arial" w:cs="Arial"/>
              </w:rPr>
              <w:t>(</w:t>
            </w:r>
            <w:proofErr w:type="spellStart"/>
            <w:r w:rsidRPr="00951069">
              <w:rPr>
                <w:rFonts w:ascii="Arial" w:hAnsi="Arial" w:cs="Arial"/>
              </w:rPr>
              <w:t>p_PhysCellId</w:t>
            </w:r>
            <w:proofErr w:type="spellEnd"/>
            <w:r w:rsidRPr="00951069">
              <w:rPr>
                <w:rFonts w:ascii="Arial" w:hAnsi="Arial" w:cs="Arial"/>
              </w:rPr>
              <w:t xml:space="preserve">, </w:t>
            </w:r>
            <w:proofErr w:type="spellStart"/>
            <w:r w:rsidRPr="00951069">
              <w:rPr>
                <w:rFonts w:ascii="Arial" w:hAnsi="Arial" w:cs="Arial"/>
              </w:rPr>
              <w:t>p_MeasQuantityResults</w:t>
            </w:r>
            <w:proofErr w:type="spellEnd"/>
            <w:r w:rsidRPr="00951069">
              <w:rPr>
                <w:rFonts w:ascii="Arial" w:hAnsi="Arial" w:cs="Arial"/>
              </w:rPr>
              <w:t>),</w:t>
            </w:r>
          </w:p>
          <w:p w14:paraId="2D2E68D0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</w:t>
            </w:r>
            <w:proofErr w:type="spellStart"/>
            <w:r w:rsidRPr="00951069">
              <w:rPr>
                <w:rFonts w:ascii="Arial" w:hAnsi="Arial" w:cs="Arial"/>
              </w:rPr>
              <w:t>measResultBestNeighCell</w:t>
            </w:r>
            <w:proofErr w:type="spellEnd"/>
            <w:r w:rsidRPr="00951069">
              <w:rPr>
                <w:rFonts w:ascii="Arial" w:hAnsi="Arial" w:cs="Arial"/>
              </w:rPr>
              <w:t xml:space="preserve"> := omit</w:t>
            </w:r>
          </w:p>
          <w:p w14:paraId="6877B92B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}</w:t>
            </w:r>
          </w:p>
          <w:p w14:paraId="54079D0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},</w:t>
            </w:r>
          </w:p>
          <w:p w14:paraId="431F2F4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measResultNeighCells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p_MeasResultNeighCells</w:t>
            </w:r>
            <w:proofErr w:type="spellEnd"/>
            <w:r w:rsidRPr="00951069">
              <w:rPr>
                <w:rFonts w:ascii="Arial" w:hAnsi="Arial" w:cs="Arial"/>
              </w:rPr>
              <w:t>,</w:t>
            </w:r>
          </w:p>
          <w:p w14:paraId="1E651FDE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measResultServFreqListEUTRA_SCG</w:t>
            </w:r>
            <w:proofErr w:type="spellEnd"/>
            <w:r w:rsidRPr="00951069">
              <w:rPr>
                <w:rFonts w:ascii="Arial" w:hAnsi="Arial" w:cs="Arial"/>
              </w:rPr>
              <w:t xml:space="preserve"> := omit,    /* @sic R5-216154, R5s190543 BASELINE MOVING 2019 sic@ */</w:t>
            </w:r>
          </w:p>
          <w:p w14:paraId="28844B2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measResultServFreqListNR_SCG</w:t>
            </w:r>
            <w:proofErr w:type="spellEnd"/>
            <w:r w:rsidRPr="00951069">
              <w:rPr>
                <w:rFonts w:ascii="Arial" w:hAnsi="Arial" w:cs="Arial"/>
              </w:rPr>
              <w:t xml:space="preserve"> := *,          /* @sic R5s190543 BASELINE MOVING 2019 sic@ */</w:t>
            </w:r>
          </w:p>
          <w:p w14:paraId="7644309E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measResultSFTD_EUTRA</w:t>
            </w:r>
            <w:proofErr w:type="spellEnd"/>
            <w:r w:rsidRPr="00951069">
              <w:rPr>
                <w:rFonts w:ascii="Arial" w:hAnsi="Arial" w:cs="Arial"/>
              </w:rPr>
              <w:t xml:space="preserve"> := omit,               /* @sic R5-216154, R5s190543 BASELINE MOVING 2019 sic@ */</w:t>
            </w:r>
          </w:p>
          <w:p w14:paraId="310A1D9A" w14:textId="51AE3A0F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measResultSFTD_NR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r>
              <w:rPr>
                <w:rFonts w:ascii="Arial" w:hAnsi="Arial" w:cs="Arial"/>
                <w:highlight w:val="cyan"/>
              </w:rPr>
              <w:t>*</w:t>
            </w:r>
            <w:r w:rsidRPr="00951069">
              <w:rPr>
                <w:rFonts w:ascii="Arial" w:hAnsi="Arial" w:cs="Arial"/>
              </w:rPr>
              <w:t>,                  /* @sic R5-216154, R5s190543 BASELINE MOVING 2019 sic@ */</w:t>
            </w:r>
          </w:p>
          <w:p w14:paraId="6C1E6EB1" w14:textId="5CD707B9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measResultCellListSFTD_NR</w:t>
            </w:r>
            <w:proofErr w:type="spellEnd"/>
            <w:r w:rsidRPr="00951069">
              <w:rPr>
                <w:rFonts w:ascii="Arial" w:hAnsi="Arial" w:cs="Arial"/>
              </w:rPr>
              <w:t xml:space="preserve">        := </w:t>
            </w:r>
            <w:r>
              <w:rPr>
                <w:rFonts w:ascii="Arial" w:hAnsi="Arial" w:cs="Arial"/>
                <w:highlight w:val="cyan"/>
              </w:rPr>
              <w:t>*</w:t>
            </w:r>
            <w:r w:rsidRPr="00951069">
              <w:rPr>
                <w:rFonts w:ascii="Arial" w:hAnsi="Arial" w:cs="Arial"/>
              </w:rPr>
              <w:t>,   /* @sic R5-216154, R5s201387 BASELINE MOVING 2020 sic@ */</w:t>
            </w:r>
          </w:p>
          <w:p w14:paraId="66895CA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measResultForRSSI_r16            := omit,   /* @sic R5-216154, R5s201387 BASELINE MOVING 2020 sic@ */</w:t>
            </w:r>
          </w:p>
          <w:p w14:paraId="3EB489A6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locationInfo_r16                 := omit,   /* @sic R5-216154, R5s201387 BASELINE MOVING 2020 sic@ */</w:t>
            </w:r>
          </w:p>
          <w:p w14:paraId="2F117F5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ul_PDCP_DelayValueResultList_r16 := p_UL_PDCP_DelayValueResultList_r16,   /* @sic R5-216154, R5s201387 BASELINE MOVING 2020 sic@ */</w:t>
            </w:r>
          </w:p>
          <w:p w14:paraId="4D501FBA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measResultsSL_r16                := omit,   /* @sic R5-216154, R5s201387 BASELINE MOVING 2020 sic@ */</w:t>
            </w:r>
          </w:p>
          <w:p w14:paraId="15DDEF9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measResultCLI_r16                := omit,   /* @sic R5-216154, R5s201387 BASELINE MOVING 2020 sic@ */</w:t>
            </w:r>
          </w:p>
          <w:p w14:paraId="7E3D8FE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measResultRxTxTimeDiff_r17       := omit,   /* @sic R5s221179 BASELINE MOVING 2022 rel-17 sic@ */</w:t>
            </w:r>
          </w:p>
          <w:p w14:paraId="1AC7850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sl_MeasResultServingRelay_r17    := *,      /* @sic R5s221179 BASELINE MOVING 2022 rel-17 sic@ */</w:t>
            </w:r>
          </w:p>
          <w:p w14:paraId="73469F20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ul_PDCP_ExcessDelayResultList_r17:= omit,   /* @sic R5s221179 BASELINE MOVING 2022 rel-17 sic@ */</w:t>
            </w:r>
          </w:p>
          <w:p w14:paraId="7753830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coarseLocationInfo_r17           := omit,   /* @sic R5s221179 BASELINE MOVING 2022 rel-17 sic@ */</w:t>
            </w:r>
          </w:p>
          <w:p w14:paraId="59D7E12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altitudeUE_r18                   := omit,   /* @sic R5s240531 BASELINE MOVING 2024 rel-18 sic@ */</w:t>
            </w:r>
          </w:p>
          <w:p w14:paraId="49E5044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cellsMetReportOnLeaveList_r18   := omit    /* @sic R5s240531 BASELINE MOVING 2024 rel-18 sic@ */</w:t>
            </w:r>
          </w:p>
          <w:p w14:paraId="63D7325E" w14:textId="77777777" w:rsidR="00E24DEF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};</w:t>
            </w:r>
          </w:p>
          <w:p w14:paraId="072A5B81" w14:textId="77777777" w:rsidR="00DD63A8" w:rsidRDefault="00DD63A8" w:rsidP="00951069">
            <w:pPr>
              <w:rPr>
                <w:rFonts w:ascii="Arial" w:hAnsi="Arial" w:cs="Arial"/>
              </w:rPr>
            </w:pPr>
          </w:p>
          <w:p w14:paraId="71A37A60" w14:textId="5037CAE6" w:rsidR="00DD63A8" w:rsidRPr="003C4E4F" w:rsidRDefault="00DD63A8" w:rsidP="00DD63A8">
            <w:pPr>
              <w:rPr>
                <w:rFonts w:ascii="Arial" w:hAnsi="Arial" w:cs="Arial"/>
              </w:rPr>
            </w:pPr>
          </w:p>
        </w:tc>
      </w:tr>
    </w:tbl>
    <w:p w14:paraId="1DA400DF" w14:textId="77777777" w:rsidR="001B4E09" w:rsidRDefault="001B4E09" w:rsidP="001B4E09">
      <w:pPr>
        <w:rPr>
          <w:rFonts w:ascii="Arial" w:hAnsi="Arial" w:cs="Arial"/>
          <w:b/>
          <w:bCs/>
        </w:rPr>
      </w:pPr>
    </w:p>
    <w:p w14:paraId="358574B6" w14:textId="104F781E" w:rsidR="001B4E09" w:rsidRPr="003C4E4F" w:rsidRDefault="001B4E09" w:rsidP="001B4E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B4E09" w:rsidRPr="003C4E4F" w14:paraId="56D53EC0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F53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template (present) </w:t>
            </w:r>
            <w:proofErr w:type="spellStart"/>
            <w:r w:rsidRPr="00951069">
              <w:rPr>
                <w:rFonts w:ascii="Arial" w:hAnsi="Arial" w:cs="Arial"/>
              </w:rPr>
              <w:t>MeasResults</w:t>
            </w:r>
            <w:proofErr w:type="spellEnd"/>
            <w:r w:rsidRPr="00951069">
              <w:rPr>
                <w:rFonts w:ascii="Arial" w:hAnsi="Arial" w:cs="Arial"/>
              </w:rPr>
              <w:t xml:space="preserve"> cr_38508_MeasResults(</w:t>
            </w:r>
            <w:proofErr w:type="spellStart"/>
            <w:r w:rsidRPr="00951069">
              <w:rPr>
                <w:rFonts w:ascii="Arial" w:hAnsi="Arial" w:cs="Arial"/>
              </w:rPr>
              <w:t>MeasId</w:t>
            </w:r>
            <w:proofErr w:type="spellEnd"/>
            <w:r w:rsidRPr="00951069">
              <w:rPr>
                <w:rFonts w:ascii="Arial" w:hAnsi="Arial" w:cs="Arial"/>
              </w:rPr>
              <w:t xml:space="preserve"> </w:t>
            </w:r>
            <w:proofErr w:type="spellStart"/>
            <w:r w:rsidRPr="00951069">
              <w:rPr>
                <w:rFonts w:ascii="Arial" w:hAnsi="Arial" w:cs="Arial"/>
              </w:rPr>
              <w:t>p_MeasId</w:t>
            </w:r>
            <w:proofErr w:type="spellEnd"/>
            <w:r w:rsidRPr="00951069">
              <w:rPr>
                <w:rFonts w:ascii="Arial" w:hAnsi="Arial" w:cs="Arial"/>
              </w:rPr>
              <w:t xml:space="preserve"> := tsc_NR_MeasId1,</w:t>
            </w:r>
          </w:p>
          <w:p w14:paraId="5C048EE7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951069">
              <w:rPr>
                <w:rFonts w:ascii="Arial" w:hAnsi="Arial" w:cs="Arial"/>
              </w:rPr>
              <w:t>PhysCellId</w:t>
            </w:r>
            <w:proofErr w:type="spellEnd"/>
            <w:r w:rsidRPr="00951069">
              <w:rPr>
                <w:rFonts w:ascii="Arial" w:hAnsi="Arial" w:cs="Arial"/>
              </w:rPr>
              <w:t xml:space="preserve"> </w:t>
            </w:r>
            <w:proofErr w:type="spellStart"/>
            <w:r w:rsidRPr="00951069">
              <w:rPr>
                <w:rFonts w:ascii="Arial" w:hAnsi="Arial" w:cs="Arial"/>
              </w:rPr>
              <w:t>p_PhysCellId</w:t>
            </w:r>
            <w:proofErr w:type="spellEnd"/>
            <w:r w:rsidRPr="00951069">
              <w:rPr>
                <w:rFonts w:ascii="Arial" w:hAnsi="Arial" w:cs="Arial"/>
              </w:rPr>
              <w:t>,</w:t>
            </w:r>
          </w:p>
          <w:p w14:paraId="35EB264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</w:t>
            </w:r>
            <w:proofErr w:type="spellStart"/>
            <w:r w:rsidRPr="00951069">
              <w:rPr>
                <w:rFonts w:ascii="Arial" w:hAnsi="Arial" w:cs="Arial"/>
              </w:rPr>
              <w:t>MeasResults.measResultNeighCells</w:t>
            </w:r>
            <w:proofErr w:type="spellEnd"/>
            <w:r w:rsidRPr="00951069">
              <w:rPr>
                <w:rFonts w:ascii="Arial" w:hAnsi="Arial" w:cs="Arial"/>
              </w:rPr>
              <w:t xml:space="preserve"> </w:t>
            </w:r>
            <w:proofErr w:type="spellStart"/>
            <w:r w:rsidRPr="00951069">
              <w:rPr>
                <w:rFonts w:ascii="Arial" w:hAnsi="Arial" w:cs="Arial"/>
              </w:rPr>
              <w:t>p_MeasResultNeighCells</w:t>
            </w:r>
            <w:proofErr w:type="spellEnd"/>
            <w:r w:rsidRPr="00951069">
              <w:rPr>
                <w:rFonts w:ascii="Arial" w:hAnsi="Arial" w:cs="Arial"/>
              </w:rPr>
              <w:t xml:space="preserve"> := omit,</w:t>
            </w:r>
          </w:p>
          <w:p w14:paraId="192792D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951069">
              <w:rPr>
                <w:rFonts w:ascii="Arial" w:hAnsi="Arial" w:cs="Arial"/>
              </w:rPr>
              <w:t>MeasQuantityResults</w:t>
            </w:r>
            <w:proofErr w:type="spellEnd"/>
            <w:r w:rsidRPr="00951069">
              <w:rPr>
                <w:rFonts w:ascii="Arial" w:hAnsi="Arial" w:cs="Arial"/>
              </w:rPr>
              <w:t xml:space="preserve"> </w:t>
            </w:r>
            <w:proofErr w:type="spellStart"/>
            <w:r w:rsidRPr="00951069">
              <w:rPr>
                <w:rFonts w:ascii="Arial" w:hAnsi="Arial" w:cs="Arial"/>
              </w:rPr>
              <w:t>p_MeasQuantityResults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f_NR_Get_MeasQuantityResults</w:t>
            </w:r>
            <w:proofErr w:type="spellEnd"/>
            <w:r w:rsidRPr="00951069">
              <w:rPr>
                <w:rFonts w:ascii="Arial" w:hAnsi="Arial" w:cs="Arial"/>
              </w:rPr>
              <w:t>(),</w:t>
            </w:r>
          </w:p>
          <w:p w14:paraId="1E39D67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lastRenderedPageBreak/>
              <w:t xml:space="preserve">                                                      template UL_PDCP_DelayValueResultList_r16 p_UL_PDCP_DelayValueResultList_r16 := omit) :=</w:t>
            </w:r>
          </w:p>
          <w:p w14:paraId="2BE482B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{ // @sic R5-186068, R5-194847, R5s190200, R5s190144, R5-194849, R5-201097 sic@</w:t>
            </w:r>
          </w:p>
          <w:p w14:paraId="7876B1B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/* @status    APPROVED (ENDC, NR5GC, NR5GC_IRAT) */</w:t>
            </w:r>
          </w:p>
          <w:p w14:paraId="7C8DA00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measId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p_MeasId</w:t>
            </w:r>
            <w:proofErr w:type="spellEnd"/>
            <w:r w:rsidRPr="00951069">
              <w:rPr>
                <w:rFonts w:ascii="Arial" w:hAnsi="Arial" w:cs="Arial"/>
              </w:rPr>
              <w:t>,</w:t>
            </w:r>
          </w:p>
          <w:p w14:paraId="604072C6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measResultServingMOList</w:t>
            </w:r>
            <w:proofErr w:type="spellEnd"/>
            <w:r w:rsidRPr="00951069">
              <w:rPr>
                <w:rFonts w:ascii="Arial" w:hAnsi="Arial" w:cs="Arial"/>
              </w:rPr>
              <w:t xml:space="preserve"> := {</w:t>
            </w:r>
          </w:p>
          <w:p w14:paraId="237FEE1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{ //1 entry</w:t>
            </w:r>
          </w:p>
          <w:p w14:paraId="7DDEED1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</w:t>
            </w:r>
            <w:proofErr w:type="spellStart"/>
            <w:r w:rsidRPr="00951069">
              <w:rPr>
                <w:rFonts w:ascii="Arial" w:hAnsi="Arial" w:cs="Arial"/>
              </w:rPr>
              <w:t>servCellId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f_NR_ServCellIndex</w:t>
            </w:r>
            <w:proofErr w:type="spellEnd"/>
            <w:r w:rsidRPr="00951069">
              <w:rPr>
                <w:rFonts w:ascii="Arial" w:hAnsi="Arial" w:cs="Arial"/>
              </w:rPr>
              <w:t>(),    //@sic R5-192274 sic@</w:t>
            </w:r>
          </w:p>
          <w:p w14:paraId="6C3A25F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</w:t>
            </w:r>
            <w:proofErr w:type="spellStart"/>
            <w:r w:rsidRPr="00951069">
              <w:rPr>
                <w:rFonts w:ascii="Arial" w:hAnsi="Arial" w:cs="Arial"/>
              </w:rPr>
              <w:t>measResultServingCell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cr_NR_MeasResultNR_CellResults</w:t>
            </w:r>
            <w:proofErr w:type="spellEnd"/>
            <w:r w:rsidRPr="00951069">
              <w:rPr>
                <w:rFonts w:ascii="Arial" w:hAnsi="Arial" w:cs="Arial"/>
              </w:rPr>
              <w:t>(</w:t>
            </w:r>
            <w:proofErr w:type="spellStart"/>
            <w:r w:rsidRPr="00951069">
              <w:rPr>
                <w:rFonts w:ascii="Arial" w:hAnsi="Arial" w:cs="Arial"/>
              </w:rPr>
              <w:t>p_PhysCellId</w:t>
            </w:r>
            <w:proofErr w:type="spellEnd"/>
            <w:r w:rsidRPr="00951069">
              <w:rPr>
                <w:rFonts w:ascii="Arial" w:hAnsi="Arial" w:cs="Arial"/>
              </w:rPr>
              <w:t xml:space="preserve">, </w:t>
            </w:r>
            <w:proofErr w:type="spellStart"/>
            <w:r w:rsidRPr="00951069">
              <w:rPr>
                <w:rFonts w:ascii="Arial" w:hAnsi="Arial" w:cs="Arial"/>
              </w:rPr>
              <w:t>p_MeasQuantityResults</w:t>
            </w:r>
            <w:proofErr w:type="spellEnd"/>
            <w:r w:rsidRPr="00951069">
              <w:rPr>
                <w:rFonts w:ascii="Arial" w:hAnsi="Arial" w:cs="Arial"/>
              </w:rPr>
              <w:t>),</w:t>
            </w:r>
          </w:p>
          <w:p w14:paraId="0DCEEE11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</w:t>
            </w:r>
            <w:proofErr w:type="spellStart"/>
            <w:r w:rsidRPr="00951069">
              <w:rPr>
                <w:rFonts w:ascii="Arial" w:hAnsi="Arial" w:cs="Arial"/>
              </w:rPr>
              <w:t>measResultBestNeighCell</w:t>
            </w:r>
            <w:proofErr w:type="spellEnd"/>
            <w:r w:rsidRPr="00951069">
              <w:rPr>
                <w:rFonts w:ascii="Arial" w:hAnsi="Arial" w:cs="Arial"/>
              </w:rPr>
              <w:t xml:space="preserve"> := omit</w:t>
            </w:r>
          </w:p>
          <w:p w14:paraId="568FAF5B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}</w:t>
            </w:r>
          </w:p>
          <w:p w14:paraId="6147243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},</w:t>
            </w:r>
          </w:p>
          <w:p w14:paraId="0144B92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measResultNeighCells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proofErr w:type="spellStart"/>
            <w:r w:rsidRPr="00951069">
              <w:rPr>
                <w:rFonts w:ascii="Arial" w:hAnsi="Arial" w:cs="Arial"/>
              </w:rPr>
              <w:t>p_MeasResultNeighCells</w:t>
            </w:r>
            <w:proofErr w:type="spellEnd"/>
            <w:r w:rsidRPr="00951069">
              <w:rPr>
                <w:rFonts w:ascii="Arial" w:hAnsi="Arial" w:cs="Arial"/>
              </w:rPr>
              <w:t>,</w:t>
            </w:r>
          </w:p>
          <w:p w14:paraId="4480EED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measResultServFreqListEUTRA_SCG</w:t>
            </w:r>
            <w:proofErr w:type="spellEnd"/>
            <w:r w:rsidRPr="00951069">
              <w:rPr>
                <w:rFonts w:ascii="Arial" w:hAnsi="Arial" w:cs="Arial"/>
              </w:rPr>
              <w:t xml:space="preserve"> := omit,    /* @sic R5-216154, R5s190543 BASELINE MOVING 2019 sic@ */</w:t>
            </w:r>
          </w:p>
          <w:p w14:paraId="2157220C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measResultServFreqListNR_SCG</w:t>
            </w:r>
            <w:proofErr w:type="spellEnd"/>
            <w:r w:rsidRPr="00951069">
              <w:rPr>
                <w:rFonts w:ascii="Arial" w:hAnsi="Arial" w:cs="Arial"/>
              </w:rPr>
              <w:t xml:space="preserve"> := *,          /* @sic R5s190543 BASELINE MOVING 2019 sic@ */</w:t>
            </w:r>
          </w:p>
          <w:p w14:paraId="26C1DBE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measResultSFTD_EUTRA</w:t>
            </w:r>
            <w:proofErr w:type="spellEnd"/>
            <w:r w:rsidRPr="00951069">
              <w:rPr>
                <w:rFonts w:ascii="Arial" w:hAnsi="Arial" w:cs="Arial"/>
              </w:rPr>
              <w:t xml:space="preserve"> := omit,               /* @sic R5-216154, R5s190543 BASELINE MOVING 2019 sic@ */</w:t>
            </w:r>
          </w:p>
          <w:p w14:paraId="761F34CA" w14:textId="7BEA4D6D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measResultSFTD_NR</w:t>
            </w:r>
            <w:proofErr w:type="spellEnd"/>
            <w:r w:rsidRPr="00951069">
              <w:rPr>
                <w:rFonts w:ascii="Arial" w:hAnsi="Arial" w:cs="Arial"/>
              </w:rPr>
              <w:t xml:space="preserve"> := </w:t>
            </w:r>
            <w:r w:rsidRPr="00951069">
              <w:rPr>
                <w:rFonts w:ascii="Arial" w:hAnsi="Arial" w:cs="Arial"/>
                <w:highlight w:val="cyan"/>
              </w:rPr>
              <w:t>omit,</w:t>
            </w:r>
            <w:r w:rsidRPr="00951069">
              <w:rPr>
                <w:rFonts w:ascii="Arial" w:hAnsi="Arial" w:cs="Arial"/>
              </w:rPr>
              <w:t xml:space="preserve">                  /* @sic R5-216154, R5s190543 BASELINE MOVING 2019 sic@ */</w:t>
            </w:r>
          </w:p>
          <w:p w14:paraId="263928D6" w14:textId="2BE39626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</w:t>
            </w:r>
            <w:proofErr w:type="spellStart"/>
            <w:r w:rsidRPr="00951069">
              <w:rPr>
                <w:rFonts w:ascii="Arial" w:hAnsi="Arial" w:cs="Arial"/>
              </w:rPr>
              <w:t>measResultCellListSFTD_NR</w:t>
            </w:r>
            <w:proofErr w:type="spellEnd"/>
            <w:r w:rsidRPr="00951069">
              <w:rPr>
                <w:rFonts w:ascii="Arial" w:hAnsi="Arial" w:cs="Arial"/>
              </w:rPr>
              <w:t xml:space="preserve">        := </w:t>
            </w:r>
            <w:r w:rsidRPr="00951069">
              <w:rPr>
                <w:rFonts w:ascii="Arial" w:hAnsi="Arial" w:cs="Arial"/>
                <w:highlight w:val="cyan"/>
              </w:rPr>
              <w:t>omit,</w:t>
            </w:r>
            <w:r w:rsidRPr="00951069">
              <w:rPr>
                <w:rFonts w:ascii="Arial" w:hAnsi="Arial" w:cs="Arial"/>
              </w:rPr>
              <w:t xml:space="preserve">   /*  @sic R5-216154, R5s201387 BASELINE MOVING 2020 sic@ */</w:t>
            </w:r>
          </w:p>
          <w:p w14:paraId="79E07287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measResultForRSSI_r16            := omit,   /* @sic R5-216154, R5s201387 BASELINE MOVING 2020 sic@ */</w:t>
            </w:r>
          </w:p>
          <w:p w14:paraId="3296AE9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locationInfo_r16                 := omit,   /* @sic R5-216154, R5s201387 BASELINE MOVING 2020 sic@ */</w:t>
            </w:r>
          </w:p>
          <w:p w14:paraId="59B5836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ul_PDCP_DelayValueResultList_r16 := p_UL_PDCP_DelayValueResultList_r16,   /* @sic R5-216154, R5s201387 BASELINE MOVING 2020 sic@ */</w:t>
            </w:r>
          </w:p>
          <w:p w14:paraId="237E82AC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measResultsSL_r16                := omit,   /* @sic R5-216154, R5s201387 BASELINE MOVING 2020 sic@ */</w:t>
            </w:r>
          </w:p>
          <w:p w14:paraId="4767D72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measResultCLI_r16                := omit,   /* @sic R5-216154, R5s201387 BASELINE MOVING 2020 sic@ */</w:t>
            </w:r>
          </w:p>
          <w:p w14:paraId="75B6B941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measResultRxTxTimeDiff_r17       := omit,   /* @sic R5s221179 BASELINE MOVING 2022 rel-17 sic@ */</w:t>
            </w:r>
          </w:p>
          <w:p w14:paraId="7DEDDFA1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sl_MeasResultServingRelay_r17    := *,      /* @sic R5s221179 BASELINE MOVING 2022 rel-17 sic@ */</w:t>
            </w:r>
          </w:p>
          <w:p w14:paraId="29A92EC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ul_PDCP_ExcessDelayResultList_r17:= omit,   /* @sic R5s221179 BASELINE MOVING 2022 rel-17 sic@ */</w:t>
            </w:r>
          </w:p>
          <w:p w14:paraId="5A747BE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coarseLocationInfo_r17           := omit,   /* @sic R5s221179 BASELINE MOVING 2022 rel-17 sic@ */</w:t>
            </w:r>
          </w:p>
          <w:p w14:paraId="41C2578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lastRenderedPageBreak/>
              <w:t xml:space="preserve">    altitudeUE_r18                   := omit,   /* @sic R5s240531 BASELINE MOVING 2024 rel-18 sic@ */</w:t>
            </w:r>
          </w:p>
          <w:p w14:paraId="57A4FDF5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cellsMetReportOnLeaveList_r18   := omit    /* @sic R5s240531 BASELINE MOVING 2024 rel-18 sic@ */</w:t>
            </w:r>
          </w:p>
          <w:p w14:paraId="6B0A2907" w14:textId="77777777" w:rsidR="00E24DEF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};</w:t>
            </w:r>
          </w:p>
          <w:p w14:paraId="2690269E" w14:textId="77777777" w:rsidR="005741CA" w:rsidRDefault="005741CA" w:rsidP="00951069">
            <w:pPr>
              <w:rPr>
                <w:rFonts w:ascii="Arial" w:hAnsi="Arial" w:cs="Arial"/>
              </w:rPr>
            </w:pPr>
          </w:p>
          <w:p w14:paraId="60527812" w14:textId="25B4302B" w:rsidR="00A43FED" w:rsidRPr="003C4E4F" w:rsidRDefault="00A43FED" w:rsidP="00A43FED">
            <w:pPr>
              <w:rPr>
                <w:rFonts w:ascii="Arial" w:hAnsi="Arial" w:cs="Arial"/>
              </w:rPr>
            </w:pPr>
            <w:r w:rsidRPr="00A43FED">
              <w:rPr>
                <w:rFonts w:ascii="Arial" w:hAnsi="Arial" w:cs="Arial"/>
              </w:rPr>
              <w:t xml:space="preserve">    </w:t>
            </w:r>
          </w:p>
        </w:tc>
      </w:tr>
    </w:tbl>
    <w:p w14:paraId="4DD54163" w14:textId="77777777" w:rsidR="001B4E09" w:rsidRPr="003C4E4F" w:rsidRDefault="001B4E09" w:rsidP="00DD1327"/>
    <w:p w14:paraId="483116AD" w14:textId="42D29C3F" w:rsidR="002D198B" w:rsidRPr="003C4E4F" w:rsidRDefault="002D198B" w:rsidP="002D198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213228983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7168"/>
      </w:tblGrid>
      <w:tr w:rsidR="002D198B" w:rsidRPr="003C4E4F" w14:paraId="1E0E081E" w14:textId="77777777" w:rsidTr="002D198B">
        <w:trPr>
          <w:trHeight w:val="44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D04E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191" w14:textId="3EDC6D09" w:rsidR="002D198B" w:rsidRPr="003C4E4F" w:rsidRDefault="002D198B" w:rsidP="002D198B">
            <w:pPr>
              <w:spacing w:after="0"/>
              <w:rPr>
                <w:rFonts w:ascii="Arial" w:hAnsi="Arial" w:cs="Arial"/>
              </w:rPr>
            </w:pPr>
            <w:r w:rsidRPr="002D198B">
              <w:rPr>
                <w:rFonts w:ascii="Arial" w:hAnsi="Arial" w:cs="Arial"/>
              </w:rPr>
              <w:t>cs_38508_QuantityConfig_EUTRA</w:t>
            </w:r>
          </w:p>
        </w:tc>
      </w:tr>
      <w:tr w:rsidR="002D198B" w:rsidRPr="003C4E4F" w14:paraId="6860CE70" w14:textId="77777777" w:rsidTr="002D198B">
        <w:trPr>
          <w:trHeight w:val="38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2278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894" w14:textId="162D08FA" w:rsidR="002D198B" w:rsidRPr="00AC794D" w:rsidRDefault="003D053A" w:rsidP="002D19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current contents of the template do not match definitions in </w:t>
            </w:r>
            <w:r w:rsidR="00383E4D">
              <w:rPr>
                <w:rFonts w:cs="Arial"/>
              </w:rPr>
              <w:t xml:space="preserve">TS 38.508-1, </w:t>
            </w:r>
            <w:r w:rsidRPr="003D053A">
              <w:rPr>
                <w:rFonts w:cs="Arial"/>
              </w:rPr>
              <w:t>Table 4.6.3-127</w:t>
            </w:r>
            <w:r>
              <w:rPr>
                <w:rFonts w:cs="Arial"/>
              </w:rPr>
              <w:t xml:space="preserve"> </w:t>
            </w:r>
          </w:p>
        </w:tc>
      </w:tr>
      <w:tr w:rsidR="002D198B" w:rsidRPr="003C4E4F" w14:paraId="21CF83AB" w14:textId="77777777" w:rsidTr="002D198B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9572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2CB" w14:textId="453D10BA" w:rsidR="002D198B" w:rsidRPr="001354DE" w:rsidRDefault="002D198B" w:rsidP="002D198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r w:rsidR="003D053A" w:rsidRPr="002D198B">
              <w:rPr>
                <w:rFonts w:cs="Arial"/>
              </w:rPr>
              <w:t>cs_38508_QuantityConfig_EUTRA</w:t>
            </w:r>
            <w:r w:rsidR="003D053A">
              <w:rPr>
                <w:rFonts w:cs="Arial"/>
              </w:rPr>
              <w:t xml:space="preserve"> to include </w:t>
            </w:r>
            <w:proofErr w:type="spellStart"/>
            <w:r w:rsidR="003D053A" w:rsidRPr="00401E0C">
              <w:t>quantityConfigNR</w:t>
            </w:r>
            <w:proofErr w:type="spellEnd"/>
            <w:r w:rsidR="003D053A" w:rsidRPr="00401E0C">
              <w:t>-List</w:t>
            </w:r>
            <w:r w:rsidR="003D053A">
              <w:t xml:space="preserve"> entries</w:t>
            </w:r>
          </w:p>
        </w:tc>
      </w:tr>
      <w:tr w:rsidR="002D198B" w:rsidRPr="003C4E4F" w14:paraId="7133F9C2" w14:textId="77777777" w:rsidTr="002D198B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FC95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238" w14:textId="77777777" w:rsidR="002D198B" w:rsidRPr="003C4E4F" w:rsidRDefault="002D198B" w:rsidP="002D198B">
            <w:pPr>
              <w:spacing w:after="0"/>
              <w:rPr>
                <w:rFonts w:ascii="Arial" w:hAnsi="Arial" w:cs="Arial"/>
              </w:rPr>
            </w:pPr>
            <w:proofErr w:type="spellStart"/>
            <w:r w:rsidRPr="00116EF4">
              <w:rPr>
                <w:rFonts w:ascii="Arial" w:hAnsi="Arial" w:cs="Arial"/>
              </w:rPr>
              <w:t>NR_Measurement_Templates</w:t>
            </w:r>
            <w:r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</w:tbl>
    <w:p w14:paraId="72018940" w14:textId="77777777" w:rsidR="002D198B" w:rsidRPr="003C4E4F" w:rsidRDefault="002D198B" w:rsidP="002D198B">
      <w:pPr>
        <w:rPr>
          <w:rFonts w:ascii="Arial" w:hAnsi="Arial" w:cs="Arial"/>
        </w:rPr>
      </w:pPr>
    </w:p>
    <w:p w14:paraId="3FFB4D2B" w14:textId="77777777" w:rsidR="002D198B" w:rsidRPr="003C4E4F" w:rsidRDefault="002D198B" w:rsidP="002D19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198B" w:rsidRPr="003C4E4F" w14:paraId="15EF28F2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37F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proofErr w:type="spellStart"/>
            <w:proofErr w:type="gramStart"/>
            <w:r w:rsidRPr="003B329A">
              <w:rPr>
                <w:rFonts w:ascii="Arial" w:hAnsi="Arial" w:cs="Arial"/>
                <w:lang w:val="fr-FR"/>
              </w:rPr>
              <w:t>template</w:t>
            </w:r>
            <w:proofErr w:type="spellEnd"/>
            <w:proofErr w:type="gramEnd"/>
            <w:r w:rsidRPr="003B329A">
              <w:rPr>
                <w:rFonts w:ascii="Arial" w:hAnsi="Arial" w:cs="Arial"/>
                <w:lang w:val="fr-FR"/>
              </w:rPr>
              <w:t xml:space="preserve"> (value) </w:t>
            </w:r>
            <w:proofErr w:type="spellStart"/>
            <w:r w:rsidRPr="003B329A">
              <w:rPr>
                <w:rFonts w:ascii="Arial" w:hAnsi="Arial" w:cs="Arial"/>
                <w:lang w:val="fr-FR"/>
              </w:rPr>
              <w:t>QuantityConfig</w:t>
            </w:r>
            <w:proofErr w:type="spellEnd"/>
            <w:r w:rsidRPr="003B329A">
              <w:rPr>
                <w:rFonts w:ascii="Arial" w:hAnsi="Arial" w:cs="Arial"/>
                <w:lang w:val="fr-FR"/>
              </w:rPr>
              <w:t xml:space="preserve"> cs_38508_QuantityConfig_EUTRA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 xml:space="preserve"> :=</w:t>
            </w:r>
            <w:proofErr w:type="gramEnd"/>
          </w:p>
          <w:p w14:paraId="0AFB6407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>{ /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>* @status    APPROVED (NR5GC_IRAT) */</w:t>
            </w:r>
          </w:p>
          <w:p w14:paraId="693921CE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//@sic R5-195345 sic@</w:t>
            </w:r>
          </w:p>
          <w:p w14:paraId="4FD2BDB1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3B329A">
              <w:rPr>
                <w:rFonts w:ascii="Arial" w:hAnsi="Arial" w:cs="Arial"/>
                <w:lang w:val="fr-FR"/>
              </w:rPr>
              <w:t>quantityConfigNR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>_List</w:t>
            </w:r>
            <w:proofErr w:type="spellEnd"/>
            <w:r w:rsidRPr="003B329A">
              <w:rPr>
                <w:rFonts w:ascii="Arial" w:hAnsi="Arial" w:cs="Arial"/>
                <w:lang w:val="fr-FR"/>
              </w:rPr>
              <w:t xml:space="preserve">   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 xml:space="preserve">   :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>= omit,</w:t>
            </w:r>
          </w:p>
          <w:p w14:paraId="62C411AE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3B329A">
              <w:rPr>
                <w:rFonts w:ascii="Arial" w:hAnsi="Arial" w:cs="Arial"/>
                <w:lang w:val="fr-FR"/>
              </w:rPr>
              <w:t>quantityConfigEUTRA</w:t>
            </w:r>
            <w:proofErr w:type="spellEnd"/>
            <w:proofErr w:type="gramEnd"/>
            <w:r w:rsidRPr="003B329A">
              <w:rPr>
                <w:rFonts w:ascii="Arial" w:hAnsi="Arial" w:cs="Arial"/>
                <w:lang w:val="fr-FR"/>
              </w:rPr>
              <w:t xml:space="preserve">     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 xml:space="preserve">   :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>= cs_38508_FilterConfig,</w:t>
            </w:r>
          </w:p>
          <w:p w14:paraId="16E72D02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>quantityConfigUTRA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>_FDD_r16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 xml:space="preserve"> :=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 xml:space="preserve"> 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 xml:space="preserve">omit,   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 xml:space="preserve">           /* @sic R5s201387 BASELINE MOVING 2020 sic@ */</w:t>
            </w:r>
          </w:p>
          <w:p w14:paraId="3DB675AD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>quantityConfigCLI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 xml:space="preserve">_r16   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 xml:space="preserve">   :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>= omit               /* @sic R5s201387 BASELINE MOVING 2020 sic@ */</w:t>
            </w:r>
          </w:p>
          <w:p w14:paraId="4A8CC85B" w14:textId="1BCD406C" w:rsidR="002D198B" w:rsidRPr="003C4E4F" w:rsidRDefault="003D053A" w:rsidP="003D053A">
            <w:pPr>
              <w:rPr>
                <w:rFonts w:ascii="Arial" w:hAnsi="Arial" w:cs="Arial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</w:t>
            </w:r>
            <w:r w:rsidRPr="003D053A">
              <w:rPr>
                <w:rFonts w:ascii="Arial" w:hAnsi="Arial" w:cs="Arial"/>
              </w:rPr>
              <w:t>};</w:t>
            </w:r>
          </w:p>
        </w:tc>
      </w:tr>
    </w:tbl>
    <w:p w14:paraId="1302963F" w14:textId="77777777" w:rsidR="002D198B" w:rsidRDefault="002D198B" w:rsidP="002D198B">
      <w:pPr>
        <w:rPr>
          <w:rFonts w:ascii="Arial" w:hAnsi="Arial" w:cs="Arial"/>
          <w:b/>
          <w:bCs/>
        </w:rPr>
      </w:pPr>
    </w:p>
    <w:p w14:paraId="654AA98E" w14:textId="77777777" w:rsidR="002D198B" w:rsidRPr="003C4E4F" w:rsidRDefault="002D198B" w:rsidP="002D19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198B" w:rsidRPr="003B329A" w14:paraId="3BF2ECBE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904" w14:textId="21CE7B1D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proofErr w:type="spellStart"/>
            <w:proofErr w:type="gramStart"/>
            <w:r w:rsidRPr="003B329A">
              <w:rPr>
                <w:rFonts w:ascii="Arial" w:hAnsi="Arial" w:cs="Arial"/>
                <w:lang w:val="fr-FR"/>
              </w:rPr>
              <w:t>template</w:t>
            </w:r>
            <w:proofErr w:type="spellEnd"/>
            <w:proofErr w:type="gramEnd"/>
            <w:r w:rsidRPr="003B329A">
              <w:rPr>
                <w:rFonts w:ascii="Arial" w:hAnsi="Arial" w:cs="Arial"/>
                <w:lang w:val="fr-FR"/>
              </w:rPr>
              <w:t xml:space="preserve"> (value) </w:t>
            </w:r>
            <w:proofErr w:type="spellStart"/>
            <w:r w:rsidRPr="003B329A">
              <w:rPr>
                <w:rFonts w:ascii="Arial" w:hAnsi="Arial" w:cs="Arial"/>
                <w:lang w:val="fr-FR"/>
              </w:rPr>
              <w:t>QuantityConfig</w:t>
            </w:r>
            <w:proofErr w:type="spellEnd"/>
            <w:r w:rsidRPr="003B329A">
              <w:rPr>
                <w:rFonts w:ascii="Arial" w:hAnsi="Arial" w:cs="Arial"/>
                <w:lang w:val="fr-FR"/>
              </w:rPr>
              <w:t xml:space="preserve"> cs_38508_QuantityConfig_</w:t>
            </w:r>
            <w:proofErr w:type="gramStart"/>
            <w:r w:rsidRPr="003B329A">
              <w:rPr>
                <w:rFonts w:ascii="Arial" w:hAnsi="Arial" w:cs="Arial"/>
                <w:lang w:val="fr-FR"/>
              </w:rPr>
              <w:t>EUTRA  :</w:t>
            </w:r>
            <w:proofErr w:type="gramEnd"/>
            <w:r w:rsidRPr="003B329A">
              <w:rPr>
                <w:rFonts w:ascii="Arial" w:hAnsi="Arial" w:cs="Arial"/>
                <w:lang w:val="fr-FR"/>
              </w:rPr>
              <w:t xml:space="preserve">= </w:t>
            </w:r>
            <w:r w:rsidRPr="003B329A">
              <w:rPr>
                <w:rFonts w:ascii="Arial" w:hAnsi="Arial" w:cs="Arial"/>
                <w:highlight w:val="cyan"/>
                <w:lang w:val="fr-FR"/>
              </w:rPr>
              <w:t>cs_38508_QuantityConfig(cs_38508_FilterConfig)</w:t>
            </w:r>
          </w:p>
          <w:p w14:paraId="5901FA7A" w14:textId="35D20A98" w:rsidR="002D198B" w:rsidRPr="003B329A" w:rsidRDefault="002D198B" w:rsidP="002D198B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7171075E" w14:textId="77777777" w:rsidR="002D198B" w:rsidRPr="003B329A" w:rsidRDefault="002D198B" w:rsidP="002D198B">
      <w:pPr>
        <w:rPr>
          <w:lang w:val="fr-FR"/>
        </w:rPr>
      </w:pPr>
    </w:p>
    <w:p w14:paraId="33F4047A" w14:textId="31C6F47F" w:rsidR="002D198B" w:rsidRPr="003C4E4F" w:rsidRDefault="002D198B" w:rsidP="002D198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213228984"/>
      <w:r w:rsidRPr="003C4E4F">
        <w:rPr>
          <w:rFonts w:cs="Arial"/>
          <w:b/>
          <w:lang w:val="pt-BR"/>
        </w:rPr>
        <w:t xml:space="preserve">Change </w:t>
      </w:r>
      <w:r w:rsidR="00DD63A8">
        <w:rPr>
          <w:rFonts w:cs="Arial"/>
          <w:b/>
          <w:lang w:val="en-US"/>
        </w:rPr>
        <w:t>3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7168"/>
      </w:tblGrid>
      <w:tr w:rsidR="002D198B" w:rsidRPr="003C4E4F" w14:paraId="5FCD815D" w14:textId="77777777" w:rsidTr="002D198B">
        <w:trPr>
          <w:trHeight w:val="44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9962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0F02" w14:textId="2F522949" w:rsidR="002D198B" w:rsidRPr="003C4E4F" w:rsidRDefault="00C3215C" w:rsidP="002D198B">
            <w:pPr>
              <w:spacing w:after="0"/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>cds_MeasGapRelease_FR1</w:t>
            </w:r>
          </w:p>
        </w:tc>
      </w:tr>
      <w:tr w:rsidR="002D198B" w:rsidRPr="003C4E4F" w14:paraId="0DD6CA3D" w14:textId="77777777" w:rsidTr="002D198B">
        <w:trPr>
          <w:trHeight w:val="38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AB1F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A90B" w14:textId="6BF45EB8" w:rsidR="002D198B" w:rsidRPr="00AC794D" w:rsidRDefault="002D198B" w:rsidP="002D19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The</w:t>
            </w:r>
            <w:r w:rsidR="00C3215C">
              <w:rPr>
                <w:rFonts w:cs="Arial"/>
              </w:rPr>
              <w:t xml:space="preserve"> template</w:t>
            </w:r>
            <w:r>
              <w:rPr>
                <w:rFonts w:cs="Arial"/>
              </w:rPr>
              <w:t xml:space="preserve"> </w:t>
            </w:r>
            <w:r w:rsidR="00C3215C" w:rsidRPr="00C3215C">
              <w:rPr>
                <w:rFonts w:cs="Arial"/>
                <w:noProof/>
              </w:rPr>
              <w:t>cs_MeasGapRelease_Base</w:t>
            </w:r>
            <w:r w:rsidR="00C3215C">
              <w:rPr>
                <w:rFonts w:cs="Arial"/>
                <w:noProof/>
              </w:rPr>
              <w:t xml:space="preserve"> is turned to be redundant since it is identical to </w:t>
            </w:r>
            <w:r w:rsidR="00C3215C" w:rsidRPr="00C3215C">
              <w:rPr>
                <w:rFonts w:cs="Arial"/>
                <w:noProof/>
              </w:rPr>
              <w:t>cs_38508_MeasGapConfig_Base</w:t>
            </w:r>
            <w:r w:rsidR="00C3215C">
              <w:rPr>
                <w:rFonts w:cs="Arial"/>
                <w:noProof/>
              </w:rPr>
              <w:t xml:space="preserve"> template. The removal of the duplicate affects </w:t>
            </w:r>
            <w:r w:rsidR="00C3215C" w:rsidRPr="00C3215C">
              <w:rPr>
                <w:rFonts w:cs="Arial"/>
                <w:noProof/>
              </w:rPr>
              <w:t>cds_MeasGapRelease_FR1</w:t>
            </w:r>
            <w:r w:rsidR="00C3215C">
              <w:rPr>
                <w:rFonts w:cs="Arial"/>
                <w:noProof/>
              </w:rPr>
              <w:t xml:space="preserve"> </w:t>
            </w:r>
          </w:p>
        </w:tc>
      </w:tr>
      <w:tr w:rsidR="002D198B" w:rsidRPr="003C4E4F" w14:paraId="0FB5ABCD" w14:textId="77777777" w:rsidTr="002D198B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4554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5FB6" w14:textId="5227F019" w:rsidR="002D198B" w:rsidRPr="001354DE" w:rsidRDefault="002D198B" w:rsidP="002D198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r w:rsidR="00C3215C" w:rsidRPr="00C3215C">
              <w:rPr>
                <w:rFonts w:cs="Arial"/>
                <w:noProof/>
              </w:rPr>
              <w:t>cds_MeasGapRelease_FR1</w:t>
            </w:r>
            <w:r w:rsidR="00C3215C">
              <w:rPr>
                <w:rFonts w:cs="Arial"/>
                <w:noProof/>
              </w:rPr>
              <w:t xml:space="preserve"> to be derive</w:t>
            </w:r>
            <w:r w:rsidR="0009218E">
              <w:rPr>
                <w:rFonts w:cs="Arial"/>
                <w:noProof/>
              </w:rPr>
              <w:t>d</w:t>
            </w:r>
            <w:r w:rsidR="00C3215C">
              <w:rPr>
                <w:rFonts w:cs="Arial"/>
                <w:noProof/>
              </w:rPr>
              <w:t xml:space="preserve"> from </w:t>
            </w:r>
            <w:r w:rsidR="00C3215C" w:rsidRPr="00C3215C">
              <w:rPr>
                <w:rFonts w:cs="Arial"/>
                <w:noProof/>
              </w:rPr>
              <w:t>cs_38508_MeasGapConfig_Base</w:t>
            </w:r>
            <w:r w:rsidR="00A83E59">
              <w:rPr>
                <w:rFonts w:cs="Arial"/>
                <w:noProof/>
              </w:rPr>
              <w:t>.</w:t>
            </w:r>
          </w:p>
        </w:tc>
      </w:tr>
      <w:tr w:rsidR="002D198B" w:rsidRPr="003C4E4F" w14:paraId="5D24CA4F" w14:textId="77777777" w:rsidTr="002D198B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936A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2F55" w14:textId="3EEA3008" w:rsidR="002D198B" w:rsidRPr="003C4E4F" w:rsidRDefault="00C3215C" w:rsidP="002D198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</w:t>
            </w:r>
            <w:r w:rsidRPr="00C3215C">
              <w:rPr>
                <w:rFonts w:ascii="Arial" w:hAnsi="Arial" w:cs="Arial"/>
              </w:rPr>
              <w:t>RCMeasurement_ENDC_NR</w:t>
            </w:r>
            <w:proofErr w:type="spellEnd"/>
          </w:p>
        </w:tc>
      </w:tr>
    </w:tbl>
    <w:p w14:paraId="67723168" w14:textId="77777777" w:rsidR="002D198B" w:rsidRPr="003C4E4F" w:rsidRDefault="002D198B" w:rsidP="002D198B">
      <w:pPr>
        <w:rPr>
          <w:rFonts w:ascii="Arial" w:hAnsi="Arial" w:cs="Arial"/>
        </w:rPr>
      </w:pPr>
    </w:p>
    <w:p w14:paraId="22DE5486" w14:textId="77777777" w:rsidR="002D198B" w:rsidRPr="003C4E4F" w:rsidRDefault="002D198B" w:rsidP="002D19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198B" w:rsidRPr="003C4E4F" w14:paraId="5419B560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C85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C3215C">
              <w:rPr>
                <w:rFonts w:ascii="Arial" w:hAnsi="Arial" w:cs="Arial"/>
              </w:rPr>
              <w:t>MeasGapConfig</w:t>
            </w:r>
            <w:proofErr w:type="spellEnd"/>
            <w:r w:rsidRPr="00C3215C">
              <w:rPr>
                <w:rFonts w:ascii="Arial" w:hAnsi="Arial" w:cs="Arial"/>
              </w:rPr>
              <w:t xml:space="preserve"> cds_MeasGapRelease_FR1</w:t>
            </w:r>
          </w:p>
          <w:p w14:paraId="7E0C11CA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modifies </w:t>
            </w:r>
            <w:bookmarkStart w:id="13" w:name="_Hlk213252819"/>
            <w:proofErr w:type="spellStart"/>
            <w:r w:rsidRPr="00C3215C">
              <w:rPr>
                <w:rFonts w:ascii="Arial" w:hAnsi="Arial" w:cs="Arial"/>
                <w:highlight w:val="cyan"/>
              </w:rPr>
              <w:t>cs_MeasGapRelease_Base</w:t>
            </w:r>
            <w:bookmarkEnd w:id="13"/>
            <w:proofErr w:type="spellEnd"/>
            <w:r w:rsidRPr="00C3215C">
              <w:rPr>
                <w:rFonts w:ascii="Arial" w:hAnsi="Arial" w:cs="Arial"/>
              </w:rPr>
              <w:t xml:space="preserve"> :=</w:t>
            </w:r>
          </w:p>
          <w:p w14:paraId="30136CBE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{ /* @status    APPROVED (ENDC) */</w:t>
            </w:r>
          </w:p>
          <w:p w14:paraId="743F8053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    gapFR1 :=</w:t>
            </w:r>
          </w:p>
          <w:p w14:paraId="432ADF0C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    {</w:t>
            </w:r>
          </w:p>
          <w:p w14:paraId="5EBBA29A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        release := NULL</w:t>
            </w:r>
          </w:p>
          <w:p w14:paraId="5F59E694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    }</w:t>
            </w:r>
          </w:p>
          <w:p w14:paraId="698CA819" w14:textId="16EFA68B" w:rsidR="002D198B" w:rsidRPr="003C4E4F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};</w:t>
            </w:r>
          </w:p>
        </w:tc>
      </w:tr>
    </w:tbl>
    <w:p w14:paraId="79500C19" w14:textId="77777777" w:rsidR="002D198B" w:rsidRDefault="002D198B" w:rsidP="002D198B">
      <w:pPr>
        <w:rPr>
          <w:rFonts w:ascii="Arial" w:hAnsi="Arial" w:cs="Arial"/>
          <w:b/>
          <w:bCs/>
        </w:rPr>
      </w:pPr>
    </w:p>
    <w:p w14:paraId="0EED0E53" w14:textId="77777777" w:rsidR="002D198B" w:rsidRPr="003C4E4F" w:rsidRDefault="002D198B" w:rsidP="002D19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198B" w:rsidRPr="003C4E4F" w14:paraId="31CBD91D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6DD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7D1FCC">
              <w:rPr>
                <w:rFonts w:ascii="Arial" w:hAnsi="Arial" w:cs="Arial"/>
              </w:rPr>
              <w:t>MeasGapConfig</w:t>
            </w:r>
            <w:proofErr w:type="spellEnd"/>
            <w:r w:rsidRPr="007D1FCC">
              <w:rPr>
                <w:rFonts w:ascii="Arial" w:hAnsi="Arial" w:cs="Arial"/>
              </w:rPr>
              <w:t xml:space="preserve"> </w:t>
            </w:r>
            <w:bookmarkStart w:id="14" w:name="_Hlk213252739"/>
            <w:r w:rsidRPr="007D1FCC">
              <w:rPr>
                <w:rFonts w:ascii="Arial" w:hAnsi="Arial" w:cs="Arial"/>
              </w:rPr>
              <w:t>cds_MeasGapRelease_FR1</w:t>
            </w:r>
            <w:bookmarkEnd w:id="14"/>
          </w:p>
          <w:p w14:paraId="4790FB12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modifies </w:t>
            </w:r>
            <w:r w:rsidRPr="007D1FCC">
              <w:rPr>
                <w:rFonts w:ascii="Arial" w:hAnsi="Arial" w:cs="Arial"/>
                <w:highlight w:val="cyan"/>
              </w:rPr>
              <w:t>cs_38508_MeasGapConfig_Base</w:t>
            </w:r>
            <w:r w:rsidRPr="007D1FCC">
              <w:rPr>
                <w:rFonts w:ascii="Arial" w:hAnsi="Arial" w:cs="Arial"/>
              </w:rPr>
              <w:t xml:space="preserve"> :=</w:t>
            </w:r>
          </w:p>
          <w:p w14:paraId="1FFCB2C3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{ /* @status    APPROVED (ENDC) */</w:t>
            </w:r>
          </w:p>
          <w:p w14:paraId="3C62B8C8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    gapFR1 :=</w:t>
            </w:r>
          </w:p>
          <w:p w14:paraId="3257B79C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    {</w:t>
            </w:r>
          </w:p>
          <w:p w14:paraId="6A2BA52D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        release := NULL</w:t>
            </w:r>
          </w:p>
          <w:p w14:paraId="276C9075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    }</w:t>
            </w:r>
          </w:p>
          <w:p w14:paraId="65C781CF" w14:textId="0AEE9B91" w:rsidR="002D198B" w:rsidRPr="003C4E4F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};</w:t>
            </w:r>
          </w:p>
        </w:tc>
      </w:tr>
    </w:tbl>
    <w:p w14:paraId="7454EB20" w14:textId="77777777" w:rsidR="002D198B" w:rsidRPr="003C4E4F" w:rsidRDefault="002D198B" w:rsidP="002D198B"/>
    <w:p w14:paraId="76E50816" w14:textId="77777777" w:rsidR="008D6B1E" w:rsidRPr="003C4E4F" w:rsidRDefault="008D6B1E" w:rsidP="00D62B13"/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A7C49" w14:textId="77777777" w:rsidR="004F4550" w:rsidRDefault="004F4550">
      <w:r>
        <w:separator/>
      </w:r>
    </w:p>
  </w:endnote>
  <w:endnote w:type="continuationSeparator" w:id="0">
    <w:p w14:paraId="05A2DBA1" w14:textId="77777777" w:rsidR="004F4550" w:rsidRDefault="004F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041075" w:rsidRDefault="00041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041075" w:rsidRDefault="00041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041075" w:rsidRDefault="00041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586D3" w14:textId="77777777" w:rsidR="004F4550" w:rsidRDefault="004F4550">
      <w:r>
        <w:separator/>
      </w:r>
    </w:p>
  </w:footnote>
  <w:footnote w:type="continuationSeparator" w:id="0">
    <w:p w14:paraId="77451FF7" w14:textId="77777777" w:rsidR="004F4550" w:rsidRDefault="004F4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041075" w:rsidRDefault="00041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041075" w:rsidRDefault="0004107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041075" w:rsidRDefault="0004107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041075" w:rsidRDefault="0004107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041075" w:rsidRDefault="0004107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041075" w:rsidRDefault="0004107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90A2D"/>
    <w:multiLevelType w:val="hybridMultilevel"/>
    <w:tmpl w:val="6486CC9C"/>
    <w:lvl w:ilvl="0" w:tplc="201654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97631"/>
    <w:multiLevelType w:val="hybridMultilevel"/>
    <w:tmpl w:val="35DA4D04"/>
    <w:lvl w:ilvl="0" w:tplc="4C12A74A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21079679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671379">
    <w:abstractNumId w:val="5"/>
  </w:num>
  <w:num w:numId="3" w16cid:durableId="1083992612">
    <w:abstractNumId w:val="2"/>
  </w:num>
  <w:num w:numId="4" w16cid:durableId="1635673986">
    <w:abstractNumId w:val="14"/>
  </w:num>
  <w:num w:numId="5" w16cid:durableId="380980733">
    <w:abstractNumId w:val="13"/>
  </w:num>
  <w:num w:numId="6" w16cid:durableId="13580028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33011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5521441">
    <w:abstractNumId w:val="6"/>
  </w:num>
  <w:num w:numId="9" w16cid:durableId="578101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8122427">
    <w:abstractNumId w:val="4"/>
  </w:num>
  <w:num w:numId="11" w16cid:durableId="1574968056">
    <w:abstractNumId w:val="11"/>
  </w:num>
  <w:num w:numId="12" w16cid:durableId="307907383">
    <w:abstractNumId w:val="5"/>
  </w:num>
  <w:num w:numId="13" w16cid:durableId="895318429">
    <w:abstractNumId w:val="10"/>
  </w:num>
  <w:num w:numId="14" w16cid:durableId="235483730">
    <w:abstractNumId w:val="1"/>
  </w:num>
  <w:num w:numId="15" w16cid:durableId="1501235325">
    <w:abstractNumId w:val="9"/>
  </w:num>
  <w:num w:numId="16" w16cid:durableId="528839490">
    <w:abstractNumId w:val="8"/>
  </w:num>
  <w:num w:numId="17" w16cid:durableId="1047727948">
    <w:abstractNumId w:val="7"/>
  </w:num>
  <w:num w:numId="18" w16cid:durableId="21410685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35648"/>
    <w:rsid w:val="00041075"/>
    <w:rsid w:val="00043BE9"/>
    <w:rsid w:val="00050D17"/>
    <w:rsid w:val="0006410B"/>
    <w:rsid w:val="00067F72"/>
    <w:rsid w:val="00070E09"/>
    <w:rsid w:val="00081803"/>
    <w:rsid w:val="00081B84"/>
    <w:rsid w:val="000835CC"/>
    <w:rsid w:val="00086021"/>
    <w:rsid w:val="0009218E"/>
    <w:rsid w:val="000A1ECF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F2D0D"/>
    <w:rsid w:val="000F6385"/>
    <w:rsid w:val="0010069D"/>
    <w:rsid w:val="00107FE5"/>
    <w:rsid w:val="00116970"/>
    <w:rsid w:val="00116EF4"/>
    <w:rsid w:val="0012293A"/>
    <w:rsid w:val="001238AC"/>
    <w:rsid w:val="0013387F"/>
    <w:rsid w:val="001354DE"/>
    <w:rsid w:val="001365F3"/>
    <w:rsid w:val="00141CB7"/>
    <w:rsid w:val="00144249"/>
    <w:rsid w:val="0014493A"/>
    <w:rsid w:val="00145AFA"/>
    <w:rsid w:val="00145D0D"/>
    <w:rsid w:val="00145D43"/>
    <w:rsid w:val="00147459"/>
    <w:rsid w:val="0015655B"/>
    <w:rsid w:val="00165316"/>
    <w:rsid w:val="00165BFC"/>
    <w:rsid w:val="00166741"/>
    <w:rsid w:val="00181375"/>
    <w:rsid w:val="00192C46"/>
    <w:rsid w:val="001A08B3"/>
    <w:rsid w:val="001A112E"/>
    <w:rsid w:val="001A3D19"/>
    <w:rsid w:val="001A4D86"/>
    <w:rsid w:val="001A7B60"/>
    <w:rsid w:val="001B4E09"/>
    <w:rsid w:val="001B52F0"/>
    <w:rsid w:val="001B7A65"/>
    <w:rsid w:val="001C1744"/>
    <w:rsid w:val="001C6E4C"/>
    <w:rsid w:val="001D1E67"/>
    <w:rsid w:val="001D269F"/>
    <w:rsid w:val="001D2D61"/>
    <w:rsid w:val="001E41F3"/>
    <w:rsid w:val="001F3F10"/>
    <w:rsid w:val="001F4443"/>
    <w:rsid w:val="00207667"/>
    <w:rsid w:val="00213327"/>
    <w:rsid w:val="00215476"/>
    <w:rsid w:val="0022125A"/>
    <w:rsid w:val="00240DDD"/>
    <w:rsid w:val="0024481A"/>
    <w:rsid w:val="0026004D"/>
    <w:rsid w:val="00260AEC"/>
    <w:rsid w:val="002640DD"/>
    <w:rsid w:val="00265A0D"/>
    <w:rsid w:val="00275D12"/>
    <w:rsid w:val="002818BE"/>
    <w:rsid w:val="00284FEB"/>
    <w:rsid w:val="002860C4"/>
    <w:rsid w:val="002864A2"/>
    <w:rsid w:val="00286624"/>
    <w:rsid w:val="002920C5"/>
    <w:rsid w:val="002A2467"/>
    <w:rsid w:val="002A5D10"/>
    <w:rsid w:val="002B2186"/>
    <w:rsid w:val="002B40FF"/>
    <w:rsid w:val="002B5741"/>
    <w:rsid w:val="002B5C19"/>
    <w:rsid w:val="002C5C92"/>
    <w:rsid w:val="002C6C34"/>
    <w:rsid w:val="002D198B"/>
    <w:rsid w:val="002D2245"/>
    <w:rsid w:val="002D23F1"/>
    <w:rsid w:val="002D4E69"/>
    <w:rsid w:val="002D747B"/>
    <w:rsid w:val="002E3E7A"/>
    <w:rsid w:val="002E472E"/>
    <w:rsid w:val="00305409"/>
    <w:rsid w:val="003169E3"/>
    <w:rsid w:val="00322B87"/>
    <w:rsid w:val="003351BD"/>
    <w:rsid w:val="00336399"/>
    <w:rsid w:val="00337816"/>
    <w:rsid w:val="003507D8"/>
    <w:rsid w:val="00350832"/>
    <w:rsid w:val="003559FF"/>
    <w:rsid w:val="003609EF"/>
    <w:rsid w:val="0036231A"/>
    <w:rsid w:val="00370C59"/>
    <w:rsid w:val="00374DD4"/>
    <w:rsid w:val="003824F3"/>
    <w:rsid w:val="00383E4D"/>
    <w:rsid w:val="0038798E"/>
    <w:rsid w:val="003904C5"/>
    <w:rsid w:val="003B329A"/>
    <w:rsid w:val="003D053A"/>
    <w:rsid w:val="003D0899"/>
    <w:rsid w:val="003E1A36"/>
    <w:rsid w:val="003E581E"/>
    <w:rsid w:val="003F1C15"/>
    <w:rsid w:val="003F4274"/>
    <w:rsid w:val="003F690F"/>
    <w:rsid w:val="004064C7"/>
    <w:rsid w:val="00410044"/>
    <w:rsid w:val="004100A0"/>
    <w:rsid w:val="00410371"/>
    <w:rsid w:val="004242F1"/>
    <w:rsid w:val="00425B2A"/>
    <w:rsid w:val="004315CD"/>
    <w:rsid w:val="0043795E"/>
    <w:rsid w:val="00444543"/>
    <w:rsid w:val="00453767"/>
    <w:rsid w:val="00454375"/>
    <w:rsid w:val="004565E7"/>
    <w:rsid w:val="00475B9B"/>
    <w:rsid w:val="004827C6"/>
    <w:rsid w:val="0048549B"/>
    <w:rsid w:val="00492D4B"/>
    <w:rsid w:val="004A46A8"/>
    <w:rsid w:val="004A757D"/>
    <w:rsid w:val="004B2874"/>
    <w:rsid w:val="004B75B7"/>
    <w:rsid w:val="004C6D7C"/>
    <w:rsid w:val="004E61BA"/>
    <w:rsid w:val="004F34B9"/>
    <w:rsid w:val="004F4550"/>
    <w:rsid w:val="00511853"/>
    <w:rsid w:val="005141D9"/>
    <w:rsid w:val="0051580D"/>
    <w:rsid w:val="00530472"/>
    <w:rsid w:val="0054030B"/>
    <w:rsid w:val="005447C1"/>
    <w:rsid w:val="00544F6C"/>
    <w:rsid w:val="00547111"/>
    <w:rsid w:val="00550978"/>
    <w:rsid w:val="00553937"/>
    <w:rsid w:val="00561011"/>
    <w:rsid w:val="005725A9"/>
    <w:rsid w:val="005741CA"/>
    <w:rsid w:val="00592D74"/>
    <w:rsid w:val="005B78F5"/>
    <w:rsid w:val="005C6952"/>
    <w:rsid w:val="005E2C44"/>
    <w:rsid w:val="005E6400"/>
    <w:rsid w:val="005F0481"/>
    <w:rsid w:val="005F1DDA"/>
    <w:rsid w:val="005F36FE"/>
    <w:rsid w:val="00605CD6"/>
    <w:rsid w:val="00612A61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6AE8"/>
    <w:rsid w:val="00687460"/>
    <w:rsid w:val="0069079A"/>
    <w:rsid w:val="00695808"/>
    <w:rsid w:val="006B32E2"/>
    <w:rsid w:val="006B46FB"/>
    <w:rsid w:val="006C2D2F"/>
    <w:rsid w:val="006C591E"/>
    <w:rsid w:val="006D5E69"/>
    <w:rsid w:val="006E21FB"/>
    <w:rsid w:val="006F167B"/>
    <w:rsid w:val="006F76A7"/>
    <w:rsid w:val="00713542"/>
    <w:rsid w:val="00714841"/>
    <w:rsid w:val="0072478F"/>
    <w:rsid w:val="00724C2C"/>
    <w:rsid w:val="00724F6D"/>
    <w:rsid w:val="0072607E"/>
    <w:rsid w:val="00732E8B"/>
    <w:rsid w:val="00776539"/>
    <w:rsid w:val="00782AB2"/>
    <w:rsid w:val="00784208"/>
    <w:rsid w:val="0078709D"/>
    <w:rsid w:val="00787E09"/>
    <w:rsid w:val="00792342"/>
    <w:rsid w:val="007977A8"/>
    <w:rsid w:val="007977DF"/>
    <w:rsid w:val="007A1EFD"/>
    <w:rsid w:val="007A5104"/>
    <w:rsid w:val="007A513C"/>
    <w:rsid w:val="007A6C88"/>
    <w:rsid w:val="007B512A"/>
    <w:rsid w:val="007C2097"/>
    <w:rsid w:val="007D10F4"/>
    <w:rsid w:val="007D1169"/>
    <w:rsid w:val="007D1FCC"/>
    <w:rsid w:val="007D2A2F"/>
    <w:rsid w:val="007D5690"/>
    <w:rsid w:val="007D651D"/>
    <w:rsid w:val="007D6A07"/>
    <w:rsid w:val="007D6C0D"/>
    <w:rsid w:val="007E2743"/>
    <w:rsid w:val="007E3CC1"/>
    <w:rsid w:val="007E6431"/>
    <w:rsid w:val="007E6F95"/>
    <w:rsid w:val="007E7F7B"/>
    <w:rsid w:val="007F0466"/>
    <w:rsid w:val="007F45EC"/>
    <w:rsid w:val="007F466B"/>
    <w:rsid w:val="007F689C"/>
    <w:rsid w:val="007F7259"/>
    <w:rsid w:val="008040A8"/>
    <w:rsid w:val="008279FA"/>
    <w:rsid w:val="00850DE3"/>
    <w:rsid w:val="00853A93"/>
    <w:rsid w:val="008610EE"/>
    <w:rsid w:val="008626E7"/>
    <w:rsid w:val="00870EE7"/>
    <w:rsid w:val="0087472B"/>
    <w:rsid w:val="0087574A"/>
    <w:rsid w:val="00882C76"/>
    <w:rsid w:val="0088494B"/>
    <w:rsid w:val="008863B9"/>
    <w:rsid w:val="0088678A"/>
    <w:rsid w:val="00893066"/>
    <w:rsid w:val="0089527B"/>
    <w:rsid w:val="00895856"/>
    <w:rsid w:val="00897866"/>
    <w:rsid w:val="008A0BF3"/>
    <w:rsid w:val="008A45A6"/>
    <w:rsid w:val="008D3CCC"/>
    <w:rsid w:val="008D6B1E"/>
    <w:rsid w:val="008E0EC1"/>
    <w:rsid w:val="008F10D9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29F0"/>
    <w:rsid w:val="00934450"/>
    <w:rsid w:val="00941E30"/>
    <w:rsid w:val="00951069"/>
    <w:rsid w:val="009531B0"/>
    <w:rsid w:val="00963633"/>
    <w:rsid w:val="00963FBA"/>
    <w:rsid w:val="009741B3"/>
    <w:rsid w:val="009777D9"/>
    <w:rsid w:val="00991B88"/>
    <w:rsid w:val="00995580"/>
    <w:rsid w:val="009964E9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E5111"/>
    <w:rsid w:val="009F6E7B"/>
    <w:rsid w:val="009F734F"/>
    <w:rsid w:val="00A13EE9"/>
    <w:rsid w:val="00A203C8"/>
    <w:rsid w:val="00A246B6"/>
    <w:rsid w:val="00A24EB5"/>
    <w:rsid w:val="00A438B1"/>
    <w:rsid w:val="00A43FED"/>
    <w:rsid w:val="00A47E70"/>
    <w:rsid w:val="00A50AAA"/>
    <w:rsid w:val="00A50CF0"/>
    <w:rsid w:val="00A75E69"/>
    <w:rsid w:val="00A7671C"/>
    <w:rsid w:val="00A8234E"/>
    <w:rsid w:val="00A83E59"/>
    <w:rsid w:val="00AA20C5"/>
    <w:rsid w:val="00AA2CBC"/>
    <w:rsid w:val="00AB14A9"/>
    <w:rsid w:val="00AB3F81"/>
    <w:rsid w:val="00AB49A5"/>
    <w:rsid w:val="00AB5650"/>
    <w:rsid w:val="00AB763A"/>
    <w:rsid w:val="00AC5334"/>
    <w:rsid w:val="00AC5820"/>
    <w:rsid w:val="00AC7226"/>
    <w:rsid w:val="00AC794D"/>
    <w:rsid w:val="00AD1CD8"/>
    <w:rsid w:val="00AD623E"/>
    <w:rsid w:val="00AE1775"/>
    <w:rsid w:val="00AF603C"/>
    <w:rsid w:val="00AF712E"/>
    <w:rsid w:val="00B0639C"/>
    <w:rsid w:val="00B069BA"/>
    <w:rsid w:val="00B258BB"/>
    <w:rsid w:val="00B268A4"/>
    <w:rsid w:val="00B306B7"/>
    <w:rsid w:val="00B45C15"/>
    <w:rsid w:val="00B517DB"/>
    <w:rsid w:val="00B5552D"/>
    <w:rsid w:val="00B67B97"/>
    <w:rsid w:val="00B81510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11B8F"/>
    <w:rsid w:val="00C24E09"/>
    <w:rsid w:val="00C3215C"/>
    <w:rsid w:val="00C33DFB"/>
    <w:rsid w:val="00C35AC2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265"/>
    <w:rsid w:val="00D06D51"/>
    <w:rsid w:val="00D10BB8"/>
    <w:rsid w:val="00D11229"/>
    <w:rsid w:val="00D174DB"/>
    <w:rsid w:val="00D24991"/>
    <w:rsid w:val="00D32D6C"/>
    <w:rsid w:val="00D364A3"/>
    <w:rsid w:val="00D379D0"/>
    <w:rsid w:val="00D37C00"/>
    <w:rsid w:val="00D4089A"/>
    <w:rsid w:val="00D43550"/>
    <w:rsid w:val="00D50255"/>
    <w:rsid w:val="00D50C38"/>
    <w:rsid w:val="00D55AD7"/>
    <w:rsid w:val="00D62B13"/>
    <w:rsid w:val="00D66520"/>
    <w:rsid w:val="00D8292E"/>
    <w:rsid w:val="00D84AE9"/>
    <w:rsid w:val="00D852C7"/>
    <w:rsid w:val="00D8769A"/>
    <w:rsid w:val="00D9124E"/>
    <w:rsid w:val="00D91B72"/>
    <w:rsid w:val="00D9387E"/>
    <w:rsid w:val="00DA12D0"/>
    <w:rsid w:val="00DA5C26"/>
    <w:rsid w:val="00DC041F"/>
    <w:rsid w:val="00DC0B24"/>
    <w:rsid w:val="00DD1327"/>
    <w:rsid w:val="00DD63A8"/>
    <w:rsid w:val="00DE34CF"/>
    <w:rsid w:val="00DE7B8D"/>
    <w:rsid w:val="00E11E16"/>
    <w:rsid w:val="00E13F3D"/>
    <w:rsid w:val="00E159C3"/>
    <w:rsid w:val="00E166F3"/>
    <w:rsid w:val="00E24DEF"/>
    <w:rsid w:val="00E30743"/>
    <w:rsid w:val="00E33902"/>
    <w:rsid w:val="00E34898"/>
    <w:rsid w:val="00E358E7"/>
    <w:rsid w:val="00E52C18"/>
    <w:rsid w:val="00E64646"/>
    <w:rsid w:val="00E65A31"/>
    <w:rsid w:val="00E753C3"/>
    <w:rsid w:val="00E876A1"/>
    <w:rsid w:val="00E87CEE"/>
    <w:rsid w:val="00E95194"/>
    <w:rsid w:val="00EA1EB6"/>
    <w:rsid w:val="00EA216A"/>
    <w:rsid w:val="00EB09B7"/>
    <w:rsid w:val="00EB5585"/>
    <w:rsid w:val="00EE02F6"/>
    <w:rsid w:val="00EE05C7"/>
    <w:rsid w:val="00EE7D7C"/>
    <w:rsid w:val="00EF5ACE"/>
    <w:rsid w:val="00EF764B"/>
    <w:rsid w:val="00F031B7"/>
    <w:rsid w:val="00F10A14"/>
    <w:rsid w:val="00F12E41"/>
    <w:rsid w:val="00F1782D"/>
    <w:rsid w:val="00F22093"/>
    <w:rsid w:val="00F25D98"/>
    <w:rsid w:val="00F27C3D"/>
    <w:rsid w:val="00F300FB"/>
    <w:rsid w:val="00F33E3F"/>
    <w:rsid w:val="00F41F81"/>
    <w:rsid w:val="00F60934"/>
    <w:rsid w:val="00F632F3"/>
    <w:rsid w:val="00F84428"/>
    <w:rsid w:val="00F87CCA"/>
    <w:rsid w:val="00F92586"/>
    <w:rsid w:val="00FA42F4"/>
    <w:rsid w:val="00FB4EE2"/>
    <w:rsid w:val="00FB5401"/>
    <w:rsid w:val="00FB5EC5"/>
    <w:rsid w:val="00FB6386"/>
    <w:rsid w:val="00FC4701"/>
    <w:rsid w:val="00FD0FBA"/>
    <w:rsid w:val="00FE0216"/>
    <w:rsid w:val="00FE4EC7"/>
    <w:rsid w:val="00FE6F6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AA20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9B30B-6AA7-4D39-AD72-5745EF9D93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1677</Words>
  <Characters>9561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2025-12-02T12:59:00Z</dcterms:created>
  <dcterms:modified xsi:type="dcterms:W3CDTF">2026-01-05T14:45:00Z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