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A2604" w14:textId="11C3F1FB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B00E6" w:rsidRPr="00AB00E6">
          <w:rPr>
            <w:b/>
            <w:i/>
            <w:noProof/>
            <w:sz w:val="28"/>
          </w:rPr>
          <w:t>R5s250</w:t>
        </w:r>
        <w:r w:rsidR="00381F9F">
          <w:rPr>
            <w:b/>
            <w:i/>
            <w:noProof/>
            <w:sz w:val="28"/>
          </w:rPr>
          <w:t>279</w:t>
        </w:r>
      </w:fldSimple>
    </w:p>
    <w:p w14:paraId="1AD13F75" w14:textId="77777777" w:rsidR="0043318D" w:rsidRDefault="00000000" w:rsidP="004331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318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318D">
        <w:rPr>
          <w:b/>
          <w:noProof/>
          <w:sz w:val="24"/>
        </w:rPr>
        <w:t xml:space="preserve">, </w:t>
      </w:r>
      <w:fldSimple w:instr=" DOCPROPERTY  Country  \* MERGEFORMAT "/>
      <w:r w:rsidR="0043318D">
        <w:rPr>
          <w:b/>
          <w:noProof/>
          <w:sz w:val="24"/>
        </w:rPr>
        <w:t xml:space="preserve">, </w:t>
      </w:r>
      <w:fldSimple w:instr=" DOCPROPERTY  StartDate  \* MERGEFORMAT ">
        <w:r w:rsidR="0043318D" w:rsidRPr="00BA51D9">
          <w:rPr>
            <w:b/>
            <w:noProof/>
            <w:sz w:val="24"/>
          </w:rPr>
          <w:t>13th Dec 2024</w:t>
        </w:r>
      </w:fldSimple>
      <w:r w:rsidR="0043318D">
        <w:rPr>
          <w:b/>
          <w:noProof/>
          <w:sz w:val="24"/>
        </w:rPr>
        <w:t xml:space="preserve"> - </w:t>
      </w:r>
      <w:fldSimple w:instr=" DOCPROPERTY  EndDate  \* MERGEFORMAT ">
        <w:r w:rsidR="0043318D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065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270F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270FD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A1771" w:rsidR="001E41F3" w:rsidRPr="00967A0B" w:rsidRDefault="00AB00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B00E6">
              <w:rPr>
                <w:b/>
                <w:bCs/>
                <w:noProof/>
                <w:sz w:val="28"/>
                <w:szCs w:val="28"/>
              </w:rPr>
              <w:t>097</w:t>
            </w:r>
            <w:r w:rsidR="00381F9F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339D8" w:rsidR="001E41F3" w:rsidRPr="00AB00E6" w:rsidRDefault="00AB00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B00E6">
              <w:rPr>
                <w:b/>
                <w:bCs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C1A1E" w:rsidR="001E41F3" w:rsidRDefault="00E2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8172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BC4A16">
              <w:rPr>
                <w:noProof/>
              </w:rPr>
              <w:t xml:space="preserve">function </w:t>
            </w:r>
            <w:proofErr w:type="spellStart"/>
            <w:r w:rsidR="00A81728" w:rsidRPr="00024D9D">
              <w:rPr>
                <w:color w:val="000000"/>
                <w:lang w:eastAsia="en-GB"/>
              </w:rPr>
              <w:t>fl_ReasonValuesTX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40AAA" w:rsidR="001E41F3" w:rsidRDefault="00024D9D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4E632" w:rsidR="001E41F3" w:rsidRDefault="00762688">
            <w:pPr>
              <w:pStyle w:val="CRCoverPage"/>
              <w:spacing w:after="0"/>
              <w:ind w:left="100"/>
              <w:rPr>
                <w:noProof/>
              </w:rPr>
            </w:pPr>
            <w:r w:rsidRPr="00762688">
              <w:rPr>
                <w:noProof/>
              </w:rPr>
              <w:fldChar w:fldCharType="begin"/>
            </w:r>
            <w:r w:rsidRPr="00762688">
              <w:rPr>
                <w:noProof/>
              </w:rPr>
              <w:instrText xml:space="preserve"> DOCPROPERTY  RelatedWis  \* MERGEFORMAT </w:instrText>
            </w:r>
            <w:r w:rsidRPr="00762688">
              <w:rPr>
                <w:noProof/>
              </w:rPr>
              <w:fldChar w:fldCharType="separate"/>
            </w:r>
            <w:r w:rsidRPr="00762688">
              <w:rPr>
                <w:noProof/>
              </w:rPr>
              <w:t>TEI15_Test, 5GS_NR_LTE-UEConTest</w:t>
            </w:r>
            <w:r w:rsidRPr="0076268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DE3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43B5B">
              <w:t>7</w:t>
            </w:r>
            <w:r>
              <w:t>-</w:t>
            </w:r>
            <w:r w:rsidR="00743B5B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5144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</w:t>
            </w:r>
            <w:r w:rsidR="00AB00E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A99CB" w:rsidR="00D221E8" w:rsidRPr="00AE79DA" w:rsidRDefault="00D221E8" w:rsidP="00D221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Based on </w:t>
            </w:r>
            <w:r w:rsidR="00381F9F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>34.229</w:t>
            </w:r>
            <w:r w:rsidR="00381F9F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5(also based on</w:t>
            </w:r>
            <w:r>
              <w:t xml:space="preserve"> RFC </w:t>
            </w:r>
            <w:r w:rsidRPr="00D221E8">
              <w:rPr>
                <w:rFonts w:cs="Arial"/>
                <w:noProof/>
              </w:rPr>
              <w:t>3326</w:t>
            </w:r>
            <w:r>
              <w:rPr>
                <w:rFonts w:cs="Arial"/>
                <w:noProof/>
              </w:rPr>
              <w:t xml:space="preserve">), At the step 19 reason-text in cancel message should be like </w:t>
            </w:r>
            <w:r w:rsidRPr="00D221E8">
              <w:rPr>
                <w:rFonts w:cs="Arial"/>
                <w:noProof/>
              </w:rPr>
              <w:t>quoted text</w:t>
            </w:r>
            <w:r>
              <w:rPr>
                <w:rFonts w:cs="Arial"/>
                <w:noProof/>
              </w:rPr>
              <w:t xml:space="preserve">. </w:t>
            </w:r>
            <w:r w:rsidRPr="00F56DB7">
              <w:rPr>
                <w:i/>
                <w:lang w:eastAsia="zh-CN"/>
              </w:rPr>
              <w:t>text</w:t>
            </w:r>
            <w:proofErr w:type="gramStart"/>
            <w:r w:rsidRPr="00F56DB7">
              <w:rPr>
                <w:i/>
                <w:lang w:eastAsia="zh-CN"/>
              </w:rPr>
              <w:t>=”Call</w:t>
            </w:r>
            <w:proofErr w:type="gramEnd"/>
            <w:r w:rsidRPr="00F56DB7">
              <w:rPr>
                <w:i/>
                <w:lang w:eastAsia="zh-CN"/>
              </w:rPr>
              <w:t xml:space="preserve"> completed elsewhere”</w:t>
            </w:r>
            <w:r>
              <w:rPr>
                <w:i/>
                <w:lang w:eastAsia="zh-CN"/>
              </w:rPr>
              <w:t xml:space="preserve"> (RFC 3326 -&gt; </w:t>
            </w:r>
            <w:r w:rsidRPr="00D221E8">
              <w:rPr>
                <w:rFonts w:ascii="Times New Roman" w:hAnsi="Times New Roman"/>
                <w:i/>
                <w:lang w:val="en-US" w:eastAsia="zh-CN"/>
              </w:rPr>
              <w:t>reason-text       =  "text" EQUAL quoted-string</w:t>
            </w:r>
            <w:r>
              <w:rPr>
                <w:i/>
                <w:lang w:val="en-US" w:eastAsia="zh-CN"/>
              </w:rPr>
              <w:t>)</w:t>
            </w:r>
          </w:p>
        </w:tc>
      </w:tr>
      <w:tr w:rsidR="00D221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7033F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Update TTCN that reason-text will be send like </w:t>
            </w:r>
            <w:r w:rsidRPr="00D221E8">
              <w:rPr>
                <w:rFonts w:cs="Arial"/>
                <w:noProof/>
              </w:rPr>
              <w:t>quoted text</w:t>
            </w:r>
          </w:p>
        </w:tc>
      </w:tr>
      <w:tr w:rsidR="00D221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EEF40" w:rsidR="00D221E8" w:rsidRDefault="00A8172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Conformace UE may fail testcase</w:t>
            </w:r>
          </w:p>
        </w:tc>
      </w:tr>
      <w:tr w:rsidR="00D221E8" w14:paraId="034AF533" w14:textId="77777777" w:rsidTr="00547111">
        <w:tc>
          <w:tcPr>
            <w:tcW w:w="2694" w:type="dxa"/>
            <w:gridSpan w:val="2"/>
          </w:tcPr>
          <w:p w14:paraId="39D9EB5B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BA9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it-IT"/>
              </w:rPr>
              <w:t>7.24.NR5GC</w:t>
            </w:r>
          </w:p>
        </w:tc>
      </w:tr>
      <w:tr w:rsidR="00D221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21E8" w:rsidRDefault="00D221E8" w:rsidP="00D221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1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21E8" w:rsidRDefault="00D221E8" w:rsidP="00D221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1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1E8" w:rsidRDefault="00D221E8" w:rsidP="00D221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D221E8" w:rsidRDefault="00D221E8" w:rsidP="00D2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21E8" w:rsidRDefault="00D221E8" w:rsidP="00D221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1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21E8" w:rsidRDefault="00D221E8" w:rsidP="00D221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21E8" w:rsidRDefault="00D221E8" w:rsidP="00D221E8">
            <w:pPr>
              <w:pStyle w:val="CRCoverPage"/>
              <w:spacing w:after="0"/>
              <w:rPr>
                <w:noProof/>
              </w:rPr>
            </w:pPr>
          </w:p>
        </w:tc>
      </w:tr>
      <w:tr w:rsidR="00D221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1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21E8" w:rsidRPr="008863B9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21E8" w:rsidRPr="008863B9" w:rsidRDefault="00D221E8" w:rsidP="00D221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1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21E8" w:rsidRDefault="00D221E8" w:rsidP="00D221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21E8" w:rsidRDefault="00D221E8" w:rsidP="00D221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9752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C706EC" w14:textId="4A123D1E" w:rsidR="00834CFB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4CFB" w:rsidRPr="00144BB2">
        <w:rPr>
          <w:rFonts w:cs="Arial"/>
          <w:iCs/>
        </w:rPr>
        <w:t>Table of Contents</w:t>
      </w:r>
      <w:r w:rsidR="00834CFB">
        <w:tab/>
      </w:r>
      <w:r w:rsidR="00834CFB">
        <w:fldChar w:fldCharType="begin"/>
      </w:r>
      <w:r w:rsidR="00834CFB">
        <w:instrText xml:space="preserve"> PAGEREF _Toc200975287 \h </w:instrText>
      </w:r>
      <w:r w:rsidR="00834CFB">
        <w:fldChar w:fldCharType="separate"/>
      </w:r>
      <w:r w:rsidR="00834CFB">
        <w:t>2</w:t>
      </w:r>
      <w:r w:rsidR="00834CFB">
        <w:fldChar w:fldCharType="end"/>
      </w:r>
    </w:p>
    <w:p w14:paraId="2D61620E" w14:textId="2573C640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_Toc200975288 \h </w:instrText>
      </w:r>
      <w:r>
        <w:fldChar w:fldCharType="separate"/>
      </w:r>
      <w:r>
        <w:t>3</w:t>
      </w:r>
      <w:r>
        <w:fldChar w:fldCharType="end"/>
      </w:r>
    </w:p>
    <w:p w14:paraId="0BFB7028" w14:textId="5CB98496" w:rsidR="00834CFB" w:rsidRDefault="00834CF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44BB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44BB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_Toc200975289 \h </w:instrText>
      </w:r>
      <w:r>
        <w:fldChar w:fldCharType="separate"/>
      </w:r>
      <w:r>
        <w:t>3</w:t>
      </w:r>
      <w:r>
        <w:fldChar w:fldCharType="end"/>
      </w:r>
    </w:p>
    <w:p w14:paraId="3241D0F6" w14:textId="480A636E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975288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7A8E9692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87031B" w:rsidRPr="0087031B">
        <w:rPr>
          <w:rFonts w:cs="Arial"/>
        </w:rPr>
        <w:t>iwd-TTCN3-B2024-06_D25wk24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9047AA1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024D9D">
        <w:rPr>
          <w:rFonts w:cs="Arial"/>
          <w:b/>
          <w:sz w:val="24"/>
          <w:lang w:eastAsia="ja-JP"/>
        </w:rPr>
        <w:t>Kalahasti Narendra</w:t>
      </w:r>
      <w:r w:rsidR="00024D9D" w:rsidRPr="00F028B3">
        <w:rPr>
          <w:rFonts w:cs="Arial"/>
          <w:sz w:val="24"/>
          <w:lang w:val="es-ES" w:eastAsia="ja-JP"/>
        </w:rPr>
        <w:br/>
      </w:r>
      <w:r w:rsidR="00024D9D" w:rsidRPr="00F028B3">
        <w:rPr>
          <w:rFonts w:cs="Arial"/>
          <w:b/>
          <w:lang w:val="es-ES" w:eastAsia="ja-JP"/>
        </w:rPr>
        <w:tab/>
      </w:r>
      <w:hyperlink r:id="rId13" w:history="1">
        <w:r w:rsidR="00024D9D" w:rsidRPr="006C2A03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975289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16EB5093" w:rsidR="007354C9" w:rsidRPr="007354C9" w:rsidRDefault="00024D9D" w:rsidP="004E4C8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fl_ReasonValuesTX</w:t>
            </w:r>
            <w:proofErr w:type="spellEnd"/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4CD12EAF" w:rsidR="00340DAE" w:rsidRPr="00D221E8" w:rsidRDefault="00D221E8" w:rsidP="00905A31">
            <w:pPr>
              <w:rPr>
                <w:i/>
                <w:lang w:val="en-US" w:eastAsia="zh-CN"/>
              </w:rPr>
            </w:pPr>
            <w:r>
              <w:rPr>
                <w:rFonts w:ascii="Arial" w:hAnsi="Arial" w:cs="Arial"/>
                <w:noProof/>
              </w:rPr>
              <w:t xml:space="preserve">Based on </w:t>
            </w:r>
            <w:r w:rsidR="00381F9F">
              <w:rPr>
                <w:rFonts w:ascii="Arial" w:hAnsi="Arial" w:cs="Arial"/>
                <w:noProof/>
              </w:rPr>
              <w:t>TS</w:t>
            </w:r>
            <w:r>
              <w:rPr>
                <w:rFonts w:ascii="Arial" w:hAnsi="Arial" w:cs="Arial"/>
                <w:noProof/>
              </w:rPr>
              <w:t>34.229</w:t>
            </w:r>
            <w:r w:rsidR="00381F9F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5(also based on</w:t>
            </w:r>
            <w:r>
              <w:t xml:space="preserve"> RFC </w:t>
            </w:r>
            <w:r w:rsidRPr="00D221E8">
              <w:rPr>
                <w:rFonts w:ascii="Arial" w:hAnsi="Arial" w:cs="Arial"/>
                <w:noProof/>
              </w:rPr>
              <w:t>3326</w:t>
            </w:r>
            <w:r>
              <w:rPr>
                <w:rFonts w:ascii="Arial" w:hAnsi="Arial" w:cs="Arial"/>
                <w:noProof/>
              </w:rPr>
              <w:t xml:space="preserve">), At the step 19 reason-text in cancel message should be like </w:t>
            </w:r>
            <w:r w:rsidRPr="00D221E8">
              <w:rPr>
                <w:rFonts w:ascii="Arial" w:hAnsi="Arial" w:cs="Arial"/>
                <w:noProof/>
              </w:rPr>
              <w:t>quoted text</w:t>
            </w:r>
            <w:r>
              <w:rPr>
                <w:rFonts w:ascii="Arial" w:hAnsi="Arial" w:cs="Arial"/>
                <w:noProof/>
              </w:rPr>
              <w:t xml:space="preserve">. </w:t>
            </w:r>
            <w:r w:rsidRPr="00F56DB7">
              <w:rPr>
                <w:i/>
                <w:lang w:eastAsia="zh-CN"/>
              </w:rPr>
              <w:t>text</w:t>
            </w:r>
            <w:proofErr w:type="gramStart"/>
            <w:r w:rsidRPr="00F56DB7">
              <w:rPr>
                <w:i/>
                <w:lang w:eastAsia="zh-CN"/>
              </w:rPr>
              <w:t>=”Call</w:t>
            </w:r>
            <w:proofErr w:type="gramEnd"/>
            <w:r w:rsidRPr="00F56DB7">
              <w:rPr>
                <w:i/>
                <w:lang w:eastAsia="zh-CN"/>
              </w:rPr>
              <w:t xml:space="preserve"> completed elsewhere”</w:t>
            </w:r>
            <w:r>
              <w:rPr>
                <w:i/>
                <w:lang w:eastAsia="zh-CN"/>
              </w:rPr>
              <w:t xml:space="preserve"> (RFC 3326 -&gt; </w:t>
            </w:r>
            <w:r w:rsidRPr="00D221E8">
              <w:rPr>
                <w:i/>
                <w:lang w:val="en-US" w:eastAsia="zh-CN"/>
              </w:rPr>
              <w:t>reason-text       =  "text" EQUAL quoted-string</w:t>
            </w:r>
            <w:r>
              <w:rPr>
                <w:i/>
                <w:lang w:val="en-US" w:eastAsia="zh-CN"/>
              </w:rPr>
              <w:t>)</w:t>
            </w:r>
          </w:p>
        </w:tc>
      </w:tr>
      <w:tr w:rsidR="00D221E8" w14:paraId="00153DA2" w14:textId="77777777" w:rsidTr="004E4C84">
        <w:trPr>
          <w:trHeight w:val="447"/>
        </w:trPr>
        <w:tc>
          <w:tcPr>
            <w:tcW w:w="1985" w:type="dxa"/>
          </w:tcPr>
          <w:p w14:paraId="601F251A" w14:textId="35D30545" w:rsidR="00D221E8" w:rsidRPr="00303265" w:rsidRDefault="00D221E8" w:rsidP="004E4C8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DF3C33" w14:textId="10BF9955" w:rsidR="00D221E8" w:rsidRDefault="00D221E8" w:rsidP="00905A3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Update TTCN that reason-text will be send like </w:t>
            </w:r>
            <w:r w:rsidRPr="00D221E8">
              <w:rPr>
                <w:rFonts w:ascii="Arial" w:hAnsi="Arial" w:cs="Arial"/>
                <w:noProof/>
              </w:rPr>
              <w:t>quoted text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0C14ABB" w:rsidR="007354C9" w:rsidRPr="00E751F5" w:rsidRDefault="00024D9D" w:rsidP="004E4C84">
            <w:pPr>
              <w:spacing w:after="0"/>
              <w:rPr>
                <w:rFonts w:ascii="Arial" w:hAnsi="Arial" w:cs="Arial"/>
                <w:noProof/>
              </w:rPr>
            </w:pPr>
            <w:r w:rsidRPr="00024D9D">
              <w:rPr>
                <w:rFonts w:ascii="Arial" w:hAnsi="Arial" w:cs="Arial"/>
                <w:noProof/>
              </w:rPr>
              <w:t>IMS_SIP_Templates.ttcn</w:t>
            </w:r>
          </w:p>
        </w:tc>
      </w:tr>
    </w:tbl>
    <w:p w14:paraId="777E138E" w14:textId="77777777" w:rsidR="00024D9D" w:rsidRDefault="00024D9D" w:rsidP="00024D9D">
      <w:pPr>
        <w:spacing w:after="0"/>
        <w:rPr>
          <w:rFonts w:ascii="Arial" w:hAnsi="Arial"/>
          <w:b/>
          <w:lang w:eastAsia="en-GB"/>
        </w:rPr>
      </w:pPr>
    </w:p>
    <w:p w14:paraId="7A6D4418" w14:textId="15A8602B" w:rsidR="00024D9D" w:rsidRDefault="00024D9D" w:rsidP="00024D9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11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024D9D" w:rsidRPr="00CD057D" w14:paraId="403166A9" w14:textId="77777777" w:rsidTr="00C0295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C5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function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ReasonValuesTX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integer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685A66D2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                       template (omit)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) return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ReasonValue</w:t>
            </w:r>
            <w:proofErr w:type="spellEnd"/>
          </w:p>
          <w:p w14:paraId="6F2768D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55ED14A8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033E5F4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AD8FB83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0] :=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("cause", int2str(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41357B3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ispresent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3BC5381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1] := </w:t>
            </w:r>
            <w:proofErr w:type="spell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cs_GenericParam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("text",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8061869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CE33B4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return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cs_ReasonValue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71949D0" w14:textId="7464EE8C" w:rsidR="00024D9D" w:rsidRPr="00423F1F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423C40C7" w14:textId="77777777" w:rsidR="00024D9D" w:rsidRPr="00CD057D" w:rsidRDefault="00024D9D" w:rsidP="00024D9D">
      <w:pPr>
        <w:spacing w:after="0"/>
        <w:rPr>
          <w:rFonts w:ascii="Arial" w:hAnsi="Arial"/>
          <w:b/>
          <w:color w:val="000000"/>
          <w:lang w:eastAsia="en-GB"/>
        </w:rPr>
      </w:pPr>
    </w:p>
    <w:p w14:paraId="1C8DF4E7" w14:textId="77777777" w:rsidR="00024D9D" w:rsidRDefault="00024D9D" w:rsidP="00024D9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4D9D" w14:paraId="66104ABE" w14:textId="77777777" w:rsidTr="00C0295F">
        <w:tc>
          <w:tcPr>
            <w:tcW w:w="11194" w:type="dxa"/>
          </w:tcPr>
          <w:p w14:paraId="38909611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fl_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ReasonValuesTX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integer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1DD9D362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                       template (omit)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charstring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) return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ReasonValue</w:t>
            </w:r>
            <w:proofErr w:type="spellEnd"/>
          </w:p>
          <w:p w14:paraId="488F1BD6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352BB44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SemicolonParam_List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68B042A9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CFA4E0C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0] :=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cs_GenericParam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("cause", int2str(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p_CauseValue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3990F77B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ispresent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0972EA5A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ReasonParams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[</w:t>
            </w:r>
            <w:proofErr w:type="gramEnd"/>
            <w:r w:rsidRPr="00024D9D">
              <w:rPr>
                <w:rFonts w:ascii="Arial" w:hAnsi="Arial"/>
                <w:color w:val="000000"/>
                <w:lang w:eastAsia="en-GB"/>
              </w:rPr>
              <w:t xml:space="preserve">1] := </w:t>
            </w:r>
            <w:proofErr w:type="spellStart"/>
            <w:r w:rsidRPr="00024D9D">
              <w:rPr>
                <w:rFonts w:ascii="Arial" w:hAnsi="Arial"/>
                <w:color w:val="000000"/>
                <w:highlight w:val="yellow"/>
                <w:lang w:eastAsia="en-GB"/>
              </w:rPr>
              <w:t>cs_GenericParamQuoted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 xml:space="preserve">("text",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valueof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p_Text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189528CF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2D4B43D3" w14:textId="77777777" w:rsidR="00024D9D" w:rsidRPr="00024D9D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  return 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cs_ReasonValue</w:t>
            </w:r>
            <w:proofErr w:type="spellEnd"/>
            <w:r w:rsidRPr="00024D9D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024D9D">
              <w:rPr>
                <w:rFonts w:ascii="Arial" w:hAnsi="Arial"/>
                <w:color w:val="000000"/>
                <w:lang w:eastAsia="en-GB"/>
              </w:rPr>
              <w:t>v_ReasonParams</w:t>
            </w:r>
            <w:proofErr w:type="spellEnd"/>
            <w:proofErr w:type="gramStart"/>
            <w:r w:rsidRPr="00024D9D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D5BCE91" w14:textId="3B75B917" w:rsidR="00024D9D" w:rsidRPr="00423F1F" w:rsidRDefault="00024D9D" w:rsidP="00024D9D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024D9D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1A105276" w14:textId="77777777" w:rsidR="00024D9D" w:rsidRDefault="00024D9D" w:rsidP="00024D9D">
      <w:pPr>
        <w:rPr>
          <w:rFonts w:ascii="Arial" w:hAnsi="Arial" w:cs="Arial"/>
        </w:rPr>
      </w:pPr>
    </w:p>
    <w:p w14:paraId="6C2734E8" w14:textId="77777777" w:rsidR="00F44A12" w:rsidRDefault="00F44A12" w:rsidP="00024D9D">
      <w:pPr>
        <w:overflowPunct w:val="0"/>
        <w:autoSpaceDE w:val="0"/>
        <w:autoSpaceDN w:val="0"/>
        <w:adjustRightInd w:val="0"/>
        <w:textAlignment w:val="baseline"/>
      </w:pPr>
    </w:p>
    <w:sectPr w:rsidR="00F44A12" w:rsidSect="0059415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0EF7" w14:textId="77777777" w:rsidR="00FE3AD5" w:rsidRDefault="00FE3AD5">
      <w:r>
        <w:separator/>
      </w:r>
    </w:p>
  </w:endnote>
  <w:endnote w:type="continuationSeparator" w:id="0">
    <w:p w14:paraId="6FC08DE2" w14:textId="77777777" w:rsidR="00FE3AD5" w:rsidRDefault="00FE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011D" w14:textId="77777777" w:rsidR="00FE3AD5" w:rsidRDefault="00FE3AD5">
      <w:r>
        <w:separator/>
      </w:r>
    </w:p>
  </w:footnote>
  <w:footnote w:type="continuationSeparator" w:id="0">
    <w:p w14:paraId="30E22369" w14:textId="77777777" w:rsidR="00FE3AD5" w:rsidRDefault="00FE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9D"/>
    <w:rsid w:val="00046DFD"/>
    <w:rsid w:val="00056ABD"/>
    <w:rsid w:val="000653D5"/>
    <w:rsid w:val="00070E09"/>
    <w:rsid w:val="00077A64"/>
    <w:rsid w:val="000867EA"/>
    <w:rsid w:val="000A6394"/>
    <w:rsid w:val="000B7FED"/>
    <w:rsid w:val="000C038A"/>
    <w:rsid w:val="000C4E6D"/>
    <w:rsid w:val="000C6598"/>
    <w:rsid w:val="000D44B3"/>
    <w:rsid w:val="00121710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07AA7"/>
    <w:rsid w:val="0026004D"/>
    <w:rsid w:val="00261A2F"/>
    <w:rsid w:val="002640DD"/>
    <w:rsid w:val="00275D12"/>
    <w:rsid w:val="00277E5A"/>
    <w:rsid w:val="00284FEB"/>
    <w:rsid w:val="002860C4"/>
    <w:rsid w:val="002A23FC"/>
    <w:rsid w:val="002A4530"/>
    <w:rsid w:val="002A6765"/>
    <w:rsid w:val="002A74E5"/>
    <w:rsid w:val="002B5741"/>
    <w:rsid w:val="002C0930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1F9F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4F58A4"/>
    <w:rsid w:val="004F5C5D"/>
    <w:rsid w:val="005015C8"/>
    <w:rsid w:val="005141D9"/>
    <w:rsid w:val="0051580D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15688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3488"/>
    <w:rsid w:val="006F0AF5"/>
    <w:rsid w:val="00717810"/>
    <w:rsid w:val="007354C9"/>
    <w:rsid w:val="00743B5B"/>
    <w:rsid w:val="00750123"/>
    <w:rsid w:val="00751629"/>
    <w:rsid w:val="00762688"/>
    <w:rsid w:val="007626DE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C4A02"/>
    <w:rsid w:val="007D6A07"/>
    <w:rsid w:val="007F7259"/>
    <w:rsid w:val="008040A8"/>
    <w:rsid w:val="008279FA"/>
    <w:rsid w:val="00834CFB"/>
    <w:rsid w:val="00841156"/>
    <w:rsid w:val="00846E95"/>
    <w:rsid w:val="008626E7"/>
    <w:rsid w:val="0087031B"/>
    <w:rsid w:val="00870EE7"/>
    <w:rsid w:val="00874D21"/>
    <w:rsid w:val="00882797"/>
    <w:rsid w:val="008863B9"/>
    <w:rsid w:val="008916B8"/>
    <w:rsid w:val="0089634B"/>
    <w:rsid w:val="008A45A6"/>
    <w:rsid w:val="008D3CCC"/>
    <w:rsid w:val="008F0278"/>
    <w:rsid w:val="008F3789"/>
    <w:rsid w:val="008F686C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61FD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81728"/>
    <w:rsid w:val="00A96366"/>
    <w:rsid w:val="00AA2CBC"/>
    <w:rsid w:val="00AB00E6"/>
    <w:rsid w:val="00AB1BA9"/>
    <w:rsid w:val="00AB4735"/>
    <w:rsid w:val="00AC5820"/>
    <w:rsid w:val="00AD1CD8"/>
    <w:rsid w:val="00AD2C5D"/>
    <w:rsid w:val="00AE0391"/>
    <w:rsid w:val="00AE744C"/>
    <w:rsid w:val="00AE79DA"/>
    <w:rsid w:val="00AF3750"/>
    <w:rsid w:val="00AF441B"/>
    <w:rsid w:val="00AF4DA2"/>
    <w:rsid w:val="00B028C8"/>
    <w:rsid w:val="00B06EDC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C4A16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5764"/>
    <w:rsid w:val="00D03F9A"/>
    <w:rsid w:val="00D06D51"/>
    <w:rsid w:val="00D209A8"/>
    <w:rsid w:val="00D221E8"/>
    <w:rsid w:val="00D24991"/>
    <w:rsid w:val="00D25F8A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008FE"/>
    <w:rsid w:val="00E13F3D"/>
    <w:rsid w:val="00E15E3E"/>
    <w:rsid w:val="00E270FD"/>
    <w:rsid w:val="00E34898"/>
    <w:rsid w:val="00E63845"/>
    <w:rsid w:val="00E671A2"/>
    <w:rsid w:val="00E900D8"/>
    <w:rsid w:val="00EB09B7"/>
    <w:rsid w:val="00ED1B3C"/>
    <w:rsid w:val="00EE7D7C"/>
    <w:rsid w:val="00F25D98"/>
    <w:rsid w:val="00F300FB"/>
    <w:rsid w:val="00F370D2"/>
    <w:rsid w:val="00F41183"/>
    <w:rsid w:val="00F44A12"/>
    <w:rsid w:val="00F95A45"/>
    <w:rsid w:val="00F9788E"/>
    <w:rsid w:val="00FB6386"/>
    <w:rsid w:val="00FC060F"/>
    <w:rsid w:val="00FE3AD5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semiHidden/>
    <w:unhideWhenUsed/>
    <w:rsid w:val="00D221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221E8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2</cp:revision>
  <cp:lastPrinted>1900-01-01T00:00:00Z</cp:lastPrinted>
  <dcterms:created xsi:type="dcterms:W3CDTF">2025-07-15T13:00:00Z</dcterms:created>
  <dcterms:modified xsi:type="dcterms:W3CDTF">2025-07-15T13:00:00Z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