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8B5C02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966C4B">
          <w:rPr>
            <w:b/>
            <w:i/>
            <w:noProof/>
            <w:sz w:val="28"/>
          </w:rPr>
          <w:t>665</w:t>
        </w:r>
      </w:fldSimple>
    </w:p>
    <w:p w14:paraId="210A5493" w14:textId="36EF72AA" w:rsidR="00745C21" w:rsidRDefault="003F511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3F5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DAD94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7868B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3F5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A596A" w:rsidR="001E41F3" w:rsidRDefault="007868BF" w:rsidP="009C5B9C">
            <w:pPr>
              <w:pStyle w:val="CRCoverPage"/>
              <w:spacing w:after="0"/>
              <w:rPr>
                <w:noProof/>
              </w:rPr>
            </w:pPr>
            <w:r w:rsidRPr="007868BF">
              <w:t>Correction for test case selection expression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AF02B" w:rsidR="001E41F3" w:rsidRDefault="00975DEC" w:rsidP="0097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9438C6" w:rsidRPr="009438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925C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52D0D">
              <w:rPr>
                <w:noProof/>
              </w:rPr>
              <w:t>0</w:t>
            </w:r>
            <w:r w:rsidR="009438C6">
              <w:rPr>
                <w:noProof/>
              </w:rPr>
              <w:t>9-11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3F5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EB6D3" w:rsidR="00DD6C67" w:rsidRPr="00256E59" w:rsidRDefault="00B822A8" w:rsidP="00B82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selection expression </w:t>
            </w:r>
            <w:r w:rsidR="003F5114">
              <w:rPr>
                <w:noProof/>
              </w:rPr>
              <w:t xml:space="preserve">for </w:t>
            </w:r>
            <w:r>
              <w:rPr>
                <w:noProof/>
              </w:rPr>
              <w:t>test case 8.1.6.1.2.9 is incorrect.</w:t>
            </w: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27252" w:rsidR="00DD6C67" w:rsidRPr="00256E59" w:rsidRDefault="00B822A8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condition from C129 to C124 according to 38.523-2 table 4.1-1A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51B67" w:rsidR="00DD6C67" w:rsidRPr="00E02E82" w:rsidRDefault="00F60BEA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8.1.6.</w:t>
            </w:r>
            <w:r w:rsidR="00361F2E">
              <w:rPr>
                <w:noProof/>
              </w:rPr>
              <w:t>1.</w:t>
            </w:r>
            <w:r>
              <w:rPr>
                <w:noProof/>
              </w:rPr>
              <w:t>2.9.NR5GC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358C0D5E" w14:textId="77777777" w:rsidR="000D4A33" w:rsidRDefault="000D4A33" w:rsidP="000D4A33"/>
    <w:p w14:paraId="1D82EAF7" w14:textId="363764BE" w:rsidR="0073066D" w:rsidRDefault="000D4A33" w:rsidP="0073066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r w:rsidR="0073066D" w:rsidRPr="0073066D">
        <w:rPr>
          <w:rFonts w:cs="Arial"/>
          <w:color w:val="000000"/>
          <w:lang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3066D" w14:paraId="32B5096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47C" w14:textId="77777777" w:rsidR="0073066D" w:rsidRDefault="0073066D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E013" w14:textId="69699B9A" w:rsidR="0073066D" w:rsidRPr="00B65B1E" w:rsidRDefault="009861EE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</w:t>
            </w:r>
          </w:p>
        </w:tc>
      </w:tr>
      <w:tr w:rsidR="0073066D" w14:paraId="08B1DFF8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4DC" w14:textId="77777777" w:rsidR="0073066D" w:rsidRDefault="0073066D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5B9" w14:textId="350FF8A5" w:rsidR="0073066D" w:rsidRPr="008D31B6" w:rsidRDefault="0073066D" w:rsidP="007B39F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selection expression</w:t>
            </w:r>
            <w:r w:rsidR="003F5114">
              <w:rPr>
                <w:rFonts w:ascii="Arial" w:hAnsi="Arial" w:cs="Arial"/>
                <w:lang w:eastAsia="zh-CN"/>
              </w:rPr>
              <w:t xml:space="preserve"> for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325739">
              <w:rPr>
                <w:rFonts w:ascii="Arial" w:hAnsi="Arial" w:cs="Arial"/>
                <w:lang w:eastAsia="zh-CN"/>
              </w:rPr>
              <w:t>test case 8.1.6.1.2.9 is incorrect</w:t>
            </w:r>
          </w:p>
        </w:tc>
      </w:tr>
      <w:tr w:rsidR="0073066D" w14:paraId="4A50697E" w14:textId="77777777" w:rsidTr="007B39F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E4B1" w14:textId="77777777" w:rsidR="0073066D" w:rsidRDefault="0073066D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B99" w14:textId="155BE432" w:rsidR="0073066D" w:rsidRPr="0066224B" w:rsidRDefault="00325739" w:rsidP="007B39F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Change the condition from C129 to C124 according to </w:t>
            </w:r>
            <w:r w:rsidR="006E5904">
              <w:rPr>
                <w:noProof/>
              </w:rPr>
              <w:t xml:space="preserve">38.523-2 </w:t>
            </w:r>
            <w:r w:rsidR="00B822A8">
              <w:rPr>
                <w:noProof/>
              </w:rPr>
              <w:t>table 4.1-1A.</w:t>
            </w:r>
          </w:p>
        </w:tc>
      </w:tr>
      <w:tr w:rsidR="0073066D" w14:paraId="1C007407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99C" w14:textId="77777777" w:rsidR="0073066D" w:rsidRDefault="0073066D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A930" w14:textId="77777777" w:rsidR="0073066D" w:rsidRDefault="0073066D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4A4072">
              <w:rPr>
                <w:rFonts w:ascii="Arial" w:hAnsi="Arial" w:cs="Arial"/>
                <w:lang w:eastAsia="zh-CN"/>
              </w:rPr>
              <w:t>NR5GC_Testsuite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73066D" w14:paraId="3D538F2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DEFF" w14:textId="77777777" w:rsidR="0073066D" w:rsidRDefault="0073066D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CE27" w14:textId="77777777" w:rsidR="0073066D" w:rsidRDefault="0073066D" w:rsidP="007B39F6">
            <w:pPr>
              <w:rPr>
                <w:rFonts w:ascii="Arial" w:hAnsi="Arial"/>
                <w:lang w:eastAsia="zh-CN"/>
              </w:rPr>
            </w:pPr>
          </w:p>
        </w:tc>
      </w:tr>
    </w:tbl>
    <w:p w14:paraId="49A69A1D" w14:textId="77777777" w:rsidR="0073066D" w:rsidRDefault="0073066D" w:rsidP="0073066D">
      <w:pPr>
        <w:rPr>
          <w:lang w:val="en-US" w:eastAsia="zh-CN"/>
        </w:rPr>
      </w:pPr>
    </w:p>
    <w:p w14:paraId="17731C0F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066D" w14:paraId="742F126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DF71" w14:textId="77777777" w:rsidR="0073066D" w:rsidRPr="009861EE" w:rsidRDefault="009861EE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861EE"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8DF5177" w14:textId="77777777" w:rsidR="009861EE" w:rsidRPr="009861EE" w:rsidRDefault="009861EE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861EE">
              <w:rPr>
                <w:rFonts w:ascii="Arial" w:hAnsi="Arial" w:cs="Arial"/>
                <w:lang w:eastAsia="de-DE"/>
              </w:rPr>
              <w:t>f (</w:t>
            </w:r>
            <w:proofErr w:type="spellStart"/>
            <w:r w:rsidRPr="009861EE">
              <w:rPr>
                <w:rFonts w:ascii="Arial" w:hAnsi="Arial" w:cs="Arial"/>
                <w:lang w:eastAsia="de-DE"/>
              </w:rPr>
              <w:t>f_NR_ExecutionGuideline</w:t>
            </w:r>
            <w:proofErr w:type="spellEnd"/>
            <w:r w:rsidRPr="009861EE">
              <w:rPr>
                <w:rFonts w:ascii="Arial" w:hAnsi="Arial" w:cs="Arial"/>
                <w:lang w:eastAsia="de-DE"/>
              </w:rPr>
              <w:t xml:space="preserve">("TC_8_1_6_1_2_9_NR5GC") and </w:t>
            </w:r>
            <w:proofErr w:type="spellStart"/>
            <w:r w:rsidRPr="009861EE">
              <w:rPr>
                <w:rFonts w:ascii="Arial" w:hAnsi="Arial" w:cs="Arial"/>
                <w:lang w:eastAsia="de-DE"/>
              </w:rPr>
              <w:t>f_SelectionExpr</w:t>
            </w:r>
            <w:proofErr w:type="spellEnd"/>
            <w:r w:rsidRPr="009861EE">
              <w:rPr>
                <w:rFonts w:ascii="Arial" w:hAnsi="Arial" w:cs="Arial"/>
                <w:lang w:eastAsia="de-DE"/>
              </w:rPr>
              <w:t>(</w:t>
            </w:r>
            <w:r w:rsidRPr="009861EE">
              <w:rPr>
                <w:rFonts w:ascii="Arial" w:hAnsi="Arial" w:cs="Arial"/>
                <w:highlight w:val="yellow"/>
                <w:lang w:eastAsia="de-DE"/>
              </w:rPr>
              <w:t>NR_C129</w:t>
            </w:r>
            <w:r w:rsidRPr="009861EE">
              <w:rPr>
                <w:rFonts w:ascii="Arial" w:hAnsi="Arial" w:cs="Arial"/>
                <w:lang w:eastAsia="de-DE"/>
              </w:rPr>
              <w:t>, false)) { execute(TC_8_1_6_1_2_9_NR5GC()); }</w:t>
            </w:r>
          </w:p>
          <w:p w14:paraId="360836E7" w14:textId="5E0D18BF" w:rsidR="009861EE" w:rsidRDefault="009861EE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1EE">
              <w:rPr>
                <w:rFonts w:ascii="Arial" w:hAnsi="Arial" w:cs="Arial"/>
                <w:lang w:eastAsia="de-DE"/>
              </w:rPr>
              <w:t>…………………………</w:t>
            </w:r>
          </w:p>
        </w:tc>
      </w:tr>
    </w:tbl>
    <w:p w14:paraId="4CE12AF8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</w:p>
    <w:p w14:paraId="753A3F30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</w:p>
    <w:p w14:paraId="5696FF22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</w:p>
    <w:p w14:paraId="79C6AE5D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</w:p>
    <w:p w14:paraId="561C1F05" w14:textId="77777777" w:rsidR="0073066D" w:rsidRDefault="0073066D" w:rsidP="007306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066D" w14:paraId="732E716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05A" w14:textId="77777777" w:rsidR="009861EE" w:rsidRPr="009861EE" w:rsidRDefault="009861EE" w:rsidP="00986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861EE"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45BFEFAE" w14:textId="6017C7AB" w:rsidR="009861EE" w:rsidRPr="009861EE" w:rsidRDefault="009861EE" w:rsidP="009861E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861EE">
              <w:rPr>
                <w:rFonts w:ascii="Arial" w:hAnsi="Arial" w:cs="Arial"/>
                <w:lang w:eastAsia="de-DE"/>
              </w:rPr>
              <w:t>f (</w:t>
            </w:r>
            <w:proofErr w:type="spellStart"/>
            <w:r w:rsidRPr="009861EE">
              <w:rPr>
                <w:rFonts w:ascii="Arial" w:hAnsi="Arial" w:cs="Arial"/>
                <w:lang w:eastAsia="de-DE"/>
              </w:rPr>
              <w:t>f_NR_ExecutionGuideline</w:t>
            </w:r>
            <w:proofErr w:type="spellEnd"/>
            <w:r w:rsidRPr="009861EE">
              <w:rPr>
                <w:rFonts w:ascii="Arial" w:hAnsi="Arial" w:cs="Arial"/>
                <w:lang w:eastAsia="de-DE"/>
              </w:rPr>
              <w:t xml:space="preserve">("TC_8_1_6_1_2_9_NR5GC") and </w:t>
            </w:r>
            <w:proofErr w:type="spellStart"/>
            <w:r w:rsidRPr="009861EE">
              <w:rPr>
                <w:rFonts w:ascii="Arial" w:hAnsi="Arial" w:cs="Arial"/>
                <w:lang w:eastAsia="de-DE"/>
              </w:rPr>
              <w:t>f_SelectionExpr</w:t>
            </w:r>
            <w:proofErr w:type="spellEnd"/>
            <w:r w:rsidRPr="009861EE">
              <w:rPr>
                <w:rFonts w:ascii="Arial" w:hAnsi="Arial" w:cs="Arial"/>
                <w:lang w:eastAsia="de-DE"/>
              </w:rPr>
              <w:t>(</w:t>
            </w:r>
            <w:r w:rsidRPr="00166F5F">
              <w:rPr>
                <w:rFonts w:ascii="Arial" w:hAnsi="Arial" w:cs="Arial"/>
                <w:highlight w:val="yellow"/>
                <w:lang w:eastAsia="de-DE"/>
              </w:rPr>
              <w:t>NR_C12</w:t>
            </w:r>
            <w:r w:rsidR="00166F5F" w:rsidRPr="00166F5F">
              <w:rPr>
                <w:rFonts w:ascii="Arial" w:hAnsi="Arial" w:cs="Arial"/>
                <w:highlight w:val="yellow"/>
                <w:lang w:eastAsia="de-DE"/>
              </w:rPr>
              <w:t>4</w:t>
            </w:r>
            <w:r w:rsidRPr="009861EE">
              <w:rPr>
                <w:rFonts w:ascii="Arial" w:hAnsi="Arial" w:cs="Arial"/>
                <w:lang w:eastAsia="de-DE"/>
              </w:rPr>
              <w:t>, false)) { execute(TC_8_1_6_1_2_9_NR5GC()); }</w:t>
            </w:r>
          </w:p>
          <w:p w14:paraId="0FDED8C3" w14:textId="6F5ACEE2" w:rsidR="0073066D" w:rsidRPr="001C599F" w:rsidRDefault="009861EE" w:rsidP="009861E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861EE">
              <w:rPr>
                <w:rFonts w:ascii="Arial" w:hAnsi="Arial" w:cs="Arial"/>
                <w:lang w:eastAsia="de-DE"/>
              </w:rPr>
              <w:t>…………………………</w:t>
            </w:r>
          </w:p>
        </w:tc>
      </w:tr>
    </w:tbl>
    <w:p w14:paraId="57C25277" w14:textId="77777777" w:rsidR="0073066D" w:rsidRDefault="0073066D" w:rsidP="0073066D">
      <w:pPr>
        <w:rPr>
          <w:lang w:val="en-US" w:eastAsia="zh-CN"/>
        </w:rPr>
      </w:pPr>
    </w:p>
    <w:p w14:paraId="170A6C12" w14:textId="54E28069" w:rsidR="000D4A33" w:rsidRDefault="000D4A33" w:rsidP="0073066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rFonts w:eastAsia="SimSun" w:cs="Arial"/>
          <w:color w:val="000000"/>
          <w:lang w:val="en-US" w:eastAsia="zh-CN"/>
        </w:rPr>
      </w:pPr>
    </w:p>
    <w:sectPr w:rsid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513D" w14:textId="77777777" w:rsidR="00B349F0" w:rsidRDefault="00B349F0">
      <w:r>
        <w:separator/>
      </w:r>
    </w:p>
  </w:endnote>
  <w:endnote w:type="continuationSeparator" w:id="0">
    <w:p w14:paraId="6F2C691D" w14:textId="77777777" w:rsidR="00B349F0" w:rsidRDefault="00B3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DE02" w14:textId="77777777" w:rsidR="00B349F0" w:rsidRDefault="00B349F0">
      <w:r>
        <w:separator/>
      </w:r>
    </w:p>
  </w:footnote>
  <w:footnote w:type="continuationSeparator" w:id="0">
    <w:p w14:paraId="7A4BE062" w14:textId="77777777" w:rsidR="00B349F0" w:rsidRDefault="00B3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6E59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25739"/>
    <w:rsid w:val="003379F6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3F5114"/>
    <w:rsid w:val="00410371"/>
    <w:rsid w:val="004242F1"/>
    <w:rsid w:val="00424CD9"/>
    <w:rsid w:val="00440437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2486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3066D"/>
    <w:rsid w:val="00732F5A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8C6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49F0"/>
    <w:rsid w:val="00B36D49"/>
    <w:rsid w:val="00B37FA6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2484F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233</cp:revision>
  <cp:lastPrinted>1900-01-01T00:00:00Z</cp:lastPrinted>
  <dcterms:created xsi:type="dcterms:W3CDTF">2022-12-12T09:24:00Z</dcterms:created>
  <dcterms:modified xsi:type="dcterms:W3CDTF">2023-09-11T13:36:00Z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