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EE7A1" w14:textId="77777777" w:rsidR="00E45964" w:rsidRDefault="00E45964" w:rsidP="00E459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R5s221180</w:t>
        </w:r>
      </w:fldSimple>
    </w:p>
    <w:p w14:paraId="6689071E" w14:textId="77777777" w:rsidR="00E45964" w:rsidRDefault="00DB73A8" w:rsidP="00E4596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45964">
          <w:rPr>
            <w:b/>
            <w:noProof/>
            <w:sz w:val="24"/>
          </w:rPr>
          <w:t>Online</w:t>
        </w:r>
      </w:fldSimple>
      <w:r w:rsidR="00E45964">
        <w:rPr>
          <w:b/>
          <w:noProof/>
          <w:sz w:val="24"/>
        </w:rPr>
        <w:t xml:space="preserve">, </w:t>
      </w:r>
      <w:r w:rsidR="00E45964">
        <w:fldChar w:fldCharType="begin"/>
      </w:r>
      <w:r w:rsidR="00E45964">
        <w:instrText xml:space="preserve"> DOCPROPERTY  Country  \* MERGEFORMAT </w:instrText>
      </w:r>
      <w:r w:rsidR="00E45964">
        <w:fldChar w:fldCharType="end"/>
      </w:r>
      <w:r w:rsidR="00E45964">
        <w:rPr>
          <w:b/>
          <w:noProof/>
          <w:sz w:val="24"/>
        </w:rPr>
        <w:t xml:space="preserve">, </w:t>
      </w:r>
      <w:fldSimple w:instr=" DOCPROPERTY  StartDate  \* MERGEFORMAT ">
        <w:r w:rsidR="00E45964">
          <w:rPr>
            <w:b/>
            <w:noProof/>
            <w:sz w:val="24"/>
          </w:rPr>
          <w:t>10th Dec 2021</w:t>
        </w:r>
      </w:fldSimple>
      <w:r w:rsidR="00E45964">
        <w:rPr>
          <w:b/>
          <w:noProof/>
          <w:sz w:val="24"/>
        </w:rPr>
        <w:t xml:space="preserve"> - </w:t>
      </w:r>
      <w:fldSimple w:instr=" DOCPROPERTY  EndDate  \* MERGEFORMAT ">
        <w:r w:rsidR="00E45964">
          <w:rPr>
            <w:b/>
            <w:noProof/>
            <w:sz w:val="24"/>
          </w:rPr>
          <w:t>31st Dec 2022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45964" w14:paraId="6C5DEC41" w14:textId="77777777" w:rsidTr="00E459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E2FF03" w14:textId="77777777" w:rsidR="00E45964" w:rsidRDefault="00E4596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45964" w14:paraId="52D0602C" w14:textId="77777777" w:rsidTr="00E4596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D7578" w14:textId="77777777" w:rsidR="00E45964" w:rsidRDefault="00E459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5964" w14:paraId="52CB22D0" w14:textId="77777777" w:rsidTr="00E4596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066130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964" w14:paraId="627D7DE3" w14:textId="77777777" w:rsidTr="00E4596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035E20" w14:textId="77777777" w:rsidR="00E45964" w:rsidRDefault="00E459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3EE649" w14:textId="77777777" w:rsidR="00E45964" w:rsidRDefault="00DB73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45964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  <w:hideMark/>
          </w:tcPr>
          <w:p w14:paraId="3A15779B" w14:textId="77777777" w:rsidR="00E45964" w:rsidRDefault="00E459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49A3D2A" w14:textId="77777777" w:rsidR="00E45964" w:rsidRDefault="00DB73A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5964">
                <w:rPr>
                  <w:b/>
                  <w:noProof/>
                  <w:sz w:val="28"/>
                </w:rPr>
                <w:t>0174</w:t>
              </w:r>
            </w:fldSimple>
          </w:p>
        </w:tc>
        <w:tc>
          <w:tcPr>
            <w:tcW w:w="709" w:type="dxa"/>
            <w:hideMark/>
          </w:tcPr>
          <w:p w14:paraId="0C295585" w14:textId="77777777" w:rsidR="00E45964" w:rsidRDefault="00E459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8C279F4" w14:textId="77777777" w:rsidR="00E45964" w:rsidRDefault="00DB7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4596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47CD46AE" w14:textId="77777777" w:rsidR="00E45964" w:rsidRDefault="00E459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91D4E2A" w14:textId="77777777" w:rsidR="00E45964" w:rsidRDefault="00DB73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5964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4C69A3" w14:textId="77777777" w:rsidR="00E45964" w:rsidRDefault="00E45964">
            <w:pPr>
              <w:pStyle w:val="CRCoverPage"/>
              <w:spacing w:after="0"/>
              <w:rPr>
                <w:noProof/>
              </w:rPr>
            </w:pPr>
          </w:p>
        </w:tc>
      </w:tr>
      <w:tr w:rsidR="00E45964" w14:paraId="2CFD2BD8" w14:textId="77777777" w:rsidTr="00E4596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347FB" w14:textId="77777777" w:rsidR="00E45964" w:rsidRDefault="00E45964">
            <w:pPr>
              <w:pStyle w:val="CRCoverPage"/>
              <w:spacing w:after="0"/>
              <w:rPr>
                <w:noProof/>
              </w:rPr>
            </w:pPr>
          </w:p>
        </w:tc>
      </w:tr>
      <w:tr w:rsidR="00E45964" w14:paraId="017B78F5" w14:textId="77777777" w:rsidTr="00E4596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87D823" w14:textId="77777777" w:rsidR="00E45964" w:rsidRDefault="00E4596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45964" w14:paraId="28DF96CF" w14:textId="77777777" w:rsidTr="00E45964">
        <w:tc>
          <w:tcPr>
            <w:tcW w:w="9641" w:type="dxa"/>
            <w:gridSpan w:val="9"/>
          </w:tcPr>
          <w:p w14:paraId="78DBF1FE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A95A0B" w14:textId="77777777" w:rsidR="00E45964" w:rsidRDefault="00E45964" w:rsidP="00E4596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45964" w14:paraId="51BC2B0A" w14:textId="77777777" w:rsidTr="00E45964">
        <w:tc>
          <w:tcPr>
            <w:tcW w:w="2835" w:type="dxa"/>
            <w:hideMark/>
          </w:tcPr>
          <w:p w14:paraId="0FF01F7B" w14:textId="77777777" w:rsidR="00E45964" w:rsidRDefault="00E459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9F4701A" w14:textId="77777777" w:rsidR="00E45964" w:rsidRDefault="00E459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7D54B0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26A31A" w14:textId="77777777" w:rsidR="00E45964" w:rsidRDefault="00E459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BFB02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EE94381" w14:textId="77777777" w:rsidR="00E45964" w:rsidRDefault="00E459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CFAC85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B1A1926" w14:textId="77777777" w:rsidR="00E45964" w:rsidRDefault="00E459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438E71" w14:textId="77777777" w:rsidR="00E45964" w:rsidRDefault="00E459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CBFBFF" w14:textId="77777777" w:rsidR="00E45964" w:rsidRDefault="00E45964" w:rsidP="00E4596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45964" w14:paraId="1812E20A" w14:textId="77777777" w:rsidTr="00E45964">
        <w:tc>
          <w:tcPr>
            <w:tcW w:w="9640" w:type="dxa"/>
            <w:gridSpan w:val="11"/>
          </w:tcPr>
          <w:p w14:paraId="3E8F3C8E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964" w14:paraId="6F9067E8" w14:textId="77777777" w:rsidTr="00E4596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7653EE" w14:textId="77777777" w:rsidR="00E45964" w:rsidRDefault="00E459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7E9114" w14:textId="77777777" w:rsidR="00E45964" w:rsidRDefault="00E45964">
            <w:pPr>
              <w:pStyle w:val="CRCoverPage"/>
              <w:spacing w:after="0"/>
              <w:ind w:left="100"/>
              <w:rPr>
                <w:noProof/>
              </w:rPr>
            </w:pPr>
            <w:r w:rsidRPr="00E45964">
              <w:t>Rel-17 Sep'22 baseline upgrade for POS Test Suite</w:t>
            </w:r>
          </w:p>
        </w:tc>
      </w:tr>
      <w:tr w:rsidR="00E45964" w14:paraId="09A13C5F" w14:textId="77777777" w:rsidTr="00E4596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EF1F9A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9C20C1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964" w14:paraId="6FA4F8D4" w14:textId="77777777" w:rsidTr="00E4596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B18" w14:textId="77777777" w:rsidR="00E45964" w:rsidRDefault="00E459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372C22" w14:textId="77777777" w:rsidR="00E45964" w:rsidRDefault="00E45964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E45964" w14:paraId="5133A759" w14:textId="77777777" w:rsidTr="00E4596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EACD1C" w14:textId="77777777" w:rsidR="00E45964" w:rsidRDefault="00E459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CB7AD3" w14:textId="77777777" w:rsidR="00E45964" w:rsidRDefault="00E4596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45964" w14:paraId="256DB0F7" w14:textId="77777777" w:rsidTr="00E4596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A7F219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FF9115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964" w14:paraId="062BB970" w14:textId="77777777" w:rsidTr="00E4596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2AC181" w14:textId="77777777" w:rsidR="00E45964" w:rsidRDefault="00E459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F4E6089" w14:textId="77777777" w:rsidR="00E45964" w:rsidRDefault="00DB7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45964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</w:tcPr>
          <w:p w14:paraId="4CDA262F" w14:textId="77777777" w:rsidR="00E45964" w:rsidRDefault="00E459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7F7BEAD" w14:textId="77777777" w:rsidR="00E45964" w:rsidRDefault="00E459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5AD861" w14:textId="77777777" w:rsidR="00E45964" w:rsidRDefault="00DB7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5964">
                <w:rPr>
                  <w:noProof/>
                </w:rPr>
                <w:t>2022-10-10</w:t>
              </w:r>
            </w:fldSimple>
          </w:p>
        </w:tc>
      </w:tr>
      <w:tr w:rsidR="00E45964" w14:paraId="3863F1AF" w14:textId="77777777" w:rsidTr="00E4596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75BA01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6D9AAA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D377F2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D796B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17FD79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964" w14:paraId="7AB38B02" w14:textId="77777777" w:rsidTr="00E4596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BA189" w14:textId="77777777" w:rsidR="00E45964" w:rsidRDefault="00E459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3B0F23E" w14:textId="77777777" w:rsidR="00E45964" w:rsidRDefault="00DB73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4596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5649F689" w14:textId="77777777" w:rsidR="00E45964" w:rsidRDefault="00E459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83C095" w14:textId="77777777" w:rsidR="00E45964" w:rsidRDefault="00E459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7FF3A9" w14:textId="77777777" w:rsidR="00E45964" w:rsidRDefault="00DB7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45964">
                <w:rPr>
                  <w:noProof/>
                </w:rPr>
                <w:t>Rel-17</w:t>
              </w:r>
            </w:fldSimple>
          </w:p>
        </w:tc>
      </w:tr>
      <w:tr w:rsidR="00E45964" w14:paraId="7BAACB84" w14:textId="77777777" w:rsidTr="00E4596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4E8CC27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ECDAE6" w14:textId="77777777" w:rsidR="00E45964" w:rsidRDefault="00E459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965E27" w14:textId="77777777" w:rsidR="00E45964" w:rsidRDefault="00E459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6EBA5" w14:textId="77777777" w:rsidR="00E45964" w:rsidRDefault="00E459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5964" w14:paraId="0A8EBB58" w14:textId="77777777" w:rsidTr="00E45964">
        <w:tc>
          <w:tcPr>
            <w:tcW w:w="1843" w:type="dxa"/>
          </w:tcPr>
          <w:p w14:paraId="624E7818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6220BC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964" w14:paraId="11844F73" w14:textId="77777777" w:rsidTr="00E45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B5D9F1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514145" w14:textId="77777777" w:rsidR="00E45964" w:rsidRDefault="00E45964" w:rsidP="00E45964">
            <w:pPr>
              <w:pStyle w:val="CRCoverPage"/>
              <w:spacing w:after="0"/>
              <w:rPr>
                <w:rFonts w:cs="Arial"/>
              </w:rPr>
            </w:pPr>
            <w:r w:rsidRPr="00D66DD5">
              <w:rPr>
                <w:rFonts w:cs="Arial"/>
              </w:rPr>
              <w:t>In order to develop the Rel-1</w:t>
            </w:r>
            <w:r>
              <w:rPr>
                <w:rFonts w:cs="Arial"/>
              </w:rPr>
              <w:t>7</w:t>
            </w:r>
            <w:r w:rsidRPr="00D66DD5">
              <w:rPr>
                <w:rFonts w:cs="Arial"/>
              </w:rPr>
              <w:t xml:space="preserve"> test cases in TTCN-3, the current baseline shall be upgraded. RAN5 agreed to move baseline to September 202</w:t>
            </w:r>
            <w:r>
              <w:rPr>
                <w:rFonts w:cs="Arial"/>
              </w:rPr>
              <w:t>2</w:t>
            </w:r>
            <w:r w:rsidRPr="00D66DD5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7</w:t>
            </w:r>
            <w:r w:rsidRPr="00D66DD5">
              <w:rPr>
                <w:rFonts w:cs="Arial"/>
              </w:rPr>
              <w:t xml:space="preserve"> to all RAN5 TTCN-3 test suites. This CR is implementing this decision on </w:t>
            </w:r>
            <w:r>
              <w:rPr>
                <w:rFonts w:cs="Arial"/>
              </w:rPr>
              <w:t>37.571-4</w:t>
            </w:r>
            <w:r w:rsidRPr="00D66DD5">
              <w:rPr>
                <w:rFonts w:cs="Arial"/>
              </w:rPr>
              <w:t xml:space="preserve"> Test Suite.</w:t>
            </w:r>
          </w:p>
          <w:p w14:paraId="7B76A426" w14:textId="5F9A7A43" w:rsidR="0093470F" w:rsidRDefault="0093470F" w:rsidP="00E45964">
            <w:pPr>
              <w:pStyle w:val="CRCoverPage"/>
              <w:spacing w:after="0"/>
              <w:rPr>
                <w:noProof/>
              </w:rPr>
            </w:pPr>
          </w:p>
        </w:tc>
      </w:tr>
      <w:tr w:rsidR="00E45964" w14:paraId="5DF00D14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E8BC2E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87FC8A" w14:textId="77777777" w:rsidR="00E45964" w:rsidRDefault="00E4596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45964" w14:paraId="2E4654CF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329507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88C026F" w14:textId="77777777" w:rsidR="00E45964" w:rsidRDefault="00E45964" w:rsidP="00E45964">
            <w:pPr>
              <w:pStyle w:val="CRCoverPage"/>
              <w:rPr>
                <w:noProof/>
              </w:rPr>
            </w:pPr>
            <w:r w:rsidRPr="00D66DD5">
              <w:rPr>
                <w:lang w:val="de-DE"/>
              </w:rPr>
              <w:t>The CR lists all changes affecting the messages and IEs type definitions caused by the baseline moving to the September 202</w:t>
            </w:r>
            <w:r>
              <w:rPr>
                <w:lang w:val="de-DE"/>
              </w:rPr>
              <w:t>2</w:t>
            </w:r>
            <w:r w:rsidRPr="00D66DD5">
              <w:rPr>
                <w:lang w:val="de-DE"/>
              </w:rPr>
              <w:t xml:space="preserve"> Rel-1</w:t>
            </w:r>
            <w:r>
              <w:rPr>
                <w:lang w:val="de-DE"/>
              </w:rPr>
              <w:t>7</w:t>
            </w:r>
            <w:r w:rsidRPr="00D66DD5">
              <w:rPr>
                <w:lang w:val="de-DE"/>
              </w:rPr>
              <w:t>.</w:t>
            </w:r>
          </w:p>
        </w:tc>
      </w:tr>
      <w:tr w:rsidR="00E45964" w14:paraId="79673D59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306609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C74321" w14:textId="77777777" w:rsidR="00E45964" w:rsidRDefault="00E4596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45964" w14:paraId="6AF2BB47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A982FC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A12B691" w14:textId="3682EAC8" w:rsidR="00E45964" w:rsidRDefault="0093470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  <w:lang w:val="en-US"/>
              </w:rPr>
              <w:t>Rel-17</w:t>
            </w:r>
            <w:r w:rsidRPr="00E85D2C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test cases</w:t>
            </w:r>
            <w:r w:rsidRPr="00E85D2C">
              <w:rPr>
                <w:noProof/>
                <w:lang w:val="en-US"/>
              </w:rPr>
              <w:t xml:space="preserve"> cannot be </w:t>
            </w:r>
            <w:r>
              <w:rPr>
                <w:noProof/>
                <w:lang w:val="en-US"/>
              </w:rPr>
              <w:t>implemented and verified</w:t>
            </w:r>
            <w:r w:rsidRPr="00E85D2C">
              <w:rPr>
                <w:noProof/>
                <w:lang w:val="en-US"/>
              </w:rPr>
              <w:t>.</w:t>
            </w:r>
          </w:p>
        </w:tc>
      </w:tr>
      <w:tr w:rsidR="00E45964" w14:paraId="5D115FD9" w14:textId="77777777" w:rsidTr="00E45964">
        <w:tc>
          <w:tcPr>
            <w:tcW w:w="2694" w:type="dxa"/>
            <w:gridSpan w:val="2"/>
          </w:tcPr>
          <w:p w14:paraId="7D07947E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88FCD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964" w14:paraId="078EB0DC" w14:textId="77777777" w:rsidTr="00E45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E96E065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2B775A" w14:textId="77777777" w:rsidR="00E45964" w:rsidRDefault="00E459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POS ATS</w:t>
            </w:r>
          </w:p>
        </w:tc>
      </w:tr>
      <w:tr w:rsidR="00E45964" w14:paraId="0E7579ED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239076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69BC9B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964" w14:paraId="14C04D4E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D336FD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F1631A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9218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B87EA8" w14:textId="77777777" w:rsidR="00E45964" w:rsidRDefault="00E45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DFD377" w14:textId="77777777" w:rsidR="00E45964" w:rsidRDefault="00E45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5964" w14:paraId="47683DEF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627158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BA305CC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822523A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7B96338" w14:textId="77777777" w:rsidR="00E45964" w:rsidRDefault="00E45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20479D" w14:textId="77777777" w:rsidR="00E45964" w:rsidRDefault="00E45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5964" w14:paraId="728E366B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1CC2E2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6D0F66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1F497D7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F72007F" w14:textId="77777777" w:rsidR="00E45964" w:rsidRDefault="00E459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8A0FD5" w14:textId="77777777" w:rsidR="00E45964" w:rsidRDefault="00E45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5964" w14:paraId="1E5884AE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CA911E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E1B9D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5E64F91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F875F7D" w14:textId="77777777" w:rsidR="00E45964" w:rsidRDefault="00E459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673B3F" w14:textId="77777777" w:rsidR="00E45964" w:rsidRDefault="00E45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5964" w14:paraId="6C425CAC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E6C1CE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A5D752" w14:textId="77777777" w:rsidR="00E45964" w:rsidRDefault="00E45964">
            <w:pPr>
              <w:pStyle w:val="CRCoverPage"/>
              <w:spacing w:after="0"/>
              <w:rPr>
                <w:noProof/>
              </w:rPr>
            </w:pPr>
          </w:p>
        </w:tc>
      </w:tr>
      <w:tr w:rsidR="00E45964" w14:paraId="09A5BDEE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EA244D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F7483" w14:textId="77777777" w:rsidR="00E45964" w:rsidRDefault="00E45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5964" w14:paraId="38F4CB46" w14:textId="77777777" w:rsidTr="00E4596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3FC00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9749BE" w14:textId="77777777" w:rsidR="00E45964" w:rsidRDefault="00E459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5964" w14:paraId="58AC78DA" w14:textId="77777777" w:rsidTr="00E45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2720B0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DB4C3" w14:textId="77777777" w:rsidR="00E45964" w:rsidRDefault="00E45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A51F21" w14:textId="77777777" w:rsidR="00E45964" w:rsidRDefault="00E45964" w:rsidP="00E45964">
      <w:pPr>
        <w:rPr>
          <w:noProof/>
          <w:sz w:val="20"/>
          <w:szCs w:val="20"/>
          <w:lang w:eastAsia="en-US"/>
        </w:rPr>
      </w:pPr>
    </w:p>
    <w:p w14:paraId="38A83052" w14:textId="77777777" w:rsidR="00E45964" w:rsidRDefault="00E45964" w:rsidP="00E45964">
      <w:pPr>
        <w:rPr>
          <w:noProof/>
        </w:rPr>
        <w:sectPr w:rsidR="00E4596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7529308" w14:textId="77777777" w:rsidR="00CC5E16" w:rsidRPr="00CC5E16" w:rsidRDefault="00CC5E16" w:rsidP="00CC5E16">
      <w:pPr>
        <w:rPr>
          <w:rStyle w:val="Emphasis"/>
          <w:rFonts w:ascii="Arial" w:hAnsi="Arial" w:cs="Arial"/>
          <w:b/>
          <w:bCs/>
          <w:i w:val="0"/>
          <w:sz w:val="32"/>
          <w:szCs w:val="32"/>
        </w:rPr>
      </w:pPr>
      <w:r w:rsidRPr="00CC5E16">
        <w:rPr>
          <w:rStyle w:val="Emphasis"/>
          <w:rFonts w:ascii="Arial" w:hAnsi="Arial" w:cs="Arial"/>
          <w:b/>
          <w:bCs/>
        </w:rPr>
        <w:lastRenderedPageBreak/>
        <w:t>Table of Contents</w:t>
      </w:r>
    </w:p>
    <w:p w14:paraId="360C6B80" w14:textId="717426FE" w:rsidR="00DB16F4" w:rsidRDefault="00CC5E16">
      <w:pPr>
        <w:pStyle w:val="TOC1"/>
        <w:rPr>
          <w:rFonts w:ascii="Calibri" w:eastAsia="Times New Roman" w:hAnsi="Calibr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B16F4" w:rsidRPr="00115EA0">
        <w:rPr>
          <w:rFonts w:ascii="Arial" w:hAnsi="Arial"/>
          <w:lang w:eastAsia="ja-JP"/>
        </w:rPr>
        <w:t>1</w:t>
      </w:r>
      <w:r w:rsidR="00DB16F4">
        <w:rPr>
          <w:rFonts w:ascii="Calibri" w:eastAsia="Times New Roman" w:hAnsi="Calibri"/>
          <w:szCs w:val="22"/>
          <w:lang w:eastAsia="en-GB"/>
        </w:rPr>
        <w:tab/>
      </w:r>
      <w:r w:rsidR="00DB16F4" w:rsidRPr="00115EA0">
        <w:rPr>
          <w:rFonts w:ascii="Arial" w:hAnsi="Arial"/>
          <w:lang w:eastAsia="ja-JP"/>
        </w:rPr>
        <w:t>Overview</w:t>
      </w:r>
      <w:r w:rsidR="00DB16F4">
        <w:tab/>
      </w:r>
      <w:r w:rsidR="00DB16F4">
        <w:fldChar w:fldCharType="begin"/>
      </w:r>
      <w:r w:rsidR="00DB16F4">
        <w:instrText xml:space="preserve"> PAGEREF _Toc116370562 \h </w:instrText>
      </w:r>
      <w:r w:rsidR="00DB16F4">
        <w:fldChar w:fldCharType="separate"/>
      </w:r>
      <w:r w:rsidR="00DB16F4">
        <w:t>2</w:t>
      </w:r>
      <w:r w:rsidR="00DB16F4">
        <w:fldChar w:fldCharType="end"/>
      </w:r>
    </w:p>
    <w:p w14:paraId="1584D3C9" w14:textId="5E454D27" w:rsidR="00DB16F4" w:rsidRDefault="00DB16F4">
      <w:pPr>
        <w:pStyle w:val="TOC1"/>
        <w:rPr>
          <w:rFonts w:ascii="Calibri" w:eastAsia="Times New Roman" w:hAnsi="Calibri"/>
          <w:szCs w:val="22"/>
          <w:lang w:eastAsia="en-GB"/>
        </w:rPr>
      </w:pPr>
      <w:r w:rsidRPr="00115EA0">
        <w:rPr>
          <w:rFonts w:ascii="Arial" w:hAnsi="Arial"/>
          <w:lang w:eastAsia="ja-JP"/>
        </w:rPr>
        <w:t>2</w:t>
      </w:r>
      <w:r>
        <w:rPr>
          <w:rFonts w:ascii="Calibri" w:eastAsia="Times New Roman" w:hAnsi="Calibri"/>
          <w:szCs w:val="22"/>
          <w:lang w:eastAsia="en-GB"/>
        </w:rPr>
        <w:tab/>
      </w:r>
      <w:r w:rsidRPr="00115EA0">
        <w:rPr>
          <w:rFonts w:ascii="Arial" w:hAnsi="Arial"/>
          <w:lang w:eastAsia="ja-JP"/>
        </w:rPr>
        <w:t>Changes required to ASN.1 messages</w:t>
      </w:r>
      <w:r>
        <w:tab/>
      </w:r>
      <w:r>
        <w:fldChar w:fldCharType="begin"/>
      </w:r>
      <w:r>
        <w:instrText xml:space="preserve"> PAGEREF _Toc116370563 \h </w:instrText>
      </w:r>
      <w:r>
        <w:fldChar w:fldCharType="separate"/>
      </w:r>
      <w:r>
        <w:t>2</w:t>
      </w:r>
      <w:r>
        <w:fldChar w:fldCharType="end"/>
      </w:r>
    </w:p>
    <w:p w14:paraId="23BD8809" w14:textId="73C8A18A" w:rsidR="00DB16F4" w:rsidRDefault="00DB16F4">
      <w:pPr>
        <w:pStyle w:val="TOC2"/>
        <w:rPr>
          <w:rFonts w:ascii="Calibri" w:eastAsia="Times New Roman" w:hAnsi="Calibri"/>
          <w:sz w:val="22"/>
          <w:szCs w:val="22"/>
          <w:lang w:eastAsia="en-GB"/>
        </w:rPr>
      </w:pPr>
      <w:r w:rsidRPr="00115EA0">
        <w:rPr>
          <w:lang w:eastAsia="ja-JP"/>
        </w:rPr>
        <w:t>2.1</w:t>
      </w:r>
      <w:r>
        <w:rPr>
          <w:rFonts w:ascii="Calibri" w:eastAsia="Times New Roman" w:hAnsi="Calibri"/>
          <w:sz w:val="22"/>
          <w:szCs w:val="22"/>
          <w:lang w:eastAsia="en-GB"/>
        </w:rPr>
        <w:tab/>
      </w:r>
      <w:r w:rsidRPr="00115EA0">
        <w:rPr>
          <w:lang w:eastAsia="ja-JP"/>
        </w:rPr>
        <w:t>ASN.1 Baseline Moving – TS 37.355</w:t>
      </w:r>
      <w:r>
        <w:tab/>
      </w:r>
      <w:r>
        <w:fldChar w:fldCharType="begin"/>
      </w:r>
      <w:r>
        <w:instrText xml:space="preserve"> PAGEREF _Toc116370564 \h </w:instrText>
      </w:r>
      <w:r>
        <w:fldChar w:fldCharType="separate"/>
      </w:r>
      <w:r>
        <w:t>2</w:t>
      </w:r>
      <w:r>
        <w:fldChar w:fldCharType="end"/>
      </w:r>
    </w:p>
    <w:p w14:paraId="391875B8" w14:textId="71AC9A9E" w:rsidR="00DB16F4" w:rsidRDefault="00DB16F4">
      <w:pPr>
        <w:pStyle w:val="TOC2"/>
        <w:rPr>
          <w:rFonts w:ascii="Calibri" w:eastAsia="Times New Roman" w:hAnsi="Calibri"/>
          <w:sz w:val="22"/>
          <w:szCs w:val="22"/>
          <w:lang w:eastAsia="en-GB"/>
        </w:rPr>
      </w:pPr>
      <w:r w:rsidRPr="00115EA0">
        <w:rPr>
          <w:lang w:eastAsia="ja-JP"/>
        </w:rPr>
        <w:t>2.2</w:t>
      </w:r>
      <w:r>
        <w:rPr>
          <w:rFonts w:ascii="Calibri" w:eastAsia="Times New Roman" w:hAnsi="Calibri"/>
          <w:sz w:val="22"/>
          <w:szCs w:val="22"/>
          <w:lang w:eastAsia="en-GB"/>
        </w:rPr>
        <w:tab/>
      </w:r>
      <w:r w:rsidRPr="00115EA0">
        <w:rPr>
          <w:lang w:eastAsia="ja-JP"/>
        </w:rPr>
        <w:t>ASN.1 Baseline Moving - OMA-TS-LPPe</w:t>
      </w:r>
      <w:r>
        <w:tab/>
      </w:r>
      <w:r>
        <w:fldChar w:fldCharType="begin"/>
      </w:r>
      <w:r>
        <w:instrText xml:space="preserve"> PAGEREF _Toc116370565 \h </w:instrText>
      </w:r>
      <w:r>
        <w:fldChar w:fldCharType="separate"/>
      </w:r>
      <w:r>
        <w:t>6</w:t>
      </w:r>
      <w:r>
        <w:fldChar w:fldCharType="end"/>
      </w:r>
    </w:p>
    <w:p w14:paraId="64A0E2D2" w14:textId="7A68F360" w:rsidR="00CC5E16" w:rsidRPr="006B4CE5" w:rsidRDefault="00CC5E16" w:rsidP="00CC5E16">
      <w:pPr>
        <w:pStyle w:val="Heading1"/>
        <w:numPr>
          <w:ilvl w:val="0"/>
          <w:numId w:val="28"/>
        </w:numPr>
        <w:rPr>
          <w:rFonts w:ascii="Arial" w:hAnsi="Arial"/>
          <w:b w:val="0"/>
          <w:bCs w:val="0"/>
          <w:kern w:val="0"/>
          <w:sz w:val="36"/>
          <w:szCs w:val="20"/>
          <w:lang w:val="en-GB" w:eastAsia="ja-JP"/>
        </w:rPr>
      </w:pPr>
      <w:r>
        <w:rPr>
          <w:rFonts w:eastAsia="SimSun" w:cs="Arial"/>
          <w:noProof/>
        </w:rPr>
        <w:fldChar w:fldCharType="end"/>
      </w:r>
      <w:r w:rsidRPr="001C237A">
        <w:rPr>
          <w:rFonts w:ascii="Arial" w:eastAsia="SimSun" w:hAnsi="Arial"/>
          <w:bCs w:val="0"/>
          <w:kern w:val="0"/>
          <w:sz w:val="36"/>
          <w:szCs w:val="20"/>
          <w:lang w:val="en-GB" w:eastAsia="en-US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70562"/>
      <w:bookmarkStart w:id="30" w:name="_Hlk114649573"/>
      <w:bookmarkStart w:id="31" w:name="_Hlk107318485"/>
      <w:r w:rsidRPr="006B4CE5">
        <w:rPr>
          <w:rFonts w:ascii="Arial" w:hAnsi="Arial"/>
          <w:b w:val="0"/>
          <w:bCs w:val="0"/>
          <w:kern w:val="0"/>
          <w:sz w:val="36"/>
          <w:szCs w:val="20"/>
          <w:lang w:val="en-GB"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B2A8216" w14:textId="77777777" w:rsidR="00CC5E16" w:rsidRDefault="00CC5E16" w:rsidP="00CC5E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eastAsia="SimSun" w:cs="Arial"/>
          <w:lang w:eastAsia="ja-JP"/>
        </w:rPr>
      </w:pPr>
      <w:r>
        <w:rPr>
          <w:rFonts w:cs="Arial"/>
        </w:rPr>
        <w:t>This document lists all the essential changes needed in the iwd-TTCN3-B2020-09_D22wk37 for baseline moving</w:t>
      </w:r>
      <w:r>
        <w:rPr>
          <w:rFonts w:cs="Arial"/>
          <w:lang w:eastAsia="ja-JP"/>
        </w:rPr>
        <w:t xml:space="preserve">. </w:t>
      </w:r>
    </w:p>
    <w:p w14:paraId="78CD39C4" w14:textId="77777777" w:rsidR="00CC5E16" w:rsidRDefault="00CC5E16" w:rsidP="00CC5E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Contact: </w:t>
      </w:r>
      <w:r>
        <w:rPr>
          <w:rFonts w:cs="Arial"/>
          <w:b/>
          <w:lang w:eastAsia="ja-JP"/>
        </w:rPr>
        <w:tab/>
        <w:t>Olivier Genoud</w:t>
      </w:r>
    </w:p>
    <w:p w14:paraId="742E01BF" w14:textId="77777777" w:rsidR="00CC5E16" w:rsidRDefault="00CC5E16" w:rsidP="00CC5E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0"/>
          <w:lang w:eastAsia="ja-JP"/>
        </w:rPr>
      </w:pPr>
      <w:r>
        <w:rPr>
          <w:rFonts w:cs="Arial"/>
          <w:b/>
          <w:lang w:eastAsia="ja-JP"/>
        </w:rPr>
        <w:tab/>
      </w:r>
      <w:hyperlink r:id="rId10" w:history="1">
        <w:r>
          <w:rPr>
            <w:rStyle w:val="Hyperlink"/>
            <w:rFonts w:cs="Arial"/>
            <w:b/>
            <w:lang w:eastAsia="ja-JP"/>
          </w:rPr>
          <w:t>Olivier.Genoud@etsi.org</w:t>
        </w:r>
      </w:hyperlink>
      <w:r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br/>
      </w:r>
      <w:r>
        <w:rPr>
          <w:rFonts w:cs="Arial"/>
          <w:b/>
          <w:lang w:eastAsia="ja-JP"/>
        </w:rPr>
        <w:tab/>
      </w:r>
      <w:bookmarkEnd w:id="30"/>
      <w:bookmarkEnd w:id="31"/>
    </w:p>
    <w:p w14:paraId="2405EBCF" w14:textId="77777777" w:rsidR="00CC5E16" w:rsidRDefault="00CC5E16" w:rsidP="00DB73A8">
      <w:pPr>
        <w:rPr>
          <w:rFonts w:eastAsia="SimSun"/>
          <w:lang w:val="en-US" w:eastAsia="en-US"/>
        </w:rPr>
      </w:pPr>
    </w:p>
    <w:p w14:paraId="12341B93" w14:textId="77777777" w:rsidR="00805507" w:rsidRPr="006B4CE5" w:rsidRDefault="00805507" w:rsidP="006B4CE5">
      <w:pPr>
        <w:pStyle w:val="Heading1"/>
        <w:numPr>
          <w:ilvl w:val="0"/>
          <w:numId w:val="28"/>
        </w:numPr>
        <w:rPr>
          <w:rFonts w:ascii="Arial" w:hAnsi="Arial"/>
          <w:b w:val="0"/>
          <w:bCs w:val="0"/>
          <w:kern w:val="0"/>
          <w:sz w:val="36"/>
          <w:szCs w:val="20"/>
          <w:lang w:val="en-GB" w:eastAsia="ja-JP"/>
        </w:rPr>
      </w:pPr>
      <w:bookmarkStart w:id="32" w:name="_Toc116370563"/>
      <w:r w:rsidRPr="006B4CE5">
        <w:rPr>
          <w:rFonts w:ascii="Arial" w:hAnsi="Arial"/>
          <w:b w:val="0"/>
          <w:bCs w:val="0"/>
          <w:kern w:val="0"/>
          <w:sz w:val="36"/>
          <w:szCs w:val="20"/>
          <w:lang w:val="en-GB" w:eastAsia="ja-JP"/>
        </w:rPr>
        <w:t>Changes required to ASN.1 messages</w:t>
      </w:r>
      <w:bookmarkEnd w:id="32"/>
    </w:p>
    <w:p w14:paraId="741292CB" w14:textId="19FE923E" w:rsidR="00805507" w:rsidRPr="0003547E" w:rsidRDefault="00805507" w:rsidP="00CC5E16">
      <w:pPr>
        <w:pStyle w:val="Heading2"/>
        <w:rPr>
          <w:b w:val="0"/>
          <w:sz w:val="32"/>
          <w:lang w:val="en-GB" w:eastAsia="ja-JP"/>
        </w:rPr>
      </w:pPr>
      <w:bookmarkStart w:id="33" w:name="_Toc116370564"/>
      <w:r w:rsidRPr="0003547E">
        <w:rPr>
          <w:b w:val="0"/>
          <w:sz w:val="32"/>
          <w:lang w:val="en-GB" w:eastAsia="ja-JP"/>
        </w:rPr>
        <w:t xml:space="preserve">ASN.1 Baseline Moving </w:t>
      </w:r>
      <w:r w:rsidR="00EF52C3" w:rsidRPr="0003547E">
        <w:rPr>
          <w:b w:val="0"/>
          <w:sz w:val="32"/>
          <w:lang w:val="en-GB" w:eastAsia="ja-JP"/>
        </w:rPr>
        <w:t>–</w:t>
      </w:r>
      <w:r w:rsidRPr="0003547E">
        <w:rPr>
          <w:b w:val="0"/>
          <w:sz w:val="32"/>
          <w:lang w:val="en-GB" w:eastAsia="ja-JP"/>
        </w:rPr>
        <w:t xml:space="preserve"> </w:t>
      </w:r>
      <w:r w:rsidR="00EF52C3" w:rsidRPr="0003547E">
        <w:rPr>
          <w:b w:val="0"/>
          <w:sz w:val="32"/>
          <w:lang w:val="en-GB" w:eastAsia="ja-JP"/>
        </w:rPr>
        <w:t xml:space="preserve">TS </w:t>
      </w:r>
      <w:r w:rsidR="00C61466" w:rsidRPr="0003547E">
        <w:rPr>
          <w:b w:val="0"/>
          <w:sz w:val="32"/>
          <w:lang w:val="en-GB" w:eastAsia="ja-JP"/>
        </w:rPr>
        <w:t>37.355</w:t>
      </w:r>
      <w:bookmarkEnd w:id="33"/>
    </w:p>
    <w:p w14:paraId="4EE4C67E" w14:textId="283EE706" w:rsidR="005011A9" w:rsidRPr="00DD4E43" w:rsidRDefault="006A6BA7" w:rsidP="006A6BA7">
      <w:pPr>
        <w:pStyle w:val="Heading4"/>
        <w:rPr>
          <w:b w:val="0"/>
          <w:sz w:val="28"/>
          <w:lang w:val="en-GB" w:eastAsia="ja-JP"/>
        </w:rPr>
      </w:pPr>
      <w:r w:rsidRPr="00DD4E43">
        <w:rPr>
          <w:b w:val="0"/>
          <w:sz w:val="28"/>
          <w:lang w:val="en-GB" w:eastAsia="ja-JP"/>
        </w:rPr>
        <w:t>LPP_PDU_Definitions ASN.1 module</w:t>
      </w:r>
    </w:p>
    <w:p w14:paraId="07965F06" w14:textId="66499AF4" w:rsidR="00805507" w:rsidRPr="007B7250" w:rsidRDefault="00892532" w:rsidP="00805507">
      <w:r>
        <w:t xml:space="preserve">The tables below list the </w:t>
      </w:r>
      <w:r w:rsidR="00000C0C">
        <w:t>new I</w:t>
      </w:r>
      <w:r w:rsidR="004358D7">
        <w:t>E</w:t>
      </w:r>
      <w:r w:rsidR="00000C0C">
        <w:t>s</w:t>
      </w:r>
      <w:r w:rsidR="004358D7">
        <w:t xml:space="preserve"> included in TS </w:t>
      </w:r>
      <w:r w:rsidR="00805507" w:rsidRPr="007B7250">
        <w:t>3</w:t>
      </w:r>
      <w:r w:rsidR="00C61466">
        <w:t>7</w:t>
      </w:r>
      <w:r w:rsidR="00805507" w:rsidRPr="007B7250">
        <w:t>.355-</w:t>
      </w:r>
      <w:r w:rsidR="007A2A9B">
        <w:t>h</w:t>
      </w:r>
      <w:r w:rsidR="00C61466">
        <w:t>2</w:t>
      </w:r>
      <w:r w:rsidR="00805507">
        <w:t>0</w:t>
      </w:r>
      <w:r w:rsidR="004358D7">
        <w:t xml:space="preserve"> and their impact on the exis</w:t>
      </w:r>
      <w:r w:rsidR="00CD60B9">
        <w:t>t</w:t>
      </w:r>
      <w:r w:rsidR="004358D7">
        <w:t>ing TTCN code.</w:t>
      </w:r>
    </w:p>
    <w:p w14:paraId="2EC82499" w14:textId="77777777" w:rsidR="00805507" w:rsidRDefault="00805507" w:rsidP="00DB73A8"/>
    <w:p w14:paraId="4F30DCFE" w14:textId="6D98CD77" w:rsidR="00805507" w:rsidRPr="009E3A21" w:rsidRDefault="00CC5E16" w:rsidP="006F669A">
      <w:pPr>
        <w:pStyle w:val="Heading4"/>
        <w:numPr>
          <w:ilvl w:val="0"/>
          <w:numId w:val="0"/>
        </w:numPr>
        <w:ind w:left="720" w:hanging="720"/>
        <w:rPr>
          <w:rFonts w:eastAsia="SimSun"/>
          <w:b w:val="0"/>
          <w:bCs/>
        </w:rPr>
      </w:pPr>
      <w:r w:rsidRPr="009E3A21">
        <w:rPr>
          <w:rFonts w:eastAsia="SimSun"/>
          <w:b w:val="0"/>
          <w:bCs/>
        </w:rPr>
        <w:t>2</w:t>
      </w:r>
      <w:r w:rsidR="007951E7" w:rsidRPr="009E3A21">
        <w:rPr>
          <w:rFonts w:eastAsia="SimSun"/>
          <w:b w:val="0"/>
          <w:bCs/>
        </w:rPr>
        <w:t>.1.1</w:t>
      </w:r>
      <w:r w:rsidR="000569BC" w:rsidRPr="009E3A21">
        <w:rPr>
          <w:rFonts w:eastAsia="SimSun"/>
          <w:b w:val="0"/>
          <w:bCs/>
          <w:lang w:val="en-US"/>
        </w:rPr>
        <w:t>.1</w:t>
      </w:r>
      <w:r w:rsidR="007951E7" w:rsidRPr="009E3A21">
        <w:rPr>
          <w:rFonts w:eastAsia="SimSun"/>
          <w:b w:val="0"/>
          <w:bCs/>
        </w:rPr>
        <w:tab/>
      </w:r>
      <w:r w:rsidR="00805507" w:rsidRPr="009E3A21">
        <w:rPr>
          <w:rFonts w:eastAsia="SimSun"/>
          <w:b w:val="0"/>
          <w:bCs/>
        </w:rPr>
        <w:t>Non-critical extensions with extension marker (ellipsis)</w:t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6"/>
        <w:gridCol w:w="4896"/>
        <w:gridCol w:w="5528"/>
      </w:tblGrid>
      <w:tr w:rsidR="007E71AD" w:rsidRPr="0088104C" w14:paraId="3E3190B2" w14:textId="77777777" w:rsidTr="00B22D59">
        <w:tc>
          <w:tcPr>
            <w:tcW w:w="3576" w:type="dxa"/>
          </w:tcPr>
          <w:p w14:paraId="209AED31" w14:textId="77777777" w:rsidR="007E71AD" w:rsidRPr="0090231D" w:rsidRDefault="007E71AD" w:rsidP="007E71AD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E71AD">
              <w:rPr>
                <w:rFonts w:eastAsia="SimSun"/>
                <w:lang w:val="en-GB" w:eastAsia="en-US"/>
              </w:rPr>
              <w:t>ANS.1 type affected</w:t>
            </w:r>
          </w:p>
        </w:tc>
        <w:tc>
          <w:tcPr>
            <w:tcW w:w="4896" w:type="dxa"/>
            <w:shd w:val="clear" w:color="auto" w:fill="auto"/>
          </w:tcPr>
          <w:p w14:paraId="728A405F" w14:textId="77777777" w:rsidR="007E71AD" w:rsidRPr="0090231D" w:rsidRDefault="007E71AD" w:rsidP="007E71AD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New fields</w:t>
            </w:r>
          </w:p>
        </w:tc>
        <w:tc>
          <w:tcPr>
            <w:tcW w:w="5528" w:type="dxa"/>
          </w:tcPr>
          <w:p w14:paraId="3CD478F8" w14:textId="77777777" w:rsidR="007E71AD" w:rsidRDefault="007E71AD" w:rsidP="007E71AD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Impact on TTCN</w:t>
            </w:r>
          </w:p>
        </w:tc>
      </w:tr>
      <w:tr w:rsidR="007E71AD" w:rsidRPr="0088104C" w14:paraId="57B39478" w14:textId="77777777" w:rsidTr="00B22D59">
        <w:tc>
          <w:tcPr>
            <w:tcW w:w="3576" w:type="dxa"/>
          </w:tcPr>
          <w:p w14:paraId="0E88C4E6" w14:textId="77777777" w:rsidR="007E71AD" w:rsidRPr="00805507" w:rsidRDefault="007A2A9B" w:rsidP="007E71A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A2A9B">
              <w:rPr>
                <w:rFonts w:ascii="Courier New" w:hAnsi="Courier New" w:cs="Courier New"/>
                <w:sz w:val="16"/>
                <w:szCs w:val="16"/>
                <w:lang w:val="es-ES_tradnl"/>
              </w:rPr>
              <w:t>CommonIEsRequestLocationInformation</w:t>
            </w:r>
          </w:p>
        </w:tc>
        <w:tc>
          <w:tcPr>
            <w:tcW w:w="4896" w:type="dxa"/>
            <w:shd w:val="clear" w:color="auto" w:fill="auto"/>
          </w:tcPr>
          <w:p w14:paraId="2FF662EE" w14:textId="77777777" w:rsidR="007E71AD" w:rsidRPr="00691289" w:rsidRDefault="007A2A9B" w:rsidP="007E71A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A2A9B">
              <w:rPr>
                <w:rFonts w:ascii="Courier New" w:hAnsi="Courier New" w:cs="Courier New"/>
                <w:sz w:val="16"/>
                <w:szCs w:val="16"/>
                <w:lang w:val="en-US"/>
              </w:rPr>
              <w:t>scheduledLocationTime-r17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7A2A9B">
              <w:rPr>
                <w:rFonts w:ascii="Courier New" w:hAnsi="Courier New" w:cs="Courier New"/>
                <w:sz w:val="16"/>
                <w:szCs w:val="16"/>
                <w:lang w:val="en-US"/>
              </w:rPr>
              <w:t>targetIntegrityRisk-r17</w:t>
            </w:r>
          </w:p>
        </w:tc>
        <w:tc>
          <w:tcPr>
            <w:tcW w:w="5528" w:type="dxa"/>
          </w:tcPr>
          <w:p w14:paraId="1A3E00DB" w14:textId="77777777" w:rsidR="007E71AD" w:rsidRDefault="000824D9" w:rsidP="007E71A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“omit” in </w:t>
            </w:r>
            <w:r w:rsidRPr="000824D9">
              <w:rPr>
                <w:rFonts w:ascii="Courier New" w:hAnsi="Courier New" w:cs="Courier New"/>
                <w:sz w:val="16"/>
                <w:szCs w:val="16"/>
                <w:lang w:val="en-US"/>
              </w:rPr>
              <w:t>cs_LppRequestLocationInfo</w:t>
            </w:r>
          </w:p>
        </w:tc>
      </w:tr>
      <w:tr w:rsidR="007E71AD" w:rsidRPr="0088104C" w14:paraId="4777D80F" w14:textId="77777777" w:rsidTr="00B22D59">
        <w:tc>
          <w:tcPr>
            <w:tcW w:w="3576" w:type="dxa"/>
          </w:tcPr>
          <w:p w14:paraId="1F53A14D" w14:textId="77777777" w:rsidR="007E71AD" w:rsidRPr="00805507" w:rsidRDefault="00B739E9" w:rsidP="007E71A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B739E9">
              <w:rPr>
                <w:rFonts w:ascii="Courier New" w:hAnsi="Courier New" w:cs="Courier New"/>
                <w:sz w:val="16"/>
                <w:szCs w:val="16"/>
                <w:lang w:val="es-ES_tradnl"/>
              </w:rPr>
              <w:t>CommonIEsProvideLocationInformation</w:t>
            </w:r>
          </w:p>
        </w:tc>
        <w:tc>
          <w:tcPr>
            <w:tcW w:w="4896" w:type="dxa"/>
            <w:shd w:val="clear" w:color="auto" w:fill="auto"/>
          </w:tcPr>
          <w:p w14:paraId="665FDB6A" w14:textId="77777777" w:rsidR="007E71AD" w:rsidRPr="00691289" w:rsidRDefault="00B739E9" w:rsidP="007E71A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B739E9">
              <w:rPr>
                <w:rFonts w:ascii="Courier New" w:hAnsi="Courier New" w:cs="Courier New"/>
                <w:sz w:val="16"/>
                <w:szCs w:val="16"/>
                <w:lang w:val="en-US"/>
              </w:rPr>
              <w:t>integrityInfo-r17</w:t>
            </w:r>
          </w:p>
        </w:tc>
        <w:tc>
          <w:tcPr>
            <w:tcW w:w="5528" w:type="dxa"/>
          </w:tcPr>
          <w:p w14:paraId="0671668D" w14:textId="77777777" w:rsidR="007E71AD" w:rsidRDefault="00B739E9" w:rsidP="007E71A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“*” in </w:t>
            </w:r>
            <w:r w:rsidRPr="00B739E9">
              <w:rPr>
                <w:rFonts w:ascii="Courier New" w:hAnsi="Courier New" w:cs="Courier New"/>
                <w:sz w:val="16"/>
                <w:szCs w:val="16"/>
                <w:lang w:val="en-US"/>
              </w:rPr>
              <w:t>cr_CommonIEsProvideLocationInformation</w:t>
            </w:r>
          </w:p>
        </w:tc>
      </w:tr>
      <w:tr w:rsidR="007E71AD" w:rsidRPr="0088104C" w14:paraId="0012F197" w14:textId="77777777" w:rsidTr="00B22D59">
        <w:tc>
          <w:tcPr>
            <w:tcW w:w="3576" w:type="dxa"/>
          </w:tcPr>
          <w:p w14:paraId="5BA89110" w14:textId="77777777" w:rsidR="007E71AD" w:rsidRPr="00805507" w:rsidRDefault="00B17274" w:rsidP="007E71A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B17274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NR-AdditionalPath-r16</w:t>
            </w:r>
          </w:p>
        </w:tc>
        <w:tc>
          <w:tcPr>
            <w:tcW w:w="4896" w:type="dxa"/>
            <w:shd w:val="clear" w:color="auto" w:fill="auto"/>
          </w:tcPr>
          <w:p w14:paraId="6CD1F5F1" w14:textId="77777777" w:rsidR="007E71AD" w:rsidRPr="00691289" w:rsidRDefault="00B17274" w:rsidP="007E71A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B17274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nr-DL-PRS-RSRPP-r17</w:t>
            </w:r>
          </w:p>
        </w:tc>
        <w:tc>
          <w:tcPr>
            <w:tcW w:w="5528" w:type="dxa"/>
          </w:tcPr>
          <w:p w14:paraId="4DD5044E" w14:textId="77777777" w:rsidR="007E71AD" w:rsidRDefault="00B17274" w:rsidP="007E71A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7E71AD" w:rsidRPr="0088104C" w14:paraId="10BA9EC8" w14:textId="77777777" w:rsidTr="00B22D59">
        <w:tc>
          <w:tcPr>
            <w:tcW w:w="3576" w:type="dxa"/>
          </w:tcPr>
          <w:p w14:paraId="71CAEBBE" w14:textId="77777777" w:rsidR="007E71AD" w:rsidRPr="00805507" w:rsidRDefault="009E3AFD" w:rsidP="007E71A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9E3AFD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NR-DL-PRS-AssistanceDataPerTRP-r16</w:t>
            </w:r>
          </w:p>
        </w:tc>
        <w:tc>
          <w:tcPr>
            <w:tcW w:w="4896" w:type="dxa"/>
            <w:shd w:val="clear" w:color="auto" w:fill="auto"/>
          </w:tcPr>
          <w:p w14:paraId="10C2D994" w14:textId="77777777" w:rsidR="007E71AD" w:rsidRPr="00691289" w:rsidRDefault="009E3AFD" w:rsidP="007E71A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9E3AFD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nr-DL-PRS-ExpectedAoD-or-AoA-r17</w:t>
            </w:r>
          </w:p>
        </w:tc>
        <w:tc>
          <w:tcPr>
            <w:tcW w:w="5528" w:type="dxa"/>
          </w:tcPr>
          <w:p w14:paraId="1E21C621" w14:textId="77777777" w:rsidR="007E71AD" w:rsidRPr="003B61C1" w:rsidRDefault="009E3AFD" w:rsidP="007E71AD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9E3AFD">
              <w:rPr>
                <w:rFonts w:ascii="Courier New" w:hAnsi="Courier New" w:cs="Courier New"/>
                <w:sz w:val="16"/>
                <w:szCs w:val="16"/>
                <w:lang w:val="en-US"/>
              </w:rPr>
              <w:t>Set to “omit” in cs_DlPrsAssistanceDataPerTRP</w:t>
            </w:r>
          </w:p>
        </w:tc>
      </w:tr>
      <w:tr w:rsidR="002810B5" w:rsidRPr="0088104C" w14:paraId="153A9C92" w14:textId="77777777" w:rsidTr="00B22D59">
        <w:tc>
          <w:tcPr>
            <w:tcW w:w="3576" w:type="dxa"/>
          </w:tcPr>
          <w:p w14:paraId="626A1A5F" w14:textId="77777777" w:rsidR="002810B5" w:rsidRPr="009E3AFD" w:rsidRDefault="002810B5" w:rsidP="007E71A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2810B5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NR-DL-PRS-Resource-r16</w:t>
            </w:r>
          </w:p>
        </w:tc>
        <w:tc>
          <w:tcPr>
            <w:tcW w:w="4896" w:type="dxa"/>
            <w:shd w:val="clear" w:color="auto" w:fill="auto"/>
          </w:tcPr>
          <w:p w14:paraId="1B82A5CD" w14:textId="77777777" w:rsidR="002810B5" w:rsidRPr="009E3AFD" w:rsidRDefault="002810B5" w:rsidP="007E71A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2810B5">
              <w:rPr>
                <w:rFonts w:ascii="Courier New" w:hAnsi="Courier New" w:cs="Courier New"/>
                <w:sz w:val="16"/>
                <w:szCs w:val="16"/>
                <w:lang w:val="en-US"/>
              </w:rPr>
              <w:t>dl-PRS-ResourcePrioritySubset-r17</w:t>
            </w:r>
          </w:p>
        </w:tc>
        <w:tc>
          <w:tcPr>
            <w:tcW w:w="5528" w:type="dxa"/>
          </w:tcPr>
          <w:p w14:paraId="7E1F638A" w14:textId="77777777" w:rsidR="002810B5" w:rsidRPr="009E3AFD" w:rsidRDefault="00F12320" w:rsidP="007E71A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“omit” in </w:t>
            </w:r>
            <w:r w:rsidRPr="00F12320">
              <w:rPr>
                <w:rFonts w:ascii="Courier New" w:hAnsi="Courier New" w:cs="Courier New"/>
                <w:sz w:val="16"/>
                <w:szCs w:val="16"/>
                <w:lang w:val="en-US"/>
              </w:rPr>
              <w:t>cs_NR_DL_PRS_Resource</w:t>
            </w:r>
          </w:p>
        </w:tc>
      </w:tr>
      <w:tr w:rsidR="002810B5" w:rsidRPr="0088104C" w14:paraId="72911637" w14:textId="77777777" w:rsidTr="00B22D59">
        <w:tc>
          <w:tcPr>
            <w:tcW w:w="3576" w:type="dxa"/>
          </w:tcPr>
          <w:p w14:paraId="04955533" w14:textId="77777777" w:rsidR="002810B5" w:rsidRPr="002810B5" w:rsidRDefault="00BB6B54" w:rsidP="007E71A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BB6B54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NR-DL-PRS-ProcessingCapability-r16</w:t>
            </w:r>
          </w:p>
        </w:tc>
        <w:tc>
          <w:tcPr>
            <w:tcW w:w="4896" w:type="dxa"/>
            <w:shd w:val="clear" w:color="auto" w:fill="auto"/>
          </w:tcPr>
          <w:p w14:paraId="6FF235EE" w14:textId="77777777" w:rsidR="002810B5" w:rsidRPr="009E3AFD" w:rsidRDefault="00BB6B54" w:rsidP="007E71A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BB6B54">
              <w:rPr>
                <w:rFonts w:ascii="Courier New" w:hAnsi="Courier New" w:cs="Courier New"/>
                <w:sz w:val="16"/>
                <w:szCs w:val="16"/>
                <w:lang w:val="en-US"/>
              </w:rPr>
              <w:t>dummy</w:t>
            </w:r>
          </w:p>
        </w:tc>
        <w:tc>
          <w:tcPr>
            <w:tcW w:w="5528" w:type="dxa"/>
          </w:tcPr>
          <w:p w14:paraId="3A0BD257" w14:textId="77777777" w:rsidR="002810B5" w:rsidRPr="009E3AFD" w:rsidRDefault="00F12320" w:rsidP="007E71A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B90121" w:rsidRPr="0088104C" w14:paraId="229E7A62" w14:textId="77777777" w:rsidTr="00B22D59">
        <w:tc>
          <w:tcPr>
            <w:tcW w:w="3576" w:type="dxa"/>
          </w:tcPr>
          <w:p w14:paraId="430E282D" w14:textId="77777777" w:rsidR="00B90121" w:rsidRPr="002810B5" w:rsidRDefault="00B90121" w:rsidP="00B90121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5240B6">
              <w:rPr>
                <w:rFonts w:ascii="Courier New" w:hAnsi="Courier New" w:cs="Courier New"/>
                <w:sz w:val="16"/>
                <w:szCs w:val="16"/>
                <w:lang w:val="es-ES_tradnl"/>
              </w:rPr>
              <w:t>PRS-ProcessingCapabilityPerBand-r16</w:t>
            </w:r>
          </w:p>
        </w:tc>
        <w:tc>
          <w:tcPr>
            <w:tcW w:w="4896" w:type="dxa"/>
            <w:shd w:val="clear" w:color="auto" w:fill="auto"/>
          </w:tcPr>
          <w:p w14:paraId="11282B47" w14:textId="77777777" w:rsidR="00B90121" w:rsidRPr="00DB73A8" w:rsidRDefault="00B90121" w:rsidP="00B90121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DB73A8">
              <w:rPr>
                <w:rFonts w:ascii="Courier New" w:hAnsi="Courier New" w:cs="Courier New"/>
                <w:sz w:val="16"/>
                <w:szCs w:val="16"/>
                <w:lang w:val="es-ES_tradnl"/>
              </w:rPr>
              <w:t>supportedDL-PRS-ProcessingSamples-RRC-CONNECTED-r17</w:t>
            </w:r>
            <w:r w:rsidRPr="00DB73A8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prs-ProcessingWindowType1A-r17</w:t>
            </w:r>
            <w:r w:rsidRPr="00DB73A8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prs-ProcessingWindowType1B-r17</w:t>
            </w:r>
            <w:r w:rsidRPr="00DB73A8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prs-ProcessingWindowType2-r17</w:t>
            </w:r>
            <w:r w:rsidRPr="00DB73A8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prs-ProcessingCapabilityOutsideMGinPPW-r17</w:t>
            </w:r>
            <w:r w:rsidRPr="00DB73A8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dl-PRS-BufferType-RRC-Inactive-r17</w:t>
            </w:r>
            <w:r w:rsidRPr="00DB73A8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durationOfPRS-Processing-RRC-Inactive-r17</w:t>
            </w:r>
            <w:r w:rsidRPr="00DB73A8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maxNumOfDL-PRS-ResProcessedPerSlot-RRC-Inactive-r17</w:t>
            </w:r>
            <w:r w:rsidRPr="00DB73A8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supportedLowerRxBeamSweepingFactor-FR2-r17</w:t>
            </w:r>
            <w:r w:rsidRPr="00DB73A8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supportedDL-PRS-ProcessingSamples-RRC-Inactive-r17</w:t>
            </w:r>
          </w:p>
        </w:tc>
        <w:tc>
          <w:tcPr>
            <w:tcW w:w="5528" w:type="dxa"/>
          </w:tcPr>
          <w:p w14:paraId="4D110FF8" w14:textId="77777777" w:rsidR="00B90121" w:rsidRPr="009E3AFD" w:rsidRDefault="00B90121" w:rsidP="00B90121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B90121" w:rsidRPr="0088104C" w14:paraId="13D443CC" w14:textId="77777777" w:rsidTr="00B22D59">
        <w:tc>
          <w:tcPr>
            <w:tcW w:w="3576" w:type="dxa"/>
          </w:tcPr>
          <w:p w14:paraId="34C9BA8C" w14:textId="77777777" w:rsidR="00B90121" w:rsidRPr="002810B5" w:rsidRDefault="0068588F" w:rsidP="00B90121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68588F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NR-PositionCalculationAssistance-r16</w:t>
            </w:r>
          </w:p>
        </w:tc>
        <w:tc>
          <w:tcPr>
            <w:tcW w:w="4896" w:type="dxa"/>
            <w:shd w:val="clear" w:color="auto" w:fill="auto"/>
          </w:tcPr>
          <w:p w14:paraId="3A06687F" w14:textId="77777777" w:rsidR="00B90121" w:rsidRPr="009E3AFD" w:rsidRDefault="0068588F" w:rsidP="00B90121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68588F">
              <w:rPr>
                <w:rFonts w:ascii="Courier New" w:hAnsi="Courier New" w:cs="Courier New"/>
                <w:sz w:val="16"/>
                <w:szCs w:val="16"/>
                <w:lang w:val="en-US"/>
              </w:rPr>
              <w:t>nr-TRP-BeamAntennaInfo-r17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68588F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nr-DL-PRS-Expected-LOS-NLOS-Assistance-r17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68588F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nr-DL-PRS-TRP-TEG-Info-r17</w:t>
            </w:r>
          </w:p>
        </w:tc>
        <w:tc>
          <w:tcPr>
            <w:tcW w:w="5528" w:type="dxa"/>
          </w:tcPr>
          <w:p w14:paraId="22E3AF99" w14:textId="77777777" w:rsidR="00B90121" w:rsidRPr="009E3AFD" w:rsidRDefault="00A97F93" w:rsidP="00B90121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“omit” in </w:t>
            </w:r>
            <w:r w:rsidRPr="00A97F93">
              <w:rPr>
                <w:rFonts w:ascii="Courier New" w:hAnsi="Courier New" w:cs="Courier New"/>
                <w:sz w:val="16"/>
                <w:szCs w:val="16"/>
                <w:lang w:val="en-US"/>
              </w:rPr>
              <w:t>cs_NrPositionCalculationAssist</w:t>
            </w:r>
          </w:p>
        </w:tc>
      </w:tr>
      <w:tr w:rsidR="001D016A" w:rsidRPr="0088104C" w14:paraId="12D58370" w14:textId="77777777" w:rsidTr="00B22D59">
        <w:tc>
          <w:tcPr>
            <w:tcW w:w="3576" w:type="dxa"/>
          </w:tcPr>
          <w:p w14:paraId="513999F6" w14:textId="77777777" w:rsidR="001D016A" w:rsidRPr="0068588F" w:rsidRDefault="001D016A" w:rsidP="00B90121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1D016A">
              <w:rPr>
                <w:rFonts w:ascii="Courier New" w:hAnsi="Courier New" w:cs="Courier New"/>
                <w:sz w:val="16"/>
                <w:szCs w:val="16"/>
                <w:lang w:val="es-ES_tradnl"/>
              </w:rPr>
              <w:t>SRS-CapabilityPerBand-r16</w:t>
            </w:r>
          </w:p>
        </w:tc>
        <w:tc>
          <w:tcPr>
            <w:tcW w:w="4896" w:type="dxa"/>
            <w:shd w:val="clear" w:color="auto" w:fill="auto"/>
          </w:tcPr>
          <w:p w14:paraId="29D45CB1" w14:textId="77777777" w:rsidR="001D016A" w:rsidRPr="00DB73A8" w:rsidRDefault="001D016A" w:rsidP="00B90121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DB73A8">
              <w:rPr>
                <w:rFonts w:ascii="Courier New" w:hAnsi="Courier New" w:cs="Courier New"/>
                <w:sz w:val="16"/>
                <w:szCs w:val="16"/>
                <w:lang w:val="es-ES_tradnl"/>
              </w:rPr>
              <w:t>posSRS-RRC-Inactive-InInitialUL-BWP-r17</w:t>
            </w:r>
            <w:r w:rsidRPr="00DB73A8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posSRS-RRC-Inactive-OutsideInitialUL-BWP-r17</w:t>
            </w:r>
            <w:r w:rsidRPr="00DB73A8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olpc-SRS-PosRRC-Inactive-r17</w:t>
            </w:r>
            <w:r w:rsidRPr="00DB73A8">
              <w:rPr>
                <w:rFonts w:ascii="Courier New" w:hAnsi="Courier New" w:cs="Courier New"/>
                <w:sz w:val="16"/>
                <w:szCs w:val="16"/>
                <w:lang w:val="es-ES_tradnl"/>
              </w:rPr>
              <w:br/>
              <w:t>spatialRelationsSRS-PosRRC-Inactive-r17</w:t>
            </w:r>
          </w:p>
        </w:tc>
        <w:tc>
          <w:tcPr>
            <w:tcW w:w="5528" w:type="dxa"/>
          </w:tcPr>
          <w:p w14:paraId="52F4C279" w14:textId="77777777" w:rsidR="001D016A" w:rsidRDefault="00564D74" w:rsidP="00B90121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1D3122" w:rsidRPr="0088104C" w14:paraId="58D7AB8D" w14:textId="77777777" w:rsidTr="00B22D59">
        <w:tc>
          <w:tcPr>
            <w:tcW w:w="3576" w:type="dxa"/>
          </w:tcPr>
          <w:p w14:paraId="24200D3F" w14:textId="77777777" w:rsidR="001D3122" w:rsidRPr="001D016A" w:rsidRDefault="001D3122" w:rsidP="00B90121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1D3122">
              <w:rPr>
                <w:rFonts w:ascii="Courier New" w:hAnsi="Courier New" w:cs="Courier New"/>
                <w:sz w:val="16"/>
                <w:szCs w:val="16"/>
                <w:lang w:val="es-ES_tradnl"/>
              </w:rPr>
              <w:t>OTDOA-ProvideCapabilities</w:t>
            </w:r>
          </w:p>
        </w:tc>
        <w:tc>
          <w:tcPr>
            <w:tcW w:w="4896" w:type="dxa"/>
            <w:shd w:val="clear" w:color="auto" w:fill="auto"/>
          </w:tcPr>
          <w:p w14:paraId="7CA8EE25" w14:textId="77777777" w:rsidR="001D3122" w:rsidRPr="001D016A" w:rsidRDefault="001D3122" w:rsidP="00B90121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D3122">
              <w:rPr>
                <w:rFonts w:ascii="Courier New" w:hAnsi="Courier New" w:cs="Courier New"/>
                <w:sz w:val="16"/>
                <w:szCs w:val="16"/>
                <w:lang w:val="en-US"/>
              </w:rPr>
              <w:t>scheduledLocationRequestSupported-r17</w:t>
            </w:r>
          </w:p>
        </w:tc>
        <w:tc>
          <w:tcPr>
            <w:tcW w:w="5528" w:type="dxa"/>
          </w:tcPr>
          <w:p w14:paraId="77C4ED7C" w14:textId="77777777" w:rsidR="001D3122" w:rsidRDefault="001D3122" w:rsidP="00B90121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081FD1" w:rsidRPr="0088104C" w14:paraId="6C3357DD" w14:textId="77777777" w:rsidTr="00B22D59">
        <w:tc>
          <w:tcPr>
            <w:tcW w:w="3576" w:type="dxa"/>
          </w:tcPr>
          <w:p w14:paraId="64DD23A7" w14:textId="77777777" w:rsidR="00081FD1" w:rsidRPr="001D3122" w:rsidRDefault="00081FD1" w:rsidP="00B90121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081FD1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GNSS-CommonAssistData</w:t>
            </w:r>
          </w:p>
        </w:tc>
        <w:tc>
          <w:tcPr>
            <w:tcW w:w="4896" w:type="dxa"/>
            <w:shd w:val="clear" w:color="auto" w:fill="auto"/>
          </w:tcPr>
          <w:p w14:paraId="12AD98EF" w14:textId="77777777" w:rsidR="00081FD1" w:rsidRPr="001D3122" w:rsidRDefault="00081FD1" w:rsidP="00B90121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081FD1">
              <w:rPr>
                <w:rFonts w:ascii="Courier New" w:hAnsi="Courier New" w:cs="Courier New"/>
                <w:sz w:val="16"/>
                <w:szCs w:val="16"/>
                <w:lang w:val="en-US"/>
              </w:rPr>
              <w:t>gnss-Integrity-ServiceParameters-r17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081FD1">
              <w:rPr>
                <w:rFonts w:ascii="Courier New" w:hAnsi="Courier New" w:cs="Courier New"/>
                <w:sz w:val="16"/>
                <w:szCs w:val="16"/>
                <w:lang w:val="en-US"/>
              </w:rPr>
              <w:t>gnss-Integrity-ServiceAlert-r17</w:t>
            </w:r>
          </w:p>
        </w:tc>
        <w:tc>
          <w:tcPr>
            <w:tcW w:w="5528" w:type="dxa"/>
          </w:tcPr>
          <w:p w14:paraId="28D0C571" w14:textId="77777777" w:rsidR="00081FD1" w:rsidRDefault="00081FD1" w:rsidP="00B90121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“omit” in </w:t>
            </w:r>
            <w:r w:rsidRPr="00081FD1">
              <w:rPr>
                <w:rFonts w:ascii="Courier New" w:hAnsi="Courier New" w:cs="Courier New"/>
                <w:sz w:val="16"/>
                <w:szCs w:val="16"/>
                <w:lang w:val="en-US"/>
              </w:rPr>
              <w:t>cs_GNSS_CommonAssistData</w:t>
            </w:r>
          </w:p>
        </w:tc>
      </w:tr>
      <w:tr w:rsidR="00D03E0F" w:rsidRPr="0088104C" w14:paraId="693B20C4" w14:textId="77777777" w:rsidTr="00B22D59">
        <w:tc>
          <w:tcPr>
            <w:tcW w:w="3576" w:type="dxa"/>
          </w:tcPr>
          <w:p w14:paraId="08BEB4FF" w14:textId="77777777" w:rsidR="00D03E0F" w:rsidRPr="00081FD1" w:rsidRDefault="00D03E0F" w:rsidP="00B90121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D03E0F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GNSS-PeriodicAssistData-r15</w:t>
            </w:r>
          </w:p>
        </w:tc>
        <w:tc>
          <w:tcPr>
            <w:tcW w:w="4896" w:type="dxa"/>
            <w:shd w:val="clear" w:color="auto" w:fill="auto"/>
          </w:tcPr>
          <w:p w14:paraId="173249EB" w14:textId="77777777" w:rsidR="00D03E0F" w:rsidRPr="00081FD1" w:rsidRDefault="00D03E0F" w:rsidP="00B90121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D03E0F">
              <w:rPr>
                <w:rFonts w:ascii="Courier New" w:hAnsi="Courier New" w:cs="Courier New"/>
                <w:sz w:val="16"/>
                <w:szCs w:val="16"/>
                <w:lang w:val="en-US"/>
              </w:rPr>
              <w:t>gnss-Integrity-PeriodicServiceAlert-r17</w:t>
            </w:r>
          </w:p>
        </w:tc>
        <w:tc>
          <w:tcPr>
            <w:tcW w:w="5528" w:type="dxa"/>
          </w:tcPr>
          <w:p w14:paraId="7F4A8772" w14:textId="77777777" w:rsidR="00D03E0F" w:rsidRDefault="00D03E0F" w:rsidP="00B90121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B90121" w:rsidRPr="00F02560" w14:paraId="170780A2" w14:textId="77777777" w:rsidTr="00B22D59">
        <w:tc>
          <w:tcPr>
            <w:tcW w:w="3576" w:type="dxa"/>
          </w:tcPr>
          <w:p w14:paraId="1C64DEE4" w14:textId="77777777" w:rsidR="00B90121" w:rsidRPr="00F02560" w:rsidRDefault="00E77510" w:rsidP="00B90121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s-ES_tradnl"/>
              </w:rPr>
            </w:pPr>
            <w:r w:rsidRPr="00E77510">
              <w:rPr>
                <w:rFonts w:ascii="Courier New" w:hAnsi="Courier New" w:cs="Courier New"/>
                <w:sz w:val="16"/>
                <w:szCs w:val="16"/>
                <w:lang w:val="es-ES_tradnl"/>
              </w:rPr>
              <w:t>BDS-ClockModel2-r16</w:t>
            </w:r>
          </w:p>
        </w:tc>
        <w:tc>
          <w:tcPr>
            <w:tcW w:w="4896" w:type="dxa"/>
            <w:shd w:val="clear" w:color="auto" w:fill="auto"/>
          </w:tcPr>
          <w:p w14:paraId="64C78294" w14:textId="77777777" w:rsidR="00B90121" w:rsidRPr="00F02560" w:rsidRDefault="00E77510" w:rsidP="00B90121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E77510">
              <w:rPr>
                <w:rFonts w:ascii="Courier New" w:hAnsi="Courier New" w:cs="Courier New"/>
                <w:sz w:val="16"/>
                <w:szCs w:val="16"/>
                <w:lang w:val="en-US"/>
              </w:rPr>
              <w:t>bdsTgdB2ap-r17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E77510">
              <w:rPr>
                <w:rFonts w:ascii="Courier New" w:hAnsi="Courier New" w:cs="Courier New"/>
                <w:sz w:val="16"/>
                <w:szCs w:val="16"/>
                <w:lang w:val="en-US"/>
              </w:rPr>
              <w:t>bdsTgdB2ap-r17</w:t>
            </w:r>
          </w:p>
        </w:tc>
        <w:tc>
          <w:tcPr>
            <w:tcW w:w="5528" w:type="dxa"/>
          </w:tcPr>
          <w:p w14:paraId="54E958FB" w14:textId="77777777" w:rsidR="00B90121" w:rsidRPr="00F02560" w:rsidRDefault="00E77510" w:rsidP="00B90121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B90121" w:rsidRPr="00F02560" w14:paraId="7477104F" w14:textId="77777777" w:rsidTr="00B22D59">
        <w:tc>
          <w:tcPr>
            <w:tcW w:w="3576" w:type="dxa"/>
          </w:tcPr>
          <w:p w14:paraId="15DE8C76" w14:textId="77777777" w:rsidR="00B90121" w:rsidRPr="00F02560" w:rsidRDefault="00E77510" w:rsidP="00B90121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s-ES_tradnl"/>
              </w:rPr>
            </w:pPr>
            <w:r w:rsidRPr="00E77510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GNSS-SSR-OrbitCorrections-r15</w:t>
            </w:r>
          </w:p>
        </w:tc>
        <w:tc>
          <w:tcPr>
            <w:tcW w:w="4896" w:type="dxa"/>
            <w:shd w:val="clear" w:color="auto" w:fill="auto"/>
          </w:tcPr>
          <w:p w14:paraId="15BF5AE5" w14:textId="77777777" w:rsidR="00B90121" w:rsidRPr="00F02560" w:rsidRDefault="00E77510" w:rsidP="00B90121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E77510">
              <w:rPr>
                <w:rFonts w:ascii="Courier New" w:hAnsi="Courier New" w:cs="Courier New"/>
                <w:sz w:val="16"/>
                <w:szCs w:val="16"/>
                <w:lang w:val="en-US"/>
              </w:rPr>
              <w:t>orbit-IntegrityParameters-r17</w:t>
            </w:r>
          </w:p>
        </w:tc>
        <w:tc>
          <w:tcPr>
            <w:tcW w:w="5528" w:type="dxa"/>
          </w:tcPr>
          <w:p w14:paraId="690EB65E" w14:textId="77777777" w:rsidR="00B90121" w:rsidRPr="00F02560" w:rsidRDefault="00E77510" w:rsidP="00B90121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B90121" w:rsidRPr="00F02560" w14:paraId="4E080394" w14:textId="77777777" w:rsidTr="00B22D59">
        <w:tc>
          <w:tcPr>
            <w:tcW w:w="3576" w:type="dxa"/>
          </w:tcPr>
          <w:p w14:paraId="16B99093" w14:textId="77777777" w:rsidR="00B90121" w:rsidRPr="00F02560" w:rsidRDefault="00317F37" w:rsidP="00B90121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s-ES_tradnl"/>
              </w:rPr>
            </w:pPr>
            <w:r w:rsidRPr="00317F37">
              <w:rPr>
                <w:rFonts w:ascii="Courier New" w:hAnsi="Courier New" w:cs="Courier New"/>
                <w:sz w:val="16"/>
                <w:szCs w:val="16"/>
                <w:lang w:val="es-ES_tradnl"/>
              </w:rPr>
              <w:t>SSR-</w:t>
            </w:r>
            <w:r w:rsidRPr="00317F37">
              <w:rPr>
                <w:rFonts w:ascii="Courier New" w:hAnsi="Courier New" w:cs="Courier New"/>
                <w:sz w:val="16"/>
                <w:szCs w:val="16"/>
                <w:lang w:val="es-ES_tradnl"/>
              </w:rPr>
              <w:lastRenderedPageBreak/>
              <w:t>OrbitCorrectionSatelliteElement-r15</w:t>
            </w:r>
          </w:p>
        </w:tc>
        <w:tc>
          <w:tcPr>
            <w:tcW w:w="4896" w:type="dxa"/>
            <w:shd w:val="clear" w:color="auto" w:fill="auto"/>
          </w:tcPr>
          <w:p w14:paraId="67EC2434" w14:textId="77777777" w:rsidR="00B90121" w:rsidRPr="00F02560" w:rsidRDefault="00317F37" w:rsidP="00B90121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317F37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>ssr-IntegrityOrbitBounds-r17</w:t>
            </w:r>
          </w:p>
        </w:tc>
        <w:tc>
          <w:tcPr>
            <w:tcW w:w="5528" w:type="dxa"/>
          </w:tcPr>
          <w:p w14:paraId="6935BFB2" w14:textId="77777777" w:rsidR="00B90121" w:rsidRPr="00F02560" w:rsidRDefault="00317F37" w:rsidP="00B90121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B90121" w:rsidRPr="00F02560" w14:paraId="0F019C6E" w14:textId="77777777" w:rsidTr="00B22D59">
        <w:tc>
          <w:tcPr>
            <w:tcW w:w="3576" w:type="dxa"/>
          </w:tcPr>
          <w:p w14:paraId="247E1E88" w14:textId="77777777" w:rsidR="00B90121" w:rsidRPr="00F02560" w:rsidRDefault="00317F37" w:rsidP="00B90121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s-ES_tradnl"/>
              </w:rPr>
            </w:pPr>
            <w:r w:rsidRPr="00317F37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GNSS-SSR-ClockCorrections-r15</w:t>
            </w:r>
          </w:p>
        </w:tc>
        <w:tc>
          <w:tcPr>
            <w:tcW w:w="4896" w:type="dxa"/>
            <w:shd w:val="clear" w:color="auto" w:fill="auto"/>
          </w:tcPr>
          <w:p w14:paraId="1566121D" w14:textId="77777777" w:rsidR="00B90121" w:rsidRPr="00F02560" w:rsidRDefault="00317F37" w:rsidP="00B90121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317F37">
              <w:rPr>
                <w:rFonts w:ascii="Courier New" w:hAnsi="Courier New" w:cs="Courier New"/>
                <w:sz w:val="16"/>
                <w:szCs w:val="16"/>
                <w:lang w:val="en-US"/>
              </w:rPr>
              <w:t>clock-IntegrityParameters-r17</w:t>
            </w:r>
          </w:p>
        </w:tc>
        <w:tc>
          <w:tcPr>
            <w:tcW w:w="5528" w:type="dxa"/>
          </w:tcPr>
          <w:p w14:paraId="07D199B0" w14:textId="77777777" w:rsidR="00B90121" w:rsidRPr="00F02560" w:rsidRDefault="00317F37" w:rsidP="00B90121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B90121" w:rsidRPr="00F02560" w14:paraId="192AD833" w14:textId="77777777" w:rsidTr="00B22D59">
        <w:tc>
          <w:tcPr>
            <w:tcW w:w="3576" w:type="dxa"/>
          </w:tcPr>
          <w:p w14:paraId="4BDAD0DF" w14:textId="77777777" w:rsidR="00B90121" w:rsidRPr="00F02560" w:rsidRDefault="00317F37" w:rsidP="00B90121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s-ES_tradnl"/>
              </w:rPr>
            </w:pPr>
            <w:r w:rsidRPr="00317F37">
              <w:rPr>
                <w:rFonts w:ascii="Courier New" w:hAnsi="Courier New" w:cs="Courier New"/>
                <w:sz w:val="16"/>
                <w:szCs w:val="16"/>
                <w:lang w:val="es-ES_tradnl"/>
              </w:rPr>
              <w:t>SSR-ClockCorrectionSatelliteElement-r15</w:t>
            </w:r>
          </w:p>
        </w:tc>
        <w:tc>
          <w:tcPr>
            <w:tcW w:w="4896" w:type="dxa"/>
            <w:shd w:val="clear" w:color="auto" w:fill="auto"/>
          </w:tcPr>
          <w:p w14:paraId="248BDB99" w14:textId="77777777" w:rsidR="00B90121" w:rsidRPr="00F02560" w:rsidRDefault="00317F37" w:rsidP="00B90121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317F37">
              <w:rPr>
                <w:rFonts w:ascii="Courier New" w:hAnsi="Courier New" w:cs="Courier New"/>
                <w:sz w:val="16"/>
                <w:szCs w:val="16"/>
                <w:lang w:val="en-US"/>
              </w:rPr>
              <w:t>ssr-IntegrityClockBounds-r17</w:t>
            </w:r>
          </w:p>
        </w:tc>
        <w:tc>
          <w:tcPr>
            <w:tcW w:w="5528" w:type="dxa"/>
          </w:tcPr>
          <w:p w14:paraId="2474353B" w14:textId="77777777" w:rsidR="00B90121" w:rsidRPr="00F02560" w:rsidRDefault="00317F37" w:rsidP="00B90121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BB4863" w:rsidRPr="00F02560" w14:paraId="6CF97F6F" w14:textId="77777777" w:rsidTr="00B22D59">
        <w:tc>
          <w:tcPr>
            <w:tcW w:w="3576" w:type="dxa"/>
          </w:tcPr>
          <w:p w14:paraId="1BB4E61C" w14:textId="77777777" w:rsidR="00BB4863" w:rsidRPr="00F02560" w:rsidRDefault="00BB4863" w:rsidP="00BB4863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s-ES_tradnl"/>
              </w:rPr>
            </w:pPr>
            <w:r w:rsidRPr="00BB4863">
              <w:rPr>
                <w:rFonts w:ascii="Courier New" w:hAnsi="Courier New" w:cs="Courier New"/>
                <w:sz w:val="16"/>
                <w:szCs w:val="16"/>
                <w:lang w:val="es-ES_tradnl"/>
              </w:rPr>
              <w:t>SSR-CodeBiasSignalElement-r15</w:t>
            </w:r>
          </w:p>
        </w:tc>
        <w:tc>
          <w:tcPr>
            <w:tcW w:w="4896" w:type="dxa"/>
            <w:shd w:val="clear" w:color="auto" w:fill="auto"/>
          </w:tcPr>
          <w:p w14:paraId="05EC81E3" w14:textId="77777777" w:rsidR="00BB4863" w:rsidRPr="00F02560" w:rsidRDefault="00BB4863" w:rsidP="00BB4863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BB4863">
              <w:rPr>
                <w:rFonts w:ascii="Courier New" w:hAnsi="Courier New" w:cs="Courier New"/>
                <w:sz w:val="16"/>
                <w:szCs w:val="16"/>
                <w:lang w:val="en-US"/>
              </w:rPr>
              <w:t>ssr-IntegrityCodeBiasBounds-r17</w:t>
            </w:r>
          </w:p>
        </w:tc>
        <w:tc>
          <w:tcPr>
            <w:tcW w:w="5528" w:type="dxa"/>
          </w:tcPr>
          <w:p w14:paraId="5D3FA067" w14:textId="77777777" w:rsidR="00BB4863" w:rsidRPr="00F02560" w:rsidRDefault="00BB4863" w:rsidP="00BB4863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BB4863" w:rsidRPr="00F02560" w14:paraId="7112A495" w14:textId="77777777" w:rsidTr="00B22D59">
        <w:tc>
          <w:tcPr>
            <w:tcW w:w="3576" w:type="dxa"/>
          </w:tcPr>
          <w:p w14:paraId="3A9AB45E" w14:textId="77777777" w:rsidR="00BB4863" w:rsidRPr="00F02560" w:rsidRDefault="007F36D8" w:rsidP="00BB4863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s-ES_tradnl"/>
              </w:rPr>
            </w:pPr>
            <w:r w:rsidRPr="007F36D8">
              <w:rPr>
                <w:rFonts w:ascii="Courier New" w:hAnsi="Courier New" w:cs="Courier New"/>
                <w:sz w:val="16"/>
                <w:szCs w:val="16"/>
                <w:lang w:val="es-ES_tradnl"/>
              </w:rPr>
              <w:t>SSR-PhaseBiasSignalElement-r16</w:t>
            </w:r>
          </w:p>
        </w:tc>
        <w:tc>
          <w:tcPr>
            <w:tcW w:w="4896" w:type="dxa"/>
            <w:shd w:val="clear" w:color="auto" w:fill="auto"/>
          </w:tcPr>
          <w:p w14:paraId="5C065B7B" w14:textId="77777777" w:rsidR="00BB4863" w:rsidRPr="00F02560" w:rsidRDefault="007F36D8" w:rsidP="00BB4863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7F36D8">
              <w:rPr>
                <w:rFonts w:ascii="Courier New" w:hAnsi="Courier New" w:cs="Courier New"/>
                <w:sz w:val="16"/>
                <w:szCs w:val="16"/>
                <w:lang w:val="en-US"/>
              </w:rPr>
              <w:t>ssr-IntegrityPhaseBiasBounds-r17</w:t>
            </w:r>
          </w:p>
        </w:tc>
        <w:tc>
          <w:tcPr>
            <w:tcW w:w="5528" w:type="dxa"/>
          </w:tcPr>
          <w:p w14:paraId="7AF055A5" w14:textId="77777777" w:rsidR="00BB4863" w:rsidRPr="00F02560" w:rsidRDefault="007F36D8" w:rsidP="00BB4863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BB4863" w:rsidRPr="00F02560" w14:paraId="10D0755E" w14:textId="77777777" w:rsidTr="00B22D59">
        <w:tc>
          <w:tcPr>
            <w:tcW w:w="3576" w:type="dxa"/>
          </w:tcPr>
          <w:p w14:paraId="7340DBE4" w14:textId="77777777" w:rsidR="00BB4863" w:rsidRPr="00F02560" w:rsidRDefault="007F36D8" w:rsidP="00BB4863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s-ES_tradnl"/>
              </w:rPr>
            </w:pPr>
            <w:r w:rsidRPr="007F36D8">
              <w:rPr>
                <w:rFonts w:ascii="Courier New" w:hAnsi="Courier New" w:cs="Courier New"/>
                <w:sz w:val="16"/>
                <w:szCs w:val="16"/>
                <w:lang w:val="es-ES_tradnl"/>
              </w:rPr>
              <w:t>GNSS-SSR-STEC-Correction-r16</w:t>
            </w:r>
          </w:p>
        </w:tc>
        <w:tc>
          <w:tcPr>
            <w:tcW w:w="4896" w:type="dxa"/>
            <w:shd w:val="clear" w:color="auto" w:fill="auto"/>
          </w:tcPr>
          <w:p w14:paraId="1A40AC19" w14:textId="77777777" w:rsidR="00BB4863" w:rsidRPr="00F02560" w:rsidRDefault="007F36D8" w:rsidP="00BB4863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7F36D8">
              <w:rPr>
                <w:rFonts w:ascii="Courier New" w:hAnsi="Courier New" w:cs="Courier New"/>
                <w:sz w:val="16"/>
                <w:szCs w:val="16"/>
                <w:lang w:val="en-US"/>
              </w:rPr>
              <w:t>stec-IntegrityParameters-r17</w:t>
            </w:r>
          </w:p>
        </w:tc>
        <w:tc>
          <w:tcPr>
            <w:tcW w:w="5528" w:type="dxa"/>
          </w:tcPr>
          <w:p w14:paraId="3E16EEB5" w14:textId="77777777" w:rsidR="00BB4863" w:rsidRPr="00F02560" w:rsidRDefault="007F36D8" w:rsidP="00BB4863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BB4863" w:rsidRPr="00F02560" w14:paraId="34C65935" w14:textId="77777777" w:rsidTr="00B22D59">
        <w:tc>
          <w:tcPr>
            <w:tcW w:w="3576" w:type="dxa"/>
          </w:tcPr>
          <w:p w14:paraId="283341EF" w14:textId="77777777" w:rsidR="00BB4863" w:rsidRPr="00F02560" w:rsidRDefault="00E844C4" w:rsidP="00BB4863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s-ES_tradnl"/>
              </w:rPr>
            </w:pPr>
            <w:r w:rsidRPr="00E844C4">
              <w:rPr>
                <w:rFonts w:ascii="Courier New" w:hAnsi="Courier New" w:cs="Courier New"/>
                <w:sz w:val="16"/>
                <w:szCs w:val="16"/>
                <w:lang w:val="es-ES_tradnl"/>
              </w:rPr>
              <w:t>STEC-SatElement-r16</w:t>
            </w:r>
          </w:p>
        </w:tc>
        <w:tc>
          <w:tcPr>
            <w:tcW w:w="4896" w:type="dxa"/>
            <w:shd w:val="clear" w:color="auto" w:fill="auto"/>
          </w:tcPr>
          <w:p w14:paraId="51753CCC" w14:textId="77777777" w:rsidR="00BB4863" w:rsidRPr="00F02560" w:rsidRDefault="00E844C4" w:rsidP="00BB4863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E844C4">
              <w:rPr>
                <w:rFonts w:ascii="Courier New" w:hAnsi="Courier New" w:cs="Courier New"/>
                <w:sz w:val="16"/>
                <w:szCs w:val="16"/>
                <w:lang w:val="en-US"/>
              </w:rPr>
              <w:t>stec-IntegrityErrorBounds-r17</w:t>
            </w:r>
          </w:p>
        </w:tc>
        <w:tc>
          <w:tcPr>
            <w:tcW w:w="5528" w:type="dxa"/>
          </w:tcPr>
          <w:p w14:paraId="19AA492F" w14:textId="77777777" w:rsidR="00BB4863" w:rsidRPr="00F02560" w:rsidRDefault="00E844C4" w:rsidP="00BB4863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BB4863" w:rsidRPr="00F02560" w14:paraId="67125173" w14:textId="77777777" w:rsidTr="00B22D59">
        <w:tc>
          <w:tcPr>
            <w:tcW w:w="3576" w:type="dxa"/>
          </w:tcPr>
          <w:p w14:paraId="38590485" w14:textId="77777777" w:rsidR="00BB4863" w:rsidRPr="00F02560" w:rsidRDefault="00E844C4" w:rsidP="00BB4863">
            <w:pPr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E844C4">
              <w:rPr>
                <w:rFonts w:ascii="Courier New" w:hAnsi="Courier New" w:cs="Courier New"/>
                <w:sz w:val="16"/>
                <w:szCs w:val="16"/>
              </w:rPr>
              <w:t>GNSS-SSR-GriddedCorrection-r16</w:t>
            </w:r>
          </w:p>
        </w:tc>
        <w:tc>
          <w:tcPr>
            <w:tcW w:w="4896" w:type="dxa"/>
            <w:shd w:val="clear" w:color="auto" w:fill="auto"/>
          </w:tcPr>
          <w:p w14:paraId="4A0F39FB" w14:textId="77777777" w:rsidR="00BB4863" w:rsidRPr="00F02560" w:rsidRDefault="00E844C4" w:rsidP="00BB4863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E844C4">
              <w:rPr>
                <w:rFonts w:ascii="Courier New" w:hAnsi="Courier New" w:cs="Courier New"/>
                <w:sz w:val="16"/>
                <w:szCs w:val="16"/>
                <w:lang w:val="en-US"/>
              </w:rPr>
              <w:t>ssr-GriddedCorrectionIntegrityParameters-r17</w:t>
            </w:r>
          </w:p>
        </w:tc>
        <w:tc>
          <w:tcPr>
            <w:tcW w:w="5528" w:type="dxa"/>
          </w:tcPr>
          <w:p w14:paraId="45303FF4" w14:textId="77777777" w:rsidR="00BB4863" w:rsidRPr="00F02560" w:rsidRDefault="00E844C4" w:rsidP="00BB4863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BB4863" w:rsidRPr="00F02560" w14:paraId="779EA3AB" w14:textId="77777777" w:rsidTr="00B22D59">
        <w:tc>
          <w:tcPr>
            <w:tcW w:w="3576" w:type="dxa"/>
          </w:tcPr>
          <w:p w14:paraId="44CB9280" w14:textId="77777777" w:rsidR="00BB4863" w:rsidRPr="00F02560" w:rsidRDefault="0095194A" w:rsidP="00BB4863">
            <w:pPr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95194A">
              <w:rPr>
                <w:rFonts w:ascii="Courier New" w:hAnsi="Courier New" w:cs="Courier New"/>
                <w:sz w:val="16"/>
                <w:szCs w:val="16"/>
              </w:rPr>
              <w:t>TropospericDelayCorrection-r16</w:t>
            </w:r>
          </w:p>
        </w:tc>
        <w:tc>
          <w:tcPr>
            <w:tcW w:w="4896" w:type="dxa"/>
            <w:shd w:val="clear" w:color="auto" w:fill="auto"/>
          </w:tcPr>
          <w:p w14:paraId="50C01DA7" w14:textId="77777777" w:rsidR="00BB4863" w:rsidRPr="00F02560" w:rsidRDefault="0095194A" w:rsidP="00BB4863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95194A">
              <w:rPr>
                <w:rFonts w:ascii="Courier New" w:hAnsi="Courier New" w:cs="Courier New"/>
                <w:sz w:val="16"/>
                <w:szCs w:val="16"/>
                <w:lang w:val="en-US"/>
              </w:rPr>
              <w:t>tropoDelayIntegrityErrorBounds-r17</w:t>
            </w:r>
          </w:p>
        </w:tc>
        <w:tc>
          <w:tcPr>
            <w:tcW w:w="5528" w:type="dxa"/>
          </w:tcPr>
          <w:p w14:paraId="753E71BF" w14:textId="77777777" w:rsidR="00BB4863" w:rsidRPr="00F02560" w:rsidRDefault="0095194A" w:rsidP="00BB4863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BB4863" w:rsidRPr="00F02560" w14:paraId="003243F6" w14:textId="77777777" w:rsidTr="00B22D59">
        <w:tc>
          <w:tcPr>
            <w:tcW w:w="3576" w:type="dxa"/>
          </w:tcPr>
          <w:p w14:paraId="1BF9DDEB" w14:textId="77777777" w:rsidR="00BB4863" w:rsidRPr="00F02560" w:rsidRDefault="006537BB" w:rsidP="00BB4863">
            <w:pPr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6537BB">
              <w:rPr>
                <w:rFonts w:ascii="Courier New" w:hAnsi="Courier New" w:cs="Courier New"/>
                <w:sz w:val="16"/>
                <w:szCs w:val="16"/>
              </w:rPr>
              <w:t>GNSS-CommonAssistDataReq</w:t>
            </w:r>
          </w:p>
        </w:tc>
        <w:tc>
          <w:tcPr>
            <w:tcW w:w="4896" w:type="dxa"/>
            <w:shd w:val="clear" w:color="auto" w:fill="auto"/>
          </w:tcPr>
          <w:p w14:paraId="5BC35184" w14:textId="77777777" w:rsidR="00BB4863" w:rsidRPr="00F02560" w:rsidRDefault="006537BB" w:rsidP="00BB4863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6537BB">
              <w:rPr>
                <w:rFonts w:ascii="Courier New" w:hAnsi="Courier New" w:cs="Courier New"/>
                <w:sz w:val="16"/>
                <w:szCs w:val="16"/>
                <w:lang w:val="en-US"/>
              </w:rPr>
              <w:t>gnss-Integrity-ServiceParametersReq-r17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6537BB">
              <w:rPr>
                <w:rFonts w:ascii="Courier New" w:hAnsi="Courier New" w:cs="Courier New"/>
                <w:sz w:val="16"/>
                <w:szCs w:val="16"/>
                <w:lang w:val="en-US"/>
              </w:rPr>
              <w:t>gnss-Integrity-ServiceAlertReq-r17</w:t>
            </w:r>
          </w:p>
        </w:tc>
        <w:tc>
          <w:tcPr>
            <w:tcW w:w="5528" w:type="dxa"/>
          </w:tcPr>
          <w:p w14:paraId="6F1B2A4A" w14:textId="77777777" w:rsidR="00BB4863" w:rsidRPr="00F02560" w:rsidRDefault="006537BB" w:rsidP="00BB4863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6537BB">
              <w:rPr>
                <w:rFonts w:ascii="Courier New" w:hAnsi="Courier New" w:cs="Courier New"/>
                <w:sz w:val="16"/>
                <w:szCs w:val="16"/>
                <w:lang w:val="en-US"/>
              </w:rPr>
              <w:t>Set to “omit” in cs_GNSS_CommonAssistDataReq</w:t>
            </w:r>
          </w:p>
        </w:tc>
      </w:tr>
      <w:tr w:rsidR="005D6631" w:rsidRPr="00F02560" w14:paraId="014DDCFA" w14:textId="77777777" w:rsidTr="00B22D59">
        <w:tc>
          <w:tcPr>
            <w:tcW w:w="3576" w:type="dxa"/>
          </w:tcPr>
          <w:p w14:paraId="2365D736" w14:textId="77777777" w:rsidR="005D6631" w:rsidRPr="00F02560" w:rsidRDefault="005D6631" w:rsidP="005D6631">
            <w:pPr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5D6631">
              <w:rPr>
                <w:rFonts w:ascii="Courier New" w:hAnsi="Courier New" w:cs="Courier New"/>
                <w:sz w:val="16"/>
                <w:szCs w:val="16"/>
              </w:rPr>
              <w:t>GNSS-PeriodicAssistDataReq-r15</w:t>
            </w:r>
          </w:p>
        </w:tc>
        <w:tc>
          <w:tcPr>
            <w:tcW w:w="4896" w:type="dxa"/>
            <w:shd w:val="clear" w:color="auto" w:fill="auto"/>
          </w:tcPr>
          <w:p w14:paraId="14FDF7DB" w14:textId="77777777" w:rsidR="005D6631" w:rsidRPr="00F02560" w:rsidRDefault="005D6631" w:rsidP="005D6631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5D6631">
              <w:rPr>
                <w:rFonts w:ascii="Courier New" w:hAnsi="Courier New" w:cs="Courier New"/>
                <w:sz w:val="16"/>
                <w:szCs w:val="16"/>
                <w:lang w:val="en-US"/>
              </w:rPr>
              <w:t>gnss-Integrity-PeriodicServiceAlertReq-r17</w:t>
            </w:r>
          </w:p>
        </w:tc>
        <w:tc>
          <w:tcPr>
            <w:tcW w:w="5528" w:type="dxa"/>
          </w:tcPr>
          <w:p w14:paraId="6E1A4820" w14:textId="77777777" w:rsidR="005D6631" w:rsidRPr="00F02560" w:rsidRDefault="005D6631" w:rsidP="005D6631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5D6631" w:rsidRPr="00F02560" w14:paraId="7543EFC9" w14:textId="77777777" w:rsidTr="00B22D59">
        <w:tc>
          <w:tcPr>
            <w:tcW w:w="3576" w:type="dxa"/>
          </w:tcPr>
          <w:p w14:paraId="23232549" w14:textId="77777777" w:rsidR="005D6631" w:rsidRPr="00F02560" w:rsidRDefault="001F3D7A" w:rsidP="005D6631">
            <w:pPr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F3D7A">
              <w:rPr>
                <w:rFonts w:ascii="Courier New" w:hAnsi="Courier New" w:cs="Courier New"/>
                <w:sz w:val="16"/>
                <w:szCs w:val="16"/>
              </w:rPr>
              <w:t>GNSS-SSR-OrbitCorrectionsReq-r15</w:t>
            </w:r>
          </w:p>
        </w:tc>
        <w:tc>
          <w:tcPr>
            <w:tcW w:w="4896" w:type="dxa"/>
            <w:shd w:val="clear" w:color="auto" w:fill="auto"/>
          </w:tcPr>
          <w:p w14:paraId="165A196C" w14:textId="77777777" w:rsidR="005D6631" w:rsidRPr="00F02560" w:rsidRDefault="001F3D7A" w:rsidP="005D6631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1F3D7A">
              <w:rPr>
                <w:rFonts w:ascii="Courier New" w:hAnsi="Courier New" w:cs="Courier New"/>
                <w:sz w:val="16"/>
                <w:szCs w:val="16"/>
                <w:lang w:val="en-US"/>
              </w:rPr>
              <w:t>orbit-IntegrityReq-r17</w:t>
            </w:r>
          </w:p>
        </w:tc>
        <w:tc>
          <w:tcPr>
            <w:tcW w:w="5528" w:type="dxa"/>
          </w:tcPr>
          <w:p w14:paraId="198DF02F" w14:textId="77777777" w:rsidR="005D6631" w:rsidRPr="00F02560" w:rsidRDefault="001F3D7A" w:rsidP="005D6631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5D6631" w:rsidRPr="00F02560" w14:paraId="14AC4B3D" w14:textId="77777777" w:rsidTr="00B22D59">
        <w:tc>
          <w:tcPr>
            <w:tcW w:w="3576" w:type="dxa"/>
          </w:tcPr>
          <w:p w14:paraId="4A52D6C3" w14:textId="77777777" w:rsidR="005D6631" w:rsidRPr="00F02560" w:rsidRDefault="007B34CE" w:rsidP="005D6631">
            <w:pPr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7B34CE">
              <w:rPr>
                <w:rFonts w:ascii="Courier New" w:hAnsi="Courier New" w:cs="Courier New"/>
                <w:sz w:val="16"/>
                <w:szCs w:val="16"/>
              </w:rPr>
              <w:t>GNSS-SSR-ClockCorrectionsReq-r15</w:t>
            </w:r>
          </w:p>
        </w:tc>
        <w:tc>
          <w:tcPr>
            <w:tcW w:w="4896" w:type="dxa"/>
            <w:shd w:val="clear" w:color="auto" w:fill="auto"/>
          </w:tcPr>
          <w:p w14:paraId="6705C5E3" w14:textId="77777777" w:rsidR="005D6631" w:rsidRPr="00F02560" w:rsidRDefault="007B34CE" w:rsidP="005D6631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7B34CE">
              <w:rPr>
                <w:rFonts w:ascii="Courier New" w:hAnsi="Courier New" w:cs="Courier New"/>
                <w:sz w:val="16"/>
                <w:szCs w:val="16"/>
                <w:lang w:val="en-US"/>
              </w:rPr>
              <w:t>clock-IntegrityParametersReq-r17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7B34CE">
              <w:rPr>
                <w:rFonts w:ascii="Courier New" w:hAnsi="Courier New" w:cs="Courier New"/>
                <w:sz w:val="16"/>
                <w:szCs w:val="16"/>
                <w:lang w:val="en-US"/>
              </w:rPr>
              <w:t>ssr-IntegrityClockBoundsReq-r17</w:t>
            </w:r>
          </w:p>
        </w:tc>
        <w:tc>
          <w:tcPr>
            <w:tcW w:w="5528" w:type="dxa"/>
          </w:tcPr>
          <w:p w14:paraId="63858781" w14:textId="77777777" w:rsidR="005D6631" w:rsidRPr="00F02560" w:rsidRDefault="007A2BD0" w:rsidP="005D6631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5D6631" w:rsidRPr="00F02560" w14:paraId="4BABB2FF" w14:textId="77777777" w:rsidTr="00B22D59">
        <w:tc>
          <w:tcPr>
            <w:tcW w:w="3576" w:type="dxa"/>
          </w:tcPr>
          <w:p w14:paraId="30CF21CD" w14:textId="77777777" w:rsidR="005D6631" w:rsidRPr="00F02560" w:rsidRDefault="007A2BD0" w:rsidP="005D6631">
            <w:pPr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7A2BD0">
              <w:rPr>
                <w:rFonts w:ascii="Courier New" w:hAnsi="Courier New" w:cs="Courier New"/>
                <w:sz w:val="16"/>
                <w:szCs w:val="16"/>
              </w:rPr>
              <w:t>GNSS-SSR-CodeBiasReq-r15</w:t>
            </w:r>
          </w:p>
        </w:tc>
        <w:tc>
          <w:tcPr>
            <w:tcW w:w="4896" w:type="dxa"/>
            <w:shd w:val="clear" w:color="auto" w:fill="auto"/>
          </w:tcPr>
          <w:p w14:paraId="1550899F" w14:textId="77777777" w:rsidR="005D6631" w:rsidRPr="00F02560" w:rsidRDefault="007A2BD0" w:rsidP="005D6631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7A2BD0">
              <w:rPr>
                <w:rFonts w:ascii="Courier New" w:hAnsi="Courier New" w:cs="Courier New"/>
                <w:sz w:val="16"/>
                <w:szCs w:val="16"/>
                <w:lang w:val="en-US"/>
              </w:rPr>
              <w:t>ssr-IntegrityCodeBiasBoundsReq-r17</w:t>
            </w:r>
          </w:p>
        </w:tc>
        <w:tc>
          <w:tcPr>
            <w:tcW w:w="5528" w:type="dxa"/>
          </w:tcPr>
          <w:p w14:paraId="4DBC4B90" w14:textId="77777777" w:rsidR="005D6631" w:rsidRPr="00F02560" w:rsidRDefault="007A2BD0" w:rsidP="005D6631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114F45" w:rsidRPr="00F02560" w14:paraId="5F88FB51" w14:textId="77777777" w:rsidTr="00B22D59">
        <w:tc>
          <w:tcPr>
            <w:tcW w:w="3576" w:type="dxa"/>
          </w:tcPr>
          <w:p w14:paraId="14FEB8C1" w14:textId="77777777" w:rsidR="00114F45" w:rsidRPr="00F02560" w:rsidRDefault="00114F45" w:rsidP="00114F45">
            <w:pPr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114F45">
              <w:rPr>
                <w:rFonts w:ascii="Courier New" w:hAnsi="Courier New" w:cs="Courier New"/>
                <w:sz w:val="16"/>
                <w:szCs w:val="16"/>
              </w:rPr>
              <w:t>GNSS-SSR-PhaseBiasReq-r16</w:t>
            </w:r>
          </w:p>
        </w:tc>
        <w:tc>
          <w:tcPr>
            <w:tcW w:w="4896" w:type="dxa"/>
            <w:shd w:val="clear" w:color="auto" w:fill="auto"/>
          </w:tcPr>
          <w:p w14:paraId="0B028EF8" w14:textId="77777777" w:rsidR="00114F45" w:rsidRPr="00F02560" w:rsidRDefault="00114F45" w:rsidP="00114F45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114F45">
              <w:rPr>
                <w:rFonts w:ascii="Courier New" w:hAnsi="Courier New" w:cs="Courier New"/>
                <w:sz w:val="16"/>
                <w:szCs w:val="16"/>
                <w:lang w:val="en-US"/>
              </w:rPr>
              <w:t>ssr-IntegrityPhaseBiasBoundsReq-r17</w:t>
            </w:r>
          </w:p>
        </w:tc>
        <w:tc>
          <w:tcPr>
            <w:tcW w:w="5528" w:type="dxa"/>
          </w:tcPr>
          <w:p w14:paraId="7C33852D" w14:textId="77777777" w:rsidR="00114F45" w:rsidRPr="00F02560" w:rsidRDefault="00114F45" w:rsidP="00114F45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114F45" w:rsidRPr="0088104C" w14:paraId="3A44E663" w14:textId="77777777" w:rsidTr="00B22D59">
        <w:tc>
          <w:tcPr>
            <w:tcW w:w="3576" w:type="dxa"/>
          </w:tcPr>
          <w:p w14:paraId="251E48E4" w14:textId="77777777" w:rsidR="00114F45" w:rsidRPr="00F02560" w:rsidRDefault="00EC5365" w:rsidP="00114F45">
            <w:pPr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EC5365">
              <w:rPr>
                <w:rFonts w:ascii="Courier New" w:hAnsi="Courier New" w:cs="Courier New"/>
                <w:sz w:val="16"/>
                <w:szCs w:val="16"/>
              </w:rPr>
              <w:t>GNSS-SSR-STEC-CorrectionReq-r16</w:t>
            </w:r>
          </w:p>
        </w:tc>
        <w:tc>
          <w:tcPr>
            <w:tcW w:w="4896" w:type="dxa"/>
            <w:shd w:val="clear" w:color="auto" w:fill="auto"/>
          </w:tcPr>
          <w:p w14:paraId="15DF0CFA" w14:textId="77777777" w:rsidR="00114F45" w:rsidRPr="00F02560" w:rsidRDefault="00EC5365" w:rsidP="00114F45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EC5365">
              <w:rPr>
                <w:rFonts w:ascii="Courier New" w:hAnsi="Courier New" w:cs="Courier New"/>
                <w:sz w:val="16"/>
                <w:szCs w:val="16"/>
                <w:lang w:val="en-US"/>
              </w:rPr>
              <w:t>stec-IntegrityReq-r17</w:t>
            </w:r>
          </w:p>
        </w:tc>
        <w:tc>
          <w:tcPr>
            <w:tcW w:w="5528" w:type="dxa"/>
          </w:tcPr>
          <w:p w14:paraId="29018480" w14:textId="77777777" w:rsidR="00114F45" w:rsidRDefault="00EC5365" w:rsidP="00114F4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FE674F" w:rsidRPr="0088104C" w14:paraId="3C76E1FF" w14:textId="77777777" w:rsidTr="00B22D59">
        <w:tc>
          <w:tcPr>
            <w:tcW w:w="3576" w:type="dxa"/>
          </w:tcPr>
          <w:p w14:paraId="00472D2D" w14:textId="77777777" w:rsidR="00FE674F" w:rsidRPr="00EC5365" w:rsidRDefault="00FE674F" w:rsidP="00114F45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FE674F">
              <w:rPr>
                <w:rFonts w:ascii="Courier New" w:hAnsi="Courier New" w:cs="Courier New"/>
                <w:sz w:val="16"/>
                <w:szCs w:val="16"/>
              </w:rPr>
              <w:t>GNSS-SSR-GriddedCorrectionReq-r16</w:t>
            </w:r>
          </w:p>
        </w:tc>
        <w:tc>
          <w:tcPr>
            <w:tcW w:w="4896" w:type="dxa"/>
            <w:shd w:val="clear" w:color="auto" w:fill="auto"/>
          </w:tcPr>
          <w:p w14:paraId="459CB638" w14:textId="77777777" w:rsidR="00FE674F" w:rsidRPr="00EC5365" w:rsidRDefault="00FE674F" w:rsidP="00114F4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E674F">
              <w:rPr>
                <w:rFonts w:ascii="Courier New" w:hAnsi="Courier New" w:cs="Courier New"/>
                <w:sz w:val="16"/>
                <w:szCs w:val="16"/>
                <w:lang w:val="en-US"/>
              </w:rPr>
              <w:t>griddedCorrectionIntegrityReq-r17</w:t>
            </w:r>
          </w:p>
        </w:tc>
        <w:tc>
          <w:tcPr>
            <w:tcW w:w="5528" w:type="dxa"/>
          </w:tcPr>
          <w:p w14:paraId="280755E4" w14:textId="77777777" w:rsidR="00FE674F" w:rsidRDefault="00FE674F" w:rsidP="00114F4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FE674F" w:rsidRPr="0088104C" w14:paraId="21E4633A" w14:textId="77777777" w:rsidTr="00B22D59">
        <w:tc>
          <w:tcPr>
            <w:tcW w:w="3576" w:type="dxa"/>
          </w:tcPr>
          <w:p w14:paraId="37C8C921" w14:textId="77777777" w:rsidR="00FE674F" w:rsidRPr="00EC5365" w:rsidRDefault="00593FDC" w:rsidP="00114F45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593FDC">
              <w:rPr>
                <w:rFonts w:ascii="Courier New" w:hAnsi="Courier New" w:cs="Courier New"/>
                <w:sz w:val="16"/>
                <w:szCs w:val="16"/>
              </w:rPr>
              <w:t>GNSS-LocationInformation</w:t>
            </w:r>
          </w:p>
        </w:tc>
        <w:tc>
          <w:tcPr>
            <w:tcW w:w="4896" w:type="dxa"/>
            <w:shd w:val="clear" w:color="auto" w:fill="auto"/>
          </w:tcPr>
          <w:p w14:paraId="2CD8DA7F" w14:textId="77777777" w:rsidR="00FE674F" w:rsidRPr="00EC5365" w:rsidRDefault="00593FDC" w:rsidP="00114F4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93FDC">
              <w:rPr>
                <w:rFonts w:ascii="Courier New" w:hAnsi="Courier New" w:cs="Courier New"/>
                <w:sz w:val="16"/>
                <w:szCs w:val="16"/>
                <w:lang w:val="en-US"/>
              </w:rPr>
              <w:t>ha-GNSS-Metrics-r17</w:t>
            </w:r>
          </w:p>
        </w:tc>
        <w:tc>
          <w:tcPr>
            <w:tcW w:w="5528" w:type="dxa"/>
          </w:tcPr>
          <w:p w14:paraId="1642F602" w14:textId="77777777" w:rsidR="00FE674F" w:rsidRDefault="00593FDC" w:rsidP="00114F4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“*” in </w:t>
            </w:r>
            <w:r w:rsidRPr="00593FDC">
              <w:rPr>
                <w:rFonts w:ascii="Courier New" w:hAnsi="Courier New" w:cs="Courier New"/>
                <w:sz w:val="16"/>
                <w:szCs w:val="16"/>
                <w:lang w:val="en-US"/>
              </w:rPr>
              <w:t>cr_A_GNSS_ProvideLocationInformation_LI</w:t>
            </w:r>
          </w:p>
        </w:tc>
      </w:tr>
      <w:tr w:rsidR="00FE674F" w:rsidRPr="0088104C" w14:paraId="2A4480E0" w14:textId="77777777" w:rsidTr="00B22D59">
        <w:tc>
          <w:tcPr>
            <w:tcW w:w="3576" w:type="dxa"/>
          </w:tcPr>
          <w:p w14:paraId="51BF59E6" w14:textId="77777777" w:rsidR="00FE674F" w:rsidRPr="00EC5365" w:rsidRDefault="00780584" w:rsidP="00114F45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780584">
              <w:rPr>
                <w:rFonts w:ascii="Courier New" w:hAnsi="Courier New" w:cs="Courier New"/>
                <w:sz w:val="16"/>
                <w:szCs w:val="16"/>
              </w:rPr>
              <w:t>GNSS-PositioningInstructions</w:t>
            </w:r>
          </w:p>
        </w:tc>
        <w:tc>
          <w:tcPr>
            <w:tcW w:w="4896" w:type="dxa"/>
            <w:shd w:val="clear" w:color="auto" w:fill="auto"/>
          </w:tcPr>
          <w:p w14:paraId="34E89E61" w14:textId="77777777" w:rsidR="00FE674F" w:rsidRPr="00EC5365" w:rsidRDefault="00780584" w:rsidP="00114F4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80584">
              <w:rPr>
                <w:rFonts w:ascii="Courier New" w:hAnsi="Courier New" w:cs="Courier New"/>
                <w:sz w:val="16"/>
                <w:szCs w:val="16"/>
                <w:lang w:val="en-US"/>
              </w:rPr>
              <w:t>ha-GNSS-MetricsReq-r17</w:t>
            </w:r>
          </w:p>
        </w:tc>
        <w:tc>
          <w:tcPr>
            <w:tcW w:w="5528" w:type="dxa"/>
          </w:tcPr>
          <w:p w14:paraId="5B10B033" w14:textId="77777777" w:rsidR="00FE674F" w:rsidRDefault="00780584" w:rsidP="00114F4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“omit” in </w:t>
            </w:r>
            <w:r w:rsidRPr="00780584">
              <w:rPr>
                <w:rFonts w:ascii="Courier New" w:hAnsi="Courier New" w:cs="Courier New"/>
                <w:sz w:val="16"/>
                <w:szCs w:val="16"/>
                <w:lang w:val="en-US"/>
              </w:rPr>
              <w:t>cs_AgnssRequestLocationInfo</w:t>
            </w:r>
          </w:p>
        </w:tc>
      </w:tr>
      <w:tr w:rsidR="00FE674F" w:rsidRPr="0088104C" w14:paraId="5A8A0795" w14:textId="77777777" w:rsidTr="00B22D59">
        <w:tc>
          <w:tcPr>
            <w:tcW w:w="3576" w:type="dxa"/>
          </w:tcPr>
          <w:p w14:paraId="2110DDE1" w14:textId="77777777" w:rsidR="00FE674F" w:rsidRPr="00EC5365" w:rsidRDefault="002B5CEC" w:rsidP="00114F45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B5CEC">
              <w:rPr>
                <w:rFonts w:ascii="Courier New" w:hAnsi="Courier New" w:cs="Courier New"/>
                <w:sz w:val="16"/>
                <w:szCs w:val="16"/>
              </w:rPr>
              <w:t>A-GNSS-ProvideCapabilities</w:t>
            </w:r>
          </w:p>
        </w:tc>
        <w:tc>
          <w:tcPr>
            <w:tcW w:w="4896" w:type="dxa"/>
            <w:shd w:val="clear" w:color="auto" w:fill="auto"/>
          </w:tcPr>
          <w:p w14:paraId="1F1CC5AD" w14:textId="77777777" w:rsidR="00FE674F" w:rsidRPr="00EC5365" w:rsidRDefault="002B5CEC" w:rsidP="00114F4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2B5CEC">
              <w:rPr>
                <w:rFonts w:ascii="Courier New" w:hAnsi="Courier New" w:cs="Courier New"/>
                <w:sz w:val="16"/>
                <w:szCs w:val="16"/>
                <w:lang w:val="en-US"/>
              </w:rPr>
              <w:t>scheduledLocationRequestSupported-r17</w:t>
            </w:r>
          </w:p>
        </w:tc>
        <w:tc>
          <w:tcPr>
            <w:tcW w:w="5528" w:type="dxa"/>
          </w:tcPr>
          <w:p w14:paraId="2DD83585" w14:textId="77777777" w:rsidR="00FE674F" w:rsidRDefault="002B5CEC" w:rsidP="00114F4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“*” in </w:t>
            </w:r>
            <w:r w:rsidRPr="002B5CEC">
              <w:rPr>
                <w:rFonts w:ascii="Courier New" w:hAnsi="Courier New" w:cs="Courier New"/>
                <w:sz w:val="16"/>
                <w:szCs w:val="16"/>
                <w:lang w:val="en-US"/>
              </w:rPr>
              <w:t>cr_A_GNSS_ProvideCapabilities</w:t>
            </w:r>
          </w:p>
        </w:tc>
      </w:tr>
      <w:tr w:rsidR="003F679A" w:rsidRPr="0088104C" w14:paraId="0283359C" w14:textId="77777777" w:rsidTr="00B22D59">
        <w:tc>
          <w:tcPr>
            <w:tcW w:w="3576" w:type="dxa"/>
          </w:tcPr>
          <w:p w14:paraId="7C51B7EA" w14:textId="77777777" w:rsidR="003F679A" w:rsidRPr="002B5CEC" w:rsidRDefault="003F679A" w:rsidP="00114F45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3F679A">
              <w:rPr>
                <w:rFonts w:ascii="Courier New" w:hAnsi="Courier New" w:cs="Courier New"/>
                <w:sz w:val="16"/>
                <w:szCs w:val="16"/>
              </w:rPr>
              <w:t>GNSS-SupportElement</w:t>
            </w:r>
          </w:p>
        </w:tc>
        <w:tc>
          <w:tcPr>
            <w:tcW w:w="4896" w:type="dxa"/>
            <w:shd w:val="clear" w:color="auto" w:fill="auto"/>
          </w:tcPr>
          <w:p w14:paraId="66099593" w14:textId="77777777" w:rsidR="003F679A" w:rsidRPr="002B5CEC" w:rsidRDefault="003F679A" w:rsidP="00114F4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3F679A">
              <w:rPr>
                <w:rFonts w:ascii="Courier New" w:hAnsi="Courier New" w:cs="Courier New"/>
                <w:sz w:val="16"/>
                <w:szCs w:val="16"/>
                <w:lang w:val="en-US"/>
              </w:rPr>
              <w:t>ha-gnss-MetricsSupport-r17</w:t>
            </w:r>
          </w:p>
        </w:tc>
        <w:tc>
          <w:tcPr>
            <w:tcW w:w="5528" w:type="dxa"/>
          </w:tcPr>
          <w:p w14:paraId="18BC1520" w14:textId="77777777" w:rsidR="003F679A" w:rsidRDefault="003F679A" w:rsidP="00114F4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E91967" w:rsidRPr="0088104C" w14:paraId="6152C4FE" w14:textId="77777777" w:rsidTr="00B22D59">
        <w:tc>
          <w:tcPr>
            <w:tcW w:w="3576" w:type="dxa"/>
          </w:tcPr>
          <w:p w14:paraId="7EAC51FF" w14:textId="77777777" w:rsidR="00E91967" w:rsidRPr="003F679A" w:rsidRDefault="00E91967" w:rsidP="00E9196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E91967">
              <w:rPr>
                <w:rFonts w:ascii="Courier New" w:hAnsi="Courier New" w:cs="Courier New"/>
                <w:sz w:val="16"/>
                <w:szCs w:val="16"/>
              </w:rPr>
              <w:t>GNSS-CommonAssistanceDataSupport</w:t>
            </w:r>
          </w:p>
        </w:tc>
        <w:tc>
          <w:tcPr>
            <w:tcW w:w="4896" w:type="dxa"/>
            <w:shd w:val="clear" w:color="auto" w:fill="auto"/>
          </w:tcPr>
          <w:p w14:paraId="33D2A9E9" w14:textId="77777777" w:rsidR="00E91967" w:rsidRPr="003F679A" w:rsidRDefault="00E91967" w:rsidP="00E9196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E91967">
              <w:rPr>
                <w:rFonts w:ascii="Courier New" w:hAnsi="Courier New" w:cs="Courier New"/>
                <w:sz w:val="16"/>
                <w:szCs w:val="16"/>
                <w:lang w:val="en-US"/>
              </w:rPr>
              <w:t>gnss-Integrity-ServiceParametersSupport-r17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E91967">
              <w:rPr>
                <w:rFonts w:ascii="Courier New" w:hAnsi="Courier New" w:cs="Courier New"/>
                <w:sz w:val="16"/>
                <w:szCs w:val="16"/>
                <w:lang w:val="en-US"/>
              </w:rPr>
              <w:t>gnss-Integrity-ServiceAlertSupport-r17</w:t>
            </w:r>
          </w:p>
        </w:tc>
        <w:tc>
          <w:tcPr>
            <w:tcW w:w="5528" w:type="dxa"/>
          </w:tcPr>
          <w:p w14:paraId="33CD2D62" w14:textId="77777777" w:rsidR="00E91967" w:rsidRDefault="00E91967" w:rsidP="00E9196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E91967" w:rsidRPr="0088104C" w14:paraId="5FD003EF" w14:textId="77777777" w:rsidTr="00B22D59">
        <w:tc>
          <w:tcPr>
            <w:tcW w:w="3576" w:type="dxa"/>
          </w:tcPr>
          <w:p w14:paraId="3F5C2D8C" w14:textId="77777777" w:rsidR="00E91967" w:rsidRPr="003F679A" w:rsidRDefault="00176544" w:rsidP="00114F45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176544">
              <w:rPr>
                <w:rFonts w:ascii="Courier New" w:hAnsi="Courier New" w:cs="Courier New"/>
                <w:sz w:val="16"/>
                <w:szCs w:val="16"/>
              </w:rPr>
              <w:t>GNSS-SSR-OrbitCorrectionsSupport-r15</w:t>
            </w:r>
          </w:p>
        </w:tc>
        <w:tc>
          <w:tcPr>
            <w:tcW w:w="4896" w:type="dxa"/>
            <w:shd w:val="clear" w:color="auto" w:fill="auto"/>
          </w:tcPr>
          <w:p w14:paraId="4E4C3591" w14:textId="77777777" w:rsidR="00E91967" w:rsidRPr="003F679A" w:rsidRDefault="00444ADE" w:rsidP="00114F4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44ADE">
              <w:rPr>
                <w:rFonts w:ascii="Courier New" w:hAnsi="Courier New" w:cs="Courier New"/>
                <w:sz w:val="16"/>
                <w:szCs w:val="16"/>
                <w:lang w:val="en-US"/>
              </w:rPr>
              <w:t>orbit-IntegritySup-r17</w:t>
            </w:r>
          </w:p>
        </w:tc>
        <w:tc>
          <w:tcPr>
            <w:tcW w:w="5528" w:type="dxa"/>
          </w:tcPr>
          <w:p w14:paraId="5CAFD01E" w14:textId="77777777" w:rsidR="00E91967" w:rsidRDefault="00444ADE" w:rsidP="00114F4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E91967" w:rsidRPr="0088104C" w14:paraId="13E6BEF2" w14:textId="77777777" w:rsidTr="00B22D59">
        <w:tc>
          <w:tcPr>
            <w:tcW w:w="3576" w:type="dxa"/>
          </w:tcPr>
          <w:p w14:paraId="4A33DD63" w14:textId="77777777" w:rsidR="00E91967" w:rsidRPr="003F679A" w:rsidRDefault="00444ADE" w:rsidP="00114F45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444ADE">
              <w:rPr>
                <w:rFonts w:ascii="Courier New" w:hAnsi="Courier New" w:cs="Courier New"/>
                <w:sz w:val="16"/>
                <w:szCs w:val="16"/>
              </w:rPr>
              <w:t>GNSS-SSR-ClockCorrectionsSupport-r15</w:t>
            </w:r>
          </w:p>
        </w:tc>
        <w:tc>
          <w:tcPr>
            <w:tcW w:w="4896" w:type="dxa"/>
            <w:shd w:val="clear" w:color="auto" w:fill="auto"/>
          </w:tcPr>
          <w:p w14:paraId="42C0F894" w14:textId="77777777" w:rsidR="00E91967" w:rsidRPr="003F679A" w:rsidRDefault="00444ADE" w:rsidP="00114F4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44ADE">
              <w:rPr>
                <w:rFonts w:ascii="Courier New" w:hAnsi="Courier New" w:cs="Courier New"/>
                <w:sz w:val="16"/>
                <w:szCs w:val="16"/>
                <w:lang w:val="en-US"/>
              </w:rPr>
              <w:t>clock-IntegrityParameterSupport-r17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444ADE">
              <w:rPr>
                <w:rFonts w:ascii="Courier New" w:hAnsi="Courier New" w:cs="Courier New"/>
                <w:sz w:val="16"/>
                <w:szCs w:val="16"/>
                <w:lang w:val="en-US"/>
              </w:rPr>
              <w:t>ssr-IntegrityClockBoundsSupport-r17</w:t>
            </w:r>
          </w:p>
        </w:tc>
        <w:tc>
          <w:tcPr>
            <w:tcW w:w="5528" w:type="dxa"/>
          </w:tcPr>
          <w:p w14:paraId="000D28E6" w14:textId="77777777" w:rsidR="00E91967" w:rsidRDefault="00444ADE" w:rsidP="00114F4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44ADE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E91967" w:rsidRPr="0088104C" w14:paraId="763B5679" w14:textId="77777777" w:rsidTr="00B22D59">
        <w:tc>
          <w:tcPr>
            <w:tcW w:w="3576" w:type="dxa"/>
          </w:tcPr>
          <w:p w14:paraId="16381705" w14:textId="77777777" w:rsidR="00E91967" w:rsidRPr="003F679A" w:rsidRDefault="00DD7D1A" w:rsidP="00114F45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7D1A">
              <w:rPr>
                <w:rFonts w:ascii="Courier New" w:hAnsi="Courier New" w:cs="Courier New"/>
                <w:sz w:val="16"/>
                <w:szCs w:val="16"/>
              </w:rPr>
              <w:t>GNSS-SSR-CodeBiasSupport-r15</w:t>
            </w:r>
          </w:p>
        </w:tc>
        <w:tc>
          <w:tcPr>
            <w:tcW w:w="4896" w:type="dxa"/>
            <w:shd w:val="clear" w:color="auto" w:fill="auto"/>
          </w:tcPr>
          <w:p w14:paraId="00D7D86E" w14:textId="77777777" w:rsidR="00E91967" w:rsidRPr="003F679A" w:rsidRDefault="00DD7D1A" w:rsidP="00114F4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DD7D1A">
              <w:rPr>
                <w:rFonts w:ascii="Courier New" w:hAnsi="Courier New" w:cs="Courier New"/>
                <w:sz w:val="16"/>
                <w:szCs w:val="16"/>
                <w:lang w:val="en-US"/>
              </w:rPr>
              <w:t>ssr-IntegrityCodeBiasBoundsSup-r17</w:t>
            </w:r>
          </w:p>
        </w:tc>
        <w:tc>
          <w:tcPr>
            <w:tcW w:w="5528" w:type="dxa"/>
          </w:tcPr>
          <w:p w14:paraId="7396AB6C" w14:textId="77777777" w:rsidR="00E91967" w:rsidRDefault="00DD7D1A" w:rsidP="00114F45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44ADE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9F7B76" w:rsidRPr="0088104C" w14:paraId="5CD887BA" w14:textId="77777777" w:rsidTr="00B22D59">
        <w:tc>
          <w:tcPr>
            <w:tcW w:w="3576" w:type="dxa"/>
          </w:tcPr>
          <w:p w14:paraId="5D714615" w14:textId="77777777" w:rsidR="009F7B76" w:rsidRPr="00DD7D1A" w:rsidRDefault="009F7B76" w:rsidP="009F7B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F7B76">
              <w:rPr>
                <w:rFonts w:ascii="Courier New" w:hAnsi="Courier New" w:cs="Courier New"/>
                <w:sz w:val="16"/>
                <w:szCs w:val="16"/>
              </w:rPr>
              <w:t>GNSS-SSR-PhaseBiasSupport-r16</w:t>
            </w:r>
          </w:p>
        </w:tc>
        <w:tc>
          <w:tcPr>
            <w:tcW w:w="4896" w:type="dxa"/>
            <w:shd w:val="clear" w:color="auto" w:fill="auto"/>
          </w:tcPr>
          <w:p w14:paraId="5D9A83A5" w14:textId="77777777" w:rsidR="009F7B76" w:rsidRPr="00DD7D1A" w:rsidRDefault="009F7B76" w:rsidP="009F7B7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9F7B76">
              <w:rPr>
                <w:rFonts w:ascii="Courier New" w:hAnsi="Courier New" w:cs="Courier New"/>
                <w:sz w:val="16"/>
                <w:szCs w:val="16"/>
                <w:lang w:val="en-US"/>
              </w:rPr>
              <w:t>ssr-IntegrityPhaseBiasBoundsSup-r17</w:t>
            </w:r>
          </w:p>
        </w:tc>
        <w:tc>
          <w:tcPr>
            <w:tcW w:w="5528" w:type="dxa"/>
          </w:tcPr>
          <w:p w14:paraId="0BB93FFD" w14:textId="77777777" w:rsidR="009F7B76" w:rsidRPr="00444ADE" w:rsidRDefault="009F7B76" w:rsidP="009F7B7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44ADE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9F7B76" w:rsidRPr="0088104C" w14:paraId="1832468F" w14:textId="77777777" w:rsidTr="00B22D59">
        <w:tc>
          <w:tcPr>
            <w:tcW w:w="3576" w:type="dxa"/>
          </w:tcPr>
          <w:p w14:paraId="79DBDAF6" w14:textId="77777777" w:rsidR="009F7B76" w:rsidRPr="00DD7D1A" w:rsidRDefault="000D2748" w:rsidP="009F7B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0D2748">
              <w:rPr>
                <w:rFonts w:ascii="Courier New" w:hAnsi="Courier New" w:cs="Courier New"/>
                <w:sz w:val="16"/>
                <w:szCs w:val="16"/>
              </w:rPr>
              <w:t>GNSS-SSR-STEC-CorrectionSupport-r16</w:t>
            </w:r>
          </w:p>
        </w:tc>
        <w:tc>
          <w:tcPr>
            <w:tcW w:w="4896" w:type="dxa"/>
            <w:shd w:val="clear" w:color="auto" w:fill="auto"/>
          </w:tcPr>
          <w:p w14:paraId="026BFAE5" w14:textId="77777777" w:rsidR="009F7B76" w:rsidRPr="00DD7D1A" w:rsidRDefault="000D2748" w:rsidP="009F7B7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0D2748">
              <w:rPr>
                <w:rFonts w:ascii="Courier New" w:hAnsi="Courier New" w:cs="Courier New"/>
                <w:sz w:val="16"/>
                <w:szCs w:val="16"/>
                <w:lang w:val="en-US"/>
              </w:rPr>
              <w:t>stec-IntegritySup-r17</w:t>
            </w:r>
          </w:p>
        </w:tc>
        <w:tc>
          <w:tcPr>
            <w:tcW w:w="5528" w:type="dxa"/>
          </w:tcPr>
          <w:p w14:paraId="0384C97C" w14:textId="77777777" w:rsidR="009F7B76" w:rsidRPr="00444ADE" w:rsidRDefault="000D2748" w:rsidP="009F7B7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0D2748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9F7B76" w:rsidRPr="0088104C" w14:paraId="6BCA474D" w14:textId="77777777" w:rsidTr="00B22D59">
        <w:tc>
          <w:tcPr>
            <w:tcW w:w="3576" w:type="dxa"/>
          </w:tcPr>
          <w:p w14:paraId="5BC9A25F" w14:textId="77777777" w:rsidR="009F7B76" w:rsidRPr="00DD7D1A" w:rsidRDefault="000D2748" w:rsidP="009F7B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0D2748">
              <w:rPr>
                <w:rFonts w:ascii="Courier New" w:hAnsi="Courier New" w:cs="Courier New"/>
                <w:sz w:val="16"/>
                <w:szCs w:val="16"/>
              </w:rPr>
              <w:t>GNSS-SSR-GriddedCorrectionSupport-r16</w:t>
            </w:r>
          </w:p>
        </w:tc>
        <w:tc>
          <w:tcPr>
            <w:tcW w:w="4896" w:type="dxa"/>
            <w:shd w:val="clear" w:color="auto" w:fill="auto"/>
          </w:tcPr>
          <w:p w14:paraId="6166FD93" w14:textId="77777777" w:rsidR="009F7B76" w:rsidRPr="00DD7D1A" w:rsidRDefault="000D2748" w:rsidP="009F7B7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0D2748">
              <w:rPr>
                <w:rFonts w:ascii="Courier New" w:hAnsi="Courier New" w:cs="Courier New"/>
                <w:sz w:val="16"/>
                <w:szCs w:val="16"/>
                <w:lang w:val="en-US"/>
              </w:rPr>
              <w:t>griddedCorrectionIntegritySup-r17</w:t>
            </w:r>
          </w:p>
        </w:tc>
        <w:tc>
          <w:tcPr>
            <w:tcW w:w="5528" w:type="dxa"/>
          </w:tcPr>
          <w:p w14:paraId="471AD781" w14:textId="77777777" w:rsidR="009F7B76" w:rsidRPr="00444ADE" w:rsidRDefault="000D2748" w:rsidP="009F7B7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0D2748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9F7B76" w:rsidRPr="0088104C" w14:paraId="7D13CE9F" w14:textId="77777777" w:rsidTr="00B22D59">
        <w:tc>
          <w:tcPr>
            <w:tcW w:w="3576" w:type="dxa"/>
          </w:tcPr>
          <w:p w14:paraId="4A1E5433" w14:textId="77777777" w:rsidR="009F7B76" w:rsidRPr="00DD7D1A" w:rsidRDefault="00CF4775" w:rsidP="009F7B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CF4775">
              <w:rPr>
                <w:rFonts w:ascii="Courier New" w:hAnsi="Courier New" w:cs="Courier New"/>
                <w:sz w:val="16"/>
                <w:szCs w:val="16"/>
              </w:rPr>
              <w:t>ECID-ProvideCapabilities</w:t>
            </w:r>
          </w:p>
        </w:tc>
        <w:tc>
          <w:tcPr>
            <w:tcW w:w="4896" w:type="dxa"/>
            <w:shd w:val="clear" w:color="auto" w:fill="auto"/>
          </w:tcPr>
          <w:p w14:paraId="089112DB" w14:textId="77777777" w:rsidR="009F7B76" w:rsidRPr="00DD7D1A" w:rsidRDefault="00CF4775" w:rsidP="009F7B7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F4775">
              <w:rPr>
                <w:rFonts w:ascii="Courier New" w:hAnsi="Courier New" w:cs="Courier New"/>
                <w:sz w:val="16"/>
                <w:szCs w:val="16"/>
                <w:lang w:val="en-US"/>
              </w:rPr>
              <w:t>scheduledLocationRequestSupported-r17</w:t>
            </w:r>
          </w:p>
        </w:tc>
        <w:tc>
          <w:tcPr>
            <w:tcW w:w="5528" w:type="dxa"/>
          </w:tcPr>
          <w:p w14:paraId="408D055E" w14:textId="77777777" w:rsidR="009F7B76" w:rsidRPr="00444ADE" w:rsidRDefault="00CF4775" w:rsidP="009F7B7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0D2748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6B4AAB" w:rsidRPr="0088104C" w14:paraId="3C96A55A" w14:textId="77777777" w:rsidTr="00B22D59">
        <w:tc>
          <w:tcPr>
            <w:tcW w:w="3576" w:type="dxa"/>
          </w:tcPr>
          <w:p w14:paraId="7BEAA40B" w14:textId="77777777" w:rsidR="006B4AAB" w:rsidRPr="00CF4775" w:rsidRDefault="006B4AAB" w:rsidP="009F7B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B4AAB">
              <w:rPr>
                <w:rFonts w:ascii="Courier New" w:hAnsi="Courier New" w:cs="Courier New"/>
                <w:sz w:val="16"/>
                <w:szCs w:val="16"/>
              </w:rPr>
              <w:t>TBS-ProvideCapabilities-r13</w:t>
            </w:r>
          </w:p>
        </w:tc>
        <w:tc>
          <w:tcPr>
            <w:tcW w:w="4896" w:type="dxa"/>
            <w:shd w:val="clear" w:color="auto" w:fill="auto"/>
          </w:tcPr>
          <w:p w14:paraId="73A4249E" w14:textId="77777777" w:rsidR="006B4AAB" w:rsidRPr="00CF4775" w:rsidRDefault="006B4AAB" w:rsidP="009F7B7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6B4AAB">
              <w:rPr>
                <w:rFonts w:ascii="Courier New" w:hAnsi="Courier New" w:cs="Courier New"/>
                <w:sz w:val="16"/>
                <w:szCs w:val="16"/>
                <w:lang w:val="en-US"/>
              </w:rPr>
              <w:t>scheduledLocationRequestSupported-r17</w:t>
            </w:r>
          </w:p>
        </w:tc>
        <w:tc>
          <w:tcPr>
            <w:tcW w:w="5528" w:type="dxa"/>
          </w:tcPr>
          <w:p w14:paraId="7B1DAD84" w14:textId="77777777" w:rsidR="006B4AAB" w:rsidRPr="000D2748" w:rsidRDefault="006B4AAB" w:rsidP="009F7B7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6B4AAB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3A773C" w:rsidRPr="0088104C" w14:paraId="21A624F7" w14:textId="77777777" w:rsidTr="00B22D59">
        <w:tc>
          <w:tcPr>
            <w:tcW w:w="3576" w:type="dxa"/>
          </w:tcPr>
          <w:p w14:paraId="7A524608" w14:textId="77777777" w:rsidR="003A773C" w:rsidRPr="006B4AAB" w:rsidRDefault="003A773C" w:rsidP="009F7B7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3A773C">
              <w:rPr>
                <w:rFonts w:ascii="Courier New" w:hAnsi="Courier New" w:cs="Courier New"/>
                <w:sz w:val="16"/>
                <w:szCs w:val="16"/>
              </w:rPr>
              <w:t>Sensor-ProvideCapabilities</w:t>
            </w:r>
            <w:r>
              <w:rPr>
                <w:rFonts w:ascii="Courier New" w:hAnsi="Courier New" w:cs="Courier New"/>
                <w:sz w:val="16"/>
                <w:szCs w:val="16"/>
              </w:rPr>
              <w:t>-r13</w:t>
            </w:r>
          </w:p>
        </w:tc>
        <w:tc>
          <w:tcPr>
            <w:tcW w:w="4896" w:type="dxa"/>
            <w:shd w:val="clear" w:color="auto" w:fill="auto"/>
          </w:tcPr>
          <w:p w14:paraId="4155A707" w14:textId="77777777" w:rsidR="003A773C" w:rsidRPr="006B4AAB" w:rsidRDefault="003A773C" w:rsidP="009F7B7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3A773C">
              <w:rPr>
                <w:rFonts w:ascii="Courier New" w:hAnsi="Courier New" w:cs="Courier New"/>
                <w:sz w:val="16"/>
                <w:szCs w:val="16"/>
                <w:lang w:val="en-US"/>
              </w:rPr>
              <w:t>scheduledLocationRequestSupported-r17</w:t>
            </w:r>
          </w:p>
        </w:tc>
        <w:tc>
          <w:tcPr>
            <w:tcW w:w="5528" w:type="dxa"/>
          </w:tcPr>
          <w:p w14:paraId="0DF596C8" w14:textId="77777777" w:rsidR="003A773C" w:rsidRPr="006B4AAB" w:rsidRDefault="003A773C" w:rsidP="009F7B7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6B4AAB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266923" w:rsidRPr="0088104C" w14:paraId="2FD655FF" w14:textId="77777777" w:rsidTr="00B22D59">
        <w:tc>
          <w:tcPr>
            <w:tcW w:w="3576" w:type="dxa"/>
          </w:tcPr>
          <w:p w14:paraId="7DE4D4F2" w14:textId="77777777" w:rsidR="00266923" w:rsidRPr="003A773C" w:rsidRDefault="00266923" w:rsidP="00266923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66923">
              <w:rPr>
                <w:rFonts w:ascii="Courier New" w:hAnsi="Courier New" w:cs="Courier New"/>
                <w:sz w:val="16"/>
                <w:szCs w:val="16"/>
              </w:rPr>
              <w:t>WLAN-ProvideCapabilities-r13</w:t>
            </w:r>
          </w:p>
        </w:tc>
        <w:tc>
          <w:tcPr>
            <w:tcW w:w="4896" w:type="dxa"/>
            <w:shd w:val="clear" w:color="auto" w:fill="auto"/>
          </w:tcPr>
          <w:p w14:paraId="4ECA311D" w14:textId="77777777" w:rsidR="00266923" w:rsidRPr="003A773C" w:rsidRDefault="00266923" w:rsidP="00266923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3A773C">
              <w:rPr>
                <w:rFonts w:ascii="Courier New" w:hAnsi="Courier New" w:cs="Courier New"/>
                <w:sz w:val="16"/>
                <w:szCs w:val="16"/>
                <w:lang w:val="en-US"/>
              </w:rPr>
              <w:t>scheduledLocationRequestSupported-r17</w:t>
            </w:r>
          </w:p>
        </w:tc>
        <w:tc>
          <w:tcPr>
            <w:tcW w:w="5528" w:type="dxa"/>
          </w:tcPr>
          <w:p w14:paraId="3DCB0046" w14:textId="77777777" w:rsidR="00266923" w:rsidRPr="006B4AAB" w:rsidRDefault="00266923" w:rsidP="00266923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6B4AAB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AC0994" w:rsidRPr="0088104C" w14:paraId="7DE003C1" w14:textId="77777777" w:rsidTr="00B22D59">
        <w:tc>
          <w:tcPr>
            <w:tcW w:w="3576" w:type="dxa"/>
          </w:tcPr>
          <w:p w14:paraId="4CADE5F0" w14:textId="77777777" w:rsidR="00AC0994" w:rsidRPr="00266923" w:rsidRDefault="00AC0994" w:rsidP="00AC0994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0994">
              <w:rPr>
                <w:rFonts w:ascii="Courier New" w:hAnsi="Courier New" w:cs="Courier New"/>
                <w:sz w:val="16"/>
                <w:szCs w:val="16"/>
              </w:rPr>
              <w:t>BT-ProvideCapabilities-r13</w:t>
            </w:r>
          </w:p>
        </w:tc>
        <w:tc>
          <w:tcPr>
            <w:tcW w:w="4896" w:type="dxa"/>
            <w:shd w:val="clear" w:color="auto" w:fill="auto"/>
          </w:tcPr>
          <w:p w14:paraId="465AFAE9" w14:textId="77777777" w:rsidR="00AC0994" w:rsidRPr="003A773C" w:rsidRDefault="00AC0994" w:rsidP="00AC099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3A773C">
              <w:rPr>
                <w:rFonts w:ascii="Courier New" w:hAnsi="Courier New" w:cs="Courier New"/>
                <w:sz w:val="16"/>
                <w:szCs w:val="16"/>
                <w:lang w:val="en-US"/>
              </w:rPr>
              <w:t>scheduledLocationRequestSupported-r17</w:t>
            </w:r>
          </w:p>
        </w:tc>
        <w:tc>
          <w:tcPr>
            <w:tcW w:w="5528" w:type="dxa"/>
          </w:tcPr>
          <w:p w14:paraId="2B588481" w14:textId="77777777" w:rsidR="00AC0994" w:rsidRPr="006B4AAB" w:rsidRDefault="00AC0994" w:rsidP="00AC099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6B4AAB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AC0994" w:rsidRPr="0088104C" w14:paraId="5F920625" w14:textId="77777777" w:rsidTr="00B22D59">
        <w:tc>
          <w:tcPr>
            <w:tcW w:w="3576" w:type="dxa"/>
          </w:tcPr>
          <w:p w14:paraId="15FCFA7A" w14:textId="77777777" w:rsidR="00AC0994" w:rsidRPr="00AC0994" w:rsidRDefault="00AC0994" w:rsidP="00AC0994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C0994">
              <w:rPr>
                <w:rFonts w:ascii="Courier New" w:hAnsi="Courier New" w:cs="Courier New"/>
                <w:sz w:val="16"/>
                <w:szCs w:val="16"/>
              </w:rPr>
              <w:t>NR-UL-ProvideCapabilities-r16</w:t>
            </w:r>
          </w:p>
        </w:tc>
        <w:tc>
          <w:tcPr>
            <w:tcW w:w="4896" w:type="dxa"/>
            <w:shd w:val="clear" w:color="auto" w:fill="auto"/>
          </w:tcPr>
          <w:p w14:paraId="2521DB6F" w14:textId="77777777" w:rsidR="00AC0994" w:rsidRPr="003A773C" w:rsidRDefault="00B13251" w:rsidP="00AC099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B13251">
              <w:rPr>
                <w:rFonts w:ascii="Courier New" w:hAnsi="Courier New" w:cs="Courier New"/>
                <w:sz w:val="16"/>
                <w:szCs w:val="16"/>
                <w:lang w:val="en-US"/>
              </w:rPr>
              <w:t>nr-UE-TEG-Capability-r17</w:t>
            </w:r>
          </w:p>
        </w:tc>
        <w:tc>
          <w:tcPr>
            <w:tcW w:w="5528" w:type="dxa"/>
          </w:tcPr>
          <w:p w14:paraId="1EEC053F" w14:textId="77777777" w:rsidR="00AC0994" w:rsidRPr="006B4AAB" w:rsidRDefault="00B13251" w:rsidP="00AC099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B13251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F415EB" w:rsidRPr="0088104C" w14:paraId="3F128B1D" w14:textId="77777777" w:rsidTr="00B22D59">
        <w:tc>
          <w:tcPr>
            <w:tcW w:w="3576" w:type="dxa"/>
          </w:tcPr>
          <w:p w14:paraId="0002A57E" w14:textId="77777777" w:rsidR="00F415EB" w:rsidRPr="00AC0994" w:rsidRDefault="00F415EB" w:rsidP="00F415E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F415EB">
              <w:rPr>
                <w:rFonts w:ascii="Courier New" w:hAnsi="Courier New" w:cs="Courier New"/>
                <w:sz w:val="16"/>
                <w:szCs w:val="16"/>
              </w:rPr>
              <w:t>NR-ECID-ProvideCapabilities-r16</w:t>
            </w:r>
          </w:p>
        </w:tc>
        <w:tc>
          <w:tcPr>
            <w:tcW w:w="4896" w:type="dxa"/>
            <w:shd w:val="clear" w:color="auto" w:fill="auto"/>
          </w:tcPr>
          <w:p w14:paraId="00938368" w14:textId="77777777" w:rsidR="00F415EB" w:rsidRPr="00B13251" w:rsidRDefault="00F415EB" w:rsidP="00F415E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415EB">
              <w:rPr>
                <w:rFonts w:ascii="Courier New" w:hAnsi="Courier New" w:cs="Courier New"/>
                <w:sz w:val="16"/>
                <w:szCs w:val="16"/>
                <w:lang w:val="en-US"/>
              </w:rPr>
              <w:t>ten-ms-unit-ResponseTime-r17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F415EB">
              <w:rPr>
                <w:rFonts w:ascii="Courier New" w:hAnsi="Courier New" w:cs="Courier New"/>
                <w:sz w:val="16"/>
                <w:szCs w:val="16"/>
                <w:lang w:val="en-US"/>
              </w:rPr>
              <w:t>scheduledLocationRequestSupported-r17</w:t>
            </w:r>
          </w:p>
        </w:tc>
        <w:tc>
          <w:tcPr>
            <w:tcW w:w="5528" w:type="dxa"/>
          </w:tcPr>
          <w:p w14:paraId="3624DBD7" w14:textId="77777777" w:rsidR="00F415EB" w:rsidRPr="00B13251" w:rsidRDefault="00F415EB" w:rsidP="00F415E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B13251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027DFC" w:rsidRPr="0088104C" w14:paraId="64B8A653" w14:textId="77777777" w:rsidTr="00B22D59">
        <w:tc>
          <w:tcPr>
            <w:tcW w:w="3576" w:type="dxa"/>
          </w:tcPr>
          <w:p w14:paraId="456FB2CC" w14:textId="77777777" w:rsidR="00027DFC" w:rsidRPr="00F415EB" w:rsidRDefault="00027DFC" w:rsidP="00F415E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027DFC">
              <w:rPr>
                <w:rFonts w:ascii="Courier New" w:hAnsi="Courier New" w:cs="Courier New"/>
                <w:sz w:val="16"/>
                <w:szCs w:val="16"/>
              </w:rPr>
              <w:t>NR-DL-TDOA-ProvideAssistanceData-r16</w:t>
            </w:r>
          </w:p>
        </w:tc>
        <w:tc>
          <w:tcPr>
            <w:tcW w:w="4896" w:type="dxa"/>
            <w:shd w:val="clear" w:color="auto" w:fill="auto"/>
          </w:tcPr>
          <w:p w14:paraId="692B1F16" w14:textId="77777777" w:rsidR="00027DFC" w:rsidRPr="00F415EB" w:rsidRDefault="00027DFC" w:rsidP="00F415E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027DFC">
              <w:rPr>
                <w:rFonts w:ascii="Courier New" w:hAnsi="Courier New" w:cs="Courier New"/>
                <w:sz w:val="16"/>
                <w:szCs w:val="16"/>
                <w:lang w:val="en-US"/>
              </w:rPr>
              <w:t>nr-On-Demand-DL-PRS-Configurations-r17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027DFC">
              <w:rPr>
                <w:rFonts w:ascii="Courier New" w:hAnsi="Courier New" w:cs="Courier New"/>
                <w:sz w:val="16"/>
                <w:szCs w:val="16"/>
                <w:lang w:val="en-US"/>
              </w:rPr>
              <w:t>nr-On-Demand-DL-PRS-Configurations-Selected-IndexList-r17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027DFC">
              <w:rPr>
                <w:rFonts w:ascii="Courier New" w:hAnsi="Courier New" w:cs="Courier New"/>
                <w:sz w:val="16"/>
                <w:szCs w:val="16"/>
                <w:lang w:val="en-US"/>
              </w:rPr>
              <w:t>assistanceDataValidityArea-r17</w:t>
            </w:r>
          </w:p>
        </w:tc>
        <w:tc>
          <w:tcPr>
            <w:tcW w:w="5528" w:type="dxa"/>
          </w:tcPr>
          <w:p w14:paraId="36548D2C" w14:textId="77777777" w:rsidR="00027DFC" w:rsidRPr="00B13251" w:rsidRDefault="00027DFC" w:rsidP="00F415E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“omit” in </w:t>
            </w:r>
            <w:r w:rsidRPr="00027DFC">
              <w:rPr>
                <w:rFonts w:ascii="Courier New" w:hAnsi="Courier New" w:cs="Courier New"/>
                <w:sz w:val="16"/>
                <w:szCs w:val="16"/>
                <w:lang w:val="en-US"/>
              </w:rPr>
              <w:t>cs_DlTdoaProvideAssistanceData</w:t>
            </w:r>
          </w:p>
        </w:tc>
      </w:tr>
      <w:tr w:rsidR="004A0CD4" w:rsidRPr="0088104C" w14:paraId="26002FD2" w14:textId="77777777" w:rsidTr="00B22D59">
        <w:tc>
          <w:tcPr>
            <w:tcW w:w="3576" w:type="dxa"/>
          </w:tcPr>
          <w:p w14:paraId="1AD1BA16" w14:textId="77777777" w:rsidR="004A0CD4" w:rsidRPr="00027DFC" w:rsidRDefault="004A0CD4" w:rsidP="00F415E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4A0CD4">
              <w:rPr>
                <w:rFonts w:ascii="Courier New" w:hAnsi="Courier New" w:cs="Courier New"/>
                <w:sz w:val="16"/>
                <w:szCs w:val="16"/>
              </w:rPr>
              <w:t>NR-DL-TDOA-RequestAssistanceData-r16</w:t>
            </w:r>
          </w:p>
        </w:tc>
        <w:tc>
          <w:tcPr>
            <w:tcW w:w="4896" w:type="dxa"/>
            <w:shd w:val="clear" w:color="auto" w:fill="auto"/>
          </w:tcPr>
          <w:p w14:paraId="7ADCA219" w14:textId="77777777" w:rsidR="004A0CD4" w:rsidRPr="00DB73A8" w:rsidRDefault="004A0CD4" w:rsidP="00F415E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B73A8">
              <w:rPr>
                <w:rFonts w:ascii="Courier New" w:hAnsi="Courier New" w:cs="Courier New"/>
                <w:sz w:val="16"/>
                <w:szCs w:val="16"/>
              </w:rPr>
              <w:t>nr-PosCalcAssistanceRequest-r17</w:t>
            </w:r>
            <w:r w:rsidRPr="00DB73A8">
              <w:rPr>
                <w:rFonts w:ascii="Courier New" w:hAnsi="Courier New" w:cs="Courier New"/>
                <w:sz w:val="16"/>
                <w:szCs w:val="16"/>
              </w:rPr>
              <w:br/>
              <w:t>nr-on-demand-DL-PRS-Request-r17</w:t>
            </w:r>
            <w:r w:rsidRPr="00DB73A8">
              <w:rPr>
                <w:rFonts w:ascii="Courier New" w:hAnsi="Courier New" w:cs="Courier New"/>
                <w:sz w:val="16"/>
                <w:szCs w:val="16"/>
              </w:rPr>
              <w:br/>
              <w:t>nr-DL-PRS-ExpectedAoD-or-AoA-Request-r17</w:t>
            </w:r>
            <w:r w:rsidRPr="00DB73A8">
              <w:rPr>
                <w:rFonts w:ascii="Courier New" w:hAnsi="Courier New" w:cs="Courier New"/>
                <w:sz w:val="16"/>
                <w:szCs w:val="16"/>
              </w:rPr>
              <w:br/>
              <w:t>pre-configured-AssistanceDataRequest-r17</w:t>
            </w:r>
          </w:p>
        </w:tc>
        <w:tc>
          <w:tcPr>
            <w:tcW w:w="5528" w:type="dxa"/>
          </w:tcPr>
          <w:p w14:paraId="7D439D8D" w14:textId="77777777" w:rsidR="004A0CD4" w:rsidRDefault="004A0CD4" w:rsidP="00F415E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A0CD4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D92FA0" w:rsidRPr="0088104C" w14:paraId="6DB1C454" w14:textId="77777777" w:rsidTr="00B22D59">
        <w:tc>
          <w:tcPr>
            <w:tcW w:w="3576" w:type="dxa"/>
          </w:tcPr>
          <w:p w14:paraId="70376008" w14:textId="77777777" w:rsidR="00D92FA0" w:rsidRPr="004A0CD4" w:rsidRDefault="00D92FA0" w:rsidP="00F415E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92FA0">
              <w:rPr>
                <w:rFonts w:ascii="Courier New" w:hAnsi="Courier New" w:cs="Courier New"/>
                <w:sz w:val="16"/>
                <w:szCs w:val="16"/>
              </w:rPr>
              <w:t>NR-DL-TDOA-ProvideLocationInformation-r16</w:t>
            </w:r>
          </w:p>
        </w:tc>
        <w:tc>
          <w:tcPr>
            <w:tcW w:w="4896" w:type="dxa"/>
            <w:shd w:val="clear" w:color="auto" w:fill="auto"/>
          </w:tcPr>
          <w:p w14:paraId="176BFD75" w14:textId="77777777" w:rsidR="00D92FA0" w:rsidRPr="00D92FA0" w:rsidRDefault="00D92FA0" w:rsidP="00D92FA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D92FA0">
              <w:rPr>
                <w:rFonts w:ascii="Courier New" w:hAnsi="Courier New" w:cs="Courier New"/>
                <w:sz w:val="16"/>
                <w:szCs w:val="16"/>
                <w:lang w:val="en-US"/>
              </w:rPr>
              <w:t>nr-DL-TDOA-SignalMeasurementInstances-r17</w:t>
            </w:r>
          </w:p>
          <w:p w14:paraId="24E7305F" w14:textId="77777777" w:rsidR="00D92FA0" w:rsidRPr="004A0CD4" w:rsidRDefault="00D92FA0" w:rsidP="00D92FA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D92FA0">
              <w:rPr>
                <w:rFonts w:ascii="Courier New" w:hAnsi="Courier New" w:cs="Courier New"/>
                <w:sz w:val="16"/>
                <w:szCs w:val="16"/>
                <w:lang w:val="en-US"/>
              </w:rPr>
              <w:t>nr-DL-TDOA-LocationInformationInstances-r17</w:t>
            </w:r>
          </w:p>
        </w:tc>
        <w:tc>
          <w:tcPr>
            <w:tcW w:w="5528" w:type="dxa"/>
          </w:tcPr>
          <w:p w14:paraId="54376F32" w14:textId="77777777" w:rsidR="00D92FA0" w:rsidRPr="004A0CD4" w:rsidRDefault="00D92FA0" w:rsidP="00F415E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“*” in </w:t>
            </w:r>
            <w:r w:rsidRPr="00D92FA0">
              <w:rPr>
                <w:rFonts w:ascii="Courier New" w:hAnsi="Courier New" w:cs="Courier New"/>
                <w:sz w:val="16"/>
                <w:szCs w:val="16"/>
                <w:lang w:val="en-US"/>
              </w:rPr>
              <w:t>cr_NR_DL_TDOA_ProvideLocationInformation</w:t>
            </w:r>
          </w:p>
        </w:tc>
      </w:tr>
      <w:tr w:rsidR="00D92FA0" w:rsidRPr="0088104C" w14:paraId="632AAC3C" w14:textId="77777777" w:rsidTr="00B22D59">
        <w:tc>
          <w:tcPr>
            <w:tcW w:w="3576" w:type="dxa"/>
          </w:tcPr>
          <w:p w14:paraId="57C5AB52" w14:textId="77777777" w:rsidR="00D92FA0" w:rsidRPr="00D92FA0" w:rsidRDefault="00D92FA0" w:rsidP="00F415E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92FA0">
              <w:rPr>
                <w:rFonts w:ascii="Courier New" w:hAnsi="Courier New" w:cs="Courier New"/>
                <w:sz w:val="16"/>
                <w:szCs w:val="16"/>
              </w:rPr>
              <w:t>NR-DL-TDOA-SignalMeasurementInformation-r16</w:t>
            </w:r>
          </w:p>
        </w:tc>
        <w:tc>
          <w:tcPr>
            <w:tcW w:w="4896" w:type="dxa"/>
            <w:shd w:val="clear" w:color="auto" w:fill="auto"/>
          </w:tcPr>
          <w:p w14:paraId="554A5CB4" w14:textId="77777777" w:rsidR="00D92FA0" w:rsidRPr="00D92FA0" w:rsidRDefault="00D92FA0" w:rsidP="00D92FA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D92FA0">
              <w:rPr>
                <w:rFonts w:ascii="Courier New" w:hAnsi="Courier New" w:cs="Courier New"/>
                <w:sz w:val="16"/>
                <w:szCs w:val="16"/>
                <w:lang w:val="en-US"/>
              </w:rPr>
              <w:t>nr-UE-RxTEG-TimingErrorMargin-r17</w:t>
            </w:r>
          </w:p>
        </w:tc>
        <w:tc>
          <w:tcPr>
            <w:tcW w:w="5528" w:type="dxa"/>
          </w:tcPr>
          <w:p w14:paraId="20D33F28" w14:textId="77777777" w:rsidR="00D92FA0" w:rsidRDefault="00D92FA0" w:rsidP="00F415E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D92FA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3064FF" w:rsidRPr="0088104C" w14:paraId="10136F98" w14:textId="77777777" w:rsidTr="00B22D59">
        <w:tc>
          <w:tcPr>
            <w:tcW w:w="3576" w:type="dxa"/>
          </w:tcPr>
          <w:p w14:paraId="771E574E" w14:textId="77777777" w:rsidR="003064FF" w:rsidRPr="00D92FA0" w:rsidRDefault="003064FF" w:rsidP="00F415E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3064FF">
              <w:rPr>
                <w:rFonts w:ascii="Courier New" w:hAnsi="Courier New" w:cs="Courier New"/>
                <w:sz w:val="16"/>
                <w:szCs w:val="16"/>
              </w:rPr>
              <w:t>NR-DL-TDOA-MeasElement-r16</w:t>
            </w:r>
          </w:p>
        </w:tc>
        <w:tc>
          <w:tcPr>
            <w:tcW w:w="4896" w:type="dxa"/>
            <w:shd w:val="clear" w:color="auto" w:fill="auto"/>
          </w:tcPr>
          <w:p w14:paraId="62083F8C" w14:textId="77777777" w:rsidR="003064FF" w:rsidRPr="00D92FA0" w:rsidRDefault="003064FF" w:rsidP="00D92FA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3064FF">
              <w:rPr>
                <w:rFonts w:ascii="Courier New" w:hAnsi="Courier New" w:cs="Courier New"/>
                <w:sz w:val="16"/>
                <w:szCs w:val="16"/>
                <w:lang w:val="en-US"/>
              </w:rPr>
              <w:t>nr-UE-Rx-TEG-ID-r17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3064FF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nr-DL-PRS-FirstPathRSRP-Result-r17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3064FF">
              <w:rPr>
                <w:rFonts w:ascii="Courier New" w:hAnsi="Courier New" w:cs="Courier New"/>
                <w:sz w:val="16"/>
                <w:szCs w:val="16"/>
                <w:lang w:val="en-US"/>
              </w:rPr>
              <w:t>nr-los-nlos-Indicator-r17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3064FF">
              <w:rPr>
                <w:rFonts w:ascii="Courier New" w:hAnsi="Courier New" w:cs="Courier New"/>
                <w:sz w:val="16"/>
                <w:szCs w:val="16"/>
                <w:lang w:val="en-US"/>
              </w:rPr>
              <w:t>nr-AdditionalPathListExt-r17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3064FF">
              <w:rPr>
                <w:rFonts w:ascii="Courier New" w:hAnsi="Courier New" w:cs="Courier New"/>
                <w:sz w:val="16"/>
                <w:szCs w:val="16"/>
                <w:lang w:val="en-US"/>
              </w:rPr>
              <w:t>nr-DL-TDOA-AdditionalMeasurementsExt-r17</w:t>
            </w:r>
          </w:p>
        </w:tc>
        <w:tc>
          <w:tcPr>
            <w:tcW w:w="5528" w:type="dxa"/>
          </w:tcPr>
          <w:p w14:paraId="717AD392" w14:textId="77777777" w:rsidR="003064FF" w:rsidRPr="00D92FA0" w:rsidRDefault="003064FF" w:rsidP="00F415E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A0CD4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3F40CF" w:rsidRPr="0088104C" w14:paraId="14BB5353" w14:textId="77777777" w:rsidTr="00B22D59">
        <w:tc>
          <w:tcPr>
            <w:tcW w:w="3576" w:type="dxa"/>
          </w:tcPr>
          <w:p w14:paraId="54ACCEE4" w14:textId="77777777" w:rsidR="003F40CF" w:rsidRPr="003064FF" w:rsidRDefault="003F40CF" w:rsidP="00F415E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3F40CF">
              <w:rPr>
                <w:rFonts w:ascii="Courier New" w:hAnsi="Courier New" w:cs="Courier New"/>
                <w:sz w:val="16"/>
                <w:szCs w:val="16"/>
              </w:rPr>
              <w:t>NR-DL-TDOA-AdditionalMeasurementElement-r16</w:t>
            </w:r>
          </w:p>
        </w:tc>
        <w:tc>
          <w:tcPr>
            <w:tcW w:w="4896" w:type="dxa"/>
            <w:shd w:val="clear" w:color="auto" w:fill="auto"/>
          </w:tcPr>
          <w:p w14:paraId="0489F545" w14:textId="77777777" w:rsidR="003F40CF" w:rsidRPr="003064FF" w:rsidRDefault="003F40CF" w:rsidP="00D92FA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3F40CF">
              <w:rPr>
                <w:rFonts w:ascii="Courier New" w:hAnsi="Courier New" w:cs="Courier New"/>
                <w:sz w:val="16"/>
                <w:szCs w:val="16"/>
                <w:lang w:val="en-US"/>
              </w:rPr>
              <w:t>nr-UE-Rx-TEG-ID-r17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3F40CF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nr-DL-PRS-FirstPathRSRP-ResultDiff-r17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3F40CF">
              <w:rPr>
                <w:rFonts w:ascii="Courier New" w:hAnsi="Courier New" w:cs="Courier New"/>
                <w:sz w:val="16"/>
                <w:szCs w:val="16"/>
                <w:lang w:val="en-US"/>
              </w:rPr>
              <w:t>nr-los-nlos-IndicatorPerResource-r17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3F40CF">
              <w:rPr>
                <w:rFonts w:ascii="Courier New" w:hAnsi="Courier New" w:cs="Courier New"/>
                <w:sz w:val="16"/>
                <w:szCs w:val="16"/>
                <w:lang w:val="en-US"/>
              </w:rPr>
              <w:t>nr-AdditionalPathListExt-r17</w:t>
            </w:r>
          </w:p>
        </w:tc>
        <w:tc>
          <w:tcPr>
            <w:tcW w:w="5528" w:type="dxa"/>
          </w:tcPr>
          <w:p w14:paraId="3B9315E2" w14:textId="77777777" w:rsidR="003F40CF" w:rsidRPr="004A0CD4" w:rsidRDefault="0067264D" w:rsidP="00F415E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A0CD4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515971" w:rsidRPr="0088104C" w14:paraId="2B978985" w14:textId="77777777" w:rsidTr="00B22D59">
        <w:tc>
          <w:tcPr>
            <w:tcW w:w="3576" w:type="dxa"/>
          </w:tcPr>
          <w:p w14:paraId="717850EB" w14:textId="77777777" w:rsidR="00515971" w:rsidRPr="003F40CF" w:rsidRDefault="00515971" w:rsidP="00F415E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515971">
              <w:rPr>
                <w:rFonts w:ascii="Courier New" w:hAnsi="Courier New" w:cs="Courier New"/>
                <w:sz w:val="16"/>
                <w:szCs w:val="16"/>
              </w:rPr>
              <w:t>NR-DL-TDOA-LocationInformation-r16</w:t>
            </w:r>
          </w:p>
        </w:tc>
        <w:tc>
          <w:tcPr>
            <w:tcW w:w="4896" w:type="dxa"/>
            <w:shd w:val="clear" w:color="auto" w:fill="auto"/>
          </w:tcPr>
          <w:p w14:paraId="2FC5494C" w14:textId="77777777" w:rsidR="00515971" w:rsidRPr="003F40CF" w:rsidRDefault="00515971" w:rsidP="00D92FA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15971">
              <w:rPr>
                <w:rFonts w:ascii="Courier New" w:hAnsi="Courier New" w:cs="Courier New"/>
                <w:sz w:val="16"/>
                <w:szCs w:val="16"/>
                <w:lang w:val="en-US"/>
              </w:rPr>
              <w:t>locationCoordinates-r17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515971">
              <w:rPr>
                <w:rFonts w:ascii="Courier New" w:hAnsi="Courier New" w:cs="Courier New"/>
                <w:sz w:val="16"/>
                <w:szCs w:val="16"/>
                <w:lang w:val="en-US"/>
              </w:rPr>
              <w:t>locationSource-r17</w:t>
            </w:r>
          </w:p>
        </w:tc>
        <w:tc>
          <w:tcPr>
            <w:tcW w:w="5528" w:type="dxa"/>
          </w:tcPr>
          <w:p w14:paraId="3E99C140" w14:textId="77777777" w:rsidR="00515971" w:rsidRPr="004A0CD4" w:rsidRDefault="00515971" w:rsidP="00F415E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A0CD4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C073E3" w:rsidRPr="0088104C" w14:paraId="1FB367A1" w14:textId="77777777" w:rsidTr="00B22D59">
        <w:tc>
          <w:tcPr>
            <w:tcW w:w="3576" w:type="dxa"/>
          </w:tcPr>
          <w:p w14:paraId="6F8381EA" w14:textId="77777777" w:rsidR="00C073E3" w:rsidRPr="00515971" w:rsidRDefault="00C073E3" w:rsidP="00F415E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C073E3">
              <w:rPr>
                <w:rFonts w:ascii="Courier New" w:hAnsi="Courier New" w:cs="Courier New"/>
                <w:sz w:val="16"/>
                <w:szCs w:val="16"/>
              </w:rPr>
              <w:t>NR-DL-TDOA-RequestLocationInformation-r16</w:t>
            </w:r>
          </w:p>
        </w:tc>
        <w:tc>
          <w:tcPr>
            <w:tcW w:w="4896" w:type="dxa"/>
            <w:shd w:val="clear" w:color="auto" w:fill="auto"/>
          </w:tcPr>
          <w:p w14:paraId="231BDC9B" w14:textId="77777777" w:rsidR="00C073E3" w:rsidRPr="00C073E3" w:rsidRDefault="00C073E3" w:rsidP="00C073E3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073E3">
              <w:rPr>
                <w:rFonts w:ascii="Courier New" w:hAnsi="Courier New" w:cs="Courier New"/>
                <w:sz w:val="16"/>
                <w:szCs w:val="16"/>
                <w:lang w:val="en-US"/>
              </w:rPr>
              <w:t>nr-UE-RxTEG-Request-r17</w:t>
            </w:r>
          </w:p>
          <w:p w14:paraId="7EEADDAD" w14:textId="77777777" w:rsidR="00C073E3" w:rsidRPr="00C073E3" w:rsidRDefault="00C073E3" w:rsidP="00C073E3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nr-</w:t>
            </w:r>
            <w:r w:rsidRPr="00C073E3">
              <w:rPr>
                <w:rFonts w:ascii="Courier New" w:hAnsi="Courier New" w:cs="Courier New"/>
                <w:sz w:val="16"/>
                <w:szCs w:val="16"/>
                <w:lang w:val="en-US"/>
              </w:rPr>
              <w:t>los-nlos-IndicatorRequest-r17</w:t>
            </w:r>
          </w:p>
          <w:p w14:paraId="13473EF8" w14:textId="77777777" w:rsidR="00C073E3" w:rsidRPr="00C073E3" w:rsidRDefault="00C073E3" w:rsidP="00C073E3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073E3">
              <w:rPr>
                <w:rFonts w:ascii="Courier New" w:hAnsi="Courier New" w:cs="Courier New"/>
                <w:sz w:val="16"/>
                <w:szCs w:val="16"/>
                <w:lang w:val="en-US"/>
              </w:rPr>
              <w:t>additionalPathsExt-r17</w:t>
            </w:r>
          </w:p>
          <w:p w14:paraId="2F477328" w14:textId="77777777" w:rsidR="00C073E3" w:rsidRPr="00C073E3" w:rsidRDefault="00C073E3" w:rsidP="00C073E3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073E3">
              <w:rPr>
                <w:rFonts w:ascii="Courier New" w:hAnsi="Courier New" w:cs="Courier New"/>
                <w:sz w:val="16"/>
                <w:szCs w:val="16"/>
                <w:lang w:val="en-US"/>
              </w:rPr>
              <w:t>additionalPathsDL-PRS-RSRP-Request-r17</w:t>
            </w:r>
          </w:p>
          <w:p w14:paraId="63198ECF" w14:textId="77777777" w:rsidR="00C073E3" w:rsidRPr="00515971" w:rsidRDefault="00C073E3" w:rsidP="00C073E3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073E3">
              <w:rPr>
                <w:rFonts w:ascii="Courier New" w:hAnsi="Courier New" w:cs="Courier New"/>
                <w:sz w:val="16"/>
                <w:szCs w:val="16"/>
                <w:lang w:val="en-US"/>
              </w:rPr>
              <w:t>multiMeasInSameReport-r17</w:t>
            </w:r>
          </w:p>
        </w:tc>
        <w:tc>
          <w:tcPr>
            <w:tcW w:w="5528" w:type="dxa"/>
          </w:tcPr>
          <w:p w14:paraId="66888DC3" w14:textId="77777777" w:rsidR="00C073E3" w:rsidRPr="004A0CD4" w:rsidRDefault="00C073E3" w:rsidP="00F415E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“omit” in </w:t>
            </w:r>
            <w:r w:rsidRPr="00C073E3">
              <w:rPr>
                <w:rFonts w:ascii="Courier New" w:hAnsi="Courier New" w:cs="Courier New"/>
                <w:sz w:val="16"/>
                <w:szCs w:val="16"/>
                <w:lang w:val="en-US"/>
              </w:rPr>
              <w:t>cs_DlTDOARequestLocationInfoDef</w:t>
            </w:r>
          </w:p>
        </w:tc>
      </w:tr>
      <w:tr w:rsidR="00C073E3" w:rsidRPr="0088104C" w14:paraId="6A41E663" w14:textId="77777777" w:rsidTr="00B22D59">
        <w:tc>
          <w:tcPr>
            <w:tcW w:w="3576" w:type="dxa"/>
          </w:tcPr>
          <w:p w14:paraId="409B53A5" w14:textId="77777777" w:rsidR="00C073E3" w:rsidRPr="00515971" w:rsidRDefault="00D60C1F" w:rsidP="00F415EB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60C1F">
              <w:rPr>
                <w:rFonts w:ascii="Courier New" w:hAnsi="Courier New" w:cs="Courier New"/>
                <w:sz w:val="16"/>
                <w:szCs w:val="16"/>
              </w:rPr>
              <w:lastRenderedPageBreak/>
              <w:t>NR-DL-TDOA-ReportConfig-r16</w:t>
            </w:r>
          </w:p>
        </w:tc>
        <w:tc>
          <w:tcPr>
            <w:tcW w:w="4896" w:type="dxa"/>
            <w:shd w:val="clear" w:color="auto" w:fill="auto"/>
          </w:tcPr>
          <w:p w14:paraId="21E4B7B6" w14:textId="77777777" w:rsidR="00C073E3" w:rsidRPr="00515971" w:rsidRDefault="00D60C1F" w:rsidP="00D92FA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D60C1F">
              <w:rPr>
                <w:rFonts w:ascii="Courier New" w:hAnsi="Courier New" w:cs="Courier New"/>
                <w:sz w:val="16"/>
                <w:szCs w:val="16"/>
                <w:lang w:val="en-US"/>
              </w:rPr>
              <w:t>measureSameDL-PRS-ResourceWithDifferentRxTEGs-r17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D60C1F">
              <w:rPr>
                <w:rFonts w:ascii="Courier New" w:hAnsi="Courier New" w:cs="Courier New"/>
                <w:sz w:val="16"/>
                <w:szCs w:val="16"/>
                <w:lang w:val="en-US"/>
              </w:rPr>
              <w:t>reducedDL-PRS-ProcessingSamples-r17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D60C1F">
              <w:rPr>
                <w:rFonts w:ascii="Courier New" w:hAnsi="Courier New" w:cs="Courier New"/>
                <w:sz w:val="16"/>
                <w:szCs w:val="16"/>
                <w:lang w:val="en-US"/>
              </w:rPr>
              <w:t>lowerRxBeamSweepingFactor-FR2-r17</w:t>
            </w:r>
          </w:p>
        </w:tc>
        <w:tc>
          <w:tcPr>
            <w:tcW w:w="5528" w:type="dxa"/>
          </w:tcPr>
          <w:p w14:paraId="5E6881A1" w14:textId="77777777" w:rsidR="00C073E3" w:rsidRPr="004A0CD4" w:rsidRDefault="00D60C1F" w:rsidP="00F415E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A0CD4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05234F" w:rsidRPr="0088104C" w14:paraId="0686BF30" w14:textId="77777777" w:rsidTr="00B22D59">
        <w:tc>
          <w:tcPr>
            <w:tcW w:w="3576" w:type="dxa"/>
          </w:tcPr>
          <w:p w14:paraId="7D304931" w14:textId="77777777" w:rsidR="0005234F" w:rsidRPr="00515971" w:rsidRDefault="0005234F" w:rsidP="0005234F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05234F">
              <w:rPr>
                <w:rFonts w:ascii="Courier New" w:hAnsi="Courier New" w:cs="Courier New"/>
                <w:sz w:val="16"/>
                <w:szCs w:val="16"/>
              </w:rPr>
              <w:t>NR-DL-TDOA-ProvideCapabilities-r16</w:t>
            </w:r>
          </w:p>
        </w:tc>
        <w:tc>
          <w:tcPr>
            <w:tcW w:w="4896" w:type="dxa"/>
            <w:shd w:val="clear" w:color="auto" w:fill="auto"/>
          </w:tcPr>
          <w:p w14:paraId="4074C5DA" w14:textId="77777777" w:rsidR="0005234F" w:rsidRPr="00515971" w:rsidRDefault="0005234F" w:rsidP="0005234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05234F">
              <w:rPr>
                <w:rFonts w:ascii="Courier New" w:hAnsi="Courier New" w:cs="Courier New"/>
                <w:sz w:val="16"/>
                <w:szCs w:val="16"/>
                <w:lang w:val="en-US"/>
              </w:rPr>
              <w:t>ten-ms-unit-ResponseTime-r17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05234F">
              <w:rPr>
                <w:rFonts w:ascii="Courier New" w:hAnsi="Courier New" w:cs="Courier New"/>
                <w:sz w:val="16"/>
                <w:szCs w:val="16"/>
                <w:lang w:val="en-US"/>
              </w:rPr>
              <w:t>nr-PosCalcAssistanceSupport-r17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05234F">
              <w:rPr>
                <w:rFonts w:ascii="Courier New" w:hAnsi="Courier New" w:cs="Courier New"/>
                <w:sz w:val="16"/>
                <w:szCs w:val="16"/>
                <w:lang w:val="en-US"/>
              </w:rPr>
              <w:t>nr-los-nlos-AssistanceDataSupport-r17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05234F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nr-DL-PRS-ExpectedAoD-or-AoA-Sup-r17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05234F">
              <w:rPr>
                <w:rFonts w:ascii="Courier New" w:hAnsi="Courier New" w:cs="Courier New"/>
                <w:sz w:val="16"/>
                <w:szCs w:val="16"/>
                <w:lang w:val="en-US"/>
              </w:rPr>
              <w:t>nr-DL-TDOA-On-Demand-DL-PRS-Support-r17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05234F">
              <w:rPr>
                <w:rFonts w:ascii="Courier New" w:hAnsi="Courier New" w:cs="Courier New"/>
                <w:sz w:val="16"/>
                <w:szCs w:val="16"/>
                <w:lang w:val="en-US"/>
              </w:rPr>
              <w:t>nr-los-nlos-IndicatorSupport-r17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05234F">
              <w:rPr>
                <w:rFonts w:ascii="Courier New" w:hAnsi="Courier New" w:cs="Courier New"/>
                <w:sz w:val="16"/>
                <w:szCs w:val="16"/>
                <w:lang w:val="en-US"/>
              </w:rPr>
              <w:t>additionalPathsExtSupport-r17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05234F">
              <w:rPr>
                <w:rFonts w:ascii="Courier New" w:hAnsi="Courier New" w:cs="Courier New"/>
                <w:sz w:val="16"/>
                <w:szCs w:val="16"/>
                <w:lang w:val="en-US"/>
              </w:rPr>
              <w:t>scheduledLocationRequestSupported-r17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05234F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nr-dl-prs-AssistanceDataValidity-r17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05234F">
              <w:rPr>
                <w:rFonts w:ascii="Courier New" w:hAnsi="Courier New" w:cs="Courier New"/>
                <w:sz w:val="16"/>
                <w:szCs w:val="16"/>
                <w:lang w:val="en-US"/>
              </w:rPr>
              <w:t>multiMeasInSameMeasReport-r17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05234F">
              <w:rPr>
                <w:rFonts w:ascii="Courier New" w:hAnsi="Courier New" w:cs="Courier New"/>
                <w:sz w:val="16"/>
                <w:szCs w:val="16"/>
                <w:lang w:val="en-US"/>
              </w:rPr>
              <w:t>mg-ActivationRequest-r17</w:t>
            </w:r>
          </w:p>
        </w:tc>
        <w:tc>
          <w:tcPr>
            <w:tcW w:w="5528" w:type="dxa"/>
          </w:tcPr>
          <w:p w14:paraId="5AD70925" w14:textId="77777777" w:rsidR="0005234F" w:rsidRPr="004A0CD4" w:rsidRDefault="0005234F" w:rsidP="0005234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A0CD4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05234F" w:rsidRPr="0088104C" w14:paraId="0913036F" w14:textId="77777777" w:rsidTr="00B22D59">
        <w:tc>
          <w:tcPr>
            <w:tcW w:w="3576" w:type="dxa"/>
          </w:tcPr>
          <w:p w14:paraId="7A6159BE" w14:textId="77777777" w:rsidR="0005234F" w:rsidRPr="00515971" w:rsidRDefault="00F92DB9" w:rsidP="0005234F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F92DB9">
              <w:rPr>
                <w:rFonts w:ascii="Courier New" w:hAnsi="Courier New" w:cs="Courier New"/>
                <w:sz w:val="16"/>
                <w:szCs w:val="16"/>
              </w:rPr>
              <w:t>NR-DL-TDOA-MeasurementCapability-r16</w:t>
            </w:r>
          </w:p>
        </w:tc>
        <w:tc>
          <w:tcPr>
            <w:tcW w:w="4896" w:type="dxa"/>
            <w:shd w:val="clear" w:color="auto" w:fill="auto"/>
          </w:tcPr>
          <w:p w14:paraId="03BCCEE7" w14:textId="77777777" w:rsidR="0005234F" w:rsidRPr="00515971" w:rsidRDefault="00F92DB9" w:rsidP="0005234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92DB9">
              <w:rPr>
                <w:rFonts w:ascii="Courier New" w:hAnsi="Courier New" w:cs="Courier New"/>
                <w:sz w:val="16"/>
                <w:szCs w:val="16"/>
                <w:lang w:val="en-US"/>
              </w:rPr>
              <w:t>nr-UE-TEG-Capability-r17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F92DB9">
              <w:rPr>
                <w:rFonts w:ascii="Courier New" w:hAnsi="Courier New" w:cs="Courier New"/>
                <w:sz w:val="16"/>
                <w:szCs w:val="16"/>
                <w:lang w:val="en-US"/>
              </w:rPr>
              <w:t>dl-tdoa-MeasCapabilityBandList-r17</w:t>
            </w:r>
          </w:p>
        </w:tc>
        <w:tc>
          <w:tcPr>
            <w:tcW w:w="5528" w:type="dxa"/>
          </w:tcPr>
          <w:p w14:paraId="7D5A3793" w14:textId="77777777" w:rsidR="0005234F" w:rsidRPr="004A0CD4" w:rsidRDefault="001C45C0" w:rsidP="0005234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C45C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05234F" w:rsidRPr="0088104C" w14:paraId="03DFC137" w14:textId="77777777" w:rsidTr="00B22D59">
        <w:tc>
          <w:tcPr>
            <w:tcW w:w="3576" w:type="dxa"/>
          </w:tcPr>
          <w:p w14:paraId="397764B5" w14:textId="77777777" w:rsidR="0005234F" w:rsidRPr="00515971" w:rsidRDefault="00C41C76" w:rsidP="0005234F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C41C76">
              <w:rPr>
                <w:rFonts w:ascii="Courier New" w:hAnsi="Courier New" w:cs="Courier New"/>
                <w:sz w:val="16"/>
                <w:szCs w:val="16"/>
              </w:rPr>
              <w:t>NR-DL-AoD-ProvideAssistanceData-r16</w:t>
            </w:r>
          </w:p>
        </w:tc>
        <w:tc>
          <w:tcPr>
            <w:tcW w:w="4896" w:type="dxa"/>
            <w:shd w:val="clear" w:color="auto" w:fill="auto"/>
          </w:tcPr>
          <w:p w14:paraId="345F541D" w14:textId="77777777" w:rsidR="0005234F" w:rsidRDefault="00C41C76" w:rsidP="0005234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41C76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nr-DL-PRS-BeamInfo-r17</w:t>
            </w:r>
          </w:p>
          <w:p w14:paraId="482AA6A4" w14:textId="77777777" w:rsidR="00C41C76" w:rsidRPr="00515971" w:rsidRDefault="00C41C76" w:rsidP="0005234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41C76">
              <w:rPr>
                <w:rFonts w:ascii="Courier New" w:hAnsi="Courier New" w:cs="Courier New"/>
                <w:sz w:val="16"/>
                <w:szCs w:val="16"/>
                <w:lang w:val="en-US"/>
              </w:rPr>
              <w:t>nr-On-Demand-DL-PRS-Configurations-r17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C41C76">
              <w:rPr>
                <w:rFonts w:ascii="Courier New" w:hAnsi="Courier New" w:cs="Courier New"/>
                <w:sz w:val="16"/>
                <w:szCs w:val="16"/>
                <w:lang w:val="en-US"/>
              </w:rPr>
              <w:t>nr-On-Demand-DL-PRS-Configurations-Selected-IndexList-r17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C41C76">
              <w:rPr>
                <w:rFonts w:ascii="Courier New" w:hAnsi="Courier New" w:cs="Courier New"/>
                <w:sz w:val="16"/>
                <w:szCs w:val="16"/>
                <w:lang w:val="en-US"/>
              </w:rPr>
              <w:t>assistanceDataValidityArea-r17</w:t>
            </w:r>
          </w:p>
        </w:tc>
        <w:tc>
          <w:tcPr>
            <w:tcW w:w="5528" w:type="dxa"/>
          </w:tcPr>
          <w:p w14:paraId="2747ADB5" w14:textId="77777777" w:rsidR="0005234F" w:rsidRPr="004A0CD4" w:rsidRDefault="00C41C76" w:rsidP="0005234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“omit” in </w:t>
            </w:r>
            <w:r w:rsidRPr="00C41C76">
              <w:rPr>
                <w:rFonts w:ascii="Courier New" w:hAnsi="Courier New" w:cs="Courier New"/>
                <w:sz w:val="16"/>
                <w:szCs w:val="16"/>
                <w:lang w:val="en-US"/>
              </w:rPr>
              <w:t>cs_DlAoDProvideAssistanceData</w:t>
            </w:r>
          </w:p>
        </w:tc>
      </w:tr>
      <w:tr w:rsidR="0005234F" w:rsidRPr="0088104C" w14:paraId="35073730" w14:textId="77777777" w:rsidTr="00B22D59">
        <w:tc>
          <w:tcPr>
            <w:tcW w:w="3576" w:type="dxa"/>
          </w:tcPr>
          <w:p w14:paraId="3A0400E5" w14:textId="77777777" w:rsidR="0005234F" w:rsidRPr="00515971" w:rsidRDefault="003A1456" w:rsidP="0005234F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3A1456">
              <w:rPr>
                <w:rFonts w:ascii="Courier New" w:hAnsi="Courier New" w:cs="Courier New"/>
                <w:sz w:val="16"/>
                <w:szCs w:val="16"/>
              </w:rPr>
              <w:t>NR-DL-AoD-RequestAssistanceData-r16</w:t>
            </w:r>
          </w:p>
        </w:tc>
        <w:tc>
          <w:tcPr>
            <w:tcW w:w="4896" w:type="dxa"/>
            <w:shd w:val="clear" w:color="auto" w:fill="auto"/>
          </w:tcPr>
          <w:p w14:paraId="46A32795" w14:textId="77777777" w:rsidR="0005234F" w:rsidRPr="00DB73A8" w:rsidRDefault="003A1456" w:rsidP="0005234F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B73A8">
              <w:rPr>
                <w:rFonts w:ascii="Courier New" w:hAnsi="Courier New" w:cs="Courier New"/>
                <w:sz w:val="16"/>
                <w:szCs w:val="16"/>
              </w:rPr>
              <w:t>nr-PosCalcAssistanceRequest-r17</w:t>
            </w:r>
            <w:r w:rsidRPr="00DB73A8">
              <w:rPr>
                <w:rFonts w:ascii="Courier New" w:hAnsi="Courier New" w:cs="Courier New"/>
                <w:sz w:val="16"/>
                <w:szCs w:val="16"/>
              </w:rPr>
              <w:br/>
              <w:t>nr-DL-PRS-ExpectedAoD-or-AoA-Request-r17</w:t>
            </w:r>
            <w:r w:rsidRPr="00DB73A8">
              <w:rPr>
                <w:rFonts w:ascii="Courier New" w:hAnsi="Courier New" w:cs="Courier New"/>
                <w:sz w:val="16"/>
                <w:szCs w:val="16"/>
              </w:rPr>
              <w:br/>
              <w:t>nr-DL-PRS-BeamInfoRequest-r17</w:t>
            </w:r>
            <w:r w:rsidRPr="00DB73A8">
              <w:rPr>
                <w:rFonts w:ascii="Courier New" w:hAnsi="Courier New" w:cs="Courier New"/>
                <w:sz w:val="16"/>
                <w:szCs w:val="16"/>
              </w:rPr>
              <w:br/>
              <w:t>nr-on-demand-DL-PRS-Request-r17</w:t>
            </w:r>
            <w:r w:rsidRPr="00DB73A8">
              <w:rPr>
                <w:rFonts w:ascii="Courier New" w:hAnsi="Courier New" w:cs="Courier New"/>
                <w:sz w:val="16"/>
                <w:szCs w:val="16"/>
              </w:rPr>
              <w:br/>
              <w:t>pre-configured-AssistanceDataRequest-r17</w:t>
            </w:r>
          </w:p>
        </w:tc>
        <w:tc>
          <w:tcPr>
            <w:tcW w:w="5528" w:type="dxa"/>
          </w:tcPr>
          <w:p w14:paraId="7C326986" w14:textId="77777777" w:rsidR="0005234F" w:rsidRPr="00DB73A8" w:rsidRDefault="0005234F" w:rsidP="0005234F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E9233B" w:rsidRPr="0088104C" w14:paraId="457844DE" w14:textId="77777777" w:rsidTr="00B22D59">
        <w:tc>
          <w:tcPr>
            <w:tcW w:w="3576" w:type="dxa"/>
          </w:tcPr>
          <w:p w14:paraId="70DCE980" w14:textId="77777777" w:rsidR="00E9233B" w:rsidRPr="003A1456" w:rsidRDefault="00E9233B" w:rsidP="0005234F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E9233B">
              <w:rPr>
                <w:rFonts w:ascii="Courier New" w:hAnsi="Courier New" w:cs="Courier New"/>
                <w:sz w:val="16"/>
                <w:szCs w:val="16"/>
              </w:rPr>
              <w:t>NR-DL-AoD-ProvideLocationInformation-r16</w:t>
            </w:r>
          </w:p>
        </w:tc>
        <w:tc>
          <w:tcPr>
            <w:tcW w:w="4896" w:type="dxa"/>
            <w:shd w:val="clear" w:color="auto" w:fill="auto"/>
          </w:tcPr>
          <w:p w14:paraId="65F6D520" w14:textId="77777777" w:rsidR="00E9233B" w:rsidRPr="003A1456" w:rsidRDefault="00E9233B" w:rsidP="0005234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E9233B">
              <w:rPr>
                <w:rFonts w:ascii="Courier New" w:hAnsi="Courier New" w:cs="Courier New"/>
                <w:sz w:val="16"/>
                <w:szCs w:val="16"/>
                <w:lang w:val="en-US"/>
              </w:rPr>
              <w:t>nr-DL-AoD-SignalMeasurementInstances-r17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E9233B">
              <w:rPr>
                <w:rFonts w:ascii="Courier New" w:hAnsi="Courier New" w:cs="Courier New"/>
                <w:sz w:val="16"/>
                <w:szCs w:val="16"/>
                <w:lang w:val="en-US"/>
              </w:rPr>
              <w:t>nr-DL-AoD-LocationInformationInstances-r17</w:t>
            </w:r>
          </w:p>
        </w:tc>
        <w:tc>
          <w:tcPr>
            <w:tcW w:w="5528" w:type="dxa"/>
          </w:tcPr>
          <w:p w14:paraId="495B0FC1" w14:textId="77777777" w:rsidR="00E9233B" w:rsidRPr="004A0CD4" w:rsidRDefault="00E9233B" w:rsidP="0005234F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Set to “</w:t>
            </w:r>
            <w:r w:rsidR="00F66FFA">
              <w:rPr>
                <w:rFonts w:ascii="Courier New" w:hAnsi="Courier New" w:cs="Courier New"/>
                <w:sz w:val="16"/>
                <w:szCs w:val="16"/>
                <w:lang w:val="en-US"/>
              </w:rPr>
              <w:t>*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” in </w:t>
            </w:r>
            <w:r w:rsidRPr="00E9233B">
              <w:rPr>
                <w:rFonts w:ascii="Courier New" w:hAnsi="Courier New" w:cs="Courier New"/>
                <w:sz w:val="16"/>
                <w:szCs w:val="16"/>
                <w:lang w:val="en-US"/>
              </w:rPr>
              <w:t>cr_NR_DL_AoD_ProvideLocationInformation</w:t>
            </w:r>
          </w:p>
        </w:tc>
      </w:tr>
      <w:tr w:rsidR="00F11F81" w:rsidRPr="0088104C" w14:paraId="4CCABD92" w14:textId="77777777" w:rsidTr="00B22D59">
        <w:tc>
          <w:tcPr>
            <w:tcW w:w="3576" w:type="dxa"/>
          </w:tcPr>
          <w:p w14:paraId="31F6C5C0" w14:textId="77777777" w:rsidR="00F11F81" w:rsidRPr="00E9233B" w:rsidRDefault="00F11F81" w:rsidP="00F11F81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F11F81">
              <w:rPr>
                <w:rFonts w:ascii="Courier New" w:hAnsi="Courier New" w:cs="Courier New"/>
                <w:sz w:val="16"/>
                <w:szCs w:val="16"/>
              </w:rPr>
              <w:t>NR-DL-AoD-MeasElement-r16</w:t>
            </w:r>
          </w:p>
        </w:tc>
        <w:tc>
          <w:tcPr>
            <w:tcW w:w="4896" w:type="dxa"/>
            <w:shd w:val="clear" w:color="auto" w:fill="auto"/>
          </w:tcPr>
          <w:p w14:paraId="630D2D11" w14:textId="77777777" w:rsidR="00F11F81" w:rsidRPr="00E9233B" w:rsidRDefault="00F11F81" w:rsidP="00F11F81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11F81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nr-DL-PRS-FirstPathRSRP-Result-r17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F11F81">
              <w:rPr>
                <w:rFonts w:ascii="Courier New" w:hAnsi="Courier New" w:cs="Courier New"/>
                <w:sz w:val="16"/>
                <w:szCs w:val="16"/>
                <w:lang w:val="en-US"/>
              </w:rPr>
              <w:t>nr-los-nlos-Indicator-r17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F11F81">
              <w:rPr>
                <w:rFonts w:ascii="Courier New" w:hAnsi="Courier New" w:cs="Courier New"/>
                <w:sz w:val="16"/>
                <w:szCs w:val="16"/>
                <w:lang w:val="en-US"/>
              </w:rPr>
              <w:t>nr-DL-AoD-AdditionalMeasurementsExt-r17</w:t>
            </w:r>
          </w:p>
        </w:tc>
        <w:tc>
          <w:tcPr>
            <w:tcW w:w="5528" w:type="dxa"/>
          </w:tcPr>
          <w:p w14:paraId="0B86C89C" w14:textId="77777777" w:rsidR="00F11F81" w:rsidRDefault="00F11F81" w:rsidP="00F11F81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C45C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36623A" w:rsidRPr="0088104C" w14:paraId="093B2FBC" w14:textId="77777777" w:rsidTr="00B22D59">
        <w:tc>
          <w:tcPr>
            <w:tcW w:w="3576" w:type="dxa"/>
          </w:tcPr>
          <w:p w14:paraId="18D76D06" w14:textId="77777777" w:rsidR="0036623A" w:rsidRPr="00F11F81" w:rsidRDefault="0036623A" w:rsidP="0036623A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36623A">
              <w:rPr>
                <w:rFonts w:ascii="Courier New" w:hAnsi="Courier New" w:cs="Courier New"/>
                <w:sz w:val="16"/>
                <w:szCs w:val="16"/>
              </w:rPr>
              <w:t>NR-DL-AoD-LocationInformation-r16</w:t>
            </w:r>
          </w:p>
        </w:tc>
        <w:tc>
          <w:tcPr>
            <w:tcW w:w="4896" w:type="dxa"/>
            <w:shd w:val="clear" w:color="auto" w:fill="auto"/>
          </w:tcPr>
          <w:p w14:paraId="1B7E30A3" w14:textId="77777777" w:rsidR="0036623A" w:rsidRPr="00F11F81" w:rsidRDefault="0036623A" w:rsidP="0036623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36623A">
              <w:rPr>
                <w:rFonts w:ascii="Courier New" w:hAnsi="Courier New" w:cs="Courier New"/>
                <w:sz w:val="16"/>
                <w:szCs w:val="16"/>
                <w:lang w:val="en-US"/>
              </w:rPr>
              <w:t>locationCoordinates-r17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36623A">
              <w:rPr>
                <w:rFonts w:ascii="Courier New" w:hAnsi="Courier New" w:cs="Courier New"/>
                <w:sz w:val="16"/>
                <w:szCs w:val="16"/>
                <w:lang w:val="en-US"/>
              </w:rPr>
              <w:t>locationSource-r17</w:t>
            </w:r>
          </w:p>
        </w:tc>
        <w:tc>
          <w:tcPr>
            <w:tcW w:w="5528" w:type="dxa"/>
          </w:tcPr>
          <w:p w14:paraId="531C8C32" w14:textId="77777777" w:rsidR="0036623A" w:rsidRPr="001C45C0" w:rsidRDefault="0036623A" w:rsidP="0036623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C45C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8A13AF" w:rsidRPr="0088104C" w14:paraId="1A66367C" w14:textId="77777777" w:rsidTr="00B22D59">
        <w:tc>
          <w:tcPr>
            <w:tcW w:w="3576" w:type="dxa"/>
          </w:tcPr>
          <w:p w14:paraId="3EA30368" w14:textId="77777777" w:rsidR="008A13AF" w:rsidRPr="0036623A" w:rsidRDefault="008A13AF" w:rsidP="0036623A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8A13AF">
              <w:rPr>
                <w:rFonts w:ascii="Courier New" w:hAnsi="Courier New" w:cs="Courier New"/>
                <w:sz w:val="16"/>
                <w:szCs w:val="16"/>
              </w:rPr>
              <w:t>NR-DL-AoD-RequestLocationInformation-r16</w:t>
            </w:r>
          </w:p>
        </w:tc>
        <w:tc>
          <w:tcPr>
            <w:tcW w:w="4896" w:type="dxa"/>
            <w:shd w:val="clear" w:color="auto" w:fill="auto"/>
          </w:tcPr>
          <w:p w14:paraId="0EC68AE5" w14:textId="77777777" w:rsidR="008A13AF" w:rsidRPr="0036623A" w:rsidRDefault="008A13AF" w:rsidP="0036623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A13AF">
              <w:rPr>
                <w:rFonts w:ascii="Courier New" w:hAnsi="Courier New" w:cs="Courier New"/>
                <w:sz w:val="16"/>
                <w:szCs w:val="16"/>
                <w:lang w:val="en-US"/>
              </w:rPr>
              <w:t>multiMeasInSameReport-r17</w:t>
            </w:r>
          </w:p>
        </w:tc>
        <w:tc>
          <w:tcPr>
            <w:tcW w:w="5528" w:type="dxa"/>
          </w:tcPr>
          <w:p w14:paraId="71CB2C0F" w14:textId="77777777" w:rsidR="008A13AF" w:rsidRPr="001C45C0" w:rsidRDefault="008A13AF" w:rsidP="0036623A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“omit” in </w:t>
            </w:r>
            <w:r w:rsidRPr="008A13AF">
              <w:rPr>
                <w:rFonts w:ascii="Courier New" w:hAnsi="Courier New" w:cs="Courier New"/>
                <w:sz w:val="16"/>
                <w:szCs w:val="16"/>
                <w:lang w:val="en-US"/>
              </w:rPr>
              <w:t>cs_DlAoDRequestLocationInfoDef</w:t>
            </w:r>
          </w:p>
        </w:tc>
      </w:tr>
      <w:tr w:rsidR="008725D0" w:rsidRPr="0088104C" w14:paraId="7D69C6FB" w14:textId="77777777" w:rsidTr="00B22D59">
        <w:tc>
          <w:tcPr>
            <w:tcW w:w="3576" w:type="dxa"/>
          </w:tcPr>
          <w:p w14:paraId="5E44F069" w14:textId="77777777" w:rsidR="008725D0" w:rsidRPr="008A13AF" w:rsidRDefault="008725D0" w:rsidP="008725D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8725D0">
              <w:rPr>
                <w:rFonts w:ascii="Courier New" w:hAnsi="Courier New" w:cs="Courier New"/>
                <w:sz w:val="16"/>
                <w:szCs w:val="16"/>
              </w:rPr>
              <w:t>NR-DL-AoD-ReportConfig-r16</w:t>
            </w:r>
          </w:p>
        </w:tc>
        <w:tc>
          <w:tcPr>
            <w:tcW w:w="4896" w:type="dxa"/>
            <w:shd w:val="clear" w:color="auto" w:fill="auto"/>
          </w:tcPr>
          <w:p w14:paraId="15C7E349" w14:textId="77777777" w:rsidR="008725D0" w:rsidRPr="00DB73A8" w:rsidRDefault="008725D0" w:rsidP="008725D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B73A8">
              <w:rPr>
                <w:rFonts w:ascii="Courier New" w:hAnsi="Courier New" w:cs="Courier New"/>
                <w:sz w:val="16"/>
                <w:szCs w:val="16"/>
              </w:rPr>
              <w:t>maxDL-PRS-RSRP-MeasurementsPerTRP-r17</w:t>
            </w:r>
            <w:r w:rsidRPr="00DB73A8">
              <w:rPr>
                <w:rFonts w:ascii="Courier New" w:hAnsi="Courier New" w:cs="Courier New"/>
                <w:sz w:val="16"/>
                <w:szCs w:val="16"/>
              </w:rPr>
              <w:br/>
              <w:t>maxDL-PRS-RSRPP-MeasurementsPerTRP-r17</w:t>
            </w:r>
            <w:r w:rsidRPr="00DB73A8">
              <w:rPr>
                <w:rFonts w:ascii="Courier New" w:hAnsi="Courier New" w:cs="Courier New"/>
                <w:sz w:val="16"/>
                <w:szCs w:val="16"/>
              </w:rPr>
              <w:br/>
              <w:t>nr-los-nlos-IndicatorRequest-r17</w:t>
            </w:r>
            <w:r w:rsidRPr="00DB73A8">
              <w:rPr>
                <w:rFonts w:ascii="Courier New" w:hAnsi="Courier New" w:cs="Courier New"/>
                <w:sz w:val="16"/>
                <w:szCs w:val="16"/>
              </w:rPr>
              <w:br/>
              <w:t>reducedDL-PRS-ProcessingSamples-r17</w:t>
            </w:r>
            <w:r w:rsidRPr="00DB73A8">
              <w:rPr>
                <w:rFonts w:ascii="Courier New" w:hAnsi="Courier New" w:cs="Courier New"/>
                <w:sz w:val="16"/>
                <w:szCs w:val="16"/>
              </w:rPr>
              <w:br/>
              <w:t>lowerRxBeamSweepingFactor-FR2-r17</w:t>
            </w:r>
          </w:p>
        </w:tc>
        <w:tc>
          <w:tcPr>
            <w:tcW w:w="5528" w:type="dxa"/>
          </w:tcPr>
          <w:p w14:paraId="306713A7" w14:textId="77777777" w:rsidR="008725D0" w:rsidRDefault="008725D0" w:rsidP="008725D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“omit” in </w:t>
            </w:r>
            <w:r w:rsidRPr="008A13AF">
              <w:rPr>
                <w:rFonts w:ascii="Courier New" w:hAnsi="Courier New" w:cs="Courier New"/>
                <w:sz w:val="16"/>
                <w:szCs w:val="16"/>
                <w:lang w:val="en-US"/>
              </w:rPr>
              <w:t>cs_DlAoDRequestLocationInfoDef</w:t>
            </w:r>
          </w:p>
        </w:tc>
      </w:tr>
      <w:tr w:rsidR="008725D0" w:rsidRPr="0088104C" w14:paraId="34160424" w14:textId="77777777" w:rsidTr="00B22D59">
        <w:tc>
          <w:tcPr>
            <w:tcW w:w="3576" w:type="dxa"/>
          </w:tcPr>
          <w:p w14:paraId="5E0378CD" w14:textId="77777777" w:rsidR="008725D0" w:rsidRPr="008725D0" w:rsidRDefault="008725D0" w:rsidP="008725D0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8725D0">
              <w:rPr>
                <w:rFonts w:ascii="Courier New" w:hAnsi="Courier New" w:cs="Courier New"/>
                <w:sz w:val="16"/>
                <w:szCs w:val="16"/>
              </w:rPr>
              <w:t>NR-DL-AoD-ProvideCapabilities-r16</w:t>
            </w:r>
          </w:p>
        </w:tc>
        <w:tc>
          <w:tcPr>
            <w:tcW w:w="4896" w:type="dxa"/>
            <w:shd w:val="clear" w:color="auto" w:fill="auto"/>
          </w:tcPr>
          <w:p w14:paraId="463E46C9" w14:textId="77777777" w:rsidR="008725D0" w:rsidRPr="008725D0" w:rsidRDefault="008725D0" w:rsidP="008725D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725D0">
              <w:rPr>
                <w:rFonts w:ascii="Courier New" w:hAnsi="Courier New" w:cs="Courier New"/>
                <w:sz w:val="16"/>
                <w:szCs w:val="16"/>
                <w:lang w:val="en-US"/>
              </w:rPr>
              <w:t>ten-ms-unit-ResponseTime-r17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8725D0">
              <w:rPr>
                <w:rFonts w:ascii="Courier New" w:hAnsi="Courier New" w:cs="Courier New"/>
                <w:sz w:val="16"/>
                <w:szCs w:val="16"/>
                <w:lang w:val="en-US"/>
              </w:rPr>
              <w:t>nr-PosCalcAssistanceSupport-r17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8725D0">
              <w:rPr>
                <w:rFonts w:ascii="Courier New" w:hAnsi="Courier New" w:cs="Courier New"/>
                <w:sz w:val="16"/>
                <w:szCs w:val="16"/>
                <w:lang w:val="en-US"/>
              </w:rPr>
              <w:t>nr-los-nlos-AssistanceDataSupport-r17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8725D0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nr-DL-PRS-ExpectedAoD-or-AoA-Sup-r17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8725D0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nr-DL-PRS-BeamInfoSup-r17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8725D0">
              <w:rPr>
                <w:rFonts w:ascii="Courier New" w:hAnsi="Courier New" w:cs="Courier New"/>
                <w:sz w:val="16"/>
                <w:szCs w:val="16"/>
                <w:lang w:val="en-US"/>
              </w:rPr>
              <w:t>dl-PRS-ResourcePrioritySubset-Sup-r17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8725D0">
              <w:rPr>
                <w:rFonts w:ascii="Courier New" w:hAnsi="Courier New" w:cs="Courier New"/>
                <w:sz w:val="16"/>
                <w:szCs w:val="16"/>
                <w:lang w:val="en-US"/>
              </w:rPr>
              <w:t>nr-DL-AoD-On-Demand-DL-PRS-Support-r17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8725D0">
              <w:rPr>
                <w:rFonts w:ascii="Courier New" w:hAnsi="Courier New" w:cs="Courier New"/>
                <w:sz w:val="16"/>
                <w:szCs w:val="16"/>
                <w:lang w:val="en-US"/>
              </w:rPr>
              <w:t>nr-los-nlos-IndicatorSupport-r17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8725D0">
              <w:rPr>
                <w:rFonts w:ascii="Courier New" w:hAnsi="Courier New" w:cs="Courier New"/>
                <w:sz w:val="16"/>
                <w:szCs w:val="16"/>
                <w:lang w:val="en-US"/>
              </w:rPr>
              <w:t>scheduledLocationRequestSupported-r17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8725D0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nr-dl-prs-AssistanceDataValidity-r17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8725D0">
              <w:rPr>
                <w:rFonts w:ascii="Courier New" w:hAnsi="Courier New" w:cs="Courier New"/>
                <w:sz w:val="16"/>
                <w:szCs w:val="16"/>
                <w:lang w:val="en-US"/>
              </w:rPr>
              <w:t>multiMeasInSameMeasReport-r17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8725D0">
              <w:rPr>
                <w:rFonts w:ascii="Courier New" w:hAnsi="Courier New" w:cs="Courier New"/>
                <w:sz w:val="16"/>
                <w:szCs w:val="16"/>
                <w:lang w:val="en-US"/>
              </w:rPr>
              <w:t>mg-ActivationRequest-r17</w:t>
            </w:r>
          </w:p>
        </w:tc>
        <w:tc>
          <w:tcPr>
            <w:tcW w:w="5528" w:type="dxa"/>
          </w:tcPr>
          <w:p w14:paraId="5E2E5F97" w14:textId="77777777" w:rsidR="008725D0" w:rsidRDefault="008725D0" w:rsidP="008725D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C45C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A36244" w:rsidRPr="0088104C" w14:paraId="78A364C0" w14:textId="77777777" w:rsidTr="00B22D59">
        <w:tc>
          <w:tcPr>
            <w:tcW w:w="3576" w:type="dxa"/>
          </w:tcPr>
          <w:p w14:paraId="4BA99C37" w14:textId="77777777" w:rsidR="00A36244" w:rsidRPr="008725D0" w:rsidRDefault="00A36244" w:rsidP="00A36244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36244">
              <w:rPr>
                <w:rFonts w:ascii="Courier New" w:hAnsi="Courier New" w:cs="Courier New"/>
                <w:sz w:val="16"/>
                <w:szCs w:val="16"/>
              </w:rPr>
              <w:t>NR-DL-AoD-MeasurementCapability-r16</w:t>
            </w:r>
          </w:p>
        </w:tc>
        <w:tc>
          <w:tcPr>
            <w:tcW w:w="4896" w:type="dxa"/>
            <w:shd w:val="clear" w:color="auto" w:fill="auto"/>
          </w:tcPr>
          <w:p w14:paraId="44DABA3B" w14:textId="77777777" w:rsidR="00A36244" w:rsidRPr="008725D0" w:rsidRDefault="00A36244" w:rsidP="00A3624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36244">
              <w:rPr>
                <w:rFonts w:ascii="Courier New" w:hAnsi="Courier New" w:cs="Courier New"/>
                <w:sz w:val="16"/>
                <w:szCs w:val="16"/>
                <w:lang w:val="en-US"/>
              </w:rPr>
              <w:t>maxDL-PRS-RSRP-MeasurementFR1-r17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A36244">
              <w:rPr>
                <w:rFonts w:ascii="Courier New" w:hAnsi="Courier New" w:cs="Courier New"/>
                <w:sz w:val="16"/>
                <w:szCs w:val="16"/>
                <w:lang w:val="en-US"/>
              </w:rPr>
              <w:t>maxDL-PRS-RSRP-MeasurementFR2-r17</w:t>
            </w:r>
          </w:p>
        </w:tc>
        <w:tc>
          <w:tcPr>
            <w:tcW w:w="5528" w:type="dxa"/>
          </w:tcPr>
          <w:p w14:paraId="16273184" w14:textId="77777777" w:rsidR="00A36244" w:rsidRPr="001C45C0" w:rsidRDefault="00A36244" w:rsidP="00A3624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C45C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A36244" w:rsidRPr="0088104C" w14:paraId="2E04B3FC" w14:textId="77777777" w:rsidTr="00B22D59">
        <w:tc>
          <w:tcPr>
            <w:tcW w:w="3576" w:type="dxa"/>
          </w:tcPr>
          <w:p w14:paraId="2F5D04C0" w14:textId="77777777" w:rsidR="00A36244" w:rsidRPr="008725D0" w:rsidRDefault="00A36244" w:rsidP="00A36244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A36244">
              <w:rPr>
                <w:rFonts w:ascii="Courier New" w:hAnsi="Courier New" w:cs="Courier New"/>
                <w:sz w:val="16"/>
                <w:szCs w:val="16"/>
              </w:rPr>
              <w:t>DL-AoD-MeasCapabilityPerBand-r16</w:t>
            </w:r>
          </w:p>
        </w:tc>
        <w:tc>
          <w:tcPr>
            <w:tcW w:w="4896" w:type="dxa"/>
            <w:shd w:val="clear" w:color="auto" w:fill="auto"/>
          </w:tcPr>
          <w:p w14:paraId="1E8BFBEA" w14:textId="77777777" w:rsidR="00A36244" w:rsidRPr="008725D0" w:rsidRDefault="00A36244" w:rsidP="00A3624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36244">
              <w:rPr>
                <w:rFonts w:ascii="Courier New" w:hAnsi="Courier New" w:cs="Courier New"/>
                <w:sz w:val="16"/>
                <w:szCs w:val="16"/>
                <w:lang w:val="en-US"/>
              </w:rPr>
              <w:t>maxDL-PRS-FirstPathRSRP-MeasPerTRP-r17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A36244">
              <w:rPr>
                <w:rFonts w:ascii="Courier New" w:hAnsi="Courier New" w:cs="Courier New"/>
                <w:sz w:val="16"/>
                <w:szCs w:val="16"/>
                <w:lang w:val="en-US"/>
              </w:rPr>
              <w:t>dl-PRS-MeasRRC-Inactive-r17</w:t>
            </w:r>
          </w:p>
        </w:tc>
        <w:tc>
          <w:tcPr>
            <w:tcW w:w="5528" w:type="dxa"/>
          </w:tcPr>
          <w:p w14:paraId="7B4C0264" w14:textId="77777777" w:rsidR="00A36244" w:rsidRPr="001C45C0" w:rsidRDefault="00A36244" w:rsidP="00A3624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C45C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A36244" w:rsidRPr="0088104C" w14:paraId="0E8DC164" w14:textId="77777777" w:rsidTr="00B22D59">
        <w:tc>
          <w:tcPr>
            <w:tcW w:w="3576" w:type="dxa"/>
          </w:tcPr>
          <w:p w14:paraId="0579958E" w14:textId="77777777" w:rsidR="00A36244" w:rsidRPr="008725D0" w:rsidRDefault="00E57632" w:rsidP="00A36244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E57632">
              <w:rPr>
                <w:rFonts w:ascii="Courier New" w:hAnsi="Courier New" w:cs="Courier New"/>
                <w:sz w:val="16"/>
                <w:szCs w:val="16"/>
              </w:rPr>
              <w:t>NR-Multi-RTT-ProvideAssistanceData-r16</w:t>
            </w:r>
          </w:p>
        </w:tc>
        <w:tc>
          <w:tcPr>
            <w:tcW w:w="4896" w:type="dxa"/>
            <w:shd w:val="clear" w:color="auto" w:fill="auto"/>
          </w:tcPr>
          <w:p w14:paraId="246B153F" w14:textId="77777777" w:rsidR="00A36244" w:rsidRPr="008725D0" w:rsidRDefault="00E57632" w:rsidP="00A3624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E57632">
              <w:rPr>
                <w:rFonts w:ascii="Courier New" w:hAnsi="Courier New" w:cs="Courier New"/>
                <w:sz w:val="16"/>
                <w:szCs w:val="16"/>
                <w:lang w:val="en-US"/>
              </w:rPr>
              <w:t>nr-On-Demand-DL-PRS-Configurations-r17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E57632">
              <w:rPr>
                <w:rFonts w:ascii="Courier New" w:hAnsi="Courier New" w:cs="Courier New"/>
                <w:sz w:val="16"/>
                <w:szCs w:val="16"/>
                <w:lang w:val="en-US"/>
              </w:rPr>
              <w:t>nr-On-Demand-DL-PRS-Configurations-Selected-IndexList-r17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E57632">
              <w:rPr>
                <w:rFonts w:ascii="Courier New" w:hAnsi="Courier New" w:cs="Courier New"/>
                <w:sz w:val="16"/>
                <w:szCs w:val="16"/>
                <w:lang w:val="en-US"/>
              </w:rPr>
              <w:t>assistanceDataValidityArea-r17</w:t>
            </w:r>
          </w:p>
        </w:tc>
        <w:tc>
          <w:tcPr>
            <w:tcW w:w="5528" w:type="dxa"/>
          </w:tcPr>
          <w:p w14:paraId="3B1ACF41" w14:textId="77777777" w:rsidR="00A36244" w:rsidRPr="001C45C0" w:rsidRDefault="00E57632" w:rsidP="00A3624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“omit” in </w:t>
            </w:r>
            <w:r w:rsidRPr="00E57632">
              <w:rPr>
                <w:rFonts w:ascii="Courier New" w:hAnsi="Courier New" w:cs="Courier New"/>
                <w:sz w:val="16"/>
                <w:szCs w:val="16"/>
                <w:lang w:val="en-US"/>
              </w:rPr>
              <w:t>cs_MultiRTTProvideAssistanceData</w:t>
            </w:r>
          </w:p>
        </w:tc>
      </w:tr>
      <w:tr w:rsidR="00A36244" w:rsidRPr="0088104C" w14:paraId="550577C0" w14:textId="77777777" w:rsidTr="00B22D59">
        <w:tc>
          <w:tcPr>
            <w:tcW w:w="3576" w:type="dxa"/>
          </w:tcPr>
          <w:p w14:paraId="6F40C575" w14:textId="77777777" w:rsidR="00A36244" w:rsidRPr="008725D0" w:rsidRDefault="00630C52" w:rsidP="00A36244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30C52">
              <w:rPr>
                <w:rFonts w:ascii="Courier New" w:hAnsi="Courier New" w:cs="Courier New"/>
                <w:sz w:val="16"/>
                <w:szCs w:val="16"/>
              </w:rPr>
              <w:t>NR-Multi-RTT-RequestAssistanceData-r16</w:t>
            </w:r>
          </w:p>
        </w:tc>
        <w:tc>
          <w:tcPr>
            <w:tcW w:w="4896" w:type="dxa"/>
            <w:shd w:val="clear" w:color="auto" w:fill="auto"/>
          </w:tcPr>
          <w:p w14:paraId="22E4192F" w14:textId="77777777" w:rsidR="00A36244" w:rsidRPr="008725D0" w:rsidRDefault="00630C52" w:rsidP="00A3624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630C52">
              <w:rPr>
                <w:rFonts w:ascii="Courier New" w:hAnsi="Courier New" w:cs="Courier New"/>
                <w:sz w:val="16"/>
                <w:szCs w:val="16"/>
                <w:lang w:val="en-US"/>
              </w:rPr>
              <w:t>nr-on-demand-DL-PRS-Request-r17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630C52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nr-DL-PRS-ExpectedAoD-or-AoA-Request-r17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630C52">
              <w:rPr>
                <w:rFonts w:ascii="Courier New" w:hAnsi="Courier New" w:cs="Courier New"/>
                <w:sz w:val="16"/>
                <w:szCs w:val="16"/>
                <w:lang w:val="en-US"/>
              </w:rPr>
              <w:t>pre-configured-AssistanceDataRequest-r17</w:t>
            </w:r>
          </w:p>
        </w:tc>
        <w:tc>
          <w:tcPr>
            <w:tcW w:w="5528" w:type="dxa"/>
          </w:tcPr>
          <w:p w14:paraId="23A6E755" w14:textId="77777777" w:rsidR="00A36244" w:rsidRPr="001C45C0" w:rsidRDefault="00630C52" w:rsidP="00A3624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C45C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A36244" w:rsidRPr="0088104C" w14:paraId="227459D8" w14:textId="77777777" w:rsidTr="00B22D59">
        <w:tc>
          <w:tcPr>
            <w:tcW w:w="3576" w:type="dxa"/>
          </w:tcPr>
          <w:p w14:paraId="4DCFF2B7" w14:textId="77777777" w:rsidR="00A36244" w:rsidRPr="008725D0" w:rsidRDefault="00CA738A" w:rsidP="00A36244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CA738A">
              <w:rPr>
                <w:rFonts w:ascii="Courier New" w:hAnsi="Courier New" w:cs="Courier New"/>
                <w:sz w:val="16"/>
                <w:szCs w:val="16"/>
              </w:rPr>
              <w:t>NR-Multi-RTT-ProvideLocationInformation-r16</w:t>
            </w:r>
          </w:p>
        </w:tc>
        <w:tc>
          <w:tcPr>
            <w:tcW w:w="4896" w:type="dxa"/>
            <w:shd w:val="clear" w:color="auto" w:fill="auto"/>
          </w:tcPr>
          <w:p w14:paraId="3D9F3AE3" w14:textId="77777777" w:rsidR="00A36244" w:rsidRPr="008725D0" w:rsidRDefault="00CA738A" w:rsidP="00A3624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A738A">
              <w:rPr>
                <w:rFonts w:ascii="Courier New" w:hAnsi="Courier New" w:cs="Courier New"/>
                <w:sz w:val="16"/>
                <w:szCs w:val="16"/>
                <w:lang w:val="en-US"/>
              </w:rPr>
              <w:t>nr-Multi-RTT-SignalMeasurementInstances-r17</w:t>
            </w:r>
          </w:p>
        </w:tc>
        <w:tc>
          <w:tcPr>
            <w:tcW w:w="5528" w:type="dxa"/>
          </w:tcPr>
          <w:p w14:paraId="20A2D93A" w14:textId="77777777" w:rsidR="00A36244" w:rsidRPr="001C45C0" w:rsidRDefault="00CA738A" w:rsidP="00A3624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“*” in </w:t>
            </w:r>
            <w:r w:rsidRPr="00CA738A">
              <w:rPr>
                <w:rFonts w:ascii="Courier New" w:hAnsi="Courier New" w:cs="Courier New"/>
                <w:sz w:val="16"/>
                <w:szCs w:val="16"/>
                <w:lang w:val="en-US"/>
              </w:rPr>
              <w:t>cr_NR_Multi_RTT_ProvideLocationInformation</w:t>
            </w:r>
          </w:p>
        </w:tc>
      </w:tr>
      <w:tr w:rsidR="00CA738A" w:rsidRPr="0088104C" w14:paraId="44A93608" w14:textId="77777777" w:rsidTr="00B22D59">
        <w:tc>
          <w:tcPr>
            <w:tcW w:w="3576" w:type="dxa"/>
          </w:tcPr>
          <w:p w14:paraId="64A769CA" w14:textId="77777777" w:rsidR="00CA738A" w:rsidRPr="00CA738A" w:rsidRDefault="00BA30EA" w:rsidP="00A36244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BA30EA">
              <w:rPr>
                <w:rFonts w:ascii="Courier New" w:hAnsi="Courier New" w:cs="Courier New"/>
                <w:sz w:val="16"/>
                <w:szCs w:val="16"/>
              </w:rPr>
              <w:t>NR-Multi-RTT-SignalMeasurementInformation-r16</w:t>
            </w:r>
          </w:p>
        </w:tc>
        <w:tc>
          <w:tcPr>
            <w:tcW w:w="4896" w:type="dxa"/>
            <w:shd w:val="clear" w:color="auto" w:fill="auto"/>
          </w:tcPr>
          <w:p w14:paraId="05925EAD" w14:textId="77777777" w:rsidR="00CA738A" w:rsidRPr="00CA738A" w:rsidRDefault="00BA30EA" w:rsidP="00A3624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BA30EA">
              <w:rPr>
                <w:rFonts w:ascii="Courier New" w:hAnsi="Courier New" w:cs="Courier New"/>
                <w:sz w:val="16"/>
                <w:szCs w:val="16"/>
                <w:lang w:val="en-US"/>
              </w:rPr>
              <w:t>nr-SRS-TxTEG-Set-r17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BA30EA">
              <w:rPr>
                <w:rFonts w:ascii="Courier New" w:hAnsi="Courier New" w:cs="Courier New"/>
                <w:sz w:val="16"/>
                <w:szCs w:val="16"/>
                <w:lang w:val="en-US"/>
              </w:rPr>
              <w:t>nr-UE-RxTEG-TimingErrorMargin-r17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BA30EA">
              <w:rPr>
                <w:rFonts w:ascii="Courier New" w:hAnsi="Courier New" w:cs="Courier New"/>
                <w:sz w:val="16"/>
                <w:szCs w:val="16"/>
                <w:lang w:val="en-US"/>
              </w:rPr>
              <w:t>nr-UE-TxTEG-TimingErrorMargin-r17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BA30EA">
              <w:rPr>
                <w:rFonts w:ascii="Courier New" w:hAnsi="Courier New" w:cs="Courier New"/>
                <w:sz w:val="16"/>
                <w:szCs w:val="16"/>
                <w:lang w:val="en-US"/>
              </w:rPr>
              <w:t>nr-UE-RxTxTEG-TimingErrorMargin-r17</w:t>
            </w:r>
          </w:p>
        </w:tc>
        <w:tc>
          <w:tcPr>
            <w:tcW w:w="5528" w:type="dxa"/>
          </w:tcPr>
          <w:p w14:paraId="5B46C2BA" w14:textId="77777777" w:rsidR="00CA738A" w:rsidRDefault="00570E98" w:rsidP="00A3624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C45C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CA738A" w:rsidRPr="0088104C" w14:paraId="23C3F856" w14:textId="77777777" w:rsidTr="00B22D59">
        <w:tc>
          <w:tcPr>
            <w:tcW w:w="3576" w:type="dxa"/>
          </w:tcPr>
          <w:p w14:paraId="2A8AB04B" w14:textId="77777777" w:rsidR="00CA738A" w:rsidRPr="00CA738A" w:rsidRDefault="00570E98" w:rsidP="00A36244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570E98">
              <w:rPr>
                <w:rFonts w:ascii="Courier New" w:hAnsi="Courier New" w:cs="Courier New"/>
                <w:sz w:val="16"/>
                <w:szCs w:val="16"/>
              </w:rPr>
              <w:t>NR-Multi-RTT-MeasElement-r16</w:t>
            </w:r>
          </w:p>
        </w:tc>
        <w:tc>
          <w:tcPr>
            <w:tcW w:w="4896" w:type="dxa"/>
            <w:shd w:val="clear" w:color="auto" w:fill="auto"/>
          </w:tcPr>
          <w:p w14:paraId="2599E97E" w14:textId="77777777" w:rsidR="00CA738A" w:rsidRPr="00CA738A" w:rsidRDefault="00570E98" w:rsidP="00A3624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570E98">
              <w:rPr>
                <w:rFonts w:ascii="Courier New" w:hAnsi="Courier New" w:cs="Courier New"/>
                <w:sz w:val="16"/>
                <w:szCs w:val="16"/>
                <w:lang w:val="en-US"/>
              </w:rPr>
              <w:t>nr-UE-RxTx-TEG-Info-r17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570E98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nr-DL-PRS-FirstPathRSRP-Result-r17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570E98">
              <w:rPr>
                <w:rFonts w:ascii="Courier New" w:hAnsi="Courier New" w:cs="Courier New"/>
                <w:sz w:val="16"/>
                <w:szCs w:val="16"/>
                <w:lang w:val="en-US"/>
              </w:rPr>
              <w:t>nr-los-nlos-Indicator-r17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570E98">
              <w:rPr>
                <w:rFonts w:ascii="Courier New" w:hAnsi="Courier New" w:cs="Courier New"/>
                <w:sz w:val="16"/>
                <w:szCs w:val="16"/>
                <w:lang w:val="en-US"/>
              </w:rPr>
              <w:t>nr-AdditionalPathListExt-r17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570E98">
              <w:rPr>
                <w:rFonts w:ascii="Courier New" w:hAnsi="Courier New" w:cs="Courier New"/>
                <w:sz w:val="16"/>
                <w:szCs w:val="16"/>
                <w:lang w:val="en-US"/>
              </w:rPr>
              <w:t>nr-Multi-RTT-AdditionalMeasurementsExt-r17</w:t>
            </w:r>
          </w:p>
        </w:tc>
        <w:tc>
          <w:tcPr>
            <w:tcW w:w="5528" w:type="dxa"/>
          </w:tcPr>
          <w:p w14:paraId="1C9F3BC0" w14:textId="77777777" w:rsidR="00CA738A" w:rsidRDefault="00570E98" w:rsidP="00A3624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C45C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570E98" w:rsidRPr="0088104C" w14:paraId="4B091C62" w14:textId="77777777" w:rsidTr="00B22D59">
        <w:tc>
          <w:tcPr>
            <w:tcW w:w="3576" w:type="dxa"/>
          </w:tcPr>
          <w:p w14:paraId="301ACEF0" w14:textId="77777777" w:rsidR="00570E98" w:rsidRPr="00570E98" w:rsidRDefault="002769FA" w:rsidP="00A36244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2769FA">
              <w:rPr>
                <w:rFonts w:ascii="Courier New" w:hAnsi="Courier New" w:cs="Courier New"/>
                <w:sz w:val="16"/>
                <w:szCs w:val="16"/>
              </w:rPr>
              <w:lastRenderedPageBreak/>
              <w:t>NR-Multi-RTT-AdditionalMeasurementElement-r16</w:t>
            </w:r>
          </w:p>
        </w:tc>
        <w:tc>
          <w:tcPr>
            <w:tcW w:w="4896" w:type="dxa"/>
            <w:shd w:val="clear" w:color="auto" w:fill="auto"/>
          </w:tcPr>
          <w:p w14:paraId="0F81A2E9" w14:textId="77777777" w:rsidR="00570E98" w:rsidRPr="00CA738A" w:rsidRDefault="002769FA" w:rsidP="00A3624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2769FA">
              <w:rPr>
                <w:rFonts w:ascii="Courier New" w:hAnsi="Courier New" w:cs="Courier New"/>
                <w:sz w:val="16"/>
                <w:szCs w:val="16"/>
                <w:lang w:val="en-US"/>
              </w:rPr>
              <w:t>nr-UE-RxTx-TEG-Info-r17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2769FA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nr-DL-PRS-FirstPathRSRP-ResultDiff-r17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2769FA">
              <w:rPr>
                <w:rFonts w:ascii="Courier New" w:hAnsi="Courier New" w:cs="Courier New"/>
                <w:sz w:val="16"/>
                <w:szCs w:val="16"/>
                <w:lang w:val="en-US"/>
              </w:rPr>
              <w:t>nr-los-nlos-IndicatorPerResource-r17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2769FA">
              <w:rPr>
                <w:rFonts w:ascii="Courier New" w:hAnsi="Courier New" w:cs="Courier New"/>
                <w:sz w:val="16"/>
                <w:szCs w:val="16"/>
                <w:lang w:val="en-US"/>
              </w:rPr>
              <w:t>nr-AdditionalPathListExt-r17</w:t>
            </w:r>
          </w:p>
        </w:tc>
        <w:tc>
          <w:tcPr>
            <w:tcW w:w="5528" w:type="dxa"/>
          </w:tcPr>
          <w:p w14:paraId="7B537053" w14:textId="77777777" w:rsidR="00570E98" w:rsidRDefault="002769FA" w:rsidP="00A3624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2769FA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570E98" w:rsidRPr="0088104C" w14:paraId="318191F3" w14:textId="77777777" w:rsidTr="00B22D59">
        <w:tc>
          <w:tcPr>
            <w:tcW w:w="3576" w:type="dxa"/>
          </w:tcPr>
          <w:p w14:paraId="3792BBBC" w14:textId="77777777" w:rsidR="00570E98" w:rsidRPr="00570E98" w:rsidRDefault="000B2EE7" w:rsidP="00A36244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0B2EE7">
              <w:rPr>
                <w:rFonts w:ascii="Courier New" w:hAnsi="Courier New" w:cs="Courier New"/>
                <w:sz w:val="16"/>
                <w:szCs w:val="16"/>
              </w:rPr>
              <w:t>NR-Multi-RTT-RequestLocationInformation-r16</w:t>
            </w:r>
          </w:p>
        </w:tc>
        <w:tc>
          <w:tcPr>
            <w:tcW w:w="4896" w:type="dxa"/>
            <w:shd w:val="clear" w:color="auto" w:fill="auto"/>
          </w:tcPr>
          <w:p w14:paraId="1338F6DD" w14:textId="77777777" w:rsidR="000B2EE7" w:rsidRDefault="000B2EE7" w:rsidP="00A3624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0B2EE7">
              <w:rPr>
                <w:rFonts w:ascii="Courier New" w:hAnsi="Courier New" w:cs="Courier New"/>
                <w:sz w:val="16"/>
                <w:szCs w:val="16"/>
                <w:lang w:val="en-US"/>
              </w:rPr>
              <w:t>nr-UE-RxTxTEG-Request-r17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0B2EE7">
              <w:rPr>
                <w:rFonts w:ascii="Courier New" w:hAnsi="Courier New" w:cs="Courier New"/>
                <w:sz w:val="16"/>
                <w:szCs w:val="16"/>
                <w:lang w:val="en-US"/>
              </w:rPr>
              <w:t>measureSameDL-PRS-ResourceWithDifferentRxTxTEGs-r17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0B2EE7">
              <w:rPr>
                <w:rFonts w:ascii="Courier New" w:hAnsi="Courier New" w:cs="Courier New"/>
                <w:sz w:val="16"/>
                <w:szCs w:val="16"/>
                <w:lang w:val="en-US"/>
              </w:rPr>
              <w:t>measureSameDL-PRS-ResourceWithDifferentRxTEGs-r17</w:t>
            </w:r>
          </w:p>
          <w:p w14:paraId="0B632E6A" w14:textId="77777777" w:rsidR="000B2EE7" w:rsidRPr="00CA738A" w:rsidRDefault="000B2EE7" w:rsidP="00A3624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0B2EE7">
              <w:rPr>
                <w:rFonts w:ascii="Courier New" w:hAnsi="Courier New" w:cs="Courier New"/>
                <w:sz w:val="16"/>
                <w:szCs w:val="16"/>
                <w:lang w:val="en-US"/>
              </w:rPr>
              <w:t>reducedDL-PRS-ProcessingSamples-r17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0B2EE7">
              <w:rPr>
                <w:rFonts w:ascii="Courier New" w:hAnsi="Courier New" w:cs="Courier New"/>
                <w:sz w:val="16"/>
                <w:szCs w:val="16"/>
                <w:lang w:val="en-US"/>
              </w:rPr>
              <w:t>nr-los-nlos-IndicatorRequest-r17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0B2EE7">
              <w:rPr>
                <w:rFonts w:ascii="Courier New" w:hAnsi="Courier New" w:cs="Courier New"/>
                <w:sz w:val="16"/>
                <w:szCs w:val="16"/>
                <w:lang w:val="en-US"/>
              </w:rPr>
              <w:t>additionalPathsExt-r17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0B2EE7">
              <w:rPr>
                <w:rFonts w:ascii="Courier New" w:hAnsi="Courier New" w:cs="Courier New"/>
                <w:sz w:val="16"/>
                <w:szCs w:val="16"/>
                <w:lang w:val="en-US"/>
              </w:rPr>
              <w:t>additionalPathsDL-PRS-RSRP-Request-r17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0B2EE7">
              <w:rPr>
                <w:rFonts w:ascii="Courier New" w:hAnsi="Courier New" w:cs="Courier New"/>
                <w:sz w:val="16"/>
                <w:szCs w:val="16"/>
                <w:lang w:val="en-US"/>
              </w:rPr>
              <w:t>multiMeasInSameReport-r17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0B2EE7">
              <w:rPr>
                <w:rFonts w:ascii="Courier New" w:hAnsi="Courier New" w:cs="Courier New"/>
                <w:sz w:val="16"/>
                <w:szCs w:val="16"/>
                <w:lang w:val="en-US"/>
              </w:rPr>
              <w:t>lowerRxBeamSweepingFactor-FR2-r17</w:t>
            </w:r>
          </w:p>
        </w:tc>
        <w:tc>
          <w:tcPr>
            <w:tcW w:w="5528" w:type="dxa"/>
          </w:tcPr>
          <w:p w14:paraId="76F85FD6" w14:textId="77777777" w:rsidR="00570E98" w:rsidRDefault="00B84737" w:rsidP="00A3624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 to “omit” in </w:t>
            </w:r>
            <w:r w:rsidRPr="00B84737">
              <w:rPr>
                <w:rFonts w:ascii="Courier New" w:hAnsi="Courier New" w:cs="Courier New"/>
                <w:sz w:val="16"/>
                <w:szCs w:val="16"/>
                <w:lang w:val="en-US"/>
              </w:rPr>
              <w:t>cs_MultiRTTRequestLocationInfoDef</w:t>
            </w:r>
          </w:p>
        </w:tc>
      </w:tr>
      <w:tr w:rsidR="00570E98" w:rsidRPr="0088104C" w14:paraId="6F76EFC9" w14:textId="77777777" w:rsidTr="00B22D59">
        <w:tc>
          <w:tcPr>
            <w:tcW w:w="3576" w:type="dxa"/>
          </w:tcPr>
          <w:p w14:paraId="52C8DED5" w14:textId="77777777" w:rsidR="00570E98" w:rsidRPr="00570E98" w:rsidRDefault="00347C6F" w:rsidP="00A36244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347C6F">
              <w:rPr>
                <w:rFonts w:ascii="Courier New" w:hAnsi="Courier New" w:cs="Courier New"/>
                <w:sz w:val="16"/>
                <w:szCs w:val="16"/>
              </w:rPr>
              <w:t>NR-Multi-RTT-ProvideCapabilities-r16</w:t>
            </w:r>
          </w:p>
        </w:tc>
        <w:tc>
          <w:tcPr>
            <w:tcW w:w="4896" w:type="dxa"/>
            <w:shd w:val="clear" w:color="auto" w:fill="auto"/>
          </w:tcPr>
          <w:p w14:paraId="7F197D1F" w14:textId="77777777" w:rsidR="00570E98" w:rsidRPr="00CA738A" w:rsidRDefault="00347C6F" w:rsidP="00A3624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347C6F">
              <w:rPr>
                <w:rFonts w:ascii="Courier New" w:hAnsi="Courier New" w:cs="Courier New"/>
                <w:sz w:val="16"/>
                <w:szCs w:val="16"/>
                <w:lang w:val="en-US"/>
              </w:rPr>
              <w:t>ten-ms-unit-ResponseTime-r17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347C6F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nr-DL-PRS-ExpectedAoD-or-AoA-Sup-r17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347C6F">
              <w:rPr>
                <w:rFonts w:ascii="Courier New" w:hAnsi="Courier New" w:cs="Courier New"/>
                <w:sz w:val="16"/>
                <w:szCs w:val="16"/>
                <w:lang w:val="en-US"/>
              </w:rPr>
              <w:t>nr-Multi-RTT-On-Demand-DL-PRS-Support-r17</w:t>
            </w:r>
            <w:r w:rsidRPr="00347C6F"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  <w:t>nr-UE-RxTx-TEG-ID-ReportingSupport-r17</w:t>
            </w:r>
            <w:r w:rsidRPr="00347C6F"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  <w:t>nr-los-nlos-IndicatorSupport-r17</w:t>
            </w:r>
            <w:r w:rsidRPr="00347C6F"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  <w:t>additionalPathsExtSupport-r17</w:t>
            </w:r>
            <w:r w:rsidRPr="00347C6F"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  <w:t>scheduledLocationRequestSupported-r17</w:t>
            </w:r>
            <w:r w:rsidRPr="00347C6F"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  <w:t>nr-dl-prs-AssistanceDataValidity-r17</w:t>
            </w:r>
            <w:r w:rsidRPr="00347C6F"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  <w:t>multiMeasInSameMeasReport-r17</w:t>
            </w:r>
            <w:r w:rsidRPr="00347C6F"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  <w:t>mg-ActivationRequest-r17</w:t>
            </w:r>
          </w:p>
        </w:tc>
        <w:tc>
          <w:tcPr>
            <w:tcW w:w="5528" w:type="dxa"/>
          </w:tcPr>
          <w:p w14:paraId="0FE2161C" w14:textId="77777777" w:rsidR="00570E98" w:rsidRDefault="00347C6F" w:rsidP="00A3624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2769FA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347C6F" w:rsidRPr="0088104C" w14:paraId="7F843D25" w14:textId="77777777" w:rsidTr="00B22D59">
        <w:tc>
          <w:tcPr>
            <w:tcW w:w="3576" w:type="dxa"/>
          </w:tcPr>
          <w:p w14:paraId="40D9D407" w14:textId="77777777" w:rsidR="00347C6F" w:rsidRPr="00347C6F" w:rsidRDefault="00347C6F" w:rsidP="00A36244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347C6F">
              <w:rPr>
                <w:rFonts w:ascii="Courier New" w:hAnsi="Courier New" w:cs="Courier New"/>
                <w:sz w:val="16"/>
                <w:szCs w:val="16"/>
              </w:rPr>
              <w:t>NR-Multi-RTT-MeasurementCapability-r16</w:t>
            </w:r>
          </w:p>
        </w:tc>
        <w:tc>
          <w:tcPr>
            <w:tcW w:w="4896" w:type="dxa"/>
            <w:shd w:val="clear" w:color="auto" w:fill="auto"/>
          </w:tcPr>
          <w:p w14:paraId="7FA7DA7E" w14:textId="77777777" w:rsidR="00347C6F" w:rsidRPr="00347C6F" w:rsidRDefault="00347C6F" w:rsidP="00A3624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347C6F">
              <w:rPr>
                <w:rFonts w:ascii="Courier New" w:hAnsi="Courier New" w:cs="Courier New"/>
                <w:sz w:val="16"/>
                <w:szCs w:val="16"/>
                <w:lang w:val="en-US"/>
              </w:rPr>
              <w:t>nr-UE-TEG-Capability-r17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347C6F">
              <w:rPr>
                <w:rFonts w:ascii="Courier New" w:hAnsi="Courier New" w:cs="Courier New"/>
                <w:sz w:val="16"/>
                <w:szCs w:val="16"/>
                <w:lang w:val="en-US"/>
              </w:rPr>
              <w:t>multi-RTT-MeasCapabilityBandList-r17</w:t>
            </w:r>
          </w:p>
        </w:tc>
        <w:tc>
          <w:tcPr>
            <w:tcW w:w="5528" w:type="dxa"/>
          </w:tcPr>
          <w:p w14:paraId="65761EB0" w14:textId="77777777" w:rsidR="00347C6F" w:rsidRPr="002769FA" w:rsidRDefault="00347C6F" w:rsidP="00A3624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347C6F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</w:tbl>
    <w:p w14:paraId="0F2AB446" w14:textId="77777777" w:rsidR="00D5669B" w:rsidRDefault="00D5669B" w:rsidP="00677B78"/>
    <w:p w14:paraId="74529068" w14:textId="57F8BF5F" w:rsidR="007951E7" w:rsidRPr="000569BC" w:rsidRDefault="00CC5E16" w:rsidP="000569BC">
      <w:pPr>
        <w:pStyle w:val="Heading4"/>
        <w:numPr>
          <w:ilvl w:val="0"/>
          <w:numId w:val="0"/>
        </w:numPr>
        <w:ind w:left="720" w:hanging="720"/>
        <w:rPr>
          <w:rFonts w:eastAsia="SimSun"/>
          <w:b w:val="0"/>
          <w:bCs/>
        </w:rPr>
      </w:pPr>
      <w:r w:rsidRPr="000569BC">
        <w:rPr>
          <w:rFonts w:eastAsia="SimSun"/>
          <w:b w:val="0"/>
          <w:bCs/>
        </w:rPr>
        <w:t>2</w:t>
      </w:r>
      <w:r w:rsidR="007E71AD" w:rsidRPr="000569BC">
        <w:rPr>
          <w:rFonts w:eastAsia="SimSun"/>
          <w:b w:val="0"/>
          <w:bCs/>
        </w:rPr>
        <w:t>.1.</w:t>
      </w:r>
      <w:r w:rsidR="000569BC" w:rsidRPr="000569BC">
        <w:rPr>
          <w:rFonts w:eastAsia="SimSun"/>
          <w:b w:val="0"/>
          <w:bCs/>
        </w:rPr>
        <w:t>1.</w:t>
      </w:r>
      <w:r w:rsidR="00D5669B" w:rsidRPr="000569BC">
        <w:rPr>
          <w:rFonts w:eastAsia="SimSun"/>
          <w:b w:val="0"/>
          <w:bCs/>
        </w:rPr>
        <w:t>2</w:t>
      </w:r>
      <w:r w:rsidR="007E71AD" w:rsidRPr="000569BC">
        <w:rPr>
          <w:rFonts w:eastAsia="SimSun"/>
          <w:b w:val="0"/>
          <w:bCs/>
        </w:rPr>
        <w:tab/>
      </w:r>
      <w:r w:rsidR="007951E7" w:rsidRPr="000569BC">
        <w:rPr>
          <w:rFonts w:eastAsia="SimSun"/>
          <w:b w:val="0"/>
          <w:bCs/>
        </w:rPr>
        <w:t xml:space="preserve">New </w:t>
      </w:r>
      <w:r w:rsidR="008E7588" w:rsidRPr="000569BC">
        <w:rPr>
          <w:rFonts w:eastAsia="SimSun"/>
          <w:b w:val="0"/>
          <w:bCs/>
        </w:rPr>
        <w:t>BIT STRING</w:t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6"/>
        <w:gridCol w:w="4896"/>
        <w:gridCol w:w="5528"/>
      </w:tblGrid>
      <w:tr w:rsidR="007E71AD" w:rsidRPr="0088104C" w14:paraId="718391E5" w14:textId="77777777" w:rsidTr="003F1CC8">
        <w:tc>
          <w:tcPr>
            <w:tcW w:w="3576" w:type="dxa"/>
          </w:tcPr>
          <w:p w14:paraId="1E7AE1B7" w14:textId="77777777" w:rsidR="007E71AD" w:rsidRPr="0090231D" w:rsidRDefault="007E71AD" w:rsidP="003F1CC8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E71AD">
              <w:rPr>
                <w:rFonts w:eastAsia="SimSun"/>
                <w:lang w:val="en-GB" w:eastAsia="en-US"/>
              </w:rPr>
              <w:t>ANS.1 type affected</w:t>
            </w:r>
          </w:p>
        </w:tc>
        <w:tc>
          <w:tcPr>
            <w:tcW w:w="4896" w:type="dxa"/>
            <w:shd w:val="clear" w:color="auto" w:fill="auto"/>
          </w:tcPr>
          <w:p w14:paraId="6B31EDBD" w14:textId="77777777" w:rsidR="007E71AD" w:rsidRPr="0090231D" w:rsidRDefault="007E71AD" w:rsidP="003F1CC8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New value</w:t>
            </w:r>
            <w:r w:rsidR="008E7588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s</w:t>
            </w:r>
          </w:p>
        </w:tc>
        <w:tc>
          <w:tcPr>
            <w:tcW w:w="5528" w:type="dxa"/>
          </w:tcPr>
          <w:p w14:paraId="757A57B4" w14:textId="77777777" w:rsidR="007E71AD" w:rsidRDefault="007E71AD" w:rsidP="003F1CC8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Impact on TTCN</w:t>
            </w:r>
          </w:p>
        </w:tc>
      </w:tr>
      <w:tr w:rsidR="007E71AD" w:rsidRPr="00F02560" w14:paraId="5F7E37C0" w14:textId="77777777" w:rsidTr="003F1CC8">
        <w:tc>
          <w:tcPr>
            <w:tcW w:w="3576" w:type="dxa"/>
          </w:tcPr>
          <w:p w14:paraId="5F80E19F" w14:textId="77777777" w:rsidR="007E71AD" w:rsidRPr="00F02560" w:rsidRDefault="00CA47ED" w:rsidP="003F1CC8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s-ES_tradnl"/>
              </w:rPr>
            </w:pPr>
            <w:r w:rsidRPr="00CA47ED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NR-DL-TDOA-RequestLocationInformation-r16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>
              <w:t xml:space="preserve"> </w:t>
            </w:r>
            <w:r w:rsidRPr="00CA47ED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nr-RequestedMeasurements-r16</w:t>
            </w:r>
          </w:p>
        </w:tc>
        <w:tc>
          <w:tcPr>
            <w:tcW w:w="4896" w:type="dxa"/>
            <w:shd w:val="clear" w:color="auto" w:fill="auto"/>
          </w:tcPr>
          <w:p w14:paraId="6E5C6C19" w14:textId="77777777" w:rsidR="007E71AD" w:rsidRPr="00F02560" w:rsidRDefault="00CA47ED" w:rsidP="007D50B4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CA47ED">
              <w:rPr>
                <w:rFonts w:ascii="Courier New" w:hAnsi="Courier New" w:cs="Courier New"/>
                <w:sz w:val="16"/>
                <w:szCs w:val="16"/>
                <w:lang w:val="en-US"/>
              </w:rPr>
              <w:t>firstPathRsrpReq-r17</w:t>
            </w:r>
          </w:p>
        </w:tc>
        <w:tc>
          <w:tcPr>
            <w:tcW w:w="5528" w:type="dxa"/>
          </w:tcPr>
          <w:p w14:paraId="6AABE507" w14:textId="77777777" w:rsidR="007E71AD" w:rsidRPr="00F02560" w:rsidRDefault="00CA47ED" w:rsidP="003F1CC8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CA47ED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7340DC" w:rsidRPr="00F02560" w14:paraId="4E59431C" w14:textId="77777777" w:rsidTr="003F1CC8">
        <w:tc>
          <w:tcPr>
            <w:tcW w:w="3576" w:type="dxa"/>
          </w:tcPr>
          <w:p w14:paraId="082DA469" w14:textId="77777777" w:rsidR="007340DC" w:rsidRPr="00CA47ED" w:rsidRDefault="007340DC" w:rsidP="003F1CC8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340D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NR-Multi-RTT-RequestLocationInformation-r16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>
              <w:t xml:space="preserve"> </w:t>
            </w:r>
            <w:r w:rsidRPr="007340DC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nr-RequestedMeasurements-r16</w:t>
            </w:r>
          </w:p>
        </w:tc>
        <w:tc>
          <w:tcPr>
            <w:tcW w:w="4896" w:type="dxa"/>
            <w:shd w:val="clear" w:color="auto" w:fill="auto"/>
          </w:tcPr>
          <w:p w14:paraId="5A08F396" w14:textId="77777777" w:rsidR="007340DC" w:rsidRPr="00CA47ED" w:rsidRDefault="007340DC" w:rsidP="007D50B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340DC">
              <w:rPr>
                <w:rFonts w:ascii="Courier New" w:hAnsi="Courier New" w:cs="Courier New"/>
                <w:sz w:val="16"/>
                <w:szCs w:val="16"/>
                <w:lang w:val="en-US"/>
              </w:rPr>
              <w:t>firstPathRsrpReq-r17</w:t>
            </w:r>
          </w:p>
        </w:tc>
        <w:tc>
          <w:tcPr>
            <w:tcW w:w="5528" w:type="dxa"/>
          </w:tcPr>
          <w:p w14:paraId="2475981C" w14:textId="77777777" w:rsidR="007340DC" w:rsidRPr="00CA47ED" w:rsidRDefault="007340DC" w:rsidP="003F1CC8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340DC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</w:tbl>
    <w:p w14:paraId="39197F02" w14:textId="77777777" w:rsidR="00677B78" w:rsidRDefault="00677B78" w:rsidP="00677B78">
      <w:pPr>
        <w:rPr>
          <w:rFonts w:eastAsia="SimSun"/>
        </w:rPr>
      </w:pPr>
    </w:p>
    <w:p w14:paraId="6311338A" w14:textId="173721D4" w:rsidR="00F02560" w:rsidRPr="000569BC" w:rsidRDefault="00CC5E16" w:rsidP="000569BC">
      <w:pPr>
        <w:pStyle w:val="Heading4"/>
        <w:numPr>
          <w:ilvl w:val="0"/>
          <w:numId w:val="0"/>
        </w:numPr>
        <w:ind w:left="720" w:hanging="720"/>
        <w:rPr>
          <w:rFonts w:eastAsia="SimSun"/>
          <w:b w:val="0"/>
          <w:bCs/>
        </w:rPr>
      </w:pPr>
      <w:r w:rsidRPr="000569BC">
        <w:rPr>
          <w:rFonts w:eastAsia="SimSun"/>
          <w:b w:val="0"/>
          <w:bCs/>
        </w:rPr>
        <w:t>2</w:t>
      </w:r>
      <w:r w:rsidR="00F02560" w:rsidRPr="000569BC">
        <w:rPr>
          <w:rFonts w:eastAsia="SimSun"/>
          <w:b w:val="0"/>
          <w:bCs/>
        </w:rPr>
        <w:t>.1.</w:t>
      </w:r>
      <w:r w:rsidR="000569BC" w:rsidRPr="000569BC">
        <w:rPr>
          <w:rFonts w:eastAsia="SimSun"/>
          <w:b w:val="0"/>
          <w:bCs/>
        </w:rPr>
        <w:t>1.</w:t>
      </w:r>
      <w:r w:rsidR="00D5669B" w:rsidRPr="000569BC">
        <w:rPr>
          <w:rFonts w:eastAsia="SimSun"/>
          <w:b w:val="0"/>
          <w:bCs/>
        </w:rPr>
        <w:t>3</w:t>
      </w:r>
      <w:r w:rsidR="00F02560" w:rsidRPr="000569BC">
        <w:rPr>
          <w:rFonts w:eastAsia="SimSun"/>
          <w:b w:val="0"/>
          <w:bCs/>
        </w:rPr>
        <w:tab/>
        <w:t>New value in ENUMERATED type</w:t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6"/>
        <w:gridCol w:w="4896"/>
        <w:gridCol w:w="5528"/>
      </w:tblGrid>
      <w:tr w:rsidR="00F02560" w:rsidRPr="0088104C" w14:paraId="4E631AD6" w14:textId="77777777" w:rsidTr="005707DD">
        <w:tc>
          <w:tcPr>
            <w:tcW w:w="3576" w:type="dxa"/>
          </w:tcPr>
          <w:p w14:paraId="25F3253A" w14:textId="77777777" w:rsidR="00F02560" w:rsidRPr="0090231D" w:rsidRDefault="00F02560" w:rsidP="005707DD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E71AD">
              <w:rPr>
                <w:rFonts w:eastAsia="SimSun"/>
                <w:lang w:val="en-GB" w:eastAsia="en-US"/>
              </w:rPr>
              <w:t>ANS.1 type affected</w:t>
            </w:r>
          </w:p>
        </w:tc>
        <w:tc>
          <w:tcPr>
            <w:tcW w:w="4896" w:type="dxa"/>
            <w:shd w:val="clear" w:color="auto" w:fill="auto"/>
          </w:tcPr>
          <w:p w14:paraId="7BE7F1B7" w14:textId="77777777" w:rsidR="00F02560" w:rsidRPr="0090231D" w:rsidRDefault="00F02560" w:rsidP="005707DD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New values</w:t>
            </w:r>
          </w:p>
        </w:tc>
        <w:tc>
          <w:tcPr>
            <w:tcW w:w="5528" w:type="dxa"/>
          </w:tcPr>
          <w:p w14:paraId="0C30FCE8" w14:textId="77777777" w:rsidR="00F02560" w:rsidRDefault="00F02560" w:rsidP="005707DD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Impact on TTCN</w:t>
            </w:r>
          </w:p>
        </w:tc>
      </w:tr>
      <w:tr w:rsidR="00F02560" w:rsidRPr="00F02560" w14:paraId="78708BBA" w14:textId="77777777" w:rsidTr="005707DD">
        <w:tc>
          <w:tcPr>
            <w:tcW w:w="3576" w:type="dxa"/>
          </w:tcPr>
          <w:p w14:paraId="4B095351" w14:textId="77777777" w:rsidR="00F02560" w:rsidRPr="00F02560" w:rsidRDefault="00F02560" w:rsidP="005707DD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s-ES_tradnl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s-ES_tradnl"/>
              </w:rPr>
              <w:t>ResponseTime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Pr="00F02560">
              <w:rPr>
                <w:rFonts w:ascii="Courier New" w:hAnsi="Courier New" w:cs="Courier New"/>
                <w:sz w:val="16"/>
                <w:szCs w:val="16"/>
                <w:lang w:val="es-ES_tradnl"/>
              </w:rPr>
              <w:t>unit-r15</w:t>
            </w:r>
          </w:p>
        </w:tc>
        <w:tc>
          <w:tcPr>
            <w:tcW w:w="4896" w:type="dxa"/>
            <w:shd w:val="clear" w:color="auto" w:fill="auto"/>
          </w:tcPr>
          <w:p w14:paraId="3FCE2085" w14:textId="77777777" w:rsidR="00F02560" w:rsidRPr="00F02560" w:rsidRDefault="00F02560" w:rsidP="005707DD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ten-milli-seconds-v1700</w:t>
            </w:r>
          </w:p>
        </w:tc>
        <w:tc>
          <w:tcPr>
            <w:tcW w:w="5528" w:type="dxa"/>
          </w:tcPr>
          <w:p w14:paraId="61C25CD7" w14:textId="77777777" w:rsidR="00F02560" w:rsidRPr="00F02560" w:rsidRDefault="00F02560" w:rsidP="005707DD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A91935" w:rsidRPr="00F02560" w14:paraId="3E3F1EF2" w14:textId="77777777" w:rsidTr="005707DD">
        <w:tc>
          <w:tcPr>
            <w:tcW w:w="3576" w:type="dxa"/>
          </w:tcPr>
          <w:p w14:paraId="10AD66CB" w14:textId="77777777" w:rsidR="00A91935" w:rsidRPr="00F02560" w:rsidRDefault="00A91935" w:rsidP="00A91935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s-ES_tradnl"/>
              </w:rPr>
            </w:pPr>
            <w:r w:rsidRPr="00A91935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NR-DL-TDOA-LocationServerErrorCauses-r16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>
              <w:t xml:space="preserve"> </w:t>
            </w:r>
            <w:r w:rsidRPr="00A91935">
              <w:rPr>
                <w:rFonts w:ascii="Courier New" w:hAnsi="Courier New" w:cs="Courier New"/>
                <w:sz w:val="16"/>
                <w:szCs w:val="16"/>
                <w:lang w:val="es-ES_tradnl"/>
              </w:rPr>
              <w:t>cause-r16</w:t>
            </w:r>
          </w:p>
        </w:tc>
        <w:tc>
          <w:tcPr>
            <w:tcW w:w="4896" w:type="dxa"/>
            <w:shd w:val="clear" w:color="auto" w:fill="auto"/>
          </w:tcPr>
          <w:p w14:paraId="674D35E9" w14:textId="77777777" w:rsidR="00A91935" w:rsidRPr="00F02560" w:rsidRDefault="00A91935" w:rsidP="00A91935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A91935">
              <w:rPr>
                <w:rFonts w:ascii="Courier New" w:hAnsi="Courier New" w:cs="Courier New"/>
                <w:sz w:val="16"/>
                <w:szCs w:val="16"/>
                <w:lang w:val="en-US"/>
              </w:rPr>
              <w:t>on-demand-dl-prs-NotSupportedByServer-v1700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A91935">
              <w:rPr>
                <w:rFonts w:ascii="Courier New" w:hAnsi="Courier New" w:cs="Courier New"/>
                <w:sz w:val="16"/>
                <w:szCs w:val="16"/>
                <w:lang w:val="en-US"/>
              </w:rPr>
              <w:t>on-demand-dl-prs-SupportedButCurrentlyNotAvailableByServer-v1700</w:t>
            </w:r>
          </w:p>
        </w:tc>
        <w:tc>
          <w:tcPr>
            <w:tcW w:w="5528" w:type="dxa"/>
          </w:tcPr>
          <w:p w14:paraId="181A2661" w14:textId="77777777" w:rsidR="00A91935" w:rsidRPr="00F02560" w:rsidRDefault="00A91935" w:rsidP="00A91935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895337" w:rsidRPr="00F02560" w14:paraId="271ED4BB" w14:textId="77777777" w:rsidTr="005707DD">
        <w:tc>
          <w:tcPr>
            <w:tcW w:w="3576" w:type="dxa"/>
          </w:tcPr>
          <w:p w14:paraId="1692FD3D" w14:textId="77777777" w:rsidR="00895337" w:rsidRPr="00F02560" w:rsidRDefault="00895337" w:rsidP="00895337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s-ES_tradnl"/>
              </w:rPr>
            </w:pPr>
            <w:r w:rsidRPr="000B2571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NR-DL-AoD-LocationServerErrorCauses-r16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>
              <w:t xml:space="preserve"> </w:t>
            </w:r>
            <w:r w:rsidRPr="000B2571">
              <w:rPr>
                <w:rFonts w:ascii="Courier New" w:hAnsi="Courier New" w:cs="Courier New"/>
                <w:sz w:val="16"/>
                <w:szCs w:val="16"/>
                <w:lang w:val="es-ES_tradnl"/>
              </w:rPr>
              <w:t>cause-r16</w:t>
            </w:r>
          </w:p>
        </w:tc>
        <w:tc>
          <w:tcPr>
            <w:tcW w:w="4896" w:type="dxa"/>
            <w:shd w:val="clear" w:color="auto" w:fill="auto"/>
          </w:tcPr>
          <w:p w14:paraId="2009C00A" w14:textId="77777777" w:rsidR="00895337" w:rsidRPr="00F02560" w:rsidRDefault="00895337" w:rsidP="00895337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0B2571">
              <w:rPr>
                <w:rFonts w:ascii="Courier New" w:hAnsi="Courier New" w:cs="Courier New"/>
                <w:sz w:val="16"/>
                <w:szCs w:val="16"/>
                <w:lang w:val="en-US"/>
              </w:rPr>
              <w:t>on-demand-dl-prs-NotSupportedByServer-v1700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0B2571">
              <w:rPr>
                <w:rFonts w:ascii="Courier New" w:hAnsi="Courier New" w:cs="Courier New"/>
                <w:sz w:val="16"/>
                <w:szCs w:val="16"/>
                <w:lang w:val="en-US"/>
              </w:rPr>
              <w:t>on-demand-dl-prs-SupportedButCurrentlyNotAvailableByServer-v1700</w:t>
            </w:r>
          </w:p>
        </w:tc>
        <w:tc>
          <w:tcPr>
            <w:tcW w:w="5528" w:type="dxa"/>
          </w:tcPr>
          <w:p w14:paraId="3118FFEC" w14:textId="77777777" w:rsidR="00895337" w:rsidRPr="00F02560" w:rsidRDefault="00895337" w:rsidP="00895337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895337" w:rsidRPr="00F02560" w14:paraId="595446ED" w14:textId="77777777" w:rsidTr="005707DD">
        <w:tc>
          <w:tcPr>
            <w:tcW w:w="3576" w:type="dxa"/>
          </w:tcPr>
          <w:p w14:paraId="64D3D529" w14:textId="77777777" w:rsidR="00895337" w:rsidRPr="00F02560" w:rsidRDefault="00087574" w:rsidP="00895337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s-ES_tradnl"/>
              </w:rPr>
            </w:pPr>
            <w:r w:rsidRPr="00087574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NR-Multi-RTT-LocationServerErrorCauses-r16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>
              <w:t xml:space="preserve"> </w:t>
            </w:r>
            <w:r w:rsidRPr="00087574">
              <w:rPr>
                <w:rFonts w:ascii="Courier New" w:hAnsi="Courier New" w:cs="Courier New"/>
                <w:sz w:val="16"/>
                <w:szCs w:val="16"/>
                <w:lang w:val="es-ES_tradnl"/>
              </w:rPr>
              <w:t>cause-r16</w:t>
            </w:r>
          </w:p>
        </w:tc>
        <w:tc>
          <w:tcPr>
            <w:tcW w:w="4896" w:type="dxa"/>
            <w:shd w:val="clear" w:color="auto" w:fill="auto"/>
          </w:tcPr>
          <w:p w14:paraId="2DA56DD2" w14:textId="77777777" w:rsidR="00895337" w:rsidRPr="00F02560" w:rsidRDefault="00087574" w:rsidP="00087574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087574">
              <w:rPr>
                <w:rFonts w:ascii="Courier New" w:hAnsi="Courier New" w:cs="Courier New"/>
                <w:sz w:val="16"/>
                <w:szCs w:val="16"/>
                <w:lang w:val="en-US"/>
              </w:rPr>
              <w:t>on-demand-dl-prs-NotSupportedByServer-v1700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Pr="00087574">
              <w:rPr>
                <w:rFonts w:ascii="Courier New" w:hAnsi="Courier New" w:cs="Courier New"/>
                <w:sz w:val="16"/>
                <w:szCs w:val="16"/>
                <w:lang w:val="en-US"/>
              </w:rPr>
              <w:t>on-demand-dl-prs-SupportedButCurrentlyNotAvailableByServer-v1700</w:t>
            </w:r>
          </w:p>
        </w:tc>
        <w:tc>
          <w:tcPr>
            <w:tcW w:w="5528" w:type="dxa"/>
          </w:tcPr>
          <w:p w14:paraId="3E72E8A8" w14:textId="77777777" w:rsidR="00895337" w:rsidRPr="00F02560" w:rsidRDefault="00087574" w:rsidP="00895337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087574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</w:tbl>
    <w:p w14:paraId="79FBB07F" w14:textId="77777777" w:rsidR="00467F74" w:rsidRDefault="00467F74" w:rsidP="00467F74">
      <w:pPr>
        <w:rPr>
          <w:rFonts w:eastAsia="SimSun"/>
        </w:rPr>
      </w:pPr>
    </w:p>
    <w:p w14:paraId="66F1FBD9" w14:textId="75DFAF3D" w:rsidR="00467F74" w:rsidRPr="00C371B5" w:rsidRDefault="00B460EB" w:rsidP="00467F74">
      <w:pPr>
        <w:pStyle w:val="Heading4"/>
        <w:rPr>
          <w:b w:val="0"/>
          <w:sz w:val="28"/>
          <w:lang w:val="en-GB" w:eastAsia="ja-JP"/>
        </w:rPr>
      </w:pPr>
      <w:r w:rsidRPr="00C371B5">
        <w:rPr>
          <w:b w:val="0"/>
          <w:sz w:val="28"/>
          <w:lang w:val="en-GB" w:eastAsia="ja-JP"/>
        </w:rPr>
        <w:t>LPP_Broadcast_Definitions</w:t>
      </w:r>
      <w:r w:rsidR="00467F74" w:rsidRPr="00C371B5">
        <w:rPr>
          <w:b w:val="0"/>
          <w:sz w:val="28"/>
          <w:lang w:val="en-GB" w:eastAsia="ja-JP"/>
        </w:rPr>
        <w:t xml:space="preserve"> ASN.1 module</w:t>
      </w:r>
    </w:p>
    <w:p w14:paraId="6C57B023" w14:textId="6BE27CE9" w:rsidR="00467F74" w:rsidRPr="007B7250" w:rsidRDefault="00000DFE" w:rsidP="00467F74">
      <w:r>
        <w:t xml:space="preserve">No impact. </w:t>
      </w:r>
      <w:r w:rsidR="00095E03">
        <w:t>No changes are included in</w:t>
      </w:r>
      <w:r w:rsidR="00467F74">
        <w:t xml:space="preserve"> TS </w:t>
      </w:r>
      <w:r w:rsidR="00467F74" w:rsidRPr="007B7250">
        <w:t>3</w:t>
      </w:r>
      <w:r w:rsidR="00467F74">
        <w:t>7</w:t>
      </w:r>
      <w:r w:rsidR="00467F74" w:rsidRPr="007B7250">
        <w:t>.355-</w:t>
      </w:r>
      <w:r w:rsidR="00467F74">
        <w:t xml:space="preserve">h20 </w:t>
      </w:r>
      <w:r w:rsidR="00095E03">
        <w:t xml:space="preserve">compared </w:t>
      </w:r>
      <w:r w:rsidR="001736BA">
        <w:t>with the current baseline</w:t>
      </w:r>
      <w:r w:rsidR="00467F74">
        <w:t>.</w:t>
      </w:r>
    </w:p>
    <w:p w14:paraId="48040862" w14:textId="77777777" w:rsidR="000569BC" w:rsidRDefault="000569BC" w:rsidP="00677B78">
      <w:pPr>
        <w:rPr>
          <w:rFonts w:eastAsia="SimSun"/>
          <w:lang w:val="en-GB" w:eastAsia="en-GB"/>
        </w:rPr>
      </w:pPr>
    </w:p>
    <w:p w14:paraId="3A8F095F" w14:textId="08239723" w:rsidR="00805507" w:rsidRPr="00C371B5" w:rsidRDefault="001736BA" w:rsidP="00C371B5">
      <w:pPr>
        <w:pStyle w:val="Heading2"/>
        <w:numPr>
          <w:ilvl w:val="0"/>
          <w:numId w:val="0"/>
        </w:numPr>
        <w:ind w:left="576" w:hanging="576"/>
        <w:rPr>
          <w:b w:val="0"/>
          <w:sz w:val="32"/>
          <w:lang w:val="en-GB" w:eastAsia="ja-JP"/>
        </w:rPr>
      </w:pPr>
      <w:bookmarkStart w:id="34" w:name="_Toc116370565"/>
      <w:r w:rsidRPr="00C371B5">
        <w:rPr>
          <w:b w:val="0"/>
          <w:sz w:val="32"/>
          <w:lang w:val="en-GB" w:eastAsia="ja-JP"/>
        </w:rPr>
        <w:t>2.2</w:t>
      </w:r>
      <w:r w:rsidRPr="00C371B5">
        <w:rPr>
          <w:b w:val="0"/>
          <w:sz w:val="32"/>
          <w:lang w:val="en-GB" w:eastAsia="ja-JP"/>
        </w:rPr>
        <w:tab/>
      </w:r>
      <w:r w:rsidR="00805507" w:rsidRPr="00C371B5">
        <w:rPr>
          <w:b w:val="0"/>
          <w:sz w:val="32"/>
          <w:lang w:val="en-GB" w:eastAsia="ja-JP"/>
        </w:rPr>
        <w:t>ASN.1 Baseline Moving - OMA-TS-LPPe</w:t>
      </w:r>
      <w:bookmarkEnd w:id="34"/>
    </w:p>
    <w:p w14:paraId="1C675BA7" w14:textId="77777777" w:rsidR="00805507" w:rsidRDefault="00D5669B" w:rsidP="00805507">
      <w:pPr>
        <w:rPr>
          <w:rFonts w:ascii="Arial" w:hAnsi="Arial" w:cs="Arial"/>
        </w:rPr>
      </w:pPr>
      <w:r>
        <w:t>No impact. ASN.1 remains as in</w:t>
      </w:r>
      <w:r w:rsidR="00516E28">
        <w:t xml:space="preserve"> </w:t>
      </w:r>
      <w:r w:rsidR="00516E28" w:rsidRPr="00516E28">
        <w:t>OMA-TS-LPPe-V1_0-20200630-D</w:t>
      </w:r>
      <w:r w:rsidR="00B54711">
        <w:rPr>
          <w:rFonts w:ascii="Arial" w:hAnsi="Arial" w:cs="Arial"/>
        </w:rPr>
        <w:t>.</w:t>
      </w:r>
    </w:p>
    <w:p w14:paraId="4433DCDA" w14:textId="77777777" w:rsidR="00805507" w:rsidRDefault="00805507" w:rsidP="00805507">
      <w:pPr>
        <w:rPr>
          <w:rFonts w:ascii="Arial" w:hAnsi="Arial" w:cs="Arial"/>
        </w:rPr>
      </w:pPr>
    </w:p>
    <w:sectPr w:rsidR="00805507" w:rsidSect="00FE1657">
      <w:headerReference w:type="even" r:id="rId11"/>
      <w:pgSz w:w="1757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4E544" w14:textId="77777777" w:rsidR="00952D22" w:rsidRDefault="00952D22">
      <w:r>
        <w:separator/>
      </w:r>
    </w:p>
  </w:endnote>
  <w:endnote w:type="continuationSeparator" w:id="0">
    <w:p w14:paraId="30485236" w14:textId="77777777" w:rsidR="00952D22" w:rsidRDefault="00952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6D98F" w14:textId="77777777" w:rsidR="00952D22" w:rsidRDefault="00952D22">
      <w:r>
        <w:separator/>
      </w:r>
    </w:p>
  </w:footnote>
  <w:footnote w:type="continuationSeparator" w:id="0">
    <w:p w14:paraId="02852711" w14:textId="77777777" w:rsidR="00952D22" w:rsidRDefault="00952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B94C6" w14:textId="77777777" w:rsidR="00AE7FE4" w:rsidRDefault="00AE7FE4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641A"/>
    <w:multiLevelType w:val="hybridMultilevel"/>
    <w:tmpl w:val="F9C46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96C11"/>
    <w:multiLevelType w:val="hybridMultilevel"/>
    <w:tmpl w:val="53963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47D74"/>
    <w:multiLevelType w:val="hybridMultilevel"/>
    <w:tmpl w:val="30661C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70F97"/>
    <w:multiLevelType w:val="hybridMultilevel"/>
    <w:tmpl w:val="AC641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7274C"/>
    <w:multiLevelType w:val="hybridMultilevel"/>
    <w:tmpl w:val="929E4E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94343"/>
    <w:multiLevelType w:val="hybridMultilevel"/>
    <w:tmpl w:val="4F1EB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A68C0"/>
    <w:multiLevelType w:val="hybridMultilevel"/>
    <w:tmpl w:val="AEC899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E1A3E"/>
    <w:multiLevelType w:val="hybridMultilevel"/>
    <w:tmpl w:val="4FDC218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F32C4C"/>
    <w:multiLevelType w:val="hybridMultilevel"/>
    <w:tmpl w:val="2E3AB1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D244B"/>
    <w:multiLevelType w:val="hybridMultilevel"/>
    <w:tmpl w:val="1C1E24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D472C"/>
    <w:multiLevelType w:val="hybridMultilevel"/>
    <w:tmpl w:val="5C4E8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4D5C1C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4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B340617"/>
    <w:multiLevelType w:val="hybridMultilevel"/>
    <w:tmpl w:val="7D409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247F6"/>
    <w:multiLevelType w:val="hybridMultilevel"/>
    <w:tmpl w:val="DF66F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F7628F"/>
    <w:multiLevelType w:val="hybridMultilevel"/>
    <w:tmpl w:val="9A820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CD0306"/>
    <w:multiLevelType w:val="hybridMultilevel"/>
    <w:tmpl w:val="50BEDF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2B0714"/>
    <w:multiLevelType w:val="hybridMultilevel"/>
    <w:tmpl w:val="687262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CD54A6"/>
    <w:multiLevelType w:val="hybridMultilevel"/>
    <w:tmpl w:val="7CCE5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1758E1"/>
    <w:multiLevelType w:val="hybridMultilevel"/>
    <w:tmpl w:val="D03E69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8604DC"/>
    <w:multiLevelType w:val="hybridMultilevel"/>
    <w:tmpl w:val="4538D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AE33DE"/>
    <w:multiLevelType w:val="hybridMultilevel"/>
    <w:tmpl w:val="F0AA4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44F30"/>
    <w:multiLevelType w:val="hybridMultilevel"/>
    <w:tmpl w:val="46489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EC2BCE"/>
    <w:multiLevelType w:val="hybridMultilevel"/>
    <w:tmpl w:val="B85E774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783073"/>
    <w:multiLevelType w:val="hybridMultilevel"/>
    <w:tmpl w:val="CC86A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8A6D91"/>
    <w:multiLevelType w:val="hybridMultilevel"/>
    <w:tmpl w:val="FF9EFE9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9776679">
    <w:abstractNumId w:val="11"/>
  </w:num>
  <w:num w:numId="2" w16cid:durableId="391081086">
    <w:abstractNumId w:val="13"/>
  </w:num>
  <w:num w:numId="3" w16cid:durableId="1681203813">
    <w:abstractNumId w:val="3"/>
  </w:num>
  <w:num w:numId="4" w16cid:durableId="952400148">
    <w:abstractNumId w:val="18"/>
  </w:num>
  <w:num w:numId="5" w16cid:durableId="1496801946">
    <w:abstractNumId w:val="1"/>
  </w:num>
  <w:num w:numId="6" w16cid:durableId="2024669353">
    <w:abstractNumId w:val="15"/>
  </w:num>
  <w:num w:numId="7" w16cid:durableId="275409048">
    <w:abstractNumId w:val="21"/>
  </w:num>
  <w:num w:numId="8" w16cid:durableId="1282685694">
    <w:abstractNumId w:val="9"/>
  </w:num>
  <w:num w:numId="9" w16cid:durableId="1492017733">
    <w:abstractNumId w:val="4"/>
  </w:num>
  <w:num w:numId="10" w16cid:durableId="911306401">
    <w:abstractNumId w:val="2"/>
  </w:num>
  <w:num w:numId="11" w16cid:durableId="1711882904">
    <w:abstractNumId w:val="12"/>
  </w:num>
  <w:num w:numId="12" w16cid:durableId="250238831">
    <w:abstractNumId w:val="0"/>
  </w:num>
  <w:num w:numId="13" w16cid:durableId="298463057">
    <w:abstractNumId w:val="17"/>
  </w:num>
  <w:num w:numId="14" w16cid:durableId="1710690141">
    <w:abstractNumId w:val="5"/>
  </w:num>
  <w:num w:numId="15" w16cid:durableId="466817492">
    <w:abstractNumId w:val="19"/>
  </w:num>
  <w:num w:numId="16" w16cid:durableId="451676678">
    <w:abstractNumId w:val="20"/>
  </w:num>
  <w:num w:numId="17" w16cid:durableId="898050679">
    <w:abstractNumId w:val="14"/>
  </w:num>
  <w:num w:numId="18" w16cid:durableId="1682855204">
    <w:abstractNumId w:val="8"/>
  </w:num>
  <w:num w:numId="19" w16cid:durableId="108474854">
    <w:abstractNumId w:val="23"/>
  </w:num>
  <w:num w:numId="20" w16cid:durableId="287971940">
    <w:abstractNumId w:val="11"/>
  </w:num>
  <w:num w:numId="21" w16cid:durableId="779379150">
    <w:abstractNumId w:val="11"/>
  </w:num>
  <w:num w:numId="22" w16cid:durableId="1705328097">
    <w:abstractNumId w:val="24"/>
  </w:num>
  <w:num w:numId="23" w16cid:durableId="450319495">
    <w:abstractNumId w:val="7"/>
  </w:num>
  <w:num w:numId="24" w16cid:durableId="399792515">
    <w:abstractNumId w:val="22"/>
  </w:num>
  <w:num w:numId="25" w16cid:durableId="931818124">
    <w:abstractNumId w:val="10"/>
  </w:num>
  <w:num w:numId="26" w16cid:durableId="13054321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093887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533817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32074925">
    <w:abstractNumId w:val="11"/>
  </w:num>
  <w:num w:numId="30" w16cid:durableId="1010133643">
    <w:abstractNumId w:val="11"/>
  </w:num>
  <w:num w:numId="31" w16cid:durableId="167065399">
    <w:abstractNumId w:val="11"/>
  </w:num>
  <w:num w:numId="32" w16cid:durableId="4802001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7E2C"/>
    <w:rsid w:val="00000C0C"/>
    <w:rsid w:val="00000DFE"/>
    <w:rsid w:val="00003B2B"/>
    <w:rsid w:val="000044CD"/>
    <w:rsid w:val="00005484"/>
    <w:rsid w:val="00007E18"/>
    <w:rsid w:val="00017768"/>
    <w:rsid w:val="00020570"/>
    <w:rsid w:val="00027DFC"/>
    <w:rsid w:val="0003547E"/>
    <w:rsid w:val="00037C2C"/>
    <w:rsid w:val="0005234F"/>
    <w:rsid w:val="00052BBF"/>
    <w:rsid w:val="000569BC"/>
    <w:rsid w:val="000569EB"/>
    <w:rsid w:val="000679F8"/>
    <w:rsid w:val="00073BCF"/>
    <w:rsid w:val="00081FD1"/>
    <w:rsid w:val="000824D9"/>
    <w:rsid w:val="00086905"/>
    <w:rsid w:val="00086AED"/>
    <w:rsid w:val="000871CF"/>
    <w:rsid w:val="00087574"/>
    <w:rsid w:val="00091B80"/>
    <w:rsid w:val="00095105"/>
    <w:rsid w:val="00095E03"/>
    <w:rsid w:val="000A09D5"/>
    <w:rsid w:val="000B2571"/>
    <w:rsid w:val="000B2EE7"/>
    <w:rsid w:val="000C10ED"/>
    <w:rsid w:val="000D2748"/>
    <w:rsid w:val="000D7DD0"/>
    <w:rsid w:val="000F0EA5"/>
    <w:rsid w:val="000F0F94"/>
    <w:rsid w:val="000F4112"/>
    <w:rsid w:val="00102007"/>
    <w:rsid w:val="001111F7"/>
    <w:rsid w:val="001119A1"/>
    <w:rsid w:val="00114F45"/>
    <w:rsid w:val="001173EE"/>
    <w:rsid w:val="00130F76"/>
    <w:rsid w:val="001351FF"/>
    <w:rsid w:val="001417A3"/>
    <w:rsid w:val="00146220"/>
    <w:rsid w:val="00154741"/>
    <w:rsid w:val="001736BA"/>
    <w:rsid w:val="00176544"/>
    <w:rsid w:val="0017684F"/>
    <w:rsid w:val="00185503"/>
    <w:rsid w:val="001A1AF7"/>
    <w:rsid w:val="001B5FDB"/>
    <w:rsid w:val="001C237A"/>
    <w:rsid w:val="001C45C0"/>
    <w:rsid w:val="001D016A"/>
    <w:rsid w:val="001D3122"/>
    <w:rsid w:val="001D3C2E"/>
    <w:rsid w:val="001D51FD"/>
    <w:rsid w:val="001E03BC"/>
    <w:rsid w:val="001E69C7"/>
    <w:rsid w:val="001F3D7A"/>
    <w:rsid w:val="001F746E"/>
    <w:rsid w:val="002014DF"/>
    <w:rsid w:val="00205C22"/>
    <w:rsid w:val="00210C60"/>
    <w:rsid w:val="00211128"/>
    <w:rsid w:val="00216232"/>
    <w:rsid w:val="00231652"/>
    <w:rsid w:val="00241323"/>
    <w:rsid w:val="00257E2C"/>
    <w:rsid w:val="002604C0"/>
    <w:rsid w:val="0026355A"/>
    <w:rsid w:val="00266923"/>
    <w:rsid w:val="002769FA"/>
    <w:rsid w:val="002810B5"/>
    <w:rsid w:val="002919CC"/>
    <w:rsid w:val="002A32AB"/>
    <w:rsid w:val="002B2894"/>
    <w:rsid w:val="002B5CEC"/>
    <w:rsid w:val="002D0148"/>
    <w:rsid w:val="002D135F"/>
    <w:rsid w:val="002D3BFF"/>
    <w:rsid w:val="002D5D27"/>
    <w:rsid w:val="002E5517"/>
    <w:rsid w:val="002F1DFE"/>
    <w:rsid w:val="00305246"/>
    <w:rsid w:val="003055D0"/>
    <w:rsid w:val="0030606B"/>
    <w:rsid w:val="003064FF"/>
    <w:rsid w:val="003130B2"/>
    <w:rsid w:val="00317F37"/>
    <w:rsid w:val="00330562"/>
    <w:rsid w:val="0034004B"/>
    <w:rsid w:val="003445F1"/>
    <w:rsid w:val="00344D2B"/>
    <w:rsid w:val="00347C6F"/>
    <w:rsid w:val="003535F8"/>
    <w:rsid w:val="00354F86"/>
    <w:rsid w:val="0036623A"/>
    <w:rsid w:val="00375F89"/>
    <w:rsid w:val="00391EAA"/>
    <w:rsid w:val="0039237F"/>
    <w:rsid w:val="0039349E"/>
    <w:rsid w:val="00396E0D"/>
    <w:rsid w:val="003A091B"/>
    <w:rsid w:val="003A1456"/>
    <w:rsid w:val="003A3B8F"/>
    <w:rsid w:val="003A6E77"/>
    <w:rsid w:val="003A773C"/>
    <w:rsid w:val="003B61C1"/>
    <w:rsid w:val="003C542D"/>
    <w:rsid w:val="003F183E"/>
    <w:rsid w:val="003F1CC8"/>
    <w:rsid w:val="003F40CF"/>
    <w:rsid w:val="003F679A"/>
    <w:rsid w:val="0040077F"/>
    <w:rsid w:val="00406F8D"/>
    <w:rsid w:val="00412883"/>
    <w:rsid w:val="004358D7"/>
    <w:rsid w:val="00444ADE"/>
    <w:rsid w:val="00445FB4"/>
    <w:rsid w:val="00452A71"/>
    <w:rsid w:val="004617D6"/>
    <w:rsid w:val="00467F74"/>
    <w:rsid w:val="00470B71"/>
    <w:rsid w:val="00485EF7"/>
    <w:rsid w:val="00493A4F"/>
    <w:rsid w:val="00493CB6"/>
    <w:rsid w:val="004A0CD4"/>
    <w:rsid w:val="004B1A0F"/>
    <w:rsid w:val="004D2A0D"/>
    <w:rsid w:val="004D7446"/>
    <w:rsid w:val="004E3026"/>
    <w:rsid w:val="005011A9"/>
    <w:rsid w:val="00506B9D"/>
    <w:rsid w:val="005079A2"/>
    <w:rsid w:val="005110BA"/>
    <w:rsid w:val="00511691"/>
    <w:rsid w:val="00515971"/>
    <w:rsid w:val="00516E28"/>
    <w:rsid w:val="00520F21"/>
    <w:rsid w:val="005240B6"/>
    <w:rsid w:val="00530010"/>
    <w:rsid w:val="00537DBB"/>
    <w:rsid w:val="00545D9F"/>
    <w:rsid w:val="00564D74"/>
    <w:rsid w:val="005707DD"/>
    <w:rsid w:val="00570E98"/>
    <w:rsid w:val="00573736"/>
    <w:rsid w:val="005740C5"/>
    <w:rsid w:val="005835DE"/>
    <w:rsid w:val="00593FDC"/>
    <w:rsid w:val="005A50E7"/>
    <w:rsid w:val="005C14A9"/>
    <w:rsid w:val="005D0A65"/>
    <w:rsid w:val="005D1464"/>
    <w:rsid w:val="005D6631"/>
    <w:rsid w:val="005D7332"/>
    <w:rsid w:val="005F6659"/>
    <w:rsid w:val="00602919"/>
    <w:rsid w:val="00602EE4"/>
    <w:rsid w:val="00610DD9"/>
    <w:rsid w:val="00622E82"/>
    <w:rsid w:val="00625648"/>
    <w:rsid w:val="00630C52"/>
    <w:rsid w:val="006373D9"/>
    <w:rsid w:val="006430EF"/>
    <w:rsid w:val="00644BC5"/>
    <w:rsid w:val="006537BB"/>
    <w:rsid w:val="006645FB"/>
    <w:rsid w:val="0066616B"/>
    <w:rsid w:val="0067264D"/>
    <w:rsid w:val="00677B78"/>
    <w:rsid w:val="00677B9F"/>
    <w:rsid w:val="00682951"/>
    <w:rsid w:val="00684954"/>
    <w:rsid w:val="0068588F"/>
    <w:rsid w:val="00691289"/>
    <w:rsid w:val="00692ABA"/>
    <w:rsid w:val="00697A65"/>
    <w:rsid w:val="006A6BA7"/>
    <w:rsid w:val="006B287F"/>
    <w:rsid w:val="006B4AAB"/>
    <w:rsid w:val="006B4CE5"/>
    <w:rsid w:val="006C73C4"/>
    <w:rsid w:val="006E5C17"/>
    <w:rsid w:val="006F669A"/>
    <w:rsid w:val="0072121C"/>
    <w:rsid w:val="00722643"/>
    <w:rsid w:val="00722F1C"/>
    <w:rsid w:val="007245B7"/>
    <w:rsid w:val="007266C3"/>
    <w:rsid w:val="007340DC"/>
    <w:rsid w:val="00734622"/>
    <w:rsid w:val="007403B2"/>
    <w:rsid w:val="00743B94"/>
    <w:rsid w:val="0075264E"/>
    <w:rsid w:val="00762D71"/>
    <w:rsid w:val="007653C6"/>
    <w:rsid w:val="00765BA3"/>
    <w:rsid w:val="0077603D"/>
    <w:rsid w:val="00780584"/>
    <w:rsid w:val="00781C88"/>
    <w:rsid w:val="00785083"/>
    <w:rsid w:val="00786B42"/>
    <w:rsid w:val="00787793"/>
    <w:rsid w:val="00792F33"/>
    <w:rsid w:val="007951E7"/>
    <w:rsid w:val="007A2A9B"/>
    <w:rsid w:val="007A2BD0"/>
    <w:rsid w:val="007A345D"/>
    <w:rsid w:val="007A4ECC"/>
    <w:rsid w:val="007B34CE"/>
    <w:rsid w:val="007B54A3"/>
    <w:rsid w:val="007C0746"/>
    <w:rsid w:val="007D11A6"/>
    <w:rsid w:val="007D2B13"/>
    <w:rsid w:val="007D50B4"/>
    <w:rsid w:val="007E71AD"/>
    <w:rsid w:val="007F36D8"/>
    <w:rsid w:val="0080493F"/>
    <w:rsid w:val="00805507"/>
    <w:rsid w:val="00816B4F"/>
    <w:rsid w:val="00825204"/>
    <w:rsid w:val="008379FD"/>
    <w:rsid w:val="00860DFD"/>
    <w:rsid w:val="00867F88"/>
    <w:rsid w:val="008725D0"/>
    <w:rsid w:val="00873E27"/>
    <w:rsid w:val="0087510B"/>
    <w:rsid w:val="008751EA"/>
    <w:rsid w:val="00876065"/>
    <w:rsid w:val="0088026C"/>
    <w:rsid w:val="00892532"/>
    <w:rsid w:val="00895337"/>
    <w:rsid w:val="008A13AF"/>
    <w:rsid w:val="008A45EA"/>
    <w:rsid w:val="008C4E97"/>
    <w:rsid w:val="008C5D63"/>
    <w:rsid w:val="008D546D"/>
    <w:rsid w:val="008E2C8B"/>
    <w:rsid w:val="008E7588"/>
    <w:rsid w:val="008F14B1"/>
    <w:rsid w:val="008F4393"/>
    <w:rsid w:val="0090231D"/>
    <w:rsid w:val="00911520"/>
    <w:rsid w:val="00911753"/>
    <w:rsid w:val="00912A3A"/>
    <w:rsid w:val="00914C27"/>
    <w:rsid w:val="009155DE"/>
    <w:rsid w:val="00932E43"/>
    <w:rsid w:val="0093470F"/>
    <w:rsid w:val="00937449"/>
    <w:rsid w:val="0094229F"/>
    <w:rsid w:val="0095194A"/>
    <w:rsid w:val="00952D22"/>
    <w:rsid w:val="00964075"/>
    <w:rsid w:val="00966935"/>
    <w:rsid w:val="00986883"/>
    <w:rsid w:val="00990595"/>
    <w:rsid w:val="00992C2D"/>
    <w:rsid w:val="00997CF1"/>
    <w:rsid w:val="009A3A4D"/>
    <w:rsid w:val="009A7778"/>
    <w:rsid w:val="009A7F12"/>
    <w:rsid w:val="009B10EF"/>
    <w:rsid w:val="009D0125"/>
    <w:rsid w:val="009D08A1"/>
    <w:rsid w:val="009D6907"/>
    <w:rsid w:val="009E3A21"/>
    <w:rsid w:val="009E3AFD"/>
    <w:rsid w:val="009F4FC3"/>
    <w:rsid w:val="009F7B76"/>
    <w:rsid w:val="00A171EE"/>
    <w:rsid w:val="00A36244"/>
    <w:rsid w:val="00A40DB3"/>
    <w:rsid w:val="00A50A41"/>
    <w:rsid w:val="00A6643F"/>
    <w:rsid w:val="00A73EFA"/>
    <w:rsid w:val="00A90883"/>
    <w:rsid w:val="00A91935"/>
    <w:rsid w:val="00A92F47"/>
    <w:rsid w:val="00A92F9F"/>
    <w:rsid w:val="00A9563F"/>
    <w:rsid w:val="00A958BC"/>
    <w:rsid w:val="00A97F93"/>
    <w:rsid w:val="00AB5193"/>
    <w:rsid w:val="00AB78B0"/>
    <w:rsid w:val="00AC0994"/>
    <w:rsid w:val="00AC7703"/>
    <w:rsid w:val="00AD0DC0"/>
    <w:rsid w:val="00AE1654"/>
    <w:rsid w:val="00AE3384"/>
    <w:rsid w:val="00AE49BF"/>
    <w:rsid w:val="00AE783B"/>
    <w:rsid w:val="00AE7FE4"/>
    <w:rsid w:val="00AF30D7"/>
    <w:rsid w:val="00AF4B13"/>
    <w:rsid w:val="00B060CA"/>
    <w:rsid w:val="00B13251"/>
    <w:rsid w:val="00B17274"/>
    <w:rsid w:val="00B22A35"/>
    <w:rsid w:val="00B22D59"/>
    <w:rsid w:val="00B31690"/>
    <w:rsid w:val="00B31EA0"/>
    <w:rsid w:val="00B460EB"/>
    <w:rsid w:val="00B54711"/>
    <w:rsid w:val="00B55A33"/>
    <w:rsid w:val="00B739E9"/>
    <w:rsid w:val="00B81901"/>
    <w:rsid w:val="00B82C7B"/>
    <w:rsid w:val="00B84737"/>
    <w:rsid w:val="00B85E17"/>
    <w:rsid w:val="00B90121"/>
    <w:rsid w:val="00BA30EA"/>
    <w:rsid w:val="00BA7EF3"/>
    <w:rsid w:val="00BB4863"/>
    <w:rsid w:val="00BB6B54"/>
    <w:rsid w:val="00BC136C"/>
    <w:rsid w:val="00BD44CB"/>
    <w:rsid w:val="00BD6014"/>
    <w:rsid w:val="00BF2D14"/>
    <w:rsid w:val="00C073E3"/>
    <w:rsid w:val="00C10D3E"/>
    <w:rsid w:val="00C1738C"/>
    <w:rsid w:val="00C240BF"/>
    <w:rsid w:val="00C371B5"/>
    <w:rsid w:val="00C379FE"/>
    <w:rsid w:val="00C41C76"/>
    <w:rsid w:val="00C47C3A"/>
    <w:rsid w:val="00C47EFF"/>
    <w:rsid w:val="00C5754A"/>
    <w:rsid w:val="00C61466"/>
    <w:rsid w:val="00C61D1C"/>
    <w:rsid w:val="00C64A3E"/>
    <w:rsid w:val="00C71AA2"/>
    <w:rsid w:val="00C820BC"/>
    <w:rsid w:val="00C845C8"/>
    <w:rsid w:val="00C90053"/>
    <w:rsid w:val="00C95E8B"/>
    <w:rsid w:val="00CA47ED"/>
    <w:rsid w:val="00CA583B"/>
    <w:rsid w:val="00CA738A"/>
    <w:rsid w:val="00CB10C7"/>
    <w:rsid w:val="00CC3707"/>
    <w:rsid w:val="00CC5E16"/>
    <w:rsid w:val="00CD60B9"/>
    <w:rsid w:val="00CD7E25"/>
    <w:rsid w:val="00CF3899"/>
    <w:rsid w:val="00CF4775"/>
    <w:rsid w:val="00CF6C1D"/>
    <w:rsid w:val="00D00232"/>
    <w:rsid w:val="00D0029A"/>
    <w:rsid w:val="00D03E0F"/>
    <w:rsid w:val="00D1246D"/>
    <w:rsid w:val="00D13284"/>
    <w:rsid w:val="00D239F6"/>
    <w:rsid w:val="00D2519A"/>
    <w:rsid w:val="00D27C5F"/>
    <w:rsid w:val="00D31322"/>
    <w:rsid w:val="00D3270E"/>
    <w:rsid w:val="00D428C1"/>
    <w:rsid w:val="00D42DE3"/>
    <w:rsid w:val="00D456C5"/>
    <w:rsid w:val="00D46D05"/>
    <w:rsid w:val="00D52163"/>
    <w:rsid w:val="00D5669B"/>
    <w:rsid w:val="00D56CDF"/>
    <w:rsid w:val="00D6034C"/>
    <w:rsid w:val="00D6039F"/>
    <w:rsid w:val="00D60C1F"/>
    <w:rsid w:val="00D6117D"/>
    <w:rsid w:val="00D66DD5"/>
    <w:rsid w:val="00D672AE"/>
    <w:rsid w:val="00D72F24"/>
    <w:rsid w:val="00D75CD6"/>
    <w:rsid w:val="00D85BD2"/>
    <w:rsid w:val="00D92FA0"/>
    <w:rsid w:val="00D93754"/>
    <w:rsid w:val="00D947D3"/>
    <w:rsid w:val="00DB16F4"/>
    <w:rsid w:val="00DB73A8"/>
    <w:rsid w:val="00DC0637"/>
    <w:rsid w:val="00DC7B0E"/>
    <w:rsid w:val="00DD4E43"/>
    <w:rsid w:val="00DD7D1A"/>
    <w:rsid w:val="00DF5FB1"/>
    <w:rsid w:val="00E119A7"/>
    <w:rsid w:val="00E230BF"/>
    <w:rsid w:val="00E45386"/>
    <w:rsid w:val="00E45964"/>
    <w:rsid w:val="00E51D69"/>
    <w:rsid w:val="00E5375C"/>
    <w:rsid w:val="00E57197"/>
    <w:rsid w:val="00E57632"/>
    <w:rsid w:val="00E63C61"/>
    <w:rsid w:val="00E66D5A"/>
    <w:rsid w:val="00E73C24"/>
    <w:rsid w:val="00E77510"/>
    <w:rsid w:val="00E844C4"/>
    <w:rsid w:val="00E87C03"/>
    <w:rsid w:val="00E91967"/>
    <w:rsid w:val="00E9233B"/>
    <w:rsid w:val="00E9455C"/>
    <w:rsid w:val="00EA1FA9"/>
    <w:rsid w:val="00EC5365"/>
    <w:rsid w:val="00EF32AB"/>
    <w:rsid w:val="00EF52C3"/>
    <w:rsid w:val="00F02560"/>
    <w:rsid w:val="00F11F81"/>
    <w:rsid w:val="00F12320"/>
    <w:rsid w:val="00F20787"/>
    <w:rsid w:val="00F415EB"/>
    <w:rsid w:val="00F477A6"/>
    <w:rsid w:val="00F53BF7"/>
    <w:rsid w:val="00F56355"/>
    <w:rsid w:val="00F57202"/>
    <w:rsid w:val="00F57E97"/>
    <w:rsid w:val="00F63314"/>
    <w:rsid w:val="00F66FFA"/>
    <w:rsid w:val="00F75652"/>
    <w:rsid w:val="00F76651"/>
    <w:rsid w:val="00F8123B"/>
    <w:rsid w:val="00F92DB9"/>
    <w:rsid w:val="00F94A4B"/>
    <w:rsid w:val="00F95004"/>
    <w:rsid w:val="00F9627B"/>
    <w:rsid w:val="00F96D8F"/>
    <w:rsid w:val="00FA002F"/>
    <w:rsid w:val="00FA459D"/>
    <w:rsid w:val="00FC0749"/>
    <w:rsid w:val="00FD11B6"/>
    <w:rsid w:val="00FE1657"/>
    <w:rsid w:val="00FE195C"/>
    <w:rsid w:val="00FE301F"/>
    <w:rsid w:val="00FE674F"/>
    <w:rsid w:val="00FF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16259"/>
  <w15:chartTrackingRefBased/>
  <w15:docId w15:val="{02BD48CA-849C-4EB1-A2A1-7BF5B403C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EFF"/>
    <w:rPr>
      <w:rFonts w:ascii="Times New Roman" w:eastAsia="Times New Roman" w:hAnsi="Times New Roman"/>
      <w:sz w:val="24"/>
      <w:szCs w:val="24"/>
      <w:lang w:val="de-DE" w:eastAsia="de-DE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basedOn w:val="Normal"/>
    <w:next w:val="Normal"/>
    <w:link w:val="Heading1Char"/>
    <w:qFormat/>
    <w:rsid w:val="00C47EFF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Head2A,2,H2,h2"/>
    <w:basedOn w:val="Normal"/>
    <w:next w:val="Normal"/>
    <w:link w:val="Heading2Char"/>
    <w:qFormat/>
    <w:rsid w:val="00C47EFF"/>
    <w:pPr>
      <w:keepNext/>
      <w:keepLines/>
      <w:numPr>
        <w:ilvl w:val="1"/>
        <w:numId w:val="1"/>
      </w:numPr>
      <w:overflowPunct w:val="0"/>
      <w:autoSpaceDE w:val="0"/>
      <w:autoSpaceDN w:val="0"/>
      <w:adjustRightInd w:val="0"/>
      <w:spacing w:before="480" w:after="180"/>
      <w:textAlignment w:val="baseline"/>
      <w:outlineLvl w:val="1"/>
    </w:pPr>
    <w:rPr>
      <w:rFonts w:ascii="Arial" w:hAnsi="Arial"/>
      <w:b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C47EFF"/>
    <w:pPr>
      <w:keepNext/>
      <w:keepLines/>
      <w:spacing w:before="40"/>
      <w:outlineLvl w:val="2"/>
    </w:pPr>
    <w:rPr>
      <w:rFonts w:ascii="Calibri Light" w:hAnsi="Calibri Light"/>
      <w:color w:val="1F3763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link w:val="Heading4Char"/>
    <w:qFormat/>
    <w:rsid w:val="00C47EFF"/>
    <w:pPr>
      <w:numPr>
        <w:ilvl w:val="2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3"/>
    </w:pPr>
    <w:rPr>
      <w:rFonts w:ascii="Arial" w:hAnsi="Arial"/>
      <w:b/>
      <w:color w:val="auto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47EFF"/>
    <w:rPr>
      <w:rFonts w:ascii="Cambria" w:eastAsia="Times New Roman" w:hAnsi="Cambria" w:cs="Times New Roman"/>
      <w:b/>
      <w:bCs/>
      <w:kern w:val="32"/>
      <w:sz w:val="32"/>
      <w:szCs w:val="32"/>
      <w:lang w:val="de-DE" w:eastAsia="de-DE"/>
    </w:rPr>
  </w:style>
  <w:style w:type="character" w:customStyle="1" w:styleId="Heading2Char">
    <w:name w:val="Heading 2 Char"/>
    <w:aliases w:val="Head2A Char,2 Char,H2 Char,h2 Char"/>
    <w:link w:val="Heading2"/>
    <w:rsid w:val="00C47EFF"/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47EFF"/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Heading3Char">
    <w:name w:val="Heading 3 Char"/>
    <w:link w:val="Heading3"/>
    <w:uiPriority w:val="9"/>
    <w:rsid w:val="00C47EFF"/>
    <w:rPr>
      <w:rFonts w:ascii="Calibri Light" w:eastAsia="Times New Roman" w:hAnsi="Calibri Light" w:cs="Times New Roman"/>
      <w:color w:val="1F3763"/>
      <w:sz w:val="24"/>
      <w:szCs w:val="24"/>
      <w:lang w:val="de-DE" w:eastAsia="de-DE"/>
    </w:rPr>
  </w:style>
  <w:style w:type="paragraph" w:styleId="ListParagraph">
    <w:name w:val="List Paragraph"/>
    <w:basedOn w:val="Normal"/>
    <w:uiPriority w:val="34"/>
    <w:qFormat/>
    <w:rsid w:val="00E87C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2F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22F1C"/>
    <w:rPr>
      <w:rFonts w:ascii="Segoe UI" w:eastAsia="Times New Roman" w:hAnsi="Segoe UI" w:cs="Segoe UI"/>
      <w:sz w:val="18"/>
      <w:szCs w:val="18"/>
      <w:lang w:val="de-DE" w:eastAsia="de-DE"/>
    </w:rPr>
  </w:style>
  <w:style w:type="paragraph" w:customStyle="1" w:styleId="TAH">
    <w:name w:val="TAH"/>
    <w:basedOn w:val="Normal"/>
    <w:link w:val="TAHCar"/>
    <w:rsid w:val="0000548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x-none" w:eastAsia="x-none"/>
    </w:rPr>
  </w:style>
  <w:style w:type="character" w:customStyle="1" w:styleId="TAHCar">
    <w:name w:val="TAH Car"/>
    <w:link w:val="TAH"/>
    <w:rsid w:val="00005484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customStyle="1" w:styleId="CRCoverPage">
    <w:name w:val="CR Cover Page"/>
    <w:link w:val="CRCoverPageChar"/>
    <w:rsid w:val="002014DF"/>
    <w:pPr>
      <w:spacing w:after="120"/>
    </w:pPr>
    <w:rPr>
      <w:rFonts w:ascii="Arial" w:eastAsia="SimSun" w:hAnsi="Arial"/>
      <w:lang w:eastAsia="en-US"/>
    </w:rPr>
  </w:style>
  <w:style w:type="character" w:styleId="Hyperlink">
    <w:name w:val="Hyperlink"/>
    <w:rsid w:val="002014DF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2014DF"/>
    <w:rPr>
      <w:rFonts w:ascii="Arial" w:eastAsia="SimSun" w:hAnsi="Arial" w:cs="Times New Roman"/>
      <w:sz w:val="20"/>
      <w:szCs w:val="20"/>
    </w:rPr>
  </w:style>
  <w:style w:type="paragraph" w:customStyle="1" w:styleId="PL">
    <w:name w:val="PL"/>
    <w:qFormat/>
    <w:rsid w:val="008E75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styleId="TOC1">
    <w:name w:val="toc 1"/>
    <w:autoRedefine/>
    <w:uiPriority w:val="39"/>
    <w:unhideWhenUsed/>
    <w:rsid w:val="00CC5E1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/>
      <w:noProof/>
      <w:sz w:val="22"/>
      <w:lang w:eastAsia="en-US"/>
    </w:rPr>
  </w:style>
  <w:style w:type="paragraph" w:styleId="TOC2">
    <w:name w:val="toc 2"/>
    <w:basedOn w:val="TOC1"/>
    <w:autoRedefine/>
    <w:uiPriority w:val="39"/>
    <w:unhideWhenUsed/>
    <w:rsid w:val="00CC5E16"/>
    <w:pPr>
      <w:keepNext w:val="0"/>
      <w:spacing w:before="0"/>
      <w:ind w:left="851" w:hanging="851"/>
    </w:pPr>
    <w:rPr>
      <w:sz w:val="20"/>
    </w:rPr>
  </w:style>
  <w:style w:type="paragraph" w:styleId="Title">
    <w:name w:val="Title"/>
    <w:basedOn w:val="Normal"/>
    <w:next w:val="Normal"/>
    <w:link w:val="TitleChar"/>
    <w:qFormat/>
    <w:rsid w:val="00CC5E16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TitleChar">
    <w:name w:val="Title Char"/>
    <w:link w:val="Title"/>
    <w:rsid w:val="00CC5E16"/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styleId="Emphasis">
    <w:name w:val="Emphasis"/>
    <w:qFormat/>
    <w:rsid w:val="00CC5E16"/>
    <w:rPr>
      <w:i/>
      <w:iCs/>
    </w:rPr>
  </w:style>
  <w:style w:type="paragraph" w:styleId="TOC3">
    <w:name w:val="toc 3"/>
    <w:basedOn w:val="Normal"/>
    <w:next w:val="Normal"/>
    <w:autoRedefine/>
    <w:uiPriority w:val="39"/>
    <w:unhideWhenUsed/>
    <w:rsid w:val="00CC5E16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9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Olivier.Genoud@etsi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2291</Words>
  <Characters>13063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15324</CharactersWithSpaces>
  <SharedDoc>false</SharedDoc>
  <HLinks>
    <vt:vector size="24" baseType="variant">
      <vt:variant>
        <vt:i4>5636159</vt:i4>
      </vt:variant>
      <vt:variant>
        <vt:i4>82</vt:i4>
      </vt:variant>
      <vt:variant>
        <vt:i4>0</vt:i4>
      </vt:variant>
      <vt:variant>
        <vt:i4>5</vt:i4>
      </vt:variant>
      <vt:variant>
        <vt:lpwstr>mailto:Olivier.Genoud@etsi.org</vt:lpwstr>
      </vt:variant>
      <vt:variant>
        <vt:lpwstr/>
      </vt:variant>
      <vt:variant>
        <vt:i4>2031686</vt:i4>
      </vt:variant>
      <vt:variant>
        <vt:i4>55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MCC160</dc:creator>
  <cp:keywords/>
  <dc:description/>
  <cp:lastModifiedBy>MCC TF160</cp:lastModifiedBy>
  <cp:revision>34</cp:revision>
  <dcterms:created xsi:type="dcterms:W3CDTF">2022-10-11T07:30:00Z</dcterms:created>
  <dcterms:modified xsi:type="dcterms:W3CDTF">2022-10-21T12:44:00Z</dcterms:modified>
</cp:coreProperties>
</file>