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228683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</w:t>
        </w:r>
        <w:r w:rsidR="00B046B6">
          <w:rPr>
            <w:b/>
            <w:i/>
            <w:noProof/>
            <w:sz w:val="28"/>
          </w:rPr>
          <w:t>4</w:t>
        </w:r>
        <w:r w:rsidR="00586887">
          <w:rPr>
            <w:b/>
            <w:i/>
            <w:noProof/>
            <w:sz w:val="28"/>
          </w:rPr>
          <w:t>1</w:t>
        </w:r>
      </w:fldSimple>
    </w:p>
    <w:p w14:paraId="210A5493" w14:textId="77777777" w:rsidR="00745C21" w:rsidRDefault="00DE7E4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DE7E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2BE93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354FBD">
              <w:rPr>
                <w:b/>
                <w:noProof/>
                <w:sz w:val="28"/>
              </w:rPr>
              <w:t>8</w:t>
            </w:r>
            <w:r w:rsidR="00AD339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28048" w:rsidR="001E41F3" w:rsidRDefault="00977C61" w:rsidP="00B7489A">
            <w:pPr>
              <w:pStyle w:val="CRCoverPage"/>
              <w:spacing w:after="0"/>
              <w:rPr>
                <w:noProof/>
              </w:rPr>
            </w:pPr>
            <w:r w:rsidRPr="00977C61">
              <w:t>Correction to EN-DC CA test cases 8.</w:t>
            </w:r>
            <w:r w:rsidR="00AD3395">
              <w:t>2</w:t>
            </w:r>
            <w:r w:rsidRPr="00977C61">
              <w:t>.4.2.1.x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468EC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DE7E4F">
              <w:rPr>
                <w:noProof/>
              </w:rPr>
              <w:t>5</w:t>
            </w:r>
            <w:r>
              <w:rPr>
                <w:noProof/>
              </w:rPr>
              <w:t>_Tes</w:t>
            </w:r>
            <w:r w:rsidR="00DE7E4F">
              <w:rPr>
                <w:noProof/>
              </w:rPr>
              <w:t xml:space="preserve">t, </w:t>
            </w:r>
            <w:r w:rsidR="00DE7E4F"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D9A45F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67982">
              <w:rPr>
                <w:noProof/>
              </w:rPr>
              <w:t>10-</w:t>
            </w:r>
            <w:r w:rsidR="00577F7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DE7E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C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C6E80" w14:textId="77777777" w:rsidR="00973677" w:rsidRDefault="00973677" w:rsidP="00F202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973677">
              <w:rPr>
                <w:rFonts w:ascii="Arial" w:hAnsi="Arial" w:cs="Arial"/>
              </w:rPr>
              <w:t xml:space="preserve">Security keys need to be sent again from EUTRA side to match the call to </w:t>
            </w:r>
            <w:proofErr w:type="spellStart"/>
            <w:r w:rsidRPr="00973677">
              <w:rPr>
                <w:rFonts w:ascii="Arial" w:hAnsi="Arial" w:cs="Arial"/>
              </w:rPr>
              <w:t>f_ENDC_GetKeysActivateSecurity</w:t>
            </w:r>
            <w:proofErr w:type="spellEnd"/>
            <w:r w:rsidRPr="00973677">
              <w:rPr>
                <w:rFonts w:ascii="Arial" w:hAnsi="Arial" w:cs="Arial"/>
              </w:rPr>
              <w:t>() for p_SCell1 in fl_TC_8_2_4_2_1_x_ENDC_NR_TestBody()</w:t>
            </w:r>
          </w:p>
          <w:p w14:paraId="4F689255" w14:textId="77777777" w:rsidR="00973677" w:rsidRDefault="00973677" w:rsidP="00973677">
            <w:pPr>
              <w:pStyle w:val="ListParagraph"/>
              <w:rPr>
                <w:rFonts w:ascii="Arial" w:hAnsi="Arial" w:cs="Arial"/>
              </w:rPr>
            </w:pPr>
          </w:p>
          <w:p w14:paraId="1BFFEBC0" w14:textId="5A281989" w:rsidR="00520C5D" w:rsidRPr="00973677" w:rsidRDefault="00520C5D" w:rsidP="00F202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973677">
              <w:rPr>
                <w:rFonts w:ascii="Arial" w:hAnsi="Arial" w:cs="Arial"/>
              </w:rPr>
              <w:t xml:space="preserve">It is required to set the C-RNTI of the new </w:t>
            </w:r>
            <w:proofErr w:type="spellStart"/>
            <w:r w:rsidRPr="00973677">
              <w:rPr>
                <w:rFonts w:ascii="Arial" w:hAnsi="Arial" w:cs="Arial"/>
              </w:rPr>
              <w:t>PCell</w:t>
            </w:r>
            <w:proofErr w:type="spellEnd"/>
            <w:r w:rsidRPr="00973677">
              <w:rPr>
                <w:rFonts w:ascii="Arial" w:hAnsi="Arial" w:cs="Arial"/>
              </w:rPr>
              <w:t xml:space="preserve"> before sending the </w:t>
            </w:r>
            <w:proofErr w:type="spellStart"/>
            <w:r w:rsidRPr="00973677">
              <w:rPr>
                <w:rFonts w:ascii="Arial" w:hAnsi="Arial" w:cs="Arial"/>
              </w:rPr>
              <w:t>SCGConfig</w:t>
            </w:r>
            <w:proofErr w:type="spellEnd"/>
            <w:r w:rsidRPr="00973677">
              <w:rPr>
                <w:rFonts w:ascii="Arial" w:hAnsi="Arial" w:cs="Arial"/>
              </w:rPr>
              <w:t xml:space="preserve"> to the UE via EUTRA.</w:t>
            </w:r>
          </w:p>
          <w:p w14:paraId="708AA7DE" w14:textId="1242D08A" w:rsidR="00520C5D" w:rsidRDefault="00520C5D" w:rsidP="00520C5D">
            <w:pPr>
              <w:pStyle w:val="CRCoverPage"/>
              <w:spacing w:after="0"/>
              <w:rPr>
                <w:noProof/>
              </w:rPr>
            </w:pPr>
          </w:p>
        </w:tc>
      </w:tr>
      <w:tr w:rsidR="00520C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879EF1F" w:rsidR="00520C5D" w:rsidRDefault="00520C5D" w:rsidP="00520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C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2CE0A1" w14:textId="77777777" w:rsidR="00973677" w:rsidRDefault="00973677" w:rsidP="00520C5D">
            <w:pPr>
              <w:pStyle w:val="CRCoverPage"/>
              <w:spacing w:after="0"/>
              <w:rPr>
                <w:lang w:val="en-US"/>
              </w:rPr>
            </w:pPr>
          </w:p>
          <w:p w14:paraId="5D833D98" w14:textId="3FE01334" w:rsidR="00973677" w:rsidRPr="00973677" w:rsidRDefault="00973677" w:rsidP="00973677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973677">
              <w:rPr>
                <w:rFonts w:ascii="Arial" w:hAnsi="Arial" w:cs="Arial"/>
              </w:rPr>
              <w:t>Add 2nd call to f_EUTRA38_ENDC_InitiateAndSendS_gNBKeys()</w:t>
            </w:r>
          </w:p>
          <w:p w14:paraId="0EDEDB5F" w14:textId="080BA10B" w:rsidR="00973677" w:rsidRDefault="00973677" w:rsidP="00973677">
            <w:pPr>
              <w:rPr>
                <w:rFonts w:ascii="Arial" w:hAnsi="Arial" w:cs="Arial"/>
              </w:rPr>
            </w:pPr>
            <w:r w:rsidRPr="00973677">
              <w:rPr>
                <w:rFonts w:ascii="Arial" w:hAnsi="Arial" w:cs="Arial"/>
                <w:b/>
                <w:bCs/>
              </w:rPr>
              <w:t>Note</w:t>
            </w:r>
            <w:r w:rsidRPr="00973677">
              <w:rPr>
                <w:rFonts w:ascii="Arial" w:hAnsi="Arial" w:cs="Arial"/>
              </w:rPr>
              <w:t xml:space="preserve"> : The coordination message send by the first call to this function at steps 2-3 is received inside </w:t>
            </w:r>
            <w:proofErr w:type="spellStart"/>
            <w:r w:rsidRPr="00973677">
              <w:rPr>
                <w:rFonts w:ascii="Arial" w:hAnsi="Arial" w:cs="Arial"/>
              </w:rPr>
              <w:t>f_NR_AddMod_PSCell_SCell_ENDC</w:t>
            </w:r>
            <w:proofErr w:type="spellEnd"/>
            <w:r w:rsidRPr="00973677">
              <w:rPr>
                <w:rFonts w:ascii="Arial" w:hAnsi="Arial" w:cs="Arial"/>
              </w:rPr>
              <w:t xml:space="preserve">() and used to configure </w:t>
            </w:r>
            <w:proofErr w:type="spellStart"/>
            <w:r w:rsidRPr="00973677">
              <w:rPr>
                <w:rFonts w:ascii="Arial" w:hAnsi="Arial" w:cs="Arial"/>
              </w:rPr>
              <w:t>p_PSCell</w:t>
            </w:r>
            <w:proofErr w:type="spellEnd"/>
            <w:r w:rsidRPr="00973677">
              <w:rPr>
                <w:rFonts w:ascii="Arial" w:hAnsi="Arial" w:cs="Arial"/>
              </w:rPr>
              <w:t>.</w:t>
            </w:r>
          </w:p>
          <w:p w14:paraId="412DD37A" w14:textId="1616B6CE" w:rsidR="00F2164B" w:rsidRDefault="00F2164B" w:rsidP="00973677">
            <w:pPr>
              <w:rPr>
                <w:rFonts w:ascii="Arial" w:hAnsi="Arial" w:cs="Arial"/>
              </w:rPr>
            </w:pPr>
          </w:p>
          <w:p w14:paraId="596F6BDA" w14:textId="0C97AB29" w:rsidR="00F2164B" w:rsidRDefault="00F2164B" w:rsidP="00F2164B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Add call to </w:t>
            </w:r>
            <w:proofErr w:type="spellStart"/>
            <w:r w:rsidRPr="005B5F4D">
              <w:rPr>
                <w:lang w:val="en-US"/>
              </w:rPr>
              <w:t>f_NR_CellInfo_SetRNTI</w:t>
            </w:r>
            <w:proofErr w:type="spellEnd"/>
            <w:r>
              <w:rPr>
                <w:lang w:val="en-US"/>
              </w:rPr>
              <w:t xml:space="preserve">() at step 5-6 before sending </w:t>
            </w:r>
            <w:proofErr w:type="spellStart"/>
            <w:r w:rsidRPr="00617EE2">
              <w:rPr>
                <w:lang w:val="en-US"/>
              </w:rPr>
              <w:t>RRCConnectionReconfiguration</w:t>
            </w:r>
            <w:proofErr w:type="spellEnd"/>
            <w:r>
              <w:rPr>
                <w:lang w:val="en-US"/>
              </w:rPr>
              <w:t xml:space="preserve"> message to reconfigure NR Cell 2 as </w:t>
            </w:r>
            <w:proofErr w:type="spellStart"/>
            <w:r>
              <w:rPr>
                <w:lang w:val="en-US"/>
              </w:rPr>
              <w:t>PCell</w:t>
            </w:r>
            <w:proofErr w:type="spellEnd"/>
          </w:p>
          <w:p w14:paraId="22896FBA" w14:textId="77777777" w:rsidR="00F2164B" w:rsidRDefault="00F2164B" w:rsidP="00F2164B">
            <w:pPr>
              <w:pStyle w:val="CRCoverPage"/>
              <w:spacing w:after="0"/>
              <w:rPr>
                <w:lang w:val="en-US"/>
              </w:rPr>
            </w:pPr>
          </w:p>
          <w:p w14:paraId="0D8FF63C" w14:textId="77777777" w:rsidR="00F2164B" w:rsidRDefault="00F2164B" w:rsidP="00F2164B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b/>
                <w:bCs/>
              </w:rPr>
              <w:t xml:space="preserve">Note : </w:t>
            </w:r>
            <w:r>
              <w:rPr>
                <w:rFonts w:cs="Arial"/>
              </w:rPr>
              <w:t xml:space="preserve">This setting is already done later inside </w:t>
            </w:r>
            <w:r w:rsidRPr="0058238C">
              <w:rPr>
                <w:rFonts w:cs="Arial"/>
              </w:rPr>
              <w:t>f_NR_RRC_PSCellChange_InterCell_Steps1To6</w:t>
            </w:r>
            <w:r>
              <w:rPr>
                <w:rFonts w:cs="Arial"/>
              </w:rPr>
              <w:t xml:space="preserve">(), but by this time </w:t>
            </w:r>
            <w:proofErr w:type="spellStart"/>
            <w:r>
              <w:rPr>
                <w:rFonts w:cs="Arial"/>
              </w:rPr>
              <w:t>SCGConfig</w:t>
            </w:r>
            <w:proofErr w:type="spellEnd"/>
            <w:r>
              <w:rPr>
                <w:rFonts w:cs="Arial"/>
              </w:rPr>
              <w:t xml:space="preserve"> will already be sent to the UE with incorrect value for “</w:t>
            </w:r>
            <w:proofErr w:type="spellStart"/>
            <w:r w:rsidRPr="00E53460">
              <w:rPr>
                <w:rFonts w:cs="Arial"/>
              </w:rPr>
              <w:t>newUE</w:t>
            </w:r>
            <w:proofErr w:type="spellEnd"/>
            <w:r w:rsidRPr="00E53460">
              <w:rPr>
                <w:rFonts w:cs="Arial"/>
              </w:rPr>
              <w:t>-Identity</w:t>
            </w:r>
            <w:r>
              <w:rPr>
                <w:rFonts w:cs="Arial"/>
              </w:rPr>
              <w:t>” in “</w:t>
            </w:r>
            <w:proofErr w:type="spellStart"/>
            <w:r w:rsidRPr="00520C5D">
              <w:rPr>
                <w:rFonts w:cs="Arial"/>
              </w:rPr>
              <w:t>reconfigurationWithSync</w:t>
            </w:r>
            <w:proofErr w:type="spellEnd"/>
            <w:r>
              <w:rPr>
                <w:rFonts w:cs="Arial"/>
              </w:rPr>
              <w:t>”.</w:t>
            </w:r>
          </w:p>
          <w:p w14:paraId="006FBB41" w14:textId="77777777" w:rsidR="00F2164B" w:rsidRDefault="00F2164B" w:rsidP="00973677">
            <w:pPr>
              <w:rPr>
                <w:rFonts w:ascii="Arial" w:hAnsi="Arial" w:cs="Arial"/>
              </w:rPr>
            </w:pPr>
          </w:p>
          <w:p w14:paraId="31C656EC" w14:textId="6D46733E" w:rsidR="00973677" w:rsidRPr="0035396C" w:rsidRDefault="00973677" w:rsidP="00520C5D">
            <w:pPr>
              <w:pStyle w:val="CRCoverPage"/>
              <w:spacing w:after="0"/>
              <w:rPr>
                <w:noProof/>
              </w:rPr>
            </w:pPr>
          </w:p>
        </w:tc>
      </w:tr>
      <w:tr w:rsidR="00520C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0C5D" w:rsidRDefault="00520C5D" w:rsidP="00520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C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520C5D" w:rsidRPr="00BD4675" w:rsidRDefault="00520C5D" w:rsidP="00520C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520C5D" w14:paraId="034AF533" w14:textId="77777777" w:rsidTr="00547111">
        <w:tc>
          <w:tcPr>
            <w:tcW w:w="2694" w:type="dxa"/>
            <w:gridSpan w:val="2"/>
          </w:tcPr>
          <w:p w14:paraId="39D9EB5B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0C5D" w:rsidRDefault="00520C5D" w:rsidP="00520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C5D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D1C75" w:rsidR="00520C5D" w:rsidRDefault="00520C5D" w:rsidP="00520C5D">
            <w:pPr>
              <w:pStyle w:val="CRCoverPage"/>
              <w:spacing w:after="0"/>
              <w:rPr>
                <w:noProof/>
              </w:rPr>
            </w:pPr>
            <w:r>
              <w:t>8.2.4.2.1.1.ENDC, 8.2.4.2.1.3.ENDC</w:t>
            </w:r>
          </w:p>
        </w:tc>
      </w:tr>
      <w:tr w:rsidR="00520C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0C5D" w:rsidRDefault="00520C5D" w:rsidP="00520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C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0C5D" w:rsidRDefault="00520C5D" w:rsidP="00520C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0C5D" w:rsidRDefault="00520C5D" w:rsidP="00520C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C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0C5D" w:rsidRDefault="00520C5D" w:rsidP="00520C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0C5D" w:rsidRDefault="00520C5D" w:rsidP="00520C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0C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0C5D" w:rsidRDefault="00520C5D" w:rsidP="00520C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520C5D" w:rsidRDefault="00520C5D" w:rsidP="00520C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0C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520C5D" w:rsidRDefault="00520C5D" w:rsidP="00520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0C5D" w:rsidRDefault="00520C5D" w:rsidP="00520C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0C5D" w:rsidRDefault="00520C5D" w:rsidP="00520C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0C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0C5D" w:rsidRDefault="00520C5D" w:rsidP="00520C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0C5D" w:rsidRDefault="00520C5D" w:rsidP="00520C5D">
            <w:pPr>
              <w:pStyle w:val="CRCoverPage"/>
              <w:spacing w:after="0"/>
              <w:rPr>
                <w:noProof/>
              </w:rPr>
            </w:pPr>
          </w:p>
        </w:tc>
      </w:tr>
      <w:tr w:rsidR="00520C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20C5D" w:rsidRDefault="00520C5D" w:rsidP="00520C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0C5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0C5D" w:rsidRPr="008863B9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0C5D" w:rsidRPr="008863B9" w:rsidRDefault="00520C5D" w:rsidP="00520C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0C5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0C5D" w:rsidRDefault="00520C5D" w:rsidP="00520C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0C5D" w:rsidRDefault="00520C5D" w:rsidP="00520C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88129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A7F5063" w14:textId="138B1FDF" w:rsidR="00DF372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3726" w:rsidRPr="00560B37">
        <w:rPr>
          <w:rFonts w:cs="Arial"/>
          <w:iCs/>
        </w:rPr>
        <w:t>Table of Contents</w:t>
      </w:r>
      <w:r w:rsidR="00DF3726">
        <w:tab/>
      </w:r>
      <w:r w:rsidR="00DF3726">
        <w:fldChar w:fldCharType="begin"/>
      </w:r>
      <w:r w:rsidR="00DF3726">
        <w:instrText xml:space="preserve"> PAGEREF _Toc115881291 \h </w:instrText>
      </w:r>
      <w:r w:rsidR="00DF3726">
        <w:fldChar w:fldCharType="separate"/>
      </w:r>
      <w:r w:rsidR="00DF3726">
        <w:t>2</w:t>
      </w:r>
      <w:r w:rsidR="00DF3726">
        <w:fldChar w:fldCharType="end"/>
      </w:r>
    </w:p>
    <w:p w14:paraId="313BD5C2" w14:textId="0AC56231" w:rsidR="00DF3726" w:rsidRDefault="00DF37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0B3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0B3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_Toc115881292 \h </w:instrText>
      </w:r>
      <w:r>
        <w:fldChar w:fldCharType="separate"/>
      </w:r>
      <w:r>
        <w:t>3</w:t>
      </w:r>
      <w:r>
        <w:fldChar w:fldCharType="end"/>
      </w:r>
    </w:p>
    <w:p w14:paraId="5F844D9D" w14:textId="380A89BA" w:rsidR="00DF3726" w:rsidRDefault="00DF37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0B3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0B3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_Toc115881293 \h </w:instrText>
      </w:r>
      <w:r>
        <w:fldChar w:fldCharType="separate"/>
      </w:r>
      <w:r>
        <w:t>3</w:t>
      </w:r>
      <w:r>
        <w:fldChar w:fldCharType="end"/>
      </w:r>
    </w:p>
    <w:p w14:paraId="71A26D94" w14:textId="44DC112F" w:rsidR="00DF3726" w:rsidRDefault="00DF37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60B37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60B37">
        <w:rPr>
          <w:rFonts w:cs="Arial"/>
          <w:color w:val="000000"/>
          <w:lang w:eastAsia="en-GB"/>
        </w:rPr>
        <w:t xml:space="preserve">Change </w:t>
      </w:r>
      <w:r w:rsidRPr="00560B37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_Toc115881294 \h </w:instrText>
      </w:r>
      <w:r>
        <w:fldChar w:fldCharType="separate"/>
      </w:r>
      <w:r>
        <w:t>3</w:t>
      </w:r>
      <w:r>
        <w:fldChar w:fldCharType="end"/>
      </w:r>
    </w:p>
    <w:p w14:paraId="7F52B608" w14:textId="59525926" w:rsidR="00DF3726" w:rsidRDefault="00DF37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60B37">
        <w:rPr>
          <w:rFonts w:eastAsia="Arial"/>
        </w:rPr>
        <w:t>2.2 Change 2</w:t>
      </w:r>
      <w:r>
        <w:tab/>
      </w:r>
      <w:r>
        <w:fldChar w:fldCharType="begin"/>
      </w:r>
      <w:r>
        <w:instrText xml:space="preserve"> PAGEREF _Toc115881295 \h </w:instrText>
      </w:r>
      <w:r>
        <w:fldChar w:fldCharType="separate"/>
      </w:r>
      <w:r>
        <w:t>4</w:t>
      </w:r>
      <w:r>
        <w:fldChar w:fldCharType="end"/>
      </w:r>
    </w:p>
    <w:p w14:paraId="325A0C2F" w14:textId="231E471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88129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AB53B98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5881293"/>
      <w:r w:rsidRPr="00854C55">
        <w:rPr>
          <w:b/>
        </w:rPr>
        <w:t>Corrections required</w:t>
      </w:r>
      <w:bookmarkEnd w:id="4"/>
      <w:bookmarkEnd w:id="5"/>
      <w:bookmarkEnd w:id="6"/>
    </w:p>
    <w:p w14:paraId="64992391" w14:textId="77777777" w:rsidR="005F7C37" w:rsidRDefault="005F7C37" w:rsidP="005F7C3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7C37" w14:paraId="3C157FD2" w14:textId="77777777" w:rsidTr="0060500A">
        <w:trPr>
          <w:trHeight w:val="447"/>
        </w:trPr>
        <w:tc>
          <w:tcPr>
            <w:tcW w:w="1985" w:type="dxa"/>
          </w:tcPr>
          <w:p w14:paraId="61F65D1F" w14:textId="77777777" w:rsidR="005F7C37" w:rsidRDefault="005F7C37" w:rsidP="0060500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5F5A3C" w14:textId="77777777" w:rsidR="005F7C37" w:rsidRPr="00660FEC" w:rsidRDefault="005F7C37" w:rsidP="0060500A">
            <w:pPr>
              <w:spacing w:after="0"/>
              <w:rPr>
                <w:rFonts w:ascii="Arial" w:hAnsi="Arial" w:cs="Arial"/>
              </w:rPr>
            </w:pPr>
            <w:r w:rsidRPr="00A208B8">
              <w:rPr>
                <w:rFonts w:ascii="Arial" w:hAnsi="Arial" w:cs="Arial"/>
              </w:rPr>
              <w:t>fl_TC_8_2_4_2_1_x_ENDC_EUTRA_TestBody</w:t>
            </w:r>
          </w:p>
        </w:tc>
      </w:tr>
      <w:tr w:rsidR="005F7C37" w14:paraId="3B6C3939" w14:textId="77777777" w:rsidTr="0060500A">
        <w:trPr>
          <w:trHeight w:val="452"/>
        </w:trPr>
        <w:tc>
          <w:tcPr>
            <w:tcW w:w="1985" w:type="dxa"/>
          </w:tcPr>
          <w:p w14:paraId="1FD574D5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EFC52D" w14:textId="6019AAB8" w:rsidR="005F7C37" w:rsidRPr="00224568" w:rsidRDefault="00A8203F" w:rsidP="006050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Security keys need to be sent again </w:t>
            </w:r>
            <w:r w:rsidR="00893890">
              <w:rPr>
                <w:rFonts w:ascii="Arial" w:hAnsi="Arial" w:cs="Arial"/>
              </w:rPr>
              <w:t xml:space="preserve">from EUTRA side to match the call to </w:t>
            </w:r>
            <w:proofErr w:type="spellStart"/>
            <w:r w:rsidR="00A010C6" w:rsidRPr="00A010C6">
              <w:rPr>
                <w:rFonts w:ascii="Arial" w:hAnsi="Arial" w:cs="Arial"/>
              </w:rPr>
              <w:t>f_ENDC_GetKeysActivateSecurity</w:t>
            </w:r>
            <w:proofErr w:type="spellEnd"/>
            <w:r w:rsidR="00A010C6">
              <w:rPr>
                <w:rFonts w:ascii="Arial" w:hAnsi="Arial" w:cs="Arial"/>
              </w:rPr>
              <w:t xml:space="preserve">() for </w:t>
            </w:r>
            <w:r w:rsidR="00A010C6" w:rsidRPr="00A010C6">
              <w:rPr>
                <w:rFonts w:ascii="Arial" w:hAnsi="Arial" w:cs="Arial"/>
              </w:rPr>
              <w:t>p_SCell1</w:t>
            </w:r>
            <w:r w:rsidR="00A010C6">
              <w:rPr>
                <w:rFonts w:ascii="Arial" w:hAnsi="Arial" w:cs="Arial"/>
              </w:rPr>
              <w:t xml:space="preserve"> in </w:t>
            </w:r>
            <w:r w:rsidR="00A010C6" w:rsidRPr="00A010C6">
              <w:rPr>
                <w:rFonts w:ascii="Arial" w:hAnsi="Arial" w:cs="Arial"/>
              </w:rPr>
              <w:t>fl_TC_8_2_4_2_1_x_ENDC_NR_TestBody</w:t>
            </w:r>
            <w:r w:rsidR="00A010C6">
              <w:rPr>
                <w:rFonts w:ascii="Arial" w:hAnsi="Arial" w:cs="Arial"/>
              </w:rPr>
              <w:t>()</w:t>
            </w:r>
          </w:p>
        </w:tc>
      </w:tr>
      <w:tr w:rsidR="005F7C37" w14:paraId="73D294ED" w14:textId="77777777" w:rsidTr="0060500A">
        <w:tc>
          <w:tcPr>
            <w:tcW w:w="1985" w:type="dxa"/>
          </w:tcPr>
          <w:p w14:paraId="41DC0C6F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542C55" w14:textId="6551F401" w:rsidR="005F7C37" w:rsidRDefault="00A010C6" w:rsidP="0060500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 2nd call to </w:t>
            </w:r>
            <w:r w:rsidR="00784B49">
              <w:rPr>
                <w:lang w:val="en-SG"/>
              </w:rPr>
              <w:t>f</w:t>
            </w:r>
            <w:r w:rsidR="00784B49" w:rsidRPr="00784B49">
              <w:rPr>
                <w:lang w:val="en-SG"/>
              </w:rPr>
              <w:t>_EUTRA38_ENDC_InitiateAndSendS_gNBKeys</w:t>
            </w:r>
            <w:r w:rsidR="00784B49">
              <w:rPr>
                <w:lang w:val="en-SG"/>
              </w:rPr>
              <w:t>()</w:t>
            </w:r>
          </w:p>
          <w:p w14:paraId="140AB3DE" w14:textId="77777777" w:rsidR="003E06BB" w:rsidRDefault="003E06BB" w:rsidP="0060500A">
            <w:pPr>
              <w:pStyle w:val="CRCoverPage"/>
              <w:spacing w:after="0"/>
              <w:rPr>
                <w:lang w:val="en-SG"/>
              </w:rPr>
            </w:pPr>
          </w:p>
          <w:p w14:paraId="31D5D82A" w14:textId="2896B69A" w:rsidR="00784B49" w:rsidRPr="00784B49" w:rsidRDefault="00784B49" w:rsidP="0060500A">
            <w:pPr>
              <w:pStyle w:val="CRCoverPage"/>
              <w:spacing w:after="0"/>
            </w:pPr>
            <w:r>
              <w:rPr>
                <w:b/>
                <w:bCs/>
                <w:lang w:val="en-SG"/>
              </w:rPr>
              <w:t xml:space="preserve">Note </w:t>
            </w:r>
            <w:r>
              <w:t xml:space="preserve">: The coordination message send by the first call to this function at steps 2-3 is received inside </w:t>
            </w:r>
            <w:proofErr w:type="spellStart"/>
            <w:r w:rsidR="00FB6B8B" w:rsidRPr="00FB6B8B">
              <w:t>f_NR_AddMod_PSCell_SCell_ENDC</w:t>
            </w:r>
            <w:proofErr w:type="spellEnd"/>
            <w:r w:rsidR="00FB6B8B">
              <w:t xml:space="preserve">() and used to configure </w:t>
            </w:r>
            <w:proofErr w:type="spellStart"/>
            <w:r w:rsidR="00FB6B8B" w:rsidRPr="00FB6B8B">
              <w:t>p_PSCell</w:t>
            </w:r>
            <w:proofErr w:type="spellEnd"/>
            <w:r w:rsidR="00FB6B8B">
              <w:t>.</w:t>
            </w:r>
          </w:p>
        </w:tc>
      </w:tr>
      <w:tr w:rsidR="005F7C37" w14:paraId="64258EEE" w14:textId="77777777" w:rsidTr="0060500A">
        <w:tc>
          <w:tcPr>
            <w:tcW w:w="1985" w:type="dxa"/>
          </w:tcPr>
          <w:p w14:paraId="70A847D9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D94480" w14:textId="77777777" w:rsidR="005F7C37" w:rsidRDefault="005F7C37" w:rsidP="0060500A">
            <w:pPr>
              <w:spacing w:after="0"/>
              <w:rPr>
                <w:rFonts w:ascii="Arial" w:hAnsi="Arial" w:cs="Arial"/>
                <w:lang w:val="en-US"/>
              </w:rPr>
            </w:pPr>
            <w:r w:rsidRPr="00224568">
              <w:rPr>
                <w:rFonts w:ascii="Arial" w:hAnsi="Arial" w:cs="Arial"/>
                <w:lang w:val="en-US"/>
              </w:rPr>
              <w:t>ENDC\8_2_4</w:t>
            </w:r>
            <w:r>
              <w:rPr>
                <w:rFonts w:ascii="Arial" w:hAnsi="Arial" w:cs="Arial"/>
                <w:lang w:val="en-US"/>
              </w:rPr>
              <w:t>\</w:t>
            </w:r>
            <w:proofErr w:type="spellStart"/>
            <w:r w:rsidRPr="00224568">
              <w:rPr>
                <w:rFonts w:ascii="Arial" w:hAnsi="Arial" w:cs="Arial"/>
                <w:lang w:val="en-US"/>
              </w:rPr>
              <w:t>RRC_CarrierAggregation_ENDC_EUTRA</w:t>
            </w:r>
            <w:proofErr w:type="spellEnd"/>
          </w:p>
        </w:tc>
      </w:tr>
      <w:tr w:rsidR="005F7C37" w14:paraId="4A8F7EB8" w14:textId="77777777" w:rsidTr="0060500A">
        <w:tc>
          <w:tcPr>
            <w:tcW w:w="1985" w:type="dxa"/>
          </w:tcPr>
          <w:p w14:paraId="0FE935A8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BC1573" w14:textId="77777777" w:rsidR="005F7C37" w:rsidRDefault="005F7C37" w:rsidP="0060500A">
            <w:pPr>
              <w:rPr>
                <w:rFonts w:ascii="Arial" w:hAnsi="Arial"/>
                <w:highlight w:val="cyan"/>
              </w:rPr>
            </w:pPr>
          </w:p>
        </w:tc>
      </w:tr>
    </w:tbl>
    <w:p w14:paraId="7DFD3D8C" w14:textId="77777777" w:rsidR="005F7C37" w:rsidRDefault="005F7C37" w:rsidP="005F7C37">
      <w:pPr>
        <w:rPr>
          <w:lang w:val="en-US"/>
        </w:rPr>
      </w:pPr>
    </w:p>
    <w:p w14:paraId="772F0DF4" w14:textId="77777777" w:rsidR="005F7C37" w:rsidRDefault="005F7C37" w:rsidP="005F7C3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7C37" w14:paraId="29AAA454" w14:textId="77777777" w:rsidTr="0060500A">
        <w:tc>
          <w:tcPr>
            <w:tcW w:w="9855" w:type="dxa"/>
          </w:tcPr>
          <w:p w14:paraId="633751A2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>function fl_TC_8_2_4_2_1_x_ENDC_EUTRA_TestBody() runs on EUTRA_5GS_PTC</w:t>
            </w:r>
          </w:p>
          <w:p w14:paraId="5C43A7C4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{</w:t>
            </w:r>
          </w:p>
          <w:p w14:paraId="2A87E3F8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var EUTRA38_SecurityParamsExtd_Type </w:t>
            </w:r>
            <w:proofErr w:type="spellStart"/>
            <w:r w:rsidRPr="008F0147">
              <w:rPr>
                <w:lang w:val="en-US"/>
              </w:rPr>
              <w:t>v_Security_Params</w:t>
            </w:r>
            <w:proofErr w:type="spellEnd"/>
            <w:r w:rsidRPr="008F0147">
              <w:rPr>
                <w:lang w:val="en-US"/>
              </w:rPr>
              <w:t>;</w:t>
            </w:r>
          </w:p>
          <w:p w14:paraId="3A416BCC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</w:p>
          <w:p w14:paraId="7AD14E9E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 @siclog "Step 1" </w:t>
            </w:r>
            <w:proofErr w:type="spellStart"/>
            <w:r w:rsidRPr="008F0147">
              <w:rPr>
                <w:lang w:val="en-US"/>
              </w:rPr>
              <w:t>siclog</w:t>
            </w:r>
            <w:proofErr w:type="spellEnd"/>
            <w:r w:rsidRPr="008F0147">
              <w:rPr>
                <w:lang w:val="en-US"/>
              </w:rPr>
              <w:t>@</w:t>
            </w:r>
          </w:p>
          <w:p w14:paraId="4AC1F79D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0E451163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 Send trigger to NR to change power level of NR Cell1</w:t>
            </w:r>
          </w:p>
          <w:p w14:paraId="0AB8C428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f_EUTRA38_SetCellPower(eutra_Cell1, -85, -96);</w:t>
            </w:r>
          </w:p>
          <w:p w14:paraId="6D49E70E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f_EUTRA_NR_SendCoOrd</w:t>
            </w:r>
            <w:proofErr w:type="spellEnd"/>
            <w:r w:rsidRPr="008F0147">
              <w:rPr>
                <w:lang w:val="en-US"/>
              </w:rPr>
              <w:t xml:space="preserve"> (NR, </w:t>
            </w:r>
            <w:proofErr w:type="spellStart"/>
            <w:r w:rsidRPr="008F0147">
              <w:rPr>
                <w:lang w:val="en-US"/>
              </w:rPr>
              <w:t>cms_EUTRA_NR_Trigger</w:t>
            </w:r>
            <w:proofErr w:type="spellEnd"/>
            <w:r w:rsidRPr="008F0147">
              <w:rPr>
                <w:lang w:val="en-US"/>
              </w:rPr>
              <w:t>("</w:t>
            </w:r>
            <w:proofErr w:type="spellStart"/>
            <w:r w:rsidRPr="008F0147">
              <w:rPr>
                <w:lang w:val="en-US"/>
              </w:rPr>
              <w:t>ChangePower</w:t>
            </w:r>
            <w:proofErr w:type="spellEnd"/>
            <w:r w:rsidRPr="008F0147">
              <w:rPr>
                <w:lang w:val="en-US"/>
              </w:rPr>
              <w:t>"));  //@sic R5s220809 sic@</w:t>
            </w:r>
          </w:p>
          <w:p w14:paraId="4731EA96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</w:p>
          <w:p w14:paraId="610168E9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//@siclog "Steps 2 - 3" </w:t>
            </w:r>
            <w:proofErr w:type="spellStart"/>
            <w:r w:rsidRPr="008F0147">
              <w:rPr>
                <w:lang w:val="en-US"/>
              </w:rPr>
              <w:t>siclog</w:t>
            </w:r>
            <w:proofErr w:type="spellEnd"/>
            <w:r w:rsidRPr="008F0147">
              <w:rPr>
                <w:lang w:val="en-US"/>
              </w:rPr>
              <w:t>@</w:t>
            </w:r>
          </w:p>
          <w:p w14:paraId="0E22AC7B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//The SS transmits an </w:t>
            </w:r>
            <w:proofErr w:type="spellStart"/>
            <w:r w:rsidRPr="008F0147">
              <w:rPr>
                <w:lang w:val="en-US"/>
              </w:rPr>
              <w:t>RRCConnectionReconfiguration</w:t>
            </w:r>
            <w:proofErr w:type="spellEnd"/>
            <w:r w:rsidRPr="008F0147">
              <w:rPr>
                <w:lang w:val="en-US"/>
              </w:rPr>
              <w:t xml:space="preserve"> message with nr-Config IE including NR </w:t>
            </w:r>
            <w:proofErr w:type="spellStart"/>
            <w:r w:rsidRPr="008F0147">
              <w:rPr>
                <w:lang w:val="en-US"/>
              </w:rPr>
              <w:t>RRCReconfiguration</w:t>
            </w:r>
            <w:proofErr w:type="spellEnd"/>
            <w:r w:rsidRPr="008F0147">
              <w:rPr>
                <w:lang w:val="en-US"/>
              </w:rPr>
              <w:t xml:space="preserve"> message to configure NR Cell 1 as the NR </w:t>
            </w:r>
            <w:proofErr w:type="spellStart"/>
            <w:r w:rsidRPr="008F0147">
              <w:rPr>
                <w:lang w:val="en-US"/>
              </w:rPr>
              <w:t>PSCell</w:t>
            </w:r>
            <w:proofErr w:type="spellEnd"/>
            <w:r w:rsidRPr="008F0147">
              <w:rPr>
                <w:lang w:val="en-US"/>
              </w:rPr>
              <w:t xml:space="preserve"> and </w:t>
            </w:r>
            <w:proofErr w:type="spellStart"/>
            <w:r w:rsidRPr="008F0147">
              <w:rPr>
                <w:lang w:val="en-US"/>
              </w:rPr>
              <w:t>sCellToAddModList</w:t>
            </w:r>
            <w:proofErr w:type="spellEnd"/>
            <w:r w:rsidRPr="008F0147">
              <w:rPr>
                <w:lang w:val="en-US"/>
              </w:rPr>
              <w:t xml:space="preserve"> with an </w:t>
            </w:r>
            <w:proofErr w:type="spellStart"/>
            <w:r w:rsidRPr="008F0147">
              <w:rPr>
                <w:lang w:val="en-US"/>
              </w:rPr>
              <w:t>sCellIndex</w:t>
            </w:r>
            <w:proofErr w:type="spellEnd"/>
            <w:r w:rsidRPr="008F0147">
              <w:rPr>
                <w:lang w:val="en-US"/>
              </w:rPr>
              <w:t xml:space="preserve"> set to NR Cell 3 as the configured </w:t>
            </w:r>
            <w:proofErr w:type="spellStart"/>
            <w:r w:rsidRPr="008F0147">
              <w:rPr>
                <w:lang w:val="en-US"/>
              </w:rPr>
              <w:t>SCell</w:t>
            </w:r>
            <w:proofErr w:type="spellEnd"/>
            <w:r w:rsidRPr="008F0147">
              <w:rPr>
                <w:lang w:val="en-US"/>
              </w:rPr>
              <w:t>.</w:t>
            </w:r>
          </w:p>
          <w:p w14:paraId="633FAB7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//Check: Does the UE transmit an </w:t>
            </w:r>
            <w:proofErr w:type="spellStart"/>
            <w:r w:rsidRPr="008F0147">
              <w:rPr>
                <w:lang w:val="en-US"/>
              </w:rPr>
              <w:t>RRCConnectionReconfigurationComplete</w:t>
            </w:r>
            <w:proofErr w:type="spellEnd"/>
            <w:r w:rsidRPr="008F0147">
              <w:rPr>
                <w:lang w:val="en-US"/>
              </w:rPr>
              <w:t xml:space="preserve"> message?</w:t>
            </w:r>
          </w:p>
          <w:p w14:paraId="1CA3058D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 Initiate </w:t>
            </w:r>
            <w:proofErr w:type="spellStart"/>
            <w:r w:rsidRPr="008F0147">
              <w:rPr>
                <w:lang w:val="en-US"/>
              </w:rPr>
              <w:t>SgNB</w:t>
            </w:r>
            <w:proofErr w:type="spellEnd"/>
            <w:r w:rsidRPr="008F0147">
              <w:rPr>
                <w:lang w:val="en-US"/>
              </w:rPr>
              <w:t xml:space="preserve"> Keys @sic R5s200647 sic@</w:t>
            </w:r>
          </w:p>
          <w:p w14:paraId="3518A09B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lastRenderedPageBreak/>
              <w:t xml:space="preserve">    </w:t>
            </w:r>
            <w:proofErr w:type="spellStart"/>
            <w:r w:rsidRPr="008F0147">
              <w:rPr>
                <w:lang w:val="en-US"/>
              </w:rPr>
              <w:t>v_Security_Params</w:t>
            </w:r>
            <w:proofErr w:type="spellEnd"/>
            <w:r w:rsidRPr="008F0147">
              <w:rPr>
                <w:lang w:val="en-US"/>
              </w:rPr>
              <w:t xml:space="preserve"> := f_EUTRA38_ENDC_InitiateAndSendS_gNBKeys(NR);</w:t>
            </w:r>
          </w:p>
          <w:p w14:paraId="0CD61E7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f_EUTRA38_Security_Set(</w:t>
            </w:r>
            <w:proofErr w:type="spellStart"/>
            <w:r w:rsidRPr="008F0147">
              <w:rPr>
                <w:lang w:val="en-US"/>
              </w:rPr>
              <w:t>v_Security_Params</w:t>
            </w:r>
            <w:proofErr w:type="spellEnd"/>
            <w:r w:rsidRPr="008F0147">
              <w:rPr>
                <w:lang w:val="en-US"/>
              </w:rPr>
              <w:t>);</w:t>
            </w:r>
          </w:p>
          <w:p w14:paraId="0D5CACDB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f_EUTRA38_508_ENDC_Reconfiguration (eutra_Cell1, MCG_SCG, </w:t>
            </w:r>
            <w:proofErr w:type="spellStart"/>
            <w:r w:rsidRPr="008F0147">
              <w:rPr>
                <w:lang w:val="en-US"/>
              </w:rPr>
              <w:t>v_Security_Params.SK_Counter</w:t>
            </w:r>
            <w:proofErr w:type="spellEnd"/>
            <w:r w:rsidRPr="008F0147">
              <w:rPr>
                <w:lang w:val="en-US"/>
              </w:rPr>
              <w:t>);</w:t>
            </w:r>
          </w:p>
          <w:p w14:paraId="3760024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f_EUTRA_PreliminaryPass</w:t>
            </w:r>
            <w:proofErr w:type="spellEnd"/>
            <w:r w:rsidRPr="008F0147">
              <w:rPr>
                <w:lang w:val="en-US"/>
              </w:rPr>
              <w:t>(__FILE__, __LINE__, "Step 3");</w:t>
            </w:r>
          </w:p>
          <w:p w14:paraId="794565BD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if (not </w:t>
            </w:r>
            <w:proofErr w:type="spellStart"/>
            <w:r w:rsidRPr="008F0147">
              <w:rPr>
                <w:lang w:val="en-US"/>
              </w:rPr>
              <w:t>pc_IP_Ping</w:t>
            </w:r>
            <w:proofErr w:type="spellEnd"/>
            <w:r w:rsidRPr="008F0147">
              <w:rPr>
                <w:lang w:val="en-US"/>
              </w:rPr>
              <w:t>)  {   //@sic R5s220809 R5-225406 sic@</w:t>
            </w:r>
          </w:p>
          <w:p w14:paraId="765D0A14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  </w:t>
            </w:r>
            <w:proofErr w:type="spellStart"/>
            <w:r w:rsidRPr="008F0147">
              <w:rPr>
                <w:lang w:val="en-US"/>
              </w:rPr>
              <w:t>f_EUTRA_CloseUE_TestLoopModeB</w:t>
            </w:r>
            <w:proofErr w:type="spellEnd"/>
            <w:r w:rsidRPr="008F0147">
              <w:rPr>
                <w:lang w:val="en-US"/>
              </w:rPr>
              <w:t>(eutra_Cell1,'00'O);</w:t>
            </w:r>
          </w:p>
          <w:p w14:paraId="6A589C5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}</w:t>
            </w:r>
          </w:p>
          <w:p w14:paraId="6473D322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</w:p>
          <w:p w14:paraId="4A77AB66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//@siclog "Step 4" </w:t>
            </w:r>
            <w:proofErr w:type="spellStart"/>
            <w:r w:rsidRPr="008F0147">
              <w:rPr>
                <w:lang w:val="en-US"/>
              </w:rPr>
              <w:t>siclog</w:t>
            </w:r>
            <w:proofErr w:type="spellEnd"/>
            <w:r w:rsidRPr="008F0147">
              <w:rPr>
                <w:lang w:val="en-US"/>
              </w:rPr>
              <w:t>@</w:t>
            </w:r>
          </w:p>
          <w:p w14:paraId="6BF73F0B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073A84C8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f_EUTRA_NR_SendCoOrd</w:t>
            </w:r>
            <w:proofErr w:type="spellEnd"/>
            <w:r w:rsidRPr="008F0147">
              <w:rPr>
                <w:lang w:val="en-US"/>
              </w:rPr>
              <w:t xml:space="preserve"> (NR, </w:t>
            </w:r>
            <w:proofErr w:type="spellStart"/>
            <w:r w:rsidRPr="008F0147">
              <w:rPr>
                <w:lang w:val="en-US"/>
              </w:rPr>
              <w:t>cms_EUTRA_NR_Trigger</w:t>
            </w:r>
            <w:proofErr w:type="spellEnd"/>
            <w:r w:rsidRPr="008F0147">
              <w:rPr>
                <w:lang w:val="en-US"/>
              </w:rPr>
              <w:t>("</w:t>
            </w:r>
            <w:proofErr w:type="spellStart"/>
            <w:r w:rsidRPr="008F0147">
              <w:rPr>
                <w:lang w:val="en-US"/>
              </w:rPr>
              <w:t>ChangePower</w:t>
            </w:r>
            <w:proofErr w:type="spellEnd"/>
            <w:r w:rsidRPr="008F0147">
              <w:rPr>
                <w:lang w:val="en-US"/>
              </w:rPr>
              <w:t>"));  //@sic R5s220809 sic@</w:t>
            </w:r>
          </w:p>
          <w:p w14:paraId="6B04A2D4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    </w:t>
            </w:r>
          </w:p>
          <w:p w14:paraId="2BE7855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//@siclog "Steps 5 - 6" </w:t>
            </w:r>
            <w:proofErr w:type="spellStart"/>
            <w:r w:rsidRPr="008F0147">
              <w:rPr>
                <w:lang w:val="en-US"/>
              </w:rPr>
              <w:t>siclog</w:t>
            </w:r>
            <w:proofErr w:type="spellEnd"/>
            <w:r w:rsidRPr="008F0147">
              <w:rPr>
                <w:lang w:val="en-US"/>
              </w:rPr>
              <w:t>@</w:t>
            </w:r>
          </w:p>
          <w:p w14:paraId="6BF445C8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//The SS transmits an </w:t>
            </w:r>
            <w:proofErr w:type="spellStart"/>
            <w:r w:rsidRPr="008F0147">
              <w:rPr>
                <w:lang w:val="en-US"/>
              </w:rPr>
              <w:t>RRCConnectionReconfiguration</w:t>
            </w:r>
            <w:proofErr w:type="spellEnd"/>
            <w:r w:rsidRPr="008F0147">
              <w:rPr>
                <w:lang w:val="en-US"/>
              </w:rPr>
              <w:t xml:space="preserve"> message with nr-Config IE including NR </w:t>
            </w:r>
            <w:proofErr w:type="spellStart"/>
            <w:r w:rsidRPr="008F0147">
              <w:rPr>
                <w:lang w:val="en-US"/>
              </w:rPr>
              <w:t>RRCReconfiguration</w:t>
            </w:r>
            <w:proofErr w:type="spellEnd"/>
            <w:r w:rsidRPr="008F0147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1525F34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//Check: Does the UE transmit an </w:t>
            </w:r>
            <w:proofErr w:type="spellStart"/>
            <w:r w:rsidRPr="008F0147">
              <w:rPr>
                <w:lang w:val="en-US"/>
              </w:rPr>
              <w:t>RRCConnectionReconfigurationComplete</w:t>
            </w:r>
            <w:proofErr w:type="spellEnd"/>
            <w:r w:rsidRPr="008F0147">
              <w:rPr>
                <w:lang w:val="en-US"/>
              </w:rPr>
              <w:t xml:space="preserve"> message configuring the new </w:t>
            </w:r>
            <w:proofErr w:type="spellStart"/>
            <w:r w:rsidRPr="008F0147">
              <w:rPr>
                <w:lang w:val="en-US"/>
              </w:rPr>
              <w:t>PSCell</w:t>
            </w:r>
            <w:proofErr w:type="spellEnd"/>
            <w:r w:rsidRPr="008F0147">
              <w:rPr>
                <w:lang w:val="en-US"/>
              </w:rPr>
              <w:t xml:space="preserve"> and </w:t>
            </w:r>
            <w:proofErr w:type="spellStart"/>
            <w:r w:rsidRPr="008F0147">
              <w:rPr>
                <w:lang w:val="en-US"/>
              </w:rPr>
              <w:t>SCell</w:t>
            </w:r>
            <w:proofErr w:type="spellEnd"/>
            <w:r w:rsidRPr="008F0147">
              <w:rPr>
                <w:lang w:val="en-US"/>
              </w:rPr>
              <w:t xml:space="preserve"> and configure lower layers to consider the </w:t>
            </w:r>
            <w:proofErr w:type="spellStart"/>
            <w:r w:rsidRPr="008F0147">
              <w:rPr>
                <w:lang w:val="en-US"/>
              </w:rPr>
              <w:t>SCell</w:t>
            </w:r>
            <w:proofErr w:type="spellEnd"/>
            <w:r w:rsidRPr="008F0147">
              <w:rPr>
                <w:lang w:val="en-US"/>
              </w:rPr>
              <w:t xml:space="preserve"> to be in deactivated state?</w:t>
            </w:r>
          </w:p>
          <w:p w14:paraId="6BF3D5AB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v_Security_Params</w:t>
            </w:r>
            <w:proofErr w:type="spellEnd"/>
            <w:r w:rsidRPr="008F0147">
              <w:rPr>
                <w:lang w:val="en-US"/>
              </w:rPr>
              <w:t xml:space="preserve"> := f_EUTRA38_ENDC_InitiateAndSendS_gNBKeys(NR, 1);</w:t>
            </w:r>
          </w:p>
          <w:p w14:paraId="0458F544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8F0147">
              <w:rPr>
                <w:lang w:val="en-US"/>
              </w:rPr>
              <w:t>v_Security_Params.SK_Counter</w:t>
            </w:r>
            <w:proofErr w:type="spellEnd"/>
            <w:r w:rsidRPr="008F0147">
              <w:rPr>
                <w:lang w:val="en-US"/>
              </w:rPr>
              <w:t>);</w:t>
            </w:r>
          </w:p>
          <w:p w14:paraId="63C5D3CB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f_EUTRA_PreliminaryPass</w:t>
            </w:r>
            <w:proofErr w:type="spellEnd"/>
            <w:r w:rsidRPr="008F0147">
              <w:rPr>
                <w:lang w:val="en-US"/>
              </w:rPr>
              <w:t>(__FILE__, __LINE__, "Step 6");</w:t>
            </w:r>
          </w:p>
          <w:p w14:paraId="375B0563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</w:p>
          <w:p w14:paraId="39EA7D5C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//@siclog "Steps 7 - 8" </w:t>
            </w:r>
            <w:proofErr w:type="spellStart"/>
            <w:r w:rsidRPr="008F0147">
              <w:rPr>
                <w:lang w:val="en-US"/>
              </w:rPr>
              <w:t>siclog</w:t>
            </w:r>
            <w:proofErr w:type="spellEnd"/>
            <w:r w:rsidRPr="008F0147">
              <w:rPr>
                <w:lang w:val="en-US"/>
              </w:rPr>
              <w:t>@</w:t>
            </w:r>
          </w:p>
          <w:p w14:paraId="73D7F674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//The SS transmits an </w:t>
            </w:r>
            <w:proofErr w:type="spellStart"/>
            <w:r w:rsidRPr="008F0147">
              <w:rPr>
                <w:lang w:val="en-US"/>
              </w:rPr>
              <w:t>RRCConnectionReconfiguration</w:t>
            </w:r>
            <w:proofErr w:type="spellEnd"/>
            <w:r w:rsidRPr="008F0147">
              <w:rPr>
                <w:lang w:val="en-US"/>
              </w:rPr>
              <w:t xml:space="preserve"> message with nr-Config IE including NR </w:t>
            </w:r>
            <w:proofErr w:type="spellStart"/>
            <w:r w:rsidRPr="008F0147">
              <w:rPr>
                <w:lang w:val="en-US"/>
              </w:rPr>
              <w:t>RRCReconfiguration</w:t>
            </w:r>
            <w:proofErr w:type="spellEnd"/>
            <w:r w:rsidRPr="008F0147">
              <w:rPr>
                <w:lang w:val="en-US"/>
              </w:rPr>
              <w:t xml:space="preserve"> message to change the current </w:t>
            </w:r>
            <w:proofErr w:type="spellStart"/>
            <w:r w:rsidRPr="008F0147">
              <w:rPr>
                <w:lang w:val="en-US"/>
              </w:rPr>
              <w:t>PSCell</w:t>
            </w:r>
            <w:proofErr w:type="spellEnd"/>
            <w:r w:rsidRPr="008F0147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8F0147">
              <w:rPr>
                <w:lang w:val="en-US"/>
              </w:rPr>
              <w:t>SCell</w:t>
            </w:r>
            <w:proofErr w:type="spellEnd"/>
            <w:r w:rsidRPr="008F0147">
              <w:rPr>
                <w:lang w:val="en-US"/>
              </w:rPr>
              <w:t xml:space="preserve"> configuration.</w:t>
            </w:r>
          </w:p>
          <w:p w14:paraId="3F16BDA5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v_Security_Params</w:t>
            </w:r>
            <w:proofErr w:type="spellEnd"/>
            <w:r w:rsidRPr="008F0147">
              <w:rPr>
                <w:lang w:val="en-US"/>
              </w:rPr>
              <w:t xml:space="preserve"> := f_EUTRA38_ENDC_InitiateAndSendS_gNBKeys(NR, 1);</w:t>
            </w:r>
          </w:p>
          <w:p w14:paraId="6676465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8F0147">
              <w:rPr>
                <w:lang w:val="en-US"/>
              </w:rPr>
              <w:t>v_Security_Params.SK_Counter</w:t>
            </w:r>
            <w:proofErr w:type="spellEnd"/>
            <w:r w:rsidRPr="008F0147">
              <w:rPr>
                <w:lang w:val="en-US"/>
              </w:rPr>
              <w:t>);</w:t>
            </w:r>
          </w:p>
          <w:p w14:paraId="627685C6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  <w:proofErr w:type="spellStart"/>
            <w:r w:rsidRPr="008F0147">
              <w:rPr>
                <w:lang w:val="en-US"/>
              </w:rPr>
              <w:t>f_EUTRA_PreliminaryPass</w:t>
            </w:r>
            <w:proofErr w:type="spellEnd"/>
            <w:r w:rsidRPr="008F0147">
              <w:rPr>
                <w:lang w:val="en-US"/>
              </w:rPr>
              <w:t>(__FILE__, __LINE__, "Step 8");</w:t>
            </w:r>
          </w:p>
          <w:p w14:paraId="77F6DFE8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</w:p>
          <w:p w14:paraId="54F8C576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if (not </w:t>
            </w:r>
            <w:proofErr w:type="spellStart"/>
            <w:r w:rsidRPr="008F0147">
              <w:rPr>
                <w:lang w:val="en-US"/>
              </w:rPr>
              <w:t>pc_IP_Ping</w:t>
            </w:r>
            <w:proofErr w:type="spellEnd"/>
            <w:r w:rsidRPr="008F0147">
              <w:rPr>
                <w:lang w:val="en-US"/>
              </w:rPr>
              <w:t>) {       //@sic R5s220809 R5-225406 sic@</w:t>
            </w:r>
          </w:p>
          <w:p w14:paraId="66BC1535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  </w:t>
            </w:r>
            <w:proofErr w:type="spellStart"/>
            <w:r w:rsidRPr="008F0147">
              <w:rPr>
                <w:lang w:val="en-US"/>
              </w:rPr>
              <w:t>f_EUTRA_OpenUE_TestLoopMode_Deactivate_TestMode</w:t>
            </w:r>
            <w:proofErr w:type="spellEnd"/>
            <w:r w:rsidRPr="008F0147">
              <w:rPr>
                <w:lang w:val="en-US"/>
              </w:rPr>
              <w:t xml:space="preserve"> (eutra_Cell1);</w:t>
            </w:r>
          </w:p>
          <w:p w14:paraId="58868E2F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}</w:t>
            </w:r>
          </w:p>
          <w:p w14:paraId="3D098B8C" w14:textId="77777777" w:rsidR="005F7C37" w:rsidRPr="008F014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  </w:t>
            </w:r>
          </w:p>
          <w:p w14:paraId="323B57F8" w14:textId="77777777" w:rsidR="005F7C37" w:rsidRDefault="005F7C37" w:rsidP="0060500A">
            <w:pPr>
              <w:rPr>
                <w:lang w:val="en-US"/>
              </w:rPr>
            </w:pPr>
            <w:r w:rsidRPr="008F0147">
              <w:rPr>
                <w:lang w:val="en-US"/>
              </w:rPr>
              <w:t xml:space="preserve">  }</w:t>
            </w:r>
          </w:p>
        </w:tc>
      </w:tr>
    </w:tbl>
    <w:p w14:paraId="126EFF30" w14:textId="77777777" w:rsidR="005F7C37" w:rsidRDefault="005F7C37" w:rsidP="005F7C37">
      <w:pPr>
        <w:rPr>
          <w:lang w:val="en-US"/>
        </w:rPr>
      </w:pPr>
    </w:p>
    <w:p w14:paraId="474091A7" w14:textId="77777777" w:rsidR="005F7C37" w:rsidRDefault="005F7C37" w:rsidP="005F7C37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7C37" w14:paraId="76003011" w14:textId="77777777" w:rsidTr="0060500A">
        <w:tc>
          <w:tcPr>
            <w:tcW w:w="9629" w:type="dxa"/>
          </w:tcPr>
          <w:p w14:paraId="13209CDF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lastRenderedPageBreak/>
              <w:t>function fl_TC_8_2_4_2_1_x_ENDC_EUTRA_TestBody() runs on EUTRA_5GS_PTC</w:t>
            </w:r>
          </w:p>
          <w:p w14:paraId="652ECB6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{</w:t>
            </w:r>
          </w:p>
          <w:p w14:paraId="4F3D6D88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var EUTRA38_SecurityParamsExtd_Type </w:t>
            </w:r>
            <w:proofErr w:type="spellStart"/>
            <w:r w:rsidRPr="005F2544">
              <w:rPr>
                <w:lang w:val="en-US"/>
              </w:rPr>
              <w:t>v_Security_Params</w:t>
            </w:r>
            <w:proofErr w:type="spellEnd"/>
            <w:r w:rsidRPr="005F2544">
              <w:rPr>
                <w:lang w:val="en-US"/>
              </w:rPr>
              <w:t>;</w:t>
            </w:r>
          </w:p>
          <w:p w14:paraId="029FC8B6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</w:p>
          <w:p w14:paraId="46E39A7A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 @siclog "Step 1" </w:t>
            </w:r>
            <w:proofErr w:type="spellStart"/>
            <w:r w:rsidRPr="005F2544">
              <w:rPr>
                <w:lang w:val="en-US"/>
              </w:rPr>
              <w:t>siclog</w:t>
            </w:r>
            <w:proofErr w:type="spellEnd"/>
            <w:r w:rsidRPr="005F2544">
              <w:rPr>
                <w:lang w:val="en-US"/>
              </w:rPr>
              <w:t>@</w:t>
            </w:r>
          </w:p>
          <w:p w14:paraId="24AA022E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2922709C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 Send trigger to NR to change power level of NR Cell1</w:t>
            </w:r>
          </w:p>
          <w:p w14:paraId="2946D89B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f_EUTRA38_SetCellPower(eutra_Cell1, -85, -96);</w:t>
            </w:r>
          </w:p>
          <w:p w14:paraId="1DF0742C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90B48">
              <w:rPr>
                <w:lang w:val="en-US"/>
              </w:rPr>
              <w:t>f_EUTRA_NR_SendCoOrd</w:t>
            </w:r>
            <w:proofErr w:type="spellEnd"/>
            <w:r w:rsidRPr="00590B48">
              <w:rPr>
                <w:lang w:val="en-US"/>
              </w:rPr>
              <w:t xml:space="preserve"> (NR, </w:t>
            </w:r>
            <w:proofErr w:type="spellStart"/>
            <w:r w:rsidRPr="00590B48">
              <w:rPr>
                <w:lang w:val="en-US"/>
              </w:rPr>
              <w:t>cms_EUTRA_NR_Trigger</w:t>
            </w:r>
            <w:proofErr w:type="spellEnd"/>
            <w:r w:rsidRPr="00590B48">
              <w:rPr>
                <w:lang w:val="en-US"/>
              </w:rPr>
              <w:t>("</w:t>
            </w:r>
            <w:proofErr w:type="spellStart"/>
            <w:r w:rsidRPr="00590B48">
              <w:rPr>
                <w:lang w:val="en-US"/>
              </w:rPr>
              <w:t>ChangePower</w:t>
            </w:r>
            <w:proofErr w:type="spellEnd"/>
            <w:r w:rsidRPr="00590B48">
              <w:rPr>
                <w:lang w:val="en-US"/>
              </w:rPr>
              <w:t>"));</w:t>
            </w:r>
            <w:r w:rsidRPr="005F2544">
              <w:rPr>
                <w:lang w:val="en-US"/>
              </w:rPr>
              <w:t xml:space="preserve">  //@sic R5s220809 sic@</w:t>
            </w:r>
          </w:p>
          <w:p w14:paraId="2CA588DD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</w:p>
          <w:p w14:paraId="658047B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//@siclog "Steps 2 - 3" </w:t>
            </w:r>
            <w:proofErr w:type="spellStart"/>
            <w:r w:rsidRPr="005F2544">
              <w:rPr>
                <w:lang w:val="en-US"/>
              </w:rPr>
              <w:t>siclog</w:t>
            </w:r>
            <w:proofErr w:type="spellEnd"/>
            <w:r w:rsidRPr="005F2544">
              <w:rPr>
                <w:lang w:val="en-US"/>
              </w:rPr>
              <w:t>@</w:t>
            </w:r>
          </w:p>
          <w:p w14:paraId="054B6776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//The SS transmits an </w:t>
            </w:r>
            <w:proofErr w:type="spellStart"/>
            <w:r w:rsidRPr="005F2544">
              <w:rPr>
                <w:lang w:val="en-US"/>
              </w:rPr>
              <w:t>RRCConnectionReconfiguration</w:t>
            </w:r>
            <w:proofErr w:type="spellEnd"/>
            <w:r w:rsidRPr="005F2544">
              <w:rPr>
                <w:lang w:val="en-US"/>
              </w:rPr>
              <w:t xml:space="preserve"> message with nr-Config IE including NR </w:t>
            </w:r>
            <w:proofErr w:type="spellStart"/>
            <w:r w:rsidRPr="005F2544">
              <w:rPr>
                <w:lang w:val="en-US"/>
              </w:rPr>
              <w:t>RRCReconfiguration</w:t>
            </w:r>
            <w:proofErr w:type="spellEnd"/>
            <w:r w:rsidRPr="005F2544">
              <w:rPr>
                <w:lang w:val="en-US"/>
              </w:rPr>
              <w:t xml:space="preserve"> message to configure NR Cell 1 as the NR </w:t>
            </w:r>
            <w:proofErr w:type="spellStart"/>
            <w:r w:rsidRPr="005F2544">
              <w:rPr>
                <w:lang w:val="en-US"/>
              </w:rPr>
              <w:t>PSCell</w:t>
            </w:r>
            <w:proofErr w:type="spellEnd"/>
            <w:r w:rsidRPr="005F2544">
              <w:rPr>
                <w:lang w:val="en-US"/>
              </w:rPr>
              <w:t xml:space="preserve"> and </w:t>
            </w:r>
            <w:proofErr w:type="spellStart"/>
            <w:r w:rsidRPr="005F2544">
              <w:rPr>
                <w:lang w:val="en-US"/>
              </w:rPr>
              <w:t>sCellToAddModList</w:t>
            </w:r>
            <w:proofErr w:type="spellEnd"/>
            <w:r w:rsidRPr="005F2544">
              <w:rPr>
                <w:lang w:val="en-US"/>
              </w:rPr>
              <w:t xml:space="preserve"> with an </w:t>
            </w:r>
            <w:proofErr w:type="spellStart"/>
            <w:r w:rsidRPr="005F2544">
              <w:rPr>
                <w:lang w:val="en-US"/>
              </w:rPr>
              <w:t>sCellIndex</w:t>
            </w:r>
            <w:proofErr w:type="spellEnd"/>
            <w:r w:rsidRPr="005F2544">
              <w:rPr>
                <w:lang w:val="en-US"/>
              </w:rPr>
              <w:t xml:space="preserve"> set to NR Cell 3 as the configured </w:t>
            </w:r>
            <w:proofErr w:type="spellStart"/>
            <w:r w:rsidRPr="005F2544">
              <w:rPr>
                <w:lang w:val="en-US"/>
              </w:rPr>
              <w:t>SCell</w:t>
            </w:r>
            <w:proofErr w:type="spellEnd"/>
            <w:r w:rsidRPr="005F2544">
              <w:rPr>
                <w:lang w:val="en-US"/>
              </w:rPr>
              <w:t>.</w:t>
            </w:r>
          </w:p>
          <w:p w14:paraId="38CCCDA5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//Check: Does the UE transmit an </w:t>
            </w:r>
            <w:proofErr w:type="spellStart"/>
            <w:r w:rsidRPr="005F2544">
              <w:rPr>
                <w:lang w:val="en-US"/>
              </w:rPr>
              <w:t>RRCConnectionReconfigurationComplete</w:t>
            </w:r>
            <w:proofErr w:type="spellEnd"/>
            <w:r w:rsidRPr="005F2544">
              <w:rPr>
                <w:lang w:val="en-US"/>
              </w:rPr>
              <w:t xml:space="preserve"> message?</w:t>
            </w:r>
          </w:p>
          <w:p w14:paraId="23F9FA20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 Initiate </w:t>
            </w:r>
            <w:proofErr w:type="spellStart"/>
            <w:r w:rsidRPr="005F2544">
              <w:rPr>
                <w:lang w:val="en-US"/>
              </w:rPr>
              <w:t>SgNB</w:t>
            </w:r>
            <w:proofErr w:type="spellEnd"/>
            <w:r w:rsidRPr="005F2544">
              <w:rPr>
                <w:lang w:val="en-US"/>
              </w:rPr>
              <w:t xml:space="preserve"> Keys @sic R5s200647 sic@</w:t>
            </w:r>
          </w:p>
          <w:p w14:paraId="47FD6688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v_Security_Params</w:t>
            </w:r>
            <w:proofErr w:type="spellEnd"/>
            <w:r w:rsidRPr="005F2544">
              <w:rPr>
                <w:lang w:val="en-US"/>
              </w:rPr>
              <w:t xml:space="preserve"> := f_EUTRA38_ENDC_InitiateAndSendS_gNBKeys(NR);</w:t>
            </w:r>
          </w:p>
          <w:p w14:paraId="5F533F21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f_EUTRA38_Security_Set(</w:t>
            </w:r>
            <w:proofErr w:type="spellStart"/>
            <w:r w:rsidRPr="005F2544">
              <w:rPr>
                <w:lang w:val="en-US"/>
              </w:rPr>
              <w:t>v_Security_Params</w:t>
            </w:r>
            <w:proofErr w:type="spellEnd"/>
            <w:r w:rsidRPr="005F2544">
              <w:rPr>
                <w:lang w:val="en-US"/>
              </w:rPr>
              <w:t>);</w:t>
            </w:r>
          </w:p>
          <w:p w14:paraId="17A9B905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f_EUTRA38_508_ENDC_Reconfiguration (eutra_Cell1, MCG_SCG, </w:t>
            </w:r>
            <w:proofErr w:type="spellStart"/>
            <w:r w:rsidRPr="005F2544">
              <w:rPr>
                <w:lang w:val="en-US"/>
              </w:rPr>
              <w:t>v_Security_Params.SK_Counter</w:t>
            </w:r>
            <w:proofErr w:type="spellEnd"/>
            <w:r w:rsidRPr="005F2544">
              <w:rPr>
                <w:lang w:val="en-US"/>
              </w:rPr>
              <w:t>);</w:t>
            </w:r>
          </w:p>
          <w:p w14:paraId="652BBB19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f_EUTRA_PreliminaryPass</w:t>
            </w:r>
            <w:proofErr w:type="spellEnd"/>
            <w:r w:rsidRPr="005F2544">
              <w:rPr>
                <w:lang w:val="en-US"/>
              </w:rPr>
              <w:t>(__FILE__, __LINE__, "Step 3");</w:t>
            </w:r>
          </w:p>
          <w:p w14:paraId="59B59675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if (not </w:t>
            </w:r>
            <w:proofErr w:type="spellStart"/>
            <w:r w:rsidRPr="005F2544">
              <w:rPr>
                <w:lang w:val="en-US"/>
              </w:rPr>
              <w:t>pc_IP_Ping</w:t>
            </w:r>
            <w:proofErr w:type="spellEnd"/>
            <w:r w:rsidRPr="005F2544">
              <w:rPr>
                <w:lang w:val="en-US"/>
              </w:rPr>
              <w:t>)  {   //@sic R5s220809 R5-225406 sic@</w:t>
            </w:r>
          </w:p>
          <w:p w14:paraId="2659E15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  </w:t>
            </w:r>
            <w:proofErr w:type="spellStart"/>
            <w:r w:rsidRPr="005F2544">
              <w:rPr>
                <w:lang w:val="en-US"/>
              </w:rPr>
              <w:t>f_EUTRA_CloseUE_TestLoopModeB</w:t>
            </w:r>
            <w:proofErr w:type="spellEnd"/>
            <w:r w:rsidRPr="005F2544">
              <w:rPr>
                <w:lang w:val="en-US"/>
              </w:rPr>
              <w:t>(eutra_Cell1,'00'O);</w:t>
            </w:r>
          </w:p>
          <w:p w14:paraId="6125BFF5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}</w:t>
            </w:r>
          </w:p>
          <w:p w14:paraId="00420A8D" w14:textId="7DA746E5" w:rsidR="00590B48" w:rsidRPr="005F2544" w:rsidRDefault="005F7C37" w:rsidP="00590B48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</w:p>
          <w:p w14:paraId="6622CE57" w14:textId="02ED94B5" w:rsidR="005F7C37" w:rsidRPr="005F2544" w:rsidRDefault="005F7C37" w:rsidP="0060500A">
            <w:pPr>
              <w:rPr>
                <w:highlight w:val="yellow"/>
                <w:lang w:val="en-US"/>
              </w:rPr>
            </w:pPr>
            <w:r w:rsidRPr="005F2544">
              <w:rPr>
                <w:highlight w:val="yellow"/>
                <w:lang w:val="en-US"/>
              </w:rPr>
              <w:t>f_EUTRA38_ENDC_InitiateAndSendS_gNBKeys(NR);</w:t>
            </w:r>
          </w:p>
          <w:p w14:paraId="6052BAA1" w14:textId="77777777" w:rsidR="005F7C37" w:rsidRPr="005F2544" w:rsidRDefault="005F7C37" w:rsidP="0060500A">
            <w:pPr>
              <w:rPr>
                <w:highlight w:val="yellow"/>
                <w:lang w:val="en-US"/>
              </w:rPr>
            </w:pPr>
            <w:r w:rsidRPr="005F2544">
              <w:rPr>
                <w:highlight w:val="yellow"/>
                <w:lang w:val="en-US"/>
              </w:rPr>
              <w:t xml:space="preserve">    </w:t>
            </w:r>
          </w:p>
          <w:p w14:paraId="60CE9B89" w14:textId="5F5F7994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highlight w:val="yellow"/>
                <w:lang w:val="en-US"/>
              </w:rPr>
              <w:t xml:space="preserve">   </w:t>
            </w:r>
          </w:p>
          <w:p w14:paraId="7131C9EE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//@siclog "Step 4" </w:t>
            </w:r>
            <w:proofErr w:type="spellStart"/>
            <w:r w:rsidRPr="005F2544">
              <w:rPr>
                <w:lang w:val="en-US"/>
              </w:rPr>
              <w:t>siclog</w:t>
            </w:r>
            <w:proofErr w:type="spellEnd"/>
            <w:r w:rsidRPr="005F2544">
              <w:rPr>
                <w:lang w:val="en-US"/>
              </w:rPr>
              <w:t>@</w:t>
            </w:r>
          </w:p>
          <w:p w14:paraId="1E1CB6A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4E973267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f_EUTRA_NR_SendCoOrd</w:t>
            </w:r>
            <w:proofErr w:type="spellEnd"/>
            <w:r w:rsidRPr="005F2544">
              <w:rPr>
                <w:lang w:val="en-US"/>
              </w:rPr>
              <w:t xml:space="preserve"> (NR, </w:t>
            </w:r>
            <w:proofErr w:type="spellStart"/>
            <w:r w:rsidRPr="005F2544">
              <w:rPr>
                <w:lang w:val="en-US"/>
              </w:rPr>
              <w:t>cms_EUTRA_NR_Trigger</w:t>
            </w:r>
            <w:proofErr w:type="spellEnd"/>
            <w:r w:rsidRPr="005F2544">
              <w:rPr>
                <w:lang w:val="en-US"/>
              </w:rPr>
              <w:t>("</w:t>
            </w:r>
            <w:proofErr w:type="spellStart"/>
            <w:r w:rsidRPr="005F2544">
              <w:rPr>
                <w:lang w:val="en-US"/>
              </w:rPr>
              <w:t>ChangePower</w:t>
            </w:r>
            <w:proofErr w:type="spellEnd"/>
            <w:r w:rsidRPr="005F2544">
              <w:rPr>
                <w:lang w:val="en-US"/>
              </w:rPr>
              <w:t>"));  //@sic R5s220809 sic@</w:t>
            </w:r>
          </w:p>
          <w:p w14:paraId="1975732F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    </w:t>
            </w:r>
          </w:p>
          <w:p w14:paraId="49D09CC7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//@siclog "Steps 5 - 6" </w:t>
            </w:r>
            <w:proofErr w:type="spellStart"/>
            <w:r w:rsidRPr="005F2544">
              <w:rPr>
                <w:lang w:val="en-US"/>
              </w:rPr>
              <w:t>siclog</w:t>
            </w:r>
            <w:proofErr w:type="spellEnd"/>
            <w:r w:rsidRPr="005F2544">
              <w:rPr>
                <w:lang w:val="en-US"/>
              </w:rPr>
              <w:t>@</w:t>
            </w:r>
          </w:p>
          <w:p w14:paraId="631B5BCD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//The SS transmits an </w:t>
            </w:r>
            <w:proofErr w:type="spellStart"/>
            <w:r w:rsidRPr="005F2544">
              <w:rPr>
                <w:lang w:val="en-US"/>
              </w:rPr>
              <w:t>RRCConnectionReconfiguration</w:t>
            </w:r>
            <w:proofErr w:type="spellEnd"/>
            <w:r w:rsidRPr="005F2544">
              <w:rPr>
                <w:lang w:val="en-US"/>
              </w:rPr>
              <w:t xml:space="preserve"> message with nr-Config IE including NR </w:t>
            </w:r>
            <w:proofErr w:type="spellStart"/>
            <w:r w:rsidRPr="005F2544">
              <w:rPr>
                <w:lang w:val="en-US"/>
              </w:rPr>
              <w:t>RRCReconfiguration</w:t>
            </w:r>
            <w:proofErr w:type="spellEnd"/>
            <w:r w:rsidRPr="005F2544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2B9DBBB0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lastRenderedPageBreak/>
              <w:t xml:space="preserve">    //Check: Does the UE transmit an </w:t>
            </w:r>
            <w:proofErr w:type="spellStart"/>
            <w:r w:rsidRPr="005F2544">
              <w:rPr>
                <w:lang w:val="en-US"/>
              </w:rPr>
              <w:t>RRCConnectionReconfigurationComplete</w:t>
            </w:r>
            <w:proofErr w:type="spellEnd"/>
            <w:r w:rsidRPr="005F2544">
              <w:rPr>
                <w:lang w:val="en-US"/>
              </w:rPr>
              <w:t xml:space="preserve"> message configuring the new </w:t>
            </w:r>
            <w:proofErr w:type="spellStart"/>
            <w:r w:rsidRPr="005F2544">
              <w:rPr>
                <w:lang w:val="en-US"/>
              </w:rPr>
              <w:t>PSCell</w:t>
            </w:r>
            <w:proofErr w:type="spellEnd"/>
            <w:r w:rsidRPr="005F2544">
              <w:rPr>
                <w:lang w:val="en-US"/>
              </w:rPr>
              <w:t xml:space="preserve"> and </w:t>
            </w:r>
            <w:proofErr w:type="spellStart"/>
            <w:r w:rsidRPr="005F2544">
              <w:rPr>
                <w:lang w:val="en-US"/>
              </w:rPr>
              <w:t>SCell</w:t>
            </w:r>
            <w:proofErr w:type="spellEnd"/>
            <w:r w:rsidRPr="005F2544">
              <w:rPr>
                <w:lang w:val="en-US"/>
              </w:rPr>
              <w:t xml:space="preserve"> and configure lower layers to consider the </w:t>
            </w:r>
            <w:proofErr w:type="spellStart"/>
            <w:r w:rsidRPr="005F2544">
              <w:rPr>
                <w:lang w:val="en-US"/>
              </w:rPr>
              <w:t>SCell</w:t>
            </w:r>
            <w:proofErr w:type="spellEnd"/>
            <w:r w:rsidRPr="005F2544">
              <w:rPr>
                <w:lang w:val="en-US"/>
              </w:rPr>
              <w:t xml:space="preserve"> to be in deactivated state?</w:t>
            </w:r>
          </w:p>
          <w:p w14:paraId="5D361E36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v_Security_Params</w:t>
            </w:r>
            <w:proofErr w:type="spellEnd"/>
            <w:r w:rsidRPr="005F2544">
              <w:rPr>
                <w:lang w:val="en-US"/>
              </w:rPr>
              <w:t xml:space="preserve"> := f_EUTRA38_ENDC_InitiateAndSendS_gNBKeys(NR, 1);</w:t>
            </w:r>
          </w:p>
          <w:p w14:paraId="0031DE34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5F2544">
              <w:rPr>
                <w:lang w:val="en-US"/>
              </w:rPr>
              <w:t>v_Security_Params.SK_Counter</w:t>
            </w:r>
            <w:proofErr w:type="spellEnd"/>
            <w:r w:rsidRPr="005F2544">
              <w:rPr>
                <w:lang w:val="en-US"/>
              </w:rPr>
              <w:t>);</w:t>
            </w:r>
          </w:p>
          <w:p w14:paraId="1426298A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f_EUTRA_PreliminaryPass</w:t>
            </w:r>
            <w:proofErr w:type="spellEnd"/>
            <w:r w:rsidRPr="005F2544">
              <w:rPr>
                <w:lang w:val="en-US"/>
              </w:rPr>
              <w:t>(__FILE__, __LINE__, "Step 6");</w:t>
            </w:r>
          </w:p>
          <w:p w14:paraId="171452E7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</w:p>
          <w:p w14:paraId="01BD198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//@siclog "Steps 7 - 8" </w:t>
            </w:r>
            <w:proofErr w:type="spellStart"/>
            <w:r w:rsidRPr="005F2544">
              <w:rPr>
                <w:lang w:val="en-US"/>
              </w:rPr>
              <w:t>siclog</w:t>
            </w:r>
            <w:proofErr w:type="spellEnd"/>
            <w:r w:rsidRPr="005F2544">
              <w:rPr>
                <w:lang w:val="en-US"/>
              </w:rPr>
              <w:t>@</w:t>
            </w:r>
          </w:p>
          <w:p w14:paraId="4E882EA1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//The SS transmits an </w:t>
            </w:r>
            <w:proofErr w:type="spellStart"/>
            <w:r w:rsidRPr="005F2544">
              <w:rPr>
                <w:lang w:val="en-US"/>
              </w:rPr>
              <w:t>RRCConnectionReconfiguration</w:t>
            </w:r>
            <w:proofErr w:type="spellEnd"/>
            <w:r w:rsidRPr="005F2544">
              <w:rPr>
                <w:lang w:val="en-US"/>
              </w:rPr>
              <w:t xml:space="preserve"> message with nr-Config IE including NR </w:t>
            </w:r>
            <w:proofErr w:type="spellStart"/>
            <w:r w:rsidRPr="005F2544">
              <w:rPr>
                <w:lang w:val="en-US"/>
              </w:rPr>
              <w:t>RRCReconfiguration</w:t>
            </w:r>
            <w:proofErr w:type="spellEnd"/>
            <w:r w:rsidRPr="005F2544">
              <w:rPr>
                <w:lang w:val="en-US"/>
              </w:rPr>
              <w:t xml:space="preserve"> message to change the current </w:t>
            </w:r>
            <w:proofErr w:type="spellStart"/>
            <w:r w:rsidRPr="005F2544">
              <w:rPr>
                <w:lang w:val="en-US"/>
              </w:rPr>
              <w:t>PSCell</w:t>
            </w:r>
            <w:proofErr w:type="spellEnd"/>
            <w:r w:rsidRPr="005F2544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5F2544">
              <w:rPr>
                <w:lang w:val="en-US"/>
              </w:rPr>
              <w:t>SCell</w:t>
            </w:r>
            <w:proofErr w:type="spellEnd"/>
            <w:r w:rsidRPr="005F2544">
              <w:rPr>
                <w:lang w:val="en-US"/>
              </w:rPr>
              <w:t xml:space="preserve"> configuration.</w:t>
            </w:r>
          </w:p>
          <w:p w14:paraId="5971AE70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v_Security_Params</w:t>
            </w:r>
            <w:proofErr w:type="spellEnd"/>
            <w:r w:rsidRPr="005F2544">
              <w:rPr>
                <w:lang w:val="en-US"/>
              </w:rPr>
              <w:t xml:space="preserve"> := f_EUTRA38_ENDC_InitiateAndSendS_gNBKeys(NR, 1);</w:t>
            </w:r>
          </w:p>
          <w:p w14:paraId="793DDA79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f_EUTRA38_RRC_PSCellChange_InterCell (eutra_Cell1, </w:t>
            </w:r>
            <w:proofErr w:type="spellStart"/>
            <w:r w:rsidRPr="005F2544">
              <w:rPr>
                <w:lang w:val="en-US"/>
              </w:rPr>
              <w:t>v_Security_Params.SK_Counter</w:t>
            </w:r>
            <w:proofErr w:type="spellEnd"/>
            <w:r w:rsidRPr="005F2544">
              <w:rPr>
                <w:lang w:val="en-US"/>
              </w:rPr>
              <w:t>);</w:t>
            </w:r>
          </w:p>
          <w:p w14:paraId="54F3415A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  <w:proofErr w:type="spellStart"/>
            <w:r w:rsidRPr="005F2544">
              <w:rPr>
                <w:lang w:val="en-US"/>
              </w:rPr>
              <w:t>f_EUTRA_PreliminaryPass</w:t>
            </w:r>
            <w:proofErr w:type="spellEnd"/>
            <w:r w:rsidRPr="005F2544">
              <w:rPr>
                <w:lang w:val="en-US"/>
              </w:rPr>
              <w:t>(__FILE__, __LINE__, "Step 8");</w:t>
            </w:r>
          </w:p>
          <w:p w14:paraId="131EFB08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</w:p>
          <w:p w14:paraId="26911383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if (not </w:t>
            </w:r>
            <w:proofErr w:type="spellStart"/>
            <w:r w:rsidRPr="005F2544">
              <w:rPr>
                <w:lang w:val="en-US"/>
              </w:rPr>
              <w:t>pc_IP_Ping</w:t>
            </w:r>
            <w:proofErr w:type="spellEnd"/>
            <w:r w:rsidRPr="005F2544">
              <w:rPr>
                <w:lang w:val="en-US"/>
              </w:rPr>
              <w:t>) {       //@sic R5s220809 R5-225406 sic@</w:t>
            </w:r>
          </w:p>
          <w:p w14:paraId="26A6458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  </w:t>
            </w:r>
            <w:proofErr w:type="spellStart"/>
            <w:r w:rsidRPr="005F2544">
              <w:rPr>
                <w:lang w:val="en-US"/>
              </w:rPr>
              <w:t>f_EUTRA_OpenUE_TestLoopMode_Deactivate_TestMode</w:t>
            </w:r>
            <w:proofErr w:type="spellEnd"/>
            <w:r w:rsidRPr="005F2544">
              <w:rPr>
                <w:lang w:val="en-US"/>
              </w:rPr>
              <w:t xml:space="preserve"> (eutra_Cell1);</w:t>
            </w:r>
          </w:p>
          <w:p w14:paraId="53C5598D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}</w:t>
            </w:r>
          </w:p>
          <w:p w14:paraId="55096172" w14:textId="77777777" w:rsidR="005F7C37" w:rsidRPr="005F2544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  </w:t>
            </w:r>
          </w:p>
          <w:p w14:paraId="63EC297B" w14:textId="77777777" w:rsidR="005F7C37" w:rsidRDefault="005F7C37" w:rsidP="0060500A">
            <w:pPr>
              <w:rPr>
                <w:lang w:val="en-US"/>
              </w:rPr>
            </w:pPr>
            <w:r w:rsidRPr="005F2544">
              <w:rPr>
                <w:lang w:val="en-US"/>
              </w:rPr>
              <w:t xml:space="preserve">  }</w:t>
            </w:r>
            <w:r w:rsidRPr="00465515">
              <w:rPr>
                <w:lang w:val="en-US"/>
              </w:rPr>
              <w:t xml:space="preserve"> </w:t>
            </w:r>
          </w:p>
        </w:tc>
      </w:tr>
    </w:tbl>
    <w:p w14:paraId="0040FAF5" w14:textId="77777777" w:rsidR="005F7C37" w:rsidRDefault="005F7C37" w:rsidP="005F7C37">
      <w:pPr>
        <w:rPr>
          <w:lang w:val="en-US"/>
        </w:rPr>
      </w:pPr>
    </w:p>
    <w:p w14:paraId="57E8495E" w14:textId="77777777" w:rsidR="005F7C37" w:rsidRDefault="005F7C37" w:rsidP="005F7C37">
      <w:pPr>
        <w:rPr>
          <w:lang w:eastAsia="en-GB"/>
        </w:rPr>
      </w:pPr>
    </w:p>
    <w:p w14:paraId="0553761E" w14:textId="77777777" w:rsidR="005F7C37" w:rsidRDefault="005F7C37" w:rsidP="005F7C3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7C37" w14:paraId="53034A97" w14:textId="77777777" w:rsidTr="0060500A">
        <w:trPr>
          <w:trHeight w:val="447"/>
        </w:trPr>
        <w:tc>
          <w:tcPr>
            <w:tcW w:w="1985" w:type="dxa"/>
          </w:tcPr>
          <w:p w14:paraId="6DE70C07" w14:textId="77777777" w:rsidR="005F7C37" w:rsidRDefault="005F7C37" w:rsidP="0060500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3C54C0C" w14:textId="77777777" w:rsidR="005F7C37" w:rsidRPr="00660FEC" w:rsidRDefault="005F7C37" w:rsidP="0060500A">
            <w:pPr>
              <w:spacing w:after="0"/>
              <w:rPr>
                <w:rFonts w:ascii="Arial" w:hAnsi="Arial" w:cs="Arial"/>
              </w:rPr>
            </w:pPr>
            <w:r w:rsidRPr="008A5838">
              <w:rPr>
                <w:rFonts w:ascii="Arial" w:hAnsi="Arial" w:cs="Arial"/>
              </w:rPr>
              <w:t>fl_TC_8_2_4_2_1_x_ENDC_NR_TestBody</w:t>
            </w:r>
          </w:p>
        </w:tc>
      </w:tr>
      <w:tr w:rsidR="005F7C37" w14:paraId="6661754E" w14:textId="77777777" w:rsidTr="0060500A">
        <w:trPr>
          <w:trHeight w:val="452"/>
        </w:trPr>
        <w:tc>
          <w:tcPr>
            <w:tcW w:w="1985" w:type="dxa"/>
          </w:tcPr>
          <w:p w14:paraId="405161B7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17D4C4" w14:textId="77777777" w:rsidR="005F7C37" w:rsidRDefault="00077376" w:rsidP="00590B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required to set the C-RNTI of the new </w:t>
            </w:r>
            <w:proofErr w:type="spellStart"/>
            <w:r>
              <w:rPr>
                <w:rFonts w:ascii="Arial" w:hAnsi="Arial" w:cs="Arial"/>
              </w:rPr>
              <w:t>PCell</w:t>
            </w:r>
            <w:proofErr w:type="spellEnd"/>
            <w:r>
              <w:rPr>
                <w:rFonts w:ascii="Arial" w:hAnsi="Arial" w:cs="Arial"/>
              </w:rPr>
              <w:t xml:space="preserve"> before sending </w:t>
            </w:r>
            <w:r w:rsidR="00404830">
              <w:rPr>
                <w:rFonts w:ascii="Arial" w:hAnsi="Arial" w:cs="Arial"/>
              </w:rPr>
              <w:t xml:space="preserve">the </w:t>
            </w:r>
            <w:proofErr w:type="spellStart"/>
            <w:r w:rsidR="00404830">
              <w:rPr>
                <w:rFonts w:ascii="Arial" w:hAnsi="Arial" w:cs="Arial"/>
              </w:rPr>
              <w:t>SCGConfig</w:t>
            </w:r>
            <w:proofErr w:type="spellEnd"/>
            <w:r w:rsidR="00404830">
              <w:rPr>
                <w:rFonts w:ascii="Arial" w:hAnsi="Arial" w:cs="Arial"/>
              </w:rPr>
              <w:t xml:space="preserve"> to the UE via EUTRA.</w:t>
            </w:r>
          </w:p>
          <w:p w14:paraId="0D1E81AD" w14:textId="7BB250D9" w:rsidR="00404830" w:rsidRPr="0058238C" w:rsidRDefault="00404830" w:rsidP="00590B48">
            <w:pPr>
              <w:rPr>
                <w:rFonts w:ascii="Arial" w:hAnsi="Arial" w:cs="Arial"/>
              </w:rPr>
            </w:pPr>
          </w:p>
        </w:tc>
      </w:tr>
      <w:tr w:rsidR="005F7C37" w14:paraId="4E810086" w14:textId="77777777" w:rsidTr="0060500A">
        <w:tc>
          <w:tcPr>
            <w:tcW w:w="1985" w:type="dxa"/>
          </w:tcPr>
          <w:p w14:paraId="43DE18AA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EADD17" w14:textId="77777777" w:rsidR="005F7C37" w:rsidRDefault="00520C5D" w:rsidP="0060500A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Add call to</w:t>
            </w:r>
            <w:r w:rsidR="005F7C37">
              <w:rPr>
                <w:lang w:val="en-SG"/>
              </w:rPr>
              <w:t xml:space="preserve"> </w:t>
            </w:r>
            <w:proofErr w:type="spellStart"/>
            <w:r w:rsidR="005F7C37" w:rsidRPr="005B5F4D">
              <w:rPr>
                <w:lang w:val="en-US"/>
              </w:rPr>
              <w:t>f_NR_CellInfo_SetRNTI</w:t>
            </w:r>
            <w:proofErr w:type="spellEnd"/>
            <w:r>
              <w:rPr>
                <w:lang w:val="en-US"/>
              </w:rPr>
              <w:t>()</w:t>
            </w:r>
            <w:r w:rsidR="005F7C37">
              <w:rPr>
                <w:lang w:val="en-US"/>
              </w:rPr>
              <w:t xml:space="preserve"> at step 5-6 before sending </w:t>
            </w:r>
            <w:proofErr w:type="spellStart"/>
            <w:r w:rsidR="005F7C37" w:rsidRPr="00617EE2">
              <w:rPr>
                <w:lang w:val="en-US"/>
              </w:rPr>
              <w:t>RRCConnectionReconfiguration</w:t>
            </w:r>
            <w:proofErr w:type="spellEnd"/>
            <w:r w:rsidR="005F7C37">
              <w:rPr>
                <w:lang w:val="en-US"/>
              </w:rPr>
              <w:t xml:space="preserve"> message to reconfigure NR Cell 2 as </w:t>
            </w:r>
            <w:proofErr w:type="spellStart"/>
            <w:r w:rsidR="005F7C37">
              <w:rPr>
                <w:lang w:val="en-US"/>
              </w:rPr>
              <w:t>PCell</w:t>
            </w:r>
            <w:proofErr w:type="spellEnd"/>
            <w:r w:rsidR="005F7C37">
              <w:rPr>
                <w:lang w:val="en-US"/>
              </w:rPr>
              <w:t xml:space="preserve"> </w:t>
            </w:r>
          </w:p>
          <w:p w14:paraId="1F11F57F" w14:textId="77777777" w:rsidR="003E06BB" w:rsidRDefault="003E06BB" w:rsidP="0060500A">
            <w:pPr>
              <w:pStyle w:val="CRCoverPage"/>
              <w:spacing w:after="0"/>
              <w:rPr>
                <w:lang w:val="en-US"/>
              </w:rPr>
            </w:pPr>
          </w:p>
          <w:p w14:paraId="3A64F7BE" w14:textId="0F03BB31" w:rsidR="003E06BB" w:rsidRPr="00AB0503" w:rsidRDefault="003E06BB" w:rsidP="0060500A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b/>
                <w:bCs/>
              </w:rPr>
              <w:t xml:space="preserve">Note : </w:t>
            </w:r>
            <w:r>
              <w:rPr>
                <w:rFonts w:cs="Arial"/>
              </w:rPr>
              <w:t xml:space="preserve">This setting is already done later inside </w:t>
            </w:r>
            <w:r w:rsidRPr="0058238C">
              <w:rPr>
                <w:rFonts w:cs="Arial"/>
              </w:rPr>
              <w:t>f_NR_RRC_PSCellChange_InterCell_Steps1To6</w:t>
            </w:r>
            <w:r>
              <w:rPr>
                <w:rFonts w:cs="Arial"/>
              </w:rPr>
              <w:t xml:space="preserve">(), but by this time </w:t>
            </w:r>
            <w:proofErr w:type="spellStart"/>
            <w:r>
              <w:rPr>
                <w:rFonts w:cs="Arial"/>
              </w:rPr>
              <w:t>SCGConfig</w:t>
            </w:r>
            <w:proofErr w:type="spellEnd"/>
            <w:r>
              <w:rPr>
                <w:rFonts w:cs="Arial"/>
              </w:rPr>
              <w:t xml:space="preserve"> will already be sent to the UE with incorrect value for “</w:t>
            </w:r>
            <w:proofErr w:type="spellStart"/>
            <w:r w:rsidRPr="00E53460">
              <w:rPr>
                <w:rFonts w:cs="Arial"/>
              </w:rPr>
              <w:t>newUE</w:t>
            </w:r>
            <w:proofErr w:type="spellEnd"/>
            <w:r w:rsidRPr="00E53460">
              <w:rPr>
                <w:rFonts w:cs="Arial"/>
              </w:rPr>
              <w:t>-Identity</w:t>
            </w:r>
            <w:r>
              <w:rPr>
                <w:rFonts w:cs="Arial"/>
              </w:rPr>
              <w:t>” in “</w:t>
            </w:r>
            <w:proofErr w:type="spellStart"/>
            <w:r w:rsidRPr="00520C5D">
              <w:rPr>
                <w:rFonts w:cs="Arial"/>
              </w:rPr>
              <w:t>reconfigurationWithSync</w:t>
            </w:r>
            <w:proofErr w:type="spellEnd"/>
            <w:r>
              <w:rPr>
                <w:rFonts w:cs="Arial"/>
              </w:rPr>
              <w:t>”.</w:t>
            </w:r>
          </w:p>
        </w:tc>
      </w:tr>
      <w:tr w:rsidR="005F7C37" w14:paraId="2F9E64D3" w14:textId="77777777" w:rsidTr="0060500A">
        <w:tc>
          <w:tcPr>
            <w:tcW w:w="1985" w:type="dxa"/>
          </w:tcPr>
          <w:p w14:paraId="45FDFFFA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51F7DB" w14:textId="44C7FB97" w:rsidR="005F7C37" w:rsidRDefault="005F7C37" w:rsidP="0060500A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5B5F4D">
              <w:rPr>
                <w:rFonts w:ascii="Arial" w:hAnsi="Arial" w:cs="Arial"/>
                <w:lang w:val="en-US"/>
              </w:rPr>
              <w:t>RRC_CarrierAggregation_ENDC_NR</w:t>
            </w:r>
            <w:proofErr w:type="spellEnd"/>
          </w:p>
        </w:tc>
      </w:tr>
      <w:tr w:rsidR="005F7C37" w14:paraId="6D145755" w14:textId="77777777" w:rsidTr="0060500A">
        <w:tc>
          <w:tcPr>
            <w:tcW w:w="1985" w:type="dxa"/>
          </w:tcPr>
          <w:p w14:paraId="6A8ECB71" w14:textId="77777777" w:rsidR="005F7C37" w:rsidRDefault="005F7C37" w:rsidP="006050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1F9143" w14:textId="77777777" w:rsidR="005F7C37" w:rsidRDefault="005F7C37" w:rsidP="0060500A">
            <w:pPr>
              <w:rPr>
                <w:rFonts w:ascii="Arial" w:hAnsi="Arial"/>
                <w:highlight w:val="cyan"/>
              </w:rPr>
            </w:pPr>
          </w:p>
        </w:tc>
      </w:tr>
    </w:tbl>
    <w:p w14:paraId="4067473A" w14:textId="77777777" w:rsidR="005F7C37" w:rsidRDefault="005F7C37" w:rsidP="005F7C37">
      <w:pPr>
        <w:rPr>
          <w:lang w:val="en-US"/>
        </w:rPr>
      </w:pPr>
    </w:p>
    <w:p w14:paraId="5524437A" w14:textId="77777777" w:rsidR="005F7C37" w:rsidRDefault="005F7C37" w:rsidP="005F7C3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7C37" w14:paraId="7E270F92" w14:textId="77777777" w:rsidTr="0060500A">
        <w:tc>
          <w:tcPr>
            <w:tcW w:w="9855" w:type="dxa"/>
          </w:tcPr>
          <w:p w14:paraId="6B3D7D21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>function fl_TC_8_2_4_2_1_x_ENDC_NR_TestBody(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p_PSCell1,</w:t>
            </w:r>
          </w:p>
          <w:p w14:paraId="30F644B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lastRenderedPageBreak/>
              <w:t xml:space="preserve">                                              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p_PSCell2,</w:t>
            </w:r>
          </w:p>
          <w:p w14:paraId="72B6DF58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                 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p_SCell1,</w:t>
            </w:r>
          </w:p>
          <w:p w14:paraId="6CA31C0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                 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p_SCell2) runs on ENDC_NR_PTC</w:t>
            </w:r>
          </w:p>
          <w:p w14:paraId="4876B8C5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{</w:t>
            </w:r>
          </w:p>
          <w:p w14:paraId="0D9B260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template(value) </w:t>
            </w:r>
            <w:proofErr w:type="spellStart"/>
            <w:r w:rsidRPr="00617EE2">
              <w:rPr>
                <w:lang w:val="en-US"/>
              </w:rPr>
              <w:t>NR_CellPowerList_Type</w:t>
            </w:r>
            <w:proofErr w:type="spellEnd"/>
            <w:r w:rsidRPr="00617EE2">
              <w:rPr>
                <w:lang w:val="en-US"/>
              </w:rPr>
              <w:t xml:space="preserve"> v_CellPowerList_AtT0;</w:t>
            </w:r>
          </w:p>
          <w:p w14:paraId="140E807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template(value) </w:t>
            </w:r>
            <w:proofErr w:type="spellStart"/>
            <w:r w:rsidRPr="00617EE2">
              <w:rPr>
                <w:lang w:val="en-US"/>
              </w:rPr>
              <w:t>NR_CellPowerList_Type</w:t>
            </w:r>
            <w:proofErr w:type="spellEnd"/>
            <w:r w:rsidRPr="00617EE2">
              <w:rPr>
                <w:lang w:val="en-US"/>
              </w:rPr>
              <w:t xml:space="preserve"> v_CellPowerList_AtT1;</w:t>
            </w:r>
          </w:p>
          <w:p w14:paraId="0B62DEE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</w:t>
            </w:r>
            <w:proofErr w:type="spellStart"/>
            <w:r w:rsidRPr="00617EE2">
              <w:rPr>
                <w:lang w:val="en-US"/>
              </w:rPr>
              <w:t>CellGroupConfig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(p_PSCell2);</w:t>
            </w:r>
          </w:p>
          <w:p w14:paraId="6B0DE19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template(value) </w:t>
            </w:r>
            <w:proofErr w:type="spellStart"/>
            <w:r w:rsidRPr="00617EE2">
              <w:rPr>
                <w:lang w:val="en-US"/>
              </w:rPr>
              <w:t>CellGroupConfig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v_SCGConfig_SCell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f_NR_GetSCGConfig_SCellAdd</w:t>
            </w:r>
            <w:proofErr w:type="spellEnd"/>
            <w:r w:rsidRPr="00617EE2">
              <w:rPr>
                <w:lang w:val="en-US"/>
              </w:rPr>
              <w:t>(p_SCell2, 2);</w:t>
            </w:r>
          </w:p>
          <w:p w14:paraId="0E94350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</w:t>
            </w:r>
            <w:proofErr w:type="spellStart"/>
            <w:r w:rsidRPr="00617EE2">
              <w:rPr>
                <w:lang w:val="en-US"/>
              </w:rPr>
              <w:t>RadioBearerConfig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cs_NR_RadioBearer</w:t>
            </w:r>
            <w:proofErr w:type="spellEnd"/>
            <w:r w:rsidRPr="00617EE2">
              <w:rPr>
                <w:lang w:val="en-US"/>
              </w:rPr>
              <w:t xml:space="preserve">(tsc_NR_DRB2, secondary, </w:t>
            </w:r>
            <w:proofErr w:type="spellStart"/>
            <w:r w:rsidRPr="00617EE2">
              <w:rPr>
                <w:lang w:val="en-US"/>
              </w:rPr>
              <w:t>f_NR_AS_CipheringAlgorithm_Get</w:t>
            </w:r>
            <w:proofErr w:type="spellEnd"/>
            <w:r w:rsidRPr="00617EE2">
              <w:rPr>
                <w:lang w:val="en-US"/>
              </w:rPr>
              <w:t xml:space="preserve">(), </w:t>
            </w:r>
            <w:proofErr w:type="spellStart"/>
            <w:r w:rsidRPr="00617EE2">
              <w:rPr>
                <w:lang w:val="en-US"/>
              </w:rPr>
              <w:t>f_NR_AS_IntegrityAlgorithm_Get</w:t>
            </w:r>
            <w:proofErr w:type="spellEnd"/>
            <w:r w:rsidRPr="00617EE2">
              <w:rPr>
                <w:lang w:val="en-US"/>
              </w:rPr>
              <w:t>());</w:t>
            </w:r>
          </w:p>
          <w:p w14:paraId="66C1FE11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</w:t>
            </w:r>
            <w:proofErr w:type="spellStart"/>
            <w:r w:rsidRPr="00617EE2">
              <w:rPr>
                <w:lang w:val="en-US"/>
              </w:rPr>
              <w:t>NR_RadioBearerList_Type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v_RadioBearerToReleaseList</w:t>
            </w:r>
            <w:proofErr w:type="spellEnd"/>
            <w:r w:rsidRPr="00617EE2">
              <w:rPr>
                <w:lang w:val="en-US"/>
              </w:rPr>
              <w:t xml:space="preserve"> := {</w:t>
            </w:r>
            <w:proofErr w:type="spellStart"/>
            <w:r w:rsidRPr="00617EE2">
              <w:rPr>
                <w:lang w:val="en-US"/>
              </w:rPr>
              <w:t>cs_NR_SS_DRB_Release</w:t>
            </w:r>
            <w:proofErr w:type="spellEnd"/>
            <w:r w:rsidRPr="00617EE2">
              <w:rPr>
                <w:lang w:val="en-US"/>
              </w:rPr>
              <w:t>(tsc_NR_DRB2)};</w:t>
            </w:r>
          </w:p>
          <w:p w14:paraId="3B3CAD7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</w:t>
            </w:r>
            <w:proofErr w:type="spellStart"/>
            <w:r w:rsidRPr="00617EE2">
              <w:rPr>
                <w:lang w:val="en-US"/>
              </w:rPr>
              <w:t>NR_RadioBearerList_Type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v_RadioBearerList</w:t>
            </w:r>
            <w:proofErr w:type="spellEnd"/>
            <w:r w:rsidRPr="00617EE2">
              <w:rPr>
                <w:lang w:val="en-US"/>
              </w:rPr>
              <w:t xml:space="preserve"> := {f_NR_GetRadioBearerConfig_FullAM_DRB2(p_PSCell2)};</w:t>
            </w:r>
          </w:p>
          <w:p w14:paraId="21D684AC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3DAC6BF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v_CellPowerList_AtT0 := {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(p_PSCell1, -88, -91),</w:t>
            </w:r>
          </w:p>
          <w:p w14:paraId="1AB5AB8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(p_SCell1, -88, -91)};</w:t>
            </w:r>
          </w:p>
          <w:p w14:paraId="468255F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v_CellPowerList_AtT1 := {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(p_PSCell2, -88, -91),</w:t>
            </w:r>
          </w:p>
          <w:p w14:paraId="11291BE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(p_SCell2, -88, -91)};</w:t>
            </w:r>
          </w:p>
          <w:p w14:paraId="71215791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27295B4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 @siclog "Step 1"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789F612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155FBF8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 Send trigger to NR to change power level of NR Cell1</w:t>
            </w:r>
          </w:p>
          <w:p w14:paraId="1543A9A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f_NR_WaitForEUTRATrigger_And_ChangePower</w:t>
            </w:r>
            <w:proofErr w:type="spellEnd"/>
            <w:r w:rsidRPr="00617EE2">
              <w:rPr>
                <w:lang w:val="en-US"/>
              </w:rPr>
              <w:t>(v_CellPowerList_AtT0);</w:t>
            </w:r>
          </w:p>
          <w:p w14:paraId="5FCF94E6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39902EB8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"Steps 2 - 3"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6B5D29A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transmits an </w:t>
            </w:r>
            <w:proofErr w:type="spellStart"/>
            <w:r w:rsidRPr="00617EE2">
              <w:rPr>
                <w:lang w:val="en-US"/>
              </w:rPr>
              <w:t>RRCConnectionReconfiguration</w:t>
            </w:r>
            <w:proofErr w:type="spellEnd"/>
            <w:r w:rsidRPr="00617EE2">
              <w:rPr>
                <w:lang w:val="en-US"/>
              </w:rPr>
              <w:t xml:space="preserve"> message with nr-Config IE including NR </w:t>
            </w:r>
            <w:proofErr w:type="spellStart"/>
            <w:r w:rsidRPr="00617EE2">
              <w:rPr>
                <w:lang w:val="en-US"/>
              </w:rPr>
              <w:t>RRCReconfiguration</w:t>
            </w:r>
            <w:proofErr w:type="spellEnd"/>
            <w:r w:rsidRPr="00617EE2">
              <w:rPr>
                <w:lang w:val="en-US"/>
              </w:rPr>
              <w:t xml:space="preserve"> message to configure NR Cell 1 as the NR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 xml:space="preserve"> and </w:t>
            </w:r>
            <w:proofErr w:type="spellStart"/>
            <w:r w:rsidRPr="00617EE2">
              <w:rPr>
                <w:lang w:val="en-US"/>
              </w:rPr>
              <w:t>sCellToAddModList</w:t>
            </w:r>
            <w:proofErr w:type="spellEnd"/>
            <w:r w:rsidRPr="00617EE2">
              <w:rPr>
                <w:lang w:val="en-US"/>
              </w:rPr>
              <w:t xml:space="preserve"> with an </w:t>
            </w:r>
            <w:proofErr w:type="spellStart"/>
            <w:r w:rsidRPr="00617EE2">
              <w:rPr>
                <w:lang w:val="en-US"/>
              </w:rPr>
              <w:t>sCellIndex</w:t>
            </w:r>
            <w:proofErr w:type="spellEnd"/>
            <w:r w:rsidRPr="00617EE2">
              <w:rPr>
                <w:lang w:val="en-US"/>
              </w:rPr>
              <w:t xml:space="preserve"> set to NR Cell 3 as the configured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>.</w:t>
            </w:r>
          </w:p>
          <w:p w14:paraId="7013B93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UE transmit an </w:t>
            </w:r>
            <w:proofErr w:type="spellStart"/>
            <w:r w:rsidRPr="00617EE2">
              <w:rPr>
                <w:lang w:val="en-US"/>
              </w:rPr>
              <w:t>RRCConnectionReconfigurationComplete</w:t>
            </w:r>
            <w:proofErr w:type="spellEnd"/>
            <w:r w:rsidRPr="00617EE2">
              <w:rPr>
                <w:lang w:val="en-US"/>
              </w:rPr>
              <w:t xml:space="preserve"> message?</w:t>
            </w:r>
          </w:p>
          <w:p w14:paraId="3FB5732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f_NR_AddMod_PSCell_SCell_ENDC</w:t>
            </w:r>
            <w:proofErr w:type="spellEnd"/>
            <w:r w:rsidRPr="00617EE2">
              <w:rPr>
                <w:lang w:val="en-US"/>
              </w:rPr>
              <w:t>( p_PSCell1, p_SCell1 );</w:t>
            </w:r>
          </w:p>
          <w:p w14:paraId="2F10A3D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//Get security info from </w:t>
            </w:r>
            <w:proofErr w:type="spellStart"/>
            <w:r w:rsidRPr="00617EE2">
              <w:rPr>
                <w:lang w:val="en-US"/>
              </w:rPr>
              <w:t>EUTRA,calculate</w:t>
            </w:r>
            <w:proofErr w:type="spellEnd"/>
            <w:r w:rsidRPr="00617EE2">
              <w:rPr>
                <w:lang w:val="en-US"/>
              </w:rPr>
              <w:t xml:space="preserve"> latest keys and configure SS</w:t>
            </w:r>
          </w:p>
          <w:p w14:paraId="2C698FA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077376">
              <w:rPr>
                <w:lang w:val="en-US"/>
              </w:rPr>
              <w:t>f_ENDC_GetKeysActivateSecurity</w:t>
            </w:r>
            <w:proofErr w:type="spellEnd"/>
            <w:r w:rsidRPr="00077376">
              <w:rPr>
                <w:lang w:val="en-US"/>
              </w:rPr>
              <w:t>(p_SCell1,EUTRA);</w:t>
            </w:r>
            <w:r w:rsidRPr="00617EE2">
              <w:rPr>
                <w:lang w:val="en-US"/>
              </w:rPr>
              <w:t xml:space="preserve">     //@sic R5s220809 sic@</w:t>
            </w:r>
          </w:p>
          <w:p w14:paraId="68B89D68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0D7B914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 3A"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5880F2E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3?</w:t>
            </w:r>
          </w:p>
          <w:p w14:paraId="65F2BAB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lastRenderedPageBreak/>
              <w:t xml:space="preserve">    //@sic R5-203666 sic@</w:t>
            </w:r>
          </w:p>
          <w:p w14:paraId="2BF2E16B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f_NR_CheckDataPath_CA</w:t>
            </w:r>
            <w:proofErr w:type="spellEnd"/>
            <w:r w:rsidRPr="00617EE2">
              <w:rPr>
                <w:lang w:val="en-US"/>
              </w:rPr>
              <w:t>(p_PSCell1, p_SCell1, "3A", true,tsc_SCellIndex_2);</w:t>
            </w:r>
          </w:p>
          <w:p w14:paraId="1FBE89E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</w:p>
          <w:p w14:paraId="6BBD606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 4"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5B28F29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4CEF5F4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f_NR_WaitForEUTRATrigger_And_ChangePower</w:t>
            </w:r>
            <w:proofErr w:type="spellEnd"/>
            <w:r w:rsidRPr="00617EE2">
              <w:rPr>
                <w:lang w:val="en-US"/>
              </w:rPr>
              <w:t>(v_CellPowerList_AtT1);</w:t>
            </w:r>
          </w:p>
          <w:p w14:paraId="1627DBA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</w:t>
            </w:r>
          </w:p>
          <w:p w14:paraId="12223E8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"Steps 5 - 6"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46C4B47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transmits an </w:t>
            </w:r>
            <w:proofErr w:type="spellStart"/>
            <w:r w:rsidRPr="00617EE2">
              <w:rPr>
                <w:lang w:val="en-US"/>
              </w:rPr>
              <w:t>RRCConnectionReconfiguration</w:t>
            </w:r>
            <w:proofErr w:type="spellEnd"/>
            <w:r w:rsidRPr="00617EE2">
              <w:rPr>
                <w:lang w:val="en-US"/>
              </w:rPr>
              <w:t xml:space="preserve"> message with nr-Config IE including NR </w:t>
            </w:r>
            <w:proofErr w:type="spellStart"/>
            <w:r w:rsidRPr="00617EE2">
              <w:rPr>
                <w:lang w:val="en-US"/>
              </w:rPr>
              <w:t>RRCReconfiguration</w:t>
            </w:r>
            <w:proofErr w:type="spellEnd"/>
            <w:r w:rsidRPr="00617EE2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034C8F7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UE transmit an </w:t>
            </w:r>
            <w:proofErr w:type="spellStart"/>
            <w:r w:rsidRPr="00617EE2">
              <w:rPr>
                <w:lang w:val="en-US"/>
              </w:rPr>
              <w:t>RRCConnectionReconfigurationComplete</w:t>
            </w:r>
            <w:proofErr w:type="spellEnd"/>
            <w:r w:rsidRPr="00617EE2">
              <w:rPr>
                <w:lang w:val="en-US"/>
              </w:rPr>
              <w:t xml:space="preserve"> message configuring the new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 xml:space="preserve"> and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and configure lower layers to consider the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to be in deactivated state?</w:t>
            </w:r>
          </w:p>
          <w:p w14:paraId="2B281488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</w:t>
            </w:r>
          </w:p>
          <w:p w14:paraId="3BA8728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(p_PSCell2);</w:t>
            </w:r>
          </w:p>
          <w:p w14:paraId="483DD28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v_SCGConfig.sCellToAddModList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v_SCGConfig_SCell.sCellToAddModList</w:t>
            </w:r>
            <w:proofErr w:type="spellEnd"/>
            <w:r w:rsidRPr="00617EE2">
              <w:rPr>
                <w:lang w:val="en-US"/>
              </w:rPr>
              <w:t>;</w:t>
            </w:r>
          </w:p>
          <w:p w14:paraId="06C31F3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v_SCGConfig.rlc_BearerToAddModList</w:t>
            </w:r>
            <w:proofErr w:type="spellEnd"/>
            <w:r w:rsidRPr="00617EE2">
              <w:rPr>
                <w:lang w:val="en-US"/>
              </w:rPr>
              <w:t>[0].</w:t>
            </w:r>
            <w:proofErr w:type="spellStart"/>
            <w:r w:rsidRPr="00617EE2">
              <w:rPr>
                <w:lang w:val="en-US"/>
              </w:rPr>
              <w:t>reestablishRLC</w:t>
            </w:r>
            <w:proofErr w:type="spellEnd"/>
            <w:r w:rsidRPr="00617EE2">
              <w:rPr>
                <w:lang w:val="en-US"/>
              </w:rPr>
              <w:t xml:space="preserve"> := true_;</w:t>
            </w:r>
          </w:p>
          <w:p w14:paraId="0691A9C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v_SCGConfig.sCellToReleaseList</w:t>
            </w:r>
            <w:proofErr w:type="spellEnd"/>
            <w:r w:rsidRPr="00617EE2">
              <w:rPr>
                <w:lang w:val="en-US"/>
              </w:rPr>
              <w:t>[0] := tsc_SCellIndex_2;</w:t>
            </w:r>
          </w:p>
          <w:p w14:paraId="1D2BB3A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f_NR_RetrieveRadioBearerConfig_PSCellChange</w:t>
            </w:r>
            <w:proofErr w:type="spellEnd"/>
            <w:r w:rsidRPr="00617EE2">
              <w:rPr>
                <w:lang w:val="en-US"/>
              </w:rPr>
              <w:t>( true, -, secondary);  //@sic R5s220809 sic@</w:t>
            </w:r>
          </w:p>
          <w:p w14:paraId="3097DE8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f_NR_RRC_PSCellChangeCA_InterCell</w:t>
            </w:r>
            <w:proofErr w:type="spellEnd"/>
            <w:r w:rsidRPr="00617EE2">
              <w:rPr>
                <w:lang w:val="en-US"/>
              </w:rPr>
              <w:t xml:space="preserve">(p_PSCell1, p_SCell1, p_PSCell2, p_SCell2, false,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v_RadioBearerToReleaseList</w:t>
            </w:r>
            <w:proofErr w:type="spellEnd"/>
            <w:r w:rsidRPr="00617EE2">
              <w:rPr>
                <w:lang w:val="en-US"/>
              </w:rPr>
              <w:t>);</w:t>
            </w:r>
          </w:p>
          <w:p w14:paraId="4D40476B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</w:p>
          <w:p w14:paraId="3600A911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 6A"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5262B8CE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12?</w:t>
            </w:r>
          </w:p>
          <w:p w14:paraId="3058A98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 R5-203666 sic@</w:t>
            </w:r>
          </w:p>
          <w:p w14:paraId="546D6395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f_NR_CheckDataPath_CA</w:t>
            </w:r>
            <w:proofErr w:type="spellEnd"/>
            <w:r w:rsidRPr="00617EE2">
              <w:rPr>
                <w:lang w:val="en-US"/>
              </w:rPr>
              <w:t>(p_PSCell2, p_SCell2, "6A", true, tsc_SCellIndex_2);</w:t>
            </w:r>
          </w:p>
          <w:p w14:paraId="03923169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1A7E3A4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"Steps 7 - 8"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778F5571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transmits an </w:t>
            </w:r>
            <w:proofErr w:type="spellStart"/>
            <w:r w:rsidRPr="00617EE2">
              <w:rPr>
                <w:lang w:val="en-US"/>
              </w:rPr>
              <w:t>RRCConnectionReconfiguration</w:t>
            </w:r>
            <w:proofErr w:type="spellEnd"/>
            <w:r w:rsidRPr="00617EE2">
              <w:rPr>
                <w:lang w:val="en-US"/>
              </w:rPr>
              <w:t xml:space="preserve"> message with nr-Config IE including NR </w:t>
            </w:r>
            <w:proofErr w:type="spellStart"/>
            <w:r w:rsidRPr="00617EE2">
              <w:rPr>
                <w:lang w:val="en-US"/>
              </w:rPr>
              <w:t>RRCReconfiguration</w:t>
            </w:r>
            <w:proofErr w:type="spellEnd"/>
            <w:r w:rsidRPr="00617EE2">
              <w:rPr>
                <w:lang w:val="en-US"/>
              </w:rPr>
              <w:t xml:space="preserve"> message to change the current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configuration.</w:t>
            </w:r>
          </w:p>
          <w:p w14:paraId="50CDB61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UE send an </w:t>
            </w:r>
            <w:proofErr w:type="spellStart"/>
            <w:r w:rsidRPr="00617EE2">
              <w:rPr>
                <w:lang w:val="en-US"/>
              </w:rPr>
              <w:t>RRCConnectionReconfigurationComplete</w:t>
            </w:r>
            <w:proofErr w:type="spellEnd"/>
            <w:r w:rsidRPr="00617EE2">
              <w:rPr>
                <w:lang w:val="en-US"/>
              </w:rPr>
              <w:t xml:space="preserve"> message and reconfigure the current NR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to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>?</w:t>
            </w:r>
          </w:p>
          <w:p w14:paraId="7ECFEC91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 R5s220809 sic@</w:t>
            </w:r>
          </w:p>
          <w:p w14:paraId="09B370D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(p_SCell2);</w:t>
            </w:r>
          </w:p>
          <w:p w14:paraId="43FB920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v_SCGConfig_SCell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(p_PSCell2);</w:t>
            </w:r>
          </w:p>
          <w:p w14:paraId="251E3F2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lastRenderedPageBreak/>
              <w:t xml:space="preserve">    </w:t>
            </w:r>
            <w:proofErr w:type="spellStart"/>
            <w:r w:rsidRPr="00617EE2">
              <w:rPr>
                <w:lang w:val="en-US"/>
              </w:rPr>
              <w:t>v_SCGConfig.rlc_BearerToAddModList</w:t>
            </w:r>
            <w:proofErr w:type="spellEnd"/>
            <w:r w:rsidRPr="00617EE2">
              <w:rPr>
                <w:lang w:val="en-US"/>
              </w:rPr>
              <w:t>[0].</w:t>
            </w:r>
            <w:proofErr w:type="spellStart"/>
            <w:r w:rsidRPr="00617EE2">
              <w:rPr>
                <w:lang w:val="en-US"/>
              </w:rPr>
              <w:t>reestablishRLC</w:t>
            </w:r>
            <w:proofErr w:type="spellEnd"/>
            <w:r w:rsidRPr="00617EE2">
              <w:rPr>
                <w:lang w:val="en-US"/>
              </w:rPr>
              <w:t xml:space="preserve"> := true_;</w:t>
            </w:r>
          </w:p>
          <w:p w14:paraId="1468C95B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v_SCGConfig.sCellToAddModList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v_SCGConfig_SCell.sCellToAddModList</w:t>
            </w:r>
            <w:proofErr w:type="spellEnd"/>
            <w:r w:rsidRPr="00617EE2">
              <w:rPr>
                <w:lang w:val="en-US"/>
              </w:rPr>
              <w:t>;</w:t>
            </w:r>
          </w:p>
          <w:p w14:paraId="13015EE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v_SCGConfig.sCellToReleaseList</w:t>
            </w:r>
            <w:proofErr w:type="spellEnd"/>
            <w:r w:rsidRPr="00617EE2">
              <w:rPr>
                <w:lang w:val="en-US"/>
              </w:rPr>
              <w:t>[0] := tsc_SCellIndex_2;</w:t>
            </w:r>
          </w:p>
          <w:p w14:paraId="36A2C29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f_NR_ReconfigSCellToNormalCell</w:t>
            </w:r>
            <w:proofErr w:type="spellEnd"/>
            <w:r w:rsidRPr="00617EE2">
              <w:rPr>
                <w:lang w:val="en-US"/>
              </w:rPr>
              <w:t xml:space="preserve">(p_SCell2, </w:t>
            </w:r>
            <w:proofErr w:type="spellStart"/>
            <w:r w:rsidRPr="00617EE2">
              <w:rPr>
                <w:lang w:val="en-US"/>
              </w:rPr>
              <w:t>v_RadioBearerList</w:t>
            </w:r>
            <w:proofErr w:type="spellEnd"/>
            <w:r w:rsidRPr="00617EE2">
              <w:rPr>
                <w:lang w:val="en-US"/>
              </w:rPr>
              <w:t>);</w:t>
            </w:r>
          </w:p>
          <w:p w14:paraId="1D112D8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f_NR_RRC_PSCellChangeCA_InterCell</w:t>
            </w:r>
            <w:proofErr w:type="spellEnd"/>
            <w:r w:rsidRPr="00617EE2">
              <w:rPr>
                <w:lang w:val="en-US"/>
              </w:rPr>
              <w:t xml:space="preserve">(p_PSCell2, p_SCell2, p_SCell2, p_PSCell2, false,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v_RadioBearerToReleaseList</w:t>
            </w:r>
            <w:proofErr w:type="spellEnd"/>
            <w:r w:rsidRPr="00617EE2">
              <w:rPr>
                <w:lang w:val="en-US"/>
              </w:rPr>
              <w:t>);</w:t>
            </w:r>
          </w:p>
          <w:p w14:paraId="370C266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f_NR_ReconfigurePCellToNormalCell</w:t>
            </w:r>
            <w:proofErr w:type="spellEnd"/>
            <w:r w:rsidRPr="00617EE2">
              <w:rPr>
                <w:lang w:val="en-US"/>
              </w:rPr>
              <w:t>( p_PSCell2, tsc_PCellIndex_1, -, {tsc_NR_DRB2} );</w:t>
            </w:r>
          </w:p>
          <w:p w14:paraId="682A042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}</w:t>
            </w:r>
          </w:p>
          <w:p w14:paraId="2EEE11A1" w14:textId="77777777" w:rsidR="005F7C37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</w:t>
            </w:r>
          </w:p>
        </w:tc>
      </w:tr>
    </w:tbl>
    <w:p w14:paraId="3B8D5C2F" w14:textId="77777777" w:rsidR="005F7C37" w:rsidRDefault="005F7C37" w:rsidP="005F7C37">
      <w:pPr>
        <w:rPr>
          <w:lang w:val="en-US"/>
        </w:rPr>
      </w:pPr>
    </w:p>
    <w:p w14:paraId="39165290" w14:textId="77777777" w:rsidR="005F7C37" w:rsidRDefault="005F7C37" w:rsidP="005F7C37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F7C37" w14:paraId="4FDD7D14" w14:textId="77777777" w:rsidTr="0060500A">
        <w:tc>
          <w:tcPr>
            <w:tcW w:w="9629" w:type="dxa"/>
          </w:tcPr>
          <w:p w14:paraId="286A2FD6" w14:textId="77777777" w:rsidR="005F7C37" w:rsidRPr="00617EE2" w:rsidRDefault="005F7C37" w:rsidP="0060500A">
            <w:pPr>
              <w:rPr>
                <w:lang w:val="en-US"/>
              </w:rPr>
            </w:pPr>
            <w:r w:rsidRPr="00465515">
              <w:rPr>
                <w:lang w:val="en-US"/>
              </w:rPr>
              <w:t xml:space="preserve"> </w:t>
            </w:r>
            <w:r w:rsidRPr="00617EE2">
              <w:rPr>
                <w:lang w:val="en-US"/>
              </w:rPr>
              <w:t>function fl_TC_8_2_4_2_1_x_ENDC_NR_TestBody(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p_PSCell1,</w:t>
            </w:r>
          </w:p>
          <w:p w14:paraId="0CB9F03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                 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p_PSCell2,</w:t>
            </w:r>
          </w:p>
          <w:p w14:paraId="544084A1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                 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p_SCell1,</w:t>
            </w:r>
          </w:p>
          <w:p w14:paraId="4A2D05DB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                 </w:t>
            </w:r>
            <w:proofErr w:type="spellStart"/>
            <w:r w:rsidRPr="00617EE2">
              <w:rPr>
                <w:lang w:val="en-US"/>
              </w:rPr>
              <w:t>NR_CellId_Type</w:t>
            </w:r>
            <w:proofErr w:type="spellEnd"/>
            <w:r w:rsidRPr="00617EE2">
              <w:rPr>
                <w:lang w:val="en-US"/>
              </w:rPr>
              <w:t xml:space="preserve">  p_SCell2) runs on ENDC_NR_PTC</w:t>
            </w:r>
          </w:p>
          <w:p w14:paraId="3C46759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{</w:t>
            </w:r>
          </w:p>
          <w:p w14:paraId="7619927E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template(value) </w:t>
            </w:r>
            <w:proofErr w:type="spellStart"/>
            <w:r w:rsidRPr="00617EE2">
              <w:rPr>
                <w:lang w:val="en-US"/>
              </w:rPr>
              <w:t>NR_CellPowerList_Type</w:t>
            </w:r>
            <w:proofErr w:type="spellEnd"/>
            <w:r w:rsidRPr="00617EE2">
              <w:rPr>
                <w:lang w:val="en-US"/>
              </w:rPr>
              <w:t xml:space="preserve"> v_CellPowerList_AtT0;</w:t>
            </w:r>
          </w:p>
          <w:p w14:paraId="4E15E2E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template(value) </w:t>
            </w:r>
            <w:proofErr w:type="spellStart"/>
            <w:r w:rsidRPr="00617EE2">
              <w:rPr>
                <w:lang w:val="en-US"/>
              </w:rPr>
              <w:t>NR_CellPowerList_Type</w:t>
            </w:r>
            <w:proofErr w:type="spellEnd"/>
            <w:r w:rsidRPr="00617EE2">
              <w:rPr>
                <w:lang w:val="en-US"/>
              </w:rPr>
              <w:t xml:space="preserve"> v_CellPowerList_AtT1;</w:t>
            </w:r>
          </w:p>
          <w:p w14:paraId="38AED74B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</w:t>
            </w:r>
            <w:proofErr w:type="spellStart"/>
            <w:r w:rsidRPr="00617EE2">
              <w:rPr>
                <w:lang w:val="en-US"/>
              </w:rPr>
              <w:t>CellGroupConfig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(p_PSCell2);</w:t>
            </w:r>
          </w:p>
          <w:p w14:paraId="2686192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template(value) </w:t>
            </w:r>
            <w:proofErr w:type="spellStart"/>
            <w:r w:rsidRPr="00617EE2">
              <w:rPr>
                <w:lang w:val="en-US"/>
              </w:rPr>
              <w:t>CellGroupConfig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v_SCGConfig_SCell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f_NR_GetSCGConfig_SCellAdd</w:t>
            </w:r>
            <w:proofErr w:type="spellEnd"/>
            <w:r w:rsidRPr="00617EE2">
              <w:rPr>
                <w:lang w:val="en-US"/>
              </w:rPr>
              <w:t>(p_SCell2, 2);</w:t>
            </w:r>
          </w:p>
          <w:p w14:paraId="017F12B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</w:t>
            </w:r>
            <w:proofErr w:type="spellStart"/>
            <w:r w:rsidRPr="00617EE2">
              <w:rPr>
                <w:lang w:val="en-US"/>
              </w:rPr>
              <w:t>RadioBearerConfig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cs_NR_RadioBearer</w:t>
            </w:r>
            <w:proofErr w:type="spellEnd"/>
            <w:r w:rsidRPr="00617EE2">
              <w:rPr>
                <w:lang w:val="en-US"/>
              </w:rPr>
              <w:t xml:space="preserve">(tsc_NR_DRB2, secondary, </w:t>
            </w:r>
            <w:proofErr w:type="spellStart"/>
            <w:r w:rsidRPr="00617EE2">
              <w:rPr>
                <w:lang w:val="en-US"/>
              </w:rPr>
              <w:t>f_NR_AS_CipheringAlgorithm_Get</w:t>
            </w:r>
            <w:proofErr w:type="spellEnd"/>
            <w:r w:rsidRPr="00617EE2">
              <w:rPr>
                <w:lang w:val="en-US"/>
              </w:rPr>
              <w:t xml:space="preserve">(), </w:t>
            </w:r>
            <w:proofErr w:type="spellStart"/>
            <w:r w:rsidRPr="00617EE2">
              <w:rPr>
                <w:lang w:val="en-US"/>
              </w:rPr>
              <w:t>f_NR_AS_IntegrityAlgorithm_Get</w:t>
            </w:r>
            <w:proofErr w:type="spellEnd"/>
            <w:r w:rsidRPr="00617EE2">
              <w:rPr>
                <w:lang w:val="en-US"/>
              </w:rPr>
              <w:t>());</w:t>
            </w:r>
          </w:p>
          <w:p w14:paraId="02FE608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</w:t>
            </w:r>
            <w:proofErr w:type="spellStart"/>
            <w:r w:rsidRPr="00617EE2">
              <w:rPr>
                <w:lang w:val="en-US"/>
              </w:rPr>
              <w:t>NR_RadioBearerList_Type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v_RadioBearerToReleaseList</w:t>
            </w:r>
            <w:proofErr w:type="spellEnd"/>
            <w:r w:rsidRPr="00617EE2">
              <w:rPr>
                <w:lang w:val="en-US"/>
              </w:rPr>
              <w:t xml:space="preserve"> := {</w:t>
            </w:r>
            <w:proofErr w:type="spellStart"/>
            <w:r w:rsidRPr="00617EE2">
              <w:rPr>
                <w:lang w:val="en-US"/>
              </w:rPr>
              <w:t>cs_NR_SS_DRB_Release</w:t>
            </w:r>
            <w:proofErr w:type="spellEnd"/>
            <w:r w:rsidRPr="00617EE2">
              <w:rPr>
                <w:lang w:val="en-US"/>
              </w:rPr>
              <w:t>(tsc_NR_DRB2)};</w:t>
            </w:r>
          </w:p>
          <w:p w14:paraId="73CB128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var template (value) </w:t>
            </w:r>
            <w:proofErr w:type="spellStart"/>
            <w:r w:rsidRPr="00617EE2">
              <w:rPr>
                <w:lang w:val="en-US"/>
              </w:rPr>
              <w:t>NR_RadioBearerList_Type</w:t>
            </w:r>
            <w:proofErr w:type="spellEnd"/>
            <w:r w:rsidRPr="00617EE2">
              <w:rPr>
                <w:lang w:val="en-US"/>
              </w:rPr>
              <w:t xml:space="preserve"> </w:t>
            </w:r>
            <w:proofErr w:type="spellStart"/>
            <w:r w:rsidRPr="00617EE2">
              <w:rPr>
                <w:lang w:val="en-US"/>
              </w:rPr>
              <w:t>v_RadioBearerList</w:t>
            </w:r>
            <w:proofErr w:type="spellEnd"/>
            <w:r w:rsidRPr="00617EE2">
              <w:rPr>
                <w:lang w:val="en-US"/>
              </w:rPr>
              <w:t xml:space="preserve"> := {f_NR_GetRadioBearerConfig_FullAM_DRB2(p_PSCell2)};</w:t>
            </w:r>
          </w:p>
          <w:p w14:paraId="5091F248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0A0898C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v_CellPowerList_AtT0 := {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(p_PSCell1, -88, -91),</w:t>
            </w:r>
          </w:p>
          <w:p w14:paraId="06DA2EB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(p_SCell1, -88, -91)};</w:t>
            </w:r>
          </w:p>
          <w:p w14:paraId="7B3DDD5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v_CellPowerList_AtT1 := {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(p_PSCell2, -88, -91),</w:t>
            </w:r>
          </w:p>
          <w:p w14:paraId="0F6156C8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                     </w:t>
            </w:r>
            <w:proofErr w:type="spellStart"/>
            <w:r w:rsidRPr="00617EE2">
              <w:rPr>
                <w:lang w:val="en-US"/>
              </w:rPr>
              <w:t>cs_NR_CellPower</w:t>
            </w:r>
            <w:proofErr w:type="spellEnd"/>
            <w:r w:rsidRPr="00617EE2">
              <w:rPr>
                <w:lang w:val="en-US"/>
              </w:rPr>
              <w:t>(p_SCell2, -88, -91)};</w:t>
            </w:r>
          </w:p>
          <w:p w14:paraId="244AFA05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6B66509B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 @siclog "Step 1"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4F2F2C6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changes Cell parameters according to the row "T0" in table 8.2.4.2.1.1.3.2-1.</w:t>
            </w:r>
          </w:p>
          <w:p w14:paraId="5FC6C95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 Send trigger to NR to change power level of NR Cell1</w:t>
            </w:r>
          </w:p>
          <w:p w14:paraId="68265C8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f_NR_WaitForEUTRATrigger_And_ChangePower</w:t>
            </w:r>
            <w:proofErr w:type="spellEnd"/>
            <w:r w:rsidRPr="00617EE2">
              <w:rPr>
                <w:lang w:val="en-US"/>
              </w:rPr>
              <w:t>(v_CellPowerList_AtT0);</w:t>
            </w:r>
          </w:p>
          <w:p w14:paraId="22B9808A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4184F68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"Steps 2 - 3"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24F1EB4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transmits an </w:t>
            </w:r>
            <w:proofErr w:type="spellStart"/>
            <w:r w:rsidRPr="00617EE2">
              <w:rPr>
                <w:lang w:val="en-US"/>
              </w:rPr>
              <w:t>RRCConnectionReconfiguration</w:t>
            </w:r>
            <w:proofErr w:type="spellEnd"/>
            <w:r w:rsidRPr="00617EE2">
              <w:rPr>
                <w:lang w:val="en-US"/>
              </w:rPr>
              <w:t xml:space="preserve"> message with nr-Config IE including NR </w:t>
            </w:r>
            <w:proofErr w:type="spellStart"/>
            <w:r w:rsidRPr="00617EE2">
              <w:rPr>
                <w:lang w:val="en-US"/>
              </w:rPr>
              <w:t>RRCReconfiguration</w:t>
            </w:r>
            <w:proofErr w:type="spellEnd"/>
            <w:r w:rsidRPr="00617EE2">
              <w:rPr>
                <w:lang w:val="en-US"/>
              </w:rPr>
              <w:t xml:space="preserve"> message to configure NR Cell 1 as the NR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 xml:space="preserve"> and </w:t>
            </w:r>
            <w:proofErr w:type="spellStart"/>
            <w:r w:rsidRPr="00617EE2">
              <w:rPr>
                <w:lang w:val="en-US"/>
              </w:rPr>
              <w:t>sCellToAddModList</w:t>
            </w:r>
            <w:proofErr w:type="spellEnd"/>
            <w:r w:rsidRPr="00617EE2">
              <w:rPr>
                <w:lang w:val="en-US"/>
              </w:rPr>
              <w:t xml:space="preserve"> with an </w:t>
            </w:r>
            <w:proofErr w:type="spellStart"/>
            <w:r w:rsidRPr="00617EE2">
              <w:rPr>
                <w:lang w:val="en-US"/>
              </w:rPr>
              <w:t>sCellIndex</w:t>
            </w:r>
            <w:proofErr w:type="spellEnd"/>
            <w:r w:rsidRPr="00617EE2">
              <w:rPr>
                <w:lang w:val="en-US"/>
              </w:rPr>
              <w:t xml:space="preserve"> set to NR Cell 3 as the configured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>.</w:t>
            </w:r>
          </w:p>
          <w:p w14:paraId="6FDB43D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UE transmit an </w:t>
            </w:r>
            <w:proofErr w:type="spellStart"/>
            <w:r w:rsidRPr="00617EE2">
              <w:rPr>
                <w:lang w:val="en-US"/>
              </w:rPr>
              <w:t>RRCConnectionReconfigurationComplete</w:t>
            </w:r>
            <w:proofErr w:type="spellEnd"/>
            <w:r w:rsidRPr="00617EE2">
              <w:rPr>
                <w:lang w:val="en-US"/>
              </w:rPr>
              <w:t xml:space="preserve"> message?</w:t>
            </w:r>
          </w:p>
          <w:p w14:paraId="49C6EC38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f_NR_AddMod_PSCell_SCell_ENDC</w:t>
            </w:r>
            <w:proofErr w:type="spellEnd"/>
            <w:r w:rsidRPr="00617EE2">
              <w:rPr>
                <w:lang w:val="en-US"/>
              </w:rPr>
              <w:t>( p_PSCell1, p_SCell1 );</w:t>
            </w:r>
          </w:p>
          <w:p w14:paraId="6F60FB1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//Get security info from </w:t>
            </w:r>
            <w:proofErr w:type="spellStart"/>
            <w:r w:rsidRPr="00617EE2">
              <w:rPr>
                <w:lang w:val="en-US"/>
              </w:rPr>
              <w:t>EUTRA,calculate</w:t>
            </w:r>
            <w:proofErr w:type="spellEnd"/>
            <w:r w:rsidRPr="00617EE2">
              <w:rPr>
                <w:lang w:val="en-US"/>
              </w:rPr>
              <w:t xml:space="preserve"> latest keys and configure SS</w:t>
            </w:r>
          </w:p>
          <w:p w14:paraId="768D2D31" w14:textId="24BC84DD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077376">
              <w:rPr>
                <w:lang w:val="en-US"/>
              </w:rPr>
              <w:t>f_ENDC_GetKeysActivateSecurity</w:t>
            </w:r>
            <w:proofErr w:type="spellEnd"/>
            <w:r w:rsidRPr="00077376">
              <w:rPr>
                <w:lang w:val="en-US"/>
              </w:rPr>
              <w:t>(p_SCell1,EUTRA);</w:t>
            </w:r>
            <w:r w:rsidRPr="00617EE2">
              <w:rPr>
                <w:lang w:val="en-US"/>
              </w:rPr>
              <w:t xml:space="preserve">     //@sic R5s220809 sic@</w:t>
            </w:r>
          </w:p>
          <w:p w14:paraId="210BA59E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56DD58C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 3A"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04A34427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test result of generic test procedure in TS 38.508-1 Table 4.9.1-1A indicate that the UE is capable of exchanging IP data on DRB #n associated with the first PDU session on NR Cell 3?</w:t>
            </w:r>
          </w:p>
          <w:p w14:paraId="067A43B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 R5-203666 sic@</w:t>
            </w:r>
          </w:p>
          <w:p w14:paraId="1B83A7A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f_NR_CheckDataPath_CA</w:t>
            </w:r>
            <w:proofErr w:type="spellEnd"/>
            <w:r w:rsidRPr="00617EE2">
              <w:rPr>
                <w:lang w:val="en-US"/>
              </w:rPr>
              <w:t>(p_PSCell1, p_SCell1, "3A", true,tsc_SCellIndex_2);</w:t>
            </w:r>
          </w:p>
          <w:p w14:paraId="24C2AC8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</w:p>
          <w:p w14:paraId="5B614CC5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 4"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3ECB1555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changes NR Cell 2 and NR Cell 12 parameters according to the row "T1" in table 8.2.4.2.1.1.3.2-1.</w:t>
            </w:r>
          </w:p>
          <w:p w14:paraId="0FFE29B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f_NR_WaitForEUTRATrigger_And_ChangePower</w:t>
            </w:r>
            <w:proofErr w:type="spellEnd"/>
            <w:r w:rsidRPr="00617EE2">
              <w:rPr>
                <w:lang w:val="en-US"/>
              </w:rPr>
              <w:t>(v_CellPowerList_AtT1);</w:t>
            </w:r>
          </w:p>
          <w:p w14:paraId="2492D7B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    </w:t>
            </w:r>
          </w:p>
          <w:p w14:paraId="3069CAC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"Steps 5 - 6"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65957C4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transmits an </w:t>
            </w:r>
            <w:proofErr w:type="spellStart"/>
            <w:r w:rsidRPr="00617EE2">
              <w:rPr>
                <w:lang w:val="en-US"/>
              </w:rPr>
              <w:t>RRCConnectionReconfiguration</w:t>
            </w:r>
            <w:proofErr w:type="spellEnd"/>
            <w:r w:rsidRPr="00617EE2">
              <w:rPr>
                <w:lang w:val="en-US"/>
              </w:rPr>
              <w:t xml:space="preserve"> message with nr-Config IE including NR </w:t>
            </w:r>
            <w:proofErr w:type="spellStart"/>
            <w:r w:rsidRPr="00617EE2">
              <w:rPr>
                <w:lang w:val="en-US"/>
              </w:rPr>
              <w:t>RRCReconfiguration</w:t>
            </w:r>
            <w:proofErr w:type="spellEnd"/>
            <w:r w:rsidRPr="00617EE2">
              <w:rPr>
                <w:lang w:val="en-US"/>
              </w:rPr>
              <w:t xml:space="preserve"> message to perform both NR Cell 1 and NR Cell 3 changed to the configured target NR Cell 2 and NR Cell 12.</w:t>
            </w:r>
          </w:p>
          <w:p w14:paraId="32CD81EA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UE transmit an </w:t>
            </w:r>
            <w:proofErr w:type="spellStart"/>
            <w:r w:rsidRPr="00617EE2">
              <w:rPr>
                <w:lang w:val="en-US"/>
              </w:rPr>
              <w:t>RRCConnectionReconfigurationComplete</w:t>
            </w:r>
            <w:proofErr w:type="spellEnd"/>
            <w:r w:rsidRPr="00617EE2">
              <w:rPr>
                <w:lang w:val="en-US"/>
              </w:rPr>
              <w:t xml:space="preserve"> message configuring the new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 xml:space="preserve"> and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and configure lower layers to consider the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to be in deactivated state?</w:t>
            </w:r>
          </w:p>
          <w:p w14:paraId="10FDCAD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5B5F4D">
              <w:rPr>
                <w:highlight w:val="yellow"/>
                <w:lang w:val="en-US"/>
              </w:rPr>
              <w:t>f_NR_CellInfo_SetRNTI</w:t>
            </w:r>
            <w:proofErr w:type="spellEnd"/>
            <w:r w:rsidRPr="005B5F4D">
              <w:rPr>
                <w:highlight w:val="yellow"/>
                <w:lang w:val="en-US"/>
              </w:rPr>
              <w:t>(p_PSCell2,tsc_C_RNTI_Value3);</w:t>
            </w:r>
          </w:p>
          <w:p w14:paraId="735B9C54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1C8936E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(p_PSCell2);</w:t>
            </w:r>
          </w:p>
          <w:p w14:paraId="570B3306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v_SCGConfig.sCellToAddModList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v_SCGConfig_SCell.sCellToAddModList</w:t>
            </w:r>
            <w:proofErr w:type="spellEnd"/>
            <w:r w:rsidRPr="00617EE2">
              <w:rPr>
                <w:lang w:val="en-US"/>
              </w:rPr>
              <w:t>;</w:t>
            </w:r>
          </w:p>
          <w:p w14:paraId="63B14C7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v_SCGConfig.rlc_BearerToAddModList</w:t>
            </w:r>
            <w:proofErr w:type="spellEnd"/>
            <w:r w:rsidRPr="00617EE2">
              <w:rPr>
                <w:lang w:val="en-US"/>
              </w:rPr>
              <w:t>[0].</w:t>
            </w:r>
            <w:proofErr w:type="spellStart"/>
            <w:r w:rsidRPr="00617EE2">
              <w:rPr>
                <w:lang w:val="en-US"/>
              </w:rPr>
              <w:t>reestablishRLC</w:t>
            </w:r>
            <w:proofErr w:type="spellEnd"/>
            <w:r w:rsidRPr="00617EE2">
              <w:rPr>
                <w:lang w:val="en-US"/>
              </w:rPr>
              <w:t xml:space="preserve"> := true_;</w:t>
            </w:r>
          </w:p>
          <w:p w14:paraId="23D0330D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v_SCGConfig.sCellToReleaseList</w:t>
            </w:r>
            <w:proofErr w:type="spellEnd"/>
            <w:r w:rsidRPr="00617EE2">
              <w:rPr>
                <w:lang w:val="en-US"/>
              </w:rPr>
              <w:t>[0] := tsc_SCellIndex_2;</w:t>
            </w:r>
          </w:p>
          <w:p w14:paraId="054332D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f_NR_RetrieveRadioBearerConfig_PSCellChange</w:t>
            </w:r>
            <w:proofErr w:type="spellEnd"/>
            <w:r w:rsidRPr="00617EE2">
              <w:rPr>
                <w:lang w:val="en-US"/>
              </w:rPr>
              <w:t>( true, -, secondary);  //@sic R5s220809 sic@</w:t>
            </w:r>
          </w:p>
          <w:p w14:paraId="7E01657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f_NR_RRC_PSCellChangeCA_InterCell</w:t>
            </w:r>
            <w:proofErr w:type="spellEnd"/>
            <w:r w:rsidRPr="00617EE2">
              <w:rPr>
                <w:lang w:val="en-US"/>
              </w:rPr>
              <w:t xml:space="preserve">(p_PSCell1, p_SCell1, p_PSCell2, p_SCell2, false,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v_RadioBearerToReleaseList</w:t>
            </w:r>
            <w:proofErr w:type="spellEnd"/>
            <w:r w:rsidRPr="00617EE2">
              <w:rPr>
                <w:lang w:val="en-US"/>
              </w:rPr>
              <w:t>);</w:t>
            </w:r>
          </w:p>
          <w:p w14:paraId="169FB6B8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</w:p>
          <w:p w14:paraId="083174C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 6A"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6C5AD30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lastRenderedPageBreak/>
              <w:t xml:space="preserve">    //Check: Does the test result of generic test procedure in TS 38.508-1 Table 4.9.1-1A indicate that the UE is capable of exchanging IP data on DRB #n associated with the first PDU session on NR Cell 12?</w:t>
            </w:r>
          </w:p>
          <w:p w14:paraId="735DDB3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 R5-203666 sic@</w:t>
            </w:r>
          </w:p>
          <w:p w14:paraId="72AF2DE2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f_NR_CheckDataPath_CA</w:t>
            </w:r>
            <w:proofErr w:type="spellEnd"/>
            <w:r w:rsidRPr="00617EE2">
              <w:rPr>
                <w:lang w:val="en-US"/>
              </w:rPr>
              <w:t>(p_PSCell2, p_SCell2, "6A", true, tsc_SCellIndex_2);</w:t>
            </w:r>
          </w:p>
          <w:p w14:paraId="458028C5" w14:textId="77777777" w:rsidR="005F7C37" w:rsidRPr="00617EE2" w:rsidRDefault="005F7C37" w:rsidP="0060500A">
            <w:pPr>
              <w:rPr>
                <w:lang w:val="en-US"/>
              </w:rPr>
            </w:pPr>
          </w:p>
          <w:p w14:paraId="60A8D62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//@siclog "Steps 7 - 8" </w:t>
            </w:r>
            <w:proofErr w:type="spellStart"/>
            <w:r w:rsidRPr="00617EE2">
              <w:rPr>
                <w:lang w:val="en-US"/>
              </w:rPr>
              <w:t>siclog</w:t>
            </w:r>
            <w:proofErr w:type="spellEnd"/>
            <w:r w:rsidRPr="00617EE2">
              <w:rPr>
                <w:lang w:val="en-US"/>
              </w:rPr>
              <w:t>@</w:t>
            </w:r>
          </w:p>
          <w:p w14:paraId="482D3033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//The SS transmits an </w:t>
            </w:r>
            <w:proofErr w:type="spellStart"/>
            <w:r w:rsidRPr="00617EE2">
              <w:rPr>
                <w:lang w:val="en-US"/>
              </w:rPr>
              <w:t>RRCConnectionReconfiguration</w:t>
            </w:r>
            <w:proofErr w:type="spellEnd"/>
            <w:r w:rsidRPr="00617EE2">
              <w:rPr>
                <w:lang w:val="en-US"/>
              </w:rPr>
              <w:t xml:space="preserve"> message with nr-Config IE including NR </w:t>
            </w:r>
            <w:proofErr w:type="spellStart"/>
            <w:r w:rsidRPr="00617EE2">
              <w:rPr>
                <w:lang w:val="en-US"/>
              </w:rPr>
              <w:t>RRCReconfiguration</w:t>
            </w:r>
            <w:proofErr w:type="spellEnd"/>
            <w:r w:rsidRPr="00617EE2">
              <w:rPr>
                <w:lang w:val="en-US"/>
              </w:rPr>
              <w:t xml:space="preserve"> message to change the current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 xml:space="preserve"> (NR Cell 2) to NR Cell 12 equaling to one of the current UE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configuration.</w:t>
            </w:r>
          </w:p>
          <w:p w14:paraId="089EE2AE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//Check: Does the UE send an </w:t>
            </w:r>
            <w:proofErr w:type="spellStart"/>
            <w:r w:rsidRPr="00617EE2">
              <w:rPr>
                <w:lang w:val="en-US"/>
              </w:rPr>
              <w:t>RRCConnectionReconfigurationComplete</w:t>
            </w:r>
            <w:proofErr w:type="spellEnd"/>
            <w:r w:rsidRPr="00617EE2">
              <w:rPr>
                <w:lang w:val="en-US"/>
              </w:rPr>
              <w:t xml:space="preserve"> message and reconfigure the current NR </w:t>
            </w:r>
            <w:proofErr w:type="spellStart"/>
            <w:r w:rsidRPr="00617EE2">
              <w:rPr>
                <w:lang w:val="en-US"/>
              </w:rPr>
              <w:t>SCell</w:t>
            </w:r>
            <w:proofErr w:type="spellEnd"/>
            <w:r w:rsidRPr="00617EE2">
              <w:rPr>
                <w:lang w:val="en-US"/>
              </w:rPr>
              <w:t xml:space="preserve"> to </w:t>
            </w:r>
            <w:proofErr w:type="spellStart"/>
            <w:r w:rsidRPr="00617EE2">
              <w:rPr>
                <w:lang w:val="en-US"/>
              </w:rPr>
              <w:t>PSCell</w:t>
            </w:r>
            <w:proofErr w:type="spellEnd"/>
            <w:r w:rsidRPr="00617EE2">
              <w:rPr>
                <w:lang w:val="en-US"/>
              </w:rPr>
              <w:t>?</w:t>
            </w:r>
          </w:p>
          <w:p w14:paraId="526AF1F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//@sic R5s220809 sic@</w:t>
            </w:r>
          </w:p>
          <w:p w14:paraId="6BD293BC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(p_SCell2);</w:t>
            </w:r>
          </w:p>
          <w:p w14:paraId="087A73C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v_SCGConfig_SCell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f_NR_GetSCGConfigDef</w:t>
            </w:r>
            <w:proofErr w:type="spellEnd"/>
            <w:r w:rsidRPr="00617EE2">
              <w:rPr>
                <w:lang w:val="en-US"/>
              </w:rPr>
              <w:t>(p_PSCell2);</w:t>
            </w:r>
          </w:p>
          <w:p w14:paraId="5CB97DE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v_SCGConfig.rlc_BearerToAddModList</w:t>
            </w:r>
            <w:proofErr w:type="spellEnd"/>
            <w:r w:rsidRPr="00617EE2">
              <w:rPr>
                <w:lang w:val="en-US"/>
              </w:rPr>
              <w:t>[0].</w:t>
            </w:r>
            <w:proofErr w:type="spellStart"/>
            <w:r w:rsidRPr="00617EE2">
              <w:rPr>
                <w:lang w:val="en-US"/>
              </w:rPr>
              <w:t>reestablishRLC</w:t>
            </w:r>
            <w:proofErr w:type="spellEnd"/>
            <w:r w:rsidRPr="00617EE2">
              <w:rPr>
                <w:lang w:val="en-US"/>
              </w:rPr>
              <w:t xml:space="preserve"> := true_;</w:t>
            </w:r>
          </w:p>
          <w:p w14:paraId="531EE49F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v_SCGConfig.sCellToAddModList</w:t>
            </w:r>
            <w:proofErr w:type="spellEnd"/>
            <w:r w:rsidRPr="00617EE2">
              <w:rPr>
                <w:lang w:val="en-US"/>
              </w:rPr>
              <w:t xml:space="preserve"> := </w:t>
            </w:r>
            <w:proofErr w:type="spellStart"/>
            <w:r w:rsidRPr="00617EE2">
              <w:rPr>
                <w:lang w:val="en-US"/>
              </w:rPr>
              <w:t>v_SCGConfig_SCell.sCellToAddModList</w:t>
            </w:r>
            <w:proofErr w:type="spellEnd"/>
            <w:r w:rsidRPr="00617EE2">
              <w:rPr>
                <w:lang w:val="en-US"/>
              </w:rPr>
              <w:t>;</w:t>
            </w:r>
          </w:p>
          <w:p w14:paraId="6335975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v_SCGConfig.sCellToReleaseList</w:t>
            </w:r>
            <w:proofErr w:type="spellEnd"/>
            <w:r w:rsidRPr="00617EE2">
              <w:rPr>
                <w:lang w:val="en-US"/>
              </w:rPr>
              <w:t>[0] := tsc_SCellIndex_2;</w:t>
            </w:r>
          </w:p>
          <w:p w14:paraId="19FB5D1E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f_NR_ReconfigSCellToNormalCell</w:t>
            </w:r>
            <w:proofErr w:type="spellEnd"/>
            <w:r w:rsidRPr="00617EE2">
              <w:rPr>
                <w:lang w:val="en-US"/>
              </w:rPr>
              <w:t xml:space="preserve">(p_SCell2, </w:t>
            </w:r>
            <w:proofErr w:type="spellStart"/>
            <w:r w:rsidRPr="00617EE2">
              <w:rPr>
                <w:lang w:val="en-US"/>
              </w:rPr>
              <w:t>v_RadioBearerList</w:t>
            </w:r>
            <w:proofErr w:type="spellEnd"/>
            <w:r w:rsidRPr="00617EE2">
              <w:rPr>
                <w:lang w:val="en-US"/>
              </w:rPr>
              <w:t>);</w:t>
            </w:r>
          </w:p>
          <w:p w14:paraId="5B2FF514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f_NR_RRC_PSCellChangeCA_InterCell</w:t>
            </w:r>
            <w:proofErr w:type="spellEnd"/>
            <w:r w:rsidRPr="00617EE2">
              <w:rPr>
                <w:lang w:val="en-US"/>
              </w:rPr>
              <w:t xml:space="preserve">(p_PSCell2, p_SCell2, p_SCell2, p_PSCell2, false, </w:t>
            </w:r>
            <w:proofErr w:type="spellStart"/>
            <w:r w:rsidRPr="00617EE2">
              <w:rPr>
                <w:lang w:val="en-US"/>
              </w:rPr>
              <w:t>v_RadioBearerConfig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v_SCGConfig</w:t>
            </w:r>
            <w:proofErr w:type="spellEnd"/>
            <w:r w:rsidRPr="00617EE2">
              <w:rPr>
                <w:lang w:val="en-US"/>
              </w:rPr>
              <w:t xml:space="preserve">, </w:t>
            </w:r>
            <w:proofErr w:type="spellStart"/>
            <w:r w:rsidRPr="00617EE2">
              <w:rPr>
                <w:lang w:val="en-US"/>
              </w:rPr>
              <w:t>v_RadioBearerToReleaseList</w:t>
            </w:r>
            <w:proofErr w:type="spellEnd"/>
            <w:r w:rsidRPr="00617EE2">
              <w:rPr>
                <w:lang w:val="en-US"/>
              </w:rPr>
              <w:t>);</w:t>
            </w:r>
          </w:p>
          <w:p w14:paraId="59D9EE69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  </w:t>
            </w:r>
            <w:proofErr w:type="spellStart"/>
            <w:r w:rsidRPr="00617EE2">
              <w:rPr>
                <w:lang w:val="en-US"/>
              </w:rPr>
              <w:t>f_NR_ReconfigurePCellToNormalCell</w:t>
            </w:r>
            <w:proofErr w:type="spellEnd"/>
            <w:r w:rsidRPr="00617EE2">
              <w:rPr>
                <w:lang w:val="en-US"/>
              </w:rPr>
              <w:t>( p_PSCell2, tsc_PCellIndex_1, -, {tsc_NR_DRB2} );</w:t>
            </w:r>
          </w:p>
          <w:p w14:paraId="189C0C70" w14:textId="77777777" w:rsidR="005F7C37" w:rsidRPr="00617EE2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}</w:t>
            </w:r>
          </w:p>
          <w:p w14:paraId="3595D372" w14:textId="77777777" w:rsidR="005F7C37" w:rsidRDefault="005F7C37" w:rsidP="0060500A">
            <w:pPr>
              <w:rPr>
                <w:lang w:val="en-US"/>
              </w:rPr>
            </w:pPr>
            <w:r w:rsidRPr="00617EE2">
              <w:rPr>
                <w:lang w:val="en-US"/>
              </w:rPr>
              <w:t xml:space="preserve">  </w:t>
            </w:r>
          </w:p>
        </w:tc>
      </w:tr>
    </w:tbl>
    <w:p w14:paraId="7F1438BC" w14:textId="77777777" w:rsidR="005F7C37" w:rsidRDefault="005F7C37" w:rsidP="005F7C37">
      <w:pPr>
        <w:rPr>
          <w:lang w:val="en-US"/>
        </w:rPr>
      </w:pPr>
    </w:p>
    <w:p w14:paraId="45BC184D" w14:textId="77777777" w:rsidR="003E1E9F" w:rsidRPr="003E1E9F" w:rsidRDefault="003E1E9F" w:rsidP="003E1E9F"/>
    <w:sectPr w:rsidR="003E1E9F" w:rsidRPr="003E1E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F2CC6" w14:textId="77777777" w:rsidR="0005746C" w:rsidRDefault="0005746C">
      <w:r>
        <w:separator/>
      </w:r>
    </w:p>
  </w:endnote>
  <w:endnote w:type="continuationSeparator" w:id="0">
    <w:p w14:paraId="2FFFA74F" w14:textId="77777777" w:rsidR="0005746C" w:rsidRDefault="0005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1DD55" w14:textId="77777777" w:rsidR="0005746C" w:rsidRDefault="0005746C">
      <w:r>
        <w:separator/>
      </w:r>
    </w:p>
  </w:footnote>
  <w:footnote w:type="continuationSeparator" w:id="0">
    <w:p w14:paraId="2BC3847C" w14:textId="77777777" w:rsidR="0005746C" w:rsidRDefault="0005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71D54"/>
    <w:multiLevelType w:val="hybridMultilevel"/>
    <w:tmpl w:val="91BAF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7772145"/>
    <w:multiLevelType w:val="hybridMultilevel"/>
    <w:tmpl w:val="4A340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0072B"/>
    <w:multiLevelType w:val="multilevel"/>
    <w:tmpl w:val="500424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2135B"/>
    <w:multiLevelType w:val="hybridMultilevel"/>
    <w:tmpl w:val="8D28B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FC1793"/>
    <w:multiLevelType w:val="hybridMultilevel"/>
    <w:tmpl w:val="4A340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3"/>
  </w:num>
  <w:num w:numId="5">
    <w:abstractNumId w:val="1"/>
  </w:num>
  <w:num w:numId="6">
    <w:abstractNumId w:val="31"/>
  </w:num>
  <w:num w:numId="7">
    <w:abstractNumId w:val="25"/>
  </w:num>
  <w:num w:numId="8">
    <w:abstractNumId w:val="21"/>
  </w:num>
  <w:num w:numId="9">
    <w:abstractNumId w:val="34"/>
  </w:num>
  <w:num w:numId="10">
    <w:abstractNumId w:val="3"/>
  </w:num>
  <w:num w:numId="11">
    <w:abstractNumId w:val="5"/>
  </w:num>
  <w:num w:numId="12">
    <w:abstractNumId w:val="11"/>
  </w:num>
  <w:num w:numId="13">
    <w:abstractNumId w:val="2"/>
  </w:num>
  <w:num w:numId="14">
    <w:abstractNumId w:val="27"/>
  </w:num>
  <w:num w:numId="15">
    <w:abstractNumId w:val="4"/>
  </w:num>
  <w:num w:numId="16">
    <w:abstractNumId w:val="9"/>
  </w:num>
  <w:num w:numId="17">
    <w:abstractNumId w:val="26"/>
  </w:num>
  <w:num w:numId="18">
    <w:abstractNumId w:val="7"/>
  </w:num>
  <w:num w:numId="19">
    <w:abstractNumId w:val="12"/>
  </w:num>
  <w:num w:numId="20">
    <w:abstractNumId w:val="29"/>
  </w:num>
  <w:num w:numId="21">
    <w:abstractNumId w:val="22"/>
  </w:num>
  <w:num w:numId="22">
    <w:abstractNumId w:val="10"/>
  </w:num>
  <w:num w:numId="23">
    <w:abstractNumId w:val="30"/>
  </w:num>
  <w:num w:numId="24">
    <w:abstractNumId w:val="17"/>
  </w:num>
  <w:num w:numId="25">
    <w:abstractNumId w:val="16"/>
  </w:num>
  <w:num w:numId="26">
    <w:abstractNumId w:val="15"/>
  </w:num>
  <w:num w:numId="27">
    <w:abstractNumId w:val="18"/>
  </w:num>
  <w:num w:numId="28">
    <w:abstractNumId w:val="0"/>
  </w:num>
  <w:num w:numId="29">
    <w:abstractNumId w:val="24"/>
  </w:num>
  <w:num w:numId="30">
    <w:abstractNumId w:val="23"/>
  </w:num>
  <w:num w:numId="31">
    <w:abstractNumId w:val="20"/>
  </w:num>
  <w:num w:numId="32">
    <w:abstractNumId w:val="32"/>
  </w:num>
  <w:num w:numId="33">
    <w:abstractNumId w:val="19"/>
  </w:num>
  <w:num w:numId="34">
    <w:abstractNumId w:val="8"/>
  </w:num>
  <w:num w:numId="35">
    <w:abstractNumId w:val="14"/>
  </w:num>
  <w:num w:numId="36">
    <w:abstractNumId w:val="28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1215"/>
    <w:rsid w:val="00022013"/>
    <w:rsid w:val="00022E4A"/>
    <w:rsid w:val="00044055"/>
    <w:rsid w:val="00044F4C"/>
    <w:rsid w:val="0005746C"/>
    <w:rsid w:val="0006343B"/>
    <w:rsid w:val="000755C9"/>
    <w:rsid w:val="00077376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16FA"/>
    <w:rsid w:val="00100678"/>
    <w:rsid w:val="001012CF"/>
    <w:rsid w:val="001113BD"/>
    <w:rsid w:val="001213B3"/>
    <w:rsid w:val="00132F38"/>
    <w:rsid w:val="001344D9"/>
    <w:rsid w:val="00136340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3731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87BE8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2F12"/>
    <w:rsid w:val="0035396C"/>
    <w:rsid w:val="00354FBD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1CD6"/>
    <w:rsid w:val="003A265E"/>
    <w:rsid w:val="003A572C"/>
    <w:rsid w:val="003B4C14"/>
    <w:rsid w:val="003C15E3"/>
    <w:rsid w:val="003C1984"/>
    <w:rsid w:val="003C70D3"/>
    <w:rsid w:val="003C7EE9"/>
    <w:rsid w:val="003D161B"/>
    <w:rsid w:val="003D1F89"/>
    <w:rsid w:val="003E06BB"/>
    <w:rsid w:val="003E1A36"/>
    <w:rsid w:val="003E1E9F"/>
    <w:rsid w:val="003E4623"/>
    <w:rsid w:val="003F69AD"/>
    <w:rsid w:val="00401F65"/>
    <w:rsid w:val="00404830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0C5D"/>
    <w:rsid w:val="00525F46"/>
    <w:rsid w:val="00527F57"/>
    <w:rsid w:val="005330C6"/>
    <w:rsid w:val="00547111"/>
    <w:rsid w:val="0056261A"/>
    <w:rsid w:val="00577F73"/>
    <w:rsid w:val="0058238C"/>
    <w:rsid w:val="00585A14"/>
    <w:rsid w:val="00586887"/>
    <w:rsid w:val="00590B48"/>
    <w:rsid w:val="005913A9"/>
    <w:rsid w:val="00592D74"/>
    <w:rsid w:val="00593D1D"/>
    <w:rsid w:val="00597D75"/>
    <w:rsid w:val="005B201C"/>
    <w:rsid w:val="005B2F31"/>
    <w:rsid w:val="005B45D3"/>
    <w:rsid w:val="005B76D2"/>
    <w:rsid w:val="005C75A6"/>
    <w:rsid w:val="005D2052"/>
    <w:rsid w:val="005E2C44"/>
    <w:rsid w:val="005E396E"/>
    <w:rsid w:val="005E4B75"/>
    <w:rsid w:val="005E547A"/>
    <w:rsid w:val="005F2F85"/>
    <w:rsid w:val="005F7BED"/>
    <w:rsid w:val="005F7C37"/>
    <w:rsid w:val="00606706"/>
    <w:rsid w:val="006142A7"/>
    <w:rsid w:val="00620510"/>
    <w:rsid w:val="00621188"/>
    <w:rsid w:val="006257ED"/>
    <w:rsid w:val="00627CC8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2B0B"/>
    <w:rsid w:val="006B46FB"/>
    <w:rsid w:val="006C0803"/>
    <w:rsid w:val="006C157D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13F3"/>
    <w:rsid w:val="00775C74"/>
    <w:rsid w:val="00783CAF"/>
    <w:rsid w:val="00784B49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68CF"/>
    <w:rsid w:val="00867982"/>
    <w:rsid w:val="00867A79"/>
    <w:rsid w:val="00870EE7"/>
    <w:rsid w:val="00873D96"/>
    <w:rsid w:val="00882056"/>
    <w:rsid w:val="008863B9"/>
    <w:rsid w:val="00893890"/>
    <w:rsid w:val="008A45A6"/>
    <w:rsid w:val="008A719E"/>
    <w:rsid w:val="008C023C"/>
    <w:rsid w:val="008C044C"/>
    <w:rsid w:val="008C5234"/>
    <w:rsid w:val="008C6828"/>
    <w:rsid w:val="008D22A9"/>
    <w:rsid w:val="008D2DA3"/>
    <w:rsid w:val="008D3CCC"/>
    <w:rsid w:val="008D4170"/>
    <w:rsid w:val="008D4BE9"/>
    <w:rsid w:val="008E0EAE"/>
    <w:rsid w:val="008E6D23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3677"/>
    <w:rsid w:val="009770AA"/>
    <w:rsid w:val="009777D9"/>
    <w:rsid w:val="00977C61"/>
    <w:rsid w:val="009912E7"/>
    <w:rsid w:val="00991B88"/>
    <w:rsid w:val="00995E4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05EB"/>
    <w:rsid w:val="009E3297"/>
    <w:rsid w:val="009F01C8"/>
    <w:rsid w:val="009F42A9"/>
    <w:rsid w:val="009F45F0"/>
    <w:rsid w:val="009F719E"/>
    <w:rsid w:val="009F734F"/>
    <w:rsid w:val="00A010C6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203F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3395"/>
    <w:rsid w:val="00AE4A05"/>
    <w:rsid w:val="00AE4EE3"/>
    <w:rsid w:val="00AE518C"/>
    <w:rsid w:val="00AF5186"/>
    <w:rsid w:val="00B010BE"/>
    <w:rsid w:val="00B0233C"/>
    <w:rsid w:val="00B046B6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12E5"/>
    <w:rsid w:val="00BD279D"/>
    <w:rsid w:val="00BD4675"/>
    <w:rsid w:val="00BD6BB8"/>
    <w:rsid w:val="00BE43C5"/>
    <w:rsid w:val="00C34F75"/>
    <w:rsid w:val="00C35AF3"/>
    <w:rsid w:val="00C4052E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E6379"/>
    <w:rsid w:val="00CF0A0B"/>
    <w:rsid w:val="00CF1EF1"/>
    <w:rsid w:val="00CF4A4D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DE7E4F"/>
    <w:rsid w:val="00DF3726"/>
    <w:rsid w:val="00E049DE"/>
    <w:rsid w:val="00E11A89"/>
    <w:rsid w:val="00E13F3D"/>
    <w:rsid w:val="00E20D6E"/>
    <w:rsid w:val="00E21EF8"/>
    <w:rsid w:val="00E34898"/>
    <w:rsid w:val="00E34C5C"/>
    <w:rsid w:val="00E42660"/>
    <w:rsid w:val="00E42691"/>
    <w:rsid w:val="00E45779"/>
    <w:rsid w:val="00E53460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C2245"/>
    <w:rsid w:val="00EE7370"/>
    <w:rsid w:val="00EE7D7C"/>
    <w:rsid w:val="00F00FF6"/>
    <w:rsid w:val="00F02DF8"/>
    <w:rsid w:val="00F0528C"/>
    <w:rsid w:val="00F128A5"/>
    <w:rsid w:val="00F15AC6"/>
    <w:rsid w:val="00F16AA1"/>
    <w:rsid w:val="00F2164B"/>
    <w:rsid w:val="00F25D98"/>
    <w:rsid w:val="00F2700A"/>
    <w:rsid w:val="00F300FB"/>
    <w:rsid w:val="00F309BF"/>
    <w:rsid w:val="00F337FB"/>
    <w:rsid w:val="00F34F6A"/>
    <w:rsid w:val="00F416C2"/>
    <w:rsid w:val="00F50AF1"/>
    <w:rsid w:val="00F62183"/>
    <w:rsid w:val="00F67A23"/>
    <w:rsid w:val="00F75083"/>
    <w:rsid w:val="00F9407C"/>
    <w:rsid w:val="00FA50D2"/>
    <w:rsid w:val="00FA556D"/>
    <w:rsid w:val="00FB6386"/>
    <w:rsid w:val="00FB6B8B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2044</TotalTime>
  <Pages>12</Pages>
  <Words>2102</Words>
  <Characters>18349</Characters>
  <Application>Microsoft Office Word</Application>
  <DocSecurity>0</DocSecurity>
  <Lines>152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274</cp:revision>
  <cp:lastPrinted>1900-01-01T08:00:00Z</cp:lastPrinted>
  <dcterms:created xsi:type="dcterms:W3CDTF">2022-04-15T19:39:00Z</dcterms:created>
  <dcterms:modified xsi:type="dcterms:W3CDTF">2022-10-10T10:31:00Z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