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4F9B1" w14:textId="68B87C30" w:rsidR="00FB63C9" w:rsidRDefault="001E56E4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R5s220646</w:t>
      </w:r>
      <w:r>
        <w:rPr>
          <w:b/>
          <w:i/>
          <w:sz w:val="28"/>
        </w:rPr>
        <w:fldChar w:fldCharType="end"/>
      </w:r>
    </w:p>
    <w:p w14:paraId="4684F9B2" w14:textId="77777777" w:rsidR="00FB63C9" w:rsidRDefault="001E56E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63C9" w14:paraId="4684F9B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4F9B3" w14:textId="77777777" w:rsidR="00FB63C9" w:rsidRDefault="001E56E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B63C9" w14:paraId="4684F9B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4F9B5" w14:textId="77777777" w:rsidR="00FB63C9" w:rsidRDefault="001E56E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B63C9" w14:paraId="4684F9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4F9B7" w14:textId="77777777" w:rsidR="00FB63C9" w:rsidRDefault="00FB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C9" w14:paraId="4684F9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4684F9B9" w14:textId="77777777" w:rsidR="00FB63C9" w:rsidRDefault="00FB63C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84F9BA" w14:textId="77777777" w:rsidR="00FB63C9" w:rsidRDefault="001E56E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84F9BB" w14:textId="77777777" w:rsidR="00FB63C9" w:rsidRDefault="001E56E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84F9BC" w14:textId="77777777" w:rsidR="00FB63C9" w:rsidRDefault="001E56E4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b/>
                <w:sz w:val="28"/>
              </w:rPr>
              <w:t>240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 w14:paraId="4684F9BD" w14:textId="77777777" w:rsidR="00FB63C9" w:rsidRDefault="001E56E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84F9BE" w14:textId="60D8F1BD" w:rsidR="00FB63C9" w:rsidRDefault="001E56E4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684F9BF" w14:textId="77777777" w:rsidR="00FB63C9" w:rsidRDefault="001E56E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4F9C0" w14:textId="1DFB1A55" w:rsidR="00FB63C9" w:rsidRDefault="001E56E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84F9C1" w14:textId="77777777" w:rsidR="00FB63C9" w:rsidRDefault="00FB63C9">
            <w:pPr>
              <w:pStyle w:val="CRCoverPage"/>
              <w:spacing w:after="0"/>
            </w:pPr>
          </w:p>
        </w:tc>
      </w:tr>
      <w:tr w:rsidR="00FB63C9" w14:paraId="4684F9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4F9C3" w14:textId="77777777" w:rsidR="00FB63C9" w:rsidRDefault="00FB63C9">
            <w:pPr>
              <w:pStyle w:val="CRCoverPage"/>
              <w:spacing w:after="0"/>
            </w:pPr>
          </w:p>
        </w:tc>
      </w:tr>
      <w:tr w:rsidR="00FB63C9" w14:paraId="4684F9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84F9C5" w14:textId="77777777" w:rsidR="00FB63C9" w:rsidRDefault="001E56E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63C9" w14:paraId="4684F9C8" w14:textId="77777777">
        <w:tc>
          <w:tcPr>
            <w:tcW w:w="9641" w:type="dxa"/>
            <w:gridSpan w:val="9"/>
          </w:tcPr>
          <w:p w14:paraId="4684F9C7" w14:textId="77777777" w:rsidR="00FB63C9" w:rsidRDefault="00FB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684F9C9" w14:textId="77777777" w:rsidR="00FB63C9" w:rsidRDefault="00FB63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63C9" w14:paraId="4684F9D3" w14:textId="77777777">
        <w:tc>
          <w:tcPr>
            <w:tcW w:w="2835" w:type="dxa"/>
          </w:tcPr>
          <w:p w14:paraId="4684F9CA" w14:textId="77777777" w:rsidR="00FB63C9" w:rsidRDefault="001E56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684F9CB" w14:textId="77777777" w:rsidR="00FB63C9" w:rsidRDefault="001E56E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84F9CC" w14:textId="77777777" w:rsidR="00FB63C9" w:rsidRDefault="00FB63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84F9CD" w14:textId="77777777" w:rsidR="00FB63C9" w:rsidRDefault="001E56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4F9CE" w14:textId="77777777" w:rsidR="00FB63C9" w:rsidRDefault="00FB63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684F9CF" w14:textId="77777777" w:rsidR="00FB63C9" w:rsidRDefault="001E56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84F9D0" w14:textId="77777777" w:rsidR="00FB63C9" w:rsidRDefault="00FB63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84F9D1" w14:textId="77777777" w:rsidR="00FB63C9" w:rsidRDefault="001E56E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4F9D2" w14:textId="77777777" w:rsidR="00FB63C9" w:rsidRDefault="00FB63C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84F9D4" w14:textId="77777777" w:rsidR="00FB63C9" w:rsidRDefault="00FB63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63C9" w14:paraId="4684F9D6" w14:textId="77777777">
        <w:tc>
          <w:tcPr>
            <w:tcW w:w="9640" w:type="dxa"/>
            <w:gridSpan w:val="11"/>
          </w:tcPr>
          <w:p w14:paraId="4684F9D5" w14:textId="77777777" w:rsidR="00FB63C9" w:rsidRDefault="00FB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C9" w14:paraId="4684F9D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84F9D7" w14:textId="77777777" w:rsidR="00FB63C9" w:rsidRDefault="001E5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4F9D8" w14:textId="77777777" w:rsidR="00FB63C9" w:rsidRDefault="001E56E4">
            <w:pPr>
              <w:pStyle w:val="CRCoverPage"/>
              <w:spacing w:after="0"/>
            </w:pPr>
            <w:r>
              <w:rPr>
                <w:rFonts w:cs="Arial" w:hint="eastAsia"/>
              </w:rPr>
              <w:t>Addition of NR5GC test case 8.1.5.8.1 in FR1</w:t>
            </w:r>
          </w:p>
        </w:tc>
      </w:tr>
      <w:tr w:rsidR="00FB63C9" w14:paraId="4684F9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4F9DA" w14:textId="77777777" w:rsidR="00FB63C9" w:rsidRDefault="00FB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4F9DB" w14:textId="77777777" w:rsidR="00FB63C9" w:rsidRDefault="00FB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C9" w14:paraId="4684F9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4F9DD" w14:textId="77777777" w:rsidR="00FB63C9" w:rsidRDefault="001E5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4F9DE" w14:textId="77777777" w:rsidR="00FB63C9" w:rsidRDefault="001E56E4">
            <w:pPr>
              <w:pStyle w:val="CRCoverPage"/>
              <w:spacing w:after="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FB63C9" w14:paraId="4684F9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4F9E0" w14:textId="77777777" w:rsidR="00FB63C9" w:rsidRDefault="001E5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4F9E1" w14:textId="77777777" w:rsidR="00FB63C9" w:rsidRDefault="001E56E4">
            <w:pPr>
              <w:pStyle w:val="CRCoverPage"/>
              <w:spacing w:after="0"/>
            </w:pPr>
            <w:r>
              <w:t>R5</w:t>
            </w:r>
          </w:p>
        </w:tc>
      </w:tr>
      <w:tr w:rsidR="00FB63C9" w14:paraId="4684F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4F9E3" w14:textId="77777777" w:rsidR="00FB63C9" w:rsidRDefault="00FB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4F9E4" w14:textId="77777777" w:rsidR="00FB63C9" w:rsidRDefault="00FB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C9" w14:paraId="4684F9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4F9E6" w14:textId="77777777" w:rsidR="00FB63C9" w:rsidRDefault="001E5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84F9E7" w14:textId="77777777" w:rsidR="00FB63C9" w:rsidRDefault="001E56E4">
            <w:pPr>
              <w:pStyle w:val="CRCoverPage"/>
              <w:spacing w:after="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684F9E8" w14:textId="77777777" w:rsidR="00FB63C9" w:rsidRDefault="00FB63C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84F9E9" w14:textId="77777777" w:rsidR="00FB63C9" w:rsidRDefault="001E56E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84F9EA" w14:textId="77777777" w:rsidR="00FB63C9" w:rsidRDefault="001E56E4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 2022-02-2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FB63C9" w14:paraId="4684F9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4F9EC" w14:textId="77777777" w:rsidR="00FB63C9" w:rsidRDefault="00FB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84F9ED" w14:textId="77777777" w:rsidR="00FB63C9" w:rsidRDefault="00FB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84F9EE" w14:textId="77777777" w:rsidR="00FB63C9" w:rsidRDefault="00FB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4F9EF" w14:textId="77777777" w:rsidR="00FB63C9" w:rsidRDefault="00FB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84F9F0" w14:textId="77777777" w:rsidR="00FB63C9" w:rsidRDefault="00FB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C9" w14:paraId="4684F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84F9F2" w14:textId="77777777" w:rsidR="00FB63C9" w:rsidRDefault="001E5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4F9F3" w14:textId="77777777" w:rsidR="00FB63C9" w:rsidRDefault="001E56E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84F9F4" w14:textId="77777777" w:rsidR="00FB63C9" w:rsidRDefault="00FB63C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84F9F5" w14:textId="77777777" w:rsidR="00FB63C9" w:rsidRDefault="001E56E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84F9F6" w14:textId="77777777" w:rsidR="00FB63C9" w:rsidRDefault="001E56E4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FB63C9" w14:paraId="4684F9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84F9F8" w14:textId="77777777" w:rsidR="00FB63C9" w:rsidRDefault="00FB63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84F9F9" w14:textId="77777777" w:rsidR="00FB63C9" w:rsidRDefault="001E56E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684F9FA" w14:textId="77777777" w:rsidR="00FB63C9" w:rsidRDefault="001E56E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84F9FB" w14:textId="77777777" w:rsidR="00FB63C9" w:rsidRDefault="001E56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B63C9" w14:paraId="4684F9FF" w14:textId="77777777">
        <w:tc>
          <w:tcPr>
            <w:tcW w:w="1843" w:type="dxa"/>
          </w:tcPr>
          <w:p w14:paraId="4684F9FD" w14:textId="77777777" w:rsidR="00FB63C9" w:rsidRDefault="00FB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84F9FE" w14:textId="77777777" w:rsidR="00FB63C9" w:rsidRDefault="00FB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C9" w14:paraId="4684FA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4FA00" w14:textId="77777777" w:rsidR="00FB63C9" w:rsidRDefault="001E5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4FA01" w14:textId="77777777" w:rsidR="00FB63C9" w:rsidRDefault="001E56E4">
            <w:pPr>
              <w:pStyle w:val="CRCoverPage"/>
              <w:spacing w:after="0"/>
              <w:ind w:left="100"/>
            </w:pPr>
            <w:r>
              <w:rPr>
                <w:rFonts w:cs="Arial" w:hint="eastAsia"/>
              </w:rPr>
              <w:t>Addition of NR5GC test case 8.1.5.8.1 in FR1</w:t>
            </w:r>
          </w:p>
        </w:tc>
      </w:tr>
      <w:tr w:rsidR="00FB63C9" w14:paraId="4684FA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4FA03" w14:textId="77777777" w:rsidR="00FB63C9" w:rsidRDefault="00FB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84FA04" w14:textId="77777777" w:rsidR="00FB63C9" w:rsidRDefault="00FB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C9" w14:paraId="4684FA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4FA06" w14:textId="77777777" w:rsidR="00FB63C9" w:rsidRDefault="001E5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4FA07" w14:textId="77777777" w:rsidR="00FB63C9" w:rsidRDefault="001E56E4">
            <w:pPr>
              <w:pStyle w:val="CRCoverPage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eastAsia="SimSun" w:hint="eastAsia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cs="Arial" w:hint="eastAsia"/>
              </w:rPr>
              <w:t>8.1.5.8.1</w:t>
            </w:r>
            <w:r>
              <w:rPr>
                <w:rFonts w:ascii="SimSun" w:eastAsia="SimSun" w:hAnsi="SimSun" w:cs="SimSun" w:hint="eastAsia"/>
                <w:lang w:eastAsia="ja-JP"/>
              </w:rPr>
              <w:t xml:space="preserve">　</w:t>
            </w:r>
            <w:r>
              <w:t>required for approval. See detailed change description for further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B63C9" w14:paraId="4684FA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4FA09" w14:textId="77777777" w:rsidR="00FB63C9" w:rsidRDefault="00FB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84FA0A" w14:textId="77777777" w:rsidR="00FB63C9" w:rsidRDefault="00FB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C9" w14:paraId="4684FA0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84FA0C" w14:textId="77777777" w:rsidR="00FB63C9" w:rsidRDefault="001E5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4FA0D" w14:textId="77777777" w:rsidR="00FB63C9" w:rsidRDefault="001E56E4">
            <w:pPr>
              <w:pStyle w:val="CRCoverPage"/>
              <w:spacing w:after="0"/>
              <w:ind w:left="100"/>
            </w:pPr>
            <w:r>
              <w:t>Test case will not be added to ATS</w:t>
            </w:r>
          </w:p>
        </w:tc>
      </w:tr>
      <w:tr w:rsidR="00FB63C9" w14:paraId="4684FA11" w14:textId="77777777">
        <w:tc>
          <w:tcPr>
            <w:tcW w:w="2694" w:type="dxa"/>
            <w:gridSpan w:val="2"/>
          </w:tcPr>
          <w:p w14:paraId="4684FA0F" w14:textId="77777777" w:rsidR="00FB63C9" w:rsidRDefault="00FB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84FA10" w14:textId="77777777" w:rsidR="00FB63C9" w:rsidRDefault="00FB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C9" w14:paraId="4684FA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4FA12" w14:textId="77777777" w:rsidR="00FB63C9" w:rsidRDefault="001E5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4FA13" w14:textId="77777777" w:rsidR="00FB63C9" w:rsidRDefault="001E56E4">
            <w:pPr>
              <w:pStyle w:val="CRCoverPage"/>
              <w:spacing w:after="0"/>
              <w:ind w:left="100"/>
            </w:pPr>
            <w:r>
              <w:rPr>
                <w:rFonts w:cs="Arial" w:hint="eastAsia"/>
              </w:rPr>
              <w:t>8.1.5.8.1.NR5GC</w:t>
            </w:r>
          </w:p>
        </w:tc>
      </w:tr>
      <w:tr w:rsidR="00FB63C9" w14:paraId="4684FA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4FA15" w14:textId="77777777" w:rsidR="00FB63C9" w:rsidRDefault="00FB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84FA16" w14:textId="77777777" w:rsidR="00FB63C9" w:rsidRDefault="00FB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C9" w14:paraId="4684FA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4FA18" w14:textId="77777777" w:rsidR="00FB63C9" w:rsidRDefault="00FB6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4FA19" w14:textId="77777777" w:rsidR="00FB63C9" w:rsidRDefault="001E56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4FA1A" w14:textId="77777777" w:rsidR="00FB63C9" w:rsidRDefault="001E56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84FA1B" w14:textId="77777777" w:rsidR="00FB63C9" w:rsidRDefault="00FB63C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84FA1C" w14:textId="77777777" w:rsidR="00FB63C9" w:rsidRDefault="00FB63C9">
            <w:pPr>
              <w:pStyle w:val="CRCoverPage"/>
              <w:spacing w:after="0"/>
              <w:ind w:left="99"/>
            </w:pPr>
          </w:p>
        </w:tc>
      </w:tr>
      <w:tr w:rsidR="00FB63C9" w14:paraId="4684FA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4FA1E" w14:textId="77777777" w:rsidR="00FB63C9" w:rsidRDefault="001E5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84FA1F" w14:textId="77777777" w:rsidR="00FB63C9" w:rsidRDefault="00FB63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4FA20" w14:textId="77777777" w:rsidR="00FB63C9" w:rsidRDefault="001E56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84FA21" w14:textId="77777777" w:rsidR="00FB63C9" w:rsidRDefault="001E56E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FA22" w14:textId="77777777" w:rsidR="00FB63C9" w:rsidRDefault="001E56E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63C9" w14:paraId="4684FA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4FA24" w14:textId="77777777" w:rsidR="00FB63C9" w:rsidRDefault="001E56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84FA25" w14:textId="77777777" w:rsidR="00FB63C9" w:rsidRDefault="00FB63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4FA26" w14:textId="77777777" w:rsidR="00FB63C9" w:rsidRDefault="001E56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84FA27" w14:textId="77777777" w:rsidR="00FB63C9" w:rsidRDefault="001E56E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FA28" w14:textId="77777777" w:rsidR="00FB63C9" w:rsidRDefault="001E56E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63C9" w14:paraId="4684FA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4FA2A" w14:textId="77777777" w:rsidR="00FB63C9" w:rsidRDefault="001E56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84FA2B" w14:textId="77777777" w:rsidR="00FB63C9" w:rsidRDefault="00FB63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4FA2C" w14:textId="77777777" w:rsidR="00FB63C9" w:rsidRDefault="001E56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84FA2D" w14:textId="77777777" w:rsidR="00FB63C9" w:rsidRDefault="001E56E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FA2E" w14:textId="77777777" w:rsidR="00FB63C9" w:rsidRDefault="001E56E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63C9" w14:paraId="4684FA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4FA30" w14:textId="77777777" w:rsidR="00FB63C9" w:rsidRDefault="00FB63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84FA31" w14:textId="77777777" w:rsidR="00FB63C9" w:rsidRDefault="00FB63C9">
            <w:pPr>
              <w:pStyle w:val="CRCoverPage"/>
              <w:spacing w:after="0"/>
            </w:pPr>
          </w:p>
        </w:tc>
      </w:tr>
      <w:tr w:rsidR="00FB63C9" w14:paraId="4684FA3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84FA33" w14:textId="77777777" w:rsidR="00FB63C9" w:rsidRDefault="001E5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4FA34" w14:textId="77777777" w:rsidR="00FB63C9" w:rsidRDefault="00FB63C9">
            <w:pPr>
              <w:pStyle w:val="CRCoverPage"/>
              <w:spacing w:after="0"/>
              <w:ind w:left="100"/>
            </w:pPr>
          </w:p>
        </w:tc>
      </w:tr>
      <w:tr w:rsidR="00FB63C9" w14:paraId="4684FA3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84FA36" w14:textId="77777777" w:rsidR="00FB63C9" w:rsidRDefault="00FB6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84FA37" w14:textId="77777777" w:rsidR="00FB63C9" w:rsidRDefault="00FB63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B63C9" w14:paraId="4684FA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4FA39" w14:textId="77777777" w:rsidR="00FB63C9" w:rsidRDefault="001E5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4FA3A" w14:textId="77777777" w:rsidR="00FB63C9" w:rsidRDefault="00FB63C9">
            <w:pPr>
              <w:pStyle w:val="CRCoverPage"/>
              <w:spacing w:after="0"/>
              <w:ind w:left="100"/>
            </w:pPr>
          </w:p>
        </w:tc>
      </w:tr>
    </w:tbl>
    <w:p w14:paraId="4684FA3C" w14:textId="77777777" w:rsidR="00FB63C9" w:rsidRDefault="00FB63C9">
      <w:pPr>
        <w:pStyle w:val="CRCoverPage"/>
        <w:spacing w:after="0"/>
        <w:rPr>
          <w:sz w:val="8"/>
          <w:szCs w:val="8"/>
        </w:rPr>
      </w:pPr>
    </w:p>
    <w:p w14:paraId="4684FA3D" w14:textId="77777777" w:rsidR="00FB63C9" w:rsidRDefault="00FB63C9">
      <w:pPr>
        <w:sectPr w:rsidR="00FB63C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684FA3E" w14:textId="77777777" w:rsidR="00FB63C9" w:rsidRDefault="001E56E4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9"/>
      <w:r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684FA3F" w14:textId="77777777" w:rsidR="00FB63C9" w:rsidRDefault="001E56E4">
      <w:pPr>
        <w:pStyle w:val="TOC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</w:rPr>
        <w:t>Table of Contents</w:t>
      </w:r>
      <w:r>
        <w:tab/>
      </w:r>
      <w:r>
        <w:fldChar w:fldCharType="begin"/>
      </w:r>
      <w:r>
        <w:instrText xml:space="preserve"> PAGEREF _Toc589 \h </w:instrText>
      </w:r>
      <w:r>
        <w:fldChar w:fldCharType="separate"/>
      </w:r>
      <w:r>
        <w:t>2</w:t>
      </w:r>
      <w:r>
        <w:fldChar w:fldCharType="end"/>
      </w:r>
    </w:p>
    <w:p w14:paraId="4684FA40" w14:textId="77777777" w:rsidR="00FB63C9" w:rsidRDefault="001E56E4">
      <w:pPr>
        <w:pStyle w:val="TOC1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_Toc19606 \h </w:instrText>
      </w:r>
      <w:r>
        <w:fldChar w:fldCharType="separate"/>
      </w:r>
      <w:r>
        <w:t>3</w:t>
      </w:r>
      <w:r>
        <w:fldChar w:fldCharType="end"/>
      </w:r>
    </w:p>
    <w:p w14:paraId="4684FA41" w14:textId="77777777" w:rsidR="00FB63C9" w:rsidRDefault="001E56E4">
      <w:pPr>
        <w:pStyle w:val="TOC2"/>
      </w:pPr>
      <w:r>
        <w:t xml:space="preserve">1.1 </w:t>
      </w:r>
      <w:r>
        <w:t>Verification Test Summary</w:t>
      </w:r>
      <w:r>
        <w:tab/>
      </w:r>
      <w:r>
        <w:fldChar w:fldCharType="begin"/>
      </w:r>
      <w:r>
        <w:instrText xml:space="preserve"> PAGEREF _Toc25951 \h </w:instrText>
      </w:r>
      <w:r>
        <w:fldChar w:fldCharType="separate"/>
      </w:r>
      <w:r>
        <w:t>3</w:t>
      </w:r>
      <w:r>
        <w:fldChar w:fldCharType="end"/>
      </w:r>
    </w:p>
    <w:p w14:paraId="4684FA42" w14:textId="77777777" w:rsidR="00FB63C9" w:rsidRDefault="001E56E4">
      <w:pPr>
        <w:pStyle w:val="TOC1"/>
      </w:pPr>
      <w:r>
        <w:t>2 Corrections required</w:t>
      </w:r>
      <w:r>
        <w:tab/>
      </w:r>
      <w:r>
        <w:fldChar w:fldCharType="begin"/>
      </w:r>
      <w:r>
        <w:instrText xml:space="preserve"> PAGEREF _Toc17418 \h </w:instrText>
      </w:r>
      <w:r>
        <w:fldChar w:fldCharType="separate"/>
      </w:r>
      <w:r>
        <w:t>3</w:t>
      </w:r>
      <w:r>
        <w:fldChar w:fldCharType="end"/>
      </w:r>
    </w:p>
    <w:p w14:paraId="4684FA43" w14:textId="77777777" w:rsidR="00FB63C9" w:rsidRDefault="001E56E4">
      <w:pPr>
        <w:pStyle w:val="TOC1"/>
      </w:pPr>
      <w:r>
        <w:rPr>
          <w:rFonts w:cs="Arial"/>
        </w:rPr>
        <w:t>3 Branches executed</w:t>
      </w:r>
      <w:r>
        <w:tab/>
      </w:r>
      <w:r>
        <w:fldChar w:fldCharType="begin"/>
      </w:r>
      <w:r>
        <w:instrText xml:space="preserve"> PAGEREF _Toc15654 \h </w:instrText>
      </w:r>
      <w:r>
        <w:fldChar w:fldCharType="separate"/>
      </w:r>
      <w:r>
        <w:t>3</w:t>
      </w:r>
      <w:r>
        <w:fldChar w:fldCharType="end"/>
      </w:r>
    </w:p>
    <w:p w14:paraId="4684FA44" w14:textId="77777777" w:rsidR="00FB63C9" w:rsidRDefault="001E56E4">
      <w:pPr>
        <w:pStyle w:val="TOC1"/>
      </w:pPr>
      <w:r>
        <w:rPr>
          <w:rFonts w:cs="Arial"/>
        </w:rPr>
        <w:t>4 Execution Log Files</w:t>
      </w:r>
      <w:r>
        <w:tab/>
      </w:r>
      <w:r>
        <w:fldChar w:fldCharType="begin"/>
      </w:r>
      <w:r>
        <w:instrText xml:space="preserve"> PAGEREF _Toc8683 \h </w:instrText>
      </w:r>
      <w:r>
        <w:fldChar w:fldCharType="separate"/>
      </w:r>
      <w:r>
        <w:t>3</w:t>
      </w:r>
      <w:r>
        <w:fldChar w:fldCharType="end"/>
      </w:r>
    </w:p>
    <w:p w14:paraId="4684FA45" w14:textId="77777777" w:rsidR="00FB63C9" w:rsidRDefault="001E56E4">
      <w:pPr>
        <w:pStyle w:val="TOC2"/>
      </w:pPr>
      <w:r>
        <w:rPr>
          <w:rFonts w:cs="Arial"/>
          <w:szCs w:val="22"/>
          <w:lang w:val="pt-BR"/>
        </w:rPr>
        <w:t xml:space="preserve">4.1 </w:t>
      </w:r>
      <w:r>
        <w:rPr>
          <w:rFonts w:cs="Arial" w:hint="eastAsia"/>
          <w:szCs w:val="22"/>
          <w:lang w:val="en-US" w:eastAsia="ja-JP"/>
        </w:rPr>
        <w:t>HiSi</w:t>
      </w:r>
      <w:r>
        <w:rPr>
          <w:rFonts w:cs="Arial" w:hint="eastAsia"/>
          <w:szCs w:val="22"/>
          <w:lang w:val="en-US" w:eastAsia="ja-JP"/>
        </w:rPr>
        <w:t>licon Balong 5000</w:t>
      </w:r>
      <w:r>
        <w:tab/>
      </w:r>
      <w:r>
        <w:fldChar w:fldCharType="begin"/>
      </w:r>
      <w:r>
        <w:instrText xml:space="preserve"> PAGEREF _Toc5378 \h </w:instrText>
      </w:r>
      <w:r>
        <w:fldChar w:fldCharType="separate"/>
      </w:r>
      <w:r>
        <w:t>3</w:t>
      </w:r>
      <w:r>
        <w:fldChar w:fldCharType="end"/>
      </w:r>
    </w:p>
    <w:p w14:paraId="4684FA46" w14:textId="77777777" w:rsidR="00FB63C9" w:rsidRDefault="001E56E4">
      <w:pPr>
        <w:pStyle w:val="TOC1"/>
      </w:pPr>
      <w:r>
        <w:rPr>
          <w:rFonts w:cs="Arial"/>
        </w:rPr>
        <w:t>5 References</w:t>
      </w:r>
      <w:r>
        <w:tab/>
      </w:r>
      <w:r>
        <w:fldChar w:fldCharType="begin"/>
      </w:r>
      <w:r>
        <w:instrText xml:space="preserve"> PAGEREF _Toc25209 \h </w:instrText>
      </w:r>
      <w:r>
        <w:fldChar w:fldCharType="separate"/>
      </w:r>
      <w:r>
        <w:t>3</w:t>
      </w:r>
      <w:r>
        <w:fldChar w:fldCharType="end"/>
      </w:r>
    </w:p>
    <w:p w14:paraId="4684FA47" w14:textId="77777777" w:rsidR="00FB63C9" w:rsidRDefault="001E56E4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4684FA48" w14:textId="77777777" w:rsidR="00FB63C9" w:rsidRDefault="001E56E4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19606"/>
      <w:r>
        <w:rPr>
          <w:b/>
          <w:lang w:eastAsia="ja-JP"/>
        </w:rPr>
        <w:lastRenderedPageBreak/>
        <w:t>Overview</w:t>
      </w:r>
      <w:bookmarkEnd w:id="2"/>
      <w:bookmarkEnd w:id="3"/>
    </w:p>
    <w:p w14:paraId="4684FA49" w14:textId="77777777" w:rsidR="00FB63C9" w:rsidRDefault="001E56E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>
        <w:rPr>
          <w:rFonts w:cs="Arial" w:hint="eastAsia"/>
        </w:rPr>
        <w:t>8.1.5.8.1</w:t>
      </w:r>
      <w:r>
        <w:rPr>
          <w:rFonts w:cs="Arial"/>
        </w:rPr>
        <w:t xml:space="preserve"> which is part of the 5G NR5GC test suite. </w:t>
      </w:r>
    </w:p>
    <w:p w14:paraId="4684FA4A" w14:textId="77777777" w:rsidR="00FB63C9" w:rsidRDefault="001E56E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</w:t>
      </w:r>
      <w:r>
        <w:rPr>
          <w:rFonts w:cs="Arial"/>
        </w:rPr>
        <w:t>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4684FA4B" w14:textId="77777777" w:rsidR="00FB63C9" w:rsidRDefault="001E56E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82" w:hangingChars="200" w:hanging="482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eastAsia="SimSun" w:cs="Arial" w:hint="eastAsia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lang w:val="en-US" w:eastAsia="zh-CN"/>
        </w:rPr>
        <w:t>gaoting@starpointcomm.com</w:t>
      </w:r>
    </w:p>
    <w:p w14:paraId="4684FA4C" w14:textId="77777777" w:rsidR="00FB63C9" w:rsidRDefault="001E56E4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25951"/>
      <w:r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4684FA4D" w14:textId="77777777" w:rsidR="00FB63C9" w:rsidRDefault="001E56E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 w:hint="eastAsia"/>
        </w:rPr>
        <w:t>8.1.5.8.1</w:t>
      </w:r>
    </w:p>
    <w:p w14:paraId="4684FA4E" w14:textId="77777777" w:rsidR="00FB63C9" w:rsidRDefault="001E56E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iwd-TTCN3-B2020-09_D12wk49</w:t>
      </w:r>
      <w:r>
        <w:rPr>
          <w:rFonts w:cs="Arial"/>
          <w:lang w:eastAsia="ja-JP"/>
        </w:rPr>
        <w:tab/>
      </w:r>
    </w:p>
    <w:p w14:paraId="4684FA4F" w14:textId="77777777" w:rsidR="00FB63C9" w:rsidRDefault="001E56E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sz w:val="21"/>
          <w:szCs w:val="22"/>
          <w:lang w:val="en-US" w:eastAsia="zh-CN"/>
        </w:rPr>
        <w:t>Starpoint SP9500 Test System</w:t>
      </w:r>
    </w:p>
    <w:p w14:paraId="4684FA50" w14:textId="77777777" w:rsidR="00FB63C9" w:rsidRDefault="001E56E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</w:t>
      </w:r>
      <w:r>
        <w:rPr>
          <w:rFonts w:cs="Arial"/>
          <w:b/>
          <w:lang w:eastAsia="ja-JP"/>
        </w:rPr>
        <w:t>d: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sz w:val="21"/>
          <w:szCs w:val="22"/>
          <w:lang w:val="en-US" w:eastAsia="ja-JP"/>
        </w:rPr>
        <w:t>HiSilicon Balong 5000</w:t>
      </w:r>
    </w:p>
    <w:p w14:paraId="4684FA51" w14:textId="77777777" w:rsidR="00FB63C9" w:rsidRDefault="001E56E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4684FA52" w14:textId="77777777" w:rsidR="00FB63C9" w:rsidRDefault="00FB63C9"/>
    <w:p w14:paraId="4684FA53" w14:textId="77777777" w:rsidR="00FB63C9" w:rsidRDefault="001E56E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295288959"/>
      <w:bookmarkStart w:id="6" w:name="_Toc122434488"/>
      <w:bookmarkStart w:id="7" w:name="_Toc17418"/>
      <w:r>
        <w:rPr>
          <w:b/>
        </w:rPr>
        <w:t>Corrections require</w:t>
      </w:r>
      <w:bookmarkEnd w:id="5"/>
      <w:bookmarkEnd w:id="6"/>
      <w:r>
        <w:rPr>
          <w:b/>
        </w:rPr>
        <w:t>d</w:t>
      </w:r>
      <w:bookmarkEnd w:id="7"/>
    </w:p>
    <w:p w14:paraId="4684FA54" w14:textId="77777777" w:rsidR="00FB63C9" w:rsidRDefault="001E56E4">
      <w:r>
        <w:t>None</w:t>
      </w:r>
    </w:p>
    <w:p w14:paraId="4684FA55" w14:textId="77777777" w:rsidR="00FB63C9" w:rsidRDefault="001E56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325725665"/>
      <w:bookmarkStart w:id="9" w:name="_Toc295288970"/>
      <w:bookmarkStart w:id="10" w:name="_Toc122434493"/>
      <w:bookmarkStart w:id="11" w:name="_Toc15654"/>
      <w:r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4684FA56" w14:textId="77777777" w:rsidR="00FB63C9" w:rsidRDefault="001E56E4">
      <w:pPr>
        <w:rPr>
          <w:rFonts w:cs="Arial"/>
          <w:b/>
        </w:rPr>
      </w:pPr>
      <w:bookmarkStart w:id="12" w:name="_Toc295288971"/>
      <w:bookmarkStart w:id="13" w:name="_Toc325725666"/>
      <w:bookmarkStart w:id="14" w:name="_Toc122434494"/>
      <w:r>
        <w:rPr>
          <w:rFonts w:cs="Arial"/>
        </w:rPr>
        <w:t>The test case was executed on NR band n78 using NR ciphering nea2 and integrity algorithm nia2</w:t>
      </w:r>
    </w:p>
    <w:p w14:paraId="4684FA57" w14:textId="77777777" w:rsidR="00FB63C9" w:rsidRDefault="001E56E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8683"/>
      <w:r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4684FA58" w14:textId="77777777" w:rsidR="00FB63C9" w:rsidRDefault="001E56E4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Cs w:val="22"/>
          <w:lang w:val="pt-BR"/>
        </w:rPr>
      </w:pPr>
      <w:bookmarkStart w:id="16" w:name="_Toc21283"/>
      <w:bookmarkStart w:id="17" w:name="_Toc20718"/>
      <w:bookmarkStart w:id="18" w:name="_Toc5378"/>
      <w:r>
        <w:rPr>
          <w:rFonts w:cs="Arial" w:hint="eastAsia"/>
          <w:b/>
          <w:szCs w:val="22"/>
          <w:lang w:val="en-US" w:eastAsia="ja-JP"/>
        </w:rPr>
        <w:t>HiSilicon Balong 5000</w:t>
      </w:r>
      <w:bookmarkEnd w:id="16"/>
      <w:bookmarkEnd w:id="17"/>
      <w:bookmarkEnd w:id="18"/>
    </w:p>
    <w:p w14:paraId="4684FA59" w14:textId="77777777" w:rsidR="00FB63C9" w:rsidRDefault="001E56E4"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cs="Arial" w:hint="eastAsia"/>
          <w:sz w:val="21"/>
          <w:szCs w:val="22"/>
          <w:lang w:val="en-US" w:eastAsia="ja-JP"/>
        </w:rPr>
        <w:t xml:space="preserve">HiSilicon </w:t>
      </w:r>
      <w:r>
        <w:rPr>
          <w:rFonts w:cs="Arial" w:hint="eastAsia"/>
          <w:sz w:val="21"/>
          <w:szCs w:val="22"/>
          <w:lang w:val="en-US" w:eastAsia="ja-JP"/>
        </w:rPr>
        <w:t>Balong 5000</w:t>
      </w:r>
      <w:r>
        <w:rPr>
          <w:rFonts w:cs="Arial"/>
        </w:rPr>
        <w:t xml:space="preserve">passed this test case on </w:t>
      </w:r>
      <w:r>
        <w:rPr>
          <w:rFonts w:ascii="Arial" w:eastAsia="SimSun" w:hAnsi="Arial" w:hint="eastAsia"/>
          <w:b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 w14:paraId="4684FA5A" w14:textId="77777777" w:rsidR="00FB63C9" w:rsidRDefault="001E56E4">
      <w:pPr>
        <w:pStyle w:val="RecCCITT"/>
        <w:keepNext w:val="0"/>
        <w:keepLines w:val="0"/>
        <w:numPr>
          <w:ilvl w:val="0"/>
          <w:numId w:val="4"/>
        </w:numPr>
        <w:tabs>
          <w:tab w:val="left" w:pos="360"/>
        </w:tabs>
        <w:overflowPunct/>
        <w:autoSpaceDE/>
        <w:adjustRightInd/>
        <w:spacing w:after="0"/>
        <w:textAlignment w:val="auto"/>
      </w:pPr>
      <w:bookmarkStart w:id="19" w:name="OLE_LINK76"/>
      <w:bookmarkStart w:id="20" w:name="OLE_LINK75"/>
      <w:r>
        <w:rPr>
          <w:lang w:eastAsia="en-US"/>
        </w:rPr>
        <w:t xml:space="preserve">Test Case Execution log file: </w:t>
      </w:r>
      <w:r>
        <w:rPr>
          <w:lang w:eastAsia="en-US"/>
        </w:rPr>
        <w:br/>
      </w:r>
      <w:r>
        <w:rPr>
          <w:rFonts w:ascii="Times New Roman" w:eastAsia="SimSun" w:hAnsi="Times New Roman" w:hint="eastAsia"/>
          <w:b w:val="0"/>
          <w:lang w:eastAsia="en-US"/>
        </w:rPr>
        <w:t>\</w:t>
      </w:r>
      <w:bookmarkEnd w:id="19"/>
      <w:bookmarkEnd w:id="20"/>
      <w:r>
        <w:rPr>
          <w:rFonts w:ascii="Times New Roman" w:eastAsia="SimSun" w:hAnsi="Times New Roman" w:hint="eastAsia"/>
          <w:b w:val="0"/>
          <w:lang w:eastAsia="en-US"/>
        </w:rPr>
        <w:t>TC_8_1_</w:t>
      </w:r>
      <w:r>
        <w:rPr>
          <w:rFonts w:ascii="Times New Roman" w:eastAsia="SimSun" w:hAnsi="Times New Roman" w:hint="eastAsia"/>
          <w:b w:val="0"/>
          <w:lang w:eastAsia="zh-CN"/>
        </w:rPr>
        <w:t>5</w:t>
      </w:r>
      <w:r>
        <w:rPr>
          <w:rFonts w:ascii="Times New Roman" w:eastAsia="SimSun" w:hAnsi="Times New Roman" w:hint="eastAsia"/>
          <w:b w:val="0"/>
          <w:lang w:eastAsia="en-US"/>
        </w:rPr>
        <w:t>_</w:t>
      </w:r>
      <w:r>
        <w:rPr>
          <w:rFonts w:ascii="Times New Roman" w:eastAsia="SimSun" w:hAnsi="Times New Roman" w:hint="eastAsia"/>
          <w:b w:val="0"/>
          <w:lang w:eastAsia="zh-CN"/>
        </w:rPr>
        <w:t>8</w:t>
      </w:r>
      <w:r>
        <w:rPr>
          <w:rFonts w:ascii="Times New Roman" w:eastAsia="SimSun" w:hAnsi="Times New Roman" w:hint="eastAsia"/>
          <w:b w:val="0"/>
          <w:lang w:eastAsia="en-US"/>
        </w:rPr>
        <w:t>_</w:t>
      </w:r>
      <w:r>
        <w:rPr>
          <w:rFonts w:ascii="Times New Roman" w:eastAsia="SimSun" w:hAnsi="Times New Roman" w:hint="eastAsia"/>
          <w:b w:val="0"/>
          <w:lang w:val="en-US" w:eastAsia="zh-CN"/>
        </w:rPr>
        <w:t>1</w:t>
      </w:r>
      <w:r>
        <w:rPr>
          <w:rFonts w:ascii="Times New Roman" w:eastAsia="SimSun" w:hAnsi="Times New Roman" w:hint="eastAsia"/>
          <w:b w:val="0"/>
          <w:lang w:eastAsia="en-US"/>
        </w:rPr>
        <w:t>_NR5GC_PASS.spm</w:t>
      </w:r>
    </w:p>
    <w:p w14:paraId="4684FA5B" w14:textId="77777777" w:rsidR="00FB63C9" w:rsidRDefault="001E56E4">
      <w:pPr>
        <w:pStyle w:val="RecCCITT"/>
        <w:keepNext w:val="0"/>
        <w:keepLines w:val="0"/>
        <w:numPr>
          <w:ilvl w:val="0"/>
          <w:numId w:val="4"/>
        </w:numPr>
        <w:overflowPunct/>
        <w:autoSpaceDE/>
        <w:adjustRightInd/>
        <w:spacing w:after="0"/>
        <w:textAlignment w:val="auto"/>
        <w:rPr>
          <w:rFonts w:eastAsia="SimSun"/>
        </w:rPr>
      </w:pPr>
      <w:r>
        <w:rPr>
          <w:rFonts w:eastAsia="SimSun"/>
        </w:rPr>
        <w:t>PIXCIT settings used:</w:t>
      </w:r>
    </w:p>
    <w:p w14:paraId="4684FA5C" w14:textId="77777777" w:rsidR="00FB63C9" w:rsidRDefault="001E56E4">
      <w:pPr>
        <w:autoSpaceDN w:val="0"/>
        <w:spacing w:after="0"/>
        <w:ind w:firstLineChars="200" w:firstLine="400"/>
        <w:rPr>
          <w:rFonts w:cs="Arial"/>
          <w:color w:val="FF0000"/>
        </w:rPr>
      </w:pPr>
      <w:r>
        <w:rPr>
          <w:rFonts w:eastAsia="SimSun" w:hint="eastAsia"/>
        </w:rPr>
        <w:t>\PCT_PICS_PIXIT.sppar</w:t>
      </w:r>
      <w:r>
        <w:rPr>
          <w:rFonts w:cs="Arial"/>
          <w:b/>
          <w:color w:val="FF0000"/>
        </w:rPr>
        <w:br/>
      </w:r>
    </w:p>
    <w:p w14:paraId="4684FA5D" w14:textId="77777777" w:rsidR="00FB63C9" w:rsidRDefault="001E56E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295288973"/>
      <w:bookmarkStart w:id="22" w:name="_Toc325725668"/>
      <w:bookmarkStart w:id="23" w:name="_Toc122434496"/>
      <w:bookmarkStart w:id="24" w:name="_Toc25209"/>
      <w:r>
        <w:rPr>
          <w:rFonts w:cs="Arial"/>
          <w:b/>
        </w:rPr>
        <w:t>References</w:t>
      </w:r>
      <w:bookmarkEnd w:id="21"/>
      <w:bookmarkEnd w:id="22"/>
      <w:bookmarkEnd w:id="23"/>
      <w:bookmarkEnd w:id="24"/>
      <w:r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FB63C9" w14:paraId="4684FA60" w14:textId="77777777">
        <w:tc>
          <w:tcPr>
            <w:tcW w:w="709" w:type="dxa"/>
          </w:tcPr>
          <w:p w14:paraId="4684FA5E" w14:textId="77777777" w:rsidR="00FB63C9" w:rsidRDefault="001E56E4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4684FA5F" w14:textId="77777777" w:rsidR="00FB63C9" w:rsidRDefault="001E56E4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hint="eastAsia"/>
                <w:b/>
                <w:sz w:val="21"/>
                <w:szCs w:val="22"/>
              </w:rPr>
              <w:t>R5s2203</w:t>
            </w:r>
            <w:r>
              <w:rPr>
                <w:rFonts w:ascii="Arial" w:eastAsia="SimSun" w:hAnsi="Arial" w:hint="eastAsia"/>
                <w:b/>
                <w:sz w:val="21"/>
                <w:szCs w:val="22"/>
                <w:lang w:val="en-US" w:eastAsia="zh-CN"/>
              </w:rPr>
              <w:t>67</w:t>
            </w:r>
            <w:r>
              <w:rPr>
                <w:rFonts w:ascii="Arial" w:hAnsi="Arial"/>
              </w:rPr>
              <w:t xml:space="preserve">:  </w:t>
            </w:r>
            <w:r>
              <w:rPr>
                <w:rFonts w:ascii="Calibri" w:hAnsi="Calibri" w:cs="Calibri" w:hint="eastAsia"/>
                <w:sz w:val="22"/>
              </w:rPr>
              <w:t xml:space="preserve"> Supporting information for agreement of NR5GC test case 8.1.5.8.1 in FR1</w:t>
            </w:r>
            <w:r>
              <w:rPr>
                <w:rFonts w:ascii="Calibri" w:eastAsia="SimSun" w:hAnsi="Calibri" w:cs="Calibri" w:hint="eastAsia"/>
                <w:sz w:val="22"/>
                <w:lang w:val="en-US" w:eastAsia="zh-CN"/>
              </w:rPr>
              <w:t>.</w:t>
            </w:r>
          </w:p>
        </w:tc>
      </w:tr>
    </w:tbl>
    <w:p w14:paraId="4684FA61" w14:textId="77777777" w:rsidR="00FB63C9" w:rsidRDefault="00FB63C9"/>
    <w:sectPr w:rsidR="00FB63C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4FA6A" w14:textId="77777777" w:rsidR="00000000" w:rsidRDefault="001E56E4">
      <w:pPr>
        <w:spacing w:after="0"/>
      </w:pPr>
      <w:r>
        <w:separator/>
      </w:r>
    </w:p>
  </w:endnote>
  <w:endnote w:type="continuationSeparator" w:id="0">
    <w:p w14:paraId="4684FA6C" w14:textId="77777777" w:rsidR="00000000" w:rsidRDefault="001E56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4FA62" w14:textId="77777777" w:rsidR="00FB63C9" w:rsidRDefault="001E56E4">
      <w:pPr>
        <w:spacing w:after="0"/>
      </w:pPr>
      <w:r>
        <w:separator/>
      </w:r>
    </w:p>
  </w:footnote>
  <w:footnote w:type="continuationSeparator" w:id="0">
    <w:p w14:paraId="4684FA63" w14:textId="77777777" w:rsidR="00FB63C9" w:rsidRDefault="001E56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4FA64" w14:textId="77777777" w:rsidR="00FB63C9" w:rsidRDefault="001E56E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4FA65" w14:textId="77777777" w:rsidR="00FB63C9" w:rsidRDefault="00FB63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4FA66" w14:textId="77777777" w:rsidR="00FB63C9" w:rsidRDefault="001E56E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4FA67" w14:textId="77777777" w:rsidR="00FB63C9" w:rsidRDefault="00FB63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816306"/>
    <w:multiLevelType w:val="singleLevel"/>
    <w:tmpl w:val="C78163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0012782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9592630">
    <w:abstractNumId w:val="1"/>
  </w:num>
  <w:num w:numId="3" w16cid:durableId="18435418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2841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6E4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0FB63C9"/>
    <w:rsid w:val="00FC2058"/>
    <w:rsid w:val="00FC64D3"/>
    <w:rsid w:val="1B323AA2"/>
    <w:rsid w:val="317B7028"/>
    <w:rsid w:val="31CA6E34"/>
    <w:rsid w:val="3A2334B0"/>
    <w:rsid w:val="464E08C4"/>
    <w:rsid w:val="54821F64"/>
    <w:rsid w:val="578B401F"/>
    <w:rsid w:val="676813B2"/>
    <w:rsid w:val="6A590DE0"/>
    <w:rsid w:val="71B356F7"/>
    <w:rsid w:val="74215C04"/>
    <w:rsid w:val="743B3304"/>
    <w:rsid w:val="7AC5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84F9B1"/>
  <w15:docId w15:val="{FD118FD6-5BB6-47DC-8BF5-1CB36117D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444</Words>
  <Characters>3222</Characters>
  <Application>Microsoft Office Word</Application>
  <DocSecurity>0</DocSecurity>
  <Lines>26</Lines>
  <Paragraphs>7</Paragraphs>
  <ScaleCrop>false</ScaleCrop>
  <Company>3GPP Support Team</Company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27</cp:revision>
  <cp:lastPrinted>1900-01-01T00:00:00Z</cp:lastPrinted>
  <dcterms:created xsi:type="dcterms:W3CDTF">2022-01-24T16:23:00Z</dcterms:created>
  <dcterms:modified xsi:type="dcterms:W3CDTF">2022-04-27T13:14:00Z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2052-11.1.0.11365</vt:lpwstr>
  </property>
  <property fmtid="{D5CDD505-2E9C-101B-9397-08002B2CF9AE}" pid="22" name="ICV">
    <vt:lpwstr>E617B5FD18904992B76617F878435203</vt:lpwstr>
  </property>
</Properties>
</file>