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3F8F28A1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B7489A">
          <w:rPr>
            <w:b/>
            <w:i/>
            <w:noProof/>
            <w:sz w:val="28"/>
          </w:rPr>
          <w:t>0</w:t>
        </w:r>
        <w:r w:rsidR="003103B5">
          <w:rPr>
            <w:b/>
            <w:i/>
            <w:noProof/>
            <w:sz w:val="28"/>
          </w:rPr>
          <w:t>4</w:t>
        </w:r>
        <w:r w:rsidR="0093083B">
          <w:rPr>
            <w:b/>
            <w:i/>
            <w:noProof/>
            <w:sz w:val="28"/>
          </w:rPr>
          <w:t>80</w:t>
        </w:r>
      </w:fldSimple>
    </w:p>
    <w:p w14:paraId="210A5493" w14:textId="77777777" w:rsidR="00745C21" w:rsidRDefault="006D5593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6D55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B038C9" w:rsidR="001E41F3" w:rsidRPr="00410371" w:rsidRDefault="00B7489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3103B5">
              <w:rPr>
                <w:b/>
                <w:noProof/>
                <w:sz w:val="28"/>
              </w:rPr>
              <w:t>4</w:t>
            </w:r>
            <w:r w:rsidR="0093083B">
              <w:rPr>
                <w:b/>
                <w:noProof/>
                <w:sz w:val="28"/>
              </w:rPr>
              <w:t>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E61239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3083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DE9277" w:rsidR="001E41F3" w:rsidRDefault="0093083B" w:rsidP="00B7489A">
            <w:pPr>
              <w:pStyle w:val="CRCoverPage"/>
              <w:spacing w:after="0"/>
              <w:rPr>
                <w:noProof/>
              </w:rPr>
            </w:pPr>
            <w:r w:rsidRPr="0093083B">
              <w:t>Correction for NR MAC test case 7.1.1.3.3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3D0736" w:rsidR="001E41F3" w:rsidRDefault="00E20D6E" w:rsidP="00B748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TEI15_Test, </w:t>
            </w:r>
            <w:r w:rsidR="00B7489A" w:rsidRPr="00B7489A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94B1EA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8C044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303144">
              <w:rPr>
                <w:noProof/>
              </w:rPr>
              <w:t>2</w:t>
            </w:r>
            <w:r w:rsidR="0093083B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6D55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37C1C5" w14:textId="77777777" w:rsidR="003C1984" w:rsidRDefault="003C1984" w:rsidP="003C1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logicalChannelSR_DelayTimer should be configured as sf512 according to 38.523-1 7.1.1.3.3.3.1-1</w:t>
            </w:r>
          </w:p>
          <w:p w14:paraId="708AA7DE" w14:textId="5EBDD2F8" w:rsidR="001E41F3" w:rsidRDefault="001E41F3" w:rsidP="003C19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534A0A" w:rsidR="00CF1EF1" w:rsidRDefault="003C1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Configure logicalChannelSR_DelayTimer to sf512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061CF1" w:rsidR="001E41F3" w:rsidRDefault="003C1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is not implemented as per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012A3A" w:rsidR="001E41F3" w:rsidRDefault="0093083B" w:rsidP="00175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7.1.1.3.3.ENDC, 7.1.1.3.3.NR5GC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CEAC6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7C753" w:rsidR="001E41F3" w:rsidRDefault="00280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66A86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937852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008FED0" w14:textId="6F2638BA" w:rsidR="003D1F89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D1F89" w:rsidRPr="00CC7521">
        <w:rPr>
          <w:rFonts w:cs="Arial"/>
          <w:iCs/>
        </w:rPr>
        <w:t>Table of Contents</w:t>
      </w:r>
      <w:r w:rsidR="003D1F89">
        <w:tab/>
      </w:r>
      <w:r w:rsidR="003D1F89">
        <w:fldChar w:fldCharType="begin"/>
      </w:r>
      <w:r w:rsidR="003D1F89">
        <w:instrText xml:space="preserve"> PAGEREF _Toc99378525 \h </w:instrText>
      </w:r>
      <w:r w:rsidR="003D1F89">
        <w:fldChar w:fldCharType="separate"/>
      </w:r>
      <w:r w:rsidR="003D1F89">
        <w:t>2</w:t>
      </w:r>
      <w:r w:rsidR="003D1F89">
        <w:fldChar w:fldCharType="end"/>
      </w:r>
    </w:p>
    <w:p w14:paraId="14243D8B" w14:textId="607569E3" w:rsidR="003D1F89" w:rsidRDefault="003D1F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752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752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_Toc99378526 \h </w:instrText>
      </w:r>
      <w:r>
        <w:fldChar w:fldCharType="separate"/>
      </w:r>
      <w:r>
        <w:t>3</w:t>
      </w:r>
      <w:r>
        <w:fldChar w:fldCharType="end"/>
      </w:r>
    </w:p>
    <w:p w14:paraId="4D59B804" w14:textId="1DA28589" w:rsidR="003D1F89" w:rsidRDefault="003D1F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752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752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_Toc99378527 \h </w:instrText>
      </w:r>
      <w:r>
        <w:fldChar w:fldCharType="separate"/>
      </w:r>
      <w:r>
        <w:t>3</w:t>
      </w:r>
      <w:r>
        <w:fldChar w:fldCharType="end"/>
      </w:r>
    </w:p>
    <w:p w14:paraId="05F545FA" w14:textId="65457465" w:rsidR="003D1F89" w:rsidRDefault="003D1F8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C752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C7521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_Toc99378528 \h </w:instrText>
      </w:r>
      <w:r>
        <w:fldChar w:fldCharType="separate"/>
      </w:r>
      <w:r>
        <w:t>3</w:t>
      </w:r>
      <w:r>
        <w:fldChar w:fldCharType="end"/>
      </w:r>
    </w:p>
    <w:p w14:paraId="325A0C2F" w14:textId="2D8A371A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9378526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27EC765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93083B">
        <w:rPr>
          <w:rFonts w:cs="Arial"/>
          <w:lang w:eastAsia="ja-JP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6C1659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9378527"/>
      <w:r w:rsidRPr="00854C55">
        <w:rPr>
          <w:b/>
        </w:rPr>
        <w:t>Corrections required</w:t>
      </w:r>
      <w:bookmarkEnd w:id="4"/>
      <w:bookmarkEnd w:id="5"/>
      <w:bookmarkEnd w:id="6"/>
    </w:p>
    <w:p w14:paraId="1DB597BE" w14:textId="77777777" w:rsidR="00172233" w:rsidRDefault="00172233" w:rsidP="0017223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t>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172233" w14:paraId="220E08CD" w14:textId="77777777" w:rsidTr="007549A4">
        <w:trPr>
          <w:trHeight w:val="447"/>
        </w:trPr>
        <w:tc>
          <w:tcPr>
            <w:tcW w:w="1985" w:type="dxa"/>
          </w:tcPr>
          <w:p w14:paraId="5A8B0B52" w14:textId="77777777" w:rsidR="00172233" w:rsidRDefault="00172233" w:rsidP="007549A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33E2494" w14:textId="2710FEBF" w:rsidR="00172233" w:rsidRDefault="00172233" w:rsidP="007549A4">
            <w:pPr>
              <w:spacing w:after="0"/>
              <w:rPr>
                <w:lang w:val="en-US" w:eastAsia="zh-CN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Template cs_NR_CSR_Config_71133</w:t>
            </w:r>
          </w:p>
        </w:tc>
      </w:tr>
      <w:tr w:rsidR="00172233" w14:paraId="4EF33ABC" w14:textId="77777777" w:rsidTr="007549A4">
        <w:trPr>
          <w:trHeight w:val="452"/>
        </w:trPr>
        <w:tc>
          <w:tcPr>
            <w:tcW w:w="1985" w:type="dxa"/>
          </w:tcPr>
          <w:p w14:paraId="0F745B72" w14:textId="77777777" w:rsidR="00172233" w:rsidRDefault="00172233" w:rsidP="007549A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DE4D603" w14:textId="6727423D" w:rsidR="00172233" w:rsidRDefault="00172233" w:rsidP="007549A4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logicalChannelSR_DelayTimer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 w:rsidR="003C1984">
              <w:rPr>
                <w:rFonts w:ascii="Arial" w:hAnsi="Arial" w:cs="Arial"/>
                <w:lang w:val="en-US" w:eastAsia="zh-CN"/>
              </w:rPr>
              <w:t>should be configured as sf512 according to 38.523-1 7.1.1.3.3.3.1-1</w:t>
            </w:r>
          </w:p>
        </w:tc>
      </w:tr>
      <w:tr w:rsidR="00172233" w14:paraId="1216AD82" w14:textId="77777777" w:rsidTr="007549A4">
        <w:tc>
          <w:tcPr>
            <w:tcW w:w="1985" w:type="dxa"/>
          </w:tcPr>
          <w:p w14:paraId="64210BB2" w14:textId="77777777" w:rsidR="00172233" w:rsidRDefault="00172233" w:rsidP="007549A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2CA9DDA" w14:textId="6825003D" w:rsidR="00172233" w:rsidRDefault="00172233" w:rsidP="007549A4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Configure </w:t>
            </w:r>
            <w:proofErr w:type="spellStart"/>
            <w:r>
              <w:rPr>
                <w:rFonts w:hint="eastAsia"/>
                <w:lang w:val="en-US" w:eastAsia="zh-CN"/>
              </w:rPr>
              <w:t>logicalChannelSR_DelayTimer</w:t>
            </w:r>
            <w:proofErr w:type="spellEnd"/>
            <w:r>
              <w:rPr>
                <w:rFonts w:hint="eastAsia"/>
                <w:lang w:val="en-US" w:eastAsia="zh-CN"/>
              </w:rPr>
              <w:t xml:space="preserve"> to sf512 </w:t>
            </w:r>
          </w:p>
        </w:tc>
      </w:tr>
      <w:tr w:rsidR="00172233" w14:paraId="36339EF0" w14:textId="77777777" w:rsidTr="007549A4">
        <w:tc>
          <w:tcPr>
            <w:tcW w:w="1985" w:type="dxa"/>
          </w:tcPr>
          <w:p w14:paraId="0B0B0AA1" w14:textId="77777777" w:rsidR="00172233" w:rsidRDefault="00172233" w:rsidP="007549A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1A37105" w14:textId="77777777" w:rsidR="00172233" w:rsidRDefault="00172233" w:rsidP="007549A4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MAC_TC_Common_NR</w:t>
            </w:r>
            <w:proofErr w:type="spellEnd"/>
          </w:p>
        </w:tc>
      </w:tr>
      <w:tr w:rsidR="00172233" w14:paraId="28267826" w14:textId="77777777" w:rsidTr="007549A4">
        <w:tc>
          <w:tcPr>
            <w:tcW w:w="1985" w:type="dxa"/>
          </w:tcPr>
          <w:p w14:paraId="75653A05" w14:textId="77777777" w:rsidR="00172233" w:rsidRDefault="00172233" w:rsidP="007549A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76FD40B" w14:textId="77777777" w:rsidR="00172233" w:rsidRDefault="00172233" w:rsidP="007549A4">
            <w:pPr>
              <w:rPr>
                <w:rFonts w:ascii="Arial" w:hAnsi="Arial"/>
                <w:highlight w:val="cyan"/>
              </w:rPr>
            </w:pPr>
          </w:p>
        </w:tc>
      </w:tr>
    </w:tbl>
    <w:p w14:paraId="66DC0E96" w14:textId="77777777" w:rsidR="00172233" w:rsidRDefault="00172233" w:rsidP="00172233"/>
    <w:p w14:paraId="232886F5" w14:textId="77777777" w:rsidR="00172233" w:rsidRDefault="00172233" w:rsidP="00172233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72233" w14:paraId="528DCCD8" w14:textId="77777777" w:rsidTr="007549A4">
        <w:tc>
          <w:tcPr>
            <w:tcW w:w="9855" w:type="dxa"/>
          </w:tcPr>
          <w:p w14:paraId="64CE1F25" w14:textId="77777777" w:rsidR="00172233" w:rsidRDefault="00172233" w:rsidP="007549A4">
            <w:pPr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template (value)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BSR_Config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cs_NR_BSR_Config_71133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cs_NR_BSR_ConfigDef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(infinity_, sf128</w:t>
            </w:r>
            <w:r w:rsidRPr="003C1984">
              <w:rPr>
                <w:rStyle w:val="HTMLCode"/>
                <w:rFonts w:ascii="SimSun" w:eastAsia="SimSun" w:hAnsi="SimSun" w:cs="SimSun"/>
                <w:sz w:val="24"/>
                <w:szCs w:val="24"/>
              </w:rPr>
              <w:t>0);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/* @status APPROVED (ENDC, NR5GC) */</w:t>
            </w:r>
          </w:p>
        </w:tc>
      </w:tr>
    </w:tbl>
    <w:p w14:paraId="24F864B8" w14:textId="77777777" w:rsidR="00172233" w:rsidRDefault="00172233" w:rsidP="00172233"/>
    <w:p w14:paraId="683CB00C" w14:textId="77777777" w:rsidR="00172233" w:rsidRDefault="00172233" w:rsidP="00172233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72233" w14:paraId="144A358D" w14:textId="77777777" w:rsidTr="007549A4">
        <w:tc>
          <w:tcPr>
            <w:tcW w:w="9855" w:type="dxa"/>
          </w:tcPr>
          <w:p w14:paraId="7B3AA7F4" w14:textId="77777777" w:rsidR="00172233" w:rsidRDefault="00172233" w:rsidP="007549A4">
            <w:pPr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template (value)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BSR_Config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cs_NR_BSR_Config_71133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cs_NR_BSR_ConfigDef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(infinity_, sf1280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, sf512)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 /* @status APPROVED (ENDC, NR5GC) */ //KS R5s22xxx</w:t>
            </w:r>
          </w:p>
        </w:tc>
      </w:tr>
    </w:tbl>
    <w:p w14:paraId="7DF52A13" w14:textId="77777777" w:rsidR="00172233" w:rsidRDefault="00172233" w:rsidP="00172233"/>
    <w:p w14:paraId="30732291" w14:textId="77777777" w:rsidR="00172233" w:rsidRPr="00172233" w:rsidRDefault="00172233" w:rsidP="00172233"/>
    <w:sectPr w:rsidR="00172233" w:rsidRPr="0017223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051F8" w14:textId="77777777" w:rsidR="00012992" w:rsidRDefault="00012992">
      <w:r>
        <w:separator/>
      </w:r>
    </w:p>
  </w:endnote>
  <w:endnote w:type="continuationSeparator" w:id="0">
    <w:p w14:paraId="24F239AB" w14:textId="77777777" w:rsidR="00012992" w:rsidRDefault="00012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Microsoft YaHei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6A311" w14:textId="77777777" w:rsidR="00012992" w:rsidRDefault="00012992">
      <w:r>
        <w:separator/>
      </w:r>
    </w:p>
  </w:footnote>
  <w:footnote w:type="continuationSeparator" w:id="0">
    <w:p w14:paraId="70FB9847" w14:textId="77777777" w:rsidR="00012992" w:rsidRDefault="00012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2992"/>
    <w:rsid w:val="00022E4A"/>
    <w:rsid w:val="000A6394"/>
    <w:rsid w:val="000B7FED"/>
    <w:rsid w:val="000C038A"/>
    <w:rsid w:val="000C2205"/>
    <w:rsid w:val="000C6598"/>
    <w:rsid w:val="000D0AA1"/>
    <w:rsid w:val="000D44B3"/>
    <w:rsid w:val="000E5B4E"/>
    <w:rsid w:val="00145D43"/>
    <w:rsid w:val="00172233"/>
    <w:rsid w:val="00175179"/>
    <w:rsid w:val="00183F49"/>
    <w:rsid w:val="0018700F"/>
    <w:rsid w:val="00192C46"/>
    <w:rsid w:val="001A08B3"/>
    <w:rsid w:val="001A7B60"/>
    <w:rsid w:val="001B52F0"/>
    <w:rsid w:val="001B7A65"/>
    <w:rsid w:val="001E41F3"/>
    <w:rsid w:val="001E790C"/>
    <w:rsid w:val="00242E5E"/>
    <w:rsid w:val="0026004D"/>
    <w:rsid w:val="002640DD"/>
    <w:rsid w:val="00275D12"/>
    <w:rsid w:val="00280C49"/>
    <w:rsid w:val="00284FEB"/>
    <w:rsid w:val="002860C4"/>
    <w:rsid w:val="002A58AB"/>
    <w:rsid w:val="002B5741"/>
    <w:rsid w:val="002E472E"/>
    <w:rsid w:val="00303144"/>
    <w:rsid w:val="00305409"/>
    <w:rsid w:val="003103B5"/>
    <w:rsid w:val="003156FB"/>
    <w:rsid w:val="003609EF"/>
    <w:rsid w:val="0036231A"/>
    <w:rsid w:val="003667E5"/>
    <w:rsid w:val="0037269D"/>
    <w:rsid w:val="00374DD4"/>
    <w:rsid w:val="003C15E3"/>
    <w:rsid w:val="003C1984"/>
    <w:rsid w:val="003C70D3"/>
    <w:rsid w:val="003D1F89"/>
    <w:rsid w:val="003E1A36"/>
    <w:rsid w:val="00410371"/>
    <w:rsid w:val="004242F1"/>
    <w:rsid w:val="004904C4"/>
    <w:rsid w:val="00494371"/>
    <w:rsid w:val="004B75B7"/>
    <w:rsid w:val="005141D9"/>
    <w:rsid w:val="0051580D"/>
    <w:rsid w:val="005200AB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D5593"/>
    <w:rsid w:val="006E21FB"/>
    <w:rsid w:val="00702E2B"/>
    <w:rsid w:val="00711669"/>
    <w:rsid w:val="00714985"/>
    <w:rsid w:val="00745C21"/>
    <w:rsid w:val="007649AE"/>
    <w:rsid w:val="00783CAF"/>
    <w:rsid w:val="00785AFF"/>
    <w:rsid w:val="00792342"/>
    <w:rsid w:val="007977A8"/>
    <w:rsid w:val="007B149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044C"/>
    <w:rsid w:val="008D3CCC"/>
    <w:rsid w:val="008D4170"/>
    <w:rsid w:val="008F3789"/>
    <w:rsid w:val="008F686C"/>
    <w:rsid w:val="009148DE"/>
    <w:rsid w:val="0093083B"/>
    <w:rsid w:val="00941E30"/>
    <w:rsid w:val="009777D9"/>
    <w:rsid w:val="00991B88"/>
    <w:rsid w:val="009A5753"/>
    <w:rsid w:val="009A579D"/>
    <w:rsid w:val="009D2DF8"/>
    <w:rsid w:val="009E3297"/>
    <w:rsid w:val="009F45F0"/>
    <w:rsid w:val="009F734F"/>
    <w:rsid w:val="00A22FB8"/>
    <w:rsid w:val="00A246B6"/>
    <w:rsid w:val="00A47E70"/>
    <w:rsid w:val="00A50CF0"/>
    <w:rsid w:val="00A7671C"/>
    <w:rsid w:val="00A84249"/>
    <w:rsid w:val="00AA2CBC"/>
    <w:rsid w:val="00AC4CF7"/>
    <w:rsid w:val="00AC5820"/>
    <w:rsid w:val="00AD1CD8"/>
    <w:rsid w:val="00B0233C"/>
    <w:rsid w:val="00B258BB"/>
    <w:rsid w:val="00B67B97"/>
    <w:rsid w:val="00B7489A"/>
    <w:rsid w:val="00B85CB9"/>
    <w:rsid w:val="00B968C8"/>
    <w:rsid w:val="00BA3EC5"/>
    <w:rsid w:val="00BA51D9"/>
    <w:rsid w:val="00BB5DFC"/>
    <w:rsid w:val="00BD279D"/>
    <w:rsid w:val="00BD6BB8"/>
    <w:rsid w:val="00BE43C5"/>
    <w:rsid w:val="00C66BA2"/>
    <w:rsid w:val="00C870F6"/>
    <w:rsid w:val="00C95985"/>
    <w:rsid w:val="00CA4B98"/>
    <w:rsid w:val="00CC44C2"/>
    <w:rsid w:val="00CC5026"/>
    <w:rsid w:val="00CC68D0"/>
    <w:rsid w:val="00CF1EF1"/>
    <w:rsid w:val="00D00D8E"/>
    <w:rsid w:val="00D03F9A"/>
    <w:rsid w:val="00D06D51"/>
    <w:rsid w:val="00D24991"/>
    <w:rsid w:val="00D30110"/>
    <w:rsid w:val="00D50255"/>
    <w:rsid w:val="00D66520"/>
    <w:rsid w:val="00D84AE9"/>
    <w:rsid w:val="00DA11E9"/>
    <w:rsid w:val="00DC64DC"/>
    <w:rsid w:val="00DE34CF"/>
    <w:rsid w:val="00E13F3D"/>
    <w:rsid w:val="00E20D6E"/>
    <w:rsid w:val="00E34898"/>
    <w:rsid w:val="00EB09B7"/>
    <w:rsid w:val="00EE7D7C"/>
    <w:rsid w:val="00F25D98"/>
    <w:rsid w:val="00F2700A"/>
    <w:rsid w:val="00F300FB"/>
    <w:rsid w:val="00F62183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251</TotalTime>
  <Pages>3</Pages>
  <Words>468</Words>
  <Characters>2670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33</cp:revision>
  <cp:lastPrinted>1900-01-01T00:00:00Z</cp:lastPrinted>
  <dcterms:created xsi:type="dcterms:W3CDTF">2022-01-24T16:23:00Z</dcterms:created>
  <dcterms:modified xsi:type="dcterms:W3CDTF">2022-03-29T16:21:00Z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