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284BDFE2"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fldSimple w:instr=" DOCPROPERTY  Tdoc#  \* MERGEFORMAT ">
        <w:r>
          <w:rPr>
            <w:b/>
            <w:i/>
            <w:noProof/>
            <w:sz w:val="28"/>
          </w:rPr>
          <w:t>R5s22</w:t>
        </w:r>
        <w:r w:rsidR="00D0464F">
          <w:rPr>
            <w:b/>
            <w:i/>
            <w:noProof/>
            <w:sz w:val="28"/>
          </w:rPr>
          <w:t>1030</w:t>
        </w:r>
      </w:fldSimple>
    </w:p>
    <w:p w14:paraId="210A5493" w14:textId="77777777" w:rsidR="00745C21" w:rsidRDefault="00000000"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7A09A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7A09A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7A09A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A09A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AC753" w:rsidR="001E41F3" w:rsidRPr="00944B77" w:rsidRDefault="00944B77" w:rsidP="00E13F3D">
            <w:pPr>
              <w:pStyle w:val="CRCoverPage"/>
              <w:spacing w:after="0"/>
              <w:jc w:val="right"/>
              <w:rPr>
                <w:b/>
                <w:bCs/>
                <w:noProof/>
                <w:sz w:val="28"/>
              </w:rPr>
            </w:pPr>
            <w:r w:rsidRPr="00944B77">
              <w:rPr>
                <w:b/>
                <w:bCs/>
                <w:sz w:val="28"/>
                <w:szCs w:val="28"/>
              </w:rPr>
              <w:t>3</w:t>
            </w:r>
            <w:r w:rsidR="007A09A1">
              <w:rPr>
                <w:b/>
                <w:bCs/>
                <w:sz w:val="28"/>
                <w:szCs w:val="28"/>
              </w:rPr>
              <w:t>8.523</w:t>
            </w:r>
            <w:r w:rsidRPr="00944B77">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EF2C43" w:rsidR="001E41F3" w:rsidRPr="00944B77" w:rsidRDefault="00CE2843" w:rsidP="00547111">
            <w:pPr>
              <w:pStyle w:val="CRCoverPage"/>
              <w:spacing w:after="0"/>
              <w:rPr>
                <w:b/>
                <w:bCs/>
                <w:noProof/>
              </w:rPr>
            </w:pPr>
            <w:r>
              <w:rPr>
                <w:b/>
                <w:bCs/>
                <w:sz w:val="28"/>
                <w:szCs w:val="28"/>
              </w:rPr>
              <w:t>2717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1A53BA" w:rsidR="001E41F3" w:rsidRPr="00E435CD" w:rsidRDefault="007A09A1">
            <w:pPr>
              <w:pStyle w:val="CRCoverPage"/>
              <w:spacing w:after="0"/>
              <w:jc w:val="center"/>
              <w:rPr>
                <w:b/>
                <w:bCs/>
                <w:noProof/>
                <w:sz w:val="28"/>
              </w:rPr>
            </w:pPr>
            <w:r w:rsidRPr="007A09A1">
              <w:rPr>
                <w:b/>
                <w:bCs/>
                <w:sz w:val="24"/>
                <w:szCs w:val="24"/>
              </w:rPr>
              <w:t>17.</w:t>
            </w:r>
            <w:r w:rsidR="00D0464F">
              <w:rPr>
                <w:b/>
                <w:bCs/>
                <w:sz w:val="24"/>
                <w:szCs w:val="24"/>
              </w:rPr>
              <w:t>3</w:t>
            </w:r>
            <w:r w:rsidRPr="007A09A1">
              <w:rPr>
                <w:b/>
                <w:bCs/>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7A09A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7A09A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7A09A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6FB486" w:rsidR="001E41F3" w:rsidRDefault="00944B77">
            <w:pPr>
              <w:pStyle w:val="CRCoverPage"/>
              <w:spacing w:after="0"/>
              <w:ind w:left="100"/>
              <w:rPr>
                <w:noProof/>
              </w:rPr>
            </w:pPr>
            <w:r w:rsidRPr="00944B77">
              <w:t xml:space="preserve">Addition of </w:t>
            </w:r>
            <w:r w:rsidR="007A09A1" w:rsidRPr="007A09A1">
              <w:t xml:space="preserve">NR5GC </w:t>
            </w:r>
            <w:r w:rsidR="00C5073F">
              <w:t xml:space="preserve">NAS </w:t>
            </w:r>
            <w:r w:rsidR="00B6504E">
              <w:t>SNPN</w:t>
            </w:r>
            <w:r w:rsidR="007A09A1" w:rsidRPr="007A09A1">
              <w:t xml:space="preserve"> test case </w:t>
            </w:r>
            <w:r w:rsidR="00C5073F">
              <w:t>9.1.11.1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9ED24C" w:rsidR="001E41F3" w:rsidRDefault="005A2A9F">
            <w:pPr>
              <w:pStyle w:val="CRCoverPage"/>
              <w:spacing w:after="0"/>
              <w:ind w:left="100"/>
              <w:rPr>
                <w:noProof/>
              </w:rPr>
            </w:pPr>
            <w:r w:rsidRPr="005F0EEB">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58ADBE" w:rsidR="001E41F3" w:rsidRDefault="00C5073F">
            <w:pPr>
              <w:pStyle w:val="CRCoverPage"/>
              <w:spacing w:after="0"/>
              <w:ind w:left="100"/>
              <w:rPr>
                <w:noProof/>
              </w:rPr>
            </w:pPr>
            <w:proofErr w:type="spellStart"/>
            <w:r w:rsidRPr="00C5073F">
              <w:t>NG_RAN_PRN_Vertical_LAN-UEConTest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9E4BA" w:rsidR="001E41F3" w:rsidRDefault="005A2A9F">
            <w:pPr>
              <w:pStyle w:val="CRCoverPage"/>
              <w:spacing w:after="0"/>
              <w:ind w:left="100"/>
              <w:rPr>
                <w:noProof/>
              </w:rPr>
            </w:pPr>
            <w:r w:rsidRPr="005F0EEB">
              <w:t>202</w:t>
            </w:r>
            <w:r>
              <w:t>2-0</w:t>
            </w:r>
            <w:r w:rsidR="00C5073F">
              <w:t>8-</w:t>
            </w:r>
            <w:r w:rsidR="00915B19">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AFD502" w:rsidR="001E41F3" w:rsidRDefault="00000000" w:rsidP="00D24991">
            <w:pPr>
              <w:pStyle w:val="CRCoverPage"/>
              <w:spacing w:after="0"/>
              <w:ind w:left="100" w:right="-609"/>
              <w:rPr>
                <w:b/>
                <w:noProof/>
              </w:rPr>
            </w:pPr>
            <w:fldSimple w:instr=" DOCPROPERTY  Cat  \* MERGEFORMAT ">
              <w:r w:rsidR="005A2A9F">
                <w:rPr>
                  <w:bCs/>
                  <w:noProof/>
                </w:rPr>
                <w:t>B</w:t>
              </w:r>
            </w:fldSimple>
            <w:r w:rsidR="005A2A9F">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E9B2A1" w:rsidR="001E41F3" w:rsidRDefault="005A2A9F">
            <w:pPr>
              <w:pStyle w:val="CRCoverPage"/>
              <w:spacing w:after="0"/>
              <w:ind w:left="100"/>
              <w:rPr>
                <w:noProof/>
              </w:rPr>
            </w:pPr>
            <w:r w:rsidRPr="005F0EEB">
              <w:t>Rel-1</w:t>
            </w:r>
            <w:r w:rsidR="007A09A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10C382" w:rsidR="001E41F3" w:rsidRDefault="005A2A9F">
            <w:pPr>
              <w:pStyle w:val="CRCoverPage"/>
              <w:spacing w:after="0"/>
              <w:ind w:left="100"/>
              <w:rPr>
                <w:noProof/>
              </w:rPr>
            </w:pPr>
            <w:r w:rsidRPr="003C4EF4">
              <w:rPr>
                <w:rFonts w:cs="Arial"/>
                <w:noProof/>
              </w:rPr>
              <w:t xml:space="preserve">To add </w:t>
            </w:r>
            <w:r w:rsidR="00C5073F">
              <w:t>NR5GC NAS SNPN</w:t>
            </w:r>
            <w:r w:rsidR="00B6504E" w:rsidRPr="007A09A1">
              <w:t xml:space="preserve"> test case </w:t>
            </w:r>
            <w:r w:rsidR="00C5073F">
              <w:t>9.1.11.1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7503DD" w:rsidR="001E41F3" w:rsidRDefault="005A2A9F">
            <w:pPr>
              <w:pStyle w:val="CRCoverPage"/>
              <w:spacing w:after="0"/>
              <w:ind w:left="100"/>
              <w:rPr>
                <w:noProof/>
              </w:rPr>
            </w:pPr>
            <w:r w:rsidRPr="00CB1146">
              <w:rPr>
                <w:noProof/>
              </w:rPr>
              <w:t xml:space="preserve">This document lists all changes applied to </w:t>
            </w:r>
            <w:r w:rsidR="00C5073F">
              <w:t>NR5GC NAS SNPN</w:t>
            </w:r>
            <w:r w:rsidR="00B6504E" w:rsidRPr="007A09A1">
              <w:t xml:space="preserve"> test case </w:t>
            </w:r>
            <w:r w:rsidR="00C5073F">
              <w:t>9.1.11.1</w:t>
            </w:r>
            <w:r w:rsidR="00B6504E">
              <w:t xml:space="preserve"> </w:t>
            </w:r>
            <w:r w:rsidRPr="00CB1146">
              <w:rPr>
                <w:noProof/>
              </w:rPr>
              <w:t>for approval. See detailed change description for further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A6A3AF" w:rsidR="001E41F3" w:rsidRDefault="005A2A9F">
            <w:pPr>
              <w:pStyle w:val="CRCoverPage"/>
              <w:spacing w:after="0"/>
              <w:ind w:left="100"/>
              <w:rPr>
                <w:noProof/>
              </w:rPr>
            </w:pPr>
            <w:r>
              <w:rPr>
                <w:noProof/>
              </w:rPr>
              <w:t>Test case will not be added to ATS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18A268" w:rsidR="001E41F3" w:rsidRDefault="00C5073F">
            <w:pPr>
              <w:pStyle w:val="CRCoverPage"/>
              <w:spacing w:after="0"/>
              <w:ind w:left="100"/>
              <w:rPr>
                <w:noProof/>
              </w:rPr>
            </w:pPr>
            <w:r>
              <w:rPr>
                <w:noProof/>
              </w:rPr>
              <w:t>9.1.11.1</w:t>
            </w:r>
            <w:r w:rsidR="007A09A1">
              <w:rPr>
                <w:noProof/>
              </w:rPr>
              <w:t>.NR5GC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138492" w:rsidR="001E41F3" w:rsidRDefault="00B650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527F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5BE58E" w:rsidR="001E41F3" w:rsidRDefault="00B6504E">
            <w:pPr>
              <w:pStyle w:val="CRCoverPage"/>
              <w:spacing w:after="0"/>
              <w:ind w:left="99"/>
              <w:rPr>
                <w:noProof/>
              </w:rPr>
            </w:pPr>
            <w:r>
              <w:rPr>
                <w:noProof/>
              </w:rPr>
              <w:t>TS/TR    TS38-523-1, TS38-508-1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73116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10555466"/>
      <w:r w:rsidRPr="00D83A7A">
        <w:rPr>
          <w:rStyle w:val="Emphasis"/>
          <w:rFonts w:cs="Arial"/>
          <w:i w:val="0"/>
        </w:rPr>
        <w:lastRenderedPageBreak/>
        <w:t>Table of Contents</w:t>
      </w:r>
      <w:bookmarkEnd w:id="1"/>
    </w:p>
    <w:p w14:paraId="063901E8" w14:textId="445CCA2E" w:rsidR="00C25115"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C25115" w:rsidRPr="009331AF">
        <w:rPr>
          <w:rFonts w:cs="Arial"/>
          <w:iCs/>
        </w:rPr>
        <w:t>Table of Contents</w:t>
      </w:r>
      <w:r w:rsidR="00C25115">
        <w:tab/>
      </w:r>
      <w:r w:rsidR="00C25115">
        <w:fldChar w:fldCharType="begin"/>
      </w:r>
      <w:r w:rsidR="00C25115">
        <w:instrText xml:space="preserve"> PAGEREF _Toc110555466 \h </w:instrText>
      </w:r>
      <w:r w:rsidR="00C25115">
        <w:fldChar w:fldCharType="separate"/>
      </w:r>
      <w:r w:rsidR="00C25115">
        <w:t>2</w:t>
      </w:r>
      <w:r w:rsidR="00C25115">
        <w:fldChar w:fldCharType="end"/>
      </w:r>
    </w:p>
    <w:p w14:paraId="540AE564" w14:textId="05315C1F" w:rsidR="00C25115" w:rsidRDefault="00C25115">
      <w:pPr>
        <w:pStyle w:val="TOC1"/>
        <w:rPr>
          <w:rFonts w:asciiTheme="minorHAnsi" w:eastAsiaTheme="minorEastAsia" w:hAnsiTheme="minorHAnsi" w:cstheme="minorBidi"/>
          <w:szCs w:val="22"/>
          <w:lang w:val="en-US"/>
        </w:rPr>
      </w:pPr>
      <w:r w:rsidRPr="009331AF">
        <w:rPr>
          <w:b/>
          <w:lang w:eastAsia="ja-JP"/>
        </w:rPr>
        <w:t>1</w:t>
      </w:r>
      <w:r>
        <w:rPr>
          <w:rFonts w:asciiTheme="minorHAnsi" w:eastAsiaTheme="minorEastAsia" w:hAnsiTheme="minorHAnsi" w:cstheme="minorBidi"/>
          <w:szCs w:val="22"/>
          <w:lang w:val="en-US"/>
        </w:rPr>
        <w:tab/>
      </w:r>
      <w:r w:rsidRPr="009331AF">
        <w:rPr>
          <w:b/>
          <w:lang w:eastAsia="ja-JP"/>
        </w:rPr>
        <w:t>Overview</w:t>
      </w:r>
      <w:r>
        <w:tab/>
      </w:r>
      <w:r>
        <w:fldChar w:fldCharType="begin"/>
      </w:r>
      <w:r>
        <w:instrText xml:space="preserve"> PAGEREF _Toc110555467 \h </w:instrText>
      </w:r>
      <w:r>
        <w:fldChar w:fldCharType="separate"/>
      </w:r>
      <w:r>
        <w:t>3</w:t>
      </w:r>
      <w:r>
        <w:fldChar w:fldCharType="end"/>
      </w:r>
    </w:p>
    <w:p w14:paraId="410F0B70" w14:textId="00226EE1" w:rsidR="00C25115" w:rsidRDefault="00C25115">
      <w:pPr>
        <w:pStyle w:val="TOC2"/>
        <w:rPr>
          <w:rFonts w:asciiTheme="minorHAnsi" w:eastAsiaTheme="minorEastAsia" w:hAnsiTheme="minorHAnsi" w:cstheme="minorBidi"/>
          <w:sz w:val="22"/>
          <w:szCs w:val="22"/>
          <w:lang w:val="en-US"/>
        </w:rPr>
      </w:pPr>
      <w:r w:rsidRPr="009331AF">
        <w:rPr>
          <w:b/>
        </w:rPr>
        <w:t>1.1</w:t>
      </w:r>
      <w:r>
        <w:rPr>
          <w:rFonts w:asciiTheme="minorHAnsi" w:eastAsiaTheme="minorEastAsia" w:hAnsiTheme="minorHAnsi" w:cstheme="minorBidi"/>
          <w:sz w:val="22"/>
          <w:szCs w:val="22"/>
          <w:lang w:val="en-US"/>
        </w:rPr>
        <w:tab/>
      </w:r>
      <w:r w:rsidRPr="009331AF">
        <w:rPr>
          <w:b/>
        </w:rPr>
        <w:t>Verification Test Summary</w:t>
      </w:r>
      <w:r>
        <w:tab/>
      </w:r>
      <w:r>
        <w:fldChar w:fldCharType="begin"/>
      </w:r>
      <w:r>
        <w:instrText xml:space="preserve"> PAGEREF _Toc110555468 \h </w:instrText>
      </w:r>
      <w:r>
        <w:fldChar w:fldCharType="separate"/>
      </w:r>
      <w:r>
        <w:t>3</w:t>
      </w:r>
      <w:r>
        <w:fldChar w:fldCharType="end"/>
      </w:r>
    </w:p>
    <w:p w14:paraId="7936A6EB" w14:textId="70DE9870" w:rsidR="00C25115" w:rsidRDefault="00C25115">
      <w:pPr>
        <w:pStyle w:val="TOC1"/>
        <w:rPr>
          <w:rFonts w:asciiTheme="minorHAnsi" w:eastAsiaTheme="minorEastAsia" w:hAnsiTheme="minorHAnsi" w:cstheme="minorBidi"/>
          <w:szCs w:val="22"/>
          <w:lang w:val="en-US"/>
        </w:rPr>
      </w:pPr>
      <w:r w:rsidRPr="009331AF">
        <w:rPr>
          <w:b/>
        </w:rPr>
        <w:t>2</w:t>
      </w:r>
      <w:r>
        <w:rPr>
          <w:rFonts w:asciiTheme="minorHAnsi" w:eastAsiaTheme="minorEastAsia" w:hAnsiTheme="minorHAnsi" w:cstheme="minorBidi"/>
          <w:szCs w:val="22"/>
          <w:lang w:val="en-US"/>
        </w:rPr>
        <w:tab/>
      </w:r>
      <w:r w:rsidRPr="009331AF">
        <w:rPr>
          <w:b/>
        </w:rPr>
        <w:t>Corrections required</w:t>
      </w:r>
      <w:r>
        <w:tab/>
      </w:r>
      <w:r>
        <w:fldChar w:fldCharType="begin"/>
      </w:r>
      <w:r>
        <w:instrText xml:space="preserve"> PAGEREF _Toc110555469 \h </w:instrText>
      </w:r>
      <w:r>
        <w:fldChar w:fldCharType="separate"/>
      </w:r>
      <w:r>
        <w:t>3</w:t>
      </w:r>
      <w:r>
        <w:fldChar w:fldCharType="end"/>
      </w:r>
    </w:p>
    <w:p w14:paraId="40AE8067" w14:textId="4B945597" w:rsidR="00C25115" w:rsidRDefault="00C25115">
      <w:pPr>
        <w:pStyle w:val="TOC2"/>
        <w:rPr>
          <w:rFonts w:asciiTheme="minorHAnsi" w:eastAsiaTheme="minorEastAsia" w:hAnsiTheme="minorHAnsi" w:cstheme="minorBidi"/>
          <w:sz w:val="22"/>
          <w:szCs w:val="22"/>
          <w:lang w:val="en-US"/>
        </w:rPr>
      </w:pPr>
      <w:r w:rsidRPr="009331AF">
        <w:rPr>
          <w:b/>
          <w:lang w:val="pt-BR"/>
        </w:rPr>
        <w:t>2.1</w:t>
      </w:r>
      <w:r>
        <w:rPr>
          <w:rFonts w:asciiTheme="minorHAnsi" w:eastAsiaTheme="minorEastAsia" w:hAnsiTheme="minorHAnsi" w:cstheme="minorBidi"/>
          <w:sz w:val="22"/>
          <w:szCs w:val="22"/>
          <w:lang w:val="en-US"/>
        </w:rPr>
        <w:tab/>
      </w:r>
      <w:r w:rsidRPr="009331AF">
        <w:rPr>
          <w:b/>
          <w:lang w:val="pt-BR"/>
        </w:rPr>
        <w:t>Change 1</w:t>
      </w:r>
      <w:r>
        <w:tab/>
      </w:r>
      <w:r>
        <w:fldChar w:fldCharType="begin"/>
      </w:r>
      <w:r>
        <w:instrText xml:space="preserve"> PAGEREF _Toc110555470 \h </w:instrText>
      </w:r>
      <w:r>
        <w:fldChar w:fldCharType="separate"/>
      </w:r>
      <w:r>
        <w:t>3</w:t>
      </w:r>
      <w:r>
        <w:fldChar w:fldCharType="end"/>
      </w:r>
    </w:p>
    <w:p w14:paraId="0180D327" w14:textId="4C15A1D3" w:rsidR="00C25115" w:rsidRDefault="00C25115">
      <w:pPr>
        <w:pStyle w:val="TOC2"/>
        <w:rPr>
          <w:rFonts w:asciiTheme="minorHAnsi" w:eastAsiaTheme="minorEastAsia" w:hAnsiTheme="minorHAnsi" w:cstheme="minorBidi"/>
          <w:sz w:val="22"/>
          <w:szCs w:val="22"/>
          <w:lang w:val="en-US"/>
        </w:rPr>
      </w:pPr>
      <w:r w:rsidRPr="009331AF">
        <w:rPr>
          <w:b/>
          <w:lang w:val="pt-BR"/>
        </w:rPr>
        <w:t>2.2</w:t>
      </w:r>
      <w:r>
        <w:rPr>
          <w:rFonts w:asciiTheme="minorHAnsi" w:eastAsiaTheme="minorEastAsia" w:hAnsiTheme="minorHAnsi" w:cstheme="minorBidi"/>
          <w:sz w:val="22"/>
          <w:szCs w:val="22"/>
          <w:lang w:val="en-US"/>
        </w:rPr>
        <w:tab/>
      </w:r>
      <w:r w:rsidRPr="009331AF">
        <w:rPr>
          <w:b/>
          <w:lang w:val="pt-BR"/>
        </w:rPr>
        <w:t>Change 2</w:t>
      </w:r>
      <w:r>
        <w:tab/>
      </w:r>
      <w:r>
        <w:fldChar w:fldCharType="begin"/>
      </w:r>
      <w:r>
        <w:instrText xml:space="preserve"> PAGEREF _Toc110555471 \h </w:instrText>
      </w:r>
      <w:r>
        <w:fldChar w:fldCharType="separate"/>
      </w:r>
      <w:r>
        <w:t>5</w:t>
      </w:r>
      <w:r>
        <w:fldChar w:fldCharType="end"/>
      </w:r>
    </w:p>
    <w:p w14:paraId="46312994" w14:textId="3EB396E7" w:rsidR="00C25115" w:rsidRDefault="00C25115">
      <w:pPr>
        <w:pStyle w:val="TOC1"/>
        <w:rPr>
          <w:rFonts w:asciiTheme="minorHAnsi" w:eastAsiaTheme="minorEastAsia" w:hAnsiTheme="minorHAnsi" w:cstheme="minorBidi"/>
          <w:szCs w:val="22"/>
          <w:lang w:val="en-US"/>
        </w:rPr>
      </w:pPr>
      <w:r w:rsidRPr="009331AF">
        <w:rPr>
          <w:rFonts w:cs="Arial"/>
          <w:b/>
        </w:rPr>
        <w:t>3</w:t>
      </w:r>
      <w:r>
        <w:rPr>
          <w:rFonts w:asciiTheme="minorHAnsi" w:eastAsiaTheme="minorEastAsia" w:hAnsiTheme="minorHAnsi" w:cstheme="minorBidi"/>
          <w:szCs w:val="22"/>
          <w:lang w:val="en-US"/>
        </w:rPr>
        <w:tab/>
      </w:r>
      <w:r w:rsidRPr="009331AF">
        <w:rPr>
          <w:rFonts w:cs="Arial"/>
          <w:b/>
        </w:rPr>
        <w:t>Branches executed</w:t>
      </w:r>
      <w:r>
        <w:tab/>
      </w:r>
      <w:r>
        <w:fldChar w:fldCharType="begin"/>
      </w:r>
      <w:r>
        <w:instrText xml:space="preserve"> PAGEREF _Toc110555472 \h </w:instrText>
      </w:r>
      <w:r>
        <w:fldChar w:fldCharType="separate"/>
      </w:r>
      <w:r>
        <w:t>11</w:t>
      </w:r>
      <w:r>
        <w:fldChar w:fldCharType="end"/>
      </w:r>
    </w:p>
    <w:p w14:paraId="6714E543" w14:textId="42FA48FE" w:rsidR="00C25115" w:rsidRDefault="00C25115">
      <w:pPr>
        <w:pStyle w:val="TOC1"/>
        <w:rPr>
          <w:rFonts w:asciiTheme="minorHAnsi" w:eastAsiaTheme="minorEastAsia" w:hAnsiTheme="minorHAnsi" w:cstheme="minorBidi"/>
          <w:szCs w:val="22"/>
          <w:lang w:val="en-US"/>
        </w:rPr>
      </w:pPr>
      <w:r w:rsidRPr="009331AF">
        <w:rPr>
          <w:rFonts w:cs="Arial"/>
          <w:b/>
        </w:rPr>
        <w:t>4</w:t>
      </w:r>
      <w:r>
        <w:rPr>
          <w:rFonts w:asciiTheme="minorHAnsi" w:eastAsiaTheme="minorEastAsia" w:hAnsiTheme="minorHAnsi" w:cstheme="minorBidi"/>
          <w:szCs w:val="22"/>
          <w:lang w:val="en-US"/>
        </w:rPr>
        <w:tab/>
      </w:r>
      <w:r w:rsidRPr="009331AF">
        <w:rPr>
          <w:rFonts w:cs="Arial"/>
          <w:b/>
        </w:rPr>
        <w:t>Execution Log Files</w:t>
      </w:r>
      <w:r>
        <w:tab/>
      </w:r>
      <w:r>
        <w:fldChar w:fldCharType="begin"/>
      </w:r>
      <w:r>
        <w:instrText xml:space="preserve"> PAGEREF _Toc110555473 \h </w:instrText>
      </w:r>
      <w:r>
        <w:fldChar w:fldCharType="separate"/>
      </w:r>
      <w:r>
        <w:t>11</w:t>
      </w:r>
      <w:r>
        <w:fldChar w:fldCharType="end"/>
      </w:r>
    </w:p>
    <w:p w14:paraId="27AC201F" w14:textId="1FEAD194" w:rsidR="00C25115" w:rsidRDefault="00C25115">
      <w:pPr>
        <w:pStyle w:val="TOC2"/>
        <w:rPr>
          <w:rFonts w:asciiTheme="minorHAnsi" w:eastAsiaTheme="minorEastAsia" w:hAnsiTheme="minorHAnsi" w:cstheme="minorBidi"/>
          <w:sz w:val="22"/>
          <w:szCs w:val="22"/>
          <w:lang w:val="en-US"/>
        </w:rPr>
      </w:pPr>
      <w:r w:rsidRPr="009331AF">
        <w:rPr>
          <w:rFonts w:cs="Arial"/>
          <w:b/>
        </w:rPr>
        <w:t>4.1</w:t>
      </w:r>
      <w:r>
        <w:rPr>
          <w:rFonts w:asciiTheme="minorHAnsi" w:eastAsiaTheme="minorEastAsia" w:hAnsiTheme="minorHAnsi" w:cstheme="minorBidi"/>
          <w:sz w:val="22"/>
          <w:szCs w:val="22"/>
          <w:lang w:val="en-US"/>
        </w:rPr>
        <w:tab/>
      </w:r>
      <w:r w:rsidRPr="009331AF">
        <w:rPr>
          <w:rFonts w:cs="Arial"/>
          <w:b/>
        </w:rPr>
        <w:t>Qualcomm Snapdragon X70 5G Modem-RF System</w:t>
      </w:r>
      <w:r>
        <w:tab/>
      </w:r>
      <w:r>
        <w:fldChar w:fldCharType="begin"/>
      </w:r>
      <w:r>
        <w:instrText xml:space="preserve"> PAGEREF _Toc110555474 \h </w:instrText>
      </w:r>
      <w:r>
        <w:fldChar w:fldCharType="separate"/>
      </w:r>
      <w:r>
        <w:t>11</w:t>
      </w:r>
      <w:r>
        <w:fldChar w:fldCharType="end"/>
      </w:r>
    </w:p>
    <w:p w14:paraId="11590481" w14:textId="7120E335" w:rsidR="00C25115" w:rsidRDefault="00C25115">
      <w:pPr>
        <w:pStyle w:val="TOC1"/>
        <w:rPr>
          <w:rFonts w:asciiTheme="minorHAnsi" w:eastAsiaTheme="minorEastAsia" w:hAnsiTheme="minorHAnsi" w:cstheme="minorBidi"/>
          <w:szCs w:val="22"/>
          <w:lang w:val="en-US"/>
        </w:rPr>
      </w:pPr>
      <w:r w:rsidRPr="009331AF">
        <w:rPr>
          <w:rFonts w:cs="Arial"/>
          <w:b/>
        </w:rPr>
        <w:t>5</w:t>
      </w:r>
      <w:r>
        <w:rPr>
          <w:rFonts w:asciiTheme="minorHAnsi" w:eastAsiaTheme="minorEastAsia" w:hAnsiTheme="minorHAnsi" w:cstheme="minorBidi"/>
          <w:szCs w:val="22"/>
          <w:lang w:val="en-US"/>
        </w:rPr>
        <w:tab/>
      </w:r>
      <w:r w:rsidRPr="009331AF">
        <w:rPr>
          <w:rFonts w:cs="Arial"/>
          <w:b/>
        </w:rPr>
        <w:t>References</w:t>
      </w:r>
      <w:r>
        <w:tab/>
      </w:r>
      <w:r>
        <w:fldChar w:fldCharType="begin"/>
      </w:r>
      <w:r>
        <w:instrText xml:space="preserve"> PAGEREF _Toc110555475 \h </w:instrText>
      </w:r>
      <w:r>
        <w:fldChar w:fldCharType="separate"/>
      </w:r>
      <w:r>
        <w:t>11</w:t>
      </w:r>
      <w:r>
        <w:fldChar w:fldCharType="end"/>
      </w:r>
    </w:p>
    <w:p w14:paraId="325A0C2F" w14:textId="1F0E8808"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10555467"/>
      <w:r>
        <w:rPr>
          <w:b/>
          <w:lang w:eastAsia="ja-JP"/>
        </w:rPr>
        <w:lastRenderedPageBreak/>
        <w:t>Overview</w:t>
      </w:r>
      <w:bookmarkEnd w:id="2"/>
      <w:bookmarkEnd w:id="3"/>
    </w:p>
    <w:p w14:paraId="45016F00" w14:textId="3D42C02A" w:rsidR="00007D89" w:rsidRDefault="00007D89" w:rsidP="00007D89">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w:t>
      </w:r>
      <w:r w:rsidR="00C5073F">
        <w:rPr>
          <w:rFonts w:cs="Arial"/>
        </w:rPr>
        <w:t>9.1.11.1</w:t>
      </w:r>
      <w:r>
        <w:rPr>
          <w:rFonts w:cs="Arial"/>
        </w:rPr>
        <w:t xml:space="preserve"> which is part of the </w:t>
      </w:r>
      <w:r w:rsidR="005A2A9F" w:rsidRPr="005A2A9F">
        <w:rPr>
          <w:rFonts w:cs="Arial"/>
        </w:rPr>
        <w:t>NR5GC</w:t>
      </w:r>
      <w:r w:rsidRPr="005A2A9F">
        <w:rPr>
          <w:rFonts w:cs="Arial"/>
        </w:rPr>
        <w:t xml:space="preserve"> </w:t>
      </w:r>
      <w:r>
        <w:rPr>
          <w:rFonts w:cs="Arial"/>
        </w:rPr>
        <w:t xml:space="preserve">test suite. </w:t>
      </w:r>
    </w:p>
    <w:p w14:paraId="630C1A41" w14:textId="77777777" w:rsidR="00007D89" w:rsidRDefault="00007D89" w:rsidP="00007D89">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25825D9" w14:textId="52C8E668" w:rsidR="00007D89"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bookmarkStart w:id="4" w:name="_Hlk90298041"/>
      <w:r w:rsidR="005A2A9F" w:rsidRPr="00741756">
        <w:rPr>
          <w:rFonts w:cs="Arial"/>
          <w:sz w:val="24"/>
          <w:lang w:eastAsia="ja-JP"/>
        </w:rPr>
        <w:t>Kalahasti, Narendra</w:t>
      </w:r>
      <w:r w:rsidR="005A2A9F" w:rsidRPr="00741756">
        <w:rPr>
          <w:rFonts w:cs="Arial"/>
          <w:sz w:val="24"/>
          <w:lang w:eastAsia="ja-JP"/>
        </w:rPr>
        <w:br/>
      </w:r>
      <w:r w:rsidR="005A2A9F" w:rsidRPr="00741756">
        <w:rPr>
          <w:rFonts w:cs="Arial"/>
          <w:b/>
          <w:lang w:eastAsia="ja-JP"/>
        </w:rPr>
        <w:tab/>
      </w:r>
      <w:hyperlink r:id="rId13" w:history="1">
        <w:r w:rsidR="005A2A9F" w:rsidRPr="002570A4">
          <w:rPr>
            <w:rStyle w:val="Hyperlink"/>
            <w:rFonts w:cs="Arial"/>
            <w:lang w:eastAsia="ja-JP"/>
          </w:rPr>
          <w:t>Narendra.Kalahasti@anritsu.com</w:t>
        </w:r>
      </w:hyperlink>
      <w:bookmarkEnd w:id="4"/>
    </w:p>
    <w:p w14:paraId="6AB0E7CC" w14:textId="04C88D40" w:rsidR="00007D89" w:rsidRPr="007036CE" w:rsidRDefault="00007D89" w:rsidP="00007D89">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5" w:name="_Toc110555468"/>
      <w:r w:rsidRPr="007036CE">
        <w:rPr>
          <w:b/>
        </w:rPr>
        <w:t>Verification Test Summary</w:t>
      </w:r>
      <w:bookmarkEnd w:id="5"/>
      <w:r>
        <w:rPr>
          <w:b/>
        </w:rPr>
        <w:t xml:space="preserve"> </w:t>
      </w:r>
    </w:p>
    <w:p w14:paraId="1FB96184" w14:textId="68B76CBF"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 xml:space="preserve">Test Case: </w:t>
      </w:r>
      <w:r>
        <w:rPr>
          <w:rFonts w:cs="Arial"/>
          <w:b/>
          <w:lang w:eastAsia="ja-JP"/>
        </w:rPr>
        <w:tab/>
      </w:r>
      <w:r w:rsidR="00C5073F">
        <w:rPr>
          <w:rFonts w:cs="Arial"/>
          <w:lang w:eastAsia="ja-JP"/>
        </w:rPr>
        <w:t>9.1.11.1</w:t>
      </w:r>
    </w:p>
    <w:p w14:paraId="25DEC7B7" w14:textId="6ACD7AAE"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sidR="005A2A9F" w:rsidRPr="00DC6827">
        <w:rPr>
          <w:rFonts w:cs="Arial"/>
          <w:lang w:eastAsia="ja-JP"/>
        </w:rPr>
        <w:t>iwd-TTCN3-B2020-09_D2</w:t>
      </w:r>
      <w:r w:rsidR="004357BC">
        <w:rPr>
          <w:rFonts w:cs="Arial"/>
          <w:lang w:eastAsia="ja-JP"/>
        </w:rPr>
        <w:t>2</w:t>
      </w:r>
      <w:r w:rsidR="005A2A9F" w:rsidRPr="00DC6827">
        <w:rPr>
          <w:rFonts w:cs="Arial"/>
          <w:lang w:eastAsia="ja-JP"/>
        </w:rPr>
        <w:t>wk</w:t>
      </w:r>
      <w:r w:rsidR="0089121A">
        <w:rPr>
          <w:rFonts w:cs="Arial"/>
          <w:lang w:eastAsia="ja-JP"/>
        </w:rPr>
        <w:t>23</w:t>
      </w:r>
    </w:p>
    <w:p w14:paraId="6EA08B3F" w14:textId="6E4DCA74"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005A2A9F" w:rsidRPr="000C44E5">
        <w:rPr>
          <w:lang w:eastAsia="ja-JP"/>
        </w:rPr>
        <w:t>Anritsu Protocol Conformance Test System ME7834NR</w:t>
      </w:r>
      <w:r w:rsidR="005A2A9F">
        <w:rPr>
          <w:lang w:eastAsia="ja-JP"/>
        </w:rPr>
        <w:t>,</w:t>
      </w:r>
    </w:p>
    <w:p w14:paraId="200AF2F0" w14:textId="72EC7B0E"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89121A" w:rsidRPr="0080621D">
        <w:rPr>
          <w:rFonts w:cs="Arial"/>
          <w:b/>
          <w:lang w:eastAsia="ja-JP"/>
        </w:rPr>
        <w:t xml:space="preserve">Qualcomm </w:t>
      </w:r>
      <w:r w:rsidR="0089121A" w:rsidRPr="0066429E">
        <w:rPr>
          <w:rFonts w:cs="Arial"/>
          <w:b/>
          <w:lang w:eastAsia="ja-JP"/>
        </w:rPr>
        <w:t>Snapdragon X70 5G Modem-RF System</w:t>
      </w:r>
      <w:r w:rsidR="0089121A">
        <w:rPr>
          <w:rFonts w:cs="Arial"/>
          <w:b/>
          <w:lang w:eastAsia="ja-JP"/>
        </w:rPr>
        <w:t xml:space="preserve"> </w:t>
      </w:r>
      <w:r w:rsidR="0089121A" w:rsidRPr="0080621D">
        <w:rPr>
          <w:rFonts w:cs="Arial"/>
          <w:b/>
          <w:lang w:eastAsia="ja-JP"/>
        </w:rPr>
        <w:t>5G UE</w:t>
      </w:r>
    </w:p>
    <w:p w14:paraId="5F16AF30" w14:textId="77777777"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044BA1A7" w14:textId="77777777" w:rsidR="00007D89" w:rsidRDefault="00007D89" w:rsidP="00007D89"/>
    <w:p w14:paraId="3727B657" w14:textId="019FDAFF" w:rsidR="005930D3" w:rsidRDefault="00007D89" w:rsidP="005930D3">
      <w:pPr>
        <w:pStyle w:val="Heading1"/>
        <w:numPr>
          <w:ilvl w:val="0"/>
          <w:numId w:val="1"/>
        </w:numPr>
        <w:overflowPunct w:val="0"/>
        <w:autoSpaceDE w:val="0"/>
        <w:autoSpaceDN w:val="0"/>
        <w:adjustRightInd w:val="0"/>
        <w:rPr>
          <w:b/>
        </w:rPr>
      </w:pPr>
      <w:bookmarkStart w:id="6" w:name="_Toc122434488"/>
      <w:bookmarkStart w:id="7" w:name="_Toc295288959"/>
      <w:bookmarkStart w:id="8" w:name="_Toc110555469"/>
      <w:r w:rsidRPr="00854C55">
        <w:rPr>
          <w:b/>
        </w:rPr>
        <w:t>Corrections required</w:t>
      </w:r>
      <w:bookmarkEnd w:id="6"/>
      <w:bookmarkEnd w:id="7"/>
      <w:bookmarkEnd w:id="8"/>
    </w:p>
    <w:p w14:paraId="6CA11A50" w14:textId="3C34A29A" w:rsidR="001867E1" w:rsidRPr="001867E1" w:rsidRDefault="001867E1" w:rsidP="001867E1">
      <w:r>
        <w:t xml:space="preserve">Note: Changes in </w:t>
      </w:r>
      <w:r w:rsidRPr="001867E1">
        <w:t>R5s220753</w:t>
      </w:r>
      <w:r>
        <w:t xml:space="preserve"> are also applied for this test case</w:t>
      </w:r>
      <w:r w:rsidR="00ED0B45">
        <w:t xml:space="preserve"> </w:t>
      </w:r>
      <w:r>
        <w:t>.</w:t>
      </w:r>
    </w:p>
    <w:p w14:paraId="223FF3A7" w14:textId="77777777" w:rsidR="005930D3" w:rsidRDefault="005930D3" w:rsidP="005930D3">
      <w:pPr>
        <w:pStyle w:val="Heading2"/>
        <w:numPr>
          <w:ilvl w:val="1"/>
          <w:numId w:val="1"/>
        </w:numPr>
        <w:overflowPunct w:val="0"/>
        <w:autoSpaceDE w:val="0"/>
        <w:autoSpaceDN w:val="0"/>
        <w:adjustRightInd w:val="0"/>
        <w:spacing w:before="480"/>
        <w:rPr>
          <w:b/>
          <w:lang w:val="pt-BR"/>
        </w:rPr>
      </w:pPr>
      <w:bookmarkStart w:id="9" w:name="_Toc110555470"/>
      <w:r>
        <w:rPr>
          <w:b/>
          <w:lang w:val="pt-BR"/>
        </w:rPr>
        <w:t>Change 1</w:t>
      </w:r>
      <w:bookmarkEnd w:id="9"/>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930D3" w14:paraId="205359EE" w14:textId="77777777" w:rsidTr="00966408">
        <w:trPr>
          <w:trHeight w:val="447"/>
        </w:trPr>
        <w:tc>
          <w:tcPr>
            <w:tcW w:w="1985" w:type="dxa"/>
            <w:tcBorders>
              <w:top w:val="single" w:sz="4" w:space="0" w:color="auto"/>
              <w:left w:val="single" w:sz="4" w:space="0" w:color="auto"/>
              <w:bottom w:val="single" w:sz="4" w:space="0" w:color="auto"/>
              <w:right w:val="single" w:sz="4" w:space="0" w:color="auto"/>
            </w:tcBorders>
            <w:hideMark/>
          </w:tcPr>
          <w:p w14:paraId="0A73220A" w14:textId="77777777" w:rsidR="005930D3" w:rsidRPr="003C0071" w:rsidRDefault="005930D3" w:rsidP="00966408">
            <w:pPr>
              <w:spacing w:before="40" w:after="40"/>
              <w:rPr>
                <w:rFonts w:ascii="Arial" w:hAnsi="Arial" w:cs="Arial"/>
                <w:b/>
              </w:rPr>
            </w:pPr>
            <w:r w:rsidRPr="003C007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7DEDA156" w14:textId="6213E89E" w:rsidR="005930D3" w:rsidRPr="000077FF" w:rsidRDefault="00A52373" w:rsidP="00966408">
            <w:pPr>
              <w:spacing w:after="0"/>
              <w:rPr>
                <w:rFonts w:ascii="Arial" w:hAnsi="Arial"/>
                <w:noProof/>
                <w:lang w:val="en-SG"/>
              </w:rPr>
            </w:pPr>
            <w:r w:rsidRPr="00A52373">
              <w:rPr>
                <w:rFonts w:ascii="Arial" w:hAnsi="Arial"/>
                <w:noProof/>
                <w:lang w:val="en-SG"/>
              </w:rPr>
              <w:t>function f_TC_</w:t>
            </w:r>
            <w:r w:rsidR="00C5073F">
              <w:rPr>
                <w:rFonts w:ascii="Arial" w:hAnsi="Arial"/>
                <w:noProof/>
                <w:lang w:val="en-SG"/>
              </w:rPr>
              <w:t>9_1_11_1</w:t>
            </w:r>
            <w:r w:rsidRPr="00A52373">
              <w:rPr>
                <w:rFonts w:ascii="Arial" w:hAnsi="Arial"/>
                <w:noProof/>
                <w:lang w:val="en-SG"/>
              </w:rPr>
              <w:t>_NR5GC()</w:t>
            </w:r>
          </w:p>
        </w:tc>
      </w:tr>
      <w:tr w:rsidR="005930D3" w14:paraId="522DEC2F" w14:textId="77777777" w:rsidTr="00966408">
        <w:trPr>
          <w:trHeight w:val="452"/>
        </w:trPr>
        <w:tc>
          <w:tcPr>
            <w:tcW w:w="1985" w:type="dxa"/>
            <w:tcBorders>
              <w:top w:val="single" w:sz="4" w:space="0" w:color="auto"/>
              <w:left w:val="single" w:sz="4" w:space="0" w:color="auto"/>
              <w:bottom w:val="single" w:sz="4" w:space="0" w:color="auto"/>
              <w:right w:val="single" w:sz="4" w:space="0" w:color="auto"/>
            </w:tcBorders>
            <w:hideMark/>
          </w:tcPr>
          <w:p w14:paraId="38ADB257" w14:textId="77777777" w:rsidR="005930D3" w:rsidRDefault="005930D3" w:rsidP="00966408">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3E7A76E" w14:textId="1C9BEDDC" w:rsidR="008D4084" w:rsidRPr="005959C6" w:rsidRDefault="008D4084" w:rsidP="005959C6">
            <w:pPr>
              <w:rPr>
                <w:rFonts w:ascii="Arial" w:hAnsi="Arial"/>
                <w:noProof/>
                <w:lang w:val="en-SG"/>
              </w:rPr>
            </w:pPr>
            <w:r w:rsidRPr="005959C6">
              <w:rPr>
                <w:rFonts w:ascii="Arial" w:hAnsi="Arial"/>
                <w:noProof/>
                <w:lang w:val="en-SG"/>
              </w:rPr>
              <w:t xml:space="preserve">For SNPN </w:t>
            </w:r>
            <w:r w:rsidR="00DD3E9C" w:rsidRPr="005959C6">
              <w:rPr>
                <w:rFonts w:ascii="Arial" w:hAnsi="Arial"/>
                <w:noProof/>
                <w:lang w:val="en-SG"/>
              </w:rPr>
              <w:t xml:space="preserve">specific </w:t>
            </w:r>
            <w:r w:rsidRPr="005959C6">
              <w:rPr>
                <w:rFonts w:ascii="Arial" w:hAnsi="Arial"/>
                <w:noProof/>
                <w:lang w:val="en-SG"/>
              </w:rPr>
              <w:t xml:space="preserve">test cases, </w:t>
            </w:r>
            <w:r w:rsidR="00DD3E9C" w:rsidRPr="005959C6">
              <w:rPr>
                <w:rFonts w:ascii="Arial" w:hAnsi="Arial"/>
                <w:noProof/>
                <w:lang w:val="en-SG"/>
              </w:rPr>
              <w:t>the cells need to be configured as NPN-only cells</w:t>
            </w:r>
          </w:p>
          <w:p w14:paraId="31C929EB" w14:textId="70C027D4" w:rsidR="008D4084" w:rsidRPr="008D4084" w:rsidRDefault="008D4084" w:rsidP="008D4084">
            <w:pPr>
              <w:rPr>
                <w:rFonts w:ascii="Arial" w:hAnsi="Arial"/>
                <w:noProof/>
                <w:lang w:val="en-SG"/>
              </w:rPr>
            </w:pPr>
            <w:r>
              <w:rPr>
                <w:rFonts w:ascii="Arial" w:hAnsi="Arial"/>
                <w:noProof/>
                <w:lang w:val="en-SG"/>
              </w:rPr>
              <w:t>TS 38.331:</w:t>
            </w:r>
          </w:p>
          <w:p w14:paraId="7A9F73E4" w14:textId="590E5899" w:rsidR="005930D3" w:rsidRPr="008D4084" w:rsidRDefault="008D4084" w:rsidP="008D4084">
            <w:r w:rsidRPr="00D27132">
              <w:rPr>
                <w:b/>
              </w:rPr>
              <w:t>NPN-only Cell</w:t>
            </w:r>
            <w:r w:rsidRPr="00D27132">
              <w:t xml:space="preserve">: A cell that is only available for normal service for NPNs' subscriber. An NPN-capable UE determines that a cell is NPN-only Cell by detecting that the </w:t>
            </w:r>
            <w:proofErr w:type="spellStart"/>
            <w:r w:rsidRPr="00D27132">
              <w:rPr>
                <w:i/>
              </w:rPr>
              <w:t>cellReservedForOtherUse</w:t>
            </w:r>
            <w:proofErr w:type="spellEnd"/>
            <w:r w:rsidRPr="00D27132">
              <w:t xml:space="preserve"> IE is set to true while the </w:t>
            </w:r>
            <w:proofErr w:type="spellStart"/>
            <w:r w:rsidRPr="00D27132">
              <w:rPr>
                <w:i/>
              </w:rPr>
              <w:t>npn-IdentityInfoList</w:t>
            </w:r>
            <w:proofErr w:type="spellEnd"/>
            <w:r w:rsidRPr="00D27132">
              <w:t xml:space="preserve"> IE is present in </w:t>
            </w:r>
            <w:proofErr w:type="spellStart"/>
            <w:r w:rsidRPr="00D27132">
              <w:rPr>
                <w:i/>
              </w:rPr>
              <w:t>CellAccessRelatedInfo</w:t>
            </w:r>
            <w:proofErr w:type="spellEnd"/>
            <w:r w:rsidRPr="00D27132">
              <w:t>.</w:t>
            </w:r>
          </w:p>
        </w:tc>
      </w:tr>
      <w:tr w:rsidR="005930D3" w14:paraId="3782D0A7" w14:textId="77777777" w:rsidTr="00966408">
        <w:tc>
          <w:tcPr>
            <w:tcW w:w="1985" w:type="dxa"/>
            <w:tcBorders>
              <w:top w:val="single" w:sz="4" w:space="0" w:color="auto"/>
              <w:left w:val="single" w:sz="4" w:space="0" w:color="auto"/>
              <w:bottom w:val="single" w:sz="4" w:space="0" w:color="auto"/>
              <w:right w:val="single" w:sz="4" w:space="0" w:color="auto"/>
            </w:tcBorders>
            <w:hideMark/>
          </w:tcPr>
          <w:p w14:paraId="46CAB8BE" w14:textId="77777777" w:rsidR="005930D3" w:rsidRDefault="005930D3" w:rsidP="00966408">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A1E198D" w14:textId="58B238C9" w:rsidR="005930D3" w:rsidRDefault="008D4084" w:rsidP="00966408">
            <w:pPr>
              <w:pStyle w:val="CRCoverPage"/>
              <w:spacing w:after="0"/>
              <w:rPr>
                <w:noProof/>
                <w:lang w:val="en-SG"/>
              </w:rPr>
            </w:pPr>
            <w:r>
              <w:rPr>
                <w:noProof/>
                <w:lang w:val="en-SG"/>
              </w:rPr>
              <w:t>Set SIB1 cellReservedForOtherUSE IE to True</w:t>
            </w:r>
          </w:p>
          <w:p w14:paraId="4839520F" w14:textId="77777777" w:rsidR="008D4084" w:rsidRPr="00335F3A" w:rsidRDefault="008D4084" w:rsidP="00966408">
            <w:pPr>
              <w:pStyle w:val="CRCoverPage"/>
              <w:spacing w:after="0"/>
              <w:rPr>
                <w:noProof/>
                <w:lang w:val="en-SG"/>
              </w:rPr>
            </w:pPr>
          </w:p>
          <w:p w14:paraId="1FC72FD5" w14:textId="6EAEE02B" w:rsidR="005930D3" w:rsidRDefault="005930D3" w:rsidP="00966408">
            <w:pPr>
              <w:pStyle w:val="CRCoverPage"/>
              <w:spacing w:after="0"/>
              <w:rPr>
                <w:noProof/>
                <w:lang w:val="en-SG"/>
              </w:rPr>
            </w:pPr>
            <w:r w:rsidRPr="0031115E">
              <w:rPr>
                <w:b/>
                <w:bCs/>
                <w:noProof/>
                <w:lang w:val="en-SG"/>
              </w:rPr>
              <w:t>Note:</w:t>
            </w:r>
            <w:r w:rsidRPr="0031115E">
              <w:rPr>
                <w:noProof/>
                <w:lang w:val="en-SG"/>
              </w:rPr>
              <w:t xml:space="preserve"> An associated prose CR</w:t>
            </w:r>
            <w:r w:rsidR="008F7510">
              <w:rPr>
                <w:noProof/>
                <w:lang w:val="en-SG"/>
              </w:rPr>
              <w:t>(</w:t>
            </w:r>
            <w:r w:rsidR="008F7510" w:rsidRPr="008F7510">
              <w:rPr>
                <w:noProof/>
                <w:lang w:val="en-SG"/>
              </w:rPr>
              <w:t>R5-224326</w:t>
            </w:r>
            <w:r w:rsidR="008F7510">
              <w:rPr>
                <w:noProof/>
                <w:lang w:val="en-SG"/>
              </w:rPr>
              <w:t>)</w:t>
            </w:r>
            <w:r w:rsidRPr="0031115E">
              <w:rPr>
                <w:noProof/>
                <w:lang w:val="en-SG"/>
              </w:rPr>
              <w:t xml:space="preserve"> on 38.5</w:t>
            </w:r>
            <w:r w:rsidR="005959C6">
              <w:rPr>
                <w:noProof/>
                <w:lang w:val="en-SG"/>
              </w:rPr>
              <w:t>08</w:t>
            </w:r>
            <w:r w:rsidRPr="0031115E">
              <w:rPr>
                <w:noProof/>
                <w:lang w:val="en-SG"/>
              </w:rPr>
              <w:t>-1 will be raised at RAN5#9</w:t>
            </w:r>
            <w:r w:rsidR="00DD3E9C">
              <w:rPr>
                <w:noProof/>
                <w:lang w:val="en-SG"/>
              </w:rPr>
              <w:t>6</w:t>
            </w:r>
            <w:r w:rsidR="001867E1">
              <w:rPr>
                <w:noProof/>
                <w:lang w:val="en-SG"/>
              </w:rPr>
              <w:t xml:space="preserve"> </w:t>
            </w:r>
          </w:p>
        </w:tc>
      </w:tr>
      <w:tr w:rsidR="005930D3" w14:paraId="2DB39037" w14:textId="77777777" w:rsidTr="00966408">
        <w:tc>
          <w:tcPr>
            <w:tcW w:w="1985" w:type="dxa"/>
            <w:tcBorders>
              <w:top w:val="single" w:sz="4" w:space="0" w:color="auto"/>
              <w:left w:val="single" w:sz="4" w:space="0" w:color="auto"/>
              <w:bottom w:val="single" w:sz="4" w:space="0" w:color="auto"/>
              <w:right w:val="single" w:sz="4" w:space="0" w:color="auto"/>
            </w:tcBorders>
            <w:hideMark/>
          </w:tcPr>
          <w:p w14:paraId="308B5B14" w14:textId="77777777" w:rsidR="005930D3" w:rsidRDefault="005930D3" w:rsidP="00966408">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6D31E1E2" w14:textId="7DBA285F" w:rsidR="005930D3" w:rsidRDefault="001867E1" w:rsidP="00966408">
            <w:pPr>
              <w:spacing w:after="0"/>
              <w:rPr>
                <w:rFonts w:ascii="Arial" w:hAnsi="Arial" w:cs="Arial"/>
                <w:noProof/>
              </w:rPr>
            </w:pPr>
            <w:r>
              <w:rPr>
                <w:rFonts w:ascii="Arial" w:hAnsi="Arial" w:cs="Arial"/>
                <w:noProof/>
              </w:rPr>
              <w:t>SNPN_NAS</w:t>
            </w:r>
            <w:r w:rsidR="00A52373" w:rsidRPr="00A52373">
              <w:rPr>
                <w:rFonts w:ascii="Arial" w:hAnsi="Arial" w:cs="Arial"/>
                <w:noProof/>
              </w:rPr>
              <w:t>_NR5GC</w:t>
            </w:r>
          </w:p>
        </w:tc>
      </w:tr>
      <w:tr w:rsidR="005930D3" w14:paraId="3B764001" w14:textId="77777777" w:rsidTr="00966408">
        <w:tc>
          <w:tcPr>
            <w:tcW w:w="1985" w:type="dxa"/>
            <w:tcBorders>
              <w:top w:val="single" w:sz="4" w:space="0" w:color="auto"/>
              <w:left w:val="single" w:sz="4" w:space="0" w:color="auto"/>
              <w:bottom w:val="single" w:sz="4" w:space="0" w:color="auto"/>
              <w:right w:val="single" w:sz="4" w:space="0" w:color="auto"/>
            </w:tcBorders>
            <w:hideMark/>
          </w:tcPr>
          <w:p w14:paraId="5CB06439" w14:textId="77777777" w:rsidR="005930D3" w:rsidRDefault="005930D3" w:rsidP="00966408">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7601BB2A" w14:textId="77777777" w:rsidR="005930D3" w:rsidRDefault="005930D3" w:rsidP="00966408">
            <w:pPr>
              <w:rPr>
                <w:rFonts w:ascii="Arial" w:hAnsi="Arial"/>
                <w:highlight w:val="cyan"/>
              </w:rPr>
            </w:pPr>
          </w:p>
        </w:tc>
      </w:tr>
    </w:tbl>
    <w:p w14:paraId="4282490B" w14:textId="77777777" w:rsidR="005930D3" w:rsidRDefault="005930D3" w:rsidP="005930D3">
      <w:pPr>
        <w:spacing w:after="0"/>
        <w:rPr>
          <w:rFonts w:ascii="Arial" w:hAnsi="Arial"/>
          <w:b/>
          <w:sz w:val="32"/>
          <w:lang w:val="pt-BR"/>
        </w:rPr>
      </w:pPr>
    </w:p>
    <w:p w14:paraId="1B390D4E" w14:textId="77777777" w:rsidR="005930D3" w:rsidRDefault="005930D3" w:rsidP="005930D3">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930D3" w14:paraId="44EA148B" w14:textId="77777777" w:rsidTr="00966408">
        <w:tc>
          <w:tcPr>
            <w:tcW w:w="9629" w:type="dxa"/>
            <w:tcBorders>
              <w:top w:val="single" w:sz="4" w:space="0" w:color="auto"/>
              <w:left w:val="single" w:sz="4" w:space="0" w:color="auto"/>
              <w:bottom w:val="single" w:sz="4" w:space="0" w:color="auto"/>
              <w:right w:val="single" w:sz="4" w:space="0" w:color="auto"/>
            </w:tcBorders>
          </w:tcPr>
          <w:p w14:paraId="2E32B229" w14:textId="0564EFA5" w:rsidR="00974E5F" w:rsidRPr="00974E5F" w:rsidRDefault="005930D3" w:rsidP="00974E5F">
            <w:pPr>
              <w:autoSpaceDE w:val="0"/>
              <w:autoSpaceDN w:val="0"/>
              <w:adjustRightInd w:val="0"/>
              <w:spacing w:after="0"/>
              <w:rPr>
                <w:rFonts w:ascii="Courier New" w:hAnsi="Courier New" w:cs="Courier New"/>
                <w:lang w:eastAsia="de-DE"/>
              </w:rPr>
            </w:pPr>
            <w:r w:rsidRPr="00335F3A">
              <w:rPr>
                <w:rFonts w:ascii="Courier New" w:hAnsi="Courier New" w:cs="Courier New"/>
                <w:lang w:eastAsia="de-DE"/>
              </w:rPr>
              <w:t xml:space="preserve">  </w:t>
            </w:r>
            <w:r w:rsidR="00974E5F" w:rsidRPr="00974E5F">
              <w:rPr>
                <w:rFonts w:ascii="Courier New" w:hAnsi="Courier New" w:cs="Courier New"/>
                <w:lang w:eastAsia="de-DE"/>
              </w:rPr>
              <w:t>function f_TC_9_1_11_1_NR5GC() runs on NR5GC_PTC</w:t>
            </w:r>
          </w:p>
          <w:p w14:paraId="69E9AAE7"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w:t>
            </w:r>
          </w:p>
          <w:p w14:paraId="444E6238"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//SNPN / Initial registration / Rejected /  Temporarily not authorized for this SNPN</w:t>
            </w:r>
          </w:p>
          <w:p w14:paraId="0E1AD351"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var </w:t>
            </w:r>
            <w:proofErr w:type="spellStart"/>
            <w:r w:rsidRPr="00974E5F">
              <w:rPr>
                <w:rFonts w:ascii="Courier New" w:hAnsi="Courier New" w:cs="Courier New"/>
                <w:lang w:eastAsia="de-DE"/>
              </w:rPr>
              <w:t>NR_CellId_Type</w:t>
            </w:r>
            <w:proofErr w:type="spellEnd"/>
            <w:r w:rsidRPr="00974E5F">
              <w:rPr>
                <w:rFonts w:ascii="Courier New" w:hAnsi="Courier New" w:cs="Courier New"/>
                <w:lang w:eastAsia="de-DE"/>
              </w:rPr>
              <w:t xml:space="preserve"> </w:t>
            </w:r>
            <w:proofErr w:type="spellStart"/>
            <w:r w:rsidRPr="00974E5F">
              <w:rPr>
                <w:rFonts w:ascii="Courier New" w:hAnsi="Courier New" w:cs="Courier New"/>
                <w:lang w:eastAsia="de-DE"/>
              </w:rPr>
              <w:t>v_NGC_NASCellA</w:t>
            </w:r>
            <w:proofErr w:type="spellEnd"/>
            <w:r w:rsidRPr="00974E5F">
              <w:rPr>
                <w:rFonts w:ascii="Courier New" w:hAnsi="Courier New" w:cs="Courier New"/>
                <w:lang w:eastAsia="de-DE"/>
              </w:rPr>
              <w:t xml:space="preserve"> := f_NR5GC_MapNASCell(</w:t>
            </w:r>
            <w:proofErr w:type="spellStart"/>
            <w:r w:rsidRPr="00974E5F">
              <w:rPr>
                <w:rFonts w:ascii="Courier New" w:hAnsi="Courier New" w:cs="Courier New"/>
                <w:lang w:eastAsia="de-DE"/>
              </w:rPr>
              <w:t>ngc_CellA</w:t>
            </w:r>
            <w:proofErr w:type="spellEnd"/>
            <w:r w:rsidRPr="00974E5F">
              <w:rPr>
                <w:rFonts w:ascii="Courier New" w:hAnsi="Courier New" w:cs="Courier New"/>
                <w:lang w:eastAsia="de-DE"/>
              </w:rPr>
              <w:t xml:space="preserve">, </w:t>
            </w:r>
            <w:proofErr w:type="spellStart"/>
            <w:r w:rsidRPr="00974E5F">
              <w:rPr>
                <w:rFonts w:ascii="Courier New" w:hAnsi="Courier New" w:cs="Courier New"/>
                <w:lang w:eastAsia="de-DE"/>
              </w:rPr>
              <w:t>NG_AllCellsOnSamePLMN</w:t>
            </w:r>
            <w:proofErr w:type="spellEnd"/>
            <w:r w:rsidRPr="00974E5F">
              <w:rPr>
                <w:rFonts w:ascii="Courier New" w:hAnsi="Courier New" w:cs="Courier New"/>
                <w:lang w:eastAsia="de-DE"/>
              </w:rPr>
              <w:t>);</w:t>
            </w:r>
          </w:p>
          <w:p w14:paraId="36297D27"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var </w:t>
            </w:r>
            <w:proofErr w:type="spellStart"/>
            <w:r w:rsidRPr="00974E5F">
              <w:rPr>
                <w:rFonts w:ascii="Courier New" w:hAnsi="Courier New" w:cs="Courier New"/>
                <w:lang w:eastAsia="de-DE"/>
              </w:rPr>
              <w:t>NR_CellId_Type</w:t>
            </w:r>
            <w:proofErr w:type="spellEnd"/>
            <w:r w:rsidRPr="00974E5F">
              <w:rPr>
                <w:rFonts w:ascii="Courier New" w:hAnsi="Courier New" w:cs="Courier New"/>
                <w:lang w:eastAsia="de-DE"/>
              </w:rPr>
              <w:t xml:space="preserve"> </w:t>
            </w:r>
            <w:proofErr w:type="spellStart"/>
            <w:r w:rsidRPr="00974E5F">
              <w:rPr>
                <w:rFonts w:ascii="Courier New" w:hAnsi="Courier New" w:cs="Courier New"/>
                <w:lang w:eastAsia="de-DE"/>
              </w:rPr>
              <w:t>v_NGC_NASCellB</w:t>
            </w:r>
            <w:proofErr w:type="spellEnd"/>
            <w:r w:rsidRPr="00974E5F">
              <w:rPr>
                <w:rFonts w:ascii="Courier New" w:hAnsi="Courier New" w:cs="Courier New"/>
                <w:lang w:eastAsia="de-DE"/>
              </w:rPr>
              <w:t xml:space="preserve"> := f_NR5GC_MapNASCell(</w:t>
            </w:r>
            <w:proofErr w:type="spellStart"/>
            <w:r w:rsidRPr="00974E5F">
              <w:rPr>
                <w:rFonts w:ascii="Courier New" w:hAnsi="Courier New" w:cs="Courier New"/>
                <w:lang w:eastAsia="de-DE"/>
              </w:rPr>
              <w:t>ngc_CellB</w:t>
            </w:r>
            <w:proofErr w:type="spellEnd"/>
            <w:r w:rsidRPr="00974E5F">
              <w:rPr>
                <w:rFonts w:ascii="Courier New" w:hAnsi="Courier New" w:cs="Courier New"/>
                <w:lang w:eastAsia="de-DE"/>
              </w:rPr>
              <w:t xml:space="preserve">, </w:t>
            </w:r>
            <w:proofErr w:type="spellStart"/>
            <w:r w:rsidRPr="00974E5F">
              <w:rPr>
                <w:rFonts w:ascii="Courier New" w:hAnsi="Courier New" w:cs="Courier New"/>
                <w:lang w:eastAsia="de-DE"/>
              </w:rPr>
              <w:t>NG_AllCellsOnSamePLMN</w:t>
            </w:r>
            <w:proofErr w:type="spellEnd"/>
            <w:r w:rsidRPr="00974E5F">
              <w:rPr>
                <w:rFonts w:ascii="Courier New" w:hAnsi="Courier New" w:cs="Courier New"/>
                <w:lang w:eastAsia="de-DE"/>
              </w:rPr>
              <w:t>);</w:t>
            </w:r>
          </w:p>
          <w:p w14:paraId="70B319E1"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w:t>
            </w:r>
          </w:p>
          <w:p w14:paraId="21F4CF57"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f_NR5GC_Init_NAS(NR_12);</w:t>
            </w:r>
          </w:p>
          <w:p w14:paraId="47C30729" w14:textId="77777777" w:rsidR="00974E5F" w:rsidRPr="00974E5F" w:rsidRDefault="00974E5F" w:rsidP="00974E5F">
            <w:pPr>
              <w:autoSpaceDE w:val="0"/>
              <w:autoSpaceDN w:val="0"/>
              <w:adjustRightInd w:val="0"/>
              <w:spacing w:after="0"/>
              <w:rPr>
                <w:rFonts w:ascii="Courier New" w:hAnsi="Courier New" w:cs="Courier New"/>
                <w:lang w:eastAsia="de-DE"/>
              </w:rPr>
            </w:pPr>
          </w:p>
          <w:p w14:paraId="1FF67F78"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lastRenderedPageBreak/>
              <w:t xml:space="preserve">    // Create and configure cells</w:t>
            </w:r>
          </w:p>
          <w:p w14:paraId="4E84F4B0"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w:t>
            </w:r>
            <w:proofErr w:type="spellStart"/>
            <w:r w:rsidRPr="00974E5F">
              <w:rPr>
                <w:rFonts w:ascii="Courier New" w:hAnsi="Courier New" w:cs="Courier New"/>
                <w:lang w:eastAsia="de-DE"/>
              </w:rPr>
              <w:t>f_NR_CellConfig_Def</w:t>
            </w:r>
            <w:proofErr w:type="spellEnd"/>
            <w:r w:rsidRPr="00974E5F">
              <w:rPr>
                <w:rFonts w:ascii="Courier New" w:hAnsi="Courier New" w:cs="Courier New"/>
                <w:lang w:eastAsia="de-DE"/>
              </w:rPr>
              <w:t>(</w:t>
            </w:r>
            <w:proofErr w:type="spellStart"/>
            <w:r w:rsidRPr="00974E5F">
              <w:rPr>
                <w:rFonts w:ascii="Courier New" w:hAnsi="Courier New" w:cs="Courier New"/>
                <w:lang w:eastAsia="de-DE"/>
              </w:rPr>
              <w:t>v_NGC_NASCellA</w:t>
            </w:r>
            <w:proofErr w:type="spellEnd"/>
            <w:r w:rsidRPr="00974E5F">
              <w:rPr>
                <w:rFonts w:ascii="Courier New" w:hAnsi="Courier New" w:cs="Courier New"/>
                <w:lang w:eastAsia="de-DE"/>
              </w:rPr>
              <w:t>);</w:t>
            </w:r>
          </w:p>
          <w:p w14:paraId="5DABD276"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w:t>
            </w:r>
            <w:proofErr w:type="spellStart"/>
            <w:r w:rsidRPr="00974E5F">
              <w:rPr>
                <w:rFonts w:ascii="Courier New" w:hAnsi="Courier New" w:cs="Courier New"/>
                <w:lang w:eastAsia="de-DE"/>
              </w:rPr>
              <w:t>f_NR_CellConfig_Def</w:t>
            </w:r>
            <w:proofErr w:type="spellEnd"/>
            <w:r w:rsidRPr="00974E5F">
              <w:rPr>
                <w:rFonts w:ascii="Courier New" w:hAnsi="Courier New" w:cs="Courier New"/>
                <w:lang w:eastAsia="de-DE"/>
              </w:rPr>
              <w:t>(</w:t>
            </w:r>
            <w:proofErr w:type="spellStart"/>
            <w:r w:rsidRPr="00974E5F">
              <w:rPr>
                <w:rFonts w:ascii="Courier New" w:hAnsi="Courier New" w:cs="Courier New"/>
                <w:lang w:eastAsia="de-DE"/>
              </w:rPr>
              <w:t>v_NGC_NASCellB</w:t>
            </w:r>
            <w:proofErr w:type="spellEnd"/>
            <w:r w:rsidRPr="00974E5F">
              <w:rPr>
                <w:rFonts w:ascii="Courier New" w:hAnsi="Courier New" w:cs="Courier New"/>
                <w:lang w:eastAsia="de-DE"/>
              </w:rPr>
              <w:t>);</w:t>
            </w:r>
          </w:p>
          <w:p w14:paraId="23B5E07F"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w:t>
            </w:r>
          </w:p>
          <w:p w14:paraId="137223A2"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w:t>
            </w:r>
            <w:proofErr w:type="spellStart"/>
            <w:r w:rsidRPr="00974E5F">
              <w:rPr>
                <w:rFonts w:ascii="Courier New" w:hAnsi="Courier New" w:cs="Courier New"/>
                <w:lang w:eastAsia="de-DE"/>
              </w:rPr>
              <w:t>f_UT_SwitchOnUE</w:t>
            </w:r>
            <w:proofErr w:type="spellEnd"/>
            <w:r w:rsidRPr="00974E5F">
              <w:rPr>
                <w:rFonts w:ascii="Courier New" w:hAnsi="Courier New" w:cs="Courier New"/>
                <w:lang w:eastAsia="de-DE"/>
              </w:rPr>
              <w:t>(UT);</w:t>
            </w:r>
          </w:p>
          <w:p w14:paraId="1CCDB9DF"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w:t>
            </w:r>
            <w:proofErr w:type="spellStart"/>
            <w:r w:rsidRPr="00974E5F">
              <w:rPr>
                <w:rFonts w:ascii="Courier New" w:hAnsi="Courier New" w:cs="Courier New"/>
                <w:lang w:eastAsia="de-DE"/>
              </w:rPr>
              <w:t>f_UT_ProvideSubscriberDataList</w:t>
            </w:r>
            <w:proofErr w:type="spellEnd"/>
            <w:r w:rsidRPr="00974E5F">
              <w:rPr>
                <w:rFonts w:ascii="Courier New" w:hAnsi="Courier New" w:cs="Courier New"/>
                <w:lang w:eastAsia="de-DE"/>
              </w:rPr>
              <w:t>(UT, f_NR_Asn2Nas_PlmnId(</w:t>
            </w:r>
            <w:proofErr w:type="spellStart"/>
            <w:r w:rsidRPr="00974E5F">
              <w:rPr>
                <w:rFonts w:ascii="Courier New" w:hAnsi="Courier New" w:cs="Courier New"/>
                <w:lang w:eastAsia="de-DE"/>
              </w:rPr>
              <w:t>f_NR_CellInfo_GetPLMN</w:t>
            </w:r>
            <w:proofErr w:type="spellEnd"/>
            <w:r w:rsidRPr="00974E5F">
              <w:rPr>
                <w:rFonts w:ascii="Courier New" w:hAnsi="Courier New" w:cs="Courier New"/>
                <w:lang w:eastAsia="de-DE"/>
              </w:rPr>
              <w:t xml:space="preserve"> (</w:t>
            </w:r>
            <w:proofErr w:type="spellStart"/>
            <w:r w:rsidRPr="00974E5F">
              <w:rPr>
                <w:rFonts w:ascii="Courier New" w:hAnsi="Courier New" w:cs="Courier New"/>
                <w:lang w:eastAsia="de-DE"/>
              </w:rPr>
              <w:t>v_NGC_NASCellA</w:t>
            </w:r>
            <w:proofErr w:type="spellEnd"/>
            <w:r w:rsidRPr="00974E5F">
              <w:rPr>
                <w:rFonts w:ascii="Courier New" w:hAnsi="Courier New" w:cs="Courier New"/>
                <w:lang w:eastAsia="de-DE"/>
              </w:rPr>
              <w:t>)), 1);</w:t>
            </w:r>
          </w:p>
          <w:p w14:paraId="1B606672"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w:t>
            </w:r>
            <w:proofErr w:type="spellStart"/>
            <w:r w:rsidRPr="00974E5F">
              <w:rPr>
                <w:rFonts w:ascii="Courier New" w:hAnsi="Courier New" w:cs="Courier New"/>
                <w:lang w:eastAsia="de-DE"/>
              </w:rPr>
              <w:t>f_UT_ProvideSubscriberDataList</w:t>
            </w:r>
            <w:proofErr w:type="spellEnd"/>
            <w:r w:rsidRPr="00974E5F">
              <w:rPr>
                <w:rFonts w:ascii="Courier New" w:hAnsi="Courier New" w:cs="Courier New"/>
                <w:lang w:eastAsia="de-DE"/>
              </w:rPr>
              <w:t>(UT, f_NR_Asn2Nas_PlmnId(</w:t>
            </w:r>
            <w:proofErr w:type="spellStart"/>
            <w:r w:rsidRPr="00974E5F">
              <w:rPr>
                <w:rFonts w:ascii="Courier New" w:hAnsi="Courier New" w:cs="Courier New"/>
                <w:lang w:eastAsia="de-DE"/>
              </w:rPr>
              <w:t>f_NR_CellInfo_GetPLMN</w:t>
            </w:r>
            <w:proofErr w:type="spellEnd"/>
            <w:r w:rsidRPr="00974E5F">
              <w:rPr>
                <w:rFonts w:ascii="Courier New" w:hAnsi="Courier New" w:cs="Courier New"/>
                <w:lang w:eastAsia="de-DE"/>
              </w:rPr>
              <w:t xml:space="preserve"> (</w:t>
            </w:r>
            <w:proofErr w:type="spellStart"/>
            <w:r w:rsidRPr="00974E5F">
              <w:rPr>
                <w:rFonts w:ascii="Courier New" w:hAnsi="Courier New" w:cs="Courier New"/>
                <w:lang w:eastAsia="de-DE"/>
              </w:rPr>
              <w:t>v_NGC_NASCellB</w:t>
            </w:r>
            <w:proofErr w:type="spellEnd"/>
            <w:r w:rsidRPr="00974E5F">
              <w:rPr>
                <w:rFonts w:ascii="Courier New" w:hAnsi="Courier New" w:cs="Courier New"/>
                <w:lang w:eastAsia="de-DE"/>
              </w:rPr>
              <w:t>)), 2);</w:t>
            </w:r>
          </w:p>
          <w:p w14:paraId="5C46F35C"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w:t>
            </w:r>
            <w:proofErr w:type="spellStart"/>
            <w:r w:rsidRPr="00974E5F">
              <w:rPr>
                <w:rFonts w:ascii="Courier New" w:hAnsi="Courier New" w:cs="Courier New"/>
                <w:lang w:eastAsia="de-DE"/>
              </w:rPr>
              <w:t>f_UT_ClearRegisteredSNPN_Select</w:t>
            </w:r>
            <w:proofErr w:type="spellEnd"/>
            <w:r w:rsidRPr="00974E5F">
              <w:rPr>
                <w:rFonts w:ascii="Courier New" w:hAnsi="Courier New" w:cs="Courier New"/>
                <w:lang w:eastAsia="de-DE"/>
              </w:rPr>
              <w:t>(UT);</w:t>
            </w:r>
          </w:p>
          <w:p w14:paraId="28F3095C"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w:t>
            </w:r>
            <w:proofErr w:type="spellStart"/>
            <w:r w:rsidRPr="00974E5F">
              <w:rPr>
                <w:rFonts w:ascii="Courier New" w:hAnsi="Courier New" w:cs="Courier New"/>
                <w:lang w:eastAsia="de-DE"/>
              </w:rPr>
              <w:t>f_UT_AutomaticSNPN_Select</w:t>
            </w:r>
            <w:proofErr w:type="spellEnd"/>
            <w:r w:rsidRPr="00974E5F">
              <w:rPr>
                <w:rFonts w:ascii="Courier New" w:hAnsi="Courier New" w:cs="Courier New"/>
                <w:lang w:eastAsia="de-DE"/>
              </w:rPr>
              <w:t>(UT);</w:t>
            </w:r>
          </w:p>
          <w:p w14:paraId="0EBAC858"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w:t>
            </w:r>
            <w:proofErr w:type="spellStart"/>
            <w:r w:rsidRPr="00974E5F">
              <w:rPr>
                <w:rFonts w:ascii="Courier New" w:hAnsi="Courier New" w:cs="Courier New"/>
                <w:lang w:eastAsia="de-DE"/>
              </w:rPr>
              <w:t>f_UT_SwitchOffUE</w:t>
            </w:r>
            <w:proofErr w:type="spellEnd"/>
            <w:r w:rsidRPr="00974E5F">
              <w:rPr>
                <w:rFonts w:ascii="Courier New" w:hAnsi="Courier New" w:cs="Courier New"/>
                <w:lang w:eastAsia="de-DE"/>
              </w:rPr>
              <w:t>(UT, false);</w:t>
            </w:r>
          </w:p>
          <w:p w14:paraId="2EA49B1B"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w:t>
            </w:r>
          </w:p>
          <w:p w14:paraId="7BDF2B0E"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f_NR5GC_Preamble (</w:t>
            </w:r>
            <w:proofErr w:type="spellStart"/>
            <w:r w:rsidRPr="00974E5F">
              <w:rPr>
                <w:rFonts w:ascii="Courier New" w:hAnsi="Courier New" w:cs="Courier New"/>
                <w:lang w:eastAsia="de-DE"/>
              </w:rPr>
              <w:t>v_NGC_NASCellA</w:t>
            </w:r>
            <w:proofErr w:type="spellEnd"/>
            <w:r w:rsidRPr="00974E5F">
              <w:rPr>
                <w:rFonts w:ascii="Courier New" w:hAnsi="Courier New" w:cs="Courier New"/>
                <w:lang w:eastAsia="de-DE"/>
              </w:rPr>
              <w:t>, STATE_OFF_0A);</w:t>
            </w:r>
          </w:p>
          <w:p w14:paraId="3B83A688"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w:t>
            </w:r>
          </w:p>
          <w:p w14:paraId="44987F5B"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w:t>
            </w:r>
            <w:proofErr w:type="spellStart"/>
            <w:r w:rsidRPr="00974E5F">
              <w:rPr>
                <w:rFonts w:ascii="Courier New" w:hAnsi="Courier New" w:cs="Courier New"/>
                <w:lang w:eastAsia="de-DE"/>
              </w:rPr>
              <w:t>f_NR_TestBody_Set</w:t>
            </w:r>
            <w:proofErr w:type="spellEnd"/>
            <w:r w:rsidRPr="00974E5F">
              <w:rPr>
                <w:rFonts w:ascii="Courier New" w:hAnsi="Courier New" w:cs="Courier New"/>
                <w:lang w:eastAsia="de-DE"/>
              </w:rPr>
              <w:t>(true);</w:t>
            </w:r>
          </w:p>
          <w:p w14:paraId="295A98A2" w14:textId="77777777" w:rsidR="00974E5F" w:rsidRPr="00974E5F" w:rsidRDefault="00974E5F" w:rsidP="00974E5F">
            <w:pPr>
              <w:autoSpaceDE w:val="0"/>
              <w:autoSpaceDN w:val="0"/>
              <w:adjustRightInd w:val="0"/>
              <w:spacing w:after="0"/>
              <w:rPr>
                <w:rFonts w:ascii="Courier New" w:hAnsi="Courier New" w:cs="Courier New"/>
                <w:lang w:eastAsia="de-DE"/>
              </w:rPr>
            </w:pPr>
          </w:p>
          <w:p w14:paraId="139E38C6"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fl_TC_9_1_11_1_Body();</w:t>
            </w:r>
          </w:p>
          <w:p w14:paraId="37F4C711"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w:t>
            </w:r>
          </w:p>
          <w:p w14:paraId="4485A76D"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w:t>
            </w:r>
            <w:proofErr w:type="spellStart"/>
            <w:r w:rsidRPr="00974E5F">
              <w:rPr>
                <w:rFonts w:ascii="Courier New" w:hAnsi="Courier New" w:cs="Courier New"/>
                <w:lang w:eastAsia="de-DE"/>
              </w:rPr>
              <w:t>f_NR_TestBody_Set</w:t>
            </w:r>
            <w:proofErr w:type="spellEnd"/>
            <w:r w:rsidRPr="00974E5F">
              <w:rPr>
                <w:rFonts w:ascii="Courier New" w:hAnsi="Courier New" w:cs="Courier New"/>
                <w:lang w:eastAsia="de-DE"/>
              </w:rPr>
              <w:t>(false);</w:t>
            </w:r>
          </w:p>
          <w:p w14:paraId="5674C8AD"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w:t>
            </w:r>
          </w:p>
          <w:p w14:paraId="59438B02"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 Finish</w:t>
            </w:r>
          </w:p>
          <w:p w14:paraId="0F38B6BA" w14:textId="77777777" w:rsidR="00974E5F" w:rsidRPr="00974E5F" w:rsidRDefault="00974E5F" w:rsidP="00974E5F">
            <w:pPr>
              <w:autoSpaceDE w:val="0"/>
              <w:autoSpaceDN w:val="0"/>
              <w:adjustRightInd w:val="0"/>
              <w:spacing w:after="0"/>
              <w:rPr>
                <w:rFonts w:ascii="Courier New" w:hAnsi="Courier New" w:cs="Courier New"/>
                <w:lang w:eastAsia="de-DE"/>
              </w:rPr>
            </w:pPr>
            <w:r w:rsidRPr="00974E5F">
              <w:rPr>
                <w:rFonts w:ascii="Courier New" w:hAnsi="Courier New" w:cs="Courier New"/>
                <w:lang w:eastAsia="de-DE"/>
              </w:rPr>
              <w:t xml:space="preserve">    </w:t>
            </w:r>
            <w:proofErr w:type="spellStart"/>
            <w:r w:rsidRPr="00974E5F">
              <w:rPr>
                <w:rFonts w:ascii="Courier New" w:hAnsi="Courier New" w:cs="Courier New"/>
                <w:lang w:eastAsia="de-DE"/>
              </w:rPr>
              <w:t>f_NR_Postamble</w:t>
            </w:r>
            <w:proofErr w:type="spellEnd"/>
            <w:r w:rsidRPr="00974E5F">
              <w:rPr>
                <w:rFonts w:ascii="Courier New" w:hAnsi="Courier New" w:cs="Courier New"/>
                <w:lang w:eastAsia="de-DE"/>
              </w:rPr>
              <w:t>(</w:t>
            </w:r>
            <w:proofErr w:type="spellStart"/>
            <w:r w:rsidRPr="00974E5F">
              <w:rPr>
                <w:rFonts w:ascii="Courier New" w:hAnsi="Courier New" w:cs="Courier New"/>
                <w:lang w:eastAsia="de-DE"/>
              </w:rPr>
              <w:t>v_NGC_NASCellA</w:t>
            </w:r>
            <w:proofErr w:type="spellEnd"/>
            <w:r w:rsidRPr="00974E5F">
              <w:rPr>
                <w:rFonts w:ascii="Courier New" w:hAnsi="Courier New" w:cs="Courier New"/>
                <w:lang w:eastAsia="de-DE"/>
              </w:rPr>
              <w:t>, STATE_IDLE_1A);</w:t>
            </w:r>
          </w:p>
          <w:p w14:paraId="302249F8" w14:textId="0DC6BFBC" w:rsidR="00974E5F" w:rsidRPr="00CA4CF2" w:rsidRDefault="00974E5F" w:rsidP="00974E5F">
            <w:pPr>
              <w:autoSpaceDE w:val="0"/>
              <w:autoSpaceDN w:val="0"/>
              <w:adjustRightInd w:val="0"/>
              <w:spacing w:after="0"/>
              <w:rPr>
                <w:rFonts w:ascii="Courier New" w:hAnsi="Courier New" w:cs="Courier New"/>
                <w:b/>
                <w:lang w:eastAsia="de-DE"/>
              </w:rPr>
            </w:pPr>
            <w:r w:rsidRPr="00974E5F">
              <w:rPr>
                <w:rFonts w:ascii="Courier New" w:hAnsi="Courier New" w:cs="Courier New"/>
                <w:lang w:eastAsia="de-DE"/>
              </w:rPr>
              <w:t xml:space="preserve">  }</w:t>
            </w:r>
          </w:p>
          <w:p w14:paraId="76C028CC" w14:textId="765E267B" w:rsidR="005930D3" w:rsidRPr="00CA4CF2" w:rsidRDefault="005930D3" w:rsidP="008D4084">
            <w:pPr>
              <w:autoSpaceDE w:val="0"/>
              <w:autoSpaceDN w:val="0"/>
              <w:adjustRightInd w:val="0"/>
              <w:spacing w:after="0"/>
              <w:rPr>
                <w:rFonts w:ascii="Courier New" w:hAnsi="Courier New" w:cs="Courier New"/>
                <w:b/>
                <w:lang w:eastAsia="de-DE"/>
              </w:rPr>
            </w:pPr>
          </w:p>
        </w:tc>
      </w:tr>
    </w:tbl>
    <w:p w14:paraId="6322EAD7" w14:textId="77777777" w:rsidR="005930D3" w:rsidRDefault="005930D3" w:rsidP="005930D3">
      <w:pPr>
        <w:spacing w:after="0"/>
        <w:rPr>
          <w:rFonts w:ascii="Arial" w:hAnsi="Arial"/>
          <w:b/>
        </w:rPr>
      </w:pPr>
    </w:p>
    <w:p w14:paraId="4D982BD9" w14:textId="77777777" w:rsidR="005930D3" w:rsidRDefault="005930D3" w:rsidP="005930D3">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930D3" w14:paraId="0E41D302" w14:textId="77777777" w:rsidTr="00966408">
        <w:tc>
          <w:tcPr>
            <w:tcW w:w="9855" w:type="dxa"/>
            <w:tcBorders>
              <w:top w:val="single" w:sz="4" w:space="0" w:color="auto"/>
              <w:left w:val="single" w:sz="4" w:space="0" w:color="auto"/>
              <w:bottom w:val="single" w:sz="4" w:space="0" w:color="auto"/>
              <w:right w:val="single" w:sz="4" w:space="0" w:color="auto"/>
            </w:tcBorders>
          </w:tcPr>
          <w:p w14:paraId="40A4AD62" w14:textId="77777777" w:rsidR="00974E5F" w:rsidRPr="00974E5F" w:rsidRDefault="005930D3" w:rsidP="00974E5F">
            <w:pPr>
              <w:autoSpaceDE w:val="0"/>
              <w:autoSpaceDN w:val="0"/>
              <w:adjustRightInd w:val="0"/>
              <w:spacing w:after="0"/>
              <w:rPr>
                <w:rFonts w:ascii="Courier New" w:hAnsi="Courier New" w:cs="Courier New"/>
              </w:rPr>
            </w:pPr>
            <w:r w:rsidRPr="00335F3A">
              <w:rPr>
                <w:rFonts w:ascii="Courier New" w:hAnsi="Courier New" w:cs="Courier New"/>
              </w:rPr>
              <w:t xml:space="preserve">  </w:t>
            </w:r>
            <w:r w:rsidR="00974E5F" w:rsidRPr="00974E5F">
              <w:rPr>
                <w:rFonts w:ascii="Courier New" w:hAnsi="Courier New" w:cs="Courier New"/>
              </w:rPr>
              <w:t>function f_TC_9_1_11_1_NR5GC() runs on NR5GC_PTC</w:t>
            </w:r>
          </w:p>
          <w:p w14:paraId="089C660A"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w:t>
            </w:r>
          </w:p>
          <w:p w14:paraId="73035483"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//SNPN / Initial registration / Rejected /  Temporarily not authorized for this SNPN</w:t>
            </w:r>
          </w:p>
          <w:p w14:paraId="61CE1F59"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var </w:t>
            </w:r>
            <w:proofErr w:type="spellStart"/>
            <w:r w:rsidRPr="00974E5F">
              <w:rPr>
                <w:rFonts w:ascii="Courier New" w:hAnsi="Courier New" w:cs="Courier New"/>
              </w:rPr>
              <w:t>NR_CellId_Type</w:t>
            </w:r>
            <w:proofErr w:type="spellEnd"/>
            <w:r w:rsidRPr="00974E5F">
              <w:rPr>
                <w:rFonts w:ascii="Courier New" w:hAnsi="Courier New" w:cs="Courier New"/>
              </w:rPr>
              <w:t xml:space="preserve"> </w:t>
            </w:r>
            <w:proofErr w:type="spellStart"/>
            <w:r w:rsidRPr="00974E5F">
              <w:rPr>
                <w:rFonts w:ascii="Courier New" w:hAnsi="Courier New" w:cs="Courier New"/>
              </w:rPr>
              <w:t>v_NGC_NASCellA</w:t>
            </w:r>
            <w:proofErr w:type="spellEnd"/>
            <w:r w:rsidRPr="00974E5F">
              <w:rPr>
                <w:rFonts w:ascii="Courier New" w:hAnsi="Courier New" w:cs="Courier New"/>
              </w:rPr>
              <w:t xml:space="preserve"> := f_NR5GC_MapNASCell(</w:t>
            </w:r>
            <w:proofErr w:type="spellStart"/>
            <w:r w:rsidRPr="00974E5F">
              <w:rPr>
                <w:rFonts w:ascii="Courier New" w:hAnsi="Courier New" w:cs="Courier New"/>
              </w:rPr>
              <w:t>ngc_CellA</w:t>
            </w:r>
            <w:proofErr w:type="spellEnd"/>
            <w:r w:rsidRPr="00974E5F">
              <w:rPr>
                <w:rFonts w:ascii="Courier New" w:hAnsi="Courier New" w:cs="Courier New"/>
              </w:rPr>
              <w:t xml:space="preserve">, </w:t>
            </w:r>
            <w:proofErr w:type="spellStart"/>
            <w:r w:rsidRPr="00974E5F">
              <w:rPr>
                <w:rFonts w:ascii="Courier New" w:hAnsi="Courier New" w:cs="Courier New"/>
              </w:rPr>
              <w:t>NG_AllCellsOnSamePLMN</w:t>
            </w:r>
            <w:proofErr w:type="spellEnd"/>
            <w:r w:rsidRPr="00974E5F">
              <w:rPr>
                <w:rFonts w:ascii="Courier New" w:hAnsi="Courier New" w:cs="Courier New"/>
              </w:rPr>
              <w:t>);</w:t>
            </w:r>
          </w:p>
          <w:p w14:paraId="3B95799E"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var </w:t>
            </w:r>
            <w:proofErr w:type="spellStart"/>
            <w:r w:rsidRPr="00974E5F">
              <w:rPr>
                <w:rFonts w:ascii="Courier New" w:hAnsi="Courier New" w:cs="Courier New"/>
              </w:rPr>
              <w:t>NR_CellId_Type</w:t>
            </w:r>
            <w:proofErr w:type="spellEnd"/>
            <w:r w:rsidRPr="00974E5F">
              <w:rPr>
                <w:rFonts w:ascii="Courier New" w:hAnsi="Courier New" w:cs="Courier New"/>
              </w:rPr>
              <w:t xml:space="preserve"> </w:t>
            </w:r>
            <w:proofErr w:type="spellStart"/>
            <w:r w:rsidRPr="00974E5F">
              <w:rPr>
                <w:rFonts w:ascii="Courier New" w:hAnsi="Courier New" w:cs="Courier New"/>
              </w:rPr>
              <w:t>v_NGC_NASCellB</w:t>
            </w:r>
            <w:proofErr w:type="spellEnd"/>
            <w:r w:rsidRPr="00974E5F">
              <w:rPr>
                <w:rFonts w:ascii="Courier New" w:hAnsi="Courier New" w:cs="Courier New"/>
              </w:rPr>
              <w:t xml:space="preserve"> := f_NR5GC_MapNASCell(</w:t>
            </w:r>
            <w:proofErr w:type="spellStart"/>
            <w:r w:rsidRPr="00974E5F">
              <w:rPr>
                <w:rFonts w:ascii="Courier New" w:hAnsi="Courier New" w:cs="Courier New"/>
              </w:rPr>
              <w:t>ngc_CellB</w:t>
            </w:r>
            <w:proofErr w:type="spellEnd"/>
            <w:r w:rsidRPr="00974E5F">
              <w:rPr>
                <w:rFonts w:ascii="Courier New" w:hAnsi="Courier New" w:cs="Courier New"/>
              </w:rPr>
              <w:t xml:space="preserve">, </w:t>
            </w:r>
            <w:proofErr w:type="spellStart"/>
            <w:r w:rsidRPr="00974E5F">
              <w:rPr>
                <w:rFonts w:ascii="Courier New" w:hAnsi="Courier New" w:cs="Courier New"/>
              </w:rPr>
              <w:t>NG_AllCellsOnSamePLMN</w:t>
            </w:r>
            <w:proofErr w:type="spellEnd"/>
            <w:r w:rsidRPr="00974E5F">
              <w:rPr>
                <w:rFonts w:ascii="Courier New" w:hAnsi="Courier New" w:cs="Courier New"/>
              </w:rPr>
              <w:t>);</w:t>
            </w:r>
          </w:p>
          <w:p w14:paraId="70676588"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w:t>
            </w:r>
            <w:r w:rsidRPr="00BB674F">
              <w:rPr>
                <w:rFonts w:ascii="Courier New" w:hAnsi="Courier New" w:cs="Courier New"/>
                <w:highlight w:val="yellow"/>
              </w:rPr>
              <w:t>var template (omit) SIB1.cellAccessRelatedInfo.cellReservedForOtherUse v_Sib1_cellReservedForOtherUse := true_;</w:t>
            </w:r>
            <w:r w:rsidRPr="00974E5F">
              <w:rPr>
                <w:rFonts w:ascii="Courier New" w:hAnsi="Courier New" w:cs="Courier New"/>
              </w:rPr>
              <w:t xml:space="preserve">        </w:t>
            </w:r>
          </w:p>
          <w:p w14:paraId="49AF0904"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w:t>
            </w:r>
          </w:p>
          <w:p w14:paraId="5AF9CCF9"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f_NR5GC_Init_NAS(NR_12);</w:t>
            </w:r>
          </w:p>
          <w:p w14:paraId="3C394339" w14:textId="77777777" w:rsidR="00974E5F" w:rsidRPr="00974E5F" w:rsidRDefault="00974E5F" w:rsidP="00974E5F">
            <w:pPr>
              <w:autoSpaceDE w:val="0"/>
              <w:autoSpaceDN w:val="0"/>
              <w:adjustRightInd w:val="0"/>
              <w:spacing w:after="0"/>
              <w:rPr>
                <w:rFonts w:ascii="Courier New" w:hAnsi="Courier New" w:cs="Courier New"/>
              </w:rPr>
            </w:pPr>
          </w:p>
          <w:p w14:paraId="7BD4C895" w14:textId="77777777" w:rsidR="00974E5F" w:rsidRPr="00BB674F" w:rsidRDefault="00974E5F" w:rsidP="00974E5F">
            <w:pPr>
              <w:autoSpaceDE w:val="0"/>
              <w:autoSpaceDN w:val="0"/>
              <w:adjustRightInd w:val="0"/>
              <w:spacing w:after="0"/>
              <w:rPr>
                <w:rFonts w:ascii="Courier New" w:hAnsi="Courier New" w:cs="Courier New"/>
                <w:highlight w:val="yellow"/>
              </w:rPr>
            </w:pPr>
            <w:r w:rsidRPr="00974E5F">
              <w:rPr>
                <w:rFonts w:ascii="Courier New" w:hAnsi="Courier New" w:cs="Courier New"/>
              </w:rPr>
              <w:t xml:space="preserve">    </w:t>
            </w:r>
            <w:r w:rsidRPr="00BB674F">
              <w:rPr>
                <w:rFonts w:ascii="Courier New" w:hAnsi="Courier New" w:cs="Courier New"/>
                <w:highlight w:val="yellow"/>
              </w:rPr>
              <w:t>f_NR_CellInfo_SetSIB1_CellReservedForOtherUse(</w:t>
            </w:r>
            <w:proofErr w:type="spellStart"/>
            <w:r w:rsidRPr="00BB674F">
              <w:rPr>
                <w:rFonts w:ascii="Courier New" w:hAnsi="Courier New" w:cs="Courier New"/>
                <w:highlight w:val="yellow"/>
              </w:rPr>
              <w:t>v_NGC_NASCellA</w:t>
            </w:r>
            <w:proofErr w:type="spellEnd"/>
            <w:r w:rsidRPr="00BB674F">
              <w:rPr>
                <w:rFonts w:ascii="Courier New" w:hAnsi="Courier New" w:cs="Courier New"/>
                <w:highlight w:val="yellow"/>
              </w:rPr>
              <w:t xml:space="preserve">, </w:t>
            </w:r>
            <w:proofErr w:type="spellStart"/>
            <w:r w:rsidRPr="00BB674F">
              <w:rPr>
                <w:rFonts w:ascii="Courier New" w:hAnsi="Courier New" w:cs="Courier New"/>
                <w:highlight w:val="yellow"/>
              </w:rPr>
              <w:t>valueof</w:t>
            </w:r>
            <w:proofErr w:type="spellEnd"/>
            <w:r w:rsidRPr="00BB674F">
              <w:rPr>
                <w:rFonts w:ascii="Courier New" w:hAnsi="Courier New" w:cs="Courier New"/>
                <w:highlight w:val="yellow"/>
              </w:rPr>
              <w:t>(v_Sib1_cellReservedForOtherUse));</w:t>
            </w:r>
          </w:p>
          <w:p w14:paraId="2D1FE508" w14:textId="77777777" w:rsidR="00974E5F" w:rsidRPr="00974E5F" w:rsidRDefault="00974E5F" w:rsidP="00974E5F">
            <w:pPr>
              <w:autoSpaceDE w:val="0"/>
              <w:autoSpaceDN w:val="0"/>
              <w:adjustRightInd w:val="0"/>
              <w:spacing w:after="0"/>
              <w:rPr>
                <w:rFonts w:ascii="Courier New" w:hAnsi="Courier New" w:cs="Courier New"/>
              </w:rPr>
            </w:pPr>
            <w:r w:rsidRPr="00BB674F">
              <w:rPr>
                <w:rFonts w:ascii="Courier New" w:hAnsi="Courier New" w:cs="Courier New"/>
                <w:highlight w:val="yellow"/>
              </w:rPr>
              <w:t xml:space="preserve">    f_NR_CellInfo_SetSIB1_CellReservedForOtherUse(</w:t>
            </w:r>
            <w:proofErr w:type="spellStart"/>
            <w:r w:rsidRPr="00BB674F">
              <w:rPr>
                <w:rFonts w:ascii="Courier New" w:hAnsi="Courier New" w:cs="Courier New"/>
                <w:highlight w:val="yellow"/>
              </w:rPr>
              <w:t>v_NGC_NASCellB</w:t>
            </w:r>
            <w:proofErr w:type="spellEnd"/>
            <w:r w:rsidRPr="00BB674F">
              <w:rPr>
                <w:rFonts w:ascii="Courier New" w:hAnsi="Courier New" w:cs="Courier New"/>
                <w:highlight w:val="yellow"/>
              </w:rPr>
              <w:t xml:space="preserve">, </w:t>
            </w:r>
            <w:proofErr w:type="spellStart"/>
            <w:r w:rsidRPr="00BB674F">
              <w:rPr>
                <w:rFonts w:ascii="Courier New" w:hAnsi="Courier New" w:cs="Courier New"/>
                <w:highlight w:val="yellow"/>
              </w:rPr>
              <w:t>valueof</w:t>
            </w:r>
            <w:proofErr w:type="spellEnd"/>
            <w:r w:rsidRPr="00BB674F">
              <w:rPr>
                <w:rFonts w:ascii="Courier New" w:hAnsi="Courier New" w:cs="Courier New"/>
                <w:highlight w:val="yellow"/>
              </w:rPr>
              <w:t>(v_Sib1_cellReservedForOtherUse));</w:t>
            </w:r>
          </w:p>
          <w:p w14:paraId="3BA222C6" w14:textId="77777777" w:rsidR="00974E5F" w:rsidRPr="00974E5F" w:rsidRDefault="00974E5F" w:rsidP="00974E5F">
            <w:pPr>
              <w:autoSpaceDE w:val="0"/>
              <w:autoSpaceDN w:val="0"/>
              <w:adjustRightInd w:val="0"/>
              <w:spacing w:after="0"/>
              <w:rPr>
                <w:rFonts w:ascii="Courier New" w:hAnsi="Courier New" w:cs="Courier New"/>
              </w:rPr>
            </w:pPr>
          </w:p>
          <w:p w14:paraId="561CC89D"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 Create and configure cells</w:t>
            </w:r>
          </w:p>
          <w:p w14:paraId="29492234"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w:t>
            </w:r>
            <w:proofErr w:type="spellStart"/>
            <w:r w:rsidRPr="00974E5F">
              <w:rPr>
                <w:rFonts w:ascii="Courier New" w:hAnsi="Courier New" w:cs="Courier New"/>
              </w:rPr>
              <w:t>f_NR_CellConfig_Def</w:t>
            </w:r>
            <w:proofErr w:type="spellEnd"/>
            <w:r w:rsidRPr="00974E5F">
              <w:rPr>
                <w:rFonts w:ascii="Courier New" w:hAnsi="Courier New" w:cs="Courier New"/>
              </w:rPr>
              <w:t>(</w:t>
            </w:r>
            <w:proofErr w:type="spellStart"/>
            <w:r w:rsidRPr="00974E5F">
              <w:rPr>
                <w:rFonts w:ascii="Courier New" w:hAnsi="Courier New" w:cs="Courier New"/>
              </w:rPr>
              <w:t>v_NGC_NASCellA</w:t>
            </w:r>
            <w:proofErr w:type="spellEnd"/>
            <w:r w:rsidRPr="00974E5F">
              <w:rPr>
                <w:rFonts w:ascii="Courier New" w:hAnsi="Courier New" w:cs="Courier New"/>
              </w:rPr>
              <w:t>);</w:t>
            </w:r>
          </w:p>
          <w:p w14:paraId="75B1DF55"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w:t>
            </w:r>
            <w:proofErr w:type="spellStart"/>
            <w:r w:rsidRPr="00974E5F">
              <w:rPr>
                <w:rFonts w:ascii="Courier New" w:hAnsi="Courier New" w:cs="Courier New"/>
              </w:rPr>
              <w:t>f_NR_CellConfig_Def</w:t>
            </w:r>
            <w:proofErr w:type="spellEnd"/>
            <w:r w:rsidRPr="00974E5F">
              <w:rPr>
                <w:rFonts w:ascii="Courier New" w:hAnsi="Courier New" w:cs="Courier New"/>
              </w:rPr>
              <w:t>(</w:t>
            </w:r>
            <w:proofErr w:type="spellStart"/>
            <w:r w:rsidRPr="00974E5F">
              <w:rPr>
                <w:rFonts w:ascii="Courier New" w:hAnsi="Courier New" w:cs="Courier New"/>
              </w:rPr>
              <w:t>v_NGC_NASCellB</w:t>
            </w:r>
            <w:proofErr w:type="spellEnd"/>
            <w:r w:rsidRPr="00974E5F">
              <w:rPr>
                <w:rFonts w:ascii="Courier New" w:hAnsi="Courier New" w:cs="Courier New"/>
              </w:rPr>
              <w:t>);</w:t>
            </w:r>
          </w:p>
          <w:p w14:paraId="43D1B3CB"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w:t>
            </w:r>
          </w:p>
          <w:p w14:paraId="5EEB4C95"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w:t>
            </w:r>
            <w:proofErr w:type="spellStart"/>
            <w:r w:rsidRPr="00974E5F">
              <w:rPr>
                <w:rFonts w:ascii="Courier New" w:hAnsi="Courier New" w:cs="Courier New"/>
              </w:rPr>
              <w:t>f_UT_SwitchOnUE</w:t>
            </w:r>
            <w:proofErr w:type="spellEnd"/>
            <w:r w:rsidRPr="00974E5F">
              <w:rPr>
                <w:rFonts w:ascii="Courier New" w:hAnsi="Courier New" w:cs="Courier New"/>
              </w:rPr>
              <w:t>(UT);</w:t>
            </w:r>
          </w:p>
          <w:p w14:paraId="03E5E82B"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w:t>
            </w:r>
            <w:proofErr w:type="spellStart"/>
            <w:r w:rsidRPr="00974E5F">
              <w:rPr>
                <w:rFonts w:ascii="Courier New" w:hAnsi="Courier New" w:cs="Courier New"/>
              </w:rPr>
              <w:t>f_UT_ProvideSubscriberDataList</w:t>
            </w:r>
            <w:proofErr w:type="spellEnd"/>
            <w:r w:rsidRPr="00974E5F">
              <w:rPr>
                <w:rFonts w:ascii="Courier New" w:hAnsi="Courier New" w:cs="Courier New"/>
              </w:rPr>
              <w:t>(UT, f_NR_Asn2Nas_PlmnId(</w:t>
            </w:r>
            <w:proofErr w:type="spellStart"/>
            <w:r w:rsidRPr="00974E5F">
              <w:rPr>
                <w:rFonts w:ascii="Courier New" w:hAnsi="Courier New" w:cs="Courier New"/>
              </w:rPr>
              <w:t>f_NR_CellInfo_GetPLMN</w:t>
            </w:r>
            <w:proofErr w:type="spellEnd"/>
            <w:r w:rsidRPr="00974E5F">
              <w:rPr>
                <w:rFonts w:ascii="Courier New" w:hAnsi="Courier New" w:cs="Courier New"/>
              </w:rPr>
              <w:t xml:space="preserve"> (</w:t>
            </w:r>
            <w:proofErr w:type="spellStart"/>
            <w:r w:rsidRPr="00974E5F">
              <w:rPr>
                <w:rFonts w:ascii="Courier New" w:hAnsi="Courier New" w:cs="Courier New"/>
              </w:rPr>
              <w:t>v_NGC_NASCellA</w:t>
            </w:r>
            <w:proofErr w:type="spellEnd"/>
            <w:r w:rsidRPr="00974E5F">
              <w:rPr>
                <w:rFonts w:ascii="Courier New" w:hAnsi="Courier New" w:cs="Courier New"/>
              </w:rPr>
              <w:t>)), 1);</w:t>
            </w:r>
          </w:p>
          <w:p w14:paraId="26086CA6"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w:t>
            </w:r>
            <w:proofErr w:type="spellStart"/>
            <w:r w:rsidRPr="00974E5F">
              <w:rPr>
                <w:rFonts w:ascii="Courier New" w:hAnsi="Courier New" w:cs="Courier New"/>
              </w:rPr>
              <w:t>f_UT_ProvideSubscriberDataList</w:t>
            </w:r>
            <w:proofErr w:type="spellEnd"/>
            <w:r w:rsidRPr="00974E5F">
              <w:rPr>
                <w:rFonts w:ascii="Courier New" w:hAnsi="Courier New" w:cs="Courier New"/>
              </w:rPr>
              <w:t>(UT, f_NR_Asn2Nas_PlmnId(</w:t>
            </w:r>
            <w:proofErr w:type="spellStart"/>
            <w:r w:rsidRPr="00974E5F">
              <w:rPr>
                <w:rFonts w:ascii="Courier New" w:hAnsi="Courier New" w:cs="Courier New"/>
              </w:rPr>
              <w:t>f_NR_CellInfo_GetPLMN</w:t>
            </w:r>
            <w:proofErr w:type="spellEnd"/>
            <w:r w:rsidRPr="00974E5F">
              <w:rPr>
                <w:rFonts w:ascii="Courier New" w:hAnsi="Courier New" w:cs="Courier New"/>
              </w:rPr>
              <w:t xml:space="preserve"> (</w:t>
            </w:r>
            <w:proofErr w:type="spellStart"/>
            <w:r w:rsidRPr="00974E5F">
              <w:rPr>
                <w:rFonts w:ascii="Courier New" w:hAnsi="Courier New" w:cs="Courier New"/>
              </w:rPr>
              <w:t>v_NGC_NASCellB</w:t>
            </w:r>
            <w:proofErr w:type="spellEnd"/>
            <w:r w:rsidRPr="00974E5F">
              <w:rPr>
                <w:rFonts w:ascii="Courier New" w:hAnsi="Courier New" w:cs="Courier New"/>
              </w:rPr>
              <w:t>)), 2);</w:t>
            </w:r>
          </w:p>
          <w:p w14:paraId="2C3CEA88"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w:t>
            </w:r>
            <w:proofErr w:type="spellStart"/>
            <w:r w:rsidRPr="00974E5F">
              <w:rPr>
                <w:rFonts w:ascii="Courier New" w:hAnsi="Courier New" w:cs="Courier New"/>
              </w:rPr>
              <w:t>f_UT_ClearRegisteredSNPN_Select</w:t>
            </w:r>
            <w:proofErr w:type="spellEnd"/>
            <w:r w:rsidRPr="00974E5F">
              <w:rPr>
                <w:rFonts w:ascii="Courier New" w:hAnsi="Courier New" w:cs="Courier New"/>
              </w:rPr>
              <w:t>(UT);</w:t>
            </w:r>
          </w:p>
          <w:p w14:paraId="37FE2F29"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w:t>
            </w:r>
            <w:proofErr w:type="spellStart"/>
            <w:r w:rsidRPr="00974E5F">
              <w:rPr>
                <w:rFonts w:ascii="Courier New" w:hAnsi="Courier New" w:cs="Courier New"/>
              </w:rPr>
              <w:t>f_UT_AutomaticSNPN_Select</w:t>
            </w:r>
            <w:proofErr w:type="spellEnd"/>
            <w:r w:rsidRPr="00974E5F">
              <w:rPr>
                <w:rFonts w:ascii="Courier New" w:hAnsi="Courier New" w:cs="Courier New"/>
              </w:rPr>
              <w:t>(UT);</w:t>
            </w:r>
          </w:p>
          <w:p w14:paraId="2D6403E0"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w:t>
            </w:r>
            <w:proofErr w:type="spellStart"/>
            <w:r w:rsidRPr="00974E5F">
              <w:rPr>
                <w:rFonts w:ascii="Courier New" w:hAnsi="Courier New" w:cs="Courier New"/>
              </w:rPr>
              <w:t>f_UT_SwitchOffUE</w:t>
            </w:r>
            <w:proofErr w:type="spellEnd"/>
            <w:r w:rsidRPr="00974E5F">
              <w:rPr>
                <w:rFonts w:ascii="Courier New" w:hAnsi="Courier New" w:cs="Courier New"/>
              </w:rPr>
              <w:t>(UT, false);</w:t>
            </w:r>
          </w:p>
          <w:p w14:paraId="70F562E4"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w:t>
            </w:r>
          </w:p>
          <w:p w14:paraId="10DFBFB7"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f_NR5GC_Preamble (</w:t>
            </w:r>
            <w:proofErr w:type="spellStart"/>
            <w:r w:rsidRPr="00974E5F">
              <w:rPr>
                <w:rFonts w:ascii="Courier New" w:hAnsi="Courier New" w:cs="Courier New"/>
              </w:rPr>
              <w:t>v_NGC_NASCellA</w:t>
            </w:r>
            <w:proofErr w:type="spellEnd"/>
            <w:r w:rsidRPr="00974E5F">
              <w:rPr>
                <w:rFonts w:ascii="Courier New" w:hAnsi="Courier New" w:cs="Courier New"/>
              </w:rPr>
              <w:t>, STATE_OFF_0A);</w:t>
            </w:r>
          </w:p>
          <w:p w14:paraId="72CA7EC2"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w:t>
            </w:r>
          </w:p>
          <w:p w14:paraId="5D6DC9EB"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w:t>
            </w:r>
            <w:proofErr w:type="spellStart"/>
            <w:r w:rsidRPr="00974E5F">
              <w:rPr>
                <w:rFonts w:ascii="Courier New" w:hAnsi="Courier New" w:cs="Courier New"/>
              </w:rPr>
              <w:t>f_NR_TestBody_Set</w:t>
            </w:r>
            <w:proofErr w:type="spellEnd"/>
            <w:r w:rsidRPr="00974E5F">
              <w:rPr>
                <w:rFonts w:ascii="Courier New" w:hAnsi="Courier New" w:cs="Courier New"/>
              </w:rPr>
              <w:t>(true);</w:t>
            </w:r>
          </w:p>
          <w:p w14:paraId="57E81682" w14:textId="77777777" w:rsidR="00974E5F" w:rsidRPr="00974E5F" w:rsidRDefault="00974E5F" w:rsidP="00974E5F">
            <w:pPr>
              <w:autoSpaceDE w:val="0"/>
              <w:autoSpaceDN w:val="0"/>
              <w:adjustRightInd w:val="0"/>
              <w:spacing w:after="0"/>
              <w:rPr>
                <w:rFonts w:ascii="Courier New" w:hAnsi="Courier New" w:cs="Courier New"/>
              </w:rPr>
            </w:pPr>
          </w:p>
          <w:p w14:paraId="7DB466C5"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lastRenderedPageBreak/>
              <w:t xml:space="preserve">    fl_TC_9_1_11_1_Body();</w:t>
            </w:r>
          </w:p>
          <w:p w14:paraId="0CD782D7"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w:t>
            </w:r>
          </w:p>
          <w:p w14:paraId="42C31B8A"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w:t>
            </w:r>
            <w:proofErr w:type="spellStart"/>
            <w:r w:rsidRPr="00974E5F">
              <w:rPr>
                <w:rFonts w:ascii="Courier New" w:hAnsi="Courier New" w:cs="Courier New"/>
              </w:rPr>
              <w:t>f_NR_TestBody_Set</w:t>
            </w:r>
            <w:proofErr w:type="spellEnd"/>
            <w:r w:rsidRPr="00974E5F">
              <w:rPr>
                <w:rFonts w:ascii="Courier New" w:hAnsi="Courier New" w:cs="Courier New"/>
              </w:rPr>
              <w:t>(false);</w:t>
            </w:r>
          </w:p>
          <w:p w14:paraId="52046821"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w:t>
            </w:r>
          </w:p>
          <w:p w14:paraId="0E1BA284"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 Finish</w:t>
            </w:r>
          </w:p>
          <w:p w14:paraId="55366457" w14:textId="77777777" w:rsidR="00974E5F" w:rsidRPr="00974E5F"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w:t>
            </w:r>
            <w:proofErr w:type="spellStart"/>
            <w:r w:rsidRPr="00974E5F">
              <w:rPr>
                <w:rFonts w:ascii="Courier New" w:hAnsi="Courier New" w:cs="Courier New"/>
              </w:rPr>
              <w:t>f_NR_Postamble</w:t>
            </w:r>
            <w:proofErr w:type="spellEnd"/>
            <w:r w:rsidRPr="00974E5F">
              <w:rPr>
                <w:rFonts w:ascii="Courier New" w:hAnsi="Courier New" w:cs="Courier New"/>
              </w:rPr>
              <w:t>(</w:t>
            </w:r>
            <w:proofErr w:type="spellStart"/>
            <w:r w:rsidRPr="00974E5F">
              <w:rPr>
                <w:rFonts w:ascii="Courier New" w:hAnsi="Courier New" w:cs="Courier New"/>
              </w:rPr>
              <w:t>v_NGC_NASCellA</w:t>
            </w:r>
            <w:proofErr w:type="spellEnd"/>
            <w:r w:rsidRPr="00974E5F">
              <w:rPr>
                <w:rFonts w:ascii="Courier New" w:hAnsi="Courier New" w:cs="Courier New"/>
              </w:rPr>
              <w:t>, STATE_IDLE_1A);</w:t>
            </w:r>
          </w:p>
          <w:p w14:paraId="61D6F354" w14:textId="22B434E6" w:rsidR="005930D3" w:rsidRPr="005930D3" w:rsidRDefault="00974E5F" w:rsidP="00974E5F">
            <w:pPr>
              <w:autoSpaceDE w:val="0"/>
              <w:autoSpaceDN w:val="0"/>
              <w:adjustRightInd w:val="0"/>
              <w:spacing w:after="0"/>
              <w:rPr>
                <w:rFonts w:ascii="Courier New" w:hAnsi="Courier New" w:cs="Courier New"/>
              </w:rPr>
            </w:pPr>
            <w:r w:rsidRPr="00974E5F">
              <w:rPr>
                <w:rFonts w:ascii="Courier New" w:hAnsi="Courier New" w:cs="Courier New"/>
              </w:rPr>
              <w:t xml:space="preserve">  }</w:t>
            </w:r>
          </w:p>
        </w:tc>
      </w:tr>
    </w:tbl>
    <w:p w14:paraId="0E48A003" w14:textId="77777777" w:rsidR="005930D3" w:rsidRDefault="005930D3" w:rsidP="005930D3">
      <w:pPr>
        <w:spacing w:after="0"/>
        <w:rPr>
          <w:b/>
          <w:lang w:val="pt-BR"/>
        </w:rPr>
      </w:pPr>
    </w:p>
    <w:p w14:paraId="14B06C98" w14:textId="6BF9C49C" w:rsidR="005930D3" w:rsidRDefault="005930D3" w:rsidP="005930D3">
      <w:pPr>
        <w:pStyle w:val="Heading2"/>
        <w:numPr>
          <w:ilvl w:val="1"/>
          <w:numId w:val="1"/>
        </w:numPr>
        <w:overflowPunct w:val="0"/>
        <w:autoSpaceDE w:val="0"/>
        <w:autoSpaceDN w:val="0"/>
        <w:adjustRightInd w:val="0"/>
        <w:spacing w:before="480"/>
        <w:rPr>
          <w:b/>
          <w:lang w:val="pt-BR"/>
        </w:rPr>
      </w:pPr>
      <w:bookmarkStart w:id="10" w:name="_Toc110555471"/>
      <w:r>
        <w:rPr>
          <w:b/>
          <w:lang w:val="pt-BR"/>
        </w:rPr>
        <w:t xml:space="preserve">Change </w:t>
      </w:r>
      <w:r w:rsidR="009A252A">
        <w:rPr>
          <w:b/>
          <w:lang w:val="pt-BR"/>
        </w:rPr>
        <w:t>2</w:t>
      </w:r>
      <w:bookmarkEnd w:id="10"/>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930D3" w14:paraId="5F686893" w14:textId="77777777" w:rsidTr="00966408">
        <w:trPr>
          <w:trHeight w:val="447"/>
        </w:trPr>
        <w:tc>
          <w:tcPr>
            <w:tcW w:w="1985" w:type="dxa"/>
            <w:tcBorders>
              <w:top w:val="single" w:sz="4" w:space="0" w:color="auto"/>
              <w:left w:val="single" w:sz="4" w:space="0" w:color="auto"/>
              <w:bottom w:val="single" w:sz="4" w:space="0" w:color="auto"/>
              <w:right w:val="single" w:sz="4" w:space="0" w:color="auto"/>
            </w:tcBorders>
            <w:hideMark/>
          </w:tcPr>
          <w:p w14:paraId="4F42C72E" w14:textId="77777777" w:rsidR="005930D3" w:rsidRPr="003C0071" w:rsidRDefault="005930D3" w:rsidP="00966408">
            <w:pPr>
              <w:spacing w:before="40" w:after="40"/>
              <w:rPr>
                <w:rFonts w:ascii="Arial" w:hAnsi="Arial" w:cs="Arial"/>
                <w:b/>
              </w:rPr>
            </w:pPr>
            <w:r w:rsidRPr="003C007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4FDFFFE2" w14:textId="18292BE7" w:rsidR="005930D3" w:rsidRPr="000077FF" w:rsidRDefault="00944995" w:rsidP="00966408">
            <w:pPr>
              <w:spacing w:after="0"/>
              <w:rPr>
                <w:rFonts w:ascii="Arial" w:hAnsi="Arial"/>
                <w:noProof/>
                <w:lang w:val="en-SG"/>
              </w:rPr>
            </w:pPr>
            <w:r w:rsidRPr="00944995">
              <w:rPr>
                <w:rFonts w:ascii="Arial" w:hAnsi="Arial"/>
                <w:noProof/>
                <w:lang w:val="en-SG"/>
              </w:rPr>
              <w:t>function f_TC_</w:t>
            </w:r>
            <w:r w:rsidR="00C5073F">
              <w:rPr>
                <w:rFonts w:ascii="Arial" w:hAnsi="Arial"/>
                <w:noProof/>
                <w:lang w:val="en-SG"/>
              </w:rPr>
              <w:t>9_1_11_1</w:t>
            </w:r>
            <w:r w:rsidRPr="00944995">
              <w:rPr>
                <w:rFonts w:ascii="Arial" w:hAnsi="Arial"/>
                <w:noProof/>
                <w:lang w:val="en-SG"/>
              </w:rPr>
              <w:t>_NR5GC_TestBody()</w:t>
            </w:r>
          </w:p>
        </w:tc>
      </w:tr>
      <w:tr w:rsidR="005930D3" w14:paraId="53274F36" w14:textId="77777777" w:rsidTr="00966408">
        <w:trPr>
          <w:trHeight w:val="452"/>
        </w:trPr>
        <w:tc>
          <w:tcPr>
            <w:tcW w:w="1985" w:type="dxa"/>
            <w:tcBorders>
              <w:top w:val="single" w:sz="4" w:space="0" w:color="auto"/>
              <w:left w:val="single" w:sz="4" w:space="0" w:color="auto"/>
              <w:bottom w:val="single" w:sz="4" w:space="0" w:color="auto"/>
              <w:right w:val="single" w:sz="4" w:space="0" w:color="auto"/>
            </w:tcBorders>
            <w:hideMark/>
          </w:tcPr>
          <w:p w14:paraId="4380C9AF" w14:textId="77777777" w:rsidR="005930D3" w:rsidRDefault="005930D3" w:rsidP="00966408">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05AB35E1" w14:textId="77777777" w:rsidR="007100BB" w:rsidRDefault="007100BB" w:rsidP="007100BB">
            <w:pPr>
              <w:pStyle w:val="ListParagraph"/>
              <w:numPr>
                <w:ilvl w:val="0"/>
                <w:numId w:val="12"/>
              </w:numPr>
              <w:rPr>
                <w:rFonts w:ascii="Arial" w:hAnsi="Arial"/>
                <w:noProof/>
                <w:lang w:val="en-SG"/>
              </w:rPr>
            </w:pPr>
            <w:r w:rsidRPr="008D500D">
              <w:rPr>
                <w:rFonts w:ascii="Arial" w:hAnsi="Arial"/>
                <w:noProof/>
                <w:lang w:val="en-SG"/>
              </w:rPr>
              <w:t>At step 28, the SS sends a REGISTRATION REJECT message to the UE including an appropriate 5GMM cause value #74 (Temporarily not authorized for this SNPN)  so at step 31, UE is not expected to send REGISTRATION REQUEST message on NGC Cell A. Wait time is missing at Step 31 to check for the Registration message from the UE.</w:t>
            </w:r>
          </w:p>
          <w:p w14:paraId="3EC62933" w14:textId="732A1E83" w:rsidR="007100BB" w:rsidRPr="008475C7" w:rsidRDefault="007100BB" w:rsidP="007100BB">
            <w:pPr>
              <w:pStyle w:val="CRCoverPage"/>
              <w:numPr>
                <w:ilvl w:val="0"/>
                <w:numId w:val="12"/>
              </w:numPr>
              <w:spacing w:after="0"/>
              <w:rPr>
                <w:noProof/>
                <w:highlight w:val="green"/>
                <w:lang w:val="en-SG"/>
              </w:rPr>
            </w:pPr>
            <w:r>
              <w:rPr>
                <w:noProof/>
                <w:lang w:val="en-SG"/>
              </w:rPr>
              <w:t>Step 33 is not aligned with spec. UE has been rejected on NGC Cell B so will not need deregistration.</w:t>
            </w:r>
          </w:p>
        </w:tc>
      </w:tr>
      <w:tr w:rsidR="005930D3" w14:paraId="5034F22E" w14:textId="77777777" w:rsidTr="00966408">
        <w:tc>
          <w:tcPr>
            <w:tcW w:w="1985" w:type="dxa"/>
            <w:tcBorders>
              <w:top w:val="single" w:sz="4" w:space="0" w:color="auto"/>
              <w:left w:val="single" w:sz="4" w:space="0" w:color="auto"/>
              <w:bottom w:val="single" w:sz="4" w:space="0" w:color="auto"/>
              <w:right w:val="single" w:sz="4" w:space="0" w:color="auto"/>
            </w:tcBorders>
            <w:hideMark/>
          </w:tcPr>
          <w:p w14:paraId="2616A19C" w14:textId="77777777" w:rsidR="005930D3" w:rsidRDefault="005930D3" w:rsidP="00966408">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18049BD7" w14:textId="77777777" w:rsidR="007100BB" w:rsidRPr="00C64133" w:rsidRDefault="007100BB" w:rsidP="007100BB">
            <w:pPr>
              <w:pStyle w:val="CRCoverPage"/>
              <w:numPr>
                <w:ilvl w:val="0"/>
                <w:numId w:val="13"/>
              </w:numPr>
              <w:spacing w:after="0"/>
              <w:rPr>
                <w:noProof/>
                <w:highlight w:val="yellow"/>
                <w:lang w:val="en-SG"/>
              </w:rPr>
            </w:pPr>
            <w:r w:rsidRPr="00C64133">
              <w:rPr>
                <w:noProof/>
                <w:highlight w:val="yellow"/>
                <w:lang w:val="en-SG"/>
              </w:rPr>
              <w:t>Step 31 is updated to</w:t>
            </w:r>
            <w:r w:rsidRPr="00C64133">
              <w:rPr>
                <w:highlight w:val="yellow"/>
              </w:rPr>
              <w:t xml:space="preserve"> ensure that UE does not send Registration Request since NGC Cell A has not yet been cleared from “temporarily forbidden SNPN list” </w:t>
            </w:r>
          </w:p>
          <w:p w14:paraId="03DB4347" w14:textId="77777777" w:rsidR="007100BB" w:rsidRPr="00335F3A" w:rsidRDefault="007100BB" w:rsidP="007100BB">
            <w:pPr>
              <w:pStyle w:val="CRCoverPage"/>
              <w:spacing w:after="0"/>
              <w:rPr>
                <w:noProof/>
                <w:lang w:val="en-SG"/>
              </w:rPr>
            </w:pPr>
          </w:p>
          <w:p w14:paraId="0DB0A8CD" w14:textId="486A93E2" w:rsidR="007100BB" w:rsidRDefault="007100BB" w:rsidP="007100BB">
            <w:pPr>
              <w:pStyle w:val="CRCoverPage"/>
              <w:spacing w:after="0"/>
              <w:rPr>
                <w:noProof/>
                <w:lang w:val="en-SG"/>
              </w:rPr>
            </w:pPr>
            <w:r w:rsidRPr="00C64133">
              <w:rPr>
                <w:b/>
                <w:bCs/>
                <w:noProof/>
                <w:highlight w:val="yellow"/>
                <w:lang w:val="en-SG"/>
              </w:rPr>
              <w:t>Note:</w:t>
            </w:r>
            <w:r w:rsidRPr="00C64133">
              <w:rPr>
                <w:noProof/>
                <w:highlight w:val="yellow"/>
                <w:lang w:val="en-SG"/>
              </w:rPr>
              <w:t xml:space="preserve"> An associated prose CR on 38.523-1</w:t>
            </w:r>
            <w:r>
              <w:rPr>
                <w:noProof/>
                <w:highlight w:val="yellow"/>
                <w:lang w:val="en-SG"/>
              </w:rPr>
              <w:t>(R5-224344)</w:t>
            </w:r>
            <w:r w:rsidRPr="00C64133">
              <w:rPr>
                <w:noProof/>
                <w:highlight w:val="yellow"/>
                <w:lang w:val="en-SG"/>
              </w:rPr>
              <w:t xml:space="preserve"> will be raised at RAN5#96 </w:t>
            </w:r>
          </w:p>
          <w:p w14:paraId="4D48882E" w14:textId="77777777" w:rsidR="007100BB" w:rsidRDefault="007100BB" w:rsidP="007100BB">
            <w:pPr>
              <w:pStyle w:val="CRCoverPage"/>
              <w:spacing w:after="0"/>
              <w:rPr>
                <w:noProof/>
                <w:lang w:val="en-SG"/>
              </w:rPr>
            </w:pPr>
          </w:p>
          <w:p w14:paraId="729D2007" w14:textId="77777777" w:rsidR="007100BB" w:rsidRPr="00C64133" w:rsidRDefault="007100BB" w:rsidP="007100BB">
            <w:pPr>
              <w:pStyle w:val="CRCoverPage"/>
              <w:numPr>
                <w:ilvl w:val="0"/>
                <w:numId w:val="13"/>
              </w:numPr>
              <w:spacing w:after="0"/>
              <w:rPr>
                <w:noProof/>
                <w:highlight w:val="green"/>
                <w:lang w:val="en-SG"/>
              </w:rPr>
            </w:pPr>
            <w:r w:rsidRPr="00C64133">
              <w:rPr>
                <w:noProof/>
                <w:highlight w:val="green"/>
                <w:lang w:val="en-SG"/>
              </w:rPr>
              <w:t>Switch Off UE without Deregistration</w:t>
            </w:r>
          </w:p>
          <w:p w14:paraId="12DD55E5" w14:textId="6C39967B" w:rsidR="00C64133" w:rsidRDefault="00C64133" w:rsidP="007100BB">
            <w:pPr>
              <w:pStyle w:val="CRCoverPage"/>
              <w:spacing w:after="0"/>
              <w:rPr>
                <w:noProof/>
                <w:lang w:val="en-SG"/>
              </w:rPr>
            </w:pPr>
          </w:p>
        </w:tc>
      </w:tr>
      <w:tr w:rsidR="005930D3" w14:paraId="315CA1CE" w14:textId="77777777" w:rsidTr="00966408">
        <w:tc>
          <w:tcPr>
            <w:tcW w:w="1985" w:type="dxa"/>
            <w:tcBorders>
              <w:top w:val="single" w:sz="4" w:space="0" w:color="auto"/>
              <w:left w:val="single" w:sz="4" w:space="0" w:color="auto"/>
              <w:bottom w:val="single" w:sz="4" w:space="0" w:color="auto"/>
              <w:right w:val="single" w:sz="4" w:space="0" w:color="auto"/>
            </w:tcBorders>
            <w:hideMark/>
          </w:tcPr>
          <w:p w14:paraId="1A3BAD33" w14:textId="77777777" w:rsidR="005930D3" w:rsidRDefault="005930D3" w:rsidP="00966408">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7E7032DF" w14:textId="522BBFFE" w:rsidR="005930D3" w:rsidRDefault="00A46332" w:rsidP="00966408">
            <w:pPr>
              <w:spacing w:after="0"/>
              <w:rPr>
                <w:rFonts w:ascii="Arial" w:hAnsi="Arial" w:cs="Arial"/>
                <w:noProof/>
              </w:rPr>
            </w:pPr>
            <w:r>
              <w:rPr>
                <w:rFonts w:ascii="Arial" w:hAnsi="Arial" w:cs="Arial"/>
                <w:noProof/>
              </w:rPr>
              <w:t>SNPN_NAS</w:t>
            </w:r>
            <w:r w:rsidRPr="00A52373">
              <w:rPr>
                <w:rFonts w:ascii="Arial" w:hAnsi="Arial" w:cs="Arial"/>
                <w:noProof/>
              </w:rPr>
              <w:t>_NR5GC</w:t>
            </w:r>
          </w:p>
        </w:tc>
      </w:tr>
      <w:tr w:rsidR="005930D3" w14:paraId="4A3F29A1" w14:textId="77777777" w:rsidTr="00966408">
        <w:tc>
          <w:tcPr>
            <w:tcW w:w="1985" w:type="dxa"/>
            <w:tcBorders>
              <w:top w:val="single" w:sz="4" w:space="0" w:color="auto"/>
              <w:left w:val="single" w:sz="4" w:space="0" w:color="auto"/>
              <w:bottom w:val="single" w:sz="4" w:space="0" w:color="auto"/>
              <w:right w:val="single" w:sz="4" w:space="0" w:color="auto"/>
            </w:tcBorders>
            <w:hideMark/>
          </w:tcPr>
          <w:p w14:paraId="49B81B00" w14:textId="77777777" w:rsidR="005930D3" w:rsidRDefault="005930D3" w:rsidP="00966408">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6F0AD8F" w14:textId="7DD6C01B" w:rsidR="005930D3" w:rsidRDefault="005930D3" w:rsidP="00966408">
            <w:pPr>
              <w:rPr>
                <w:rFonts w:ascii="Arial" w:hAnsi="Arial"/>
                <w:highlight w:val="cyan"/>
              </w:rPr>
            </w:pPr>
          </w:p>
        </w:tc>
      </w:tr>
    </w:tbl>
    <w:p w14:paraId="742CE7CB" w14:textId="77777777" w:rsidR="005930D3" w:rsidRDefault="005930D3" w:rsidP="005930D3">
      <w:pPr>
        <w:spacing w:after="0"/>
        <w:rPr>
          <w:rFonts w:ascii="Arial" w:hAnsi="Arial"/>
          <w:b/>
          <w:sz w:val="32"/>
          <w:lang w:val="pt-BR"/>
        </w:rPr>
      </w:pPr>
    </w:p>
    <w:p w14:paraId="79C53C92" w14:textId="77777777" w:rsidR="005930D3" w:rsidRDefault="005930D3" w:rsidP="005930D3">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930D3" w14:paraId="20757F1A" w14:textId="77777777" w:rsidTr="00966408">
        <w:tc>
          <w:tcPr>
            <w:tcW w:w="9629" w:type="dxa"/>
            <w:tcBorders>
              <w:top w:val="single" w:sz="4" w:space="0" w:color="auto"/>
              <w:left w:val="single" w:sz="4" w:space="0" w:color="auto"/>
              <w:bottom w:val="single" w:sz="4" w:space="0" w:color="auto"/>
              <w:right w:val="single" w:sz="4" w:space="0" w:color="auto"/>
            </w:tcBorders>
          </w:tcPr>
          <w:p w14:paraId="4815C54E" w14:textId="77777777" w:rsidR="00A46332" w:rsidRPr="00A46332" w:rsidRDefault="005930D3" w:rsidP="00A46332">
            <w:pPr>
              <w:autoSpaceDE w:val="0"/>
              <w:autoSpaceDN w:val="0"/>
              <w:adjustRightInd w:val="0"/>
              <w:spacing w:after="0"/>
              <w:rPr>
                <w:rFonts w:ascii="Courier New" w:hAnsi="Courier New" w:cs="Courier New"/>
                <w:lang w:eastAsia="de-DE"/>
              </w:rPr>
            </w:pPr>
            <w:r w:rsidRPr="00335F3A">
              <w:rPr>
                <w:rFonts w:ascii="Courier New" w:hAnsi="Courier New" w:cs="Courier New"/>
                <w:lang w:eastAsia="de-DE"/>
              </w:rPr>
              <w:t xml:space="preserve">  </w:t>
            </w:r>
            <w:r w:rsidR="00A46332" w:rsidRPr="00A46332">
              <w:rPr>
                <w:rFonts w:ascii="Courier New" w:hAnsi="Courier New" w:cs="Courier New"/>
                <w:lang w:eastAsia="de-DE"/>
              </w:rPr>
              <w:t>function fl_TC_9_1_11_1_Body() runs on NR5GC_PTC</w:t>
            </w:r>
          </w:p>
          <w:p w14:paraId="063F296A"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
          <w:p w14:paraId="40248673"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var </w:t>
            </w:r>
            <w:proofErr w:type="spellStart"/>
            <w:r w:rsidRPr="00A46332">
              <w:rPr>
                <w:rFonts w:ascii="Courier New" w:hAnsi="Courier New" w:cs="Courier New"/>
                <w:lang w:eastAsia="de-DE"/>
              </w:rPr>
              <w:t>NR_CellId_Type</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v_NGC_NASCellA</w:t>
            </w:r>
            <w:proofErr w:type="spellEnd"/>
            <w:r w:rsidRPr="00A46332">
              <w:rPr>
                <w:rFonts w:ascii="Courier New" w:hAnsi="Courier New" w:cs="Courier New"/>
                <w:lang w:eastAsia="de-DE"/>
              </w:rPr>
              <w:t xml:space="preserve"> := f_NR5GC_MapNASCell(</w:t>
            </w:r>
            <w:proofErr w:type="spellStart"/>
            <w:r w:rsidRPr="00A46332">
              <w:rPr>
                <w:rFonts w:ascii="Courier New" w:hAnsi="Courier New" w:cs="Courier New"/>
                <w:lang w:eastAsia="de-DE"/>
              </w:rPr>
              <w:t>ngc_CellA</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NG_AllCellsOnSamePLMN</w:t>
            </w:r>
            <w:proofErr w:type="spellEnd"/>
            <w:r w:rsidRPr="00A46332">
              <w:rPr>
                <w:rFonts w:ascii="Courier New" w:hAnsi="Courier New" w:cs="Courier New"/>
                <w:lang w:eastAsia="de-DE"/>
              </w:rPr>
              <w:t>);</w:t>
            </w:r>
          </w:p>
          <w:p w14:paraId="5446B36E"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var </w:t>
            </w:r>
            <w:proofErr w:type="spellStart"/>
            <w:r w:rsidRPr="00A46332">
              <w:rPr>
                <w:rFonts w:ascii="Courier New" w:hAnsi="Courier New" w:cs="Courier New"/>
                <w:lang w:eastAsia="de-DE"/>
              </w:rPr>
              <w:t>NR_CellId_Type</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v_NGC_NASCellB</w:t>
            </w:r>
            <w:proofErr w:type="spellEnd"/>
            <w:r w:rsidRPr="00A46332">
              <w:rPr>
                <w:rFonts w:ascii="Courier New" w:hAnsi="Courier New" w:cs="Courier New"/>
                <w:lang w:eastAsia="de-DE"/>
              </w:rPr>
              <w:t xml:space="preserve"> := f_NR5GC_MapNASCell(</w:t>
            </w:r>
            <w:proofErr w:type="spellStart"/>
            <w:r w:rsidRPr="00A46332">
              <w:rPr>
                <w:rFonts w:ascii="Courier New" w:hAnsi="Courier New" w:cs="Courier New"/>
                <w:lang w:eastAsia="de-DE"/>
              </w:rPr>
              <w:t>ngc_CellB</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NG_AllCellsOnSamePLMN</w:t>
            </w:r>
            <w:proofErr w:type="spellEnd"/>
            <w:r w:rsidRPr="00A46332">
              <w:rPr>
                <w:rFonts w:ascii="Courier New" w:hAnsi="Courier New" w:cs="Courier New"/>
                <w:lang w:eastAsia="de-DE"/>
              </w:rPr>
              <w:t>);</w:t>
            </w:r>
          </w:p>
          <w:p w14:paraId="375E7201"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var </w:t>
            </w:r>
            <w:proofErr w:type="spellStart"/>
            <w:r w:rsidRPr="00A46332">
              <w:rPr>
                <w:rFonts w:ascii="Courier New" w:hAnsi="Courier New" w:cs="Courier New"/>
                <w:lang w:eastAsia="de-DE"/>
              </w:rPr>
              <w:t>NG_NAS_MSG_Indication_Type</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v_ReceivedMsg</w:t>
            </w:r>
            <w:proofErr w:type="spellEnd"/>
            <w:r w:rsidRPr="00A46332">
              <w:rPr>
                <w:rFonts w:ascii="Courier New" w:hAnsi="Courier New" w:cs="Courier New"/>
                <w:lang w:eastAsia="de-DE"/>
              </w:rPr>
              <w:t>;</w:t>
            </w:r>
          </w:p>
          <w:p w14:paraId="3D48718C"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var </w:t>
            </w:r>
            <w:proofErr w:type="spellStart"/>
            <w:r w:rsidRPr="00A46332">
              <w:rPr>
                <w:rFonts w:ascii="Courier New" w:hAnsi="Courier New" w:cs="Courier New"/>
                <w:lang w:eastAsia="de-DE"/>
              </w:rPr>
              <w:t>GMM_MobilityInfo_Type</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v_GMM_MobilityInfo</w:t>
            </w:r>
            <w:proofErr w:type="spellEnd"/>
            <w:r w:rsidRPr="00A46332">
              <w:rPr>
                <w:rFonts w:ascii="Courier New" w:hAnsi="Courier New" w:cs="Courier New"/>
                <w:lang w:eastAsia="de-DE"/>
              </w:rPr>
              <w:t>;</w:t>
            </w:r>
          </w:p>
          <w:p w14:paraId="1F38D1E4"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var </w:t>
            </w:r>
            <w:proofErr w:type="spellStart"/>
            <w:r w:rsidRPr="00A46332">
              <w:rPr>
                <w:rFonts w:ascii="Courier New" w:hAnsi="Courier New" w:cs="Courier New"/>
                <w:lang w:eastAsia="de-DE"/>
              </w:rPr>
              <w:t>NAS_PlmnId</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v_PLMN</w:t>
            </w:r>
            <w:proofErr w:type="spellEnd"/>
            <w:r w:rsidRPr="00A46332">
              <w:rPr>
                <w:rFonts w:ascii="Courier New" w:hAnsi="Courier New" w:cs="Courier New"/>
                <w:lang w:eastAsia="de-DE"/>
              </w:rPr>
              <w:t xml:space="preserve"> := f_NR_Asn2Nas_PlmnId(</w:t>
            </w:r>
            <w:proofErr w:type="spellStart"/>
            <w:r w:rsidRPr="00A46332">
              <w:rPr>
                <w:rFonts w:ascii="Courier New" w:hAnsi="Courier New" w:cs="Courier New"/>
                <w:lang w:eastAsia="de-DE"/>
              </w:rPr>
              <w:t>f_NR_CellInfo_GetPLMN</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v_NGC_NASCellA</w:t>
            </w:r>
            <w:proofErr w:type="spellEnd"/>
            <w:r w:rsidRPr="00A46332">
              <w:rPr>
                <w:rFonts w:ascii="Courier New" w:hAnsi="Courier New" w:cs="Courier New"/>
                <w:lang w:eastAsia="de-DE"/>
              </w:rPr>
              <w:t>));</w:t>
            </w:r>
          </w:p>
          <w:p w14:paraId="61D8DCFC"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var </w:t>
            </w:r>
            <w:proofErr w:type="spellStart"/>
            <w:r w:rsidRPr="00A46332">
              <w:rPr>
                <w:rFonts w:ascii="Courier New" w:hAnsi="Courier New" w:cs="Courier New"/>
                <w:lang w:eastAsia="de-DE"/>
              </w:rPr>
              <w:t>NasCount_Type</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v_NasCount</w:t>
            </w:r>
            <w:proofErr w:type="spellEnd"/>
            <w:r w:rsidRPr="00A46332">
              <w:rPr>
                <w:rFonts w:ascii="Courier New" w:hAnsi="Courier New" w:cs="Courier New"/>
                <w:lang w:eastAsia="de-DE"/>
              </w:rPr>
              <w:t>;</w:t>
            </w:r>
          </w:p>
          <w:p w14:paraId="57A2A27C"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timer t_Wait1 := 3600.0;</w:t>
            </w:r>
          </w:p>
          <w:p w14:paraId="15406151"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timer t_Wait2 := 60.0;</w:t>
            </w:r>
          </w:p>
          <w:p w14:paraId="61E213FA" w14:textId="77777777" w:rsidR="00A46332" w:rsidRPr="00A46332" w:rsidRDefault="00A46332" w:rsidP="00A46332">
            <w:pPr>
              <w:autoSpaceDE w:val="0"/>
              <w:autoSpaceDN w:val="0"/>
              <w:adjustRightInd w:val="0"/>
              <w:spacing w:after="0"/>
              <w:rPr>
                <w:rFonts w:ascii="Courier New" w:hAnsi="Courier New" w:cs="Courier New"/>
                <w:lang w:eastAsia="de-DE"/>
              </w:rPr>
            </w:pPr>
          </w:p>
          <w:p w14:paraId="39253676"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 1" </w:t>
            </w:r>
            <w:proofErr w:type="spellStart"/>
            <w:r w:rsidRPr="00A46332">
              <w:rPr>
                <w:rFonts w:ascii="Courier New" w:hAnsi="Courier New" w:cs="Courier New"/>
                <w:lang w:eastAsia="de-DE"/>
              </w:rPr>
              <w:t>siclog</w:t>
            </w:r>
            <w:proofErr w:type="spellEnd"/>
            <w:r w:rsidRPr="00A46332">
              <w:rPr>
                <w:rFonts w:ascii="Courier New" w:hAnsi="Courier New" w:cs="Courier New"/>
                <w:lang w:eastAsia="de-DE"/>
              </w:rPr>
              <w:t>@</w:t>
            </w:r>
          </w:p>
          <w:p w14:paraId="63A72222"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roofErr w:type="spellStart"/>
            <w:r w:rsidRPr="00A46332">
              <w:rPr>
                <w:rFonts w:ascii="Courier New" w:hAnsi="Courier New" w:cs="Courier New"/>
                <w:lang w:eastAsia="de-DE"/>
              </w:rPr>
              <w:t>f_NR_SetCellPower</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v_NGC_NASCellA</w:t>
            </w:r>
            <w:proofErr w:type="spellEnd"/>
            <w:r w:rsidRPr="00A46332">
              <w:rPr>
                <w:rFonts w:ascii="Courier New" w:hAnsi="Courier New" w:cs="Courier New"/>
                <w:lang w:eastAsia="de-DE"/>
              </w:rPr>
              <w:t>, tsc_NR_ServingCellSSS_EPRE_FR1, tsc_NR_ServingCellSSS_EPRE_FR2);</w:t>
            </w:r>
          </w:p>
          <w:p w14:paraId="1DD56751"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roofErr w:type="spellStart"/>
            <w:r w:rsidRPr="00A46332">
              <w:rPr>
                <w:rFonts w:ascii="Courier New" w:hAnsi="Courier New" w:cs="Courier New"/>
                <w:lang w:eastAsia="de-DE"/>
              </w:rPr>
              <w:t>f_NR_SetCellPower</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v_NGC_NASCellB</w:t>
            </w:r>
            <w:proofErr w:type="spellEnd"/>
            <w:r w:rsidRPr="00A46332">
              <w:rPr>
                <w:rFonts w:ascii="Courier New" w:hAnsi="Courier New" w:cs="Courier New"/>
                <w:lang w:eastAsia="de-DE"/>
              </w:rPr>
              <w:t>, tsc_NR_NonSuitableCellSSS_EPRE_FR1, tsc_NR_NonSuitableCellSSS_EPRE_FR2);</w:t>
            </w:r>
          </w:p>
          <w:p w14:paraId="1EE956A9"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
          <w:p w14:paraId="78AE48C3"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 2" </w:t>
            </w:r>
            <w:proofErr w:type="spellStart"/>
            <w:r w:rsidRPr="00A46332">
              <w:rPr>
                <w:rFonts w:ascii="Courier New" w:hAnsi="Courier New" w:cs="Courier New"/>
                <w:lang w:eastAsia="de-DE"/>
              </w:rPr>
              <w:t>siclog</w:t>
            </w:r>
            <w:proofErr w:type="spellEnd"/>
            <w:r w:rsidRPr="00A46332">
              <w:rPr>
                <w:rFonts w:ascii="Courier New" w:hAnsi="Courier New" w:cs="Courier New"/>
                <w:lang w:eastAsia="de-DE"/>
              </w:rPr>
              <w:t>@</w:t>
            </w:r>
          </w:p>
          <w:p w14:paraId="512A69F5"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f_NR5GC_SwitchOnAndResetIMS();</w:t>
            </w:r>
          </w:p>
          <w:p w14:paraId="632FC56D"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
          <w:p w14:paraId="3AB5D63E"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 3-14" </w:t>
            </w:r>
            <w:proofErr w:type="spellStart"/>
            <w:r w:rsidRPr="00A46332">
              <w:rPr>
                <w:rFonts w:ascii="Courier New" w:hAnsi="Courier New" w:cs="Courier New"/>
                <w:lang w:eastAsia="de-DE"/>
              </w:rPr>
              <w:t>siclog</w:t>
            </w:r>
            <w:proofErr w:type="spellEnd"/>
            <w:r w:rsidRPr="00A46332">
              <w:rPr>
                <w:rFonts w:ascii="Courier New" w:hAnsi="Courier New" w:cs="Courier New"/>
                <w:lang w:eastAsia="de-DE"/>
              </w:rPr>
              <w:t>@</w:t>
            </w:r>
          </w:p>
          <w:p w14:paraId="6CE8D4B9"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//Steps 2-13 of Table 4.5.2.2-2 of the generic procedure in TS 38.508-1 [4] are performed</w:t>
            </w:r>
          </w:p>
          <w:p w14:paraId="3B35B2FF"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lastRenderedPageBreak/>
              <w:t xml:space="preserve">    </w:t>
            </w:r>
            <w:proofErr w:type="spellStart"/>
            <w:r w:rsidRPr="00A46332">
              <w:rPr>
                <w:rFonts w:ascii="Courier New" w:hAnsi="Courier New" w:cs="Courier New"/>
                <w:lang w:eastAsia="de-DE"/>
              </w:rPr>
              <w:t>v_ReceivedMsg</w:t>
            </w:r>
            <w:proofErr w:type="spellEnd"/>
            <w:r w:rsidRPr="00A46332">
              <w:rPr>
                <w:rFonts w:ascii="Courier New" w:hAnsi="Courier New" w:cs="Courier New"/>
                <w:lang w:eastAsia="de-DE"/>
              </w:rPr>
              <w:t xml:space="preserve"> := </w:t>
            </w:r>
            <w:proofErr w:type="spellStart"/>
            <w:r w:rsidRPr="00A46332">
              <w:rPr>
                <w:rFonts w:ascii="Courier New" w:hAnsi="Courier New" w:cs="Courier New"/>
                <w:lang w:eastAsia="de-DE"/>
              </w:rPr>
              <w:t>f_NR_RRC_ConnEst_DefWithNas</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v_NGC_NASCellA</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tsc_NR_RRC_TI_Def</w:t>
            </w:r>
            <w:proofErr w:type="spellEnd"/>
            <w:r w:rsidRPr="00A46332">
              <w:rPr>
                <w:rFonts w:ascii="Courier New" w:hAnsi="Courier New" w:cs="Courier New"/>
                <w:lang w:eastAsia="de-DE"/>
              </w:rPr>
              <w:t>, ?, (</w:t>
            </w:r>
            <w:proofErr w:type="spellStart"/>
            <w:r w:rsidRPr="00A46332">
              <w:rPr>
                <w:rFonts w:ascii="Courier New" w:hAnsi="Courier New" w:cs="Courier New"/>
                <w:lang w:eastAsia="de-DE"/>
              </w:rPr>
              <w:t>tsc_SHT_NoSecurityProtection</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tsc_SHT_IntegrityProtected</w:t>
            </w:r>
            <w:proofErr w:type="spellEnd"/>
            <w:r w:rsidRPr="00A46332">
              <w:rPr>
                <w:rFonts w:ascii="Courier New" w:hAnsi="Courier New" w:cs="Courier New"/>
                <w:lang w:eastAsia="de-DE"/>
              </w:rPr>
              <w:t>));</w:t>
            </w:r>
          </w:p>
          <w:p w14:paraId="1620A8CC"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if (not </w:t>
            </w:r>
            <w:proofErr w:type="spellStart"/>
            <w:r w:rsidRPr="00A46332">
              <w:rPr>
                <w:rFonts w:ascii="Courier New" w:hAnsi="Courier New" w:cs="Courier New"/>
                <w:lang w:eastAsia="de-DE"/>
              </w:rPr>
              <w:t>f_Check_NG_RegistrationReqMsg</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v_GMM_MobilityInfo</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v_ReceivedMsg.Pdu</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Initial_Secure</w:t>
            </w:r>
            <w:proofErr w:type="spellEnd"/>
            <w:r w:rsidRPr="00A46332">
              <w:rPr>
                <w:rFonts w:ascii="Courier New" w:hAnsi="Courier New" w:cs="Courier New"/>
                <w:lang w:eastAsia="de-DE"/>
              </w:rPr>
              <w:t>)) {</w:t>
            </w:r>
          </w:p>
          <w:p w14:paraId="7DF84A82"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roofErr w:type="spellStart"/>
            <w:r w:rsidRPr="00A46332">
              <w:rPr>
                <w:rFonts w:ascii="Courier New" w:hAnsi="Courier New" w:cs="Courier New"/>
                <w:lang w:eastAsia="de-DE"/>
              </w:rPr>
              <w:t>f_NR_SetVerdictFailOrInconc</w:t>
            </w:r>
            <w:proofErr w:type="spellEnd"/>
            <w:r w:rsidRPr="00A46332">
              <w:rPr>
                <w:rFonts w:ascii="Courier New" w:hAnsi="Courier New" w:cs="Courier New"/>
                <w:lang w:eastAsia="de-DE"/>
              </w:rPr>
              <w:t>(__FILE__, __LINE__, "Registration Request Message Failed");</w:t>
            </w:r>
          </w:p>
          <w:p w14:paraId="394F6A78"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
          <w:p w14:paraId="36B44035"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f_NR5GC_RRC_Idle_Steps5_13 (</w:t>
            </w:r>
            <w:proofErr w:type="spellStart"/>
            <w:r w:rsidRPr="00A46332">
              <w:rPr>
                <w:rFonts w:ascii="Courier New" w:hAnsi="Courier New" w:cs="Courier New"/>
                <w:lang w:eastAsia="de-DE"/>
              </w:rPr>
              <w:t>v_GMM_MobilityInfo</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v_NGC_NASCellA</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v_ReceivedMsg</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v_PLMN</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TESTMode_OFF</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Initial_NoSecurity</w:t>
            </w:r>
            <w:proofErr w:type="spellEnd"/>
            <w:r w:rsidRPr="00A46332">
              <w:rPr>
                <w:rFonts w:ascii="Courier New" w:hAnsi="Courier New" w:cs="Courier New"/>
                <w:lang w:eastAsia="de-DE"/>
              </w:rPr>
              <w:t>);</w:t>
            </w:r>
          </w:p>
          <w:p w14:paraId="3C0FF716" w14:textId="77777777" w:rsidR="00A46332" w:rsidRPr="00A46332" w:rsidRDefault="00A46332" w:rsidP="00A46332">
            <w:pPr>
              <w:autoSpaceDE w:val="0"/>
              <w:autoSpaceDN w:val="0"/>
              <w:adjustRightInd w:val="0"/>
              <w:spacing w:after="0"/>
              <w:rPr>
                <w:rFonts w:ascii="Courier New" w:hAnsi="Courier New" w:cs="Courier New"/>
                <w:lang w:eastAsia="de-DE"/>
              </w:rPr>
            </w:pPr>
          </w:p>
          <w:p w14:paraId="4B86EBEC"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"Steps 15" </w:t>
            </w:r>
            <w:proofErr w:type="spellStart"/>
            <w:r w:rsidRPr="00A46332">
              <w:rPr>
                <w:rFonts w:ascii="Courier New" w:hAnsi="Courier New" w:cs="Courier New"/>
                <w:lang w:eastAsia="de-DE"/>
              </w:rPr>
              <w:t>siclog</w:t>
            </w:r>
            <w:proofErr w:type="spellEnd"/>
            <w:r w:rsidRPr="00A46332">
              <w:rPr>
                <w:rFonts w:ascii="Courier New" w:hAnsi="Courier New" w:cs="Courier New"/>
                <w:lang w:eastAsia="de-DE"/>
              </w:rPr>
              <w:t>@</w:t>
            </w:r>
          </w:p>
          <w:p w14:paraId="121589EA"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//The SS transmits a REGISTRATION REJECT message, 5GMM cause value = #74 "Temporarily not authorized for this SNPN".</w:t>
            </w:r>
          </w:p>
          <w:p w14:paraId="5F588CEE"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roofErr w:type="spellStart"/>
            <w:r w:rsidRPr="00A46332">
              <w:rPr>
                <w:rFonts w:ascii="Courier New" w:hAnsi="Courier New" w:cs="Courier New"/>
                <w:lang w:eastAsia="de-DE"/>
              </w:rPr>
              <w:t>SRB.send</w:t>
            </w:r>
            <w:proofErr w:type="spellEnd"/>
            <w:r w:rsidRPr="00A46332">
              <w:rPr>
                <w:rFonts w:ascii="Courier New" w:hAnsi="Courier New" w:cs="Courier New"/>
                <w:lang w:eastAsia="de-DE"/>
              </w:rPr>
              <w:t>(</w:t>
            </w:r>
            <w:proofErr w:type="spellStart"/>
            <w:r w:rsidRPr="00A46332">
              <w:rPr>
                <w:rFonts w:ascii="Courier New" w:hAnsi="Courier New" w:cs="Courier New"/>
                <w:lang w:eastAsia="de-DE"/>
              </w:rPr>
              <w:t>cas_NR_SRB_NasPdu_REQ</w:t>
            </w:r>
            <w:proofErr w:type="spellEnd"/>
            <w:r w:rsidRPr="00A46332">
              <w:rPr>
                <w:rFonts w:ascii="Courier New" w:hAnsi="Courier New" w:cs="Courier New"/>
                <w:lang w:eastAsia="de-DE"/>
              </w:rPr>
              <w:t>(</w:t>
            </w:r>
            <w:proofErr w:type="spellStart"/>
            <w:r w:rsidRPr="00A46332">
              <w:rPr>
                <w:rFonts w:ascii="Courier New" w:hAnsi="Courier New" w:cs="Courier New"/>
                <w:lang w:eastAsia="de-DE"/>
              </w:rPr>
              <w:t>v_NGC_NASCellA</w:t>
            </w:r>
            <w:proofErr w:type="spellEnd"/>
            <w:r w:rsidRPr="00A46332">
              <w:rPr>
                <w:rFonts w:ascii="Courier New" w:hAnsi="Courier New" w:cs="Courier New"/>
                <w:lang w:eastAsia="de-DE"/>
              </w:rPr>
              <w:t>,</w:t>
            </w:r>
          </w:p>
          <w:p w14:paraId="632365C5"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tsc_NR_RbId_SRB1, // No SRB2 so must be on SRB1</w:t>
            </w:r>
          </w:p>
          <w:p w14:paraId="60041234"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roofErr w:type="spellStart"/>
            <w:r w:rsidRPr="00A46332">
              <w:rPr>
                <w:rFonts w:ascii="Courier New" w:hAnsi="Courier New" w:cs="Courier New"/>
                <w:lang w:eastAsia="de-DE"/>
              </w:rPr>
              <w:t>cs_TimingInfo_Now</w:t>
            </w:r>
            <w:proofErr w:type="spellEnd"/>
            <w:r w:rsidRPr="00A46332">
              <w:rPr>
                <w:rFonts w:ascii="Courier New" w:hAnsi="Courier New" w:cs="Courier New"/>
                <w:lang w:eastAsia="de-DE"/>
              </w:rPr>
              <w:t>,</w:t>
            </w:r>
          </w:p>
          <w:p w14:paraId="173B345A"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roofErr w:type="spellStart"/>
            <w:r w:rsidRPr="00A46332">
              <w:rPr>
                <w:rFonts w:ascii="Courier New" w:hAnsi="Courier New" w:cs="Courier New"/>
                <w:lang w:eastAsia="de-DE"/>
              </w:rPr>
              <w:t>cs_NG_NAS_Request</w:t>
            </w:r>
            <w:proofErr w:type="spellEnd"/>
            <w:r w:rsidRPr="00A46332">
              <w:rPr>
                <w:rFonts w:ascii="Courier New" w:hAnsi="Courier New" w:cs="Courier New"/>
                <w:lang w:eastAsia="de-DE"/>
              </w:rPr>
              <w:t>(</w:t>
            </w:r>
            <w:proofErr w:type="spellStart"/>
            <w:r w:rsidRPr="00A46332">
              <w:rPr>
                <w:rFonts w:ascii="Courier New" w:hAnsi="Courier New" w:cs="Courier New"/>
                <w:lang w:eastAsia="de-DE"/>
              </w:rPr>
              <w:t>tsc_SHT_IntegrityProtected_Ciphered</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cs_NG_REGISTRATION_REJECT</w:t>
            </w:r>
            <w:proofErr w:type="spellEnd"/>
            <w:r w:rsidRPr="00A46332">
              <w:rPr>
                <w:rFonts w:ascii="Courier New" w:hAnsi="Courier New" w:cs="Courier New"/>
                <w:lang w:eastAsia="de-DE"/>
              </w:rPr>
              <w:t>(</w:t>
            </w:r>
            <w:proofErr w:type="spellStart"/>
            <w:r w:rsidRPr="00A46332">
              <w:rPr>
                <w:rFonts w:ascii="Courier New" w:hAnsi="Courier New" w:cs="Courier New"/>
                <w:lang w:eastAsia="de-DE"/>
              </w:rPr>
              <w:t>cs_GMM_GSM_Cause</w:t>
            </w:r>
            <w:proofErr w:type="spellEnd"/>
            <w:r w:rsidRPr="00A46332">
              <w:rPr>
                <w:rFonts w:ascii="Courier New" w:hAnsi="Courier New" w:cs="Courier New"/>
                <w:lang w:eastAsia="de-DE"/>
              </w:rPr>
              <w:t>(omit, '01001010'B)))));</w:t>
            </w:r>
          </w:p>
          <w:p w14:paraId="555423E8"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
          <w:p w14:paraId="17F25280"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 16" </w:t>
            </w:r>
            <w:proofErr w:type="spellStart"/>
            <w:r w:rsidRPr="00A46332">
              <w:rPr>
                <w:rFonts w:ascii="Courier New" w:hAnsi="Courier New" w:cs="Courier New"/>
                <w:lang w:eastAsia="de-DE"/>
              </w:rPr>
              <w:t>siclog</w:t>
            </w:r>
            <w:proofErr w:type="spellEnd"/>
            <w:r w:rsidRPr="00A46332">
              <w:rPr>
                <w:rFonts w:ascii="Courier New" w:hAnsi="Courier New" w:cs="Courier New"/>
                <w:lang w:eastAsia="de-DE"/>
              </w:rPr>
              <w:t>@</w:t>
            </w:r>
          </w:p>
          <w:p w14:paraId="4653BC76"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//The SS starts timer 1 = 60 min.</w:t>
            </w:r>
          </w:p>
          <w:p w14:paraId="1571CB0B"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t_Wait1.start;</w:t>
            </w:r>
          </w:p>
          <w:p w14:paraId="4987261C"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
          <w:p w14:paraId="60CDD417"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 17" </w:t>
            </w:r>
            <w:proofErr w:type="spellStart"/>
            <w:r w:rsidRPr="00A46332">
              <w:rPr>
                <w:rFonts w:ascii="Courier New" w:hAnsi="Courier New" w:cs="Courier New"/>
                <w:lang w:eastAsia="de-DE"/>
              </w:rPr>
              <w:t>siclog</w:t>
            </w:r>
            <w:proofErr w:type="spellEnd"/>
            <w:r w:rsidRPr="00A46332">
              <w:rPr>
                <w:rFonts w:ascii="Courier New" w:hAnsi="Courier New" w:cs="Courier New"/>
                <w:lang w:eastAsia="de-DE"/>
              </w:rPr>
              <w:t>@</w:t>
            </w:r>
          </w:p>
          <w:p w14:paraId="534E60FA"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roofErr w:type="spellStart"/>
            <w:r w:rsidRPr="00A46332">
              <w:rPr>
                <w:rFonts w:ascii="Courier New" w:hAnsi="Courier New" w:cs="Courier New"/>
                <w:lang w:eastAsia="de-DE"/>
              </w:rPr>
              <w:t>f_NR_RRCRelease</w:t>
            </w:r>
            <w:proofErr w:type="spellEnd"/>
            <w:r w:rsidRPr="00A46332">
              <w:rPr>
                <w:rFonts w:ascii="Courier New" w:hAnsi="Courier New" w:cs="Courier New"/>
                <w:lang w:eastAsia="de-DE"/>
              </w:rPr>
              <w:t>(</w:t>
            </w:r>
            <w:proofErr w:type="spellStart"/>
            <w:r w:rsidRPr="00A46332">
              <w:rPr>
                <w:rFonts w:ascii="Courier New" w:hAnsi="Courier New" w:cs="Courier New"/>
                <w:lang w:eastAsia="de-DE"/>
              </w:rPr>
              <w:t>v_NGC_NASCellA</w:t>
            </w:r>
            <w:proofErr w:type="spellEnd"/>
            <w:r w:rsidRPr="00A46332">
              <w:rPr>
                <w:rFonts w:ascii="Courier New" w:hAnsi="Courier New" w:cs="Courier New"/>
                <w:lang w:eastAsia="de-DE"/>
              </w:rPr>
              <w:t>);</w:t>
            </w:r>
          </w:p>
          <w:p w14:paraId="00EB42DF"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
          <w:p w14:paraId="5C7115A4"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 18" </w:t>
            </w:r>
            <w:proofErr w:type="spellStart"/>
            <w:r w:rsidRPr="00A46332">
              <w:rPr>
                <w:rFonts w:ascii="Courier New" w:hAnsi="Courier New" w:cs="Courier New"/>
                <w:lang w:eastAsia="de-DE"/>
              </w:rPr>
              <w:t>siclog</w:t>
            </w:r>
            <w:proofErr w:type="spellEnd"/>
            <w:r w:rsidRPr="00A46332">
              <w:rPr>
                <w:rFonts w:ascii="Courier New" w:hAnsi="Courier New" w:cs="Courier New"/>
                <w:lang w:eastAsia="de-DE"/>
              </w:rPr>
              <w:t>@</w:t>
            </w:r>
          </w:p>
          <w:p w14:paraId="795809FF"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//Check: Does the UE transmit the REGISTRATION REQUEST message on NGC Cell A in the next 60 seconds?</w:t>
            </w:r>
          </w:p>
          <w:p w14:paraId="418463A3"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t_Wait2.start;</w:t>
            </w:r>
          </w:p>
          <w:p w14:paraId="0EEF428E"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alt {</w:t>
            </w:r>
          </w:p>
          <w:p w14:paraId="0BD8E900"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 </w:t>
            </w:r>
            <w:proofErr w:type="spellStart"/>
            <w:r w:rsidRPr="00A46332">
              <w:rPr>
                <w:rFonts w:ascii="Courier New" w:hAnsi="Courier New" w:cs="Courier New"/>
                <w:lang w:eastAsia="de-DE"/>
              </w:rPr>
              <w:t>SRB.receive</w:t>
            </w:r>
            <w:proofErr w:type="spellEnd"/>
            <w:r w:rsidRPr="00A46332">
              <w:rPr>
                <w:rFonts w:ascii="Courier New" w:hAnsi="Courier New" w:cs="Courier New"/>
                <w:lang w:eastAsia="de-DE"/>
              </w:rPr>
              <w:t>(car_NR_SRB0_RrcPdu_IND(</w:t>
            </w:r>
            <w:proofErr w:type="spellStart"/>
            <w:r w:rsidRPr="00A46332">
              <w:rPr>
                <w:rFonts w:ascii="Courier New" w:hAnsi="Courier New" w:cs="Courier New"/>
                <w:lang w:eastAsia="de-DE"/>
              </w:rPr>
              <w:t>v_NGC_NASCellA</w:t>
            </w:r>
            <w:proofErr w:type="spellEnd"/>
            <w:r w:rsidRPr="00A46332">
              <w:rPr>
                <w:rFonts w:ascii="Courier New" w:hAnsi="Courier New" w:cs="Courier New"/>
                <w:lang w:eastAsia="de-DE"/>
              </w:rPr>
              <w:t>, cr_38508_RRCSetupRequest(</w:t>
            </w:r>
            <w:proofErr w:type="spellStart"/>
            <w:r w:rsidRPr="00A46332">
              <w:rPr>
                <w:rFonts w:ascii="Courier New" w:hAnsi="Courier New" w:cs="Courier New"/>
                <w:lang w:eastAsia="de-DE"/>
              </w:rPr>
              <w:t>cr_NR_EstablishmentCause_Any</w:t>
            </w:r>
            <w:proofErr w:type="spellEnd"/>
            <w:r w:rsidRPr="00A46332">
              <w:rPr>
                <w:rFonts w:ascii="Courier New" w:hAnsi="Courier New" w:cs="Courier New"/>
                <w:lang w:eastAsia="de-DE"/>
              </w:rPr>
              <w:t>)))</w:t>
            </w:r>
          </w:p>
          <w:p w14:paraId="1B6F6D4F"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
          <w:p w14:paraId="1CC12E0B"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t_Wait2.stop;</w:t>
            </w:r>
          </w:p>
          <w:p w14:paraId="3A101445"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roofErr w:type="spellStart"/>
            <w:r w:rsidRPr="00A46332">
              <w:rPr>
                <w:rFonts w:ascii="Courier New" w:hAnsi="Courier New" w:cs="Courier New"/>
                <w:lang w:eastAsia="de-DE"/>
              </w:rPr>
              <w:t>f_NR_SetVerdictFailOrInconc</w:t>
            </w:r>
            <w:proofErr w:type="spellEnd"/>
            <w:r w:rsidRPr="00A46332">
              <w:rPr>
                <w:rFonts w:ascii="Courier New" w:hAnsi="Courier New" w:cs="Courier New"/>
                <w:lang w:eastAsia="de-DE"/>
              </w:rPr>
              <w:t xml:space="preserve">(__FILE__, __LINE__, "Step 12: </w:t>
            </w:r>
            <w:proofErr w:type="spellStart"/>
            <w:r w:rsidRPr="00A46332">
              <w:rPr>
                <w:rFonts w:ascii="Courier New" w:hAnsi="Courier New" w:cs="Courier New"/>
                <w:lang w:eastAsia="de-DE"/>
              </w:rPr>
              <w:t>RRCSetupRequest</w:t>
            </w:r>
            <w:proofErr w:type="spellEnd"/>
            <w:r w:rsidRPr="00A46332">
              <w:rPr>
                <w:rFonts w:ascii="Courier New" w:hAnsi="Courier New" w:cs="Courier New"/>
                <w:lang w:eastAsia="de-DE"/>
              </w:rPr>
              <w:t xml:space="preserve"> received");</w:t>
            </w:r>
          </w:p>
          <w:p w14:paraId="15E65E5B"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
          <w:p w14:paraId="41BE80E1"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 t_Wait2.timeout {}</w:t>
            </w:r>
          </w:p>
          <w:p w14:paraId="44631DF1"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
          <w:p w14:paraId="2980771A" w14:textId="77777777" w:rsidR="00A46332" w:rsidRPr="00A46332" w:rsidRDefault="00A46332" w:rsidP="00A46332">
            <w:pPr>
              <w:autoSpaceDE w:val="0"/>
              <w:autoSpaceDN w:val="0"/>
              <w:adjustRightInd w:val="0"/>
              <w:spacing w:after="0"/>
              <w:rPr>
                <w:rFonts w:ascii="Courier New" w:hAnsi="Courier New" w:cs="Courier New"/>
                <w:lang w:eastAsia="de-DE"/>
              </w:rPr>
            </w:pPr>
          </w:p>
          <w:p w14:paraId="4065DE09"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 19" </w:t>
            </w:r>
            <w:proofErr w:type="spellStart"/>
            <w:r w:rsidRPr="00A46332">
              <w:rPr>
                <w:rFonts w:ascii="Courier New" w:hAnsi="Courier New" w:cs="Courier New"/>
                <w:lang w:eastAsia="de-DE"/>
              </w:rPr>
              <w:t>siclog</w:t>
            </w:r>
            <w:proofErr w:type="spellEnd"/>
            <w:r w:rsidRPr="00A46332">
              <w:rPr>
                <w:rFonts w:ascii="Courier New" w:hAnsi="Courier New" w:cs="Courier New"/>
                <w:lang w:eastAsia="de-DE"/>
              </w:rPr>
              <w:t>@</w:t>
            </w:r>
          </w:p>
          <w:p w14:paraId="1F03E4F3"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roofErr w:type="spellStart"/>
            <w:r w:rsidRPr="00A46332">
              <w:rPr>
                <w:rFonts w:ascii="Courier New" w:hAnsi="Courier New" w:cs="Courier New"/>
                <w:lang w:eastAsia="de-DE"/>
              </w:rPr>
              <w:t>f_NR_SetCellPower</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v_NGC_NASCellB</w:t>
            </w:r>
            <w:proofErr w:type="spellEnd"/>
            <w:r w:rsidRPr="00A46332">
              <w:rPr>
                <w:rFonts w:ascii="Courier New" w:hAnsi="Courier New" w:cs="Courier New"/>
                <w:lang w:eastAsia="de-DE"/>
              </w:rPr>
              <w:t>, tsc_NR_ServingCellSSS_EPRE_FR1, tsc_NR_ServingCellSSS_EPRE_FR2);</w:t>
            </w:r>
          </w:p>
          <w:p w14:paraId="73730468" w14:textId="77777777" w:rsidR="00A46332" w:rsidRPr="00A46332" w:rsidRDefault="00A46332" w:rsidP="00A46332">
            <w:pPr>
              <w:autoSpaceDE w:val="0"/>
              <w:autoSpaceDN w:val="0"/>
              <w:adjustRightInd w:val="0"/>
              <w:spacing w:after="0"/>
              <w:rPr>
                <w:rFonts w:ascii="Courier New" w:hAnsi="Courier New" w:cs="Courier New"/>
                <w:lang w:eastAsia="de-DE"/>
              </w:rPr>
            </w:pPr>
          </w:p>
          <w:p w14:paraId="1E7D0A96"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 20" </w:t>
            </w:r>
            <w:proofErr w:type="spellStart"/>
            <w:r w:rsidRPr="00A46332">
              <w:rPr>
                <w:rFonts w:ascii="Courier New" w:hAnsi="Courier New" w:cs="Courier New"/>
                <w:lang w:eastAsia="de-DE"/>
              </w:rPr>
              <w:t>siclog</w:t>
            </w:r>
            <w:proofErr w:type="spellEnd"/>
            <w:r w:rsidRPr="00A46332">
              <w:rPr>
                <w:rFonts w:ascii="Courier New" w:hAnsi="Courier New" w:cs="Courier New"/>
                <w:lang w:eastAsia="de-DE"/>
              </w:rPr>
              <w:t>@</w:t>
            </w:r>
          </w:p>
          <w:p w14:paraId="3E0BD942"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//Check: Does the UE transmit the REGISTRATION REQUEST message on NGC Cell B?</w:t>
            </w:r>
          </w:p>
          <w:p w14:paraId="679A9EBA"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roofErr w:type="spellStart"/>
            <w:r w:rsidRPr="00A46332">
              <w:rPr>
                <w:rFonts w:ascii="Courier New" w:hAnsi="Courier New" w:cs="Courier New"/>
                <w:lang w:eastAsia="de-DE"/>
              </w:rPr>
              <w:t>v_ReceivedMsg</w:t>
            </w:r>
            <w:proofErr w:type="spellEnd"/>
            <w:r w:rsidRPr="00A46332">
              <w:rPr>
                <w:rFonts w:ascii="Courier New" w:hAnsi="Courier New" w:cs="Courier New"/>
                <w:lang w:eastAsia="de-DE"/>
              </w:rPr>
              <w:t xml:space="preserve"> := </w:t>
            </w:r>
            <w:proofErr w:type="spellStart"/>
            <w:r w:rsidRPr="00A46332">
              <w:rPr>
                <w:rFonts w:ascii="Courier New" w:hAnsi="Courier New" w:cs="Courier New"/>
                <w:lang w:eastAsia="de-DE"/>
              </w:rPr>
              <w:t>f_NR_RRC_ConnEst_DefWithNas</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v_NGC_NASCellB</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tsc_NR_RRC_TI_Def</w:t>
            </w:r>
            <w:proofErr w:type="spellEnd"/>
            <w:r w:rsidRPr="00A46332">
              <w:rPr>
                <w:rFonts w:ascii="Courier New" w:hAnsi="Courier New" w:cs="Courier New"/>
                <w:lang w:eastAsia="de-DE"/>
              </w:rPr>
              <w:t xml:space="preserve">, ?, </w:t>
            </w:r>
            <w:proofErr w:type="spellStart"/>
            <w:r w:rsidRPr="00A46332">
              <w:rPr>
                <w:rFonts w:ascii="Courier New" w:hAnsi="Courier New" w:cs="Courier New"/>
                <w:lang w:eastAsia="de-DE"/>
              </w:rPr>
              <w:t>tsc_SHT_NoSecurityProtection</w:t>
            </w:r>
            <w:proofErr w:type="spellEnd"/>
            <w:r w:rsidRPr="00A46332">
              <w:rPr>
                <w:rFonts w:ascii="Courier New" w:hAnsi="Courier New" w:cs="Courier New"/>
                <w:lang w:eastAsia="de-DE"/>
              </w:rPr>
              <w:t>);</w:t>
            </w:r>
          </w:p>
          <w:p w14:paraId="31C83909"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if (not </w:t>
            </w:r>
            <w:proofErr w:type="spellStart"/>
            <w:r w:rsidRPr="00A46332">
              <w:rPr>
                <w:rFonts w:ascii="Courier New" w:hAnsi="Courier New" w:cs="Courier New"/>
                <w:lang w:eastAsia="de-DE"/>
              </w:rPr>
              <w:t>f_Check_NG_RegistrationReqMsg</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v_GMM_MobilityInfo</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v_ReceivedMsg.Pdu</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Initial_NoSecurity</w:t>
            </w:r>
            <w:proofErr w:type="spellEnd"/>
            <w:r w:rsidRPr="00A46332">
              <w:rPr>
                <w:rFonts w:ascii="Courier New" w:hAnsi="Courier New" w:cs="Courier New"/>
                <w:lang w:eastAsia="de-DE"/>
              </w:rPr>
              <w:t>,</w:t>
            </w:r>
          </w:p>
          <w:p w14:paraId="6940E496"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roofErr w:type="spellStart"/>
            <w:r w:rsidRPr="00A46332">
              <w:rPr>
                <w:rFonts w:ascii="Courier New" w:hAnsi="Courier New" w:cs="Courier New"/>
                <w:lang w:eastAsia="de-DE"/>
              </w:rPr>
              <w:t>cr_NG_MobileIdentitySUCI</w:t>
            </w:r>
            <w:proofErr w:type="spellEnd"/>
            <w:r w:rsidRPr="00A46332">
              <w:rPr>
                <w:rFonts w:ascii="Courier New" w:hAnsi="Courier New" w:cs="Courier New"/>
                <w:lang w:eastAsia="de-DE"/>
              </w:rPr>
              <w:t>(?,?),   //Check the SUCI</w:t>
            </w:r>
          </w:p>
          <w:p w14:paraId="798E31EB"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roofErr w:type="spellStart"/>
            <w:r w:rsidRPr="00A46332">
              <w:rPr>
                <w:rFonts w:ascii="Courier New" w:hAnsi="Courier New" w:cs="Courier New"/>
                <w:lang w:eastAsia="de-DE"/>
              </w:rPr>
              <w:t>tsc_NasKsi_NoKey</w:t>
            </w:r>
            <w:proofErr w:type="spellEnd"/>
            <w:r w:rsidRPr="00A46332">
              <w:rPr>
                <w:rFonts w:ascii="Courier New" w:hAnsi="Courier New" w:cs="Courier New"/>
                <w:lang w:eastAsia="de-DE"/>
              </w:rPr>
              <w:t>,      //check the NAS key set identifier</w:t>
            </w:r>
          </w:p>
          <w:p w14:paraId="5F1E05FF"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 -, -, -, -, omit)) {</w:t>
            </w:r>
          </w:p>
          <w:p w14:paraId="1DD8EAC5"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roofErr w:type="spellStart"/>
            <w:r w:rsidRPr="00A46332">
              <w:rPr>
                <w:rFonts w:ascii="Courier New" w:hAnsi="Courier New" w:cs="Courier New"/>
                <w:lang w:eastAsia="de-DE"/>
              </w:rPr>
              <w:t>f_NR_SetVerdictFailOrInconc</w:t>
            </w:r>
            <w:proofErr w:type="spellEnd"/>
            <w:r w:rsidRPr="00A46332">
              <w:rPr>
                <w:rFonts w:ascii="Courier New" w:hAnsi="Courier New" w:cs="Courier New"/>
                <w:lang w:eastAsia="de-DE"/>
              </w:rPr>
              <w:t>(__FILE__, __LINE__, "Step 20");</w:t>
            </w:r>
          </w:p>
          <w:p w14:paraId="25B346F5"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
          <w:p w14:paraId="69B5F21A"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lastRenderedPageBreak/>
              <w:t xml:space="preserve">    </w:t>
            </w:r>
            <w:proofErr w:type="spellStart"/>
            <w:r w:rsidRPr="00A46332">
              <w:rPr>
                <w:rFonts w:ascii="Courier New" w:hAnsi="Courier New" w:cs="Courier New"/>
                <w:lang w:eastAsia="de-DE"/>
              </w:rPr>
              <w:t>f_NR_PreliminaryPass</w:t>
            </w:r>
            <w:proofErr w:type="spellEnd"/>
            <w:r w:rsidRPr="00A46332">
              <w:rPr>
                <w:rFonts w:ascii="Courier New" w:hAnsi="Courier New" w:cs="Courier New"/>
                <w:lang w:eastAsia="de-DE"/>
              </w:rPr>
              <w:t>(__FILE__, __LINE__, "Step 20");</w:t>
            </w:r>
          </w:p>
          <w:p w14:paraId="0415CC21"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
          <w:p w14:paraId="5344CB0E"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 21-27" </w:t>
            </w:r>
            <w:proofErr w:type="spellStart"/>
            <w:r w:rsidRPr="00A46332">
              <w:rPr>
                <w:rFonts w:ascii="Courier New" w:hAnsi="Courier New" w:cs="Courier New"/>
                <w:lang w:eastAsia="de-DE"/>
              </w:rPr>
              <w:t>siclog</w:t>
            </w:r>
            <w:proofErr w:type="spellEnd"/>
            <w:r w:rsidRPr="00A46332">
              <w:rPr>
                <w:rFonts w:ascii="Courier New" w:hAnsi="Courier New" w:cs="Courier New"/>
                <w:lang w:eastAsia="de-DE"/>
              </w:rPr>
              <w:t>@</w:t>
            </w:r>
          </w:p>
          <w:p w14:paraId="112EB35A"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//Steps 5 to 11 from procedure in TS 38.508-1 [4] Table 4.5.2.2-2 are performed.</w:t>
            </w:r>
          </w:p>
          <w:p w14:paraId="47A34050"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roofErr w:type="spellStart"/>
            <w:r w:rsidRPr="00A46332">
              <w:rPr>
                <w:rFonts w:ascii="Courier New" w:hAnsi="Courier New" w:cs="Courier New"/>
                <w:lang w:eastAsia="de-DE"/>
              </w:rPr>
              <w:t>v_NasCount</w:t>
            </w:r>
            <w:proofErr w:type="spellEnd"/>
            <w:r w:rsidRPr="00A46332">
              <w:rPr>
                <w:rFonts w:ascii="Courier New" w:hAnsi="Courier New" w:cs="Courier New"/>
                <w:lang w:eastAsia="de-DE"/>
              </w:rPr>
              <w:t xml:space="preserve"> := f_NR5GC_RRC_Idle_Steps5_9_AKA(</w:t>
            </w:r>
            <w:proofErr w:type="spellStart"/>
            <w:r w:rsidRPr="00A46332">
              <w:rPr>
                <w:rFonts w:ascii="Courier New" w:hAnsi="Courier New" w:cs="Courier New"/>
                <w:lang w:eastAsia="de-DE"/>
              </w:rPr>
              <w:t>v_GMM_MobilityInfo</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v_NGC_NASCellB</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v_ReceivedMsg</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v_PLMN</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Initial_NoSecurity</w:t>
            </w:r>
            <w:proofErr w:type="spellEnd"/>
            <w:r w:rsidRPr="00A46332">
              <w:rPr>
                <w:rFonts w:ascii="Courier New" w:hAnsi="Courier New" w:cs="Courier New"/>
                <w:lang w:eastAsia="de-DE"/>
              </w:rPr>
              <w:t>);</w:t>
            </w:r>
          </w:p>
          <w:p w14:paraId="5CE714E1"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f_NR5GC_MobileInfo_SetGMM_MobilityInfo(</w:t>
            </w:r>
            <w:proofErr w:type="spellStart"/>
            <w:r w:rsidRPr="00A46332">
              <w:rPr>
                <w:rFonts w:ascii="Courier New" w:hAnsi="Courier New" w:cs="Courier New"/>
                <w:lang w:eastAsia="de-DE"/>
              </w:rPr>
              <w:t>v_GMM_MobilityInfo</w:t>
            </w:r>
            <w:proofErr w:type="spellEnd"/>
            <w:r w:rsidRPr="00A46332">
              <w:rPr>
                <w:rFonts w:ascii="Courier New" w:hAnsi="Courier New" w:cs="Courier New"/>
                <w:lang w:eastAsia="de-DE"/>
              </w:rPr>
              <w:t>);</w:t>
            </w:r>
          </w:p>
          <w:p w14:paraId="2818D115"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roofErr w:type="spellStart"/>
            <w:r w:rsidRPr="00A46332">
              <w:rPr>
                <w:rFonts w:ascii="Courier New" w:hAnsi="Courier New" w:cs="Courier New"/>
                <w:lang w:eastAsia="de-DE"/>
              </w:rPr>
              <w:t>f_NR_RRC_ActivateSecurity</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v_NGC_NASCellB</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v_NasCount</w:t>
            </w:r>
            <w:proofErr w:type="spellEnd"/>
            <w:r w:rsidRPr="00A46332">
              <w:rPr>
                <w:rFonts w:ascii="Courier New" w:hAnsi="Courier New" w:cs="Courier New"/>
                <w:lang w:eastAsia="de-DE"/>
              </w:rPr>
              <w:t>);</w:t>
            </w:r>
          </w:p>
          <w:p w14:paraId="5B19E832" w14:textId="77777777" w:rsidR="00A46332" w:rsidRPr="00A46332" w:rsidRDefault="00A46332" w:rsidP="00A46332">
            <w:pPr>
              <w:autoSpaceDE w:val="0"/>
              <w:autoSpaceDN w:val="0"/>
              <w:adjustRightInd w:val="0"/>
              <w:spacing w:after="0"/>
              <w:rPr>
                <w:rFonts w:ascii="Courier New" w:hAnsi="Courier New" w:cs="Courier New"/>
                <w:lang w:eastAsia="de-DE"/>
              </w:rPr>
            </w:pPr>
          </w:p>
          <w:p w14:paraId="0BEDB0A4"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"Steps 28 </w:t>
            </w:r>
            <w:proofErr w:type="spellStart"/>
            <w:r w:rsidRPr="00A46332">
              <w:rPr>
                <w:rFonts w:ascii="Courier New" w:hAnsi="Courier New" w:cs="Courier New"/>
                <w:lang w:eastAsia="de-DE"/>
              </w:rPr>
              <w:t>siclog</w:t>
            </w:r>
            <w:proofErr w:type="spellEnd"/>
            <w:r w:rsidRPr="00A46332">
              <w:rPr>
                <w:rFonts w:ascii="Courier New" w:hAnsi="Courier New" w:cs="Courier New"/>
                <w:lang w:eastAsia="de-DE"/>
              </w:rPr>
              <w:t>@</w:t>
            </w:r>
          </w:p>
          <w:p w14:paraId="389E3B53"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//The SS transmits a REGISTRATION REJECT message, 5GMM cause value = #74 " Temporarily not authorized for this SNPN".</w:t>
            </w:r>
          </w:p>
          <w:p w14:paraId="2956BE63"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roofErr w:type="spellStart"/>
            <w:r w:rsidRPr="00A46332">
              <w:rPr>
                <w:rFonts w:ascii="Courier New" w:hAnsi="Courier New" w:cs="Courier New"/>
                <w:lang w:eastAsia="de-DE"/>
              </w:rPr>
              <w:t>SRB.send</w:t>
            </w:r>
            <w:proofErr w:type="spellEnd"/>
            <w:r w:rsidRPr="00A46332">
              <w:rPr>
                <w:rFonts w:ascii="Courier New" w:hAnsi="Courier New" w:cs="Courier New"/>
                <w:lang w:eastAsia="de-DE"/>
              </w:rPr>
              <w:t>(</w:t>
            </w:r>
            <w:proofErr w:type="spellStart"/>
            <w:r w:rsidRPr="00A46332">
              <w:rPr>
                <w:rFonts w:ascii="Courier New" w:hAnsi="Courier New" w:cs="Courier New"/>
                <w:lang w:eastAsia="de-DE"/>
              </w:rPr>
              <w:t>cas_NR_SRB_NasPdu_REQ</w:t>
            </w:r>
            <w:proofErr w:type="spellEnd"/>
            <w:r w:rsidRPr="00A46332">
              <w:rPr>
                <w:rFonts w:ascii="Courier New" w:hAnsi="Courier New" w:cs="Courier New"/>
                <w:lang w:eastAsia="de-DE"/>
              </w:rPr>
              <w:t>(</w:t>
            </w:r>
            <w:proofErr w:type="spellStart"/>
            <w:r w:rsidRPr="00A46332">
              <w:rPr>
                <w:rFonts w:ascii="Courier New" w:hAnsi="Courier New" w:cs="Courier New"/>
                <w:lang w:eastAsia="de-DE"/>
              </w:rPr>
              <w:t>v_NGC_NASCellB</w:t>
            </w:r>
            <w:proofErr w:type="spellEnd"/>
            <w:r w:rsidRPr="00A46332">
              <w:rPr>
                <w:rFonts w:ascii="Courier New" w:hAnsi="Courier New" w:cs="Courier New"/>
                <w:lang w:eastAsia="de-DE"/>
              </w:rPr>
              <w:t>,</w:t>
            </w:r>
          </w:p>
          <w:p w14:paraId="7FD2B0A1"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tsc_NR_RbId_SRB1, // No SRB2 so must be on SRB1</w:t>
            </w:r>
          </w:p>
          <w:p w14:paraId="50CF1A6E"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roofErr w:type="spellStart"/>
            <w:r w:rsidRPr="00A46332">
              <w:rPr>
                <w:rFonts w:ascii="Courier New" w:hAnsi="Courier New" w:cs="Courier New"/>
                <w:lang w:eastAsia="de-DE"/>
              </w:rPr>
              <w:t>cs_TimingInfo_Now</w:t>
            </w:r>
            <w:proofErr w:type="spellEnd"/>
            <w:r w:rsidRPr="00A46332">
              <w:rPr>
                <w:rFonts w:ascii="Courier New" w:hAnsi="Courier New" w:cs="Courier New"/>
                <w:lang w:eastAsia="de-DE"/>
              </w:rPr>
              <w:t>,</w:t>
            </w:r>
          </w:p>
          <w:p w14:paraId="3435D73C"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roofErr w:type="spellStart"/>
            <w:r w:rsidRPr="00A46332">
              <w:rPr>
                <w:rFonts w:ascii="Courier New" w:hAnsi="Courier New" w:cs="Courier New"/>
                <w:lang w:eastAsia="de-DE"/>
              </w:rPr>
              <w:t>cs_NG_NAS_Request</w:t>
            </w:r>
            <w:proofErr w:type="spellEnd"/>
            <w:r w:rsidRPr="00A46332">
              <w:rPr>
                <w:rFonts w:ascii="Courier New" w:hAnsi="Courier New" w:cs="Courier New"/>
                <w:lang w:eastAsia="de-DE"/>
              </w:rPr>
              <w:t>(</w:t>
            </w:r>
            <w:proofErr w:type="spellStart"/>
            <w:r w:rsidRPr="00A46332">
              <w:rPr>
                <w:rFonts w:ascii="Courier New" w:hAnsi="Courier New" w:cs="Courier New"/>
                <w:lang w:eastAsia="de-DE"/>
              </w:rPr>
              <w:t>tsc_SHT_IntegrityProtected_Ciphered</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cs_NG_REGISTRATION_REJECT</w:t>
            </w:r>
            <w:proofErr w:type="spellEnd"/>
            <w:r w:rsidRPr="00A46332">
              <w:rPr>
                <w:rFonts w:ascii="Courier New" w:hAnsi="Courier New" w:cs="Courier New"/>
                <w:lang w:eastAsia="de-DE"/>
              </w:rPr>
              <w:t>(</w:t>
            </w:r>
            <w:proofErr w:type="spellStart"/>
            <w:r w:rsidRPr="00A46332">
              <w:rPr>
                <w:rFonts w:ascii="Courier New" w:hAnsi="Courier New" w:cs="Courier New"/>
                <w:lang w:eastAsia="de-DE"/>
              </w:rPr>
              <w:t>cs_GMM_GSM_Cause</w:t>
            </w:r>
            <w:proofErr w:type="spellEnd"/>
            <w:r w:rsidRPr="00A46332">
              <w:rPr>
                <w:rFonts w:ascii="Courier New" w:hAnsi="Courier New" w:cs="Courier New"/>
                <w:lang w:eastAsia="de-DE"/>
              </w:rPr>
              <w:t>(omit, '01001010'B)))));</w:t>
            </w:r>
          </w:p>
          <w:p w14:paraId="108EFA82" w14:textId="77777777" w:rsidR="00A46332" w:rsidRPr="00A46332" w:rsidRDefault="00A46332" w:rsidP="00A46332">
            <w:pPr>
              <w:autoSpaceDE w:val="0"/>
              <w:autoSpaceDN w:val="0"/>
              <w:adjustRightInd w:val="0"/>
              <w:spacing w:after="0"/>
              <w:rPr>
                <w:rFonts w:ascii="Courier New" w:hAnsi="Courier New" w:cs="Courier New"/>
                <w:lang w:eastAsia="de-DE"/>
              </w:rPr>
            </w:pPr>
          </w:p>
          <w:p w14:paraId="582CFB4E"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 29" </w:t>
            </w:r>
            <w:proofErr w:type="spellStart"/>
            <w:r w:rsidRPr="00A46332">
              <w:rPr>
                <w:rFonts w:ascii="Courier New" w:hAnsi="Courier New" w:cs="Courier New"/>
                <w:lang w:eastAsia="de-DE"/>
              </w:rPr>
              <w:t>siclog</w:t>
            </w:r>
            <w:proofErr w:type="spellEnd"/>
            <w:r w:rsidRPr="00A46332">
              <w:rPr>
                <w:rFonts w:ascii="Courier New" w:hAnsi="Courier New" w:cs="Courier New"/>
                <w:lang w:eastAsia="de-DE"/>
              </w:rPr>
              <w:t>@</w:t>
            </w:r>
          </w:p>
          <w:p w14:paraId="50B1D460"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roofErr w:type="spellStart"/>
            <w:r w:rsidRPr="00A46332">
              <w:rPr>
                <w:rFonts w:ascii="Courier New" w:hAnsi="Courier New" w:cs="Courier New"/>
                <w:lang w:eastAsia="de-DE"/>
              </w:rPr>
              <w:t>f_NR_RRCRelease</w:t>
            </w:r>
            <w:proofErr w:type="spellEnd"/>
            <w:r w:rsidRPr="00A46332">
              <w:rPr>
                <w:rFonts w:ascii="Courier New" w:hAnsi="Courier New" w:cs="Courier New"/>
                <w:lang w:eastAsia="de-DE"/>
              </w:rPr>
              <w:t>(</w:t>
            </w:r>
            <w:proofErr w:type="spellStart"/>
            <w:r w:rsidRPr="00A46332">
              <w:rPr>
                <w:rFonts w:ascii="Courier New" w:hAnsi="Courier New" w:cs="Courier New"/>
                <w:lang w:eastAsia="de-DE"/>
              </w:rPr>
              <w:t>v_NGC_NASCellB</w:t>
            </w:r>
            <w:proofErr w:type="spellEnd"/>
            <w:r w:rsidRPr="00A46332">
              <w:rPr>
                <w:rFonts w:ascii="Courier New" w:hAnsi="Courier New" w:cs="Courier New"/>
                <w:lang w:eastAsia="de-DE"/>
              </w:rPr>
              <w:t>);</w:t>
            </w:r>
          </w:p>
          <w:p w14:paraId="512D3613" w14:textId="77777777" w:rsidR="00A46332" w:rsidRPr="00A46332" w:rsidRDefault="00A46332" w:rsidP="00A46332">
            <w:pPr>
              <w:autoSpaceDE w:val="0"/>
              <w:autoSpaceDN w:val="0"/>
              <w:adjustRightInd w:val="0"/>
              <w:spacing w:after="0"/>
              <w:rPr>
                <w:rFonts w:ascii="Courier New" w:hAnsi="Courier New" w:cs="Courier New"/>
                <w:lang w:eastAsia="de-DE"/>
              </w:rPr>
            </w:pPr>
          </w:p>
          <w:p w14:paraId="4E805084"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 30" </w:t>
            </w:r>
            <w:proofErr w:type="spellStart"/>
            <w:r w:rsidRPr="00A46332">
              <w:rPr>
                <w:rFonts w:ascii="Courier New" w:hAnsi="Courier New" w:cs="Courier New"/>
                <w:lang w:eastAsia="de-DE"/>
              </w:rPr>
              <w:t>siclog</w:t>
            </w:r>
            <w:proofErr w:type="spellEnd"/>
            <w:r w:rsidRPr="00A46332">
              <w:rPr>
                <w:rFonts w:ascii="Courier New" w:hAnsi="Courier New" w:cs="Courier New"/>
                <w:lang w:eastAsia="de-DE"/>
              </w:rPr>
              <w:t>@</w:t>
            </w:r>
          </w:p>
          <w:p w14:paraId="2B9DBB16"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roofErr w:type="spellStart"/>
            <w:r w:rsidRPr="00A46332">
              <w:rPr>
                <w:rFonts w:ascii="Courier New" w:hAnsi="Courier New" w:cs="Courier New"/>
                <w:lang w:eastAsia="de-DE"/>
              </w:rPr>
              <w:t>f_NR_SetCellPower</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v_NGC_NASCellB</w:t>
            </w:r>
            <w:proofErr w:type="spellEnd"/>
            <w:r w:rsidRPr="00A46332">
              <w:rPr>
                <w:rFonts w:ascii="Courier New" w:hAnsi="Courier New" w:cs="Courier New"/>
                <w:lang w:eastAsia="de-DE"/>
              </w:rPr>
              <w:t>, tsc_NR_NonSuitableCellSSS_EPRE_FR1, tsc_NR_NonSuitableCellSSS_EPRE_FR2);</w:t>
            </w:r>
          </w:p>
          <w:p w14:paraId="5D1EFA61" w14:textId="77777777" w:rsidR="00A46332" w:rsidRPr="00A46332" w:rsidRDefault="00A46332" w:rsidP="00A46332">
            <w:pPr>
              <w:autoSpaceDE w:val="0"/>
              <w:autoSpaceDN w:val="0"/>
              <w:adjustRightInd w:val="0"/>
              <w:spacing w:after="0"/>
              <w:rPr>
                <w:rFonts w:ascii="Courier New" w:hAnsi="Courier New" w:cs="Courier New"/>
                <w:lang w:eastAsia="de-DE"/>
              </w:rPr>
            </w:pPr>
          </w:p>
          <w:p w14:paraId="08784EB5" w14:textId="77777777" w:rsidR="00A46332" w:rsidRPr="00A46332" w:rsidRDefault="00A46332" w:rsidP="00A46332">
            <w:pPr>
              <w:autoSpaceDE w:val="0"/>
              <w:autoSpaceDN w:val="0"/>
              <w:adjustRightInd w:val="0"/>
              <w:spacing w:after="0"/>
              <w:rPr>
                <w:rFonts w:ascii="Courier New" w:hAnsi="Courier New" w:cs="Courier New"/>
                <w:highlight w:val="yellow"/>
                <w:lang w:eastAsia="de-DE"/>
              </w:rPr>
            </w:pPr>
            <w:r w:rsidRPr="00A46332">
              <w:rPr>
                <w:rFonts w:ascii="Courier New" w:hAnsi="Courier New" w:cs="Courier New"/>
                <w:lang w:eastAsia="de-DE"/>
              </w:rPr>
              <w:t xml:space="preserve">    </w:t>
            </w:r>
            <w:r w:rsidRPr="00A46332">
              <w:rPr>
                <w:rFonts w:ascii="Courier New" w:hAnsi="Courier New" w:cs="Courier New"/>
                <w:highlight w:val="yellow"/>
                <w:lang w:eastAsia="de-DE"/>
              </w:rPr>
              <w:t xml:space="preserve">//@siclog "Step 31" </w:t>
            </w:r>
            <w:proofErr w:type="spellStart"/>
            <w:r w:rsidRPr="00A46332">
              <w:rPr>
                <w:rFonts w:ascii="Courier New" w:hAnsi="Courier New" w:cs="Courier New"/>
                <w:highlight w:val="yellow"/>
                <w:lang w:eastAsia="de-DE"/>
              </w:rPr>
              <w:t>siclog</w:t>
            </w:r>
            <w:proofErr w:type="spellEnd"/>
            <w:r w:rsidRPr="00A46332">
              <w:rPr>
                <w:rFonts w:ascii="Courier New" w:hAnsi="Courier New" w:cs="Courier New"/>
                <w:highlight w:val="yellow"/>
                <w:lang w:eastAsia="de-DE"/>
              </w:rPr>
              <w:t>@</w:t>
            </w:r>
          </w:p>
          <w:p w14:paraId="0A7025B6" w14:textId="77777777" w:rsidR="00A46332" w:rsidRPr="00A46332" w:rsidRDefault="00A46332" w:rsidP="00A46332">
            <w:pPr>
              <w:autoSpaceDE w:val="0"/>
              <w:autoSpaceDN w:val="0"/>
              <w:adjustRightInd w:val="0"/>
              <w:spacing w:after="0"/>
              <w:rPr>
                <w:rFonts w:ascii="Courier New" w:hAnsi="Courier New" w:cs="Courier New"/>
                <w:highlight w:val="yellow"/>
                <w:lang w:eastAsia="de-DE"/>
              </w:rPr>
            </w:pPr>
            <w:r w:rsidRPr="00A46332">
              <w:rPr>
                <w:rFonts w:ascii="Courier New" w:hAnsi="Courier New" w:cs="Courier New"/>
                <w:highlight w:val="yellow"/>
                <w:lang w:eastAsia="de-DE"/>
              </w:rPr>
              <w:t xml:space="preserve">    //Check: Does the UE transmit the REGISTRATION REQUEST message on NGC Cell A?</w:t>
            </w:r>
          </w:p>
          <w:p w14:paraId="0B637430" w14:textId="77777777" w:rsidR="00A46332" w:rsidRPr="00A46332" w:rsidRDefault="00A46332" w:rsidP="00A46332">
            <w:pPr>
              <w:autoSpaceDE w:val="0"/>
              <w:autoSpaceDN w:val="0"/>
              <w:adjustRightInd w:val="0"/>
              <w:spacing w:after="0"/>
              <w:rPr>
                <w:rFonts w:ascii="Courier New" w:hAnsi="Courier New" w:cs="Courier New"/>
                <w:highlight w:val="yellow"/>
                <w:lang w:eastAsia="de-DE"/>
              </w:rPr>
            </w:pPr>
            <w:r w:rsidRPr="00A46332">
              <w:rPr>
                <w:rFonts w:ascii="Courier New" w:hAnsi="Courier New" w:cs="Courier New"/>
                <w:highlight w:val="yellow"/>
                <w:lang w:eastAsia="de-DE"/>
              </w:rPr>
              <w:t xml:space="preserve">    </w:t>
            </w:r>
            <w:proofErr w:type="spellStart"/>
            <w:r w:rsidRPr="00A46332">
              <w:rPr>
                <w:rFonts w:ascii="Courier New" w:hAnsi="Courier New" w:cs="Courier New"/>
                <w:highlight w:val="yellow"/>
                <w:lang w:eastAsia="de-DE"/>
              </w:rPr>
              <w:t>v_ReceivedMsg</w:t>
            </w:r>
            <w:proofErr w:type="spellEnd"/>
            <w:r w:rsidRPr="00A46332">
              <w:rPr>
                <w:rFonts w:ascii="Courier New" w:hAnsi="Courier New" w:cs="Courier New"/>
                <w:highlight w:val="yellow"/>
                <w:lang w:eastAsia="de-DE"/>
              </w:rPr>
              <w:t xml:space="preserve"> := </w:t>
            </w:r>
            <w:proofErr w:type="spellStart"/>
            <w:r w:rsidRPr="00A46332">
              <w:rPr>
                <w:rFonts w:ascii="Courier New" w:hAnsi="Courier New" w:cs="Courier New"/>
                <w:highlight w:val="yellow"/>
                <w:lang w:eastAsia="de-DE"/>
              </w:rPr>
              <w:t>f_NR_RRC_ConnEst_DefWithNas</w:t>
            </w:r>
            <w:proofErr w:type="spellEnd"/>
            <w:r w:rsidRPr="00A46332">
              <w:rPr>
                <w:rFonts w:ascii="Courier New" w:hAnsi="Courier New" w:cs="Courier New"/>
                <w:highlight w:val="yellow"/>
                <w:lang w:eastAsia="de-DE"/>
              </w:rPr>
              <w:t xml:space="preserve"> (</w:t>
            </w:r>
            <w:proofErr w:type="spellStart"/>
            <w:r w:rsidRPr="00A46332">
              <w:rPr>
                <w:rFonts w:ascii="Courier New" w:hAnsi="Courier New" w:cs="Courier New"/>
                <w:highlight w:val="yellow"/>
                <w:lang w:eastAsia="de-DE"/>
              </w:rPr>
              <w:t>v_NGC_NASCellA</w:t>
            </w:r>
            <w:proofErr w:type="spellEnd"/>
            <w:r w:rsidRPr="00A46332">
              <w:rPr>
                <w:rFonts w:ascii="Courier New" w:hAnsi="Courier New" w:cs="Courier New"/>
                <w:highlight w:val="yellow"/>
                <w:lang w:eastAsia="de-DE"/>
              </w:rPr>
              <w:t xml:space="preserve">, </w:t>
            </w:r>
            <w:proofErr w:type="spellStart"/>
            <w:r w:rsidRPr="00A46332">
              <w:rPr>
                <w:rFonts w:ascii="Courier New" w:hAnsi="Courier New" w:cs="Courier New"/>
                <w:highlight w:val="yellow"/>
                <w:lang w:eastAsia="de-DE"/>
              </w:rPr>
              <w:t>tsc_NR_RRC_TI_Def</w:t>
            </w:r>
            <w:proofErr w:type="spellEnd"/>
            <w:r w:rsidRPr="00A46332">
              <w:rPr>
                <w:rFonts w:ascii="Courier New" w:hAnsi="Courier New" w:cs="Courier New"/>
                <w:highlight w:val="yellow"/>
                <w:lang w:eastAsia="de-DE"/>
              </w:rPr>
              <w:t xml:space="preserve">, ?, </w:t>
            </w:r>
            <w:proofErr w:type="spellStart"/>
            <w:r w:rsidRPr="00A46332">
              <w:rPr>
                <w:rFonts w:ascii="Courier New" w:hAnsi="Courier New" w:cs="Courier New"/>
                <w:highlight w:val="yellow"/>
                <w:lang w:eastAsia="de-DE"/>
              </w:rPr>
              <w:t>tsc_SHT_NoSecurityProtection</w:t>
            </w:r>
            <w:proofErr w:type="spellEnd"/>
            <w:r w:rsidRPr="00A46332">
              <w:rPr>
                <w:rFonts w:ascii="Courier New" w:hAnsi="Courier New" w:cs="Courier New"/>
                <w:highlight w:val="yellow"/>
                <w:lang w:eastAsia="de-DE"/>
              </w:rPr>
              <w:t>);</w:t>
            </w:r>
          </w:p>
          <w:p w14:paraId="016D0A57" w14:textId="77777777" w:rsidR="00A46332" w:rsidRPr="00A46332" w:rsidRDefault="00A46332" w:rsidP="00A46332">
            <w:pPr>
              <w:autoSpaceDE w:val="0"/>
              <w:autoSpaceDN w:val="0"/>
              <w:adjustRightInd w:val="0"/>
              <w:spacing w:after="0"/>
              <w:rPr>
                <w:rFonts w:ascii="Courier New" w:hAnsi="Courier New" w:cs="Courier New"/>
                <w:highlight w:val="yellow"/>
                <w:lang w:eastAsia="de-DE"/>
              </w:rPr>
            </w:pPr>
            <w:r w:rsidRPr="00A46332">
              <w:rPr>
                <w:rFonts w:ascii="Courier New" w:hAnsi="Courier New" w:cs="Courier New"/>
                <w:highlight w:val="yellow"/>
                <w:lang w:eastAsia="de-DE"/>
              </w:rPr>
              <w:t xml:space="preserve">    if (not </w:t>
            </w:r>
            <w:proofErr w:type="spellStart"/>
            <w:r w:rsidRPr="00A46332">
              <w:rPr>
                <w:rFonts w:ascii="Courier New" w:hAnsi="Courier New" w:cs="Courier New"/>
                <w:highlight w:val="yellow"/>
                <w:lang w:eastAsia="de-DE"/>
              </w:rPr>
              <w:t>f_Check_NG_RegistrationReqMsg</w:t>
            </w:r>
            <w:proofErr w:type="spellEnd"/>
            <w:r w:rsidRPr="00A46332">
              <w:rPr>
                <w:rFonts w:ascii="Courier New" w:hAnsi="Courier New" w:cs="Courier New"/>
                <w:highlight w:val="yellow"/>
                <w:lang w:eastAsia="de-DE"/>
              </w:rPr>
              <w:t xml:space="preserve"> (</w:t>
            </w:r>
            <w:proofErr w:type="spellStart"/>
            <w:r w:rsidRPr="00A46332">
              <w:rPr>
                <w:rFonts w:ascii="Courier New" w:hAnsi="Courier New" w:cs="Courier New"/>
                <w:highlight w:val="yellow"/>
                <w:lang w:eastAsia="de-DE"/>
              </w:rPr>
              <w:t>v_GMM_MobilityInfo</w:t>
            </w:r>
            <w:proofErr w:type="spellEnd"/>
            <w:r w:rsidRPr="00A46332">
              <w:rPr>
                <w:rFonts w:ascii="Courier New" w:hAnsi="Courier New" w:cs="Courier New"/>
                <w:highlight w:val="yellow"/>
                <w:lang w:eastAsia="de-DE"/>
              </w:rPr>
              <w:t xml:space="preserve">, </w:t>
            </w:r>
            <w:proofErr w:type="spellStart"/>
            <w:r w:rsidRPr="00A46332">
              <w:rPr>
                <w:rFonts w:ascii="Courier New" w:hAnsi="Courier New" w:cs="Courier New"/>
                <w:highlight w:val="yellow"/>
                <w:lang w:eastAsia="de-DE"/>
              </w:rPr>
              <w:t>v_ReceivedMsg.Pdu</w:t>
            </w:r>
            <w:proofErr w:type="spellEnd"/>
            <w:r w:rsidRPr="00A46332">
              <w:rPr>
                <w:rFonts w:ascii="Courier New" w:hAnsi="Courier New" w:cs="Courier New"/>
                <w:highlight w:val="yellow"/>
                <w:lang w:eastAsia="de-DE"/>
              </w:rPr>
              <w:t xml:space="preserve">, </w:t>
            </w:r>
            <w:proofErr w:type="spellStart"/>
            <w:r w:rsidRPr="00A46332">
              <w:rPr>
                <w:rFonts w:ascii="Courier New" w:hAnsi="Courier New" w:cs="Courier New"/>
                <w:highlight w:val="yellow"/>
                <w:lang w:eastAsia="de-DE"/>
              </w:rPr>
              <w:t>Initial_NoSecurity</w:t>
            </w:r>
            <w:proofErr w:type="spellEnd"/>
            <w:r w:rsidRPr="00A46332">
              <w:rPr>
                <w:rFonts w:ascii="Courier New" w:hAnsi="Courier New" w:cs="Courier New"/>
                <w:highlight w:val="yellow"/>
                <w:lang w:eastAsia="de-DE"/>
              </w:rPr>
              <w:t>,</w:t>
            </w:r>
          </w:p>
          <w:p w14:paraId="4F326839" w14:textId="77777777" w:rsidR="00A46332" w:rsidRPr="00A46332" w:rsidRDefault="00A46332" w:rsidP="00A46332">
            <w:pPr>
              <w:autoSpaceDE w:val="0"/>
              <w:autoSpaceDN w:val="0"/>
              <w:adjustRightInd w:val="0"/>
              <w:spacing w:after="0"/>
              <w:rPr>
                <w:rFonts w:ascii="Courier New" w:hAnsi="Courier New" w:cs="Courier New"/>
                <w:highlight w:val="yellow"/>
                <w:lang w:eastAsia="de-DE"/>
              </w:rPr>
            </w:pPr>
            <w:r w:rsidRPr="00A46332">
              <w:rPr>
                <w:rFonts w:ascii="Courier New" w:hAnsi="Courier New" w:cs="Courier New"/>
                <w:highlight w:val="yellow"/>
                <w:lang w:eastAsia="de-DE"/>
              </w:rPr>
              <w:t xml:space="preserve">                                           </w:t>
            </w:r>
            <w:proofErr w:type="spellStart"/>
            <w:r w:rsidRPr="00A46332">
              <w:rPr>
                <w:rFonts w:ascii="Courier New" w:hAnsi="Courier New" w:cs="Courier New"/>
                <w:highlight w:val="yellow"/>
                <w:lang w:eastAsia="de-DE"/>
              </w:rPr>
              <w:t>cr_NG_MobileIdentitySUCI</w:t>
            </w:r>
            <w:proofErr w:type="spellEnd"/>
            <w:r w:rsidRPr="00A46332">
              <w:rPr>
                <w:rFonts w:ascii="Courier New" w:hAnsi="Courier New" w:cs="Courier New"/>
                <w:highlight w:val="yellow"/>
                <w:lang w:eastAsia="de-DE"/>
              </w:rPr>
              <w:t>(?,?),   //Check the SUCI</w:t>
            </w:r>
          </w:p>
          <w:p w14:paraId="5BD52A86" w14:textId="77777777" w:rsidR="00A46332" w:rsidRPr="00A46332" w:rsidRDefault="00A46332" w:rsidP="00A46332">
            <w:pPr>
              <w:autoSpaceDE w:val="0"/>
              <w:autoSpaceDN w:val="0"/>
              <w:adjustRightInd w:val="0"/>
              <w:spacing w:after="0"/>
              <w:rPr>
                <w:rFonts w:ascii="Courier New" w:hAnsi="Courier New" w:cs="Courier New"/>
                <w:highlight w:val="yellow"/>
                <w:lang w:eastAsia="de-DE"/>
              </w:rPr>
            </w:pPr>
            <w:r w:rsidRPr="00A46332">
              <w:rPr>
                <w:rFonts w:ascii="Courier New" w:hAnsi="Courier New" w:cs="Courier New"/>
                <w:highlight w:val="yellow"/>
                <w:lang w:eastAsia="de-DE"/>
              </w:rPr>
              <w:t xml:space="preserve">                                           </w:t>
            </w:r>
            <w:proofErr w:type="spellStart"/>
            <w:r w:rsidRPr="00A46332">
              <w:rPr>
                <w:rFonts w:ascii="Courier New" w:hAnsi="Courier New" w:cs="Courier New"/>
                <w:highlight w:val="yellow"/>
                <w:lang w:eastAsia="de-DE"/>
              </w:rPr>
              <w:t>tsc_NasKsi_NoKey</w:t>
            </w:r>
            <w:proofErr w:type="spellEnd"/>
            <w:r w:rsidRPr="00A46332">
              <w:rPr>
                <w:rFonts w:ascii="Courier New" w:hAnsi="Courier New" w:cs="Courier New"/>
                <w:highlight w:val="yellow"/>
                <w:lang w:eastAsia="de-DE"/>
              </w:rPr>
              <w:t>,      //check the NAS key set identifier</w:t>
            </w:r>
          </w:p>
          <w:p w14:paraId="1BCD377D" w14:textId="77777777" w:rsidR="00A46332" w:rsidRPr="00A46332" w:rsidRDefault="00A46332" w:rsidP="00A46332">
            <w:pPr>
              <w:autoSpaceDE w:val="0"/>
              <w:autoSpaceDN w:val="0"/>
              <w:adjustRightInd w:val="0"/>
              <w:spacing w:after="0"/>
              <w:rPr>
                <w:rFonts w:ascii="Courier New" w:hAnsi="Courier New" w:cs="Courier New"/>
                <w:highlight w:val="yellow"/>
                <w:lang w:eastAsia="de-DE"/>
              </w:rPr>
            </w:pPr>
            <w:r w:rsidRPr="00A46332">
              <w:rPr>
                <w:rFonts w:ascii="Courier New" w:hAnsi="Courier New" w:cs="Courier New"/>
                <w:highlight w:val="yellow"/>
                <w:lang w:eastAsia="de-DE"/>
              </w:rPr>
              <w:t xml:space="preserve">                                           -, -, -, -, -, omit)) {</w:t>
            </w:r>
          </w:p>
          <w:p w14:paraId="2AD683F6" w14:textId="77777777" w:rsidR="00A46332" w:rsidRPr="00A46332" w:rsidRDefault="00A46332" w:rsidP="00A46332">
            <w:pPr>
              <w:autoSpaceDE w:val="0"/>
              <w:autoSpaceDN w:val="0"/>
              <w:adjustRightInd w:val="0"/>
              <w:spacing w:after="0"/>
              <w:rPr>
                <w:rFonts w:ascii="Courier New" w:hAnsi="Courier New" w:cs="Courier New"/>
                <w:highlight w:val="yellow"/>
                <w:lang w:eastAsia="de-DE"/>
              </w:rPr>
            </w:pPr>
            <w:r w:rsidRPr="00A46332">
              <w:rPr>
                <w:rFonts w:ascii="Courier New" w:hAnsi="Courier New" w:cs="Courier New"/>
                <w:highlight w:val="yellow"/>
                <w:lang w:eastAsia="de-DE"/>
              </w:rPr>
              <w:t xml:space="preserve">      </w:t>
            </w:r>
            <w:proofErr w:type="spellStart"/>
            <w:r w:rsidRPr="00A46332">
              <w:rPr>
                <w:rFonts w:ascii="Courier New" w:hAnsi="Courier New" w:cs="Courier New"/>
                <w:highlight w:val="yellow"/>
                <w:lang w:eastAsia="de-DE"/>
              </w:rPr>
              <w:t>f_NR_SetVerdictFailOrInconc</w:t>
            </w:r>
            <w:proofErr w:type="spellEnd"/>
            <w:r w:rsidRPr="00A46332">
              <w:rPr>
                <w:rFonts w:ascii="Courier New" w:hAnsi="Courier New" w:cs="Courier New"/>
                <w:highlight w:val="yellow"/>
                <w:lang w:eastAsia="de-DE"/>
              </w:rPr>
              <w:t>(__FILE__, __LINE__, "Step 31");</w:t>
            </w:r>
          </w:p>
          <w:p w14:paraId="02914E23" w14:textId="77777777" w:rsidR="00A46332" w:rsidRPr="00A46332" w:rsidRDefault="00A46332" w:rsidP="00A46332">
            <w:pPr>
              <w:autoSpaceDE w:val="0"/>
              <w:autoSpaceDN w:val="0"/>
              <w:adjustRightInd w:val="0"/>
              <w:spacing w:after="0"/>
              <w:rPr>
                <w:rFonts w:ascii="Courier New" w:hAnsi="Courier New" w:cs="Courier New"/>
                <w:highlight w:val="yellow"/>
                <w:lang w:eastAsia="de-DE"/>
              </w:rPr>
            </w:pPr>
            <w:r w:rsidRPr="00A46332">
              <w:rPr>
                <w:rFonts w:ascii="Courier New" w:hAnsi="Courier New" w:cs="Courier New"/>
                <w:highlight w:val="yellow"/>
                <w:lang w:eastAsia="de-DE"/>
              </w:rPr>
              <w:t xml:space="preserve">    }</w:t>
            </w:r>
          </w:p>
          <w:p w14:paraId="1B6F390F"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highlight w:val="yellow"/>
                <w:lang w:eastAsia="de-DE"/>
              </w:rPr>
              <w:t xml:space="preserve">    </w:t>
            </w:r>
            <w:proofErr w:type="spellStart"/>
            <w:r w:rsidRPr="00A46332">
              <w:rPr>
                <w:rFonts w:ascii="Courier New" w:hAnsi="Courier New" w:cs="Courier New"/>
                <w:highlight w:val="yellow"/>
                <w:lang w:eastAsia="de-DE"/>
              </w:rPr>
              <w:t>f_NR_PreliminaryPass</w:t>
            </w:r>
            <w:proofErr w:type="spellEnd"/>
            <w:r w:rsidRPr="00A46332">
              <w:rPr>
                <w:rFonts w:ascii="Courier New" w:hAnsi="Courier New" w:cs="Courier New"/>
                <w:highlight w:val="yellow"/>
                <w:lang w:eastAsia="de-DE"/>
              </w:rPr>
              <w:t>(__FILE__, __LINE__, "Step 31");</w:t>
            </w:r>
          </w:p>
          <w:p w14:paraId="14ECAB9A"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
          <w:p w14:paraId="567FF16F"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 32" </w:t>
            </w:r>
            <w:proofErr w:type="spellStart"/>
            <w:r w:rsidRPr="00A46332">
              <w:rPr>
                <w:rFonts w:ascii="Courier New" w:hAnsi="Courier New" w:cs="Courier New"/>
                <w:lang w:eastAsia="de-DE"/>
              </w:rPr>
              <w:t>siclog</w:t>
            </w:r>
            <w:proofErr w:type="spellEnd"/>
            <w:r w:rsidRPr="00A46332">
              <w:rPr>
                <w:rFonts w:ascii="Courier New" w:hAnsi="Courier New" w:cs="Courier New"/>
                <w:lang w:eastAsia="de-DE"/>
              </w:rPr>
              <w:t>@</w:t>
            </w:r>
          </w:p>
          <w:p w14:paraId="055E1BE6"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t_Wait1.stop;</w:t>
            </w:r>
          </w:p>
          <w:p w14:paraId="0661019A"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
          <w:p w14:paraId="52872984"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 33" </w:t>
            </w:r>
            <w:proofErr w:type="spellStart"/>
            <w:r w:rsidRPr="00A46332">
              <w:rPr>
                <w:rFonts w:ascii="Courier New" w:hAnsi="Courier New" w:cs="Courier New"/>
                <w:lang w:eastAsia="de-DE"/>
              </w:rPr>
              <w:t>siclog</w:t>
            </w:r>
            <w:proofErr w:type="spellEnd"/>
            <w:r w:rsidRPr="00A46332">
              <w:rPr>
                <w:rFonts w:ascii="Courier New" w:hAnsi="Courier New" w:cs="Courier New"/>
                <w:lang w:eastAsia="de-DE"/>
              </w:rPr>
              <w:t>@</w:t>
            </w:r>
          </w:p>
          <w:p w14:paraId="26508C1D"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roofErr w:type="spellStart"/>
            <w:r w:rsidRPr="00A46332">
              <w:rPr>
                <w:rFonts w:ascii="Courier New" w:hAnsi="Courier New" w:cs="Courier New"/>
                <w:highlight w:val="green"/>
                <w:lang w:eastAsia="de-DE"/>
              </w:rPr>
              <w:t>f_NR_UE_DeRegisterOnSwitchOff</w:t>
            </w:r>
            <w:proofErr w:type="spellEnd"/>
            <w:r w:rsidRPr="00A46332">
              <w:rPr>
                <w:rFonts w:ascii="Courier New" w:hAnsi="Courier New" w:cs="Courier New"/>
                <w:highlight w:val="green"/>
                <w:lang w:eastAsia="de-DE"/>
              </w:rPr>
              <w:t>(</w:t>
            </w:r>
            <w:proofErr w:type="spellStart"/>
            <w:r w:rsidRPr="00A46332">
              <w:rPr>
                <w:rFonts w:ascii="Courier New" w:hAnsi="Courier New" w:cs="Courier New"/>
                <w:highlight w:val="green"/>
                <w:lang w:eastAsia="de-DE"/>
              </w:rPr>
              <w:t>v_NGC_NASCellB</w:t>
            </w:r>
            <w:proofErr w:type="spellEnd"/>
            <w:r w:rsidRPr="00A46332">
              <w:rPr>
                <w:rFonts w:ascii="Courier New" w:hAnsi="Courier New" w:cs="Courier New"/>
                <w:highlight w:val="green"/>
                <w:lang w:eastAsia="de-DE"/>
              </w:rPr>
              <w:t>, STATE_IDLE_1A);</w:t>
            </w:r>
          </w:p>
          <w:p w14:paraId="7B1C023C" w14:textId="77777777" w:rsidR="00A46332" w:rsidRPr="00A46332" w:rsidRDefault="00A46332" w:rsidP="00A46332">
            <w:pPr>
              <w:autoSpaceDE w:val="0"/>
              <w:autoSpaceDN w:val="0"/>
              <w:adjustRightInd w:val="0"/>
              <w:spacing w:after="0"/>
              <w:rPr>
                <w:rFonts w:ascii="Courier New" w:hAnsi="Courier New" w:cs="Courier New"/>
                <w:lang w:eastAsia="de-DE"/>
              </w:rPr>
            </w:pPr>
          </w:p>
          <w:p w14:paraId="7C8E9F7F"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 34" </w:t>
            </w:r>
            <w:proofErr w:type="spellStart"/>
            <w:r w:rsidRPr="00A46332">
              <w:rPr>
                <w:rFonts w:ascii="Courier New" w:hAnsi="Courier New" w:cs="Courier New"/>
                <w:lang w:eastAsia="de-DE"/>
              </w:rPr>
              <w:t>siclog</w:t>
            </w:r>
            <w:proofErr w:type="spellEnd"/>
            <w:r w:rsidRPr="00A46332">
              <w:rPr>
                <w:rFonts w:ascii="Courier New" w:hAnsi="Courier New" w:cs="Courier New"/>
                <w:lang w:eastAsia="de-DE"/>
              </w:rPr>
              <w:t>@</w:t>
            </w:r>
          </w:p>
          <w:p w14:paraId="0689B3F7"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f_NR5GC_SwitchOnAndResetIMS();</w:t>
            </w:r>
          </w:p>
          <w:p w14:paraId="6BC9C2B3" w14:textId="77777777" w:rsidR="00A46332" w:rsidRPr="00A46332" w:rsidRDefault="00A46332" w:rsidP="00A46332">
            <w:pPr>
              <w:autoSpaceDE w:val="0"/>
              <w:autoSpaceDN w:val="0"/>
              <w:adjustRightInd w:val="0"/>
              <w:spacing w:after="0"/>
              <w:rPr>
                <w:rFonts w:ascii="Courier New" w:hAnsi="Courier New" w:cs="Courier New"/>
                <w:lang w:eastAsia="de-DE"/>
              </w:rPr>
            </w:pPr>
          </w:p>
          <w:p w14:paraId="363F412B"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 35" </w:t>
            </w:r>
            <w:proofErr w:type="spellStart"/>
            <w:r w:rsidRPr="00A46332">
              <w:rPr>
                <w:rFonts w:ascii="Courier New" w:hAnsi="Courier New" w:cs="Courier New"/>
                <w:lang w:eastAsia="de-DE"/>
              </w:rPr>
              <w:t>siclog</w:t>
            </w:r>
            <w:proofErr w:type="spellEnd"/>
            <w:r w:rsidRPr="00A46332">
              <w:rPr>
                <w:rFonts w:ascii="Courier New" w:hAnsi="Courier New" w:cs="Courier New"/>
                <w:lang w:eastAsia="de-DE"/>
              </w:rPr>
              <w:t>@</w:t>
            </w:r>
          </w:p>
          <w:p w14:paraId="33B3D714"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//Check: Does the UE transmit the REGISTRATION REQUEST message on NGC Cell A?</w:t>
            </w:r>
          </w:p>
          <w:p w14:paraId="154EE68C"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roofErr w:type="spellStart"/>
            <w:r w:rsidRPr="00A46332">
              <w:rPr>
                <w:rFonts w:ascii="Courier New" w:hAnsi="Courier New" w:cs="Courier New"/>
                <w:lang w:eastAsia="de-DE"/>
              </w:rPr>
              <w:t>v_ReceivedMsg</w:t>
            </w:r>
            <w:proofErr w:type="spellEnd"/>
            <w:r w:rsidRPr="00A46332">
              <w:rPr>
                <w:rFonts w:ascii="Courier New" w:hAnsi="Courier New" w:cs="Courier New"/>
                <w:lang w:eastAsia="de-DE"/>
              </w:rPr>
              <w:t xml:space="preserve"> := </w:t>
            </w:r>
            <w:proofErr w:type="spellStart"/>
            <w:r w:rsidRPr="00A46332">
              <w:rPr>
                <w:rFonts w:ascii="Courier New" w:hAnsi="Courier New" w:cs="Courier New"/>
                <w:lang w:eastAsia="de-DE"/>
              </w:rPr>
              <w:t>f_NR_RRC_ConnEst_DefWithNas</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v_NGC_NASCellA</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tsc_NR_RRC_TI_Def</w:t>
            </w:r>
            <w:proofErr w:type="spellEnd"/>
            <w:r w:rsidRPr="00A46332">
              <w:rPr>
                <w:rFonts w:ascii="Courier New" w:hAnsi="Courier New" w:cs="Courier New"/>
                <w:lang w:eastAsia="de-DE"/>
              </w:rPr>
              <w:t xml:space="preserve">, ?, </w:t>
            </w:r>
            <w:proofErr w:type="spellStart"/>
            <w:r w:rsidRPr="00A46332">
              <w:rPr>
                <w:rFonts w:ascii="Courier New" w:hAnsi="Courier New" w:cs="Courier New"/>
                <w:lang w:eastAsia="de-DE"/>
              </w:rPr>
              <w:t>tsc_SHT_NoSecurityProtection</w:t>
            </w:r>
            <w:proofErr w:type="spellEnd"/>
            <w:r w:rsidRPr="00A46332">
              <w:rPr>
                <w:rFonts w:ascii="Courier New" w:hAnsi="Courier New" w:cs="Courier New"/>
                <w:lang w:eastAsia="de-DE"/>
              </w:rPr>
              <w:t>);</w:t>
            </w:r>
          </w:p>
          <w:p w14:paraId="0EEF38E4"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if (not </w:t>
            </w:r>
            <w:proofErr w:type="spellStart"/>
            <w:r w:rsidRPr="00A46332">
              <w:rPr>
                <w:rFonts w:ascii="Courier New" w:hAnsi="Courier New" w:cs="Courier New"/>
                <w:lang w:eastAsia="de-DE"/>
              </w:rPr>
              <w:t>f_Check_NG_RegistrationReqMsg</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v_GMM_MobilityInfo</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v_ReceivedMsg.Pdu</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Initial_NoSecurity</w:t>
            </w:r>
            <w:proofErr w:type="spellEnd"/>
            <w:r w:rsidRPr="00A46332">
              <w:rPr>
                <w:rFonts w:ascii="Courier New" w:hAnsi="Courier New" w:cs="Courier New"/>
                <w:lang w:eastAsia="de-DE"/>
              </w:rPr>
              <w:t>,</w:t>
            </w:r>
          </w:p>
          <w:p w14:paraId="0A6646DE"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roofErr w:type="spellStart"/>
            <w:r w:rsidRPr="00A46332">
              <w:rPr>
                <w:rFonts w:ascii="Courier New" w:hAnsi="Courier New" w:cs="Courier New"/>
                <w:lang w:eastAsia="de-DE"/>
              </w:rPr>
              <w:t>cr_NG_MobileIdentitySUCI</w:t>
            </w:r>
            <w:proofErr w:type="spellEnd"/>
            <w:r w:rsidRPr="00A46332">
              <w:rPr>
                <w:rFonts w:ascii="Courier New" w:hAnsi="Courier New" w:cs="Courier New"/>
                <w:lang w:eastAsia="de-DE"/>
              </w:rPr>
              <w:t>(?,?),   //Check the SUCI</w:t>
            </w:r>
          </w:p>
          <w:p w14:paraId="10B9636E"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lastRenderedPageBreak/>
              <w:t xml:space="preserve">                                           </w:t>
            </w:r>
            <w:proofErr w:type="spellStart"/>
            <w:r w:rsidRPr="00A46332">
              <w:rPr>
                <w:rFonts w:ascii="Courier New" w:hAnsi="Courier New" w:cs="Courier New"/>
                <w:lang w:eastAsia="de-DE"/>
              </w:rPr>
              <w:t>tsc_NasKsi_NoKey</w:t>
            </w:r>
            <w:proofErr w:type="spellEnd"/>
            <w:r w:rsidRPr="00A46332">
              <w:rPr>
                <w:rFonts w:ascii="Courier New" w:hAnsi="Courier New" w:cs="Courier New"/>
                <w:lang w:eastAsia="de-DE"/>
              </w:rPr>
              <w:t>,      //check the NAS key set identifier</w:t>
            </w:r>
          </w:p>
          <w:p w14:paraId="33282FF4"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 -, -, -, -, omit)) {</w:t>
            </w:r>
          </w:p>
          <w:p w14:paraId="27C477F0"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roofErr w:type="spellStart"/>
            <w:r w:rsidRPr="00A46332">
              <w:rPr>
                <w:rFonts w:ascii="Courier New" w:hAnsi="Courier New" w:cs="Courier New"/>
                <w:lang w:eastAsia="de-DE"/>
              </w:rPr>
              <w:t>f_NR_SetVerdictFailOrInconc</w:t>
            </w:r>
            <w:proofErr w:type="spellEnd"/>
            <w:r w:rsidRPr="00A46332">
              <w:rPr>
                <w:rFonts w:ascii="Courier New" w:hAnsi="Courier New" w:cs="Courier New"/>
                <w:lang w:eastAsia="de-DE"/>
              </w:rPr>
              <w:t>(__FILE__, __LINE__, "Step 35");</w:t>
            </w:r>
          </w:p>
          <w:p w14:paraId="3739F2ED"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
          <w:p w14:paraId="4529458A"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roofErr w:type="spellStart"/>
            <w:r w:rsidRPr="00A46332">
              <w:rPr>
                <w:rFonts w:ascii="Courier New" w:hAnsi="Courier New" w:cs="Courier New"/>
                <w:lang w:eastAsia="de-DE"/>
              </w:rPr>
              <w:t>f_NR_PreliminaryPass</w:t>
            </w:r>
            <w:proofErr w:type="spellEnd"/>
            <w:r w:rsidRPr="00A46332">
              <w:rPr>
                <w:rFonts w:ascii="Courier New" w:hAnsi="Courier New" w:cs="Courier New"/>
                <w:lang w:eastAsia="de-DE"/>
              </w:rPr>
              <w:t>(__FILE__, __LINE__, "Step 35");</w:t>
            </w:r>
          </w:p>
          <w:p w14:paraId="5B5D97FF"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w:t>
            </w:r>
          </w:p>
          <w:p w14:paraId="309CFBD0"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//@siclog "Step 36-51" </w:t>
            </w:r>
            <w:proofErr w:type="spellStart"/>
            <w:r w:rsidRPr="00A46332">
              <w:rPr>
                <w:rFonts w:ascii="Courier New" w:hAnsi="Courier New" w:cs="Courier New"/>
                <w:lang w:eastAsia="de-DE"/>
              </w:rPr>
              <w:t>siclog</w:t>
            </w:r>
            <w:proofErr w:type="spellEnd"/>
            <w:r w:rsidRPr="00A46332">
              <w:rPr>
                <w:rFonts w:ascii="Courier New" w:hAnsi="Courier New" w:cs="Courier New"/>
                <w:lang w:eastAsia="de-DE"/>
              </w:rPr>
              <w:t>@</w:t>
            </w:r>
          </w:p>
          <w:p w14:paraId="11751CCD"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//Steps 5-20a1 of Table 4.5.2.2-2 of the generic procedure in TS 38.508-1 [4] are performed on NGC Cell A.</w:t>
            </w:r>
          </w:p>
          <w:p w14:paraId="54DEADD4" w14:textId="77777777" w:rsidR="00A46332" w:rsidRPr="00A46332" w:rsidRDefault="00A46332" w:rsidP="00A46332">
            <w:pPr>
              <w:autoSpaceDE w:val="0"/>
              <w:autoSpaceDN w:val="0"/>
              <w:adjustRightInd w:val="0"/>
              <w:spacing w:after="0"/>
              <w:rPr>
                <w:rFonts w:ascii="Courier New" w:hAnsi="Courier New" w:cs="Courier New"/>
                <w:lang w:eastAsia="de-DE"/>
              </w:rPr>
            </w:pPr>
            <w:r w:rsidRPr="00A46332">
              <w:rPr>
                <w:rFonts w:ascii="Courier New" w:hAnsi="Courier New" w:cs="Courier New"/>
                <w:lang w:eastAsia="de-DE"/>
              </w:rPr>
              <w:t xml:space="preserve">    f_NR5GC_RRC_Idle_Steps5_20 (</w:t>
            </w:r>
            <w:proofErr w:type="spellStart"/>
            <w:r w:rsidRPr="00A46332">
              <w:rPr>
                <w:rFonts w:ascii="Courier New" w:hAnsi="Courier New" w:cs="Courier New"/>
                <w:lang w:eastAsia="de-DE"/>
              </w:rPr>
              <w:t>v_GMM_MobilityInfo</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v_NGC_NASCellA</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v_ReceivedMsg</w:t>
            </w:r>
            <w:proofErr w:type="spellEnd"/>
            <w:r w:rsidRPr="00A46332">
              <w:rPr>
                <w:rFonts w:ascii="Courier New" w:hAnsi="Courier New" w:cs="Courier New"/>
                <w:lang w:eastAsia="de-DE"/>
              </w:rPr>
              <w:t xml:space="preserve">, </w:t>
            </w:r>
            <w:proofErr w:type="spellStart"/>
            <w:r w:rsidRPr="00A46332">
              <w:rPr>
                <w:rFonts w:ascii="Courier New" w:hAnsi="Courier New" w:cs="Courier New"/>
                <w:lang w:eastAsia="de-DE"/>
              </w:rPr>
              <w:t>TESTMode_OFF</w:t>
            </w:r>
            <w:proofErr w:type="spellEnd"/>
            <w:r w:rsidRPr="00A46332">
              <w:rPr>
                <w:rFonts w:ascii="Courier New" w:hAnsi="Courier New" w:cs="Courier New"/>
                <w:lang w:eastAsia="de-DE"/>
              </w:rPr>
              <w:t xml:space="preserve">, -, </w:t>
            </w:r>
            <w:proofErr w:type="spellStart"/>
            <w:r w:rsidRPr="00A46332">
              <w:rPr>
                <w:rFonts w:ascii="Courier New" w:hAnsi="Courier New" w:cs="Courier New"/>
                <w:lang w:eastAsia="de-DE"/>
              </w:rPr>
              <w:t>Initial_NoSecurity</w:t>
            </w:r>
            <w:proofErr w:type="spellEnd"/>
            <w:r w:rsidRPr="00A46332">
              <w:rPr>
                <w:rFonts w:ascii="Courier New" w:hAnsi="Courier New" w:cs="Courier New"/>
                <w:lang w:eastAsia="de-DE"/>
              </w:rPr>
              <w:t>);</w:t>
            </w:r>
          </w:p>
          <w:p w14:paraId="7DBF712F" w14:textId="77777777" w:rsidR="00A46332" w:rsidRPr="00A46332" w:rsidRDefault="00A46332" w:rsidP="00A46332">
            <w:pPr>
              <w:autoSpaceDE w:val="0"/>
              <w:autoSpaceDN w:val="0"/>
              <w:adjustRightInd w:val="0"/>
              <w:spacing w:after="0"/>
              <w:rPr>
                <w:rFonts w:ascii="Courier New" w:hAnsi="Courier New" w:cs="Courier New"/>
                <w:lang w:eastAsia="de-DE"/>
              </w:rPr>
            </w:pPr>
          </w:p>
          <w:p w14:paraId="1EB1A78D" w14:textId="499086A1" w:rsidR="00232818" w:rsidRPr="00CA4CF2" w:rsidRDefault="00A46332" w:rsidP="00A46332">
            <w:pPr>
              <w:autoSpaceDE w:val="0"/>
              <w:autoSpaceDN w:val="0"/>
              <w:adjustRightInd w:val="0"/>
              <w:spacing w:after="0"/>
              <w:rPr>
                <w:rFonts w:ascii="Courier New" w:hAnsi="Courier New" w:cs="Courier New"/>
                <w:b/>
                <w:lang w:eastAsia="de-DE"/>
              </w:rPr>
            </w:pPr>
            <w:r w:rsidRPr="00A46332">
              <w:rPr>
                <w:rFonts w:ascii="Courier New" w:hAnsi="Courier New" w:cs="Courier New"/>
                <w:lang w:eastAsia="de-DE"/>
              </w:rPr>
              <w:t xml:space="preserve">    } //End of fl_TC_9_1_11_1_Body</w:t>
            </w:r>
            <w:r w:rsidRPr="00A46332">
              <w:rPr>
                <w:rFonts w:ascii="Courier New" w:hAnsi="Courier New" w:cs="Courier New"/>
                <w:b/>
                <w:lang w:eastAsia="de-DE"/>
              </w:rPr>
              <w:t xml:space="preserve"> </w:t>
            </w:r>
          </w:p>
        </w:tc>
      </w:tr>
    </w:tbl>
    <w:p w14:paraId="5699C8BC" w14:textId="77777777" w:rsidR="005930D3" w:rsidRDefault="005930D3" w:rsidP="005930D3">
      <w:pPr>
        <w:spacing w:after="0"/>
        <w:rPr>
          <w:rFonts w:ascii="Arial" w:hAnsi="Arial"/>
          <w:b/>
        </w:rPr>
      </w:pPr>
    </w:p>
    <w:p w14:paraId="64B6A84A" w14:textId="77777777" w:rsidR="005930D3" w:rsidRDefault="005930D3" w:rsidP="005930D3">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930D3" w14:paraId="497BD9E2" w14:textId="77777777" w:rsidTr="00966408">
        <w:tc>
          <w:tcPr>
            <w:tcW w:w="9855" w:type="dxa"/>
            <w:tcBorders>
              <w:top w:val="single" w:sz="4" w:space="0" w:color="auto"/>
              <w:left w:val="single" w:sz="4" w:space="0" w:color="auto"/>
              <w:bottom w:val="single" w:sz="4" w:space="0" w:color="auto"/>
              <w:right w:val="single" w:sz="4" w:space="0" w:color="auto"/>
            </w:tcBorders>
          </w:tcPr>
          <w:p w14:paraId="4130F3DB" w14:textId="77777777" w:rsidR="00BB674F" w:rsidRPr="00BB674F" w:rsidRDefault="005930D3" w:rsidP="00BB674F">
            <w:pPr>
              <w:autoSpaceDE w:val="0"/>
              <w:autoSpaceDN w:val="0"/>
              <w:adjustRightInd w:val="0"/>
              <w:spacing w:after="0"/>
              <w:rPr>
                <w:rFonts w:ascii="Courier New" w:hAnsi="Courier New" w:cs="Courier New"/>
              </w:rPr>
            </w:pPr>
            <w:r w:rsidRPr="00335F3A">
              <w:rPr>
                <w:rFonts w:ascii="Courier New" w:hAnsi="Courier New" w:cs="Courier New"/>
              </w:rPr>
              <w:t xml:space="preserve">  </w:t>
            </w:r>
            <w:r w:rsidR="00BB674F" w:rsidRPr="00BB674F">
              <w:rPr>
                <w:rFonts w:ascii="Courier New" w:hAnsi="Courier New" w:cs="Courier New"/>
              </w:rPr>
              <w:t>function fl_TC_9_1_11_1_Body() runs on NR5GC_PTC</w:t>
            </w:r>
          </w:p>
          <w:p w14:paraId="0E07EE0E"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
          <w:p w14:paraId="61444C3A"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var </w:t>
            </w:r>
            <w:proofErr w:type="spellStart"/>
            <w:r w:rsidRPr="00BB674F">
              <w:rPr>
                <w:rFonts w:ascii="Courier New" w:hAnsi="Courier New" w:cs="Courier New"/>
              </w:rPr>
              <w:t>NR_CellId_Type</w:t>
            </w:r>
            <w:proofErr w:type="spellEnd"/>
            <w:r w:rsidRPr="00BB674F">
              <w:rPr>
                <w:rFonts w:ascii="Courier New" w:hAnsi="Courier New" w:cs="Courier New"/>
              </w:rPr>
              <w:t xml:space="preserve"> </w:t>
            </w:r>
            <w:proofErr w:type="spellStart"/>
            <w:r w:rsidRPr="00BB674F">
              <w:rPr>
                <w:rFonts w:ascii="Courier New" w:hAnsi="Courier New" w:cs="Courier New"/>
              </w:rPr>
              <w:t>v_NGC_NASCellA</w:t>
            </w:r>
            <w:proofErr w:type="spellEnd"/>
            <w:r w:rsidRPr="00BB674F">
              <w:rPr>
                <w:rFonts w:ascii="Courier New" w:hAnsi="Courier New" w:cs="Courier New"/>
              </w:rPr>
              <w:t xml:space="preserve"> := f_NR5GC_MapNASCell(</w:t>
            </w:r>
            <w:proofErr w:type="spellStart"/>
            <w:r w:rsidRPr="00BB674F">
              <w:rPr>
                <w:rFonts w:ascii="Courier New" w:hAnsi="Courier New" w:cs="Courier New"/>
              </w:rPr>
              <w:t>ngc_CellA</w:t>
            </w:r>
            <w:proofErr w:type="spellEnd"/>
            <w:r w:rsidRPr="00BB674F">
              <w:rPr>
                <w:rFonts w:ascii="Courier New" w:hAnsi="Courier New" w:cs="Courier New"/>
              </w:rPr>
              <w:t xml:space="preserve">, </w:t>
            </w:r>
            <w:proofErr w:type="spellStart"/>
            <w:r w:rsidRPr="00BB674F">
              <w:rPr>
                <w:rFonts w:ascii="Courier New" w:hAnsi="Courier New" w:cs="Courier New"/>
              </w:rPr>
              <w:t>NG_AllCellsOnSamePLMN</w:t>
            </w:r>
            <w:proofErr w:type="spellEnd"/>
            <w:r w:rsidRPr="00BB674F">
              <w:rPr>
                <w:rFonts w:ascii="Courier New" w:hAnsi="Courier New" w:cs="Courier New"/>
              </w:rPr>
              <w:t>);</w:t>
            </w:r>
          </w:p>
          <w:p w14:paraId="142D2F4E"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var </w:t>
            </w:r>
            <w:proofErr w:type="spellStart"/>
            <w:r w:rsidRPr="00BB674F">
              <w:rPr>
                <w:rFonts w:ascii="Courier New" w:hAnsi="Courier New" w:cs="Courier New"/>
              </w:rPr>
              <w:t>NR_CellId_Type</w:t>
            </w:r>
            <w:proofErr w:type="spellEnd"/>
            <w:r w:rsidRPr="00BB674F">
              <w:rPr>
                <w:rFonts w:ascii="Courier New" w:hAnsi="Courier New" w:cs="Courier New"/>
              </w:rPr>
              <w:t xml:space="preserve"> </w:t>
            </w:r>
            <w:proofErr w:type="spellStart"/>
            <w:r w:rsidRPr="00BB674F">
              <w:rPr>
                <w:rFonts w:ascii="Courier New" w:hAnsi="Courier New" w:cs="Courier New"/>
              </w:rPr>
              <w:t>v_NGC_NASCellB</w:t>
            </w:r>
            <w:proofErr w:type="spellEnd"/>
            <w:r w:rsidRPr="00BB674F">
              <w:rPr>
                <w:rFonts w:ascii="Courier New" w:hAnsi="Courier New" w:cs="Courier New"/>
              </w:rPr>
              <w:t xml:space="preserve"> := f_NR5GC_MapNASCell(</w:t>
            </w:r>
            <w:proofErr w:type="spellStart"/>
            <w:r w:rsidRPr="00BB674F">
              <w:rPr>
                <w:rFonts w:ascii="Courier New" w:hAnsi="Courier New" w:cs="Courier New"/>
              </w:rPr>
              <w:t>ngc_CellB</w:t>
            </w:r>
            <w:proofErr w:type="spellEnd"/>
            <w:r w:rsidRPr="00BB674F">
              <w:rPr>
                <w:rFonts w:ascii="Courier New" w:hAnsi="Courier New" w:cs="Courier New"/>
              </w:rPr>
              <w:t xml:space="preserve">, </w:t>
            </w:r>
            <w:proofErr w:type="spellStart"/>
            <w:r w:rsidRPr="00BB674F">
              <w:rPr>
                <w:rFonts w:ascii="Courier New" w:hAnsi="Courier New" w:cs="Courier New"/>
              </w:rPr>
              <w:t>NG_AllCellsOnSamePLMN</w:t>
            </w:r>
            <w:proofErr w:type="spellEnd"/>
            <w:r w:rsidRPr="00BB674F">
              <w:rPr>
                <w:rFonts w:ascii="Courier New" w:hAnsi="Courier New" w:cs="Courier New"/>
              </w:rPr>
              <w:t>);</w:t>
            </w:r>
          </w:p>
          <w:p w14:paraId="247C7BD5"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var </w:t>
            </w:r>
            <w:proofErr w:type="spellStart"/>
            <w:r w:rsidRPr="00BB674F">
              <w:rPr>
                <w:rFonts w:ascii="Courier New" w:hAnsi="Courier New" w:cs="Courier New"/>
              </w:rPr>
              <w:t>NG_NAS_MSG_Indication_Type</w:t>
            </w:r>
            <w:proofErr w:type="spellEnd"/>
            <w:r w:rsidRPr="00BB674F">
              <w:rPr>
                <w:rFonts w:ascii="Courier New" w:hAnsi="Courier New" w:cs="Courier New"/>
              </w:rPr>
              <w:t xml:space="preserve"> </w:t>
            </w:r>
            <w:proofErr w:type="spellStart"/>
            <w:r w:rsidRPr="00BB674F">
              <w:rPr>
                <w:rFonts w:ascii="Courier New" w:hAnsi="Courier New" w:cs="Courier New"/>
              </w:rPr>
              <w:t>v_ReceivedMsg</w:t>
            </w:r>
            <w:proofErr w:type="spellEnd"/>
            <w:r w:rsidRPr="00BB674F">
              <w:rPr>
                <w:rFonts w:ascii="Courier New" w:hAnsi="Courier New" w:cs="Courier New"/>
              </w:rPr>
              <w:t>;</w:t>
            </w:r>
          </w:p>
          <w:p w14:paraId="56A77292"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var </w:t>
            </w:r>
            <w:proofErr w:type="spellStart"/>
            <w:r w:rsidRPr="00BB674F">
              <w:rPr>
                <w:rFonts w:ascii="Courier New" w:hAnsi="Courier New" w:cs="Courier New"/>
              </w:rPr>
              <w:t>GMM_MobilityInfo_Type</w:t>
            </w:r>
            <w:proofErr w:type="spellEnd"/>
            <w:r w:rsidRPr="00BB674F">
              <w:rPr>
                <w:rFonts w:ascii="Courier New" w:hAnsi="Courier New" w:cs="Courier New"/>
              </w:rPr>
              <w:t xml:space="preserve"> </w:t>
            </w:r>
            <w:proofErr w:type="spellStart"/>
            <w:r w:rsidRPr="00BB674F">
              <w:rPr>
                <w:rFonts w:ascii="Courier New" w:hAnsi="Courier New" w:cs="Courier New"/>
              </w:rPr>
              <w:t>v_GMM_MobilityInfo</w:t>
            </w:r>
            <w:proofErr w:type="spellEnd"/>
            <w:r w:rsidRPr="00BB674F">
              <w:rPr>
                <w:rFonts w:ascii="Courier New" w:hAnsi="Courier New" w:cs="Courier New"/>
              </w:rPr>
              <w:t>;</w:t>
            </w:r>
          </w:p>
          <w:p w14:paraId="70E31CDC"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var </w:t>
            </w:r>
            <w:proofErr w:type="spellStart"/>
            <w:r w:rsidRPr="00BB674F">
              <w:rPr>
                <w:rFonts w:ascii="Courier New" w:hAnsi="Courier New" w:cs="Courier New"/>
              </w:rPr>
              <w:t>NAS_PlmnId</w:t>
            </w:r>
            <w:proofErr w:type="spellEnd"/>
            <w:r w:rsidRPr="00BB674F">
              <w:rPr>
                <w:rFonts w:ascii="Courier New" w:hAnsi="Courier New" w:cs="Courier New"/>
              </w:rPr>
              <w:t xml:space="preserve"> </w:t>
            </w:r>
            <w:proofErr w:type="spellStart"/>
            <w:r w:rsidRPr="00BB674F">
              <w:rPr>
                <w:rFonts w:ascii="Courier New" w:hAnsi="Courier New" w:cs="Courier New"/>
              </w:rPr>
              <w:t>v_PLMN</w:t>
            </w:r>
            <w:proofErr w:type="spellEnd"/>
            <w:r w:rsidRPr="00BB674F">
              <w:rPr>
                <w:rFonts w:ascii="Courier New" w:hAnsi="Courier New" w:cs="Courier New"/>
              </w:rPr>
              <w:t xml:space="preserve"> := f_NR_Asn2Nas_PlmnId(</w:t>
            </w:r>
            <w:proofErr w:type="spellStart"/>
            <w:r w:rsidRPr="00BB674F">
              <w:rPr>
                <w:rFonts w:ascii="Courier New" w:hAnsi="Courier New" w:cs="Courier New"/>
              </w:rPr>
              <w:t>f_NR_CellInfo_GetPLMN</w:t>
            </w:r>
            <w:proofErr w:type="spellEnd"/>
            <w:r w:rsidRPr="00BB674F">
              <w:rPr>
                <w:rFonts w:ascii="Courier New" w:hAnsi="Courier New" w:cs="Courier New"/>
              </w:rPr>
              <w:t xml:space="preserve"> (</w:t>
            </w:r>
            <w:proofErr w:type="spellStart"/>
            <w:r w:rsidRPr="00BB674F">
              <w:rPr>
                <w:rFonts w:ascii="Courier New" w:hAnsi="Courier New" w:cs="Courier New"/>
              </w:rPr>
              <w:t>v_NGC_NASCellA</w:t>
            </w:r>
            <w:proofErr w:type="spellEnd"/>
            <w:r w:rsidRPr="00BB674F">
              <w:rPr>
                <w:rFonts w:ascii="Courier New" w:hAnsi="Courier New" w:cs="Courier New"/>
              </w:rPr>
              <w:t>));</w:t>
            </w:r>
          </w:p>
          <w:p w14:paraId="53D70B3F"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var </w:t>
            </w:r>
            <w:proofErr w:type="spellStart"/>
            <w:r w:rsidRPr="00BB674F">
              <w:rPr>
                <w:rFonts w:ascii="Courier New" w:hAnsi="Courier New" w:cs="Courier New"/>
              </w:rPr>
              <w:t>NasCount_Type</w:t>
            </w:r>
            <w:proofErr w:type="spellEnd"/>
            <w:r w:rsidRPr="00BB674F">
              <w:rPr>
                <w:rFonts w:ascii="Courier New" w:hAnsi="Courier New" w:cs="Courier New"/>
              </w:rPr>
              <w:t xml:space="preserve"> </w:t>
            </w:r>
            <w:proofErr w:type="spellStart"/>
            <w:r w:rsidRPr="00BB674F">
              <w:rPr>
                <w:rFonts w:ascii="Courier New" w:hAnsi="Courier New" w:cs="Courier New"/>
              </w:rPr>
              <w:t>v_NasCount</w:t>
            </w:r>
            <w:proofErr w:type="spellEnd"/>
            <w:r w:rsidRPr="00BB674F">
              <w:rPr>
                <w:rFonts w:ascii="Courier New" w:hAnsi="Courier New" w:cs="Courier New"/>
              </w:rPr>
              <w:t>;</w:t>
            </w:r>
          </w:p>
          <w:p w14:paraId="7BD75C4E"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timer t_Wait1 := 3600.0;</w:t>
            </w:r>
          </w:p>
          <w:p w14:paraId="0FFD162C"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timer t_Wait2 := 60.0;</w:t>
            </w:r>
          </w:p>
          <w:p w14:paraId="7B4856F2" w14:textId="77777777" w:rsidR="00BB674F" w:rsidRPr="00BB674F" w:rsidRDefault="00BB674F" w:rsidP="00BB674F">
            <w:pPr>
              <w:autoSpaceDE w:val="0"/>
              <w:autoSpaceDN w:val="0"/>
              <w:adjustRightInd w:val="0"/>
              <w:spacing w:after="0"/>
              <w:rPr>
                <w:rFonts w:ascii="Courier New" w:hAnsi="Courier New" w:cs="Courier New"/>
              </w:rPr>
            </w:pPr>
          </w:p>
          <w:p w14:paraId="213C6E43"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 1" </w:t>
            </w:r>
            <w:proofErr w:type="spellStart"/>
            <w:r w:rsidRPr="00BB674F">
              <w:rPr>
                <w:rFonts w:ascii="Courier New" w:hAnsi="Courier New" w:cs="Courier New"/>
              </w:rPr>
              <w:t>siclog</w:t>
            </w:r>
            <w:proofErr w:type="spellEnd"/>
            <w:r w:rsidRPr="00BB674F">
              <w:rPr>
                <w:rFonts w:ascii="Courier New" w:hAnsi="Courier New" w:cs="Courier New"/>
              </w:rPr>
              <w:t>@</w:t>
            </w:r>
          </w:p>
          <w:p w14:paraId="265ECCFE"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rPr>
              <w:t>f_NR_SetCellPower</w:t>
            </w:r>
            <w:proofErr w:type="spellEnd"/>
            <w:r w:rsidRPr="00BB674F">
              <w:rPr>
                <w:rFonts w:ascii="Courier New" w:hAnsi="Courier New" w:cs="Courier New"/>
              </w:rPr>
              <w:t xml:space="preserve"> (</w:t>
            </w:r>
            <w:proofErr w:type="spellStart"/>
            <w:r w:rsidRPr="00BB674F">
              <w:rPr>
                <w:rFonts w:ascii="Courier New" w:hAnsi="Courier New" w:cs="Courier New"/>
              </w:rPr>
              <w:t>v_NGC_NASCellA</w:t>
            </w:r>
            <w:proofErr w:type="spellEnd"/>
            <w:r w:rsidRPr="00BB674F">
              <w:rPr>
                <w:rFonts w:ascii="Courier New" w:hAnsi="Courier New" w:cs="Courier New"/>
              </w:rPr>
              <w:t>, tsc_NR_ServingCellSSS_EPRE_FR1, tsc_NR_ServingCellSSS_EPRE_FR2);</w:t>
            </w:r>
          </w:p>
          <w:p w14:paraId="1DEAFF26"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rPr>
              <w:t>f_NR_SetCellPower</w:t>
            </w:r>
            <w:proofErr w:type="spellEnd"/>
            <w:r w:rsidRPr="00BB674F">
              <w:rPr>
                <w:rFonts w:ascii="Courier New" w:hAnsi="Courier New" w:cs="Courier New"/>
              </w:rPr>
              <w:t xml:space="preserve"> (</w:t>
            </w:r>
            <w:proofErr w:type="spellStart"/>
            <w:r w:rsidRPr="00BB674F">
              <w:rPr>
                <w:rFonts w:ascii="Courier New" w:hAnsi="Courier New" w:cs="Courier New"/>
              </w:rPr>
              <w:t>v_NGC_NASCellB</w:t>
            </w:r>
            <w:proofErr w:type="spellEnd"/>
            <w:r w:rsidRPr="00BB674F">
              <w:rPr>
                <w:rFonts w:ascii="Courier New" w:hAnsi="Courier New" w:cs="Courier New"/>
              </w:rPr>
              <w:t>, tsc_NR_NonSuitableCellSSS_EPRE_FR1, tsc_NR_NonSuitableCellSSS_EPRE_FR2);</w:t>
            </w:r>
          </w:p>
          <w:p w14:paraId="5B4B043C"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
          <w:p w14:paraId="67EE4ACF"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 2" </w:t>
            </w:r>
            <w:proofErr w:type="spellStart"/>
            <w:r w:rsidRPr="00BB674F">
              <w:rPr>
                <w:rFonts w:ascii="Courier New" w:hAnsi="Courier New" w:cs="Courier New"/>
              </w:rPr>
              <w:t>siclog</w:t>
            </w:r>
            <w:proofErr w:type="spellEnd"/>
            <w:r w:rsidRPr="00BB674F">
              <w:rPr>
                <w:rFonts w:ascii="Courier New" w:hAnsi="Courier New" w:cs="Courier New"/>
              </w:rPr>
              <w:t>@</w:t>
            </w:r>
          </w:p>
          <w:p w14:paraId="3BB8DF4F"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f_NR5GC_SwitchOnAndResetIMS();</w:t>
            </w:r>
          </w:p>
          <w:p w14:paraId="3E5BBA0F"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
          <w:p w14:paraId="5FFD9B8D"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 3-14" </w:t>
            </w:r>
            <w:proofErr w:type="spellStart"/>
            <w:r w:rsidRPr="00BB674F">
              <w:rPr>
                <w:rFonts w:ascii="Courier New" w:hAnsi="Courier New" w:cs="Courier New"/>
              </w:rPr>
              <w:t>siclog</w:t>
            </w:r>
            <w:proofErr w:type="spellEnd"/>
            <w:r w:rsidRPr="00BB674F">
              <w:rPr>
                <w:rFonts w:ascii="Courier New" w:hAnsi="Courier New" w:cs="Courier New"/>
              </w:rPr>
              <w:t>@</w:t>
            </w:r>
          </w:p>
          <w:p w14:paraId="1F4562B7"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//Steps 2-13 of Table 4.5.2.2-2 of the generic procedure in TS 38.508-1 [4] are performed</w:t>
            </w:r>
          </w:p>
          <w:p w14:paraId="43E8CEF0"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rPr>
              <w:t>v_ReceivedMsg</w:t>
            </w:r>
            <w:proofErr w:type="spellEnd"/>
            <w:r w:rsidRPr="00BB674F">
              <w:rPr>
                <w:rFonts w:ascii="Courier New" w:hAnsi="Courier New" w:cs="Courier New"/>
              </w:rPr>
              <w:t xml:space="preserve"> := </w:t>
            </w:r>
            <w:proofErr w:type="spellStart"/>
            <w:r w:rsidRPr="00BB674F">
              <w:rPr>
                <w:rFonts w:ascii="Courier New" w:hAnsi="Courier New" w:cs="Courier New"/>
              </w:rPr>
              <w:t>f_NR_RRC_ConnEst_DefWithNas</w:t>
            </w:r>
            <w:proofErr w:type="spellEnd"/>
            <w:r w:rsidRPr="00BB674F">
              <w:rPr>
                <w:rFonts w:ascii="Courier New" w:hAnsi="Courier New" w:cs="Courier New"/>
              </w:rPr>
              <w:t xml:space="preserve"> (</w:t>
            </w:r>
            <w:proofErr w:type="spellStart"/>
            <w:r w:rsidRPr="00BB674F">
              <w:rPr>
                <w:rFonts w:ascii="Courier New" w:hAnsi="Courier New" w:cs="Courier New"/>
              </w:rPr>
              <w:t>v_NGC_NASCellA</w:t>
            </w:r>
            <w:proofErr w:type="spellEnd"/>
            <w:r w:rsidRPr="00BB674F">
              <w:rPr>
                <w:rFonts w:ascii="Courier New" w:hAnsi="Courier New" w:cs="Courier New"/>
              </w:rPr>
              <w:t xml:space="preserve">, </w:t>
            </w:r>
            <w:proofErr w:type="spellStart"/>
            <w:r w:rsidRPr="00BB674F">
              <w:rPr>
                <w:rFonts w:ascii="Courier New" w:hAnsi="Courier New" w:cs="Courier New"/>
              </w:rPr>
              <w:t>tsc_NR_RRC_TI_Def</w:t>
            </w:r>
            <w:proofErr w:type="spellEnd"/>
            <w:r w:rsidRPr="00BB674F">
              <w:rPr>
                <w:rFonts w:ascii="Courier New" w:hAnsi="Courier New" w:cs="Courier New"/>
              </w:rPr>
              <w:t>, ?, (</w:t>
            </w:r>
            <w:proofErr w:type="spellStart"/>
            <w:r w:rsidRPr="00BB674F">
              <w:rPr>
                <w:rFonts w:ascii="Courier New" w:hAnsi="Courier New" w:cs="Courier New"/>
              </w:rPr>
              <w:t>tsc_SHT_NoSecurityProtection</w:t>
            </w:r>
            <w:proofErr w:type="spellEnd"/>
            <w:r w:rsidRPr="00BB674F">
              <w:rPr>
                <w:rFonts w:ascii="Courier New" w:hAnsi="Courier New" w:cs="Courier New"/>
              </w:rPr>
              <w:t xml:space="preserve">, </w:t>
            </w:r>
            <w:proofErr w:type="spellStart"/>
            <w:r w:rsidRPr="00BB674F">
              <w:rPr>
                <w:rFonts w:ascii="Courier New" w:hAnsi="Courier New" w:cs="Courier New"/>
              </w:rPr>
              <w:t>tsc_SHT_IntegrityProtected</w:t>
            </w:r>
            <w:proofErr w:type="spellEnd"/>
            <w:r w:rsidRPr="00BB674F">
              <w:rPr>
                <w:rFonts w:ascii="Courier New" w:hAnsi="Courier New" w:cs="Courier New"/>
              </w:rPr>
              <w:t>));</w:t>
            </w:r>
          </w:p>
          <w:p w14:paraId="55579977"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if (not </w:t>
            </w:r>
            <w:proofErr w:type="spellStart"/>
            <w:r w:rsidRPr="00BB674F">
              <w:rPr>
                <w:rFonts w:ascii="Courier New" w:hAnsi="Courier New" w:cs="Courier New"/>
              </w:rPr>
              <w:t>f_Check_NG_RegistrationReqMsg</w:t>
            </w:r>
            <w:proofErr w:type="spellEnd"/>
            <w:r w:rsidRPr="00BB674F">
              <w:rPr>
                <w:rFonts w:ascii="Courier New" w:hAnsi="Courier New" w:cs="Courier New"/>
              </w:rPr>
              <w:t xml:space="preserve"> (</w:t>
            </w:r>
            <w:proofErr w:type="spellStart"/>
            <w:r w:rsidRPr="00BB674F">
              <w:rPr>
                <w:rFonts w:ascii="Courier New" w:hAnsi="Courier New" w:cs="Courier New"/>
              </w:rPr>
              <w:t>v_GMM_MobilityInfo</w:t>
            </w:r>
            <w:proofErr w:type="spellEnd"/>
            <w:r w:rsidRPr="00BB674F">
              <w:rPr>
                <w:rFonts w:ascii="Courier New" w:hAnsi="Courier New" w:cs="Courier New"/>
              </w:rPr>
              <w:t xml:space="preserve">, </w:t>
            </w:r>
            <w:proofErr w:type="spellStart"/>
            <w:r w:rsidRPr="00BB674F">
              <w:rPr>
                <w:rFonts w:ascii="Courier New" w:hAnsi="Courier New" w:cs="Courier New"/>
              </w:rPr>
              <w:t>v_ReceivedMsg.Pdu</w:t>
            </w:r>
            <w:proofErr w:type="spellEnd"/>
            <w:r w:rsidRPr="00BB674F">
              <w:rPr>
                <w:rFonts w:ascii="Courier New" w:hAnsi="Courier New" w:cs="Courier New"/>
              </w:rPr>
              <w:t xml:space="preserve">, </w:t>
            </w:r>
            <w:proofErr w:type="spellStart"/>
            <w:r w:rsidRPr="00BB674F">
              <w:rPr>
                <w:rFonts w:ascii="Courier New" w:hAnsi="Courier New" w:cs="Courier New"/>
              </w:rPr>
              <w:t>Initial_Secure</w:t>
            </w:r>
            <w:proofErr w:type="spellEnd"/>
            <w:r w:rsidRPr="00BB674F">
              <w:rPr>
                <w:rFonts w:ascii="Courier New" w:hAnsi="Courier New" w:cs="Courier New"/>
              </w:rPr>
              <w:t>)) {</w:t>
            </w:r>
          </w:p>
          <w:p w14:paraId="1CA740A0"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rPr>
              <w:t>f_NR_SetVerdictFailOrInconc</w:t>
            </w:r>
            <w:proofErr w:type="spellEnd"/>
            <w:r w:rsidRPr="00BB674F">
              <w:rPr>
                <w:rFonts w:ascii="Courier New" w:hAnsi="Courier New" w:cs="Courier New"/>
              </w:rPr>
              <w:t>(__FILE__, __LINE__, "Registration Request Message Failed");</w:t>
            </w:r>
          </w:p>
          <w:p w14:paraId="5766FE29"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
          <w:p w14:paraId="2531420A"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f_NR5GC_RRC_Idle_Steps5_13 (</w:t>
            </w:r>
            <w:proofErr w:type="spellStart"/>
            <w:r w:rsidRPr="00BB674F">
              <w:rPr>
                <w:rFonts w:ascii="Courier New" w:hAnsi="Courier New" w:cs="Courier New"/>
              </w:rPr>
              <w:t>v_GMM_MobilityInfo</w:t>
            </w:r>
            <w:proofErr w:type="spellEnd"/>
            <w:r w:rsidRPr="00BB674F">
              <w:rPr>
                <w:rFonts w:ascii="Courier New" w:hAnsi="Courier New" w:cs="Courier New"/>
              </w:rPr>
              <w:t xml:space="preserve">, </w:t>
            </w:r>
            <w:proofErr w:type="spellStart"/>
            <w:r w:rsidRPr="00BB674F">
              <w:rPr>
                <w:rFonts w:ascii="Courier New" w:hAnsi="Courier New" w:cs="Courier New"/>
              </w:rPr>
              <w:t>v_NGC_NASCellA</w:t>
            </w:r>
            <w:proofErr w:type="spellEnd"/>
            <w:r w:rsidRPr="00BB674F">
              <w:rPr>
                <w:rFonts w:ascii="Courier New" w:hAnsi="Courier New" w:cs="Courier New"/>
              </w:rPr>
              <w:t xml:space="preserve">, </w:t>
            </w:r>
            <w:proofErr w:type="spellStart"/>
            <w:r w:rsidRPr="00BB674F">
              <w:rPr>
                <w:rFonts w:ascii="Courier New" w:hAnsi="Courier New" w:cs="Courier New"/>
              </w:rPr>
              <w:t>v_ReceivedMsg</w:t>
            </w:r>
            <w:proofErr w:type="spellEnd"/>
            <w:r w:rsidRPr="00BB674F">
              <w:rPr>
                <w:rFonts w:ascii="Courier New" w:hAnsi="Courier New" w:cs="Courier New"/>
              </w:rPr>
              <w:t xml:space="preserve">, </w:t>
            </w:r>
            <w:proofErr w:type="spellStart"/>
            <w:r w:rsidRPr="00BB674F">
              <w:rPr>
                <w:rFonts w:ascii="Courier New" w:hAnsi="Courier New" w:cs="Courier New"/>
              </w:rPr>
              <w:t>v_PLMN</w:t>
            </w:r>
            <w:proofErr w:type="spellEnd"/>
            <w:r w:rsidRPr="00BB674F">
              <w:rPr>
                <w:rFonts w:ascii="Courier New" w:hAnsi="Courier New" w:cs="Courier New"/>
              </w:rPr>
              <w:t xml:space="preserve">, </w:t>
            </w:r>
            <w:proofErr w:type="spellStart"/>
            <w:r w:rsidRPr="00BB674F">
              <w:rPr>
                <w:rFonts w:ascii="Courier New" w:hAnsi="Courier New" w:cs="Courier New"/>
              </w:rPr>
              <w:t>TESTMode_OFF</w:t>
            </w:r>
            <w:proofErr w:type="spellEnd"/>
            <w:r w:rsidRPr="00BB674F">
              <w:rPr>
                <w:rFonts w:ascii="Courier New" w:hAnsi="Courier New" w:cs="Courier New"/>
              </w:rPr>
              <w:t xml:space="preserve">, </w:t>
            </w:r>
            <w:proofErr w:type="spellStart"/>
            <w:r w:rsidRPr="00BB674F">
              <w:rPr>
                <w:rFonts w:ascii="Courier New" w:hAnsi="Courier New" w:cs="Courier New"/>
              </w:rPr>
              <w:t>Initial_NoSecurity</w:t>
            </w:r>
            <w:proofErr w:type="spellEnd"/>
            <w:r w:rsidRPr="00BB674F">
              <w:rPr>
                <w:rFonts w:ascii="Courier New" w:hAnsi="Courier New" w:cs="Courier New"/>
              </w:rPr>
              <w:t>);</w:t>
            </w:r>
          </w:p>
          <w:p w14:paraId="6DBF369F" w14:textId="77777777" w:rsidR="00BB674F" w:rsidRPr="00BB674F" w:rsidRDefault="00BB674F" w:rsidP="00BB674F">
            <w:pPr>
              <w:autoSpaceDE w:val="0"/>
              <w:autoSpaceDN w:val="0"/>
              <w:adjustRightInd w:val="0"/>
              <w:spacing w:after="0"/>
              <w:rPr>
                <w:rFonts w:ascii="Courier New" w:hAnsi="Courier New" w:cs="Courier New"/>
              </w:rPr>
            </w:pPr>
          </w:p>
          <w:p w14:paraId="5B9F6C6B"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"Steps 15" </w:t>
            </w:r>
            <w:proofErr w:type="spellStart"/>
            <w:r w:rsidRPr="00BB674F">
              <w:rPr>
                <w:rFonts w:ascii="Courier New" w:hAnsi="Courier New" w:cs="Courier New"/>
              </w:rPr>
              <w:t>siclog</w:t>
            </w:r>
            <w:proofErr w:type="spellEnd"/>
            <w:r w:rsidRPr="00BB674F">
              <w:rPr>
                <w:rFonts w:ascii="Courier New" w:hAnsi="Courier New" w:cs="Courier New"/>
              </w:rPr>
              <w:t>@</w:t>
            </w:r>
          </w:p>
          <w:p w14:paraId="0E0F2C0D"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//The SS transmits a REGISTRATION REJECT message, 5GMM cause value = #74 "Temporarily not authorized for this SNPN".</w:t>
            </w:r>
          </w:p>
          <w:p w14:paraId="7719A6C4"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rPr>
              <w:t>SRB.send</w:t>
            </w:r>
            <w:proofErr w:type="spellEnd"/>
            <w:r w:rsidRPr="00BB674F">
              <w:rPr>
                <w:rFonts w:ascii="Courier New" w:hAnsi="Courier New" w:cs="Courier New"/>
              </w:rPr>
              <w:t>(</w:t>
            </w:r>
            <w:proofErr w:type="spellStart"/>
            <w:r w:rsidRPr="00BB674F">
              <w:rPr>
                <w:rFonts w:ascii="Courier New" w:hAnsi="Courier New" w:cs="Courier New"/>
              </w:rPr>
              <w:t>cas_NR_SRB_NasPdu_REQ</w:t>
            </w:r>
            <w:proofErr w:type="spellEnd"/>
            <w:r w:rsidRPr="00BB674F">
              <w:rPr>
                <w:rFonts w:ascii="Courier New" w:hAnsi="Courier New" w:cs="Courier New"/>
              </w:rPr>
              <w:t>(</w:t>
            </w:r>
            <w:proofErr w:type="spellStart"/>
            <w:r w:rsidRPr="00BB674F">
              <w:rPr>
                <w:rFonts w:ascii="Courier New" w:hAnsi="Courier New" w:cs="Courier New"/>
              </w:rPr>
              <w:t>v_NGC_NASCellA</w:t>
            </w:r>
            <w:proofErr w:type="spellEnd"/>
            <w:r w:rsidRPr="00BB674F">
              <w:rPr>
                <w:rFonts w:ascii="Courier New" w:hAnsi="Courier New" w:cs="Courier New"/>
              </w:rPr>
              <w:t>,</w:t>
            </w:r>
          </w:p>
          <w:p w14:paraId="2E1FA850"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tsc_NR_RbId_SRB1, // No SRB2 so must be on SRB1</w:t>
            </w:r>
          </w:p>
          <w:p w14:paraId="0F88C953"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rPr>
              <w:t>cs_TimingInfo_Now</w:t>
            </w:r>
            <w:proofErr w:type="spellEnd"/>
            <w:r w:rsidRPr="00BB674F">
              <w:rPr>
                <w:rFonts w:ascii="Courier New" w:hAnsi="Courier New" w:cs="Courier New"/>
              </w:rPr>
              <w:t>,</w:t>
            </w:r>
          </w:p>
          <w:p w14:paraId="0DA03AD7"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lastRenderedPageBreak/>
              <w:t xml:space="preserve">                                   </w:t>
            </w:r>
            <w:proofErr w:type="spellStart"/>
            <w:r w:rsidRPr="00BB674F">
              <w:rPr>
                <w:rFonts w:ascii="Courier New" w:hAnsi="Courier New" w:cs="Courier New"/>
              </w:rPr>
              <w:t>cs_NG_NAS_Request</w:t>
            </w:r>
            <w:proofErr w:type="spellEnd"/>
            <w:r w:rsidRPr="00BB674F">
              <w:rPr>
                <w:rFonts w:ascii="Courier New" w:hAnsi="Courier New" w:cs="Courier New"/>
              </w:rPr>
              <w:t>(</w:t>
            </w:r>
            <w:proofErr w:type="spellStart"/>
            <w:r w:rsidRPr="00BB674F">
              <w:rPr>
                <w:rFonts w:ascii="Courier New" w:hAnsi="Courier New" w:cs="Courier New"/>
              </w:rPr>
              <w:t>tsc_SHT_IntegrityProtected_Ciphered</w:t>
            </w:r>
            <w:proofErr w:type="spellEnd"/>
            <w:r w:rsidRPr="00BB674F">
              <w:rPr>
                <w:rFonts w:ascii="Courier New" w:hAnsi="Courier New" w:cs="Courier New"/>
              </w:rPr>
              <w:t xml:space="preserve">, </w:t>
            </w:r>
            <w:proofErr w:type="spellStart"/>
            <w:r w:rsidRPr="00BB674F">
              <w:rPr>
                <w:rFonts w:ascii="Courier New" w:hAnsi="Courier New" w:cs="Courier New"/>
              </w:rPr>
              <w:t>cs_NG_REGISTRATION_REJECT</w:t>
            </w:r>
            <w:proofErr w:type="spellEnd"/>
            <w:r w:rsidRPr="00BB674F">
              <w:rPr>
                <w:rFonts w:ascii="Courier New" w:hAnsi="Courier New" w:cs="Courier New"/>
              </w:rPr>
              <w:t>(</w:t>
            </w:r>
            <w:proofErr w:type="spellStart"/>
            <w:r w:rsidRPr="00BB674F">
              <w:rPr>
                <w:rFonts w:ascii="Courier New" w:hAnsi="Courier New" w:cs="Courier New"/>
              </w:rPr>
              <w:t>cs_GMM_GSM_Cause</w:t>
            </w:r>
            <w:proofErr w:type="spellEnd"/>
            <w:r w:rsidRPr="00BB674F">
              <w:rPr>
                <w:rFonts w:ascii="Courier New" w:hAnsi="Courier New" w:cs="Courier New"/>
              </w:rPr>
              <w:t>(omit, '01001010'B)))));</w:t>
            </w:r>
          </w:p>
          <w:p w14:paraId="56FDFABC"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
          <w:p w14:paraId="6888D3B7"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 16" </w:t>
            </w:r>
            <w:proofErr w:type="spellStart"/>
            <w:r w:rsidRPr="00BB674F">
              <w:rPr>
                <w:rFonts w:ascii="Courier New" w:hAnsi="Courier New" w:cs="Courier New"/>
              </w:rPr>
              <w:t>siclog</w:t>
            </w:r>
            <w:proofErr w:type="spellEnd"/>
            <w:r w:rsidRPr="00BB674F">
              <w:rPr>
                <w:rFonts w:ascii="Courier New" w:hAnsi="Courier New" w:cs="Courier New"/>
              </w:rPr>
              <w:t>@</w:t>
            </w:r>
          </w:p>
          <w:p w14:paraId="642EF004"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//The SS starts timer 1 = 60 min.</w:t>
            </w:r>
          </w:p>
          <w:p w14:paraId="77BAAFCD"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t_Wait1.start;</w:t>
            </w:r>
          </w:p>
          <w:p w14:paraId="4FF75052"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
          <w:p w14:paraId="5DD13593"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 17" </w:t>
            </w:r>
            <w:proofErr w:type="spellStart"/>
            <w:r w:rsidRPr="00BB674F">
              <w:rPr>
                <w:rFonts w:ascii="Courier New" w:hAnsi="Courier New" w:cs="Courier New"/>
              </w:rPr>
              <w:t>siclog</w:t>
            </w:r>
            <w:proofErr w:type="spellEnd"/>
            <w:r w:rsidRPr="00BB674F">
              <w:rPr>
                <w:rFonts w:ascii="Courier New" w:hAnsi="Courier New" w:cs="Courier New"/>
              </w:rPr>
              <w:t>@</w:t>
            </w:r>
          </w:p>
          <w:p w14:paraId="3E0135CC"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rPr>
              <w:t>f_NR_RRCRelease</w:t>
            </w:r>
            <w:proofErr w:type="spellEnd"/>
            <w:r w:rsidRPr="00BB674F">
              <w:rPr>
                <w:rFonts w:ascii="Courier New" w:hAnsi="Courier New" w:cs="Courier New"/>
              </w:rPr>
              <w:t>(</w:t>
            </w:r>
            <w:proofErr w:type="spellStart"/>
            <w:r w:rsidRPr="00BB674F">
              <w:rPr>
                <w:rFonts w:ascii="Courier New" w:hAnsi="Courier New" w:cs="Courier New"/>
              </w:rPr>
              <w:t>v_NGC_NASCellA</w:t>
            </w:r>
            <w:proofErr w:type="spellEnd"/>
            <w:r w:rsidRPr="00BB674F">
              <w:rPr>
                <w:rFonts w:ascii="Courier New" w:hAnsi="Courier New" w:cs="Courier New"/>
              </w:rPr>
              <w:t>);</w:t>
            </w:r>
          </w:p>
          <w:p w14:paraId="4F79B471"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
          <w:p w14:paraId="0B0C2B05"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 18" </w:t>
            </w:r>
            <w:proofErr w:type="spellStart"/>
            <w:r w:rsidRPr="00BB674F">
              <w:rPr>
                <w:rFonts w:ascii="Courier New" w:hAnsi="Courier New" w:cs="Courier New"/>
              </w:rPr>
              <w:t>siclog</w:t>
            </w:r>
            <w:proofErr w:type="spellEnd"/>
            <w:r w:rsidRPr="00BB674F">
              <w:rPr>
                <w:rFonts w:ascii="Courier New" w:hAnsi="Courier New" w:cs="Courier New"/>
              </w:rPr>
              <w:t>@</w:t>
            </w:r>
          </w:p>
          <w:p w14:paraId="6CDB1BBB"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//Check: Does the UE transmit the REGISTRATION REQUEST message on NGC Cell A in the next 60 seconds?</w:t>
            </w:r>
          </w:p>
          <w:p w14:paraId="2CC3C8A0"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t_Wait2.start;</w:t>
            </w:r>
          </w:p>
          <w:p w14:paraId="6DF466FB"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alt {</w:t>
            </w:r>
          </w:p>
          <w:p w14:paraId="541FA89D"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 </w:t>
            </w:r>
            <w:proofErr w:type="spellStart"/>
            <w:r w:rsidRPr="00BB674F">
              <w:rPr>
                <w:rFonts w:ascii="Courier New" w:hAnsi="Courier New" w:cs="Courier New"/>
              </w:rPr>
              <w:t>SRB.receive</w:t>
            </w:r>
            <w:proofErr w:type="spellEnd"/>
            <w:r w:rsidRPr="00BB674F">
              <w:rPr>
                <w:rFonts w:ascii="Courier New" w:hAnsi="Courier New" w:cs="Courier New"/>
              </w:rPr>
              <w:t>(car_NR_SRB0_RrcPdu_IND(</w:t>
            </w:r>
            <w:proofErr w:type="spellStart"/>
            <w:r w:rsidRPr="00BB674F">
              <w:rPr>
                <w:rFonts w:ascii="Courier New" w:hAnsi="Courier New" w:cs="Courier New"/>
              </w:rPr>
              <w:t>v_NGC_NASCellA</w:t>
            </w:r>
            <w:proofErr w:type="spellEnd"/>
            <w:r w:rsidRPr="00BB674F">
              <w:rPr>
                <w:rFonts w:ascii="Courier New" w:hAnsi="Courier New" w:cs="Courier New"/>
              </w:rPr>
              <w:t>, cr_38508_RRCSetupRequest(</w:t>
            </w:r>
            <w:proofErr w:type="spellStart"/>
            <w:r w:rsidRPr="00BB674F">
              <w:rPr>
                <w:rFonts w:ascii="Courier New" w:hAnsi="Courier New" w:cs="Courier New"/>
              </w:rPr>
              <w:t>cr_NR_EstablishmentCause_Any</w:t>
            </w:r>
            <w:proofErr w:type="spellEnd"/>
            <w:r w:rsidRPr="00BB674F">
              <w:rPr>
                <w:rFonts w:ascii="Courier New" w:hAnsi="Courier New" w:cs="Courier New"/>
              </w:rPr>
              <w:t>)))</w:t>
            </w:r>
          </w:p>
          <w:p w14:paraId="5D946B92"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
          <w:p w14:paraId="21EFA665"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t_Wait2.stop;</w:t>
            </w:r>
          </w:p>
          <w:p w14:paraId="01CF28D1"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rPr>
              <w:t>f_NR_SetVerdictFailOrInconc</w:t>
            </w:r>
            <w:proofErr w:type="spellEnd"/>
            <w:r w:rsidRPr="00BB674F">
              <w:rPr>
                <w:rFonts w:ascii="Courier New" w:hAnsi="Courier New" w:cs="Courier New"/>
              </w:rPr>
              <w:t xml:space="preserve">(__FILE__, __LINE__, "Step 12: </w:t>
            </w:r>
            <w:proofErr w:type="spellStart"/>
            <w:r w:rsidRPr="00BB674F">
              <w:rPr>
                <w:rFonts w:ascii="Courier New" w:hAnsi="Courier New" w:cs="Courier New"/>
              </w:rPr>
              <w:t>RRCSetupRequest</w:t>
            </w:r>
            <w:proofErr w:type="spellEnd"/>
            <w:r w:rsidRPr="00BB674F">
              <w:rPr>
                <w:rFonts w:ascii="Courier New" w:hAnsi="Courier New" w:cs="Courier New"/>
              </w:rPr>
              <w:t xml:space="preserve"> received");</w:t>
            </w:r>
          </w:p>
          <w:p w14:paraId="035D8F47"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
          <w:p w14:paraId="374E56DC"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 t_Wait2.timeout {}</w:t>
            </w:r>
          </w:p>
          <w:p w14:paraId="53670C01"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
          <w:p w14:paraId="334467F8" w14:textId="77777777" w:rsidR="00BB674F" w:rsidRPr="00BB674F" w:rsidRDefault="00BB674F" w:rsidP="00BB674F">
            <w:pPr>
              <w:autoSpaceDE w:val="0"/>
              <w:autoSpaceDN w:val="0"/>
              <w:adjustRightInd w:val="0"/>
              <w:spacing w:after="0"/>
              <w:rPr>
                <w:rFonts w:ascii="Courier New" w:hAnsi="Courier New" w:cs="Courier New"/>
              </w:rPr>
            </w:pPr>
          </w:p>
          <w:p w14:paraId="62555442"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 19" </w:t>
            </w:r>
            <w:proofErr w:type="spellStart"/>
            <w:r w:rsidRPr="00BB674F">
              <w:rPr>
                <w:rFonts w:ascii="Courier New" w:hAnsi="Courier New" w:cs="Courier New"/>
              </w:rPr>
              <w:t>siclog</w:t>
            </w:r>
            <w:proofErr w:type="spellEnd"/>
            <w:r w:rsidRPr="00BB674F">
              <w:rPr>
                <w:rFonts w:ascii="Courier New" w:hAnsi="Courier New" w:cs="Courier New"/>
              </w:rPr>
              <w:t>@</w:t>
            </w:r>
          </w:p>
          <w:p w14:paraId="7E8E4688"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rPr>
              <w:t>f_NR_SetCellPower</w:t>
            </w:r>
            <w:proofErr w:type="spellEnd"/>
            <w:r w:rsidRPr="00BB674F">
              <w:rPr>
                <w:rFonts w:ascii="Courier New" w:hAnsi="Courier New" w:cs="Courier New"/>
              </w:rPr>
              <w:t xml:space="preserve"> (</w:t>
            </w:r>
            <w:proofErr w:type="spellStart"/>
            <w:r w:rsidRPr="00BB674F">
              <w:rPr>
                <w:rFonts w:ascii="Courier New" w:hAnsi="Courier New" w:cs="Courier New"/>
              </w:rPr>
              <w:t>v_NGC_NASCellB</w:t>
            </w:r>
            <w:proofErr w:type="spellEnd"/>
            <w:r w:rsidRPr="00BB674F">
              <w:rPr>
                <w:rFonts w:ascii="Courier New" w:hAnsi="Courier New" w:cs="Courier New"/>
              </w:rPr>
              <w:t>, tsc_NR_ServingCellSSS_EPRE_FR1, tsc_NR_ServingCellSSS_EPRE_FR2);</w:t>
            </w:r>
          </w:p>
          <w:p w14:paraId="3334D874" w14:textId="77777777" w:rsidR="00BB674F" w:rsidRPr="00BB674F" w:rsidRDefault="00BB674F" w:rsidP="00BB674F">
            <w:pPr>
              <w:autoSpaceDE w:val="0"/>
              <w:autoSpaceDN w:val="0"/>
              <w:adjustRightInd w:val="0"/>
              <w:spacing w:after="0"/>
              <w:rPr>
                <w:rFonts w:ascii="Courier New" w:hAnsi="Courier New" w:cs="Courier New"/>
              </w:rPr>
            </w:pPr>
          </w:p>
          <w:p w14:paraId="0D609629"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 20" </w:t>
            </w:r>
            <w:proofErr w:type="spellStart"/>
            <w:r w:rsidRPr="00BB674F">
              <w:rPr>
                <w:rFonts w:ascii="Courier New" w:hAnsi="Courier New" w:cs="Courier New"/>
              </w:rPr>
              <w:t>siclog</w:t>
            </w:r>
            <w:proofErr w:type="spellEnd"/>
            <w:r w:rsidRPr="00BB674F">
              <w:rPr>
                <w:rFonts w:ascii="Courier New" w:hAnsi="Courier New" w:cs="Courier New"/>
              </w:rPr>
              <w:t>@</w:t>
            </w:r>
          </w:p>
          <w:p w14:paraId="4D6D6954"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//Check: Does the UE transmit the REGISTRATION REQUEST message on NGC Cell B?</w:t>
            </w:r>
          </w:p>
          <w:p w14:paraId="796E8B76"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rPr>
              <w:t>v_ReceivedMsg</w:t>
            </w:r>
            <w:proofErr w:type="spellEnd"/>
            <w:r w:rsidRPr="00BB674F">
              <w:rPr>
                <w:rFonts w:ascii="Courier New" w:hAnsi="Courier New" w:cs="Courier New"/>
              </w:rPr>
              <w:t xml:space="preserve"> := </w:t>
            </w:r>
            <w:proofErr w:type="spellStart"/>
            <w:r w:rsidRPr="00BB674F">
              <w:rPr>
                <w:rFonts w:ascii="Courier New" w:hAnsi="Courier New" w:cs="Courier New"/>
              </w:rPr>
              <w:t>f_NR_RRC_ConnEst_DefWithNas</w:t>
            </w:r>
            <w:proofErr w:type="spellEnd"/>
            <w:r w:rsidRPr="00BB674F">
              <w:rPr>
                <w:rFonts w:ascii="Courier New" w:hAnsi="Courier New" w:cs="Courier New"/>
              </w:rPr>
              <w:t xml:space="preserve"> (</w:t>
            </w:r>
            <w:proofErr w:type="spellStart"/>
            <w:r w:rsidRPr="00BB674F">
              <w:rPr>
                <w:rFonts w:ascii="Courier New" w:hAnsi="Courier New" w:cs="Courier New"/>
              </w:rPr>
              <w:t>v_NGC_NASCellB</w:t>
            </w:r>
            <w:proofErr w:type="spellEnd"/>
            <w:r w:rsidRPr="00BB674F">
              <w:rPr>
                <w:rFonts w:ascii="Courier New" w:hAnsi="Courier New" w:cs="Courier New"/>
              </w:rPr>
              <w:t xml:space="preserve">, </w:t>
            </w:r>
            <w:proofErr w:type="spellStart"/>
            <w:r w:rsidRPr="00BB674F">
              <w:rPr>
                <w:rFonts w:ascii="Courier New" w:hAnsi="Courier New" w:cs="Courier New"/>
              </w:rPr>
              <w:t>tsc_NR_RRC_TI_Def</w:t>
            </w:r>
            <w:proofErr w:type="spellEnd"/>
            <w:r w:rsidRPr="00BB674F">
              <w:rPr>
                <w:rFonts w:ascii="Courier New" w:hAnsi="Courier New" w:cs="Courier New"/>
              </w:rPr>
              <w:t xml:space="preserve">, ?, </w:t>
            </w:r>
            <w:proofErr w:type="spellStart"/>
            <w:r w:rsidRPr="00BB674F">
              <w:rPr>
                <w:rFonts w:ascii="Courier New" w:hAnsi="Courier New" w:cs="Courier New"/>
              </w:rPr>
              <w:t>tsc_SHT_NoSecurityProtection</w:t>
            </w:r>
            <w:proofErr w:type="spellEnd"/>
            <w:r w:rsidRPr="00BB674F">
              <w:rPr>
                <w:rFonts w:ascii="Courier New" w:hAnsi="Courier New" w:cs="Courier New"/>
              </w:rPr>
              <w:t>);</w:t>
            </w:r>
          </w:p>
          <w:p w14:paraId="20E926CE"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if (not </w:t>
            </w:r>
            <w:proofErr w:type="spellStart"/>
            <w:r w:rsidRPr="00BB674F">
              <w:rPr>
                <w:rFonts w:ascii="Courier New" w:hAnsi="Courier New" w:cs="Courier New"/>
              </w:rPr>
              <w:t>f_Check_NG_RegistrationReqMsg</w:t>
            </w:r>
            <w:proofErr w:type="spellEnd"/>
            <w:r w:rsidRPr="00BB674F">
              <w:rPr>
                <w:rFonts w:ascii="Courier New" w:hAnsi="Courier New" w:cs="Courier New"/>
              </w:rPr>
              <w:t xml:space="preserve"> (</w:t>
            </w:r>
            <w:proofErr w:type="spellStart"/>
            <w:r w:rsidRPr="00BB674F">
              <w:rPr>
                <w:rFonts w:ascii="Courier New" w:hAnsi="Courier New" w:cs="Courier New"/>
              </w:rPr>
              <w:t>v_GMM_MobilityInfo</w:t>
            </w:r>
            <w:proofErr w:type="spellEnd"/>
            <w:r w:rsidRPr="00BB674F">
              <w:rPr>
                <w:rFonts w:ascii="Courier New" w:hAnsi="Courier New" w:cs="Courier New"/>
              </w:rPr>
              <w:t xml:space="preserve">, </w:t>
            </w:r>
            <w:proofErr w:type="spellStart"/>
            <w:r w:rsidRPr="00BB674F">
              <w:rPr>
                <w:rFonts w:ascii="Courier New" w:hAnsi="Courier New" w:cs="Courier New"/>
              </w:rPr>
              <w:t>v_ReceivedMsg.Pdu</w:t>
            </w:r>
            <w:proofErr w:type="spellEnd"/>
            <w:r w:rsidRPr="00BB674F">
              <w:rPr>
                <w:rFonts w:ascii="Courier New" w:hAnsi="Courier New" w:cs="Courier New"/>
              </w:rPr>
              <w:t xml:space="preserve">, </w:t>
            </w:r>
            <w:proofErr w:type="spellStart"/>
            <w:r w:rsidRPr="00BB674F">
              <w:rPr>
                <w:rFonts w:ascii="Courier New" w:hAnsi="Courier New" w:cs="Courier New"/>
              </w:rPr>
              <w:t>Initial_NoSecurity</w:t>
            </w:r>
            <w:proofErr w:type="spellEnd"/>
            <w:r w:rsidRPr="00BB674F">
              <w:rPr>
                <w:rFonts w:ascii="Courier New" w:hAnsi="Courier New" w:cs="Courier New"/>
              </w:rPr>
              <w:t>,</w:t>
            </w:r>
          </w:p>
          <w:p w14:paraId="2B8266E8"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rPr>
              <w:t>cr_NG_MobileIdentitySUCI</w:t>
            </w:r>
            <w:proofErr w:type="spellEnd"/>
            <w:r w:rsidRPr="00BB674F">
              <w:rPr>
                <w:rFonts w:ascii="Courier New" w:hAnsi="Courier New" w:cs="Courier New"/>
              </w:rPr>
              <w:t>(?,?),   //Check the SUCI</w:t>
            </w:r>
          </w:p>
          <w:p w14:paraId="44B2A35B"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rPr>
              <w:t>tsc_NasKsi_NoKey</w:t>
            </w:r>
            <w:proofErr w:type="spellEnd"/>
            <w:r w:rsidRPr="00BB674F">
              <w:rPr>
                <w:rFonts w:ascii="Courier New" w:hAnsi="Courier New" w:cs="Courier New"/>
              </w:rPr>
              <w:t>,      //check the NAS key set identifier</w:t>
            </w:r>
          </w:p>
          <w:p w14:paraId="1431A211"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 -, -, -, -, omit)) {</w:t>
            </w:r>
          </w:p>
          <w:p w14:paraId="4F232F01"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rPr>
              <w:t>f_NR_SetVerdictFailOrInconc</w:t>
            </w:r>
            <w:proofErr w:type="spellEnd"/>
            <w:r w:rsidRPr="00BB674F">
              <w:rPr>
                <w:rFonts w:ascii="Courier New" w:hAnsi="Courier New" w:cs="Courier New"/>
              </w:rPr>
              <w:t>(__FILE__, __LINE__, "Step 20");</w:t>
            </w:r>
          </w:p>
          <w:p w14:paraId="13CF287C"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
          <w:p w14:paraId="0D50DED6"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rPr>
              <w:t>f_NR_PreliminaryPass</w:t>
            </w:r>
            <w:proofErr w:type="spellEnd"/>
            <w:r w:rsidRPr="00BB674F">
              <w:rPr>
                <w:rFonts w:ascii="Courier New" w:hAnsi="Courier New" w:cs="Courier New"/>
              </w:rPr>
              <w:t>(__FILE__, __LINE__, "Step 20");</w:t>
            </w:r>
          </w:p>
          <w:p w14:paraId="72817DA6"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
          <w:p w14:paraId="6CBE3533"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 21-27" </w:t>
            </w:r>
            <w:proofErr w:type="spellStart"/>
            <w:r w:rsidRPr="00BB674F">
              <w:rPr>
                <w:rFonts w:ascii="Courier New" w:hAnsi="Courier New" w:cs="Courier New"/>
              </w:rPr>
              <w:t>siclog</w:t>
            </w:r>
            <w:proofErr w:type="spellEnd"/>
            <w:r w:rsidRPr="00BB674F">
              <w:rPr>
                <w:rFonts w:ascii="Courier New" w:hAnsi="Courier New" w:cs="Courier New"/>
              </w:rPr>
              <w:t>@</w:t>
            </w:r>
          </w:p>
          <w:p w14:paraId="580BD4F2"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//Steps 5 to 11 from procedure in TS 38.508-1 [4] Table 4.5.2.2-2 are performed.</w:t>
            </w:r>
          </w:p>
          <w:p w14:paraId="58F525A6"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rPr>
              <w:t>v_NasCount</w:t>
            </w:r>
            <w:proofErr w:type="spellEnd"/>
            <w:r w:rsidRPr="00BB674F">
              <w:rPr>
                <w:rFonts w:ascii="Courier New" w:hAnsi="Courier New" w:cs="Courier New"/>
              </w:rPr>
              <w:t xml:space="preserve"> := f_NR5GC_RRC_Idle_Steps5_9_AKA(</w:t>
            </w:r>
            <w:proofErr w:type="spellStart"/>
            <w:r w:rsidRPr="00BB674F">
              <w:rPr>
                <w:rFonts w:ascii="Courier New" w:hAnsi="Courier New" w:cs="Courier New"/>
              </w:rPr>
              <w:t>v_GMM_MobilityInfo</w:t>
            </w:r>
            <w:proofErr w:type="spellEnd"/>
            <w:r w:rsidRPr="00BB674F">
              <w:rPr>
                <w:rFonts w:ascii="Courier New" w:hAnsi="Courier New" w:cs="Courier New"/>
              </w:rPr>
              <w:t xml:space="preserve">, </w:t>
            </w:r>
            <w:proofErr w:type="spellStart"/>
            <w:r w:rsidRPr="00BB674F">
              <w:rPr>
                <w:rFonts w:ascii="Courier New" w:hAnsi="Courier New" w:cs="Courier New"/>
              </w:rPr>
              <w:t>v_NGC_NASCellB</w:t>
            </w:r>
            <w:proofErr w:type="spellEnd"/>
            <w:r w:rsidRPr="00BB674F">
              <w:rPr>
                <w:rFonts w:ascii="Courier New" w:hAnsi="Courier New" w:cs="Courier New"/>
              </w:rPr>
              <w:t xml:space="preserve">, </w:t>
            </w:r>
            <w:proofErr w:type="spellStart"/>
            <w:r w:rsidRPr="00BB674F">
              <w:rPr>
                <w:rFonts w:ascii="Courier New" w:hAnsi="Courier New" w:cs="Courier New"/>
              </w:rPr>
              <w:t>v_ReceivedMsg</w:t>
            </w:r>
            <w:proofErr w:type="spellEnd"/>
            <w:r w:rsidRPr="00BB674F">
              <w:rPr>
                <w:rFonts w:ascii="Courier New" w:hAnsi="Courier New" w:cs="Courier New"/>
              </w:rPr>
              <w:t xml:space="preserve">, </w:t>
            </w:r>
            <w:proofErr w:type="spellStart"/>
            <w:r w:rsidRPr="00BB674F">
              <w:rPr>
                <w:rFonts w:ascii="Courier New" w:hAnsi="Courier New" w:cs="Courier New"/>
              </w:rPr>
              <w:t>v_PLMN</w:t>
            </w:r>
            <w:proofErr w:type="spellEnd"/>
            <w:r w:rsidRPr="00BB674F">
              <w:rPr>
                <w:rFonts w:ascii="Courier New" w:hAnsi="Courier New" w:cs="Courier New"/>
              </w:rPr>
              <w:t xml:space="preserve">, </w:t>
            </w:r>
            <w:proofErr w:type="spellStart"/>
            <w:r w:rsidRPr="00BB674F">
              <w:rPr>
                <w:rFonts w:ascii="Courier New" w:hAnsi="Courier New" w:cs="Courier New"/>
              </w:rPr>
              <w:t>Initial_NoSecurity</w:t>
            </w:r>
            <w:proofErr w:type="spellEnd"/>
            <w:r w:rsidRPr="00BB674F">
              <w:rPr>
                <w:rFonts w:ascii="Courier New" w:hAnsi="Courier New" w:cs="Courier New"/>
              </w:rPr>
              <w:t>);</w:t>
            </w:r>
          </w:p>
          <w:p w14:paraId="4FB2340F"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f_NR5GC_MobileInfo_SetGMM_MobilityInfo(</w:t>
            </w:r>
            <w:proofErr w:type="spellStart"/>
            <w:r w:rsidRPr="00BB674F">
              <w:rPr>
                <w:rFonts w:ascii="Courier New" w:hAnsi="Courier New" w:cs="Courier New"/>
              </w:rPr>
              <w:t>v_GMM_MobilityInfo</w:t>
            </w:r>
            <w:proofErr w:type="spellEnd"/>
            <w:r w:rsidRPr="00BB674F">
              <w:rPr>
                <w:rFonts w:ascii="Courier New" w:hAnsi="Courier New" w:cs="Courier New"/>
              </w:rPr>
              <w:t>);</w:t>
            </w:r>
          </w:p>
          <w:p w14:paraId="02840CBA"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rPr>
              <w:t>f_NR_RRC_ActivateSecurity</w:t>
            </w:r>
            <w:proofErr w:type="spellEnd"/>
            <w:r w:rsidRPr="00BB674F">
              <w:rPr>
                <w:rFonts w:ascii="Courier New" w:hAnsi="Courier New" w:cs="Courier New"/>
              </w:rPr>
              <w:t xml:space="preserve"> (</w:t>
            </w:r>
            <w:proofErr w:type="spellStart"/>
            <w:r w:rsidRPr="00BB674F">
              <w:rPr>
                <w:rFonts w:ascii="Courier New" w:hAnsi="Courier New" w:cs="Courier New"/>
              </w:rPr>
              <w:t>v_NGC_NASCellB</w:t>
            </w:r>
            <w:proofErr w:type="spellEnd"/>
            <w:r w:rsidRPr="00BB674F">
              <w:rPr>
                <w:rFonts w:ascii="Courier New" w:hAnsi="Courier New" w:cs="Courier New"/>
              </w:rPr>
              <w:t xml:space="preserve">, </w:t>
            </w:r>
            <w:proofErr w:type="spellStart"/>
            <w:r w:rsidRPr="00BB674F">
              <w:rPr>
                <w:rFonts w:ascii="Courier New" w:hAnsi="Courier New" w:cs="Courier New"/>
              </w:rPr>
              <w:t>v_NasCount</w:t>
            </w:r>
            <w:proofErr w:type="spellEnd"/>
            <w:r w:rsidRPr="00BB674F">
              <w:rPr>
                <w:rFonts w:ascii="Courier New" w:hAnsi="Courier New" w:cs="Courier New"/>
              </w:rPr>
              <w:t>);</w:t>
            </w:r>
          </w:p>
          <w:p w14:paraId="1EE8F6EA" w14:textId="77777777" w:rsidR="00BB674F" w:rsidRPr="00BB674F" w:rsidRDefault="00BB674F" w:rsidP="00BB674F">
            <w:pPr>
              <w:autoSpaceDE w:val="0"/>
              <w:autoSpaceDN w:val="0"/>
              <w:adjustRightInd w:val="0"/>
              <w:spacing w:after="0"/>
              <w:rPr>
                <w:rFonts w:ascii="Courier New" w:hAnsi="Courier New" w:cs="Courier New"/>
              </w:rPr>
            </w:pPr>
          </w:p>
          <w:p w14:paraId="6A554374"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"Steps 28 </w:t>
            </w:r>
            <w:proofErr w:type="spellStart"/>
            <w:r w:rsidRPr="00BB674F">
              <w:rPr>
                <w:rFonts w:ascii="Courier New" w:hAnsi="Courier New" w:cs="Courier New"/>
              </w:rPr>
              <w:t>siclog</w:t>
            </w:r>
            <w:proofErr w:type="spellEnd"/>
            <w:r w:rsidRPr="00BB674F">
              <w:rPr>
                <w:rFonts w:ascii="Courier New" w:hAnsi="Courier New" w:cs="Courier New"/>
              </w:rPr>
              <w:t>@</w:t>
            </w:r>
          </w:p>
          <w:p w14:paraId="64099ED1"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//The SS transmits a REGISTRATION REJECT message, 5GMM cause value = #74 " Temporarily not authorized for this SNPN".</w:t>
            </w:r>
          </w:p>
          <w:p w14:paraId="601EA46C"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rPr>
              <w:t>SRB.send</w:t>
            </w:r>
            <w:proofErr w:type="spellEnd"/>
            <w:r w:rsidRPr="00BB674F">
              <w:rPr>
                <w:rFonts w:ascii="Courier New" w:hAnsi="Courier New" w:cs="Courier New"/>
              </w:rPr>
              <w:t>(</w:t>
            </w:r>
            <w:proofErr w:type="spellStart"/>
            <w:r w:rsidRPr="00BB674F">
              <w:rPr>
                <w:rFonts w:ascii="Courier New" w:hAnsi="Courier New" w:cs="Courier New"/>
              </w:rPr>
              <w:t>cas_NR_SRB_NasPdu_REQ</w:t>
            </w:r>
            <w:proofErr w:type="spellEnd"/>
            <w:r w:rsidRPr="00BB674F">
              <w:rPr>
                <w:rFonts w:ascii="Courier New" w:hAnsi="Courier New" w:cs="Courier New"/>
              </w:rPr>
              <w:t>(</w:t>
            </w:r>
            <w:proofErr w:type="spellStart"/>
            <w:r w:rsidRPr="00BB674F">
              <w:rPr>
                <w:rFonts w:ascii="Courier New" w:hAnsi="Courier New" w:cs="Courier New"/>
              </w:rPr>
              <w:t>v_NGC_NASCellB</w:t>
            </w:r>
            <w:proofErr w:type="spellEnd"/>
            <w:r w:rsidRPr="00BB674F">
              <w:rPr>
                <w:rFonts w:ascii="Courier New" w:hAnsi="Courier New" w:cs="Courier New"/>
              </w:rPr>
              <w:t>,</w:t>
            </w:r>
          </w:p>
          <w:p w14:paraId="12969DAD"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tsc_NR_RbId_SRB1, // No SRB2 so must be on SRB1</w:t>
            </w:r>
          </w:p>
          <w:p w14:paraId="372BB28A"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rPr>
              <w:t>cs_TimingInfo_Now</w:t>
            </w:r>
            <w:proofErr w:type="spellEnd"/>
            <w:r w:rsidRPr="00BB674F">
              <w:rPr>
                <w:rFonts w:ascii="Courier New" w:hAnsi="Courier New" w:cs="Courier New"/>
              </w:rPr>
              <w:t>,</w:t>
            </w:r>
          </w:p>
          <w:p w14:paraId="226D36EB"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lastRenderedPageBreak/>
              <w:t xml:space="preserve">                                   </w:t>
            </w:r>
            <w:proofErr w:type="spellStart"/>
            <w:r w:rsidRPr="00BB674F">
              <w:rPr>
                <w:rFonts w:ascii="Courier New" w:hAnsi="Courier New" w:cs="Courier New"/>
              </w:rPr>
              <w:t>cs_NG_NAS_Request</w:t>
            </w:r>
            <w:proofErr w:type="spellEnd"/>
            <w:r w:rsidRPr="00BB674F">
              <w:rPr>
                <w:rFonts w:ascii="Courier New" w:hAnsi="Courier New" w:cs="Courier New"/>
              </w:rPr>
              <w:t>(</w:t>
            </w:r>
            <w:proofErr w:type="spellStart"/>
            <w:r w:rsidRPr="00BB674F">
              <w:rPr>
                <w:rFonts w:ascii="Courier New" w:hAnsi="Courier New" w:cs="Courier New"/>
              </w:rPr>
              <w:t>tsc_SHT_IntegrityProtected_Ciphered</w:t>
            </w:r>
            <w:proofErr w:type="spellEnd"/>
            <w:r w:rsidRPr="00BB674F">
              <w:rPr>
                <w:rFonts w:ascii="Courier New" w:hAnsi="Courier New" w:cs="Courier New"/>
              </w:rPr>
              <w:t xml:space="preserve">, </w:t>
            </w:r>
            <w:proofErr w:type="spellStart"/>
            <w:r w:rsidRPr="00BB674F">
              <w:rPr>
                <w:rFonts w:ascii="Courier New" w:hAnsi="Courier New" w:cs="Courier New"/>
              </w:rPr>
              <w:t>cs_NG_REGISTRATION_REJECT</w:t>
            </w:r>
            <w:proofErr w:type="spellEnd"/>
            <w:r w:rsidRPr="00BB674F">
              <w:rPr>
                <w:rFonts w:ascii="Courier New" w:hAnsi="Courier New" w:cs="Courier New"/>
              </w:rPr>
              <w:t>(</w:t>
            </w:r>
            <w:proofErr w:type="spellStart"/>
            <w:r w:rsidRPr="00BB674F">
              <w:rPr>
                <w:rFonts w:ascii="Courier New" w:hAnsi="Courier New" w:cs="Courier New"/>
              </w:rPr>
              <w:t>cs_GMM_GSM_Cause</w:t>
            </w:r>
            <w:proofErr w:type="spellEnd"/>
            <w:r w:rsidRPr="00BB674F">
              <w:rPr>
                <w:rFonts w:ascii="Courier New" w:hAnsi="Courier New" w:cs="Courier New"/>
              </w:rPr>
              <w:t>(omit, '01001010'B)))));</w:t>
            </w:r>
          </w:p>
          <w:p w14:paraId="52E0A698" w14:textId="77777777" w:rsidR="00BB674F" w:rsidRPr="00BB674F" w:rsidRDefault="00BB674F" w:rsidP="00BB674F">
            <w:pPr>
              <w:autoSpaceDE w:val="0"/>
              <w:autoSpaceDN w:val="0"/>
              <w:adjustRightInd w:val="0"/>
              <w:spacing w:after="0"/>
              <w:rPr>
                <w:rFonts w:ascii="Courier New" w:hAnsi="Courier New" w:cs="Courier New"/>
              </w:rPr>
            </w:pPr>
          </w:p>
          <w:p w14:paraId="0F63EB2A"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 29" </w:t>
            </w:r>
            <w:proofErr w:type="spellStart"/>
            <w:r w:rsidRPr="00BB674F">
              <w:rPr>
                <w:rFonts w:ascii="Courier New" w:hAnsi="Courier New" w:cs="Courier New"/>
              </w:rPr>
              <w:t>siclog</w:t>
            </w:r>
            <w:proofErr w:type="spellEnd"/>
            <w:r w:rsidRPr="00BB674F">
              <w:rPr>
                <w:rFonts w:ascii="Courier New" w:hAnsi="Courier New" w:cs="Courier New"/>
              </w:rPr>
              <w:t>@</w:t>
            </w:r>
          </w:p>
          <w:p w14:paraId="07416ADA"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rPr>
              <w:t>f_NR_RRCRelease</w:t>
            </w:r>
            <w:proofErr w:type="spellEnd"/>
            <w:r w:rsidRPr="00BB674F">
              <w:rPr>
                <w:rFonts w:ascii="Courier New" w:hAnsi="Courier New" w:cs="Courier New"/>
              </w:rPr>
              <w:t>(</w:t>
            </w:r>
            <w:proofErr w:type="spellStart"/>
            <w:r w:rsidRPr="00BB674F">
              <w:rPr>
                <w:rFonts w:ascii="Courier New" w:hAnsi="Courier New" w:cs="Courier New"/>
              </w:rPr>
              <w:t>v_NGC_NASCellB</w:t>
            </w:r>
            <w:proofErr w:type="spellEnd"/>
            <w:r w:rsidRPr="00BB674F">
              <w:rPr>
                <w:rFonts w:ascii="Courier New" w:hAnsi="Courier New" w:cs="Courier New"/>
              </w:rPr>
              <w:t>);</w:t>
            </w:r>
          </w:p>
          <w:p w14:paraId="73ACD055" w14:textId="77777777" w:rsidR="00BB674F" w:rsidRPr="00BB674F" w:rsidRDefault="00BB674F" w:rsidP="00BB674F">
            <w:pPr>
              <w:autoSpaceDE w:val="0"/>
              <w:autoSpaceDN w:val="0"/>
              <w:adjustRightInd w:val="0"/>
              <w:spacing w:after="0"/>
              <w:rPr>
                <w:rFonts w:ascii="Courier New" w:hAnsi="Courier New" w:cs="Courier New"/>
              </w:rPr>
            </w:pPr>
          </w:p>
          <w:p w14:paraId="47C15459"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 30" </w:t>
            </w:r>
            <w:proofErr w:type="spellStart"/>
            <w:r w:rsidRPr="00BB674F">
              <w:rPr>
                <w:rFonts w:ascii="Courier New" w:hAnsi="Courier New" w:cs="Courier New"/>
              </w:rPr>
              <w:t>siclog</w:t>
            </w:r>
            <w:proofErr w:type="spellEnd"/>
            <w:r w:rsidRPr="00BB674F">
              <w:rPr>
                <w:rFonts w:ascii="Courier New" w:hAnsi="Courier New" w:cs="Courier New"/>
              </w:rPr>
              <w:t>@</w:t>
            </w:r>
          </w:p>
          <w:p w14:paraId="5ECDC3C1"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rPr>
              <w:t>f_NR_SetCellPower</w:t>
            </w:r>
            <w:proofErr w:type="spellEnd"/>
            <w:r w:rsidRPr="00BB674F">
              <w:rPr>
                <w:rFonts w:ascii="Courier New" w:hAnsi="Courier New" w:cs="Courier New"/>
              </w:rPr>
              <w:t xml:space="preserve"> (</w:t>
            </w:r>
            <w:proofErr w:type="spellStart"/>
            <w:r w:rsidRPr="00BB674F">
              <w:rPr>
                <w:rFonts w:ascii="Courier New" w:hAnsi="Courier New" w:cs="Courier New"/>
              </w:rPr>
              <w:t>v_NGC_NASCellB</w:t>
            </w:r>
            <w:proofErr w:type="spellEnd"/>
            <w:r w:rsidRPr="00BB674F">
              <w:rPr>
                <w:rFonts w:ascii="Courier New" w:hAnsi="Courier New" w:cs="Courier New"/>
              </w:rPr>
              <w:t>, tsc_NR_NonSuitableCellSSS_EPRE_FR1, tsc_NR_NonSuitableCellSSS_EPRE_FR2);</w:t>
            </w:r>
          </w:p>
          <w:p w14:paraId="16DBB2C2" w14:textId="77777777" w:rsidR="00BB674F" w:rsidRPr="00BB674F" w:rsidRDefault="00BB674F" w:rsidP="00BB674F">
            <w:pPr>
              <w:autoSpaceDE w:val="0"/>
              <w:autoSpaceDN w:val="0"/>
              <w:adjustRightInd w:val="0"/>
              <w:spacing w:after="0"/>
              <w:rPr>
                <w:rFonts w:ascii="Courier New" w:hAnsi="Courier New" w:cs="Courier New"/>
              </w:rPr>
            </w:pPr>
          </w:p>
          <w:p w14:paraId="056588AF"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 31" </w:t>
            </w:r>
            <w:proofErr w:type="spellStart"/>
            <w:r w:rsidRPr="00BB674F">
              <w:rPr>
                <w:rFonts w:ascii="Courier New" w:hAnsi="Courier New" w:cs="Courier New"/>
              </w:rPr>
              <w:t>siclog</w:t>
            </w:r>
            <w:proofErr w:type="spellEnd"/>
            <w:r w:rsidRPr="00BB674F">
              <w:rPr>
                <w:rFonts w:ascii="Courier New" w:hAnsi="Courier New" w:cs="Courier New"/>
              </w:rPr>
              <w:t>@</w:t>
            </w:r>
          </w:p>
          <w:p w14:paraId="23394AA3" w14:textId="77777777" w:rsidR="00BB674F" w:rsidRPr="00BB674F" w:rsidRDefault="00BB674F" w:rsidP="00BB674F">
            <w:pPr>
              <w:autoSpaceDE w:val="0"/>
              <w:autoSpaceDN w:val="0"/>
              <w:adjustRightInd w:val="0"/>
              <w:spacing w:after="0"/>
              <w:rPr>
                <w:rFonts w:ascii="Courier New" w:hAnsi="Courier New" w:cs="Courier New"/>
                <w:highlight w:val="yellow"/>
              </w:rPr>
            </w:pPr>
            <w:r w:rsidRPr="00BB674F">
              <w:rPr>
                <w:rFonts w:ascii="Courier New" w:hAnsi="Courier New" w:cs="Courier New"/>
              </w:rPr>
              <w:t xml:space="preserve">    </w:t>
            </w:r>
            <w:r w:rsidRPr="00BB674F">
              <w:rPr>
                <w:rFonts w:ascii="Courier New" w:hAnsi="Courier New" w:cs="Courier New"/>
                <w:highlight w:val="yellow"/>
              </w:rPr>
              <w:t>//Check: Does the UE transmit the REGISTRATION REQUEST message on NGC Cell A in the next 60 seconds?</w:t>
            </w:r>
          </w:p>
          <w:p w14:paraId="67F1175E" w14:textId="77777777" w:rsidR="00BB674F" w:rsidRPr="00BB674F" w:rsidRDefault="00BB674F" w:rsidP="00BB674F">
            <w:pPr>
              <w:autoSpaceDE w:val="0"/>
              <w:autoSpaceDN w:val="0"/>
              <w:adjustRightInd w:val="0"/>
              <w:spacing w:after="0"/>
              <w:rPr>
                <w:rFonts w:ascii="Courier New" w:hAnsi="Courier New" w:cs="Courier New"/>
                <w:highlight w:val="yellow"/>
              </w:rPr>
            </w:pPr>
            <w:r w:rsidRPr="00BB674F">
              <w:rPr>
                <w:rFonts w:ascii="Courier New" w:hAnsi="Courier New" w:cs="Courier New"/>
                <w:highlight w:val="yellow"/>
              </w:rPr>
              <w:t xml:space="preserve">    t_Wait2.start;</w:t>
            </w:r>
          </w:p>
          <w:p w14:paraId="271A6E48" w14:textId="77777777" w:rsidR="00BB674F" w:rsidRPr="00BB674F" w:rsidRDefault="00BB674F" w:rsidP="00BB674F">
            <w:pPr>
              <w:autoSpaceDE w:val="0"/>
              <w:autoSpaceDN w:val="0"/>
              <w:adjustRightInd w:val="0"/>
              <w:spacing w:after="0"/>
              <w:rPr>
                <w:rFonts w:ascii="Courier New" w:hAnsi="Courier New" w:cs="Courier New"/>
                <w:highlight w:val="yellow"/>
              </w:rPr>
            </w:pPr>
            <w:r w:rsidRPr="00BB674F">
              <w:rPr>
                <w:rFonts w:ascii="Courier New" w:hAnsi="Courier New" w:cs="Courier New"/>
                <w:highlight w:val="yellow"/>
              </w:rPr>
              <w:t xml:space="preserve">    alt {</w:t>
            </w:r>
          </w:p>
          <w:p w14:paraId="3C0580AC" w14:textId="77777777" w:rsidR="00BB674F" w:rsidRPr="00BB674F" w:rsidRDefault="00BB674F" w:rsidP="00BB674F">
            <w:pPr>
              <w:autoSpaceDE w:val="0"/>
              <w:autoSpaceDN w:val="0"/>
              <w:adjustRightInd w:val="0"/>
              <w:spacing w:after="0"/>
              <w:rPr>
                <w:rFonts w:ascii="Courier New" w:hAnsi="Courier New" w:cs="Courier New"/>
                <w:highlight w:val="yellow"/>
              </w:rPr>
            </w:pPr>
            <w:r w:rsidRPr="00BB674F">
              <w:rPr>
                <w:rFonts w:ascii="Courier New" w:hAnsi="Courier New" w:cs="Courier New"/>
                <w:highlight w:val="yellow"/>
              </w:rPr>
              <w:t xml:space="preserve">      [] </w:t>
            </w:r>
            <w:proofErr w:type="spellStart"/>
            <w:r w:rsidRPr="00BB674F">
              <w:rPr>
                <w:rFonts w:ascii="Courier New" w:hAnsi="Courier New" w:cs="Courier New"/>
                <w:highlight w:val="yellow"/>
              </w:rPr>
              <w:t>SRB.receive</w:t>
            </w:r>
            <w:proofErr w:type="spellEnd"/>
            <w:r w:rsidRPr="00BB674F">
              <w:rPr>
                <w:rFonts w:ascii="Courier New" w:hAnsi="Courier New" w:cs="Courier New"/>
                <w:highlight w:val="yellow"/>
              </w:rPr>
              <w:t>(car_NR_SRB0_RrcPdu_IND(</w:t>
            </w:r>
            <w:proofErr w:type="spellStart"/>
            <w:r w:rsidRPr="00BB674F">
              <w:rPr>
                <w:rFonts w:ascii="Courier New" w:hAnsi="Courier New" w:cs="Courier New"/>
                <w:highlight w:val="yellow"/>
              </w:rPr>
              <w:t>v_NGC_NASCellA</w:t>
            </w:r>
            <w:proofErr w:type="spellEnd"/>
            <w:r w:rsidRPr="00BB674F">
              <w:rPr>
                <w:rFonts w:ascii="Courier New" w:hAnsi="Courier New" w:cs="Courier New"/>
                <w:highlight w:val="yellow"/>
              </w:rPr>
              <w:t>, cr_38508_RRCSetupRequest(</w:t>
            </w:r>
            <w:proofErr w:type="spellStart"/>
            <w:r w:rsidRPr="00BB674F">
              <w:rPr>
                <w:rFonts w:ascii="Courier New" w:hAnsi="Courier New" w:cs="Courier New"/>
                <w:highlight w:val="yellow"/>
              </w:rPr>
              <w:t>cr_NR_EstablishmentCause_Any</w:t>
            </w:r>
            <w:proofErr w:type="spellEnd"/>
            <w:r w:rsidRPr="00BB674F">
              <w:rPr>
                <w:rFonts w:ascii="Courier New" w:hAnsi="Courier New" w:cs="Courier New"/>
                <w:highlight w:val="yellow"/>
              </w:rPr>
              <w:t>)))</w:t>
            </w:r>
          </w:p>
          <w:p w14:paraId="3A260905" w14:textId="77777777" w:rsidR="00BB674F" w:rsidRPr="00BB674F" w:rsidRDefault="00BB674F" w:rsidP="00BB674F">
            <w:pPr>
              <w:autoSpaceDE w:val="0"/>
              <w:autoSpaceDN w:val="0"/>
              <w:adjustRightInd w:val="0"/>
              <w:spacing w:after="0"/>
              <w:rPr>
                <w:rFonts w:ascii="Courier New" w:hAnsi="Courier New" w:cs="Courier New"/>
                <w:highlight w:val="yellow"/>
              </w:rPr>
            </w:pPr>
            <w:r w:rsidRPr="00BB674F">
              <w:rPr>
                <w:rFonts w:ascii="Courier New" w:hAnsi="Courier New" w:cs="Courier New"/>
                <w:highlight w:val="yellow"/>
              </w:rPr>
              <w:t xml:space="preserve">        {</w:t>
            </w:r>
          </w:p>
          <w:p w14:paraId="6034EA0B" w14:textId="77777777" w:rsidR="00BB674F" w:rsidRPr="00BB674F" w:rsidRDefault="00BB674F" w:rsidP="00BB674F">
            <w:pPr>
              <w:autoSpaceDE w:val="0"/>
              <w:autoSpaceDN w:val="0"/>
              <w:adjustRightInd w:val="0"/>
              <w:spacing w:after="0"/>
              <w:rPr>
                <w:rFonts w:ascii="Courier New" w:hAnsi="Courier New" w:cs="Courier New"/>
                <w:highlight w:val="yellow"/>
              </w:rPr>
            </w:pPr>
            <w:r w:rsidRPr="00BB674F">
              <w:rPr>
                <w:rFonts w:ascii="Courier New" w:hAnsi="Courier New" w:cs="Courier New"/>
                <w:highlight w:val="yellow"/>
              </w:rPr>
              <w:t xml:space="preserve">          t_Wait2.stop;</w:t>
            </w:r>
          </w:p>
          <w:p w14:paraId="6903910B" w14:textId="77777777" w:rsidR="00BB674F" w:rsidRPr="00BB674F" w:rsidRDefault="00BB674F" w:rsidP="00BB674F">
            <w:pPr>
              <w:autoSpaceDE w:val="0"/>
              <w:autoSpaceDN w:val="0"/>
              <w:adjustRightInd w:val="0"/>
              <w:spacing w:after="0"/>
              <w:rPr>
                <w:rFonts w:ascii="Courier New" w:hAnsi="Courier New" w:cs="Courier New"/>
                <w:highlight w:val="yellow"/>
              </w:rPr>
            </w:pPr>
            <w:r w:rsidRPr="00BB674F">
              <w:rPr>
                <w:rFonts w:ascii="Courier New" w:hAnsi="Courier New" w:cs="Courier New"/>
                <w:highlight w:val="yellow"/>
              </w:rPr>
              <w:t xml:space="preserve">          </w:t>
            </w:r>
            <w:proofErr w:type="spellStart"/>
            <w:r w:rsidRPr="00BB674F">
              <w:rPr>
                <w:rFonts w:ascii="Courier New" w:hAnsi="Courier New" w:cs="Courier New"/>
                <w:highlight w:val="yellow"/>
              </w:rPr>
              <w:t>f_NR_SetVerdictFailOrInconc</w:t>
            </w:r>
            <w:proofErr w:type="spellEnd"/>
            <w:r w:rsidRPr="00BB674F">
              <w:rPr>
                <w:rFonts w:ascii="Courier New" w:hAnsi="Courier New" w:cs="Courier New"/>
                <w:highlight w:val="yellow"/>
              </w:rPr>
              <w:t xml:space="preserve">(__FILE__, __LINE__, "Step 12: </w:t>
            </w:r>
            <w:proofErr w:type="spellStart"/>
            <w:r w:rsidRPr="00BB674F">
              <w:rPr>
                <w:rFonts w:ascii="Courier New" w:hAnsi="Courier New" w:cs="Courier New"/>
                <w:highlight w:val="yellow"/>
              </w:rPr>
              <w:t>RRCSetupRequest</w:t>
            </w:r>
            <w:proofErr w:type="spellEnd"/>
            <w:r w:rsidRPr="00BB674F">
              <w:rPr>
                <w:rFonts w:ascii="Courier New" w:hAnsi="Courier New" w:cs="Courier New"/>
                <w:highlight w:val="yellow"/>
              </w:rPr>
              <w:t xml:space="preserve"> received");</w:t>
            </w:r>
          </w:p>
          <w:p w14:paraId="48E04629" w14:textId="77777777" w:rsidR="00BB674F" w:rsidRPr="00BB674F" w:rsidRDefault="00BB674F" w:rsidP="00BB674F">
            <w:pPr>
              <w:autoSpaceDE w:val="0"/>
              <w:autoSpaceDN w:val="0"/>
              <w:adjustRightInd w:val="0"/>
              <w:spacing w:after="0"/>
              <w:rPr>
                <w:rFonts w:ascii="Courier New" w:hAnsi="Courier New" w:cs="Courier New"/>
                <w:highlight w:val="yellow"/>
              </w:rPr>
            </w:pPr>
            <w:r w:rsidRPr="00BB674F">
              <w:rPr>
                <w:rFonts w:ascii="Courier New" w:hAnsi="Courier New" w:cs="Courier New"/>
                <w:highlight w:val="yellow"/>
              </w:rPr>
              <w:t xml:space="preserve">        }</w:t>
            </w:r>
          </w:p>
          <w:p w14:paraId="5EF073B3" w14:textId="77777777" w:rsidR="00BB674F" w:rsidRPr="00BB674F" w:rsidRDefault="00BB674F" w:rsidP="00BB674F">
            <w:pPr>
              <w:autoSpaceDE w:val="0"/>
              <w:autoSpaceDN w:val="0"/>
              <w:adjustRightInd w:val="0"/>
              <w:spacing w:after="0"/>
              <w:rPr>
                <w:rFonts w:ascii="Courier New" w:hAnsi="Courier New" w:cs="Courier New"/>
                <w:highlight w:val="yellow"/>
              </w:rPr>
            </w:pPr>
            <w:r w:rsidRPr="00BB674F">
              <w:rPr>
                <w:rFonts w:ascii="Courier New" w:hAnsi="Courier New" w:cs="Courier New"/>
                <w:highlight w:val="yellow"/>
              </w:rPr>
              <w:t xml:space="preserve">      [] t_Wait2.timeout {}</w:t>
            </w:r>
          </w:p>
          <w:p w14:paraId="49938DF1" w14:textId="77777777" w:rsidR="00BB674F" w:rsidRPr="00BB674F" w:rsidRDefault="00BB674F" w:rsidP="00BB674F">
            <w:pPr>
              <w:autoSpaceDE w:val="0"/>
              <w:autoSpaceDN w:val="0"/>
              <w:adjustRightInd w:val="0"/>
              <w:spacing w:after="0"/>
              <w:rPr>
                <w:rFonts w:ascii="Courier New" w:hAnsi="Courier New" w:cs="Courier New"/>
                <w:highlight w:val="yellow"/>
              </w:rPr>
            </w:pPr>
            <w:r w:rsidRPr="00BB674F">
              <w:rPr>
                <w:rFonts w:ascii="Courier New" w:hAnsi="Courier New" w:cs="Courier New"/>
                <w:highlight w:val="yellow"/>
              </w:rPr>
              <w:t xml:space="preserve">    }</w:t>
            </w:r>
          </w:p>
          <w:p w14:paraId="3CB93051"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highlight w:val="yellow"/>
              </w:rPr>
              <w:t xml:space="preserve">    </w:t>
            </w:r>
            <w:proofErr w:type="spellStart"/>
            <w:r w:rsidRPr="00BB674F">
              <w:rPr>
                <w:rFonts w:ascii="Courier New" w:hAnsi="Courier New" w:cs="Courier New"/>
                <w:highlight w:val="yellow"/>
              </w:rPr>
              <w:t>f_NR_PreliminaryPass</w:t>
            </w:r>
            <w:proofErr w:type="spellEnd"/>
            <w:r w:rsidRPr="00BB674F">
              <w:rPr>
                <w:rFonts w:ascii="Courier New" w:hAnsi="Courier New" w:cs="Courier New"/>
                <w:highlight w:val="yellow"/>
              </w:rPr>
              <w:t>(__FILE__, __LINE__, "Step 31");</w:t>
            </w:r>
          </w:p>
          <w:p w14:paraId="277F5E22"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
          <w:p w14:paraId="5C4AF57F"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 32" </w:t>
            </w:r>
            <w:proofErr w:type="spellStart"/>
            <w:r w:rsidRPr="00BB674F">
              <w:rPr>
                <w:rFonts w:ascii="Courier New" w:hAnsi="Courier New" w:cs="Courier New"/>
              </w:rPr>
              <w:t>siclog</w:t>
            </w:r>
            <w:proofErr w:type="spellEnd"/>
            <w:r w:rsidRPr="00BB674F">
              <w:rPr>
                <w:rFonts w:ascii="Courier New" w:hAnsi="Courier New" w:cs="Courier New"/>
              </w:rPr>
              <w:t>@</w:t>
            </w:r>
          </w:p>
          <w:p w14:paraId="42B8FD5A"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t_Wait1.stop;</w:t>
            </w:r>
          </w:p>
          <w:p w14:paraId="4DDC34F8"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
          <w:p w14:paraId="13E8EEAE"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 33" </w:t>
            </w:r>
            <w:proofErr w:type="spellStart"/>
            <w:r w:rsidRPr="00BB674F">
              <w:rPr>
                <w:rFonts w:ascii="Courier New" w:hAnsi="Courier New" w:cs="Courier New"/>
              </w:rPr>
              <w:t>siclog</w:t>
            </w:r>
            <w:proofErr w:type="spellEnd"/>
            <w:r w:rsidRPr="00BB674F">
              <w:rPr>
                <w:rFonts w:ascii="Courier New" w:hAnsi="Courier New" w:cs="Courier New"/>
              </w:rPr>
              <w:t>@</w:t>
            </w:r>
          </w:p>
          <w:p w14:paraId="6A1941DB" w14:textId="192A4C22"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rPr>
              <w:t>f_NR_UE_DeRegisterOnSwitchOff</w:t>
            </w:r>
            <w:proofErr w:type="spellEnd"/>
            <w:r w:rsidRPr="00BB674F">
              <w:rPr>
                <w:rFonts w:ascii="Courier New" w:hAnsi="Courier New" w:cs="Courier New"/>
              </w:rPr>
              <w:t>(</w:t>
            </w:r>
            <w:proofErr w:type="spellStart"/>
            <w:r w:rsidRPr="00BB674F">
              <w:rPr>
                <w:rFonts w:ascii="Courier New" w:hAnsi="Courier New" w:cs="Courier New"/>
              </w:rPr>
              <w:t>v_NGC_NASCellB</w:t>
            </w:r>
            <w:proofErr w:type="spellEnd"/>
            <w:r w:rsidRPr="00BB674F">
              <w:rPr>
                <w:rFonts w:ascii="Courier New" w:hAnsi="Courier New" w:cs="Courier New"/>
              </w:rPr>
              <w:t xml:space="preserve">, STATE_IDLE_1A); // </w:t>
            </w:r>
            <w:r>
              <w:rPr>
                <w:rFonts w:ascii="Courier New" w:hAnsi="Courier New" w:cs="Courier New"/>
              </w:rPr>
              <w:t xml:space="preserve">REMOVED: </w:t>
            </w:r>
            <w:r w:rsidRPr="00BB674F">
              <w:rPr>
                <w:rFonts w:ascii="Courier New" w:hAnsi="Courier New" w:cs="Courier New"/>
              </w:rPr>
              <w:t xml:space="preserve">At this point </w:t>
            </w:r>
            <w:proofErr w:type="spellStart"/>
            <w:r w:rsidRPr="00BB674F">
              <w:rPr>
                <w:rFonts w:ascii="Courier New" w:hAnsi="Courier New" w:cs="Courier New"/>
              </w:rPr>
              <w:t>NASCellB</w:t>
            </w:r>
            <w:proofErr w:type="spellEnd"/>
            <w:r w:rsidRPr="00BB674F">
              <w:rPr>
                <w:rFonts w:ascii="Courier New" w:hAnsi="Courier New" w:cs="Courier New"/>
              </w:rPr>
              <w:t xml:space="preserve"> is still temporarily forbidden</w:t>
            </w:r>
          </w:p>
          <w:p w14:paraId="660054AF"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highlight w:val="yellow"/>
              </w:rPr>
              <w:t>f_UT_SwitchOffUE</w:t>
            </w:r>
            <w:proofErr w:type="spellEnd"/>
            <w:r w:rsidRPr="00BB674F">
              <w:rPr>
                <w:rFonts w:ascii="Courier New" w:hAnsi="Courier New" w:cs="Courier New"/>
                <w:highlight w:val="yellow"/>
              </w:rPr>
              <w:t>(UT, false);</w:t>
            </w:r>
          </w:p>
          <w:p w14:paraId="35BDAD85" w14:textId="77777777" w:rsidR="00BB674F" w:rsidRPr="00BB674F" w:rsidRDefault="00BB674F" w:rsidP="00BB674F">
            <w:pPr>
              <w:autoSpaceDE w:val="0"/>
              <w:autoSpaceDN w:val="0"/>
              <w:adjustRightInd w:val="0"/>
              <w:spacing w:after="0"/>
              <w:rPr>
                <w:rFonts w:ascii="Courier New" w:hAnsi="Courier New" w:cs="Courier New"/>
              </w:rPr>
            </w:pPr>
          </w:p>
          <w:p w14:paraId="48B68907"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 34" </w:t>
            </w:r>
            <w:proofErr w:type="spellStart"/>
            <w:r w:rsidRPr="00BB674F">
              <w:rPr>
                <w:rFonts w:ascii="Courier New" w:hAnsi="Courier New" w:cs="Courier New"/>
              </w:rPr>
              <w:t>siclog</w:t>
            </w:r>
            <w:proofErr w:type="spellEnd"/>
            <w:r w:rsidRPr="00BB674F">
              <w:rPr>
                <w:rFonts w:ascii="Courier New" w:hAnsi="Courier New" w:cs="Courier New"/>
              </w:rPr>
              <w:t>@</w:t>
            </w:r>
          </w:p>
          <w:p w14:paraId="1DB3B6D9"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f_NR5GC_SwitchOnAndResetIMS();</w:t>
            </w:r>
          </w:p>
          <w:p w14:paraId="127A6C7D" w14:textId="77777777" w:rsidR="00BB674F" w:rsidRPr="00BB674F" w:rsidRDefault="00BB674F" w:rsidP="00BB674F">
            <w:pPr>
              <w:autoSpaceDE w:val="0"/>
              <w:autoSpaceDN w:val="0"/>
              <w:adjustRightInd w:val="0"/>
              <w:spacing w:after="0"/>
              <w:rPr>
                <w:rFonts w:ascii="Courier New" w:hAnsi="Courier New" w:cs="Courier New"/>
              </w:rPr>
            </w:pPr>
          </w:p>
          <w:p w14:paraId="7DA0C016"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 35" </w:t>
            </w:r>
            <w:proofErr w:type="spellStart"/>
            <w:r w:rsidRPr="00BB674F">
              <w:rPr>
                <w:rFonts w:ascii="Courier New" w:hAnsi="Courier New" w:cs="Courier New"/>
              </w:rPr>
              <w:t>siclog</w:t>
            </w:r>
            <w:proofErr w:type="spellEnd"/>
            <w:r w:rsidRPr="00BB674F">
              <w:rPr>
                <w:rFonts w:ascii="Courier New" w:hAnsi="Courier New" w:cs="Courier New"/>
              </w:rPr>
              <w:t>@</w:t>
            </w:r>
          </w:p>
          <w:p w14:paraId="1AF6138A"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//Check: Does the UE transmit the REGISTRATION REQUEST message on NGC Cell A?</w:t>
            </w:r>
          </w:p>
          <w:p w14:paraId="6D585F3C"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rPr>
              <w:t>v_ReceivedMsg</w:t>
            </w:r>
            <w:proofErr w:type="spellEnd"/>
            <w:r w:rsidRPr="00BB674F">
              <w:rPr>
                <w:rFonts w:ascii="Courier New" w:hAnsi="Courier New" w:cs="Courier New"/>
              </w:rPr>
              <w:t xml:space="preserve"> := </w:t>
            </w:r>
            <w:proofErr w:type="spellStart"/>
            <w:r w:rsidRPr="00BB674F">
              <w:rPr>
                <w:rFonts w:ascii="Courier New" w:hAnsi="Courier New" w:cs="Courier New"/>
              </w:rPr>
              <w:t>f_NR_RRC_ConnEst_DefWithNas</w:t>
            </w:r>
            <w:proofErr w:type="spellEnd"/>
            <w:r w:rsidRPr="00BB674F">
              <w:rPr>
                <w:rFonts w:ascii="Courier New" w:hAnsi="Courier New" w:cs="Courier New"/>
              </w:rPr>
              <w:t xml:space="preserve"> (</w:t>
            </w:r>
            <w:proofErr w:type="spellStart"/>
            <w:r w:rsidRPr="00BB674F">
              <w:rPr>
                <w:rFonts w:ascii="Courier New" w:hAnsi="Courier New" w:cs="Courier New"/>
              </w:rPr>
              <w:t>v_NGC_NASCellA</w:t>
            </w:r>
            <w:proofErr w:type="spellEnd"/>
            <w:r w:rsidRPr="00BB674F">
              <w:rPr>
                <w:rFonts w:ascii="Courier New" w:hAnsi="Courier New" w:cs="Courier New"/>
              </w:rPr>
              <w:t xml:space="preserve">, </w:t>
            </w:r>
            <w:proofErr w:type="spellStart"/>
            <w:r w:rsidRPr="00BB674F">
              <w:rPr>
                <w:rFonts w:ascii="Courier New" w:hAnsi="Courier New" w:cs="Courier New"/>
              </w:rPr>
              <w:t>tsc_NR_RRC_TI_Def</w:t>
            </w:r>
            <w:proofErr w:type="spellEnd"/>
            <w:r w:rsidRPr="00BB674F">
              <w:rPr>
                <w:rFonts w:ascii="Courier New" w:hAnsi="Courier New" w:cs="Courier New"/>
              </w:rPr>
              <w:t xml:space="preserve">, ?, </w:t>
            </w:r>
            <w:proofErr w:type="spellStart"/>
            <w:r w:rsidRPr="00BB674F">
              <w:rPr>
                <w:rFonts w:ascii="Courier New" w:hAnsi="Courier New" w:cs="Courier New"/>
              </w:rPr>
              <w:t>tsc_SHT_NoSecurityProtection</w:t>
            </w:r>
            <w:proofErr w:type="spellEnd"/>
            <w:r w:rsidRPr="00BB674F">
              <w:rPr>
                <w:rFonts w:ascii="Courier New" w:hAnsi="Courier New" w:cs="Courier New"/>
              </w:rPr>
              <w:t>);</w:t>
            </w:r>
          </w:p>
          <w:p w14:paraId="724A7349"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if (not </w:t>
            </w:r>
            <w:proofErr w:type="spellStart"/>
            <w:r w:rsidRPr="00BB674F">
              <w:rPr>
                <w:rFonts w:ascii="Courier New" w:hAnsi="Courier New" w:cs="Courier New"/>
              </w:rPr>
              <w:t>f_Check_NG_RegistrationReqMsg</w:t>
            </w:r>
            <w:proofErr w:type="spellEnd"/>
            <w:r w:rsidRPr="00BB674F">
              <w:rPr>
                <w:rFonts w:ascii="Courier New" w:hAnsi="Courier New" w:cs="Courier New"/>
              </w:rPr>
              <w:t xml:space="preserve"> (</w:t>
            </w:r>
            <w:proofErr w:type="spellStart"/>
            <w:r w:rsidRPr="00BB674F">
              <w:rPr>
                <w:rFonts w:ascii="Courier New" w:hAnsi="Courier New" w:cs="Courier New"/>
              </w:rPr>
              <w:t>v_GMM_MobilityInfo</w:t>
            </w:r>
            <w:proofErr w:type="spellEnd"/>
            <w:r w:rsidRPr="00BB674F">
              <w:rPr>
                <w:rFonts w:ascii="Courier New" w:hAnsi="Courier New" w:cs="Courier New"/>
              </w:rPr>
              <w:t xml:space="preserve">, </w:t>
            </w:r>
            <w:proofErr w:type="spellStart"/>
            <w:r w:rsidRPr="00BB674F">
              <w:rPr>
                <w:rFonts w:ascii="Courier New" w:hAnsi="Courier New" w:cs="Courier New"/>
              </w:rPr>
              <w:t>v_ReceivedMsg.Pdu</w:t>
            </w:r>
            <w:proofErr w:type="spellEnd"/>
            <w:r w:rsidRPr="00BB674F">
              <w:rPr>
                <w:rFonts w:ascii="Courier New" w:hAnsi="Courier New" w:cs="Courier New"/>
              </w:rPr>
              <w:t xml:space="preserve">, </w:t>
            </w:r>
            <w:proofErr w:type="spellStart"/>
            <w:r w:rsidRPr="00BB674F">
              <w:rPr>
                <w:rFonts w:ascii="Courier New" w:hAnsi="Courier New" w:cs="Courier New"/>
              </w:rPr>
              <w:t>Initial_NoSecurity</w:t>
            </w:r>
            <w:proofErr w:type="spellEnd"/>
            <w:r w:rsidRPr="00BB674F">
              <w:rPr>
                <w:rFonts w:ascii="Courier New" w:hAnsi="Courier New" w:cs="Courier New"/>
              </w:rPr>
              <w:t>,</w:t>
            </w:r>
          </w:p>
          <w:p w14:paraId="2D35A657"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rPr>
              <w:t>cr_NG_MobileIdentitySUCI</w:t>
            </w:r>
            <w:proofErr w:type="spellEnd"/>
            <w:r w:rsidRPr="00BB674F">
              <w:rPr>
                <w:rFonts w:ascii="Courier New" w:hAnsi="Courier New" w:cs="Courier New"/>
              </w:rPr>
              <w:t>(?,?),   //Check the SUCI</w:t>
            </w:r>
          </w:p>
          <w:p w14:paraId="7E3B23F4"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rPr>
              <w:t>tsc_NasKsi_NoKey</w:t>
            </w:r>
            <w:proofErr w:type="spellEnd"/>
            <w:r w:rsidRPr="00BB674F">
              <w:rPr>
                <w:rFonts w:ascii="Courier New" w:hAnsi="Courier New" w:cs="Courier New"/>
              </w:rPr>
              <w:t>,      //check the NAS key set identifier</w:t>
            </w:r>
          </w:p>
          <w:p w14:paraId="3DDF4B5D"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 -, -, -, -, omit)) {</w:t>
            </w:r>
          </w:p>
          <w:p w14:paraId="3A5B1536"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rPr>
              <w:t>f_NR_SetVerdictFailOrInconc</w:t>
            </w:r>
            <w:proofErr w:type="spellEnd"/>
            <w:r w:rsidRPr="00BB674F">
              <w:rPr>
                <w:rFonts w:ascii="Courier New" w:hAnsi="Courier New" w:cs="Courier New"/>
              </w:rPr>
              <w:t>(__FILE__, __LINE__, "Step 35");</w:t>
            </w:r>
          </w:p>
          <w:p w14:paraId="53499E12"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
          <w:p w14:paraId="4A41F021"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roofErr w:type="spellStart"/>
            <w:r w:rsidRPr="00BB674F">
              <w:rPr>
                <w:rFonts w:ascii="Courier New" w:hAnsi="Courier New" w:cs="Courier New"/>
              </w:rPr>
              <w:t>f_NR_PreliminaryPass</w:t>
            </w:r>
            <w:proofErr w:type="spellEnd"/>
            <w:r w:rsidRPr="00BB674F">
              <w:rPr>
                <w:rFonts w:ascii="Courier New" w:hAnsi="Courier New" w:cs="Courier New"/>
              </w:rPr>
              <w:t>(__FILE__, __LINE__, "Step 35");</w:t>
            </w:r>
          </w:p>
          <w:p w14:paraId="5EA608CA"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w:t>
            </w:r>
          </w:p>
          <w:p w14:paraId="22AC0F51"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//@siclog "Step 36-51" </w:t>
            </w:r>
            <w:proofErr w:type="spellStart"/>
            <w:r w:rsidRPr="00BB674F">
              <w:rPr>
                <w:rFonts w:ascii="Courier New" w:hAnsi="Courier New" w:cs="Courier New"/>
              </w:rPr>
              <w:t>siclog</w:t>
            </w:r>
            <w:proofErr w:type="spellEnd"/>
            <w:r w:rsidRPr="00BB674F">
              <w:rPr>
                <w:rFonts w:ascii="Courier New" w:hAnsi="Courier New" w:cs="Courier New"/>
              </w:rPr>
              <w:t>@</w:t>
            </w:r>
          </w:p>
          <w:p w14:paraId="3DD4596A"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//Steps 5-20a1 of Table 4.5.2.2-2 of the generic procedure in TS 38.508-1 [4] are performed on NGC Cell A.</w:t>
            </w:r>
          </w:p>
          <w:p w14:paraId="1676F9D2" w14:textId="77777777" w:rsidR="00BB674F" w:rsidRPr="00BB674F"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f_NR5GC_RRC_Idle_Steps5_20 (</w:t>
            </w:r>
            <w:proofErr w:type="spellStart"/>
            <w:r w:rsidRPr="00BB674F">
              <w:rPr>
                <w:rFonts w:ascii="Courier New" w:hAnsi="Courier New" w:cs="Courier New"/>
              </w:rPr>
              <w:t>v_GMM_MobilityInfo</w:t>
            </w:r>
            <w:proofErr w:type="spellEnd"/>
            <w:r w:rsidRPr="00BB674F">
              <w:rPr>
                <w:rFonts w:ascii="Courier New" w:hAnsi="Courier New" w:cs="Courier New"/>
              </w:rPr>
              <w:t xml:space="preserve">, </w:t>
            </w:r>
            <w:proofErr w:type="spellStart"/>
            <w:r w:rsidRPr="00BB674F">
              <w:rPr>
                <w:rFonts w:ascii="Courier New" w:hAnsi="Courier New" w:cs="Courier New"/>
              </w:rPr>
              <w:t>v_NGC_NASCellA</w:t>
            </w:r>
            <w:proofErr w:type="spellEnd"/>
            <w:r w:rsidRPr="00BB674F">
              <w:rPr>
                <w:rFonts w:ascii="Courier New" w:hAnsi="Courier New" w:cs="Courier New"/>
              </w:rPr>
              <w:t xml:space="preserve">, </w:t>
            </w:r>
            <w:proofErr w:type="spellStart"/>
            <w:r w:rsidRPr="00BB674F">
              <w:rPr>
                <w:rFonts w:ascii="Courier New" w:hAnsi="Courier New" w:cs="Courier New"/>
              </w:rPr>
              <w:t>v_ReceivedMsg</w:t>
            </w:r>
            <w:proofErr w:type="spellEnd"/>
            <w:r w:rsidRPr="00BB674F">
              <w:rPr>
                <w:rFonts w:ascii="Courier New" w:hAnsi="Courier New" w:cs="Courier New"/>
              </w:rPr>
              <w:t xml:space="preserve">, </w:t>
            </w:r>
            <w:proofErr w:type="spellStart"/>
            <w:r w:rsidRPr="00BB674F">
              <w:rPr>
                <w:rFonts w:ascii="Courier New" w:hAnsi="Courier New" w:cs="Courier New"/>
              </w:rPr>
              <w:t>TESTMode_OFF</w:t>
            </w:r>
            <w:proofErr w:type="spellEnd"/>
            <w:r w:rsidRPr="00BB674F">
              <w:rPr>
                <w:rFonts w:ascii="Courier New" w:hAnsi="Courier New" w:cs="Courier New"/>
              </w:rPr>
              <w:t xml:space="preserve">, -, </w:t>
            </w:r>
            <w:proofErr w:type="spellStart"/>
            <w:r w:rsidRPr="00BB674F">
              <w:rPr>
                <w:rFonts w:ascii="Courier New" w:hAnsi="Courier New" w:cs="Courier New"/>
              </w:rPr>
              <w:t>Initial_NoSecurity</w:t>
            </w:r>
            <w:proofErr w:type="spellEnd"/>
            <w:r w:rsidRPr="00BB674F">
              <w:rPr>
                <w:rFonts w:ascii="Courier New" w:hAnsi="Courier New" w:cs="Courier New"/>
              </w:rPr>
              <w:t>);</w:t>
            </w:r>
          </w:p>
          <w:p w14:paraId="6D5ABD9C" w14:textId="77777777" w:rsidR="00BB674F" w:rsidRPr="00BB674F" w:rsidRDefault="00BB674F" w:rsidP="00BB674F">
            <w:pPr>
              <w:autoSpaceDE w:val="0"/>
              <w:autoSpaceDN w:val="0"/>
              <w:adjustRightInd w:val="0"/>
              <w:spacing w:after="0"/>
              <w:rPr>
                <w:rFonts w:ascii="Courier New" w:hAnsi="Courier New" w:cs="Courier New"/>
              </w:rPr>
            </w:pPr>
          </w:p>
          <w:p w14:paraId="4E631079" w14:textId="38CEBABF" w:rsidR="00232818" w:rsidRPr="005930D3" w:rsidRDefault="00BB674F" w:rsidP="00BB674F">
            <w:pPr>
              <w:autoSpaceDE w:val="0"/>
              <w:autoSpaceDN w:val="0"/>
              <w:adjustRightInd w:val="0"/>
              <w:spacing w:after="0"/>
              <w:rPr>
                <w:rFonts w:ascii="Courier New" w:hAnsi="Courier New" w:cs="Courier New"/>
              </w:rPr>
            </w:pPr>
            <w:r w:rsidRPr="00BB674F">
              <w:rPr>
                <w:rFonts w:ascii="Courier New" w:hAnsi="Courier New" w:cs="Courier New"/>
              </w:rPr>
              <w:t xml:space="preserve">    } //End of fl_TC_9_1_11_1_Body </w:t>
            </w:r>
          </w:p>
        </w:tc>
      </w:tr>
    </w:tbl>
    <w:p w14:paraId="48E6BA39" w14:textId="2C186A30" w:rsidR="00673481" w:rsidRDefault="00673481" w:rsidP="00673481">
      <w:pPr>
        <w:spacing w:after="0"/>
        <w:rPr>
          <w:b/>
          <w:lang w:val="pt-BR"/>
        </w:rPr>
      </w:pPr>
    </w:p>
    <w:p w14:paraId="3FAE893B" w14:textId="77777777" w:rsidR="001C6FBE" w:rsidRDefault="001C6FBE" w:rsidP="00673481">
      <w:pPr>
        <w:spacing w:after="0"/>
        <w:rPr>
          <w:b/>
          <w:lang w:val="pt-BR"/>
        </w:rPr>
      </w:pPr>
    </w:p>
    <w:p w14:paraId="7B8A4322" w14:textId="77777777" w:rsidR="006A40E5" w:rsidRDefault="006A40E5" w:rsidP="005A2A9F">
      <w:pPr>
        <w:rPr>
          <w:lang w:val="en-US"/>
        </w:rPr>
      </w:pPr>
    </w:p>
    <w:p w14:paraId="391BCBE1" w14:textId="64CAAB60" w:rsidR="00007D89" w:rsidRPr="00854C55" w:rsidRDefault="00007D89" w:rsidP="00BF582B">
      <w:pPr>
        <w:pStyle w:val="Heading1"/>
        <w:numPr>
          <w:ilvl w:val="0"/>
          <w:numId w:val="1"/>
        </w:numPr>
        <w:autoSpaceDN w:val="0"/>
        <w:rPr>
          <w:rFonts w:cs="Arial"/>
          <w:b/>
        </w:rPr>
      </w:pPr>
      <w:bookmarkStart w:id="11" w:name="_Toc122434493"/>
      <w:bookmarkStart w:id="12" w:name="_Toc295288970"/>
      <w:bookmarkStart w:id="13" w:name="_Toc325725665"/>
      <w:bookmarkStart w:id="14" w:name="_Toc110555472"/>
      <w:r w:rsidRPr="00854C55">
        <w:rPr>
          <w:rFonts w:cs="Arial"/>
          <w:b/>
        </w:rPr>
        <w:t xml:space="preserve">Branches </w:t>
      </w:r>
      <w:bookmarkEnd w:id="11"/>
      <w:bookmarkEnd w:id="12"/>
      <w:bookmarkEnd w:id="13"/>
      <w:r>
        <w:rPr>
          <w:rFonts w:cs="Arial"/>
          <w:b/>
        </w:rPr>
        <w:t>executed</w:t>
      </w:r>
      <w:bookmarkEnd w:id="14"/>
      <w:r>
        <w:rPr>
          <w:rFonts w:cs="Arial"/>
          <w:b/>
        </w:rPr>
        <w:t xml:space="preserve"> </w:t>
      </w:r>
    </w:p>
    <w:p w14:paraId="7A694F73" w14:textId="7BE9A10E" w:rsidR="00007D89" w:rsidRPr="00854C55" w:rsidRDefault="005A2A9F" w:rsidP="00007D89">
      <w:pPr>
        <w:rPr>
          <w:rFonts w:cs="Arial"/>
          <w:color w:val="FF0000"/>
        </w:rPr>
      </w:pPr>
      <w:r w:rsidRPr="005A2A9F">
        <w:rPr>
          <w:rFonts w:cs="Arial"/>
        </w:rPr>
        <w:t>On Anritsu, the test case was executed on NR band n</w:t>
      </w:r>
      <w:r w:rsidR="008C1132">
        <w:rPr>
          <w:rFonts w:cs="Arial"/>
        </w:rPr>
        <w:t>41</w:t>
      </w:r>
      <w:r w:rsidRPr="005A2A9F">
        <w:rPr>
          <w:rFonts w:cs="Arial"/>
        </w:rPr>
        <w:t xml:space="preserve"> using NR ciphering nea</w:t>
      </w:r>
      <w:r w:rsidR="008C1132">
        <w:rPr>
          <w:rFonts w:cs="Arial"/>
        </w:rPr>
        <w:t>2</w:t>
      </w:r>
      <w:r w:rsidRPr="005A2A9F">
        <w:rPr>
          <w:rFonts w:cs="Arial"/>
        </w:rPr>
        <w:t xml:space="preserve"> and integrity algorithm nia</w:t>
      </w:r>
      <w:r w:rsidR="008C1132">
        <w:rPr>
          <w:rFonts w:cs="Arial"/>
        </w:rPr>
        <w:t>2</w:t>
      </w:r>
      <w:r w:rsidRPr="005A2A9F">
        <w:rPr>
          <w:rFonts w:cs="Arial"/>
        </w:rPr>
        <w:t>.</w:t>
      </w:r>
    </w:p>
    <w:p w14:paraId="3519F161" w14:textId="0FD85E8A" w:rsidR="00007D89" w:rsidRPr="00854C55" w:rsidRDefault="00007D89" w:rsidP="00007D89">
      <w:pPr>
        <w:pStyle w:val="Heading1"/>
        <w:numPr>
          <w:ilvl w:val="0"/>
          <w:numId w:val="2"/>
        </w:numPr>
        <w:autoSpaceDN w:val="0"/>
        <w:rPr>
          <w:rFonts w:cs="Arial"/>
          <w:b/>
        </w:rPr>
      </w:pPr>
      <w:bookmarkStart w:id="15" w:name="_Toc122434494"/>
      <w:bookmarkStart w:id="16" w:name="_Toc295288971"/>
      <w:bookmarkStart w:id="17" w:name="_Toc325725666"/>
      <w:bookmarkStart w:id="18" w:name="_Toc110555473"/>
      <w:r w:rsidRPr="00854C55">
        <w:rPr>
          <w:rFonts w:cs="Arial"/>
          <w:b/>
        </w:rPr>
        <w:t>Execution Log Files</w:t>
      </w:r>
      <w:bookmarkEnd w:id="15"/>
      <w:bookmarkEnd w:id="16"/>
      <w:bookmarkEnd w:id="17"/>
      <w:bookmarkEnd w:id="18"/>
      <w:r>
        <w:rPr>
          <w:rFonts w:cs="Arial"/>
          <w:b/>
        </w:rPr>
        <w:t xml:space="preserve"> </w:t>
      </w:r>
    </w:p>
    <w:p w14:paraId="5964E6CE" w14:textId="77777777" w:rsidR="0089121A" w:rsidRPr="00595E68" w:rsidRDefault="0089121A" w:rsidP="0089121A">
      <w:pPr>
        <w:pStyle w:val="Heading2"/>
        <w:numPr>
          <w:ilvl w:val="1"/>
          <w:numId w:val="2"/>
        </w:numPr>
        <w:overflowPunct w:val="0"/>
        <w:autoSpaceDE w:val="0"/>
        <w:autoSpaceDN w:val="0"/>
        <w:adjustRightInd w:val="0"/>
        <w:spacing w:before="480"/>
        <w:rPr>
          <w:rFonts w:cs="Arial"/>
          <w:b/>
        </w:rPr>
      </w:pPr>
      <w:bookmarkStart w:id="19" w:name="_Toc97137458"/>
      <w:bookmarkStart w:id="20" w:name="_Toc110555474"/>
      <w:r>
        <w:rPr>
          <w:rFonts w:cs="Arial"/>
          <w:b/>
        </w:rPr>
        <w:t xml:space="preserve">Qualcomm </w:t>
      </w:r>
      <w:bookmarkEnd w:id="19"/>
      <w:r w:rsidRPr="00396E0C">
        <w:rPr>
          <w:rFonts w:cs="Arial"/>
          <w:b/>
        </w:rPr>
        <w:t>Snapdragon X70 5G Modem-RF System</w:t>
      </w:r>
      <w:bookmarkEnd w:id="20"/>
    </w:p>
    <w:p w14:paraId="6FED924D" w14:textId="243EA362" w:rsidR="005A2A9F" w:rsidRPr="002135F6" w:rsidRDefault="005A2A9F" w:rsidP="005A2A9F">
      <w:pPr>
        <w:rPr>
          <w:rFonts w:cs="Arial"/>
        </w:rPr>
      </w:pPr>
      <w:r>
        <w:rPr>
          <w:rFonts w:cs="Arial"/>
        </w:rPr>
        <w:t>The</w:t>
      </w:r>
      <w:r w:rsidRPr="00AB3F52">
        <w:t xml:space="preserve"> </w:t>
      </w:r>
      <w:r w:rsidR="0089121A" w:rsidRPr="00F96870">
        <w:rPr>
          <w:b/>
          <w:bCs/>
        </w:rPr>
        <w:t>Snapdragon X70 5G Modem-RF System, Qualcomm Technologies’ 5th generation modem-to-antenna</w:t>
      </w:r>
      <w:r w:rsidR="0089121A">
        <w:t xml:space="preserve"> </w:t>
      </w:r>
      <w:r w:rsidR="00BF582B">
        <w:t>U</w:t>
      </w:r>
      <w:r>
        <w:rPr>
          <w:rFonts w:cs="Arial"/>
        </w:rPr>
        <w:t>E passed this test case on</w:t>
      </w:r>
      <w:r w:rsidRPr="00AB3F52">
        <w:t xml:space="preserve"> </w:t>
      </w:r>
      <w:r w:rsidRPr="00314726">
        <w:rPr>
          <w:rFonts w:cs="Arial"/>
        </w:rPr>
        <w:t>Anritsu Protocol Conformance Test System ME7834NR</w:t>
      </w:r>
      <w:r>
        <w:rPr>
          <w:rFonts w:cs="Arial"/>
        </w:rPr>
        <w:t xml:space="preserve">. The </w:t>
      </w:r>
      <w:r w:rsidRPr="002135F6">
        <w:rPr>
          <w:rFonts w:cs="Arial"/>
        </w:rPr>
        <w:t>documentation below is enclosed as evidence of the successful test case run [1]:</w:t>
      </w:r>
    </w:p>
    <w:p w14:paraId="081279CE" w14:textId="77777777" w:rsidR="005A2A9F" w:rsidRPr="00A744FD" w:rsidRDefault="005A2A9F" w:rsidP="005A2A9F">
      <w:pPr>
        <w:numPr>
          <w:ilvl w:val="0"/>
          <w:numId w:val="3"/>
        </w:numPr>
        <w:overflowPunct w:val="0"/>
        <w:autoSpaceDE w:val="0"/>
        <w:autoSpaceDN w:val="0"/>
        <w:adjustRightInd w:val="0"/>
        <w:spacing w:before="100" w:beforeAutospacing="1" w:after="100" w:afterAutospacing="1"/>
        <w:rPr>
          <w:rFonts w:ascii="Arial" w:hAnsi="Arial" w:cs="Arial"/>
          <w:b/>
        </w:rPr>
      </w:pPr>
      <w:r w:rsidRPr="00A744FD">
        <w:rPr>
          <w:rFonts w:ascii="Arial" w:hAnsi="Arial" w:cs="Arial"/>
          <w:b/>
        </w:rPr>
        <w:t>Test case execution log file:</w:t>
      </w:r>
    </w:p>
    <w:p w14:paraId="47D7819E" w14:textId="75276BAE" w:rsidR="005A2A9F" w:rsidRPr="00A744FD" w:rsidRDefault="005A2A9F" w:rsidP="005A2A9F">
      <w:pPr>
        <w:overflowPunct w:val="0"/>
        <w:autoSpaceDE w:val="0"/>
        <w:autoSpaceDN w:val="0"/>
        <w:adjustRightInd w:val="0"/>
        <w:spacing w:before="100" w:beforeAutospacing="1" w:after="100" w:afterAutospacing="1"/>
        <w:ind w:left="284"/>
        <w:rPr>
          <w:rFonts w:ascii="Arial" w:hAnsi="Arial" w:cs="Arial"/>
        </w:rPr>
      </w:pPr>
      <w:r w:rsidRPr="00A744FD">
        <w:rPr>
          <w:rFonts w:ascii="Arial" w:hAnsi="Arial" w:cs="Arial"/>
        </w:rPr>
        <w:t>Anritsu\</w:t>
      </w:r>
      <w:r w:rsidRPr="006D25CD">
        <w:rPr>
          <w:rFonts w:ascii="Arial" w:hAnsi="Arial" w:cs="Arial"/>
        </w:rPr>
        <w:t xml:space="preserve"> TC_</w:t>
      </w:r>
      <w:r w:rsidR="00C5073F">
        <w:rPr>
          <w:rFonts w:ascii="Arial" w:hAnsi="Arial" w:cs="Arial"/>
        </w:rPr>
        <w:t>9_1_11_1</w:t>
      </w:r>
      <w:r>
        <w:rPr>
          <w:rFonts w:ascii="Arial" w:hAnsi="Arial" w:cs="Arial"/>
        </w:rPr>
        <w:t>_</w:t>
      </w:r>
      <w:r w:rsidRPr="006D25CD">
        <w:rPr>
          <w:rFonts w:ascii="Arial" w:hAnsi="Arial" w:cs="Arial"/>
        </w:rPr>
        <w:t>LOG.</w:t>
      </w:r>
      <w:r>
        <w:rPr>
          <w:rFonts w:ascii="Arial" w:hAnsi="Arial" w:cs="Arial"/>
        </w:rPr>
        <w:t>xml</w:t>
      </w:r>
    </w:p>
    <w:p w14:paraId="31946390" w14:textId="77777777" w:rsidR="005A2A9F" w:rsidRPr="00A744FD" w:rsidRDefault="005A2A9F" w:rsidP="005A2A9F">
      <w:pPr>
        <w:numPr>
          <w:ilvl w:val="0"/>
          <w:numId w:val="3"/>
        </w:numPr>
        <w:overflowPunct w:val="0"/>
        <w:autoSpaceDE w:val="0"/>
        <w:autoSpaceDN w:val="0"/>
        <w:adjustRightInd w:val="0"/>
        <w:spacing w:before="100" w:beforeAutospacing="1" w:after="100" w:afterAutospacing="1"/>
        <w:rPr>
          <w:rFonts w:ascii="Arial" w:hAnsi="Arial" w:cs="Arial"/>
        </w:rPr>
      </w:pPr>
      <w:r w:rsidRPr="00A744FD">
        <w:rPr>
          <w:rFonts w:ascii="Arial" w:hAnsi="Arial" w:cs="Arial"/>
          <w:b/>
        </w:rPr>
        <w:t>PICS/PIXIT parameter file:</w:t>
      </w:r>
    </w:p>
    <w:p w14:paraId="25EEA2A1" w14:textId="3587A44D" w:rsidR="00007D89" w:rsidRPr="00ED0B45" w:rsidRDefault="005A2A9F" w:rsidP="00ED0B45">
      <w:pPr>
        <w:overflowPunct w:val="0"/>
        <w:autoSpaceDE w:val="0"/>
        <w:autoSpaceDN w:val="0"/>
        <w:adjustRightInd w:val="0"/>
        <w:ind w:left="360"/>
        <w:rPr>
          <w:rFonts w:ascii="Arial" w:hAnsi="Arial" w:cs="Arial"/>
        </w:rPr>
      </w:pPr>
      <w:r w:rsidRPr="00A744FD">
        <w:rPr>
          <w:rFonts w:ascii="Arial" w:hAnsi="Arial" w:cs="Arial"/>
        </w:rPr>
        <w:t>Anritsu\</w:t>
      </w:r>
      <w:r w:rsidRPr="006D25CD">
        <w:t xml:space="preserve"> </w:t>
      </w:r>
      <w:r w:rsidRPr="006D25CD">
        <w:rPr>
          <w:rFonts w:ascii="Arial" w:hAnsi="Arial" w:cs="Arial"/>
        </w:rPr>
        <w:t>TC_</w:t>
      </w:r>
      <w:r w:rsidR="00C5073F">
        <w:rPr>
          <w:rFonts w:ascii="Arial" w:hAnsi="Arial" w:cs="Arial"/>
        </w:rPr>
        <w:t>9_1_11_1</w:t>
      </w:r>
      <w:r w:rsidRPr="006D25CD">
        <w:rPr>
          <w:rFonts w:ascii="Arial" w:hAnsi="Arial" w:cs="Arial"/>
        </w:rPr>
        <w:t>_PIXIT.txt</w:t>
      </w:r>
    </w:p>
    <w:p w14:paraId="4EE1BBC0" w14:textId="19746954" w:rsidR="00007D89" w:rsidRPr="002D362B" w:rsidRDefault="00007D89" w:rsidP="00007D89">
      <w:pPr>
        <w:pStyle w:val="Heading1"/>
        <w:numPr>
          <w:ilvl w:val="0"/>
          <w:numId w:val="2"/>
        </w:numPr>
        <w:autoSpaceDN w:val="0"/>
        <w:rPr>
          <w:rFonts w:cs="Arial"/>
          <w:b/>
        </w:rPr>
      </w:pPr>
      <w:bookmarkStart w:id="21" w:name="_Toc122434496"/>
      <w:bookmarkStart w:id="22" w:name="_Toc295288973"/>
      <w:bookmarkStart w:id="23" w:name="_Toc325725668"/>
      <w:bookmarkStart w:id="24" w:name="_Toc110555475"/>
      <w:r w:rsidRPr="002D362B">
        <w:rPr>
          <w:rFonts w:cs="Arial"/>
          <w:b/>
        </w:rPr>
        <w:t>References</w:t>
      </w:r>
      <w:bookmarkEnd w:id="21"/>
      <w:bookmarkEnd w:id="22"/>
      <w:bookmarkEnd w:id="23"/>
      <w:bookmarkEnd w:id="24"/>
      <w:r w:rsidRPr="002D3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007D89" w:rsidRPr="00603685" w14:paraId="05ED3EBD" w14:textId="77777777" w:rsidTr="008C1132">
        <w:trPr>
          <w:trHeight w:val="508"/>
        </w:trPr>
        <w:tc>
          <w:tcPr>
            <w:tcW w:w="709" w:type="dxa"/>
            <w:hideMark/>
          </w:tcPr>
          <w:p w14:paraId="44EC969B" w14:textId="77777777" w:rsidR="00007D89" w:rsidRPr="00603685" w:rsidRDefault="00007D89" w:rsidP="00EA3878">
            <w:pPr>
              <w:pStyle w:val="FP"/>
              <w:spacing w:before="40" w:after="40"/>
              <w:rPr>
                <w:rFonts w:ascii="Arial" w:hAnsi="Arial" w:cs="Arial"/>
                <w:bCs/>
                <w:szCs w:val="22"/>
                <w:lang w:eastAsia="en-GB"/>
              </w:rPr>
            </w:pPr>
            <w:r w:rsidRPr="00603685">
              <w:rPr>
                <w:rFonts w:ascii="Arial" w:hAnsi="Arial" w:cs="Arial"/>
                <w:bCs/>
                <w:szCs w:val="22"/>
              </w:rPr>
              <w:t>[1]</w:t>
            </w:r>
          </w:p>
        </w:tc>
        <w:tc>
          <w:tcPr>
            <w:tcW w:w="7667" w:type="dxa"/>
            <w:hideMark/>
          </w:tcPr>
          <w:p w14:paraId="435A9AB1" w14:textId="3AD2041C" w:rsidR="00007D89" w:rsidRPr="00603685" w:rsidRDefault="005A2A9F" w:rsidP="00EA3878">
            <w:pPr>
              <w:overflowPunct w:val="0"/>
              <w:autoSpaceDE w:val="0"/>
              <w:autoSpaceDN w:val="0"/>
              <w:adjustRightInd w:val="0"/>
              <w:spacing w:before="40" w:after="40"/>
              <w:rPr>
                <w:rFonts w:ascii="Arial" w:hAnsi="Arial" w:cs="Arial"/>
                <w:bCs/>
                <w:szCs w:val="22"/>
              </w:rPr>
            </w:pPr>
            <w:r w:rsidRPr="00603685">
              <w:rPr>
                <w:rFonts w:ascii="Arial" w:hAnsi="Arial" w:cs="Arial"/>
                <w:bCs/>
                <w:szCs w:val="22"/>
              </w:rPr>
              <w:t>R5s2</w:t>
            </w:r>
            <w:r w:rsidR="00E56304">
              <w:rPr>
                <w:rFonts w:ascii="Arial" w:hAnsi="Arial" w:cs="Arial"/>
                <w:bCs/>
                <w:szCs w:val="22"/>
              </w:rPr>
              <w:t>21031</w:t>
            </w:r>
            <w:r w:rsidRPr="00603685">
              <w:rPr>
                <w:rFonts w:ascii="Arial" w:hAnsi="Arial" w:cs="Arial"/>
                <w:bCs/>
                <w:szCs w:val="22"/>
              </w:rPr>
              <w:t xml:space="preserve"> - </w:t>
            </w:r>
            <w:r w:rsidR="00E56304" w:rsidRPr="00E56304">
              <w:rPr>
                <w:rFonts w:ascii="Arial" w:hAnsi="Arial" w:cs="Arial"/>
                <w:bCs/>
                <w:szCs w:val="22"/>
              </w:rPr>
              <w:t>Supporting information for addition of NR5GC NAS SNPN test case 9.1.11.1</w:t>
            </w:r>
            <w:r w:rsidR="00007D89" w:rsidRPr="00603685">
              <w:rPr>
                <w:rFonts w:ascii="Arial" w:hAnsi="Arial" w:cs="Arial"/>
                <w:bCs/>
                <w:szCs w:val="22"/>
              </w:rPr>
              <w:br/>
            </w:r>
          </w:p>
        </w:tc>
      </w:tr>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E81AC" w14:textId="77777777" w:rsidR="0015157B" w:rsidRDefault="0015157B">
      <w:r>
        <w:separator/>
      </w:r>
    </w:p>
  </w:endnote>
  <w:endnote w:type="continuationSeparator" w:id="0">
    <w:p w14:paraId="049C37B4" w14:textId="77777777" w:rsidR="0015157B" w:rsidRDefault="00151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D7DF8" w14:textId="77777777" w:rsidR="0015157B" w:rsidRDefault="0015157B">
      <w:r>
        <w:separator/>
      </w:r>
    </w:p>
  </w:footnote>
  <w:footnote w:type="continuationSeparator" w:id="0">
    <w:p w14:paraId="4E1EABBE" w14:textId="77777777" w:rsidR="0015157B" w:rsidRDefault="00151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91EF0"/>
    <w:multiLevelType w:val="hybridMultilevel"/>
    <w:tmpl w:val="749E4D4C"/>
    <w:lvl w:ilvl="0" w:tplc="177407D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373962"/>
    <w:multiLevelType w:val="hybridMultilevel"/>
    <w:tmpl w:val="09E86704"/>
    <w:lvl w:ilvl="0" w:tplc="9A2033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072B7"/>
    <w:multiLevelType w:val="hybridMultilevel"/>
    <w:tmpl w:val="8F927CD6"/>
    <w:lvl w:ilvl="0" w:tplc="15B06F7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A550BC0"/>
    <w:multiLevelType w:val="hybridMultilevel"/>
    <w:tmpl w:val="B3B47E7C"/>
    <w:lvl w:ilvl="0" w:tplc="46E631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4D0C6D"/>
    <w:multiLevelType w:val="hybridMultilevel"/>
    <w:tmpl w:val="DDA6BB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09014BE"/>
    <w:multiLevelType w:val="hybridMultilevel"/>
    <w:tmpl w:val="6E622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DE3804"/>
    <w:multiLevelType w:val="hybridMultilevel"/>
    <w:tmpl w:val="D794C57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55D2852"/>
    <w:multiLevelType w:val="hybridMultilevel"/>
    <w:tmpl w:val="897863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ADF566C"/>
    <w:multiLevelType w:val="hybridMultilevel"/>
    <w:tmpl w:val="8978633A"/>
    <w:lvl w:ilvl="0" w:tplc="177407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2B3477"/>
    <w:multiLevelType w:val="hybridMultilevel"/>
    <w:tmpl w:val="E2604012"/>
    <w:lvl w:ilvl="0" w:tplc="9A2033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2F00324"/>
    <w:multiLevelType w:val="hybridMultilevel"/>
    <w:tmpl w:val="3D1EF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B84397"/>
    <w:multiLevelType w:val="hybridMultilevel"/>
    <w:tmpl w:val="A6B63DBA"/>
    <w:lvl w:ilvl="0" w:tplc="5032E3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369053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95837836">
    <w:abstractNumId w:val="11"/>
  </w:num>
  <w:num w:numId="3" w16cid:durableId="2083260608">
    <w:abstractNumId w:val="7"/>
  </w:num>
  <w:num w:numId="4" w16cid:durableId="131140905">
    <w:abstractNumId w:val="6"/>
  </w:num>
  <w:num w:numId="5" w16cid:durableId="58066229">
    <w:abstractNumId w:val="4"/>
  </w:num>
  <w:num w:numId="6" w16cid:durableId="551424525">
    <w:abstractNumId w:val="11"/>
  </w:num>
  <w:num w:numId="7" w16cid:durableId="1409234321">
    <w:abstractNumId w:val="12"/>
  </w:num>
  <w:num w:numId="8" w16cid:durableId="1656490951">
    <w:abstractNumId w:val="5"/>
  </w:num>
  <w:num w:numId="9" w16cid:durableId="776489215">
    <w:abstractNumId w:val="13"/>
  </w:num>
  <w:num w:numId="10" w16cid:durableId="156384271">
    <w:abstractNumId w:val="1"/>
  </w:num>
  <w:num w:numId="11" w16cid:durableId="1182359315">
    <w:abstractNumId w:val="10"/>
  </w:num>
  <w:num w:numId="12" w16cid:durableId="1432779978">
    <w:abstractNumId w:val="3"/>
  </w:num>
  <w:num w:numId="13" w16cid:durableId="1329677099">
    <w:abstractNumId w:val="9"/>
  </w:num>
  <w:num w:numId="14" w16cid:durableId="2132434493">
    <w:abstractNumId w:val="8"/>
  </w:num>
  <w:num w:numId="15" w16cid:durableId="1747412435">
    <w:abstractNumId w:val="2"/>
  </w:num>
  <w:num w:numId="16" w16cid:durableId="12910120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AE"/>
    <w:rsid w:val="00007D89"/>
    <w:rsid w:val="00021A4F"/>
    <w:rsid w:val="00022E4A"/>
    <w:rsid w:val="00033BF1"/>
    <w:rsid w:val="00044A3F"/>
    <w:rsid w:val="0005058F"/>
    <w:rsid w:val="000910E5"/>
    <w:rsid w:val="000A6394"/>
    <w:rsid w:val="000B7FED"/>
    <w:rsid w:val="000C038A"/>
    <w:rsid w:val="000C6598"/>
    <w:rsid w:val="000C733E"/>
    <w:rsid w:val="000C7EA1"/>
    <w:rsid w:val="000D44B3"/>
    <w:rsid w:val="000F4C5B"/>
    <w:rsid w:val="00144520"/>
    <w:rsid w:val="00145D43"/>
    <w:rsid w:val="0015157B"/>
    <w:rsid w:val="001535C9"/>
    <w:rsid w:val="0016175A"/>
    <w:rsid w:val="00166A5E"/>
    <w:rsid w:val="001816CF"/>
    <w:rsid w:val="001818C7"/>
    <w:rsid w:val="001867E1"/>
    <w:rsid w:val="00192C46"/>
    <w:rsid w:val="001A08B3"/>
    <w:rsid w:val="001A5C12"/>
    <w:rsid w:val="001A5E32"/>
    <w:rsid w:val="001A7B60"/>
    <w:rsid w:val="001B52F0"/>
    <w:rsid w:val="001B7A65"/>
    <w:rsid w:val="001C6FBE"/>
    <w:rsid w:val="001E41F3"/>
    <w:rsid w:val="001E790C"/>
    <w:rsid w:val="00232818"/>
    <w:rsid w:val="00233331"/>
    <w:rsid w:val="0026004D"/>
    <w:rsid w:val="002640DD"/>
    <w:rsid w:val="00273443"/>
    <w:rsid w:val="00275D12"/>
    <w:rsid w:val="00284FEB"/>
    <w:rsid w:val="002860C4"/>
    <w:rsid w:val="002A2F93"/>
    <w:rsid w:val="002B5741"/>
    <w:rsid w:val="002E472E"/>
    <w:rsid w:val="00305409"/>
    <w:rsid w:val="003609EF"/>
    <w:rsid w:val="0036231A"/>
    <w:rsid w:val="00372EAC"/>
    <w:rsid w:val="00374DD4"/>
    <w:rsid w:val="003B5C26"/>
    <w:rsid w:val="003E1A36"/>
    <w:rsid w:val="00410371"/>
    <w:rsid w:val="004242F1"/>
    <w:rsid w:val="004357BC"/>
    <w:rsid w:val="0046632D"/>
    <w:rsid w:val="00477AFF"/>
    <w:rsid w:val="00491F0B"/>
    <w:rsid w:val="004B75B7"/>
    <w:rsid w:val="004E238C"/>
    <w:rsid w:val="005141D9"/>
    <w:rsid w:val="0051580D"/>
    <w:rsid w:val="00536D49"/>
    <w:rsid w:val="00547111"/>
    <w:rsid w:val="00553AA4"/>
    <w:rsid w:val="00592D74"/>
    <w:rsid w:val="005930D3"/>
    <w:rsid w:val="005959C6"/>
    <w:rsid w:val="005A2A9F"/>
    <w:rsid w:val="005B031F"/>
    <w:rsid w:val="005C6A50"/>
    <w:rsid w:val="005E2C44"/>
    <w:rsid w:val="00603685"/>
    <w:rsid w:val="006204F8"/>
    <w:rsid w:val="00621188"/>
    <w:rsid w:val="006257ED"/>
    <w:rsid w:val="00630776"/>
    <w:rsid w:val="0063710B"/>
    <w:rsid w:val="0064632B"/>
    <w:rsid w:val="00653DE4"/>
    <w:rsid w:val="00665C47"/>
    <w:rsid w:val="00673481"/>
    <w:rsid w:val="00695808"/>
    <w:rsid w:val="006A40E5"/>
    <w:rsid w:val="006B46FB"/>
    <w:rsid w:val="006C152D"/>
    <w:rsid w:val="006C26FE"/>
    <w:rsid w:val="006D246D"/>
    <w:rsid w:val="006E21FB"/>
    <w:rsid w:val="006F381F"/>
    <w:rsid w:val="007100BB"/>
    <w:rsid w:val="00745C21"/>
    <w:rsid w:val="00785AFF"/>
    <w:rsid w:val="00792342"/>
    <w:rsid w:val="00794F71"/>
    <w:rsid w:val="0079650A"/>
    <w:rsid w:val="007977A8"/>
    <w:rsid w:val="007A09A1"/>
    <w:rsid w:val="007B512A"/>
    <w:rsid w:val="007C2097"/>
    <w:rsid w:val="007C5C59"/>
    <w:rsid w:val="007D1DB6"/>
    <w:rsid w:val="007D6A07"/>
    <w:rsid w:val="007F2C4F"/>
    <w:rsid w:val="007F7259"/>
    <w:rsid w:val="008040A8"/>
    <w:rsid w:val="00804BFB"/>
    <w:rsid w:val="0080621D"/>
    <w:rsid w:val="00827565"/>
    <w:rsid w:val="008279FA"/>
    <w:rsid w:val="008475C7"/>
    <w:rsid w:val="0086222B"/>
    <w:rsid w:val="008626E7"/>
    <w:rsid w:val="00870EE7"/>
    <w:rsid w:val="00871550"/>
    <w:rsid w:val="00876C80"/>
    <w:rsid w:val="008863B9"/>
    <w:rsid w:val="0089121A"/>
    <w:rsid w:val="008A45A6"/>
    <w:rsid w:val="008C1132"/>
    <w:rsid w:val="008D3CCC"/>
    <w:rsid w:val="008D4084"/>
    <w:rsid w:val="008D4170"/>
    <w:rsid w:val="008F3789"/>
    <w:rsid w:val="008F686C"/>
    <w:rsid w:val="008F7510"/>
    <w:rsid w:val="0090451E"/>
    <w:rsid w:val="009148DE"/>
    <w:rsid w:val="00915B19"/>
    <w:rsid w:val="00920D08"/>
    <w:rsid w:val="00941E30"/>
    <w:rsid w:val="00944995"/>
    <w:rsid w:val="00944B77"/>
    <w:rsid w:val="00946134"/>
    <w:rsid w:val="00970333"/>
    <w:rsid w:val="00974E5F"/>
    <w:rsid w:val="009777D9"/>
    <w:rsid w:val="00987661"/>
    <w:rsid w:val="00991B88"/>
    <w:rsid w:val="009A056A"/>
    <w:rsid w:val="009A252A"/>
    <w:rsid w:val="009A5753"/>
    <w:rsid w:val="009A579D"/>
    <w:rsid w:val="009B4CD2"/>
    <w:rsid w:val="009D1417"/>
    <w:rsid w:val="009E3297"/>
    <w:rsid w:val="009F734F"/>
    <w:rsid w:val="00A246B6"/>
    <w:rsid w:val="00A3474F"/>
    <w:rsid w:val="00A46332"/>
    <w:rsid w:val="00A47E70"/>
    <w:rsid w:val="00A50CF0"/>
    <w:rsid w:val="00A52373"/>
    <w:rsid w:val="00A52D92"/>
    <w:rsid w:val="00A61E14"/>
    <w:rsid w:val="00A7671C"/>
    <w:rsid w:val="00A8119D"/>
    <w:rsid w:val="00AA2CBC"/>
    <w:rsid w:val="00AC030B"/>
    <w:rsid w:val="00AC4518"/>
    <w:rsid w:val="00AC5820"/>
    <w:rsid w:val="00AD1CD8"/>
    <w:rsid w:val="00AD24B8"/>
    <w:rsid w:val="00B0233C"/>
    <w:rsid w:val="00B258BB"/>
    <w:rsid w:val="00B556B5"/>
    <w:rsid w:val="00B6504E"/>
    <w:rsid w:val="00B67B97"/>
    <w:rsid w:val="00B968C8"/>
    <w:rsid w:val="00BA3EC5"/>
    <w:rsid w:val="00BA51D9"/>
    <w:rsid w:val="00BB1339"/>
    <w:rsid w:val="00BB349B"/>
    <w:rsid w:val="00BB434A"/>
    <w:rsid w:val="00BB5DFC"/>
    <w:rsid w:val="00BB674F"/>
    <w:rsid w:val="00BB7A24"/>
    <w:rsid w:val="00BC1009"/>
    <w:rsid w:val="00BD279D"/>
    <w:rsid w:val="00BD6BB8"/>
    <w:rsid w:val="00BF01E7"/>
    <w:rsid w:val="00BF582B"/>
    <w:rsid w:val="00BF6D74"/>
    <w:rsid w:val="00C15CEE"/>
    <w:rsid w:val="00C24B68"/>
    <w:rsid w:val="00C25115"/>
    <w:rsid w:val="00C31D71"/>
    <w:rsid w:val="00C5073F"/>
    <w:rsid w:val="00C64133"/>
    <w:rsid w:val="00C64A33"/>
    <w:rsid w:val="00C66BA2"/>
    <w:rsid w:val="00C870F6"/>
    <w:rsid w:val="00C95985"/>
    <w:rsid w:val="00CA789F"/>
    <w:rsid w:val="00CC5026"/>
    <w:rsid w:val="00CC68D0"/>
    <w:rsid w:val="00CE1AE3"/>
    <w:rsid w:val="00CE2843"/>
    <w:rsid w:val="00D03F9A"/>
    <w:rsid w:val="00D0464F"/>
    <w:rsid w:val="00D051AC"/>
    <w:rsid w:val="00D06D51"/>
    <w:rsid w:val="00D16D08"/>
    <w:rsid w:val="00D24991"/>
    <w:rsid w:val="00D3706F"/>
    <w:rsid w:val="00D4019D"/>
    <w:rsid w:val="00D50255"/>
    <w:rsid w:val="00D66520"/>
    <w:rsid w:val="00D7780E"/>
    <w:rsid w:val="00D84AE9"/>
    <w:rsid w:val="00DB1987"/>
    <w:rsid w:val="00DC17F8"/>
    <w:rsid w:val="00DD3E9C"/>
    <w:rsid w:val="00DD5CFF"/>
    <w:rsid w:val="00DE34CF"/>
    <w:rsid w:val="00E13F3D"/>
    <w:rsid w:val="00E34898"/>
    <w:rsid w:val="00E435CD"/>
    <w:rsid w:val="00E56304"/>
    <w:rsid w:val="00EB09B7"/>
    <w:rsid w:val="00EB7F22"/>
    <w:rsid w:val="00ED0B45"/>
    <w:rsid w:val="00EE7D7C"/>
    <w:rsid w:val="00F25D98"/>
    <w:rsid w:val="00F2700A"/>
    <w:rsid w:val="00F300FB"/>
    <w:rsid w:val="00F473F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34"/>
    <w:qFormat/>
    <w:rsid w:val="005A2A9F"/>
    <w:pPr>
      <w:ind w:left="720"/>
      <w:contextualSpacing/>
    </w:pPr>
  </w:style>
  <w:style w:type="character" w:customStyle="1" w:styleId="Heading2Char">
    <w:name w:val="Heading 2 Char"/>
    <w:aliases w:val="Head2A Char,2 Char,H2 Char,h2 Char"/>
    <w:basedOn w:val="DefaultParagraphFont"/>
    <w:link w:val="Heading2"/>
    <w:rsid w:val="005A2A9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987321">
      <w:bodyDiv w:val="1"/>
      <w:marLeft w:val="0"/>
      <w:marRight w:val="0"/>
      <w:marTop w:val="0"/>
      <w:marBottom w:val="0"/>
      <w:divBdr>
        <w:top w:val="none" w:sz="0" w:space="0" w:color="auto"/>
        <w:left w:val="none" w:sz="0" w:space="0" w:color="auto"/>
        <w:bottom w:val="none" w:sz="0" w:space="0" w:color="auto"/>
        <w:right w:val="none" w:sz="0" w:space="0" w:color="auto"/>
      </w:divBdr>
      <w:divsChild>
        <w:div w:id="1025012854">
          <w:marLeft w:val="0"/>
          <w:marRight w:val="0"/>
          <w:marTop w:val="0"/>
          <w:marBottom w:val="0"/>
          <w:divBdr>
            <w:top w:val="none" w:sz="0" w:space="0" w:color="auto"/>
            <w:left w:val="none" w:sz="0" w:space="0" w:color="auto"/>
            <w:bottom w:val="none" w:sz="0" w:space="0" w:color="auto"/>
            <w:right w:val="none" w:sz="0" w:space="0" w:color="auto"/>
          </w:divBdr>
          <w:divsChild>
            <w:div w:id="217401636">
              <w:marLeft w:val="0"/>
              <w:marRight w:val="0"/>
              <w:marTop w:val="0"/>
              <w:marBottom w:val="0"/>
              <w:divBdr>
                <w:top w:val="none" w:sz="0" w:space="0" w:color="auto"/>
                <w:left w:val="none" w:sz="0" w:space="0" w:color="auto"/>
                <w:bottom w:val="none" w:sz="0" w:space="0" w:color="auto"/>
                <w:right w:val="none" w:sz="0" w:space="0" w:color="auto"/>
              </w:divBdr>
            </w:div>
            <w:div w:id="192233560">
              <w:marLeft w:val="0"/>
              <w:marRight w:val="0"/>
              <w:marTop w:val="0"/>
              <w:marBottom w:val="0"/>
              <w:divBdr>
                <w:top w:val="none" w:sz="0" w:space="0" w:color="auto"/>
                <w:left w:val="none" w:sz="0" w:space="0" w:color="auto"/>
                <w:bottom w:val="none" w:sz="0" w:space="0" w:color="auto"/>
                <w:right w:val="none" w:sz="0" w:space="0" w:color="auto"/>
              </w:divBdr>
            </w:div>
            <w:div w:id="368383679">
              <w:marLeft w:val="0"/>
              <w:marRight w:val="0"/>
              <w:marTop w:val="0"/>
              <w:marBottom w:val="0"/>
              <w:divBdr>
                <w:top w:val="none" w:sz="0" w:space="0" w:color="auto"/>
                <w:left w:val="none" w:sz="0" w:space="0" w:color="auto"/>
                <w:bottom w:val="none" w:sz="0" w:space="0" w:color="auto"/>
                <w:right w:val="none" w:sz="0" w:space="0" w:color="auto"/>
              </w:divBdr>
            </w:div>
            <w:div w:id="1008097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700333">
      <w:bodyDiv w:val="1"/>
      <w:marLeft w:val="0"/>
      <w:marRight w:val="0"/>
      <w:marTop w:val="0"/>
      <w:marBottom w:val="0"/>
      <w:divBdr>
        <w:top w:val="none" w:sz="0" w:space="0" w:color="auto"/>
        <w:left w:val="none" w:sz="0" w:space="0" w:color="auto"/>
        <w:bottom w:val="none" w:sz="0" w:space="0" w:color="auto"/>
        <w:right w:val="none" w:sz="0" w:space="0" w:color="auto"/>
      </w:divBdr>
      <w:divsChild>
        <w:div w:id="45301715">
          <w:marLeft w:val="0"/>
          <w:marRight w:val="0"/>
          <w:marTop w:val="0"/>
          <w:marBottom w:val="0"/>
          <w:divBdr>
            <w:top w:val="none" w:sz="0" w:space="0" w:color="auto"/>
            <w:left w:val="none" w:sz="0" w:space="0" w:color="auto"/>
            <w:bottom w:val="none" w:sz="0" w:space="0" w:color="auto"/>
            <w:right w:val="none" w:sz="0" w:space="0" w:color="auto"/>
          </w:divBdr>
          <w:divsChild>
            <w:div w:id="1295866211">
              <w:marLeft w:val="0"/>
              <w:marRight w:val="0"/>
              <w:marTop w:val="0"/>
              <w:marBottom w:val="0"/>
              <w:divBdr>
                <w:top w:val="none" w:sz="0" w:space="0" w:color="auto"/>
                <w:left w:val="none" w:sz="0" w:space="0" w:color="auto"/>
                <w:bottom w:val="none" w:sz="0" w:space="0" w:color="auto"/>
                <w:right w:val="none" w:sz="0" w:space="0" w:color="auto"/>
              </w:divBdr>
            </w:div>
            <w:div w:id="1596011935">
              <w:marLeft w:val="0"/>
              <w:marRight w:val="0"/>
              <w:marTop w:val="0"/>
              <w:marBottom w:val="0"/>
              <w:divBdr>
                <w:top w:val="none" w:sz="0" w:space="0" w:color="auto"/>
                <w:left w:val="none" w:sz="0" w:space="0" w:color="auto"/>
                <w:bottom w:val="none" w:sz="0" w:space="0" w:color="auto"/>
                <w:right w:val="none" w:sz="0" w:space="0" w:color="auto"/>
              </w:divBdr>
            </w:div>
            <w:div w:id="800924871">
              <w:marLeft w:val="0"/>
              <w:marRight w:val="0"/>
              <w:marTop w:val="0"/>
              <w:marBottom w:val="0"/>
              <w:divBdr>
                <w:top w:val="none" w:sz="0" w:space="0" w:color="auto"/>
                <w:left w:val="none" w:sz="0" w:space="0" w:color="auto"/>
                <w:bottom w:val="none" w:sz="0" w:space="0" w:color="auto"/>
                <w:right w:val="none" w:sz="0" w:space="0" w:color="auto"/>
              </w:divBdr>
            </w:div>
            <w:div w:id="44525510">
              <w:marLeft w:val="0"/>
              <w:marRight w:val="0"/>
              <w:marTop w:val="0"/>
              <w:marBottom w:val="0"/>
              <w:divBdr>
                <w:top w:val="none" w:sz="0" w:space="0" w:color="auto"/>
                <w:left w:val="none" w:sz="0" w:space="0" w:color="auto"/>
                <w:bottom w:val="none" w:sz="0" w:space="0" w:color="auto"/>
                <w:right w:val="none" w:sz="0" w:space="0" w:color="auto"/>
              </w:divBdr>
            </w:div>
            <w:div w:id="749739888">
              <w:marLeft w:val="0"/>
              <w:marRight w:val="0"/>
              <w:marTop w:val="0"/>
              <w:marBottom w:val="0"/>
              <w:divBdr>
                <w:top w:val="none" w:sz="0" w:space="0" w:color="auto"/>
                <w:left w:val="none" w:sz="0" w:space="0" w:color="auto"/>
                <w:bottom w:val="none" w:sz="0" w:space="0" w:color="auto"/>
                <w:right w:val="none" w:sz="0" w:space="0" w:color="auto"/>
              </w:divBdr>
            </w:div>
            <w:div w:id="235827738">
              <w:marLeft w:val="0"/>
              <w:marRight w:val="0"/>
              <w:marTop w:val="0"/>
              <w:marBottom w:val="0"/>
              <w:divBdr>
                <w:top w:val="none" w:sz="0" w:space="0" w:color="auto"/>
                <w:left w:val="none" w:sz="0" w:space="0" w:color="auto"/>
                <w:bottom w:val="none" w:sz="0" w:space="0" w:color="auto"/>
                <w:right w:val="none" w:sz="0" w:space="0" w:color="auto"/>
              </w:divBdr>
            </w:div>
            <w:div w:id="1789355223">
              <w:marLeft w:val="0"/>
              <w:marRight w:val="0"/>
              <w:marTop w:val="0"/>
              <w:marBottom w:val="0"/>
              <w:divBdr>
                <w:top w:val="none" w:sz="0" w:space="0" w:color="auto"/>
                <w:left w:val="none" w:sz="0" w:space="0" w:color="auto"/>
                <w:bottom w:val="none" w:sz="0" w:space="0" w:color="auto"/>
                <w:right w:val="none" w:sz="0" w:space="0" w:color="auto"/>
              </w:divBdr>
            </w:div>
            <w:div w:id="668604449">
              <w:marLeft w:val="0"/>
              <w:marRight w:val="0"/>
              <w:marTop w:val="0"/>
              <w:marBottom w:val="0"/>
              <w:divBdr>
                <w:top w:val="none" w:sz="0" w:space="0" w:color="auto"/>
                <w:left w:val="none" w:sz="0" w:space="0" w:color="auto"/>
                <w:bottom w:val="none" w:sz="0" w:space="0" w:color="auto"/>
                <w:right w:val="none" w:sz="0" w:space="0" w:color="auto"/>
              </w:divBdr>
            </w:div>
            <w:div w:id="1004667820">
              <w:marLeft w:val="0"/>
              <w:marRight w:val="0"/>
              <w:marTop w:val="0"/>
              <w:marBottom w:val="0"/>
              <w:divBdr>
                <w:top w:val="none" w:sz="0" w:space="0" w:color="auto"/>
                <w:left w:val="none" w:sz="0" w:space="0" w:color="auto"/>
                <w:bottom w:val="none" w:sz="0" w:space="0" w:color="auto"/>
                <w:right w:val="none" w:sz="0" w:space="0" w:color="auto"/>
              </w:divBdr>
            </w:div>
            <w:div w:id="2011129764">
              <w:marLeft w:val="0"/>
              <w:marRight w:val="0"/>
              <w:marTop w:val="0"/>
              <w:marBottom w:val="0"/>
              <w:divBdr>
                <w:top w:val="none" w:sz="0" w:space="0" w:color="auto"/>
                <w:left w:val="none" w:sz="0" w:space="0" w:color="auto"/>
                <w:bottom w:val="none" w:sz="0" w:space="0" w:color="auto"/>
                <w:right w:val="none" w:sz="0" w:space="0" w:color="auto"/>
              </w:divBdr>
            </w:div>
            <w:div w:id="379401706">
              <w:marLeft w:val="0"/>
              <w:marRight w:val="0"/>
              <w:marTop w:val="0"/>
              <w:marBottom w:val="0"/>
              <w:divBdr>
                <w:top w:val="none" w:sz="0" w:space="0" w:color="auto"/>
                <w:left w:val="none" w:sz="0" w:space="0" w:color="auto"/>
                <w:bottom w:val="none" w:sz="0" w:space="0" w:color="auto"/>
                <w:right w:val="none" w:sz="0" w:space="0" w:color="auto"/>
              </w:divBdr>
            </w:div>
            <w:div w:id="2054377495">
              <w:marLeft w:val="0"/>
              <w:marRight w:val="0"/>
              <w:marTop w:val="0"/>
              <w:marBottom w:val="0"/>
              <w:divBdr>
                <w:top w:val="none" w:sz="0" w:space="0" w:color="auto"/>
                <w:left w:val="none" w:sz="0" w:space="0" w:color="auto"/>
                <w:bottom w:val="none" w:sz="0" w:space="0" w:color="auto"/>
                <w:right w:val="none" w:sz="0" w:space="0" w:color="auto"/>
              </w:divBdr>
            </w:div>
            <w:div w:id="579875015">
              <w:marLeft w:val="0"/>
              <w:marRight w:val="0"/>
              <w:marTop w:val="0"/>
              <w:marBottom w:val="0"/>
              <w:divBdr>
                <w:top w:val="none" w:sz="0" w:space="0" w:color="auto"/>
                <w:left w:val="none" w:sz="0" w:space="0" w:color="auto"/>
                <w:bottom w:val="none" w:sz="0" w:space="0" w:color="auto"/>
                <w:right w:val="none" w:sz="0" w:space="0" w:color="auto"/>
              </w:divBdr>
            </w:div>
            <w:div w:id="1582566733">
              <w:marLeft w:val="0"/>
              <w:marRight w:val="0"/>
              <w:marTop w:val="0"/>
              <w:marBottom w:val="0"/>
              <w:divBdr>
                <w:top w:val="none" w:sz="0" w:space="0" w:color="auto"/>
                <w:left w:val="none" w:sz="0" w:space="0" w:color="auto"/>
                <w:bottom w:val="none" w:sz="0" w:space="0" w:color="auto"/>
                <w:right w:val="none" w:sz="0" w:space="0" w:color="auto"/>
              </w:divBdr>
            </w:div>
            <w:div w:id="1252088247">
              <w:marLeft w:val="0"/>
              <w:marRight w:val="0"/>
              <w:marTop w:val="0"/>
              <w:marBottom w:val="0"/>
              <w:divBdr>
                <w:top w:val="none" w:sz="0" w:space="0" w:color="auto"/>
                <w:left w:val="none" w:sz="0" w:space="0" w:color="auto"/>
                <w:bottom w:val="none" w:sz="0" w:space="0" w:color="auto"/>
                <w:right w:val="none" w:sz="0" w:space="0" w:color="auto"/>
              </w:divBdr>
            </w:div>
            <w:div w:id="1856265429">
              <w:marLeft w:val="0"/>
              <w:marRight w:val="0"/>
              <w:marTop w:val="0"/>
              <w:marBottom w:val="0"/>
              <w:divBdr>
                <w:top w:val="none" w:sz="0" w:space="0" w:color="auto"/>
                <w:left w:val="none" w:sz="0" w:space="0" w:color="auto"/>
                <w:bottom w:val="none" w:sz="0" w:space="0" w:color="auto"/>
                <w:right w:val="none" w:sz="0" w:space="0" w:color="auto"/>
              </w:divBdr>
            </w:div>
            <w:div w:id="1996951323">
              <w:marLeft w:val="0"/>
              <w:marRight w:val="0"/>
              <w:marTop w:val="0"/>
              <w:marBottom w:val="0"/>
              <w:divBdr>
                <w:top w:val="none" w:sz="0" w:space="0" w:color="auto"/>
                <w:left w:val="none" w:sz="0" w:space="0" w:color="auto"/>
                <w:bottom w:val="none" w:sz="0" w:space="0" w:color="auto"/>
                <w:right w:val="none" w:sz="0" w:space="0" w:color="auto"/>
              </w:divBdr>
            </w:div>
            <w:div w:id="185293428">
              <w:marLeft w:val="0"/>
              <w:marRight w:val="0"/>
              <w:marTop w:val="0"/>
              <w:marBottom w:val="0"/>
              <w:divBdr>
                <w:top w:val="none" w:sz="0" w:space="0" w:color="auto"/>
                <w:left w:val="none" w:sz="0" w:space="0" w:color="auto"/>
                <w:bottom w:val="none" w:sz="0" w:space="0" w:color="auto"/>
                <w:right w:val="none" w:sz="0" w:space="0" w:color="auto"/>
              </w:divBdr>
            </w:div>
            <w:div w:id="872159035">
              <w:marLeft w:val="0"/>
              <w:marRight w:val="0"/>
              <w:marTop w:val="0"/>
              <w:marBottom w:val="0"/>
              <w:divBdr>
                <w:top w:val="none" w:sz="0" w:space="0" w:color="auto"/>
                <w:left w:val="none" w:sz="0" w:space="0" w:color="auto"/>
                <w:bottom w:val="none" w:sz="0" w:space="0" w:color="auto"/>
                <w:right w:val="none" w:sz="0" w:space="0" w:color="auto"/>
              </w:divBdr>
            </w:div>
            <w:div w:id="871110756">
              <w:marLeft w:val="0"/>
              <w:marRight w:val="0"/>
              <w:marTop w:val="0"/>
              <w:marBottom w:val="0"/>
              <w:divBdr>
                <w:top w:val="none" w:sz="0" w:space="0" w:color="auto"/>
                <w:left w:val="none" w:sz="0" w:space="0" w:color="auto"/>
                <w:bottom w:val="none" w:sz="0" w:space="0" w:color="auto"/>
                <w:right w:val="none" w:sz="0" w:space="0" w:color="auto"/>
              </w:divBdr>
            </w:div>
            <w:div w:id="1279752906">
              <w:marLeft w:val="0"/>
              <w:marRight w:val="0"/>
              <w:marTop w:val="0"/>
              <w:marBottom w:val="0"/>
              <w:divBdr>
                <w:top w:val="none" w:sz="0" w:space="0" w:color="auto"/>
                <w:left w:val="none" w:sz="0" w:space="0" w:color="auto"/>
                <w:bottom w:val="none" w:sz="0" w:space="0" w:color="auto"/>
                <w:right w:val="none" w:sz="0" w:space="0" w:color="auto"/>
              </w:divBdr>
            </w:div>
            <w:div w:id="1403329237">
              <w:marLeft w:val="0"/>
              <w:marRight w:val="0"/>
              <w:marTop w:val="0"/>
              <w:marBottom w:val="0"/>
              <w:divBdr>
                <w:top w:val="none" w:sz="0" w:space="0" w:color="auto"/>
                <w:left w:val="none" w:sz="0" w:space="0" w:color="auto"/>
                <w:bottom w:val="none" w:sz="0" w:space="0" w:color="auto"/>
                <w:right w:val="none" w:sz="0" w:space="0" w:color="auto"/>
              </w:divBdr>
            </w:div>
            <w:div w:id="1900363879">
              <w:marLeft w:val="0"/>
              <w:marRight w:val="0"/>
              <w:marTop w:val="0"/>
              <w:marBottom w:val="0"/>
              <w:divBdr>
                <w:top w:val="none" w:sz="0" w:space="0" w:color="auto"/>
                <w:left w:val="none" w:sz="0" w:space="0" w:color="auto"/>
                <w:bottom w:val="none" w:sz="0" w:space="0" w:color="auto"/>
                <w:right w:val="none" w:sz="0" w:space="0" w:color="auto"/>
              </w:divBdr>
            </w:div>
            <w:div w:id="959802043">
              <w:marLeft w:val="0"/>
              <w:marRight w:val="0"/>
              <w:marTop w:val="0"/>
              <w:marBottom w:val="0"/>
              <w:divBdr>
                <w:top w:val="none" w:sz="0" w:space="0" w:color="auto"/>
                <w:left w:val="none" w:sz="0" w:space="0" w:color="auto"/>
                <w:bottom w:val="none" w:sz="0" w:space="0" w:color="auto"/>
                <w:right w:val="none" w:sz="0" w:space="0" w:color="auto"/>
              </w:divBdr>
            </w:div>
            <w:div w:id="1019620303">
              <w:marLeft w:val="0"/>
              <w:marRight w:val="0"/>
              <w:marTop w:val="0"/>
              <w:marBottom w:val="0"/>
              <w:divBdr>
                <w:top w:val="none" w:sz="0" w:space="0" w:color="auto"/>
                <w:left w:val="none" w:sz="0" w:space="0" w:color="auto"/>
                <w:bottom w:val="none" w:sz="0" w:space="0" w:color="auto"/>
                <w:right w:val="none" w:sz="0" w:space="0" w:color="auto"/>
              </w:divBdr>
            </w:div>
            <w:div w:id="1044871381">
              <w:marLeft w:val="0"/>
              <w:marRight w:val="0"/>
              <w:marTop w:val="0"/>
              <w:marBottom w:val="0"/>
              <w:divBdr>
                <w:top w:val="none" w:sz="0" w:space="0" w:color="auto"/>
                <w:left w:val="none" w:sz="0" w:space="0" w:color="auto"/>
                <w:bottom w:val="none" w:sz="0" w:space="0" w:color="auto"/>
                <w:right w:val="none" w:sz="0" w:space="0" w:color="auto"/>
              </w:divBdr>
            </w:div>
            <w:div w:id="701440068">
              <w:marLeft w:val="0"/>
              <w:marRight w:val="0"/>
              <w:marTop w:val="0"/>
              <w:marBottom w:val="0"/>
              <w:divBdr>
                <w:top w:val="none" w:sz="0" w:space="0" w:color="auto"/>
                <w:left w:val="none" w:sz="0" w:space="0" w:color="auto"/>
                <w:bottom w:val="none" w:sz="0" w:space="0" w:color="auto"/>
                <w:right w:val="none" w:sz="0" w:space="0" w:color="auto"/>
              </w:divBdr>
            </w:div>
            <w:div w:id="153322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750457">
      <w:bodyDiv w:val="1"/>
      <w:marLeft w:val="0"/>
      <w:marRight w:val="0"/>
      <w:marTop w:val="0"/>
      <w:marBottom w:val="0"/>
      <w:divBdr>
        <w:top w:val="none" w:sz="0" w:space="0" w:color="auto"/>
        <w:left w:val="none" w:sz="0" w:space="0" w:color="auto"/>
        <w:bottom w:val="none" w:sz="0" w:space="0" w:color="auto"/>
        <w:right w:val="none" w:sz="0" w:space="0" w:color="auto"/>
      </w:divBdr>
      <w:divsChild>
        <w:div w:id="382681400">
          <w:marLeft w:val="0"/>
          <w:marRight w:val="0"/>
          <w:marTop w:val="0"/>
          <w:marBottom w:val="0"/>
          <w:divBdr>
            <w:top w:val="none" w:sz="0" w:space="0" w:color="auto"/>
            <w:left w:val="none" w:sz="0" w:space="0" w:color="auto"/>
            <w:bottom w:val="none" w:sz="0" w:space="0" w:color="auto"/>
            <w:right w:val="none" w:sz="0" w:space="0" w:color="auto"/>
          </w:divBdr>
          <w:divsChild>
            <w:div w:id="1262108638">
              <w:marLeft w:val="0"/>
              <w:marRight w:val="0"/>
              <w:marTop w:val="0"/>
              <w:marBottom w:val="0"/>
              <w:divBdr>
                <w:top w:val="none" w:sz="0" w:space="0" w:color="auto"/>
                <w:left w:val="none" w:sz="0" w:space="0" w:color="auto"/>
                <w:bottom w:val="none" w:sz="0" w:space="0" w:color="auto"/>
                <w:right w:val="none" w:sz="0" w:space="0" w:color="auto"/>
              </w:divBdr>
            </w:div>
            <w:div w:id="936640751">
              <w:marLeft w:val="0"/>
              <w:marRight w:val="0"/>
              <w:marTop w:val="0"/>
              <w:marBottom w:val="0"/>
              <w:divBdr>
                <w:top w:val="none" w:sz="0" w:space="0" w:color="auto"/>
                <w:left w:val="none" w:sz="0" w:space="0" w:color="auto"/>
                <w:bottom w:val="none" w:sz="0" w:space="0" w:color="auto"/>
                <w:right w:val="none" w:sz="0" w:space="0" w:color="auto"/>
              </w:divBdr>
            </w:div>
            <w:div w:id="1796368890">
              <w:marLeft w:val="0"/>
              <w:marRight w:val="0"/>
              <w:marTop w:val="0"/>
              <w:marBottom w:val="0"/>
              <w:divBdr>
                <w:top w:val="none" w:sz="0" w:space="0" w:color="auto"/>
                <w:left w:val="none" w:sz="0" w:space="0" w:color="auto"/>
                <w:bottom w:val="none" w:sz="0" w:space="0" w:color="auto"/>
                <w:right w:val="none" w:sz="0" w:space="0" w:color="auto"/>
              </w:divBdr>
            </w:div>
            <w:div w:id="1423180423">
              <w:marLeft w:val="0"/>
              <w:marRight w:val="0"/>
              <w:marTop w:val="0"/>
              <w:marBottom w:val="0"/>
              <w:divBdr>
                <w:top w:val="none" w:sz="0" w:space="0" w:color="auto"/>
                <w:left w:val="none" w:sz="0" w:space="0" w:color="auto"/>
                <w:bottom w:val="none" w:sz="0" w:space="0" w:color="auto"/>
                <w:right w:val="none" w:sz="0" w:space="0" w:color="auto"/>
              </w:divBdr>
            </w:div>
            <w:div w:id="1989019304">
              <w:marLeft w:val="0"/>
              <w:marRight w:val="0"/>
              <w:marTop w:val="0"/>
              <w:marBottom w:val="0"/>
              <w:divBdr>
                <w:top w:val="none" w:sz="0" w:space="0" w:color="auto"/>
                <w:left w:val="none" w:sz="0" w:space="0" w:color="auto"/>
                <w:bottom w:val="none" w:sz="0" w:space="0" w:color="auto"/>
                <w:right w:val="none" w:sz="0" w:space="0" w:color="auto"/>
              </w:divBdr>
            </w:div>
            <w:div w:id="1672175573">
              <w:marLeft w:val="0"/>
              <w:marRight w:val="0"/>
              <w:marTop w:val="0"/>
              <w:marBottom w:val="0"/>
              <w:divBdr>
                <w:top w:val="none" w:sz="0" w:space="0" w:color="auto"/>
                <w:left w:val="none" w:sz="0" w:space="0" w:color="auto"/>
                <w:bottom w:val="none" w:sz="0" w:space="0" w:color="auto"/>
                <w:right w:val="none" w:sz="0" w:space="0" w:color="auto"/>
              </w:divBdr>
            </w:div>
            <w:div w:id="576788832">
              <w:marLeft w:val="0"/>
              <w:marRight w:val="0"/>
              <w:marTop w:val="0"/>
              <w:marBottom w:val="0"/>
              <w:divBdr>
                <w:top w:val="none" w:sz="0" w:space="0" w:color="auto"/>
                <w:left w:val="none" w:sz="0" w:space="0" w:color="auto"/>
                <w:bottom w:val="none" w:sz="0" w:space="0" w:color="auto"/>
                <w:right w:val="none" w:sz="0" w:space="0" w:color="auto"/>
              </w:divBdr>
            </w:div>
            <w:div w:id="293144280">
              <w:marLeft w:val="0"/>
              <w:marRight w:val="0"/>
              <w:marTop w:val="0"/>
              <w:marBottom w:val="0"/>
              <w:divBdr>
                <w:top w:val="none" w:sz="0" w:space="0" w:color="auto"/>
                <w:left w:val="none" w:sz="0" w:space="0" w:color="auto"/>
                <w:bottom w:val="none" w:sz="0" w:space="0" w:color="auto"/>
                <w:right w:val="none" w:sz="0" w:space="0" w:color="auto"/>
              </w:divBdr>
            </w:div>
            <w:div w:id="42862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726786">
      <w:bodyDiv w:val="1"/>
      <w:marLeft w:val="0"/>
      <w:marRight w:val="0"/>
      <w:marTop w:val="0"/>
      <w:marBottom w:val="0"/>
      <w:divBdr>
        <w:top w:val="none" w:sz="0" w:space="0" w:color="auto"/>
        <w:left w:val="none" w:sz="0" w:space="0" w:color="auto"/>
        <w:bottom w:val="none" w:sz="0" w:space="0" w:color="auto"/>
        <w:right w:val="none" w:sz="0" w:space="0" w:color="auto"/>
      </w:divBdr>
    </w:div>
    <w:div w:id="1823960654">
      <w:bodyDiv w:val="1"/>
      <w:marLeft w:val="0"/>
      <w:marRight w:val="0"/>
      <w:marTop w:val="0"/>
      <w:marBottom w:val="0"/>
      <w:divBdr>
        <w:top w:val="none" w:sz="0" w:space="0" w:color="auto"/>
        <w:left w:val="none" w:sz="0" w:space="0" w:color="auto"/>
        <w:bottom w:val="none" w:sz="0" w:space="0" w:color="auto"/>
        <w:right w:val="none" w:sz="0" w:space="0" w:color="auto"/>
      </w:divBdr>
      <w:divsChild>
        <w:div w:id="333654709">
          <w:marLeft w:val="0"/>
          <w:marRight w:val="0"/>
          <w:marTop w:val="0"/>
          <w:marBottom w:val="0"/>
          <w:divBdr>
            <w:top w:val="none" w:sz="0" w:space="0" w:color="auto"/>
            <w:left w:val="none" w:sz="0" w:space="0" w:color="auto"/>
            <w:bottom w:val="none" w:sz="0" w:space="0" w:color="auto"/>
            <w:right w:val="none" w:sz="0" w:space="0" w:color="auto"/>
          </w:divBdr>
          <w:divsChild>
            <w:div w:id="11849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rendra.Kalahasti@anritsu.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11</Pages>
  <Words>3148</Words>
  <Characters>17944</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44</cp:revision>
  <cp:lastPrinted>1900-01-01T08:00:00Z</cp:lastPrinted>
  <dcterms:created xsi:type="dcterms:W3CDTF">2022-06-08T18:58:00Z</dcterms:created>
  <dcterms:modified xsi:type="dcterms:W3CDTF">2022-08-16T19:10:00Z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