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A07EA" w14:textId="77777777" w:rsidR="00D71699" w:rsidRDefault="00D71699" w:rsidP="00D716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R5s220986</w:t>
      </w:r>
      <w:r>
        <w:rPr>
          <w:b/>
          <w:i/>
          <w:noProof/>
          <w:sz w:val="28"/>
        </w:rPr>
        <w:fldChar w:fldCharType="end"/>
      </w:r>
    </w:p>
    <w:p w14:paraId="766E85BB" w14:textId="77777777" w:rsidR="00D71699" w:rsidRDefault="00D71699" w:rsidP="00D7169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1699" w14:paraId="5BC9DA04" w14:textId="77777777" w:rsidTr="00451A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D3C2A" w14:textId="77777777" w:rsidR="00D71699" w:rsidRDefault="00D71699" w:rsidP="00451A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71699" w14:paraId="3051E82E" w14:textId="77777777" w:rsidTr="00451A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DC596" w14:textId="77777777" w:rsidR="00D71699" w:rsidRDefault="00D71699" w:rsidP="00451A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1699" w14:paraId="5E501575" w14:textId="77777777" w:rsidTr="00451A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4FAA3" w14:textId="77777777" w:rsidR="00D71699" w:rsidRDefault="00D7169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99" w14:paraId="22CF4A7F" w14:textId="77777777" w:rsidTr="00451A9B">
        <w:tc>
          <w:tcPr>
            <w:tcW w:w="142" w:type="dxa"/>
            <w:tcBorders>
              <w:left w:val="single" w:sz="4" w:space="0" w:color="auto"/>
            </w:tcBorders>
          </w:tcPr>
          <w:p w14:paraId="415405F7" w14:textId="77777777" w:rsidR="00D71699" w:rsidRDefault="00D71699" w:rsidP="00451A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75B41D" w14:textId="77777777" w:rsidR="00D71699" w:rsidRPr="00410371" w:rsidRDefault="00D71699" w:rsidP="00451A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8B9F23" w14:textId="77777777" w:rsidR="00D71699" w:rsidRDefault="00D71699" w:rsidP="00451A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65036B" w14:textId="77777777" w:rsidR="00D71699" w:rsidRPr="00410371" w:rsidRDefault="00D71699" w:rsidP="00451A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40E389" w14:textId="77777777" w:rsidR="00D71699" w:rsidRDefault="00D71699" w:rsidP="00451A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65B313" w14:textId="77777777" w:rsidR="00D71699" w:rsidRPr="00410371" w:rsidRDefault="00D71699" w:rsidP="00451A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938B23" w14:textId="77777777" w:rsidR="00D71699" w:rsidRDefault="00D71699" w:rsidP="00451A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4DA724" w14:textId="77777777" w:rsidR="00D71699" w:rsidRPr="00410371" w:rsidRDefault="00D71699" w:rsidP="00451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11D970" w14:textId="77777777" w:rsidR="00D71699" w:rsidRDefault="00D71699" w:rsidP="00451A9B">
            <w:pPr>
              <w:pStyle w:val="CRCoverPage"/>
              <w:spacing w:after="0"/>
              <w:rPr>
                <w:noProof/>
              </w:rPr>
            </w:pPr>
          </w:p>
        </w:tc>
      </w:tr>
      <w:tr w:rsidR="00D71699" w14:paraId="43627895" w14:textId="77777777" w:rsidTr="00451A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9B572" w14:textId="77777777" w:rsidR="00D71699" w:rsidRDefault="00D71699" w:rsidP="00451A9B">
            <w:pPr>
              <w:pStyle w:val="CRCoverPage"/>
              <w:spacing w:after="0"/>
              <w:rPr>
                <w:noProof/>
              </w:rPr>
            </w:pPr>
          </w:p>
        </w:tc>
      </w:tr>
      <w:tr w:rsidR="00D71699" w14:paraId="51929825" w14:textId="77777777" w:rsidTr="00451A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B8BF60" w14:textId="77777777" w:rsidR="00D71699" w:rsidRPr="00F25D98" w:rsidRDefault="00D71699" w:rsidP="00451A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1699" w14:paraId="5C9F4799" w14:textId="77777777" w:rsidTr="00451A9B">
        <w:tc>
          <w:tcPr>
            <w:tcW w:w="9641" w:type="dxa"/>
            <w:gridSpan w:val="9"/>
          </w:tcPr>
          <w:p w14:paraId="7FE3AE36" w14:textId="77777777" w:rsidR="00D71699" w:rsidRDefault="00D7169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8AADB1" w14:textId="77777777" w:rsidR="00D71699" w:rsidRDefault="00D71699" w:rsidP="00D716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1699" w14:paraId="6C986B5E" w14:textId="77777777" w:rsidTr="00451A9B">
        <w:tc>
          <w:tcPr>
            <w:tcW w:w="2835" w:type="dxa"/>
          </w:tcPr>
          <w:p w14:paraId="14365BD6" w14:textId="77777777" w:rsidR="00D71699" w:rsidRDefault="00D71699" w:rsidP="00451A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6DCFE0" w14:textId="77777777" w:rsidR="00D71699" w:rsidRDefault="00D71699" w:rsidP="00451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CC8185" w14:textId="77777777" w:rsidR="00D71699" w:rsidRDefault="00D71699" w:rsidP="0045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91872F" w14:textId="77777777" w:rsidR="00D71699" w:rsidRDefault="00D71699" w:rsidP="00451A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BF4F0" w14:textId="77777777" w:rsidR="00D71699" w:rsidRDefault="00D71699" w:rsidP="0045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F04D04" w14:textId="77777777" w:rsidR="00D71699" w:rsidRDefault="00D71699" w:rsidP="00451A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C76447" w14:textId="77777777" w:rsidR="00D71699" w:rsidRDefault="00D71699" w:rsidP="00451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5EB8C1" w14:textId="77777777" w:rsidR="00D71699" w:rsidRDefault="00D71699" w:rsidP="00451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2B076" w14:textId="77777777" w:rsidR="00D71699" w:rsidRDefault="00D71699" w:rsidP="00451A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5BE072" w14:textId="77777777" w:rsidR="00D71699" w:rsidRDefault="00D71699" w:rsidP="00D716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1699" w14:paraId="41943B0B" w14:textId="77777777" w:rsidTr="00451A9B">
        <w:tc>
          <w:tcPr>
            <w:tcW w:w="9640" w:type="dxa"/>
            <w:gridSpan w:val="11"/>
          </w:tcPr>
          <w:p w14:paraId="15BE5374" w14:textId="77777777" w:rsidR="00D71699" w:rsidRDefault="00D7169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99" w14:paraId="0665466F" w14:textId="77777777" w:rsidTr="00451A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A9EDC9" w14:textId="77777777" w:rsidR="00D71699" w:rsidRDefault="00D71699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41B3A" w14:textId="77777777" w:rsidR="00D71699" w:rsidRDefault="00D71699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Encoding enhancement as per TTCN-3 Core Language definition</w:t>
            </w:r>
            <w:r>
              <w:fldChar w:fldCharType="end"/>
            </w:r>
          </w:p>
        </w:tc>
      </w:tr>
      <w:tr w:rsidR="00D71699" w14:paraId="51EF9081" w14:textId="77777777" w:rsidTr="00451A9B">
        <w:tc>
          <w:tcPr>
            <w:tcW w:w="1843" w:type="dxa"/>
            <w:tcBorders>
              <w:left w:val="single" w:sz="4" w:space="0" w:color="auto"/>
            </w:tcBorders>
          </w:tcPr>
          <w:p w14:paraId="764BB2F0" w14:textId="77777777" w:rsidR="00D71699" w:rsidRDefault="00D71699" w:rsidP="0045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1C9E3E" w14:textId="77777777" w:rsidR="00D71699" w:rsidRDefault="00D7169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99" w14:paraId="090C481F" w14:textId="77777777" w:rsidTr="00451A9B">
        <w:tc>
          <w:tcPr>
            <w:tcW w:w="1843" w:type="dxa"/>
            <w:tcBorders>
              <w:left w:val="single" w:sz="4" w:space="0" w:color="auto"/>
            </w:tcBorders>
          </w:tcPr>
          <w:p w14:paraId="6E8798DA" w14:textId="77777777" w:rsidR="00D71699" w:rsidRDefault="00D71699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FC3ED" w14:textId="77777777" w:rsidR="00D71699" w:rsidRDefault="00D71699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71699" w14:paraId="3AE5F832" w14:textId="77777777" w:rsidTr="00451A9B">
        <w:tc>
          <w:tcPr>
            <w:tcW w:w="1843" w:type="dxa"/>
            <w:tcBorders>
              <w:left w:val="single" w:sz="4" w:space="0" w:color="auto"/>
            </w:tcBorders>
          </w:tcPr>
          <w:p w14:paraId="37378BC1" w14:textId="77777777" w:rsidR="00D71699" w:rsidRDefault="00D71699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F93152" w14:textId="41BAAB9F" w:rsidR="00D71699" w:rsidRDefault="00D71699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71699" w14:paraId="4E775B39" w14:textId="77777777" w:rsidTr="00451A9B">
        <w:tc>
          <w:tcPr>
            <w:tcW w:w="1843" w:type="dxa"/>
            <w:tcBorders>
              <w:left w:val="single" w:sz="4" w:space="0" w:color="auto"/>
            </w:tcBorders>
          </w:tcPr>
          <w:p w14:paraId="236F751A" w14:textId="77777777" w:rsidR="00D71699" w:rsidRDefault="00D71699" w:rsidP="0045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EC1F3F" w14:textId="77777777" w:rsidR="00D71699" w:rsidRDefault="00D7169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99" w14:paraId="45A7174E" w14:textId="77777777" w:rsidTr="00451A9B">
        <w:tc>
          <w:tcPr>
            <w:tcW w:w="1843" w:type="dxa"/>
            <w:tcBorders>
              <w:left w:val="single" w:sz="4" w:space="0" w:color="auto"/>
            </w:tcBorders>
          </w:tcPr>
          <w:p w14:paraId="53F38168" w14:textId="77777777" w:rsidR="00D71699" w:rsidRDefault="00D71699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B85B9B" w14:textId="77777777" w:rsidR="00D71699" w:rsidRDefault="00D71699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9F2792" w14:textId="77777777" w:rsidR="00D71699" w:rsidRDefault="00D71699" w:rsidP="00451A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BDD2D8" w14:textId="77777777" w:rsidR="00D71699" w:rsidRDefault="00D71699" w:rsidP="00451A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4E9B42" w14:textId="77777777" w:rsidR="00D71699" w:rsidRDefault="00D71699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2022-08-02</w:t>
            </w:r>
            <w:r>
              <w:rPr>
                <w:noProof/>
              </w:rPr>
              <w:fldChar w:fldCharType="end"/>
            </w:r>
          </w:p>
        </w:tc>
      </w:tr>
      <w:tr w:rsidR="00D71699" w14:paraId="377B2E6E" w14:textId="77777777" w:rsidTr="00451A9B">
        <w:tc>
          <w:tcPr>
            <w:tcW w:w="1843" w:type="dxa"/>
            <w:tcBorders>
              <w:left w:val="single" w:sz="4" w:space="0" w:color="auto"/>
            </w:tcBorders>
          </w:tcPr>
          <w:p w14:paraId="3635ED7E" w14:textId="77777777" w:rsidR="00D71699" w:rsidRDefault="00D71699" w:rsidP="0045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E4D2AA" w14:textId="77777777" w:rsidR="00D71699" w:rsidRDefault="00D7169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72A011" w14:textId="77777777" w:rsidR="00D71699" w:rsidRDefault="00D7169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73A3FC" w14:textId="77777777" w:rsidR="00D71699" w:rsidRDefault="00D7169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66E565" w14:textId="77777777" w:rsidR="00D71699" w:rsidRDefault="00D7169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99" w14:paraId="7879FC87" w14:textId="77777777" w:rsidTr="00451A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B10A88" w14:textId="77777777" w:rsidR="00D71699" w:rsidRDefault="00D71699" w:rsidP="00451A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EDAB58" w14:textId="77777777" w:rsidR="00D71699" w:rsidRDefault="00D71699" w:rsidP="00451A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D321B1" w14:textId="77777777" w:rsidR="00D71699" w:rsidRDefault="00D71699" w:rsidP="00451A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04B27" w14:textId="77777777" w:rsidR="00D71699" w:rsidRDefault="00D71699" w:rsidP="00451A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101ECB" w14:textId="77777777" w:rsidR="00D71699" w:rsidRDefault="00D71699" w:rsidP="00451A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71699" w14:paraId="2E6F5FED" w14:textId="77777777" w:rsidTr="00451A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D9BC61" w14:textId="77777777" w:rsidR="00D71699" w:rsidRDefault="00D71699" w:rsidP="00451A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1CC077" w14:textId="77777777" w:rsidR="00D71699" w:rsidRDefault="00D71699" w:rsidP="00451A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104603" w14:textId="77777777" w:rsidR="00D71699" w:rsidRDefault="00D71699" w:rsidP="00451A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5A9E16" w14:textId="77777777" w:rsidR="00D71699" w:rsidRPr="007C2097" w:rsidRDefault="00D71699" w:rsidP="00451A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71699" w14:paraId="1518F28D" w14:textId="77777777" w:rsidTr="00451A9B">
        <w:tc>
          <w:tcPr>
            <w:tcW w:w="1843" w:type="dxa"/>
          </w:tcPr>
          <w:p w14:paraId="01BFD57F" w14:textId="77777777" w:rsidR="00D71699" w:rsidRDefault="00D71699" w:rsidP="00451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6E1499" w14:textId="77777777" w:rsidR="00D71699" w:rsidRDefault="00D71699" w:rsidP="00451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99" w14:paraId="4213CDD3" w14:textId="77777777" w:rsidTr="00451A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1DC1D8" w14:textId="77777777" w:rsidR="00D71699" w:rsidRDefault="00D71699" w:rsidP="00D71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99E57" w14:textId="77777777" w:rsidR="00D71699" w:rsidRDefault="00D71699" w:rsidP="00D7169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With the currently used way of encoding, g</w:t>
            </w:r>
            <w:r w:rsidRPr="00CD3E40">
              <w:rPr>
                <w:rFonts w:cs="Arial"/>
                <w:lang w:eastAsia="en-GB"/>
              </w:rPr>
              <w:t xml:space="preserve">lobal template values that are initialized using values of </w:t>
            </w:r>
            <w:proofErr w:type="spellStart"/>
            <w:proofErr w:type="gramStart"/>
            <w:r w:rsidRPr="00CD3E40">
              <w:rPr>
                <w:rFonts w:cs="Arial"/>
                <w:lang w:eastAsia="en-GB"/>
              </w:rPr>
              <w:t>testcasename</w:t>
            </w:r>
            <w:proofErr w:type="spellEnd"/>
            <w:r w:rsidRPr="00CD3E40">
              <w:rPr>
                <w:rFonts w:cs="Arial"/>
                <w:lang w:eastAsia="en-GB"/>
              </w:rPr>
              <w:t>(</w:t>
            </w:r>
            <w:proofErr w:type="gramEnd"/>
            <w:r w:rsidRPr="00CD3E40">
              <w:rPr>
                <w:rFonts w:cs="Arial"/>
                <w:lang w:eastAsia="en-GB"/>
              </w:rPr>
              <w:t>) function can be incorrectly initialized outside of a test</w:t>
            </w:r>
            <w:r>
              <w:rPr>
                <w:rFonts w:cs="Arial"/>
                <w:lang w:eastAsia="en-GB"/>
              </w:rPr>
              <w:t xml:space="preserve"> </w:t>
            </w:r>
            <w:r w:rsidRPr="00CD3E40">
              <w:rPr>
                <w:rFonts w:cs="Arial"/>
                <w:lang w:eastAsia="en-GB"/>
              </w:rPr>
              <w:t>case</w:t>
            </w:r>
            <w:r>
              <w:rPr>
                <w:rFonts w:cs="Arial"/>
                <w:lang w:eastAsia="en-GB"/>
              </w:rPr>
              <w:t xml:space="preserve"> function </w:t>
            </w:r>
            <w:r w:rsidRPr="00CD3E40">
              <w:rPr>
                <w:rFonts w:cs="Arial"/>
                <w:lang w:eastAsia="en-GB"/>
              </w:rPr>
              <w:t xml:space="preserve">and </w:t>
            </w:r>
            <w:r>
              <w:rPr>
                <w:rFonts w:cs="Arial"/>
                <w:lang w:eastAsia="en-GB"/>
              </w:rPr>
              <w:t xml:space="preserve">the </w:t>
            </w:r>
            <w:r w:rsidRPr="00CD3E40">
              <w:rPr>
                <w:rFonts w:cs="Arial"/>
                <w:lang w:eastAsia="en-GB"/>
              </w:rPr>
              <w:t>once initialized value will incorrectly persist for multiple testcases executed in</w:t>
            </w:r>
            <w:r>
              <w:rPr>
                <w:rFonts w:cs="Arial"/>
                <w:lang w:eastAsia="en-GB"/>
              </w:rPr>
              <w:t xml:space="preserve"> sequence.</w:t>
            </w:r>
          </w:p>
          <w:p w14:paraId="45EC56B5" w14:textId="77777777" w:rsidR="00D71699" w:rsidRDefault="00D71699" w:rsidP="00D7169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</w:p>
          <w:p w14:paraId="16C73533" w14:textId="77777777" w:rsidR="00D71699" w:rsidRDefault="00D71699" w:rsidP="00D7169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because the following TTCN-3 Core Spec requirement (see ETSI ES 201 873-1 section </w:t>
            </w:r>
            <w:proofErr w:type="gramStart"/>
            <w:r>
              <w:rPr>
                <w:rFonts w:cs="Arial"/>
                <w:lang w:eastAsia="en-GB"/>
              </w:rPr>
              <w:t>15.3 ”Global</w:t>
            </w:r>
            <w:proofErr w:type="gramEnd"/>
            <w:r>
              <w:rPr>
                <w:rFonts w:cs="Arial"/>
                <w:lang w:eastAsia="en-GB"/>
              </w:rPr>
              <w:t xml:space="preserve"> and local templates”) is not followed in nearly all ATS:</w:t>
            </w:r>
          </w:p>
          <w:p w14:paraId="73509807" w14:textId="77777777" w:rsidR="00D71699" w:rsidRPr="006D2B1E" w:rsidRDefault="00D71699" w:rsidP="00D71699">
            <w:pPr>
              <w:autoSpaceDE w:val="0"/>
              <w:autoSpaceDN w:val="0"/>
              <w:adjustRightInd w:val="0"/>
              <w:spacing w:after="0"/>
              <w:ind w:left="100"/>
              <w:rPr>
                <w:lang w:val="en-US"/>
              </w:rPr>
            </w:pPr>
            <w:r w:rsidRPr="008F0395">
              <w:rPr>
                <w:lang w:val="en-US"/>
              </w:rPr>
              <w:t>"</w:t>
            </w:r>
            <w:r w:rsidRPr="006D2B1E">
              <w:rPr>
                <w:lang w:val="en-US"/>
              </w:rPr>
              <w:t>Both global and local templates are initialized at the place of their declaration. This means, all template fields which are not affected by parameterization shall receive a value or matching mechanism. Template fields affected by parameterization are initialized at the time of template use.”</w:t>
            </w:r>
          </w:p>
          <w:p w14:paraId="75E52EB7" w14:textId="77777777" w:rsidR="00D71699" w:rsidRPr="006D2B1E" w:rsidRDefault="00D71699" w:rsidP="00D7169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</w:p>
          <w:p w14:paraId="743E0B27" w14:textId="77777777" w:rsidR="00D71699" w:rsidRPr="006D2B1E" w:rsidRDefault="00D71699" w:rsidP="00D7169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When strictly following the above TTCN-3 Core Spec requirement, </w:t>
            </w:r>
            <w:r w:rsidRPr="006D2B1E">
              <w:rPr>
                <w:rFonts w:cs="Arial"/>
                <w:lang w:eastAsia="en-GB"/>
              </w:rPr>
              <w:t>global templates which are not affected by parameterization may be initialized whenever TTCN-3 runtime has processed the declaration</w:t>
            </w:r>
            <w:r>
              <w:rPr>
                <w:rFonts w:cs="Arial"/>
                <w:lang w:eastAsia="en-GB"/>
              </w:rPr>
              <w:t xml:space="preserve"> part</w:t>
            </w:r>
            <w:r w:rsidRPr="006D2B1E">
              <w:rPr>
                <w:rFonts w:cs="Arial"/>
                <w:lang w:eastAsia="en-GB"/>
              </w:rPr>
              <w:t xml:space="preserve">. Since the control block is </w:t>
            </w:r>
            <w:r>
              <w:rPr>
                <w:rFonts w:cs="Arial"/>
                <w:lang w:eastAsia="en-GB"/>
              </w:rPr>
              <w:t xml:space="preserve">handled in a Runtime environment </w:t>
            </w:r>
            <w:r w:rsidRPr="006D2B1E">
              <w:rPr>
                <w:rFonts w:cs="Arial"/>
                <w:lang w:eastAsia="en-GB"/>
              </w:rPr>
              <w:t xml:space="preserve">before any test case can be executed, initializing global templates using value of </w:t>
            </w:r>
            <w:proofErr w:type="spellStart"/>
            <w:proofErr w:type="gramStart"/>
            <w:r w:rsidRPr="006D2B1E">
              <w:rPr>
                <w:rFonts w:cs="Arial"/>
                <w:lang w:eastAsia="en-GB"/>
              </w:rPr>
              <w:t>testcasename</w:t>
            </w:r>
            <w:proofErr w:type="spellEnd"/>
            <w:r w:rsidRPr="006D2B1E">
              <w:rPr>
                <w:rFonts w:cs="Arial"/>
                <w:lang w:eastAsia="en-GB"/>
              </w:rPr>
              <w:t>(</w:t>
            </w:r>
            <w:proofErr w:type="gramEnd"/>
            <w:r w:rsidRPr="006D2B1E">
              <w:rPr>
                <w:rFonts w:cs="Arial"/>
                <w:lang w:eastAsia="en-GB"/>
              </w:rPr>
              <w:t>) built-in function will return an empty string value, and an incorrect template value.</w:t>
            </w:r>
          </w:p>
          <w:p w14:paraId="0B3ECDEF" w14:textId="77777777" w:rsidR="00D71699" w:rsidRPr="006D2B1E" w:rsidRDefault="00D71699" w:rsidP="00D7169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</w:p>
          <w:p w14:paraId="036EF98F" w14:textId="77777777" w:rsidR="00D71699" w:rsidRDefault="00D71699" w:rsidP="00D7169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6D2B1E">
              <w:rPr>
                <w:rFonts w:cs="Arial"/>
                <w:lang w:eastAsia="en-GB"/>
              </w:rPr>
              <w:t xml:space="preserve">Furthermore, since templates not affected by parameterization are only initialized once, reusing such template values in multiple testcases </w:t>
            </w:r>
            <w:r>
              <w:rPr>
                <w:rFonts w:cs="Arial"/>
                <w:lang w:eastAsia="en-GB"/>
              </w:rPr>
              <w:t>(</w:t>
            </w:r>
            <w:r w:rsidRPr="006D2B1E">
              <w:rPr>
                <w:rFonts w:cs="Arial"/>
                <w:lang w:eastAsia="en-GB"/>
              </w:rPr>
              <w:t xml:space="preserve">executed in </w:t>
            </w:r>
            <w:r>
              <w:rPr>
                <w:rFonts w:cs="Arial"/>
                <w:lang w:eastAsia="en-GB"/>
              </w:rPr>
              <w:t xml:space="preserve">a sequence) </w:t>
            </w:r>
            <w:r w:rsidRPr="006D2B1E">
              <w:rPr>
                <w:rFonts w:cs="Arial"/>
                <w:lang w:eastAsia="en-GB"/>
              </w:rPr>
              <w:t>will produce undesired result</w:t>
            </w:r>
            <w:r>
              <w:rPr>
                <w:rFonts w:cs="Arial"/>
                <w:lang w:eastAsia="en-GB"/>
              </w:rPr>
              <w:t>s</w:t>
            </w:r>
            <w:r w:rsidRPr="006D2B1E">
              <w:rPr>
                <w:rFonts w:cs="Arial"/>
                <w:lang w:eastAsia="en-GB"/>
              </w:rPr>
              <w:t>.</w:t>
            </w:r>
          </w:p>
          <w:p w14:paraId="53688B1C" w14:textId="77777777" w:rsidR="00D71699" w:rsidRDefault="00D71699" w:rsidP="00D7169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</w:p>
          <w:p w14:paraId="6CAD98CC" w14:textId="77777777" w:rsidR="00D71699" w:rsidRDefault="00D71699" w:rsidP="00D7169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D2B1E">
              <w:rPr>
                <w:rFonts w:cs="Arial"/>
                <w:lang w:eastAsia="en-GB"/>
              </w:rPr>
              <w:t>ETSI ES 201 873-</w:t>
            </w:r>
            <w:proofErr w:type="gramStart"/>
            <w:r w:rsidRPr="006D2B1E"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en-GB"/>
              </w:rPr>
              <w:t xml:space="preserve">  Clause</w:t>
            </w:r>
            <w:proofErr w:type="gramEnd"/>
            <w:r>
              <w:rPr>
                <w:rFonts w:cs="Arial"/>
                <w:lang w:eastAsia="en-GB"/>
              </w:rPr>
              <w:t xml:space="preserve"> 15.5 Modified templates:</w:t>
            </w:r>
          </w:p>
          <w:p w14:paraId="5ACBABF7" w14:textId="77777777" w:rsidR="00D71699" w:rsidRDefault="00D71699" w:rsidP="00D7169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</w:p>
          <w:p w14:paraId="52910543" w14:textId="77777777" w:rsidR="00D71699" w:rsidRPr="009B2BBA" w:rsidRDefault="00D71699" w:rsidP="00D71699">
            <w:pPr>
              <w:rPr>
                <w:lang w:val="en-US"/>
              </w:rPr>
            </w:pPr>
            <w:r w:rsidRPr="00505CB2">
              <w:t xml:space="preserve">A modified template </w:t>
            </w:r>
            <w:r>
              <w:t xml:space="preserve">or fields of a modified record or set template </w:t>
            </w:r>
            <w:r w:rsidRPr="00505CB2">
              <w:t xml:space="preserve">may also be declared fuzzy using the </w:t>
            </w:r>
            <w:r w:rsidRPr="00505CB2">
              <w:rPr>
                <w:rFonts w:ascii="Courier New" w:hAnsi="Courier New" w:cs="Courier New"/>
                <w:b/>
              </w:rPr>
              <w:t>@fuzzy</w:t>
            </w:r>
            <w:r w:rsidRPr="00505CB2">
              <w:t xml:space="preserve"> modifier.</w:t>
            </w:r>
            <w:r>
              <w:t xml:space="preserve"> A modified field with the </w:t>
            </w:r>
            <w:r w:rsidRPr="009B2BBA">
              <w:rPr>
                <w:rFonts w:ascii="Courier New" w:hAnsi="Courier New" w:cs="Courier New"/>
                <w:b/>
                <w:lang w:val="en-US"/>
              </w:rPr>
              <w:t>@fuzzy</w:t>
            </w:r>
            <w:r>
              <w:rPr>
                <w:lang w:val="en-US"/>
              </w:rPr>
              <w:t xml:space="preserve"> modifier becomes fuzzy even if it wasn’t fuzzy in the base template and will be </w:t>
            </w:r>
            <w:r>
              <w:rPr>
                <w:lang w:val="en-US"/>
              </w:rPr>
              <w:lastRenderedPageBreak/>
              <w:t xml:space="preserve">evaluated for fuzzy fields described in the section </w:t>
            </w:r>
            <w:r w:rsidRPr="00505CB2">
              <w:t>6.2.1.0</w:t>
            </w:r>
            <w:r>
              <w:rPr>
                <w:lang w:val="en-US"/>
              </w:rPr>
              <w:t xml:space="preserve">. A modified field without the </w:t>
            </w:r>
            <w:r w:rsidRPr="000E2191">
              <w:rPr>
                <w:rFonts w:ascii="Courier New" w:hAnsi="Courier New" w:cs="Courier New"/>
                <w:b/>
                <w:lang w:val="en-US"/>
              </w:rPr>
              <w:t>@fuzzy</w:t>
            </w:r>
            <w:r>
              <w:rPr>
                <w:lang w:val="en-US"/>
              </w:rPr>
              <w:t xml:space="preserve"> modifier that was marked </w:t>
            </w:r>
            <w:r w:rsidRPr="009B2BBA">
              <w:rPr>
                <w:rFonts w:ascii="Courier New" w:hAnsi="Courier New" w:cs="Courier New"/>
                <w:b/>
                <w:lang w:val="en-US"/>
              </w:rPr>
              <w:t>@fuzzy</w:t>
            </w:r>
            <w:r>
              <w:rPr>
                <w:lang w:val="en-US"/>
              </w:rPr>
              <w:t xml:space="preserve"> in the base template loses fuzzy evaluation and the template on the </w:t>
            </w:r>
            <w:proofErr w:type="gramStart"/>
            <w:r>
              <w:rPr>
                <w:lang w:val="en-US"/>
              </w:rPr>
              <w:t>right hand</w:t>
            </w:r>
            <w:proofErr w:type="gramEnd"/>
            <w:r>
              <w:rPr>
                <w:lang w:val="en-US"/>
              </w:rPr>
              <w:t xml:space="preserve"> side of and assignment shall be evaluated just once when the assignment is evaluated for the first time.</w:t>
            </w:r>
          </w:p>
          <w:p w14:paraId="2083AFB6" w14:textId="77777777" w:rsidR="00D71699" w:rsidRDefault="00D71699" w:rsidP="00D71699">
            <w:pPr>
              <w:autoSpaceDE w:val="0"/>
              <w:autoSpaceDN w:val="0"/>
              <w:adjustRightInd w:val="0"/>
              <w:spacing w:after="0"/>
              <w:ind w:left="284"/>
              <w:rPr>
                <w:lang w:val="en-US"/>
              </w:rPr>
            </w:pPr>
          </w:p>
          <w:p w14:paraId="05A26545" w14:textId="76F8A0D2" w:rsidR="00D71699" w:rsidRDefault="00D71699" w:rsidP="00D71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NOTE:  During execution, this expression is re-evaluated each time when the fuzzy object is referenced, except when at the left-hand side of an assignment or passing it to a </w:t>
            </w:r>
            <w:proofErr w:type="gramStart"/>
            <w:r>
              <w:rPr>
                <w:lang w:val="en-US"/>
              </w:rPr>
              <w:t>fuzzy or lazy formal parameters</w:t>
            </w:r>
            <w:proofErr w:type="gramEnd"/>
            <w:r>
              <w:rPr>
                <w:lang w:val="en-US"/>
              </w:rPr>
              <w:t>. The result of this (re)evaluation is used as the actual value or template of the fuzzy instance. When new content is assigned to a fuzzy instance or to its subpart, the right-hand side of the assignment is subject to lazy evaluation again.</w:t>
            </w:r>
          </w:p>
        </w:tc>
      </w:tr>
      <w:tr w:rsidR="00D71699" w14:paraId="4761EECA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BF59E" w14:textId="77777777" w:rsidR="00D71699" w:rsidRDefault="00D71699" w:rsidP="00D71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A5956" w14:textId="77777777" w:rsidR="00D71699" w:rsidRDefault="00D71699" w:rsidP="00D71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99" w14:paraId="2B1F6E82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29E37" w14:textId="77777777" w:rsidR="00D71699" w:rsidRDefault="00D71699" w:rsidP="00D71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C6DDC" w14:textId="3B3E91F9" w:rsidR="00D71699" w:rsidRDefault="00D71699" w:rsidP="00D71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It is proposed that all </w:t>
            </w:r>
            <w:r w:rsidRPr="006D2B1E">
              <w:rPr>
                <w:rFonts w:cs="Arial"/>
                <w:lang w:eastAsia="en-GB"/>
              </w:rPr>
              <w:t>template values</w:t>
            </w:r>
            <w:r>
              <w:rPr>
                <w:rFonts w:cs="Arial"/>
                <w:lang w:eastAsia="en-GB"/>
              </w:rPr>
              <w:t>,</w:t>
            </w:r>
            <w:r w:rsidRPr="006D2B1E">
              <w:rPr>
                <w:rFonts w:cs="Arial"/>
                <w:lang w:eastAsia="en-GB"/>
              </w:rPr>
              <w:t xml:space="preserve"> w</w:t>
            </w:r>
            <w:r>
              <w:rPr>
                <w:rFonts w:cs="Arial"/>
                <w:lang w:eastAsia="en-GB"/>
              </w:rPr>
              <w:t>hich are</w:t>
            </w:r>
            <w:r w:rsidRPr="006D2B1E">
              <w:rPr>
                <w:rFonts w:cs="Arial"/>
                <w:lang w:eastAsia="en-GB"/>
              </w:rPr>
              <w:t xml:space="preserve"> used in multiple testcases, </w:t>
            </w:r>
            <w:r>
              <w:rPr>
                <w:rFonts w:cs="Arial"/>
                <w:lang w:eastAsia="en-GB"/>
              </w:rPr>
              <w:t>should be d</w:t>
            </w:r>
            <w:r w:rsidRPr="006D2B1E">
              <w:rPr>
                <w:rFonts w:cs="Arial"/>
                <w:lang w:eastAsia="en-GB"/>
              </w:rPr>
              <w:t>efined with "</w:t>
            </w:r>
            <w:hyperlink r:id="rId12" w:history="1">
              <w:r w:rsidRPr="006D2B1E">
                <w:rPr>
                  <w:rFonts w:cs="Arial"/>
                  <w:lang w:eastAsia="en-GB"/>
                </w:rPr>
                <w:t>@fuzzy</w:t>
              </w:r>
            </w:hyperlink>
            <w:r w:rsidRPr="006D2B1E">
              <w:rPr>
                <w:rFonts w:cs="Arial"/>
                <w:lang w:eastAsia="en-GB"/>
              </w:rPr>
              <w:t>" modifier</w:t>
            </w:r>
            <w:r>
              <w:rPr>
                <w:rFonts w:cs="Arial"/>
                <w:lang w:eastAsia="en-GB"/>
              </w:rPr>
              <w:t>.</w:t>
            </w:r>
            <w:r w:rsidRPr="00172BBD">
              <w:rPr>
                <w:rFonts w:cs="Arial"/>
                <w:color w:val="0070C0"/>
                <w:lang w:eastAsia="en-GB"/>
              </w:rPr>
              <w:t xml:space="preserve"> Having </w:t>
            </w:r>
            <w:proofErr w:type="spellStart"/>
            <w:r w:rsidRPr="00172BBD">
              <w:rPr>
                <w:rFonts w:cs="Arial"/>
                <w:color w:val="0070C0"/>
                <w:lang w:eastAsia="en-GB"/>
              </w:rPr>
              <w:t>analyzed</w:t>
            </w:r>
            <w:proofErr w:type="spellEnd"/>
            <w:r w:rsidRPr="00172BBD">
              <w:rPr>
                <w:rFonts w:cs="Arial"/>
                <w:color w:val="0070C0"/>
                <w:lang w:eastAsia="en-GB"/>
              </w:rPr>
              <w:t xml:space="preserve"> the effects in various environments, we are convinced that applying this basic TTCN-3 coding rule in all ATSs will</w:t>
            </w:r>
            <w:r w:rsidRPr="00172BBD">
              <w:rPr>
                <w:rFonts w:cs="Arial"/>
                <w:b/>
                <w:color w:val="0070C0"/>
                <w:lang w:eastAsia="en-GB"/>
              </w:rPr>
              <w:t xml:space="preserve"> </w:t>
            </w:r>
            <w:r w:rsidRPr="00172BBD">
              <w:rPr>
                <w:rFonts w:cs="Arial"/>
                <w:b/>
                <w:color w:val="0070C0"/>
                <w:u w:val="single"/>
                <w:lang w:eastAsia="en-GB"/>
              </w:rPr>
              <w:t>not</w:t>
            </w:r>
            <w:r w:rsidRPr="00172BBD">
              <w:rPr>
                <w:rFonts w:cs="Arial"/>
                <w:color w:val="0070C0"/>
                <w:lang w:eastAsia="en-GB"/>
              </w:rPr>
              <w:t xml:space="preserve"> harm or put at risk any of the existing test TTCN-3 solutions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D71699" w14:paraId="00D353A0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F460B" w14:textId="77777777" w:rsidR="00D71699" w:rsidRDefault="00D71699" w:rsidP="00D71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F0583" w14:textId="77777777" w:rsidR="00D71699" w:rsidRDefault="00D71699" w:rsidP="00D71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99" w14:paraId="514BC8AD" w14:textId="77777777" w:rsidTr="00451A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BDD38" w14:textId="77777777" w:rsidR="00D71699" w:rsidRDefault="00D71699" w:rsidP="00D71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27AC0" w14:textId="6A72D6B2" w:rsidR="00D71699" w:rsidRDefault="00D71699" w:rsidP="00D71699">
            <w:pPr>
              <w:pStyle w:val="CRCoverPage"/>
              <w:spacing w:after="0"/>
              <w:ind w:left="100"/>
              <w:rPr>
                <w:noProof/>
              </w:rPr>
            </w:pPr>
            <w:r w:rsidRPr="00172BBD">
              <w:rPr>
                <w:noProof/>
                <w:lang w:eastAsia="zh-CN"/>
              </w:rPr>
              <w:t>TC implementation not in line with TTCN-3 Core Language definitions.</w:t>
            </w:r>
          </w:p>
        </w:tc>
      </w:tr>
      <w:tr w:rsidR="00D71699" w14:paraId="6DD0A90D" w14:textId="77777777" w:rsidTr="00451A9B">
        <w:tc>
          <w:tcPr>
            <w:tcW w:w="2694" w:type="dxa"/>
            <w:gridSpan w:val="2"/>
          </w:tcPr>
          <w:p w14:paraId="635E8623" w14:textId="77777777" w:rsidR="00D71699" w:rsidRDefault="00D71699" w:rsidP="00D71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4CEA98" w14:textId="77777777" w:rsidR="00D71699" w:rsidRDefault="00D71699" w:rsidP="00D71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99" w14:paraId="1BDFF2EF" w14:textId="77777777" w:rsidTr="00451A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23DC6" w14:textId="77777777" w:rsidR="00D71699" w:rsidRDefault="00D71699" w:rsidP="00D71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8BE0F" w14:textId="5E73646B" w:rsidR="00D71699" w:rsidRDefault="00D71699" w:rsidP="00D71699">
            <w:pPr>
              <w:pStyle w:val="CRCoverPage"/>
              <w:spacing w:after="0"/>
              <w:ind w:left="100"/>
              <w:rPr>
                <w:noProof/>
              </w:rPr>
            </w:pPr>
            <w:r w:rsidRPr="00D71699">
              <w:rPr>
                <w:noProof/>
              </w:rPr>
              <w:t xml:space="preserve">All “template (value)” definitions with non-static parameter assignments in various TTCN-3 based ATS </w:t>
            </w:r>
            <w:r w:rsidRPr="00D71699">
              <w:rPr>
                <w:noProof/>
              </w:rPr>
              <w:br/>
              <w:t>(see for example TS 34.229-3 / -5, TS 36.523-3 and TS 38.523-3.</w:t>
            </w:r>
          </w:p>
        </w:tc>
      </w:tr>
      <w:tr w:rsidR="00D71699" w14:paraId="1DAC1741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7781D" w14:textId="77777777" w:rsidR="00D71699" w:rsidRDefault="00D71699" w:rsidP="00D71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7EF16" w14:textId="77777777" w:rsidR="00D71699" w:rsidRDefault="00D71699" w:rsidP="00D71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1699" w14:paraId="49C37DAA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4E09E" w14:textId="77777777" w:rsidR="00D71699" w:rsidRDefault="00D71699" w:rsidP="00D71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9FC97" w14:textId="77777777" w:rsidR="00D71699" w:rsidRDefault="00D71699" w:rsidP="00D71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CC1BFA" w14:textId="77777777" w:rsidR="00D71699" w:rsidRDefault="00D71699" w:rsidP="00D71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5A079C" w14:textId="77777777" w:rsidR="00D71699" w:rsidRDefault="00D71699" w:rsidP="00D716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2B195" w14:textId="77777777" w:rsidR="00D71699" w:rsidRDefault="00D71699" w:rsidP="00D716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1699" w14:paraId="08E2E03B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C91C" w14:textId="77777777" w:rsidR="00D71699" w:rsidRDefault="00D71699" w:rsidP="00D71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815A8" w14:textId="77777777" w:rsidR="00D71699" w:rsidRDefault="00D71699" w:rsidP="00D71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3A9D1" w14:textId="0D50138D" w:rsidR="00D71699" w:rsidRDefault="00D71699" w:rsidP="00D71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06A453" w14:textId="77777777" w:rsidR="00D71699" w:rsidRDefault="00D71699" w:rsidP="00D716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DABF1F" w14:textId="3156D5D1" w:rsidR="00D71699" w:rsidRDefault="00D71699" w:rsidP="00D716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1699" w14:paraId="4A9C755B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0F45B" w14:textId="77777777" w:rsidR="00D71699" w:rsidRDefault="00D71699" w:rsidP="00D716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AEE06" w14:textId="77777777" w:rsidR="00D71699" w:rsidRDefault="00D71699" w:rsidP="00D71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A210C" w14:textId="540AC8CF" w:rsidR="00D71699" w:rsidRDefault="00D71699" w:rsidP="00D71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26AB4" w14:textId="77777777" w:rsidR="00D71699" w:rsidRDefault="00D71699" w:rsidP="00D71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44EB5" w14:textId="6B5591B5" w:rsidR="00D71699" w:rsidRDefault="00D71699" w:rsidP="00D716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1699" w14:paraId="0F937F53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F0AC8" w14:textId="77777777" w:rsidR="00D71699" w:rsidRDefault="00D71699" w:rsidP="00D716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D9BFC" w14:textId="77777777" w:rsidR="00D71699" w:rsidRDefault="00D71699" w:rsidP="00D71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5D9CF" w14:textId="3CC69D11" w:rsidR="00D71699" w:rsidRDefault="00D71699" w:rsidP="00D71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183B5" w14:textId="77777777" w:rsidR="00D71699" w:rsidRDefault="00D71699" w:rsidP="00D71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6A8B8" w14:textId="4CC3C457" w:rsidR="00D71699" w:rsidRDefault="00D71699" w:rsidP="00D716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1699" w14:paraId="0BC8B7D0" w14:textId="77777777" w:rsidTr="00451A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85CE2" w14:textId="77777777" w:rsidR="00D71699" w:rsidRDefault="00D71699" w:rsidP="00D716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019C1" w14:textId="77777777" w:rsidR="00D71699" w:rsidRDefault="00D71699" w:rsidP="00D71699">
            <w:pPr>
              <w:pStyle w:val="CRCoverPage"/>
              <w:spacing w:after="0"/>
              <w:rPr>
                <w:noProof/>
              </w:rPr>
            </w:pPr>
          </w:p>
        </w:tc>
      </w:tr>
      <w:tr w:rsidR="00D71699" w14:paraId="58753344" w14:textId="77777777" w:rsidTr="00451A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070F8" w14:textId="77777777" w:rsidR="00D71699" w:rsidRDefault="00D71699" w:rsidP="00D71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EE340" w14:textId="77777777" w:rsidR="00D71699" w:rsidRDefault="00D71699" w:rsidP="00D71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CR was currently raised for this purpose but postponed due to ongoing discussions related this topic. Please check comments on </w:t>
            </w:r>
            <w:r w:rsidRPr="000E5D90">
              <w:rPr>
                <w:i/>
                <w:noProof/>
              </w:rPr>
              <w:t>R5s210038</w:t>
            </w:r>
            <w:r>
              <w:rPr>
                <w:noProof/>
              </w:rPr>
              <w:t>.</w:t>
            </w:r>
          </w:p>
          <w:p w14:paraId="10711CD7" w14:textId="77777777" w:rsidR="00D71699" w:rsidRDefault="00D71699" w:rsidP="00D71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3A9BBA" w14:textId="5E6C310E" w:rsidR="00D71699" w:rsidRDefault="00D71699" w:rsidP="00D71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 also</w:t>
            </w:r>
            <w:r w:rsidRPr="002464D6">
              <w:rPr>
                <w:rFonts w:cs="Arial"/>
              </w:rPr>
              <w:t xml:space="preserve"> </w:t>
            </w:r>
            <w:hyperlink r:id="rId13" w:history="1">
              <w:r w:rsidRPr="002464D6">
                <w:rPr>
                  <w:rStyle w:val="Hyperlink"/>
                  <w:rFonts w:cs="Arial"/>
                </w:rPr>
                <w:t>http://oldforge.etsi.org/mantis/view.php?id=7999</w:t>
              </w:r>
            </w:hyperlink>
          </w:p>
        </w:tc>
      </w:tr>
      <w:tr w:rsidR="00D71699" w:rsidRPr="008863B9" w14:paraId="265D0B87" w14:textId="77777777" w:rsidTr="00451A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3CABEB" w14:textId="77777777" w:rsidR="00D71699" w:rsidRPr="008863B9" w:rsidRDefault="00D71699" w:rsidP="00D71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C25A5" w14:textId="77777777" w:rsidR="00D71699" w:rsidRPr="008863B9" w:rsidRDefault="00D71699" w:rsidP="00D716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1699" w14:paraId="3B66C5C2" w14:textId="77777777" w:rsidTr="00451A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FF2B0" w14:textId="77777777" w:rsidR="00D71699" w:rsidRDefault="00D71699" w:rsidP="00D71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E3010" w14:textId="77777777" w:rsidR="00D71699" w:rsidRDefault="00D71699" w:rsidP="00D716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0358929"/>
      <w:r>
        <w:rPr>
          <w:rStyle w:val="Emphasis"/>
          <w:rFonts w:ascii="Arial" w:hAnsi="Arial" w:cs="Arial"/>
        </w:rPr>
        <w:t>Table of Contents</w:t>
      </w:r>
      <w:bookmarkEnd w:id="0"/>
    </w:p>
    <w:p w14:paraId="152C6FB2" w14:textId="30F792BE" w:rsidR="00D71699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D71699" w:rsidRPr="00BC628C">
        <w:rPr>
          <w:rFonts w:ascii="Arial" w:hAnsi="Arial" w:cs="Arial"/>
          <w:i/>
          <w:iCs/>
        </w:rPr>
        <w:t>Table of Contents</w:t>
      </w:r>
      <w:r w:rsidR="00D71699">
        <w:tab/>
      </w:r>
      <w:r w:rsidR="00D71699">
        <w:fldChar w:fldCharType="begin"/>
      </w:r>
      <w:r w:rsidR="00D71699">
        <w:instrText xml:space="preserve"> PAGEREF _Toc110358929 \h </w:instrText>
      </w:r>
      <w:r w:rsidR="00D71699">
        <w:fldChar w:fldCharType="separate"/>
      </w:r>
      <w:r w:rsidR="00D71699">
        <w:t>2</w:t>
      </w:r>
      <w:r w:rsidR="00D71699">
        <w:fldChar w:fldCharType="end"/>
      </w:r>
    </w:p>
    <w:p w14:paraId="64C5A9FF" w14:textId="45AC85DA" w:rsidR="00D71699" w:rsidRDefault="00D7169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C628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C628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_Toc110358930 \h </w:instrText>
      </w:r>
      <w:r>
        <w:fldChar w:fldCharType="separate"/>
      </w:r>
      <w:r>
        <w:t>2</w:t>
      </w:r>
      <w:r>
        <w:fldChar w:fldCharType="end"/>
      </w:r>
    </w:p>
    <w:p w14:paraId="0E178D88" w14:textId="22CFFA3F" w:rsidR="00D71699" w:rsidRDefault="00D7169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C628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C628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_Toc110358931 \h </w:instrText>
      </w:r>
      <w:r>
        <w:fldChar w:fldCharType="separate"/>
      </w:r>
      <w:r>
        <w:t>3</w:t>
      </w:r>
      <w:r>
        <w:fldChar w:fldCharType="end"/>
      </w:r>
    </w:p>
    <w:p w14:paraId="389D517B" w14:textId="18886857" w:rsidR="00D71699" w:rsidRDefault="00D716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C628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C628C">
        <w:rPr>
          <w:b/>
        </w:rPr>
        <w:t>Correction to XSD.string XCAP templates</w:t>
      </w:r>
      <w:r>
        <w:tab/>
      </w:r>
      <w:r>
        <w:fldChar w:fldCharType="begin"/>
      </w:r>
      <w:r>
        <w:instrText xml:space="preserve"> PAGEREF _Toc110358932 \h </w:instrText>
      </w:r>
      <w:r>
        <w:fldChar w:fldCharType="separate"/>
      </w:r>
      <w:r>
        <w:t>3</w:t>
      </w:r>
      <w:r>
        <w:fldChar w:fldCharType="end"/>
      </w:r>
    </w:p>
    <w:p w14:paraId="064BA292" w14:textId="764E7783" w:rsidR="00D71699" w:rsidRDefault="00D716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C628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C628C">
        <w:rPr>
          <w:b/>
        </w:rPr>
        <w:t>Correction to UeCapabilitiesRAT_Container_NR_r1x templates</w:t>
      </w:r>
      <w:r>
        <w:tab/>
      </w:r>
      <w:r>
        <w:fldChar w:fldCharType="begin"/>
      </w:r>
      <w:r>
        <w:instrText xml:space="preserve"> PAGEREF _Toc110358933 \h </w:instrText>
      </w:r>
      <w:r>
        <w:fldChar w:fldCharType="separate"/>
      </w:r>
      <w:r>
        <w:t>4</w:t>
      </w:r>
      <w:r>
        <w:fldChar w:fldCharType="end"/>
      </w:r>
    </w:p>
    <w:p w14:paraId="1EA86813" w14:textId="2B33CEC7" w:rsidR="00D71699" w:rsidRDefault="00D716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C628C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C628C">
        <w:rPr>
          <w:b/>
        </w:rPr>
        <w:t>Correction to DciDlInfoCommon_Type templates</w:t>
      </w:r>
      <w:r>
        <w:tab/>
      </w:r>
      <w:r>
        <w:fldChar w:fldCharType="begin"/>
      </w:r>
      <w:r>
        <w:instrText xml:space="preserve"> PAGEREF _Toc110358934 \h </w:instrText>
      </w:r>
      <w:r>
        <w:fldChar w:fldCharType="separate"/>
      </w:r>
      <w:r>
        <w:t>5</w:t>
      </w:r>
      <w:r>
        <w:fldChar w:fldCharType="end"/>
      </w:r>
    </w:p>
    <w:p w14:paraId="75DD1373" w14:textId="3E105F7F" w:rsidR="00D71699" w:rsidRDefault="00647F8D" w:rsidP="00647F8D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14:paraId="3D400A1B" w14:textId="77777777" w:rsidR="00D71699" w:rsidRDefault="00D71699" w:rsidP="00D7169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2409"/>
      <w:bookmarkStart w:id="12" w:name="_Toc109288414"/>
      <w:bookmarkStart w:id="13" w:name="_Toc110342864"/>
      <w:bookmarkStart w:id="14" w:name="_Hlk107318485"/>
      <w:bookmarkStart w:id="15" w:name="_Toc110358930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5"/>
    </w:p>
    <w:p w14:paraId="5CD073DD" w14:textId="77777777" w:rsidR="00D71699" w:rsidRDefault="00D71699" w:rsidP="00D7169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43F9DF1E" w14:textId="77777777" w:rsidR="00D71699" w:rsidRDefault="00D71699" w:rsidP="00D7169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3F16913" w14:textId="77777777" w:rsidR="00D71699" w:rsidRDefault="00D71699" w:rsidP="00D7169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4"/>
    <w:p w14:paraId="01A29AD3" w14:textId="1377CC16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6" w:name="_Toc295288959"/>
      <w:bookmarkStart w:id="17" w:name="_Toc122434488"/>
      <w:bookmarkStart w:id="18" w:name="_Toc110358931"/>
      <w:r>
        <w:rPr>
          <w:b/>
        </w:rPr>
        <w:t>Corrections required</w:t>
      </w:r>
      <w:bookmarkEnd w:id="16"/>
      <w:bookmarkEnd w:id="17"/>
      <w:bookmarkEnd w:id="18"/>
    </w:p>
    <w:p w14:paraId="56B5B225" w14:textId="1A4A79D2" w:rsidR="00647F8D" w:rsidRDefault="008E4F8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10358932"/>
      <w:r w:rsidRPr="008E4F81">
        <w:rPr>
          <w:b/>
        </w:rPr>
        <w:t xml:space="preserve">Correction to </w:t>
      </w:r>
      <w:proofErr w:type="spellStart"/>
      <w:r w:rsidR="007450D1">
        <w:rPr>
          <w:b/>
        </w:rPr>
        <w:t>XSD.string</w:t>
      </w:r>
      <w:proofErr w:type="spellEnd"/>
      <w:r w:rsidR="007450D1">
        <w:rPr>
          <w:b/>
        </w:rPr>
        <w:t xml:space="preserve"> XCAP templates</w:t>
      </w:r>
      <w:bookmarkEnd w:id="1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914EED5" w:rsidR="00647F8D" w:rsidRDefault="007450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E42F39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263FE8B9" w:rsidR="00647F8D" w:rsidRPr="007450D1" w:rsidRDefault="007450D1" w:rsidP="00607FC7">
            <w:pPr>
              <w:pStyle w:val="CRCoverPage"/>
              <w:spacing w:after="0"/>
              <w:rPr>
                <w:noProof/>
              </w:rPr>
            </w:pPr>
            <w:proofErr w:type="spellStart"/>
            <w:r w:rsidRPr="007450D1">
              <w:t>XSD.string</w:t>
            </w:r>
            <w:proofErr w:type="spellEnd"/>
            <w:r w:rsidRPr="007450D1">
              <w:t xml:space="preserve"> XCAP templates</w:t>
            </w:r>
          </w:p>
        </w:tc>
      </w:tr>
      <w:tr w:rsidR="007450D1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7450D1" w:rsidRDefault="007450D1" w:rsidP="00745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0253" w14:textId="77777777" w:rsidR="007450D1" w:rsidRDefault="007450D1" w:rsidP="007450D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With the currently used way of encoding, g</w:t>
            </w:r>
            <w:r w:rsidRPr="00CD3E40">
              <w:rPr>
                <w:rFonts w:cs="Arial"/>
                <w:lang w:eastAsia="en-GB"/>
              </w:rPr>
              <w:t xml:space="preserve">lobal template values that are initialized using values of </w:t>
            </w:r>
            <w:proofErr w:type="spellStart"/>
            <w:proofErr w:type="gramStart"/>
            <w:r w:rsidRPr="00CD3E40">
              <w:rPr>
                <w:rFonts w:cs="Arial"/>
                <w:lang w:eastAsia="en-GB"/>
              </w:rPr>
              <w:t>testcasename</w:t>
            </w:r>
            <w:proofErr w:type="spellEnd"/>
            <w:r w:rsidRPr="00CD3E40">
              <w:rPr>
                <w:rFonts w:cs="Arial"/>
                <w:lang w:eastAsia="en-GB"/>
              </w:rPr>
              <w:t>(</w:t>
            </w:r>
            <w:proofErr w:type="gramEnd"/>
            <w:r w:rsidRPr="00CD3E40">
              <w:rPr>
                <w:rFonts w:cs="Arial"/>
                <w:lang w:eastAsia="en-GB"/>
              </w:rPr>
              <w:t>) function can be incorrectly initialized outside of a test</w:t>
            </w:r>
            <w:r>
              <w:rPr>
                <w:rFonts w:cs="Arial"/>
                <w:lang w:eastAsia="en-GB"/>
              </w:rPr>
              <w:t xml:space="preserve"> </w:t>
            </w:r>
            <w:r w:rsidRPr="00CD3E40">
              <w:rPr>
                <w:rFonts w:cs="Arial"/>
                <w:lang w:eastAsia="en-GB"/>
              </w:rPr>
              <w:t>case</w:t>
            </w:r>
            <w:r>
              <w:rPr>
                <w:rFonts w:cs="Arial"/>
                <w:lang w:eastAsia="en-GB"/>
              </w:rPr>
              <w:t xml:space="preserve"> function </w:t>
            </w:r>
            <w:r w:rsidRPr="00CD3E40">
              <w:rPr>
                <w:rFonts w:cs="Arial"/>
                <w:lang w:eastAsia="en-GB"/>
              </w:rPr>
              <w:t xml:space="preserve">and </w:t>
            </w:r>
            <w:r>
              <w:rPr>
                <w:rFonts w:cs="Arial"/>
                <w:lang w:eastAsia="en-GB"/>
              </w:rPr>
              <w:t xml:space="preserve">the </w:t>
            </w:r>
            <w:r w:rsidRPr="00CD3E40">
              <w:rPr>
                <w:rFonts w:cs="Arial"/>
                <w:lang w:eastAsia="en-GB"/>
              </w:rPr>
              <w:t>once initialized value will incorrectly persist for multiple testcases executed in</w:t>
            </w:r>
            <w:r>
              <w:rPr>
                <w:rFonts w:cs="Arial"/>
                <w:lang w:eastAsia="en-GB"/>
              </w:rPr>
              <w:t xml:space="preserve"> sequence.</w:t>
            </w:r>
          </w:p>
          <w:p w14:paraId="46CE17FF" w14:textId="77777777" w:rsidR="007450D1" w:rsidRDefault="007450D1" w:rsidP="007450D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F7506">
              <w:rPr>
                <w:rFonts w:cs="Arial"/>
                <w:lang w:eastAsia="en-GB"/>
              </w:rPr>
              <w:sym w:font="Wingdings" w:char="F0E0"/>
            </w:r>
          </w:p>
          <w:p w14:paraId="02ABC4B8" w14:textId="7A7AA61B" w:rsidR="007450D1" w:rsidRPr="007450D1" w:rsidRDefault="007450D1" w:rsidP="007450D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see cover page for comprehensive explanation with reference to TTCN-3 Core Spec.</w:t>
            </w:r>
          </w:p>
        </w:tc>
      </w:tr>
      <w:tr w:rsidR="007450D1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7450D1" w:rsidRDefault="007450D1" w:rsidP="00745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FA6D" w14:textId="77777777" w:rsidR="007450D1" w:rsidRDefault="007450D1" w:rsidP="007450D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proposed that all </w:t>
            </w:r>
            <w:r w:rsidRPr="006D2B1E">
              <w:rPr>
                <w:rFonts w:cs="Arial"/>
                <w:lang w:eastAsia="en-GB"/>
              </w:rPr>
              <w:t>template values</w:t>
            </w:r>
            <w:r>
              <w:rPr>
                <w:rFonts w:cs="Arial"/>
                <w:lang w:eastAsia="en-GB"/>
              </w:rPr>
              <w:t>,</w:t>
            </w:r>
            <w:r w:rsidRPr="006D2B1E">
              <w:rPr>
                <w:rFonts w:cs="Arial"/>
                <w:lang w:eastAsia="en-GB"/>
              </w:rPr>
              <w:t xml:space="preserve"> w</w:t>
            </w:r>
            <w:r>
              <w:rPr>
                <w:rFonts w:cs="Arial"/>
                <w:lang w:eastAsia="en-GB"/>
              </w:rPr>
              <w:t>hich are</w:t>
            </w:r>
            <w:r w:rsidRPr="006D2B1E">
              <w:rPr>
                <w:rFonts w:cs="Arial"/>
                <w:lang w:eastAsia="en-GB"/>
              </w:rPr>
              <w:t xml:space="preserve"> used in multiple testcases, </w:t>
            </w:r>
            <w:r>
              <w:rPr>
                <w:rFonts w:cs="Arial"/>
                <w:lang w:eastAsia="en-GB"/>
              </w:rPr>
              <w:t>should be d</w:t>
            </w:r>
            <w:r w:rsidRPr="006D2B1E">
              <w:rPr>
                <w:rFonts w:cs="Arial"/>
                <w:lang w:eastAsia="en-GB"/>
              </w:rPr>
              <w:t>efined with "</w:t>
            </w:r>
            <w:hyperlink r:id="rId15" w:history="1">
              <w:r w:rsidRPr="006D2B1E">
                <w:rPr>
                  <w:rFonts w:cs="Arial"/>
                  <w:lang w:eastAsia="en-GB"/>
                </w:rPr>
                <w:t>@fuzzy</w:t>
              </w:r>
            </w:hyperlink>
            <w:r w:rsidRPr="006D2B1E">
              <w:rPr>
                <w:rFonts w:cs="Arial"/>
                <w:lang w:eastAsia="en-GB"/>
              </w:rPr>
              <w:t>" modifier</w:t>
            </w:r>
            <w:r>
              <w:rPr>
                <w:rFonts w:cs="Arial"/>
                <w:lang w:eastAsia="en-GB"/>
              </w:rPr>
              <w:t xml:space="preserve">. </w:t>
            </w:r>
            <w:r w:rsidRPr="00172BBD">
              <w:rPr>
                <w:rFonts w:cs="Arial"/>
                <w:color w:val="0070C0"/>
                <w:lang w:eastAsia="en-GB"/>
              </w:rPr>
              <w:t xml:space="preserve">Having </w:t>
            </w:r>
            <w:proofErr w:type="spellStart"/>
            <w:r w:rsidRPr="00172BBD">
              <w:rPr>
                <w:rFonts w:cs="Arial"/>
                <w:color w:val="0070C0"/>
                <w:lang w:eastAsia="en-GB"/>
              </w:rPr>
              <w:t>analyzed</w:t>
            </w:r>
            <w:proofErr w:type="spellEnd"/>
            <w:r w:rsidRPr="00172BBD">
              <w:rPr>
                <w:rFonts w:cs="Arial"/>
                <w:color w:val="0070C0"/>
                <w:lang w:eastAsia="en-GB"/>
              </w:rPr>
              <w:t xml:space="preserve"> the effects in various environments, we are convinced that applying this basic TTCN-3 coding rule in all ATSs will not harm or put at risk any of the existing test TTCN-3 solutions.</w:t>
            </w:r>
          </w:p>
          <w:p w14:paraId="0ADA75EF" w14:textId="04B35429" w:rsidR="007450D1" w:rsidRPr="007450D1" w:rsidRDefault="007450D1" w:rsidP="007450D1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7450D1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7450D1" w:rsidRDefault="007450D1" w:rsidP="00745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086A0940" w:rsidR="007450D1" w:rsidRDefault="0094180E" w:rsidP="007450D1">
            <w:pPr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IMS/</w:t>
            </w:r>
            <w:r w:rsidR="007450D1">
              <w:rPr>
                <w:rFonts w:ascii="Arial" w:hAnsi="Arial" w:cs="Arial"/>
                <w:lang w:val="en-US" w:eastAsia="de-DE"/>
              </w:rPr>
              <w:t>Common/</w:t>
            </w:r>
            <w:proofErr w:type="spellStart"/>
            <w:r w:rsidR="00AA2CCC" w:rsidRPr="00AA2CCC">
              <w:rPr>
                <w:rFonts w:ascii="Arial" w:hAnsi="Arial" w:cs="Arial"/>
                <w:lang w:val="en-US" w:eastAsia="de-DE"/>
              </w:rPr>
              <w:t>IMS_XCAP_Simserv</w:t>
            </w:r>
            <w:r w:rsidR="007450D1">
              <w:rPr>
                <w:rFonts w:ascii="Arial" w:hAnsi="Arial" w:cs="Arial"/>
                <w:lang w:val="en-US" w:eastAsia="de-DE"/>
              </w:rPr>
              <w:t>.ttcn</w:t>
            </w:r>
            <w:proofErr w:type="spellEnd"/>
          </w:p>
        </w:tc>
      </w:tr>
      <w:tr w:rsidR="007450D1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7450D1" w:rsidRDefault="007450D1" w:rsidP="007450D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7450D1" w:rsidRDefault="007450D1" w:rsidP="007450D1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107C1ED9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9DAE860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cs_Rule_deactivated_elem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7450D1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cs_Rule_deactivated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 /* @status    APPROVED (IMS) */</w:t>
            </w:r>
          </w:p>
          <w:p w14:paraId="0E119128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cs_No_answer_elem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       </w:t>
            </w:r>
            <w:proofErr w:type="gramStart"/>
            <w:r w:rsidRPr="007450D1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cs_No_answer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        /* @status    APPROVED (IMS) */</w:t>
            </w:r>
          </w:p>
          <w:p w14:paraId="52FA5CAF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cs_Busy_elem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            </w:t>
            </w:r>
            <w:proofErr w:type="gramStart"/>
            <w:r w:rsidRPr="007450D1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cs_Busy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             /* @status    APPROVED (IMS) */</w:t>
            </w:r>
          </w:p>
          <w:p w14:paraId="69C28568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cs_Not_registered_elem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  </w:t>
            </w:r>
            <w:proofErr w:type="gramStart"/>
            <w:r w:rsidRPr="007450D1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cs_Not_registered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   /* @status    APPROVED (IMS) */</w:t>
            </w:r>
          </w:p>
          <w:p w14:paraId="6684CCD5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cs_Not_reachable_elem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7450D1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cs_Not_reachable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    /* @status    APPROVED (IMS) */</w:t>
            </w:r>
          </w:p>
          <w:p w14:paraId="0FB2F05B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cs_Roaming_elem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         </w:t>
            </w:r>
            <w:proofErr w:type="gramStart"/>
            <w:r w:rsidRPr="007450D1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cs_Roaming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          /* @status    APPROVED (IMS) */</w:t>
            </w:r>
          </w:p>
          <w:p w14:paraId="5EBB98E4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cs_Anonymous_elem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       </w:t>
            </w:r>
            <w:proofErr w:type="gramStart"/>
            <w:r w:rsidRPr="007450D1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cs_Anonymous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        /* @status    APPROVED (IMS) */</w:t>
            </w:r>
          </w:p>
          <w:p w14:paraId="5DE547C1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cs_International_elem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7450D1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cs_International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    /* @status    APPROVED (IMS) */</w:t>
            </w:r>
          </w:p>
          <w:p w14:paraId="3FFEAAA7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cs_International_exHC_</w:t>
            </w:r>
            <w:proofErr w:type="gramStart"/>
            <w:r w:rsidRPr="007450D1">
              <w:rPr>
                <w:rFonts w:ascii="Arial" w:hAnsi="Arial"/>
                <w:lang w:eastAsia="en-GB"/>
              </w:rPr>
              <w:t>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cs_International_exHC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/* @status    APPROVED (IMS) */</w:t>
            </w:r>
          </w:p>
          <w:p w14:paraId="27E5A5F5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cs_Action_ForwardTo_</w:t>
            </w:r>
            <w:proofErr w:type="gramStart"/>
            <w:r w:rsidRPr="007450D1">
              <w:rPr>
                <w:rFonts w:ascii="Arial" w:hAnsi="Arial"/>
                <w:lang w:eastAsia="en-GB"/>
              </w:rPr>
              <w:t>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7450D1">
              <w:rPr>
                <w:rFonts w:ascii="Arial" w:hAnsi="Arial"/>
                <w:lang w:eastAsia="en-GB"/>
              </w:rPr>
              <w:t>AnyURI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p_Target</w:t>
            </w:r>
            <w:proofErr w:type="spellEnd"/>
            <w:r w:rsidRPr="007450D1">
              <w:rPr>
                <w:rFonts w:ascii="Arial" w:hAnsi="Arial"/>
                <w:lang w:eastAsia="en-GB"/>
              </w:rPr>
              <w:t>) :=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cs_ForwardTo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p_Target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)));  /* @status    APPROVED (IMS) */</w:t>
            </w:r>
          </w:p>
          <w:p w14:paraId="04B82894" w14:textId="301C60F3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cs_Action_Allow_</w:t>
            </w:r>
            <w:proofErr w:type="gramStart"/>
            <w:r w:rsidRPr="007450D1">
              <w:rPr>
                <w:rFonts w:ascii="Arial" w:hAnsi="Arial"/>
                <w:lang w:eastAsia="en-GB"/>
              </w:rPr>
              <w:t>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7450D1">
              <w:rPr>
                <w:rFonts w:ascii="Arial" w:hAnsi="Arial"/>
                <w:lang w:eastAsia="en-GB"/>
              </w:rPr>
              <w:t>boolean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p_Allow</w:t>
            </w:r>
            <w:proofErr w:type="spellEnd"/>
            <w:r w:rsidRPr="007450D1">
              <w:rPr>
                <w:rFonts w:ascii="Arial" w:hAnsi="Arial"/>
                <w:lang w:eastAsia="en-GB"/>
              </w:rPr>
              <w:t>)     :=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cs_AllowBit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p_Allow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)));    /* @status    APPROVED (IMS) */</w:t>
            </w:r>
          </w:p>
          <w:p w14:paraId="09D33709" w14:textId="0AFF3777" w:rsidR="00647F8D" w:rsidRPr="007111EE" w:rsidRDefault="00647F8D" w:rsidP="009B642B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4BC025EA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8E59870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r w:rsidRPr="007450D1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cs_Rule_deactivated_elem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gramStart"/>
            <w:r w:rsidRPr="007450D1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cs_Rule_deactivated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 /* @status    APPROVED (IMS) */</w:t>
            </w:r>
          </w:p>
          <w:p w14:paraId="6B15B85B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</w:t>
            </w:r>
            <w:r w:rsidRPr="007450D1">
              <w:rPr>
                <w:rFonts w:ascii="Arial" w:hAnsi="Arial"/>
                <w:highlight w:val="yellow"/>
                <w:lang w:eastAsia="en-GB"/>
              </w:rPr>
              <w:t>) @fuzzy</w:t>
            </w:r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cs_No_answer_elem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       </w:t>
            </w:r>
            <w:proofErr w:type="gramStart"/>
            <w:r w:rsidRPr="007450D1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cs_No_answer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        /* @status    APPROVED (IMS) */</w:t>
            </w:r>
          </w:p>
          <w:p w14:paraId="3B4E79B0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r w:rsidRPr="007450D1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cs_Busy_elem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            </w:t>
            </w:r>
            <w:proofErr w:type="gramStart"/>
            <w:r w:rsidRPr="007450D1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cs_Busy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             /* @status    APPROVED (IMS) */</w:t>
            </w:r>
          </w:p>
          <w:p w14:paraId="4C9F2DE0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lastRenderedPageBreak/>
              <w:t xml:space="preserve">  template (value) </w:t>
            </w:r>
            <w:r w:rsidRPr="007450D1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cs_Not_registered_elem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  </w:t>
            </w:r>
            <w:proofErr w:type="gramStart"/>
            <w:r w:rsidRPr="007450D1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cs_Not_registered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   /* @status    APPROVED (IMS) */</w:t>
            </w:r>
          </w:p>
          <w:p w14:paraId="11AFDB85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r w:rsidRPr="007450D1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cs_Not_reachable_elem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7450D1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cs_Not_reachable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    /* @status    APPROVED (IMS) */</w:t>
            </w:r>
          </w:p>
          <w:p w14:paraId="22853B6F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r w:rsidRPr="007450D1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cs_Roaming_elem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         </w:t>
            </w:r>
            <w:proofErr w:type="gramStart"/>
            <w:r w:rsidRPr="007450D1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cs_Roaming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          /* @status    APPROVED (IMS) */</w:t>
            </w:r>
          </w:p>
          <w:p w14:paraId="6C45DB0D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r w:rsidRPr="007450D1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cs_Anonymous_elem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       </w:t>
            </w:r>
            <w:proofErr w:type="gramStart"/>
            <w:r w:rsidRPr="007450D1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cs_Anonymous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        /* @status    APPROVED (IMS) */</w:t>
            </w:r>
          </w:p>
          <w:p w14:paraId="4EF177BC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r w:rsidRPr="007450D1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cs_International_elem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7450D1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cs_International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    /* @status    APPROVED (IMS) */</w:t>
            </w:r>
          </w:p>
          <w:p w14:paraId="208B446F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r w:rsidRPr="007450D1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cs_International_exHC_</w:t>
            </w:r>
            <w:proofErr w:type="gramStart"/>
            <w:r w:rsidRPr="007450D1">
              <w:rPr>
                <w:rFonts w:ascii="Arial" w:hAnsi="Arial"/>
                <w:lang w:eastAsia="en-GB"/>
              </w:rPr>
              <w:t>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450D1">
              <w:rPr>
                <w:rFonts w:ascii="Arial" w:hAnsi="Arial"/>
                <w:lang w:eastAsia="en-GB"/>
              </w:rPr>
              <w:t>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cs_International_exHC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)); /* @status    APPROVED (IMS) */</w:t>
            </w:r>
          </w:p>
          <w:p w14:paraId="19CD27B3" w14:textId="77777777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r w:rsidRPr="007450D1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cs_Action_ForwardTo_</w:t>
            </w:r>
            <w:proofErr w:type="gramStart"/>
            <w:r w:rsidRPr="007450D1">
              <w:rPr>
                <w:rFonts w:ascii="Arial" w:hAnsi="Arial"/>
                <w:lang w:eastAsia="en-GB"/>
              </w:rPr>
              <w:t>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7450D1">
              <w:rPr>
                <w:rFonts w:ascii="Arial" w:hAnsi="Arial"/>
                <w:lang w:eastAsia="en-GB"/>
              </w:rPr>
              <w:t>AnyURI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p_Target</w:t>
            </w:r>
            <w:proofErr w:type="spellEnd"/>
            <w:r w:rsidRPr="007450D1">
              <w:rPr>
                <w:rFonts w:ascii="Arial" w:hAnsi="Arial"/>
                <w:lang w:eastAsia="en-GB"/>
              </w:rPr>
              <w:t>) :=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cs_ForwardTo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p_Target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)));  /* @status    APPROVED (IMS) */</w:t>
            </w:r>
          </w:p>
          <w:p w14:paraId="257B6178" w14:textId="6E78BB8A" w:rsidR="007450D1" w:rsidRPr="007450D1" w:rsidRDefault="007450D1" w:rsidP="007450D1">
            <w:pPr>
              <w:spacing w:after="0"/>
              <w:rPr>
                <w:rFonts w:ascii="Arial" w:hAnsi="Arial"/>
                <w:lang w:eastAsia="en-GB"/>
              </w:rPr>
            </w:pPr>
            <w:r w:rsidRPr="007450D1">
              <w:rPr>
                <w:rFonts w:ascii="Arial" w:hAnsi="Arial"/>
                <w:lang w:eastAsia="en-GB"/>
              </w:rPr>
              <w:t xml:space="preserve">  template (value) </w:t>
            </w:r>
            <w:r w:rsidRPr="007450D1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XSD.String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cs_Action_Allow_</w:t>
            </w:r>
            <w:proofErr w:type="gramStart"/>
            <w:r w:rsidRPr="007450D1">
              <w:rPr>
                <w:rFonts w:ascii="Arial" w:hAnsi="Arial"/>
                <w:lang w:eastAsia="en-GB"/>
              </w:rPr>
              <w:t>elem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7450D1">
              <w:rPr>
                <w:rFonts w:ascii="Arial" w:hAnsi="Arial"/>
                <w:lang w:eastAsia="en-GB"/>
              </w:rPr>
              <w:t>boolean</w:t>
            </w:r>
            <w:proofErr w:type="spellEnd"/>
            <w:r w:rsidRPr="007450D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p_Allow</w:t>
            </w:r>
            <w:proofErr w:type="spellEnd"/>
            <w:r w:rsidRPr="007450D1">
              <w:rPr>
                <w:rFonts w:ascii="Arial" w:hAnsi="Arial"/>
                <w:lang w:eastAsia="en-GB"/>
              </w:rPr>
              <w:t>)     := f_Bit2XsdString(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cs_AllowBit</w:t>
            </w:r>
            <w:proofErr w:type="spellEnd"/>
            <w:r w:rsidRPr="007450D1">
              <w:rPr>
                <w:rFonts w:ascii="Arial" w:hAnsi="Arial"/>
                <w:lang w:eastAsia="en-GB"/>
              </w:rPr>
              <w:t>(</w:t>
            </w:r>
            <w:proofErr w:type="spellStart"/>
            <w:r w:rsidRPr="007450D1">
              <w:rPr>
                <w:rFonts w:ascii="Arial" w:hAnsi="Arial"/>
                <w:lang w:eastAsia="en-GB"/>
              </w:rPr>
              <w:t>p_Allow</w:t>
            </w:r>
            <w:proofErr w:type="spellEnd"/>
            <w:r w:rsidRPr="007450D1">
              <w:rPr>
                <w:rFonts w:ascii="Arial" w:hAnsi="Arial"/>
                <w:lang w:eastAsia="en-GB"/>
              </w:rPr>
              <w:t>)));    /* @status    APPROVED (IMS) */</w:t>
            </w:r>
          </w:p>
          <w:p w14:paraId="41C1BA53" w14:textId="72CD1613" w:rsidR="00647F8D" w:rsidRDefault="00647F8D" w:rsidP="009B642B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604DC350" w14:textId="3DEAEA8D" w:rsidR="007450D1" w:rsidRPr="00085875" w:rsidRDefault="007450D1" w:rsidP="007450D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10358933"/>
      <w:r w:rsidRPr="00085875">
        <w:rPr>
          <w:b/>
        </w:rPr>
        <w:t xml:space="preserve">Correction to </w:t>
      </w:r>
      <w:r w:rsidR="00085875" w:rsidRPr="00085875">
        <w:rPr>
          <w:b/>
        </w:rPr>
        <w:t>UeCapabilitiesRAT_Container_NR_r1x</w:t>
      </w:r>
      <w:r w:rsidR="00B67A4B">
        <w:rPr>
          <w:b/>
        </w:rPr>
        <w:t xml:space="preserve"> </w:t>
      </w:r>
      <w:r w:rsidR="00B67A4B" w:rsidRPr="00085875">
        <w:rPr>
          <w:b/>
        </w:rPr>
        <w:t>templates</w:t>
      </w:r>
      <w:bookmarkEnd w:id="2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450D1" w:rsidRPr="00647F8D" w14:paraId="38ED385B" w14:textId="77777777" w:rsidTr="009B2BB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ADD4" w14:textId="2DAC0215" w:rsidR="007450D1" w:rsidRDefault="007450D1" w:rsidP="009B2BB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Templates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68B9" w14:textId="04F7AF0E" w:rsidR="007450D1" w:rsidRPr="00E40CB8" w:rsidRDefault="007450D1" w:rsidP="009B2BBA">
            <w:pPr>
              <w:pStyle w:val="CRCoverPage"/>
              <w:spacing w:after="0"/>
              <w:rPr>
                <w:noProof/>
              </w:rPr>
            </w:pPr>
            <w:r w:rsidRPr="007450D1">
              <w:t>cr_UeCapabilitiesRAT_Container_NR_r16</w:t>
            </w:r>
            <w:r>
              <w:t xml:space="preserve">, </w:t>
            </w:r>
            <w:r w:rsidRPr="007450D1">
              <w:t>cr_UeCapabilitiesRAT_Container_NR_r15</w:t>
            </w:r>
          </w:p>
        </w:tc>
      </w:tr>
      <w:tr w:rsidR="007450D1" w:rsidRPr="00647F8D" w14:paraId="39BAC116" w14:textId="77777777" w:rsidTr="009B2BB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C8E8" w14:textId="77777777" w:rsidR="007450D1" w:rsidRDefault="007450D1" w:rsidP="009B2BB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61EA" w14:textId="77777777" w:rsidR="007450D1" w:rsidRDefault="007450D1" w:rsidP="009B2BB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With the currently used way of encoding, g</w:t>
            </w:r>
            <w:r w:rsidRPr="00CD3E40">
              <w:rPr>
                <w:rFonts w:cs="Arial"/>
                <w:lang w:eastAsia="en-GB"/>
              </w:rPr>
              <w:t xml:space="preserve">lobal template values that are initialized using values of </w:t>
            </w:r>
            <w:proofErr w:type="spellStart"/>
            <w:proofErr w:type="gramStart"/>
            <w:r w:rsidRPr="00CD3E40">
              <w:rPr>
                <w:rFonts w:cs="Arial"/>
                <w:lang w:eastAsia="en-GB"/>
              </w:rPr>
              <w:t>testcasename</w:t>
            </w:r>
            <w:proofErr w:type="spellEnd"/>
            <w:r w:rsidRPr="00CD3E40">
              <w:rPr>
                <w:rFonts w:cs="Arial"/>
                <w:lang w:eastAsia="en-GB"/>
              </w:rPr>
              <w:t>(</w:t>
            </w:r>
            <w:proofErr w:type="gramEnd"/>
            <w:r w:rsidRPr="00CD3E40">
              <w:rPr>
                <w:rFonts w:cs="Arial"/>
                <w:lang w:eastAsia="en-GB"/>
              </w:rPr>
              <w:t>) function can be incorrectly initialized outside of a test</w:t>
            </w:r>
            <w:r>
              <w:rPr>
                <w:rFonts w:cs="Arial"/>
                <w:lang w:eastAsia="en-GB"/>
              </w:rPr>
              <w:t xml:space="preserve"> </w:t>
            </w:r>
            <w:r w:rsidRPr="00CD3E40">
              <w:rPr>
                <w:rFonts w:cs="Arial"/>
                <w:lang w:eastAsia="en-GB"/>
              </w:rPr>
              <w:t>case</w:t>
            </w:r>
            <w:r>
              <w:rPr>
                <w:rFonts w:cs="Arial"/>
                <w:lang w:eastAsia="en-GB"/>
              </w:rPr>
              <w:t xml:space="preserve"> function </w:t>
            </w:r>
            <w:r w:rsidRPr="00CD3E40">
              <w:rPr>
                <w:rFonts w:cs="Arial"/>
                <w:lang w:eastAsia="en-GB"/>
              </w:rPr>
              <w:t xml:space="preserve">and </w:t>
            </w:r>
            <w:r>
              <w:rPr>
                <w:rFonts w:cs="Arial"/>
                <w:lang w:eastAsia="en-GB"/>
              </w:rPr>
              <w:t xml:space="preserve">the </w:t>
            </w:r>
            <w:r w:rsidRPr="00CD3E40">
              <w:rPr>
                <w:rFonts w:cs="Arial"/>
                <w:lang w:eastAsia="en-GB"/>
              </w:rPr>
              <w:t>once initialized value will incorrectly persist for multiple testcases executed in</w:t>
            </w:r>
            <w:r>
              <w:rPr>
                <w:rFonts w:cs="Arial"/>
                <w:lang w:eastAsia="en-GB"/>
              </w:rPr>
              <w:t xml:space="preserve"> sequence.</w:t>
            </w:r>
          </w:p>
          <w:p w14:paraId="05D0551B" w14:textId="77777777" w:rsidR="007450D1" w:rsidRDefault="007450D1" w:rsidP="009B2B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F7506">
              <w:rPr>
                <w:rFonts w:cs="Arial"/>
                <w:lang w:eastAsia="en-GB"/>
              </w:rPr>
              <w:sym w:font="Wingdings" w:char="F0E0"/>
            </w:r>
          </w:p>
          <w:p w14:paraId="245DB378" w14:textId="77777777" w:rsidR="007450D1" w:rsidRPr="007450D1" w:rsidRDefault="007450D1" w:rsidP="009B2BB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see cover page for comprehensive explanation with reference to TTCN-3 Core Spec.</w:t>
            </w:r>
          </w:p>
        </w:tc>
      </w:tr>
      <w:tr w:rsidR="007450D1" w:rsidRPr="00647F8D" w14:paraId="2A9FDCA3" w14:textId="77777777" w:rsidTr="009B2BB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2F33" w14:textId="77777777" w:rsidR="007450D1" w:rsidRDefault="007450D1" w:rsidP="009B2BB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98F0" w14:textId="77777777" w:rsidR="007450D1" w:rsidRDefault="007450D1" w:rsidP="009B2BB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proposed that all </w:t>
            </w:r>
            <w:r w:rsidRPr="006D2B1E">
              <w:rPr>
                <w:rFonts w:cs="Arial"/>
                <w:lang w:eastAsia="en-GB"/>
              </w:rPr>
              <w:t>template values</w:t>
            </w:r>
            <w:r>
              <w:rPr>
                <w:rFonts w:cs="Arial"/>
                <w:lang w:eastAsia="en-GB"/>
              </w:rPr>
              <w:t>,</w:t>
            </w:r>
            <w:r w:rsidRPr="006D2B1E">
              <w:rPr>
                <w:rFonts w:cs="Arial"/>
                <w:lang w:eastAsia="en-GB"/>
              </w:rPr>
              <w:t xml:space="preserve"> w</w:t>
            </w:r>
            <w:r>
              <w:rPr>
                <w:rFonts w:cs="Arial"/>
                <w:lang w:eastAsia="en-GB"/>
              </w:rPr>
              <w:t>hich are</w:t>
            </w:r>
            <w:r w:rsidRPr="006D2B1E">
              <w:rPr>
                <w:rFonts w:cs="Arial"/>
                <w:lang w:eastAsia="en-GB"/>
              </w:rPr>
              <w:t xml:space="preserve"> used in multiple testcases, </w:t>
            </w:r>
            <w:r>
              <w:rPr>
                <w:rFonts w:cs="Arial"/>
                <w:lang w:eastAsia="en-GB"/>
              </w:rPr>
              <w:t>should be d</w:t>
            </w:r>
            <w:r w:rsidRPr="006D2B1E">
              <w:rPr>
                <w:rFonts w:cs="Arial"/>
                <w:lang w:eastAsia="en-GB"/>
              </w:rPr>
              <w:t>efined with "</w:t>
            </w:r>
            <w:hyperlink r:id="rId16" w:history="1">
              <w:r w:rsidRPr="006D2B1E">
                <w:rPr>
                  <w:rFonts w:cs="Arial"/>
                  <w:lang w:eastAsia="en-GB"/>
                </w:rPr>
                <w:t>@fuzzy</w:t>
              </w:r>
            </w:hyperlink>
            <w:r w:rsidRPr="006D2B1E">
              <w:rPr>
                <w:rFonts w:cs="Arial"/>
                <w:lang w:eastAsia="en-GB"/>
              </w:rPr>
              <w:t>" modifier</w:t>
            </w:r>
            <w:r>
              <w:rPr>
                <w:rFonts w:cs="Arial"/>
                <w:lang w:eastAsia="en-GB"/>
              </w:rPr>
              <w:t xml:space="preserve">. </w:t>
            </w:r>
            <w:r w:rsidRPr="00172BBD">
              <w:rPr>
                <w:rFonts w:cs="Arial"/>
                <w:color w:val="0070C0"/>
                <w:lang w:eastAsia="en-GB"/>
              </w:rPr>
              <w:t xml:space="preserve">Having </w:t>
            </w:r>
            <w:proofErr w:type="spellStart"/>
            <w:r w:rsidRPr="00172BBD">
              <w:rPr>
                <w:rFonts w:cs="Arial"/>
                <w:color w:val="0070C0"/>
                <w:lang w:eastAsia="en-GB"/>
              </w:rPr>
              <w:t>analyzed</w:t>
            </w:r>
            <w:proofErr w:type="spellEnd"/>
            <w:r w:rsidRPr="00172BBD">
              <w:rPr>
                <w:rFonts w:cs="Arial"/>
                <w:color w:val="0070C0"/>
                <w:lang w:eastAsia="en-GB"/>
              </w:rPr>
              <w:t xml:space="preserve"> the effects in various environments, we are convinced that applying this basic TTCN-3 coding rule in all ATSs will not harm or put at risk any of the existing test TTCN-3 solutions.</w:t>
            </w:r>
          </w:p>
          <w:p w14:paraId="22B8E7C3" w14:textId="77777777" w:rsidR="007450D1" w:rsidRPr="007450D1" w:rsidRDefault="007450D1" w:rsidP="009B2BBA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7450D1" w:rsidRPr="00647F8D" w14:paraId="3970F694" w14:textId="77777777" w:rsidTr="009B2BB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26EA" w14:textId="77777777" w:rsidR="007450D1" w:rsidRDefault="007450D1" w:rsidP="009B2BB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C6B6" w14:textId="4D1F3322" w:rsidR="007450D1" w:rsidRDefault="007450D1" w:rsidP="009B2BBA">
            <w:pPr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Common/NR/</w:t>
            </w:r>
            <w:proofErr w:type="spellStart"/>
            <w:r w:rsidRPr="007450D1">
              <w:rPr>
                <w:rFonts w:ascii="Arial" w:hAnsi="Arial" w:cs="Arial"/>
                <w:lang w:val="en-US" w:eastAsia="de-DE"/>
              </w:rPr>
              <w:t>NR_CapabilityFunctions.ttcn</w:t>
            </w:r>
            <w:proofErr w:type="spellEnd"/>
          </w:p>
        </w:tc>
      </w:tr>
      <w:tr w:rsidR="007450D1" w14:paraId="40372A1F" w14:textId="77777777" w:rsidTr="009B2BB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6A07" w14:textId="77777777" w:rsidR="007450D1" w:rsidRDefault="007450D1" w:rsidP="009B2BB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555A" w14:textId="77777777" w:rsidR="007450D1" w:rsidRDefault="007450D1" w:rsidP="009B2BBA">
            <w:pPr>
              <w:rPr>
                <w:rFonts w:ascii="Arial" w:hAnsi="Arial"/>
                <w:highlight w:val="cyan"/>
              </w:rPr>
            </w:pPr>
          </w:p>
        </w:tc>
      </w:tr>
    </w:tbl>
    <w:p w14:paraId="1F57CB98" w14:textId="77777777" w:rsidR="007450D1" w:rsidRDefault="007450D1" w:rsidP="007450D1">
      <w:pPr>
        <w:rPr>
          <w:noProof/>
        </w:rPr>
      </w:pPr>
    </w:p>
    <w:p w14:paraId="062A4204" w14:textId="77777777" w:rsidR="007450D1" w:rsidRDefault="007450D1" w:rsidP="007450D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450D1" w14:paraId="45E03295" w14:textId="77777777" w:rsidTr="009B2BB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174A16" w14:textId="77777777" w:rsidR="00085875" w:rsidRDefault="007450D1" w:rsidP="00085875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2CDA5DD" w14:textId="77777777" w:rsidR="00085875" w:rsidRPr="00085875" w:rsidRDefault="00085875" w:rsidP="00085875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14:paraId="0660EB87" w14:textId="77777777" w:rsidR="00085875" w:rsidRPr="00085875" w:rsidRDefault="00085875" w:rsidP="00085875">
            <w:pPr>
              <w:spacing w:after="0"/>
              <w:rPr>
                <w:rFonts w:ascii="Arial" w:hAnsi="Arial"/>
                <w:lang w:eastAsia="en-GB"/>
              </w:rPr>
            </w:pPr>
            <w:r w:rsidRPr="00085875">
              <w:rPr>
                <w:rFonts w:ascii="Arial" w:hAnsi="Arial"/>
                <w:lang w:eastAsia="en-GB"/>
              </w:rPr>
              <w:t xml:space="preserve">  template (present) </w:t>
            </w:r>
            <w:proofErr w:type="spellStart"/>
            <w:r w:rsidRPr="00085875">
              <w:rPr>
                <w:rFonts w:ascii="Arial" w:hAnsi="Arial"/>
                <w:lang w:eastAsia="en-GB"/>
              </w:rPr>
              <w:t>UE_NR_Capability</w:t>
            </w:r>
            <w:proofErr w:type="spellEnd"/>
            <w:r w:rsidRPr="00085875">
              <w:rPr>
                <w:rFonts w:ascii="Arial" w:hAnsi="Arial"/>
                <w:lang w:eastAsia="en-GB"/>
              </w:rPr>
              <w:t xml:space="preserve"> cr_UeCapabilitiesRAT_Container_NR_r</w:t>
            </w:r>
            <w:proofErr w:type="gramStart"/>
            <w:r w:rsidRPr="00085875">
              <w:rPr>
                <w:rFonts w:ascii="Arial" w:hAnsi="Arial"/>
                <w:lang w:eastAsia="en-GB"/>
              </w:rPr>
              <w:t>15 :</w:t>
            </w:r>
            <w:proofErr w:type="gramEnd"/>
            <w:r w:rsidRPr="00085875">
              <w:rPr>
                <w:rFonts w:ascii="Arial" w:hAnsi="Arial"/>
                <w:lang w:eastAsia="en-GB"/>
              </w:rPr>
              <w:t>=  /* @status    APPROVED (ENDC, NR5GC) */</w:t>
            </w:r>
          </w:p>
          <w:p w14:paraId="4F383E28" w14:textId="77777777" w:rsidR="00085875" w:rsidRPr="00085875" w:rsidRDefault="00085875" w:rsidP="00085875">
            <w:pPr>
              <w:spacing w:after="0"/>
              <w:rPr>
                <w:rFonts w:ascii="Arial" w:hAnsi="Arial"/>
                <w:lang w:eastAsia="en-GB"/>
              </w:rPr>
            </w:pPr>
            <w:r w:rsidRPr="0008587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85875">
              <w:rPr>
                <w:rFonts w:ascii="Arial" w:hAnsi="Arial"/>
                <w:lang w:eastAsia="en-GB"/>
              </w:rPr>
              <w:t>cr_UE_NR_</w:t>
            </w:r>
            <w:proofErr w:type="gramStart"/>
            <w:r w:rsidRPr="00085875">
              <w:rPr>
                <w:rFonts w:ascii="Arial" w:hAnsi="Arial"/>
                <w:lang w:eastAsia="en-GB"/>
              </w:rPr>
              <w:t>Capability</w:t>
            </w:r>
            <w:proofErr w:type="spellEnd"/>
            <w:r w:rsidRPr="00085875">
              <w:rPr>
                <w:rFonts w:ascii="Arial" w:hAnsi="Arial"/>
                <w:lang w:eastAsia="en-GB"/>
              </w:rPr>
              <w:t>(</w:t>
            </w:r>
            <w:proofErr w:type="gramEnd"/>
            <w:r w:rsidRPr="00085875">
              <w:rPr>
                <w:rFonts w:ascii="Arial" w:hAnsi="Arial"/>
                <w:lang w:eastAsia="en-GB"/>
              </w:rPr>
              <w:t>-,-, cr_UE_NR_Capability_v1530_IEs);</w:t>
            </w:r>
          </w:p>
          <w:p w14:paraId="3BB57380" w14:textId="77777777" w:rsidR="00085875" w:rsidRPr="00085875" w:rsidRDefault="00085875" w:rsidP="00085875">
            <w:pPr>
              <w:spacing w:after="0"/>
              <w:rPr>
                <w:rFonts w:ascii="Arial" w:hAnsi="Arial"/>
                <w:lang w:eastAsia="en-GB"/>
              </w:rPr>
            </w:pPr>
            <w:r w:rsidRPr="00085875">
              <w:rPr>
                <w:rFonts w:ascii="Arial" w:hAnsi="Arial"/>
                <w:lang w:eastAsia="en-GB"/>
              </w:rPr>
              <w:t xml:space="preserve">    </w:t>
            </w:r>
          </w:p>
          <w:p w14:paraId="3B1CCFB7" w14:textId="77777777" w:rsidR="00085875" w:rsidRPr="00085875" w:rsidRDefault="00085875" w:rsidP="00085875">
            <w:pPr>
              <w:spacing w:after="0"/>
              <w:rPr>
                <w:rFonts w:ascii="Arial" w:hAnsi="Arial"/>
                <w:lang w:eastAsia="en-GB"/>
              </w:rPr>
            </w:pPr>
            <w:r w:rsidRPr="00085875">
              <w:rPr>
                <w:rFonts w:ascii="Arial" w:hAnsi="Arial"/>
                <w:lang w:eastAsia="en-GB"/>
              </w:rPr>
              <w:t xml:space="preserve">  template (present) </w:t>
            </w:r>
            <w:proofErr w:type="spellStart"/>
            <w:r w:rsidRPr="00085875">
              <w:rPr>
                <w:rFonts w:ascii="Arial" w:hAnsi="Arial"/>
                <w:lang w:eastAsia="en-GB"/>
              </w:rPr>
              <w:t>UE_NR_Capability</w:t>
            </w:r>
            <w:proofErr w:type="spellEnd"/>
            <w:r w:rsidRPr="00085875">
              <w:rPr>
                <w:rFonts w:ascii="Arial" w:hAnsi="Arial"/>
                <w:lang w:eastAsia="en-GB"/>
              </w:rPr>
              <w:t xml:space="preserve"> cr_UeCapabilitiesRAT_Container_NR_r</w:t>
            </w:r>
            <w:proofErr w:type="gramStart"/>
            <w:r w:rsidRPr="00085875">
              <w:rPr>
                <w:rFonts w:ascii="Arial" w:hAnsi="Arial"/>
                <w:lang w:eastAsia="en-GB"/>
              </w:rPr>
              <w:t>16 :</w:t>
            </w:r>
            <w:proofErr w:type="gramEnd"/>
            <w:r w:rsidRPr="00085875">
              <w:rPr>
                <w:rFonts w:ascii="Arial" w:hAnsi="Arial"/>
                <w:lang w:eastAsia="en-GB"/>
              </w:rPr>
              <w:t>=  /* @status    APPROVED (ENDC, NR5GC) */</w:t>
            </w:r>
          </w:p>
          <w:p w14:paraId="5B596DA1" w14:textId="77777777" w:rsidR="00085875" w:rsidRPr="00085875" w:rsidRDefault="00085875" w:rsidP="00085875">
            <w:pPr>
              <w:spacing w:after="0"/>
              <w:rPr>
                <w:rFonts w:ascii="Arial" w:hAnsi="Arial"/>
                <w:lang w:eastAsia="en-GB"/>
              </w:rPr>
            </w:pPr>
            <w:r w:rsidRPr="0008587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85875">
              <w:rPr>
                <w:rFonts w:ascii="Arial" w:hAnsi="Arial"/>
                <w:lang w:eastAsia="en-GB"/>
              </w:rPr>
              <w:t>cr_UE_NR_</w:t>
            </w:r>
            <w:proofErr w:type="gramStart"/>
            <w:r w:rsidRPr="00085875">
              <w:rPr>
                <w:rFonts w:ascii="Arial" w:hAnsi="Arial"/>
                <w:lang w:eastAsia="en-GB"/>
              </w:rPr>
              <w:t>Capability</w:t>
            </w:r>
            <w:proofErr w:type="spellEnd"/>
            <w:r w:rsidRPr="00085875">
              <w:rPr>
                <w:rFonts w:ascii="Arial" w:hAnsi="Arial"/>
                <w:lang w:eastAsia="en-GB"/>
              </w:rPr>
              <w:t>(</w:t>
            </w:r>
            <w:proofErr w:type="gramEnd"/>
            <w:r w:rsidRPr="00085875">
              <w:rPr>
                <w:rFonts w:ascii="Arial" w:hAnsi="Arial"/>
                <w:lang w:eastAsia="en-GB"/>
              </w:rPr>
              <w:t>-,-, cr_UE_NR_Capability_v1530_IEs(cr_UE_NR_Capability_v1610_IEs));</w:t>
            </w:r>
          </w:p>
          <w:p w14:paraId="348A7287" w14:textId="10CFA4A4" w:rsidR="00085875" w:rsidRPr="00085875" w:rsidRDefault="00085875" w:rsidP="00085875">
            <w:pPr>
              <w:spacing w:after="0"/>
              <w:rPr>
                <w:rFonts w:ascii="Arial" w:hAnsi="Arial"/>
                <w:lang w:eastAsia="en-GB"/>
              </w:rPr>
            </w:pPr>
            <w:r w:rsidRPr="00085875">
              <w:rPr>
                <w:rFonts w:ascii="Arial" w:hAnsi="Arial"/>
                <w:lang w:eastAsia="en-GB"/>
              </w:rPr>
              <w:t xml:space="preserve">    </w:t>
            </w:r>
          </w:p>
          <w:p w14:paraId="2FEA2D7F" w14:textId="368201C3" w:rsidR="007450D1" w:rsidRPr="007111EE" w:rsidRDefault="007450D1" w:rsidP="00085875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450D1" w14:paraId="62251968" w14:textId="77777777" w:rsidTr="009B2BBA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68FA" w14:textId="77777777" w:rsidR="007450D1" w:rsidRDefault="007450D1" w:rsidP="009B2BB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44C9BC6" w14:textId="77777777" w:rsidR="007450D1" w:rsidRDefault="007450D1" w:rsidP="007450D1">
      <w:pPr>
        <w:spacing w:after="0"/>
        <w:rPr>
          <w:rFonts w:ascii="Arial" w:hAnsi="Arial"/>
          <w:b/>
          <w:lang w:eastAsia="en-GB"/>
        </w:rPr>
      </w:pPr>
    </w:p>
    <w:p w14:paraId="4A00D179" w14:textId="77777777" w:rsidR="007450D1" w:rsidRDefault="007450D1" w:rsidP="007450D1">
      <w:pPr>
        <w:spacing w:after="0"/>
        <w:rPr>
          <w:rFonts w:ascii="Arial" w:hAnsi="Arial"/>
          <w:b/>
          <w:lang w:eastAsia="en-GB"/>
        </w:rPr>
      </w:pPr>
    </w:p>
    <w:p w14:paraId="1C70E0EE" w14:textId="77777777" w:rsidR="007450D1" w:rsidRDefault="007450D1" w:rsidP="007450D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450D1" w14:paraId="3018424C" w14:textId="77777777" w:rsidTr="007450D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D95D" w14:textId="08EBD151" w:rsidR="007450D1" w:rsidRDefault="007450D1" w:rsidP="009B2BB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5E4BD85" w14:textId="77777777" w:rsidR="00085875" w:rsidRPr="00085875" w:rsidRDefault="00085875" w:rsidP="00085875">
            <w:pPr>
              <w:spacing w:after="0"/>
              <w:rPr>
                <w:rFonts w:ascii="Arial" w:hAnsi="Arial"/>
                <w:lang w:eastAsia="en-GB"/>
              </w:rPr>
            </w:pPr>
            <w:r w:rsidRPr="00085875">
              <w:rPr>
                <w:rFonts w:ascii="Arial" w:hAnsi="Arial"/>
                <w:lang w:eastAsia="en-GB"/>
              </w:rPr>
              <w:t xml:space="preserve">  template (present) </w:t>
            </w:r>
            <w:r w:rsidRPr="00085875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08587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85875">
              <w:rPr>
                <w:rFonts w:ascii="Arial" w:hAnsi="Arial"/>
                <w:lang w:eastAsia="en-GB"/>
              </w:rPr>
              <w:t>UE_NR_Capability</w:t>
            </w:r>
            <w:proofErr w:type="spellEnd"/>
            <w:r w:rsidRPr="00085875">
              <w:rPr>
                <w:rFonts w:ascii="Arial" w:hAnsi="Arial"/>
                <w:lang w:eastAsia="en-GB"/>
              </w:rPr>
              <w:t xml:space="preserve"> cr_UeCapabilitiesRAT_Container_NR_r</w:t>
            </w:r>
            <w:proofErr w:type="gramStart"/>
            <w:r w:rsidRPr="00085875">
              <w:rPr>
                <w:rFonts w:ascii="Arial" w:hAnsi="Arial"/>
                <w:lang w:eastAsia="en-GB"/>
              </w:rPr>
              <w:t>15 :</w:t>
            </w:r>
            <w:proofErr w:type="gramEnd"/>
            <w:r w:rsidRPr="00085875">
              <w:rPr>
                <w:rFonts w:ascii="Arial" w:hAnsi="Arial"/>
                <w:lang w:eastAsia="en-GB"/>
              </w:rPr>
              <w:t>=  /* @status    APPROVED (ENDC, NR5GC) */</w:t>
            </w:r>
          </w:p>
          <w:p w14:paraId="33473D02" w14:textId="77777777" w:rsidR="00085875" w:rsidRPr="00085875" w:rsidRDefault="00085875" w:rsidP="00085875">
            <w:pPr>
              <w:spacing w:after="0"/>
              <w:rPr>
                <w:rFonts w:ascii="Arial" w:hAnsi="Arial"/>
                <w:lang w:eastAsia="en-GB"/>
              </w:rPr>
            </w:pPr>
            <w:r w:rsidRPr="0008587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85875">
              <w:rPr>
                <w:rFonts w:ascii="Arial" w:hAnsi="Arial"/>
                <w:lang w:eastAsia="en-GB"/>
              </w:rPr>
              <w:t>cr_UE_NR_</w:t>
            </w:r>
            <w:proofErr w:type="gramStart"/>
            <w:r w:rsidRPr="00085875">
              <w:rPr>
                <w:rFonts w:ascii="Arial" w:hAnsi="Arial"/>
                <w:lang w:eastAsia="en-GB"/>
              </w:rPr>
              <w:t>Capability</w:t>
            </w:r>
            <w:proofErr w:type="spellEnd"/>
            <w:r w:rsidRPr="00085875">
              <w:rPr>
                <w:rFonts w:ascii="Arial" w:hAnsi="Arial"/>
                <w:lang w:eastAsia="en-GB"/>
              </w:rPr>
              <w:t>(</w:t>
            </w:r>
            <w:proofErr w:type="gramEnd"/>
            <w:r w:rsidRPr="00085875">
              <w:rPr>
                <w:rFonts w:ascii="Arial" w:hAnsi="Arial"/>
                <w:lang w:eastAsia="en-GB"/>
              </w:rPr>
              <w:t>-,-, cr_UE_NR_Capability_v1530_IEs);</w:t>
            </w:r>
          </w:p>
          <w:p w14:paraId="4EFC3737" w14:textId="77777777" w:rsidR="00085875" w:rsidRPr="00085875" w:rsidRDefault="00085875" w:rsidP="00085875">
            <w:pPr>
              <w:spacing w:after="0"/>
              <w:rPr>
                <w:rFonts w:ascii="Arial" w:hAnsi="Arial"/>
                <w:lang w:eastAsia="en-GB"/>
              </w:rPr>
            </w:pPr>
            <w:r w:rsidRPr="00085875">
              <w:rPr>
                <w:rFonts w:ascii="Arial" w:hAnsi="Arial"/>
                <w:lang w:eastAsia="en-GB"/>
              </w:rPr>
              <w:lastRenderedPageBreak/>
              <w:t xml:space="preserve">    </w:t>
            </w:r>
          </w:p>
          <w:p w14:paraId="3CDF0961" w14:textId="77777777" w:rsidR="00085875" w:rsidRPr="00085875" w:rsidRDefault="00085875" w:rsidP="00085875">
            <w:pPr>
              <w:spacing w:after="0"/>
              <w:rPr>
                <w:rFonts w:ascii="Arial" w:hAnsi="Arial"/>
                <w:lang w:eastAsia="en-GB"/>
              </w:rPr>
            </w:pPr>
            <w:r w:rsidRPr="00085875">
              <w:rPr>
                <w:rFonts w:ascii="Arial" w:hAnsi="Arial"/>
                <w:lang w:eastAsia="en-GB"/>
              </w:rPr>
              <w:t xml:space="preserve">  template (present) </w:t>
            </w:r>
            <w:r w:rsidRPr="00085875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08587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085875">
              <w:rPr>
                <w:rFonts w:ascii="Arial" w:hAnsi="Arial"/>
                <w:lang w:eastAsia="en-GB"/>
              </w:rPr>
              <w:t>UE_NR_Capability</w:t>
            </w:r>
            <w:proofErr w:type="spellEnd"/>
            <w:r w:rsidRPr="00085875">
              <w:rPr>
                <w:rFonts w:ascii="Arial" w:hAnsi="Arial"/>
                <w:lang w:eastAsia="en-GB"/>
              </w:rPr>
              <w:t xml:space="preserve"> cr_UeCapabilitiesRAT_Container_NR_r</w:t>
            </w:r>
            <w:proofErr w:type="gramStart"/>
            <w:r w:rsidRPr="00085875">
              <w:rPr>
                <w:rFonts w:ascii="Arial" w:hAnsi="Arial"/>
                <w:lang w:eastAsia="en-GB"/>
              </w:rPr>
              <w:t>16 :</w:t>
            </w:r>
            <w:proofErr w:type="gramEnd"/>
            <w:r w:rsidRPr="00085875">
              <w:rPr>
                <w:rFonts w:ascii="Arial" w:hAnsi="Arial"/>
                <w:lang w:eastAsia="en-GB"/>
              </w:rPr>
              <w:t>=  /* @status    APPROVED (ENDC, NR5GC) */</w:t>
            </w:r>
          </w:p>
          <w:p w14:paraId="5377A441" w14:textId="77777777" w:rsidR="00085875" w:rsidRPr="00085875" w:rsidRDefault="00085875" w:rsidP="00085875">
            <w:pPr>
              <w:spacing w:after="0"/>
              <w:rPr>
                <w:rFonts w:ascii="Arial" w:hAnsi="Arial"/>
                <w:lang w:eastAsia="en-GB"/>
              </w:rPr>
            </w:pPr>
            <w:r w:rsidRPr="0008587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85875">
              <w:rPr>
                <w:rFonts w:ascii="Arial" w:hAnsi="Arial"/>
                <w:lang w:eastAsia="en-GB"/>
              </w:rPr>
              <w:t>cr_UE_NR_</w:t>
            </w:r>
            <w:proofErr w:type="gramStart"/>
            <w:r w:rsidRPr="00085875">
              <w:rPr>
                <w:rFonts w:ascii="Arial" w:hAnsi="Arial"/>
                <w:lang w:eastAsia="en-GB"/>
              </w:rPr>
              <w:t>Capability</w:t>
            </w:r>
            <w:proofErr w:type="spellEnd"/>
            <w:r w:rsidRPr="00085875">
              <w:rPr>
                <w:rFonts w:ascii="Arial" w:hAnsi="Arial"/>
                <w:lang w:eastAsia="en-GB"/>
              </w:rPr>
              <w:t>(</w:t>
            </w:r>
            <w:proofErr w:type="gramEnd"/>
            <w:r w:rsidRPr="00085875">
              <w:rPr>
                <w:rFonts w:ascii="Arial" w:hAnsi="Arial"/>
                <w:lang w:eastAsia="en-GB"/>
              </w:rPr>
              <w:t>-,-, cr_UE_NR_Capability_v1530_IEs(cr_UE_NR_Capability_v1610_IEs));</w:t>
            </w:r>
          </w:p>
          <w:p w14:paraId="59C9CA92" w14:textId="2FE53F89" w:rsidR="00085875" w:rsidRPr="00085875" w:rsidRDefault="00085875" w:rsidP="00085875">
            <w:pPr>
              <w:spacing w:after="0"/>
              <w:rPr>
                <w:rFonts w:ascii="Arial" w:hAnsi="Arial"/>
                <w:lang w:eastAsia="en-GB"/>
              </w:rPr>
            </w:pPr>
            <w:r w:rsidRPr="00085875">
              <w:rPr>
                <w:rFonts w:ascii="Arial" w:hAnsi="Arial"/>
                <w:lang w:eastAsia="en-GB"/>
              </w:rPr>
              <w:t xml:space="preserve">  </w:t>
            </w:r>
          </w:p>
          <w:p w14:paraId="77AC8286" w14:textId="77777777" w:rsidR="007450D1" w:rsidRDefault="007450D1" w:rsidP="009B2BB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0EEC330" w14:textId="6A794EC9" w:rsidR="007450D1" w:rsidRDefault="007450D1" w:rsidP="007450D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110358934"/>
      <w:r w:rsidRPr="008E4F81">
        <w:rPr>
          <w:b/>
        </w:rPr>
        <w:t xml:space="preserve">Correction to </w:t>
      </w:r>
      <w:proofErr w:type="spellStart"/>
      <w:r w:rsidR="00863BA7" w:rsidRPr="00863BA7">
        <w:rPr>
          <w:b/>
        </w:rPr>
        <w:t>DciDlInfoCommon_Type</w:t>
      </w:r>
      <w:proofErr w:type="spellEnd"/>
      <w:r w:rsidR="00863BA7">
        <w:rPr>
          <w:b/>
        </w:rPr>
        <w:t xml:space="preserve"> templates</w:t>
      </w:r>
      <w:bookmarkEnd w:id="2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450D1" w:rsidRPr="00647F8D" w14:paraId="4F2EC6D0" w14:textId="77777777" w:rsidTr="009B2BB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EF2B" w14:textId="331B47CF" w:rsidR="007450D1" w:rsidRDefault="00863BA7" w:rsidP="009B2BB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F939" w14:textId="3D0ABB4C" w:rsidR="007450D1" w:rsidRPr="00863BA7" w:rsidRDefault="00863BA7" w:rsidP="009B2BBA">
            <w:pPr>
              <w:pStyle w:val="CRCoverPage"/>
              <w:spacing w:after="0"/>
              <w:rPr>
                <w:noProof/>
              </w:rPr>
            </w:pPr>
            <w:proofErr w:type="spellStart"/>
            <w:r w:rsidRPr="00863BA7">
              <w:t>DciDlInfoCommon_Type</w:t>
            </w:r>
            <w:proofErr w:type="spellEnd"/>
            <w:r w:rsidRPr="00863BA7">
              <w:t xml:space="preserve"> templates</w:t>
            </w:r>
          </w:p>
        </w:tc>
      </w:tr>
      <w:tr w:rsidR="007450D1" w:rsidRPr="00647F8D" w14:paraId="48CE94BF" w14:textId="77777777" w:rsidTr="009B2BB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01DD" w14:textId="77777777" w:rsidR="007450D1" w:rsidRDefault="007450D1" w:rsidP="009B2BB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4F21" w14:textId="77777777" w:rsidR="007450D1" w:rsidRDefault="007450D1" w:rsidP="009B2BB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With the currently used way of encoding, g</w:t>
            </w:r>
            <w:r w:rsidRPr="00CD3E40">
              <w:rPr>
                <w:rFonts w:cs="Arial"/>
                <w:lang w:eastAsia="en-GB"/>
              </w:rPr>
              <w:t xml:space="preserve">lobal template values that are initialized using values of </w:t>
            </w:r>
            <w:proofErr w:type="spellStart"/>
            <w:proofErr w:type="gramStart"/>
            <w:r w:rsidRPr="00CD3E40">
              <w:rPr>
                <w:rFonts w:cs="Arial"/>
                <w:lang w:eastAsia="en-GB"/>
              </w:rPr>
              <w:t>testcasename</w:t>
            </w:r>
            <w:proofErr w:type="spellEnd"/>
            <w:r w:rsidRPr="00CD3E40">
              <w:rPr>
                <w:rFonts w:cs="Arial"/>
                <w:lang w:eastAsia="en-GB"/>
              </w:rPr>
              <w:t>(</w:t>
            </w:r>
            <w:proofErr w:type="gramEnd"/>
            <w:r w:rsidRPr="00CD3E40">
              <w:rPr>
                <w:rFonts w:cs="Arial"/>
                <w:lang w:eastAsia="en-GB"/>
              </w:rPr>
              <w:t>) function can be incorrectly initialized outside of a test</w:t>
            </w:r>
            <w:r>
              <w:rPr>
                <w:rFonts w:cs="Arial"/>
                <w:lang w:eastAsia="en-GB"/>
              </w:rPr>
              <w:t xml:space="preserve"> </w:t>
            </w:r>
            <w:r w:rsidRPr="00CD3E40">
              <w:rPr>
                <w:rFonts w:cs="Arial"/>
                <w:lang w:eastAsia="en-GB"/>
              </w:rPr>
              <w:t>case</w:t>
            </w:r>
            <w:r>
              <w:rPr>
                <w:rFonts w:cs="Arial"/>
                <w:lang w:eastAsia="en-GB"/>
              </w:rPr>
              <w:t xml:space="preserve"> function </w:t>
            </w:r>
            <w:r w:rsidRPr="00CD3E40">
              <w:rPr>
                <w:rFonts w:cs="Arial"/>
                <w:lang w:eastAsia="en-GB"/>
              </w:rPr>
              <w:t xml:space="preserve">and </w:t>
            </w:r>
            <w:r>
              <w:rPr>
                <w:rFonts w:cs="Arial"/>
                <w:lang w:eastAsia="en-GB"/>
              </w:rPr>
              <w:t xml:space="preserve">the </w:t>
            </w:r>
            <w:r w:rsidRPr="00CD3E40">
              <w:rPr>
                <w:rFonts w:cs="Arial"/>
                <w:lang w:eastAsia="en-GB"/>
              </w:rPr>
              <w:t>once initialized value will incorrectly persist for multiple testcases executed in</w:t>
            </w:r>
            <w:r>
              <w:rPr>
                <w:rFonts w:cs="Arial"/>
                <w:lang w:eastAsia="en-GB"/>
              </w:rPr>
              <w:t xml:space="preserve"> sequence.</w:t>
            </w:r>
          </w:p>
          <w:p w14:paraId="21EA88A5" w14:textId="77777777" w:rsidR="007450D1" w:rsidRDefault="007450D1" w:rsidP="009B2B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1F7506">
              <w:rPr>
                <w:rFonts w:cs="Arial"/>
                <w:lang w:eastAsia="en-GB"/>
              </w:rPr>
              <w:sym w:font="Wingdings" w:char="F0E0"/>
            </w:r>
          </w:p>
          <w:p w14:paraId="3D88EBE5" w14:textId="77777777" w:rsidR="007450D1" w:rsidRPr="007450D1" w:rsidRDefault="007450D1" w:rsidP="009B2BB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see cover page for comprehensive explanation with reference to TTCN-3 Core Spec.</w:t>
            </w:r>
          </w:p>
        </w:tc>
      </w:tr>
      <w:tr w:rsidR="007450D1" w:rsidRPr="00647F8D" w14:paraId="635484FE" w14:textId="77777777" w:rsidTr="009B2BB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3416" w14:textId="77777777" w:rsidR="007450D1" w:rsidRDefault="007450D1" w:rsidP="009B2BB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FB85" w14:textId="77777777" w:rsidR="007450D1" w:rsidRDefault="007450D1" w:rsidP="009B2BB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proposed that all </w:t>
            </w:r>
            <w:r w:rsidRPr="006D2B1E">
              <w:rPr>
                <w:rFonts w:cs="Arial"/>
                <w:lang w:eastAsia="en-GB"/>
              </w:rPr>
              <w:t>template values</w:t>
            </w:r>
            <w:r>
              <w:rPr>
                <w:rFonts w:cs="Arial"/>
                <w:lang w:eastAsia="en-GB"/>
              </w:rPr>
              <w:t>,</w:t>
            </w:r>
            <w:r w:rsidRPr="006D2B1E">
              <w:rPr>
                <w:rFonts w:cs="Arial"/>
                <w:lang w:eastAsia="en-GB"/>
              </w:rPr>
              <w:t xml:space="preserve"> w</w:t>
            </w:r>
            <w:r>
              <w:rPr>
                <w:rFonts w:cs="Arial"/>
                <w:lang w:eastAsia="en-GB"/>
              </w:rPr>
              <w:t>hich are</w:t>
            </w:r>
            <w:r w:rsidRPr="006D2B1E">
              <w:rPr>
                <w:rFonts w:cs="Arial"/>
                <w:lang w:eastAsia="en-GB"/>
              </w:rPr>
              <w:t xml:space="preserve"> used in multiple testcases, </w:t>
            </w:r>
            <w:r>
              <w:rPr>
                <w:rFonts w:cs="Arial"/>
                <w:lang w:eastAsia="en-GB"/>
              </w:rPr>
              <w:t>should be d</w:t>
            </w:r>
            <w:r w:rsidRPr="006D2B1E">
              <w:rPr>
                <w:rFonts w:cs="Arial"/>
                <w:lang w:eastAsia="en-GB"/>
              </w:rPr>
              <w:t>efined with "</w:t>
            </w:r>
            <w:hyperlink r:id="rId17" w:history="1">
              <w:r w:rsidRPr="006D2B1E">
                <w:rPr>
                  <w:rFonts w:cs="Arial"/>
                  <w:lang w:eastAsia="en-GB"/>
                </w:rPr>
                <w:t>@fuzzy</w:t>
              </w:r>
            </w:hyperlink>
            <w:r w:rsidRPr="006D2B1E">
              <w:rPr>
                <w:rFonts w:cs="Arial"/>
                <w:lang w:eastAsia="en-GB"/>
              </w:rPr>
              <w:t>" modifier</w:t>
            </w:r>
            <w:r>
              <w:rPr>
                <w:rFonts w:cs="Arial"/>
                <w:lang w:eastAsia="en-GB"/>
              </w:rPr>
              <w:t xml:space="preserve">. </w:t>
            </w:r>
            <w:r w:rsidRPr="00172BBD">
              <w:rPr>
                <w:rFonts w:cs="Arial"/>
                <w:color w:val="0070C0"/>
                <w:lang w:eastAsia="en-GB"/>
              </w:rPr>
              <w:t xml:space="preserve">Having </w:t>
            </w:r>
            <w:proofErr w:type="spellStart"/>
            <w:r w:rsidRPr="00172BBD">
              <w:rPr>
                <w:rFonts w:cs="Arial"/>
                <w:color w:val="0070C0"/>
                <w:lang w:eastAsia="en-GB"/>
              </w:rPr>
              <w:t>analyzed</w:t>
            </w:r>
            <w:proofErr w:type="spellEnd"/>
            <w:r w:rsidRPr="00172BBD">
              <w:rPr>
                <w:rFonts w:cs="Arial"/>
                <w:color w:val="0070C0"/>
                <w:lang w:eastAsia="en-GB"/>
              </w:rPr>
              <w:t xml:space="preserve"> the effects in various environments, we are convinced that applying this basic TTCN-3 coding rule in all ATSs will not harm or put at risk any of the existing test TTCN-3 solutions.</w:t>
            </w:r>
          </w:p>
          <w:p w14:paraId="1A44FAC1" w14:textId="77777777" w:rsidR="007450D1" w:rsidRPr="007450D1" w:rsidRDefault="007450D1" w:rsidP="009B2BBA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7450D1" w:rsidRPr="00647F8D" w14:paraId="493B9011" w14:textId="77777777" w:rsidTr="009B2BB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FE08" w14:textId="77777777" w:rsidR="007450D1" w:rsidRDefault="007450D1" w:rsidP="009B2BB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591D" w14:textId="77777777" w:rsidR="007450D1" w:rsidRDefault="007450D1" w:rsidP="009B2BBA">
            <w:pPr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Common/EUTRA/</w:t>
            </w:r>
            <w:proofErr w:type="spellStart"/>
            <w:r>
              <w:rPr>
                <w:rFonts w:ascii="Arial" w:hAnsi="Arial" w:cs="Arial"/>
                <w:lang w:val="en-US" w:eastAsia="de-DE"/>
              </w:rPr>
              <w:t>EURA_CellCfg_Templates.ttcn</w:t>
            </w:r>
            <w:proofErr w:type="spellEnd"/>
          </w:p>
        </w:tc>
      </w:tr>
      <w:tr w:rsidR="007450D1" w14:paraId="4714A1E3" w14:textId="77777777" w:rsidTr="009B2BB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B0A0" w14:textId="77777777" w:rsidR="007450D1" w:rsidRDefault="007450D1" w:rsidP="009B2BB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9270" w14:textId="77777777" w:rsidR="007450D1" w:rsidRDefault="007450D1" w:rsidP="009B2BBA">
            <w:pPr>
              <w:rPr>
                <w:rFonts w:ascii="Arial" w:hAnsi="Arial"/>
                <w:highlight w:val="cyan"/>
              </w:rPr>
            </w:pPr>
          </w:p>
        </w:tc>
      </w:tr>
    </w:tbl>
    <w:p w14:paraId="7D935B13" w14:textId="77777777" w:rsidR="007450D1" w:rsidRDefault="007450D1" w:rsidP="007450D1">
      <w:pPr>
        <w:rPr>
          <w:noProof/>
        </w:rPr>
      </w:pPr>
    </w:p>
    <w:p w14:paraId="1919F166" w14:textId="77777777" w:rsidR="007450D1" w:rsidRDefault="007450D1" w:rsidP="007450D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450D1" w14:paraId="2A821F2A" w14:textId="77777777" w:rsidTr="009B2BB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E9586" w14:textId="09D0F866" w:rsidR="007450D1" w:rsidRDefault="007450D1" w:rsidP="009B2BB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D90BDA7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// @sic R5-103846: adding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sysinfo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combination parameters sic@</w:t>
            </w:r>
          </w:p>
          <w:p w14:paraId="44C88A55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DciDlInfoCommon_Type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cs_DciInfo_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Pcch</w:t>
            </w:r>
            <w:proofErr w:type="spellEnd"/>
            <w:r w:rsidRPr="00863BA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63BA7">
              <w:rPr>
                <w:rFonts w:ascii="Arial" w:hAnsi="Arial"/>
                <w:lang w:eastAsia="en-GB"/>
              </w:rPr>
              <w:t>Dl_Bandwidth_Type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>,</w:t>
            </w:r>
          </w:p>
          <w:p w14:paraId="5C6FB079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                                                     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PhysCellId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PhysCellId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63BA7">
              <w:rPr>
                <w:rFonts w:ascii="Arial" w:hAnsi="Arial"/>
                <w:lang w:eastAsia="en-GB"/>
              </w:rPr>
              <w:t>= 0) :=</w:t>
            </w:r>
          </w:p>
          <w:p w14:paraId="43D20ABE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/* @status    APPROVED (ENDC, IMS, IMS_IRAT, LTE, LTE_A_IRAT, LTE_A_PRO, LTE_A_R10_R11, LTE_A_R12, LTE_IRAT, NR5GC_IRAT, POS) */</w:t>
            </w:r>
          </w:p>
          <w:p w14:paraId="6BF2ED5E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/* @sic R5s170230 change 6 sic@ */</w:t>
            </w:r>
          </w:p>
          <w:p w14:paraId="618920E3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fl_DciDlInfo_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Init</w:t>
            </w:r>
            <w:proofErr w:type="spellEnd"/>
            <w:r w:rsidRPr="00863BA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63BA7">
              <w:rPr>
                <w:rFonts w:ascii="Arial" w:hAnsi="Arial"/>
                <w:lang w:eastAsia="en-GB"/>
              </w:rPr>
              <w:t>e_DlSchedulingClass_PCCH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p_PhysCellId</w:t>
            </w:r>
            <w:proofErr w:type="spellEnd"/>
            <w:r w:rsidRPr="00863BA7">
              <w:rPr>
                <w:rFonts w:ascii="Arial" w:hAnsi="Arial"/>
                <w:lang w:eastAsia="en-GB"/>
              </w:rPr>
              <w:t>);</w:t>
            </w:r>
          </w:p>
          <w:p w14:paraId="64BF9A7A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</w:t>
            </w:r>
          </w:p>
          <w:p w14:paraId="25961762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DciDlInfoCommon_Type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cs_DciInfo_Sib</w:t>
            </w:r>
            <w:proofErr w:type="gramStart"/>
            <w:r w:rsidRPr="00863BA7">
              <w:rPr>
                <w:rFonts w:ascii="Arial" w:hAnsi="Arial"/>
                <w:lang w:eastAsia="en-GB"/>
              </w:rPr>
              <w:t>1 :</w:t>
            </w:r>
            <w:proofErr w:type="gramEnd"/>
            <w:r w:rsidRPr="00863B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fl_DciDlInfo_Init</w:t>
            </w:r>
            <w:proofErr w:type="spellEnd"/>
            <w:r w:rsidRPr="00863BA7">
              <w:rPr>
                <w:rFonts w:ascii="Arial" w:hAnsi="Arial"/>
                <w:lang w:eastAsia="en-GB"/>
              </w:rPr>
              <w:t>(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e_DlSchedulingClass_BCCH</w:t>
            </w:r>
            <w:proofErr w:type="spellEnd"/>
            <w:r w:rsidRPr="00863BA7">
              <w:rPr>
                <w:rFonts w:ascii="Arial" w:hAnsi="Arial"/>
                <w:lang w:eastAsia="en-GB"/>
              </w:rPr>
              <w:t>);                 /* @status    APPROVED (ENDC, IMS, IMS_IRAT, LTE, LTE_A_IRAT, LTE_A_PRO, LTE_A_R10_R11, LTE_A_R12, LTE_IRAT, NR5GC_IRAT, POS) */</w:t>
            </w:r>
          </w:p>
          <w:p w14:paraId="0A0BD502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</w:p>
          <w:p w14:paraId="02F76F5E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DciDlInfoCommon_Type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cs_DciInfo_SI_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Def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63B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fl_DciDlInfo_Init</w:t>
            </w:r>
            <w:proofErr w:type="spellEnd"/>
            <w:r w:rsidRPr="00863BA7">
              <w:rPr>
                <w:rFonts w:ascii="Arial" w:hAnsi="Arial"/>
                <w:lang w:eastAsia="en-GB"/>
              </w:rPr>
              <w:t>(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e_DlSchedulingClass_BCCH</w:t>
            </w:r>
            <w:proofErr w:type="spellEnd"/>
            <w:r w:rsidRPr="00863BA7">
              <w:rPr>
                <w:rFonts w:ascii="Arial" w:hAnsi="Arial"/>
                <w:lang w:eastAsia="en-GB"/>
              </w:rPr>
              <w:t>);               /* @status    APPROVED (ENDC, IMS, IMS_IRAT, LTE, LTE_A_IRAT, LTE_A_PRO, LTE_A_R10_R11, LTE_A_R12, LTE_IRAT, NR5GC_IRAT, POS) */</w:t>
            </w:r>
          </w:p>
          <w:p w14:paraId="6978211E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</w:t>
            </w:r>
          </w:p>
          <w:p w14:paraId="409B700A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DciDlInfoCommon_Type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cs_DciInfo_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CcchDcchDtchDL</w:t>
            </w:r>
            <w:proofErr w:type="spellEnd"/>
            <w:r w:rsidRPr="00863BA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63BA7">
              <w:rPr>
                <w:rFonts w:ascii="Arial" w:hAnsi="Arial"/>
                <w:lang w:eastAsia="en-GB"/>
              </w:rPr>
              <w:t>Dl_Bandwidth_Type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>,</w:t>
            </w:r>
          </w:p>
          <w:p w14:paraId="26260EF2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                                                               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PhysCellId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PhysCellId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63BA7">
              <w:rPr>
                <w:rFonts w:ascii="Arial" w:hAnsi="Arial"/>
                <w:lang w:eastAsia="en-GB"/>
              </w:rPr>
              <w:t>= 0, //@sic R5s170529 sic@</w:t>
            </w:r>
          </w:p>
          <w:p w14:paraId="1D180F31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                                                                template (omit)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RepetitionNumber_Type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RepetitionNumber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63B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fl_RepetitionNumber_Init</w:t>
            </w:r>
            <w:proofErr w:type="spellEnd"/>
            <w:r w:rsidRPr="00863BA7">
              <w:rPr>
                <w:rFonts w:ascii="Arial" w:hAnsi="Arial"/>
                <w:lang w:eastAsia="en-GB"/>
              </w:rPr>
              <w:t>()) :=</w:t>
            </w:r>
          </w:p>
          <w:p w14:paraId="3F0B83E6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/* @status    APPROVED (ENDC, IMS, IMS_IRAT, LTE, LTE_A_IRAT, LTE_A_PRO, LTE_A_R10_R11, LTE_A_R12, LTE_IRAT, NR5GC_IRAT, POS) */</w:t>
            </w:r>
          </w:p>
          <w:p w14:paraId="37CFD1C4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/* @sic R5s110034: delete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sysinfoCombination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parameter R5-171566 added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p_PhysCellId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sic@ */</w:t>
            </w:r>
          </w:p>
          <w:p w14:paraId="3AAF236C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fl_DciDlInfo_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Init</w:t>
            </w:r>
            <w:proofErr w:type="spellEnd"/>
            <w:r w:rsidRPr="00863BA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63BA7">
              <w:rPr>
                <w:rFonts w:ascii="Arial" w:hAnsi="Arial"/>
                <w:lang w:eastAsia="en-GB"/>
              </w:rPr>
              <w:t>e_DlSchedulingClass_UeSpecific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p_PhysCellId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p_RepetitionNumber</w:t>
            </w:r>
            <w:proofErr w:type="spellEnd"/>
            <w:r w:rsidRPr="00863BA7">
              <w:rPr>
                <w:rFonts w:ascii="Arial" w:hAnsi="Arial"/>
                <w:lang w:eastAsia="en-GB"/>
              </w:rPr>
              <w:t>);</w:t>
            </w:r>
          </w:p>
          <w:p w14:paraId="6BEEAA31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</w:p>
          <w:p w14:paraId="3E041056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DciDlInfoCommon_Type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cs_DciInfo_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RandomAccessResponse</w:t>
            </w:r>
            <w:proofErr w:type="spellEnd"/>
            <w:r w:rsidRPr="00863BA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63BA7">
              <w:rPr>
                <w:rFonts w:ascii="Arial" w:hAnsi="Arial"/>
                <w:lang w:eastAsia="en-GB"/>
              </w:rPr>
              <w:t>Dl_Bandwidth_Type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>,</w:t>
            </w:r>
          </w:p>
          <w:p w14:paraId="3CF39ADE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    template (omit)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RepetitionNumber_Type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RepetitionNumber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63B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fl_RepetitionNumber_Init</w:t>
            </w:r>
            <w:proofErr w:type="spellEnd"/>
            <w:r w:rsidRPr="00863BA7">
              <w:rPr>
                <w:rFonts w:ascii="Arial" w:hAnsi="Arial"/>
                <w:lang w:eastAsia="en-GB"/>
              </w:rPr>
              <w:t>()) :=</w:t>
            </w:r>
          </w:p>
          <w:p w14:paraId="68891881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/* @status    APPROVED (ENDC, IMS, IMS_IRAT, LTE, LTE_A_IRAT, LTE_A_PRO, LTE_A_R10_R11, LTE_A_R12, LTE_IRAT, NR5GC_IRAT, POS) */</w:t>
            </w:r>
          </w:p>
          <w:p w14:paraId="6E7DEF3E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/* @sic R5s170429 sic@ */</w:t>
            </w:r>
          </w:p>
          <w:p w14:paraId="70500A51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fl_DciDlInfo_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Init</w:t>
            </w:r>
            <w:proofErr w:type="spellEnd"/>
            <w:r w:rsidRPr="00863BA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63BA7">
              <w:rPr>
                <w:rFonts w:ascii="Arial" w:hAnsi="Arial"/>
                <w:lang w:eastAsia="en-GB"/>
              </w:rPr>
              <w:t>e_DlSchedulingClass_RAR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p_RepetitionNumber</w:t>
            </w:r>
            <w:proofErr w:type="spellEnd"/>
            <w:r w:rsidRPr="00863BA7">
              <w:rPr>
                <w:rFonts w:ascii="Arial" w:hAnsi="Arial"/>
                <w:lang w:eastAsia="en-GB"/>
              </w:rPr>
              <w:t>);</w:t>
            </w:r>
          </w:p>
          <w:p w14:paraId="49A8BBBD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</w:t>
            </w:r>
          </w:p>
          <w:p w14:paraId="6937144E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DciDlInfoCommon_Type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cs_DciInfo_CcchDcchDtchDL_Dci1</w:t>
            </w:r>
            <w:proofErr w:type="gramStart"/>
            <w:r w:rsidRPr="00863BA7">
              <w:rPr>
                <w:rFonts w:ascii="Arial" w:hAnsi="Arial"/>
                <w:lang w:eastAsia="en-GB"/>
              </w:rPr>
              <w:t>A(</w:t>
            </w:r>
            <w:proofErr w:type="spellStart"/>
            <w:proofErr w:type="gramEnd"/>
            <w:r w:rsidRPr="00863BA7">
              <w:rPr>
                <w:rFonts w:ascii="Arial" w:hAnsi="Arial"/>
                <w:lang w:eastAsia="en-GB"/>
              </w:rPr>
              <w:t>Dl_Bandwidth_Type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>) := fl_DciDlInfo_DlSchedulingClass_UeSpecific_Dci1A(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>);  /* @status    APPROVED (ENDC, IMS, IMS_IRAT, LTE, LTE_A_IRAT, LTE_A_PRO, LTE_A_R10_R11, LTE_A_R12, LTE_IRAT, NR5GC_IRAT, POS) */</w:t>
            </w:r>
          </w:p>
          <w:p w14:paraId="0112DB97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} // end of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SchedulingInfo_DL</w:t>
            </w:r>
            <w:proofErr w:type="spellEnd"/>
          </w:p>
          <w:p w14:paraId="30D60AF1" w14:textId="4B7EEEDF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</w:t>
            </w:r>
          </w:p>
          <w:p w14:paraId="115621A7" w14:textId="77777777" w:rsidR="00863BA7" w:rsidRPr="00863BA7" w:rsidRDefault="00863BA7" w:rsidP="009B2BBA">
            <w:pPr>
              <w:spacing w:after="0"/>
              <w:rPr>
                <w:rFonts w:ascii="Arial" w:hAnsi="Arial"/>
                <w:lang w:eastAsia="en-GB"/>
              </w:rPr>
            </w:pPr>
          </w:p>
          <w:p w14:paraId="48CAE363" w14:textId="77777777" w:rsidR="007450D1" w:rsidRPr="007111EE" w:rsidRDefault="007450D1" w:rsidP="009B2BBA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450D1" w14:paraId="564EE9C4" w14:textId="77777777" w:rsidTr="009B2BBA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4BB3" w14:textId="77777777" w:rsidR="007450D1" w:rsidRDefault="007450D1" w:rsidP="009B2BB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C6AF8F1" w14:textId="77777777" w:rsidR="007450D1" w:rsidRDefault="007450D1" w:rsidP="007450D1">
      <w:pPr>
        <w:spacing w:after="0"/>
        <w:rPr>
          <w:rFonts w:ascii="Arial" w:hAnsi="Arial"/>
          <w:b/>
          <w:lang w:eastAsia="en-GB"/>
        </w:rPr>
      </w:pPr>
    </w:p>
    <w:p w14:paraId="1EDD0F3E" w14:textId="77777777" w:rsidR="007450D1" w:rsidRDefault="007450D1" w:rsidP="007450D1">
      <w:pPr>
        <w:spacing w:after="0"/>
        <w:rPr>
          <w:rFonts w:ascii="Arial" w:hAnsi="Arial"/>
          <w:b/>
          <w:lang w:eastAsia="en-GB"/>
        </w:rPr>
      </w:pPr>
    </w:p>
    <w:p w14:paraId="219E8143" w14:textId="77777777" w:rsidR="007450D1" w:rsidRDefault="007450D1" w:rsidP="007450D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450D1" w14:paraId="353D6C9A" w14:textId="77777777" w:rsidTr="009B2BB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A29B" w14:textId="5F9EB1A2" w:rsidR="007450D1" w:rsidRDefault="007450D1" w:rsidP="009B2BB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3AB52F9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// @sic R5-103846: adding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sysinfo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combination parameters sic@</w:t>
            </w:r>
          </w:p>
          <w:p w14:paraId="6E9AFA70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template (value) </w:t>
            </w:r>
            <w:r w:rsidRPr="00863BA7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DciDlInfoCommon_Type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cs_DciInfo_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Pcch</w:t>
            </w:r>
            <w:proofErr w:type="spellEnd"/>
            <w:r w:rsidRPr="00863BA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63BA7">
              <w:rPr>
                <w:rFonts w:ascii="Arial" w:hAnsi="Arial"/>
                <w:lang w:eastAsia="en-GB"/>
              </w:rPr>
              <w:t>Dl_Bandwidth_Type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>,</w:t>
            </w:r>
          </w:p>
          <w:p w14:paraId="4A868EAD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                                                     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PhysCellId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PhysCellId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63BA7">
              <w:rPr>
                <w:rFonts w:ascii="Arial" w:hAnsi="Arial"/>
                <w:lang w:eastAsia="en-GB"/>
              </w:rPr>
              <w:t>= 0) :=</w:t>
            </w:r>
          </w:p>
          <w:p w14:paraId="271C6395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/* @status    APPROVED (ENDC, IMS, IMS_IRAT, LTE, LTE_A_IRAT, LTE_A_PRO, LTE_A_R10_R11, LTE_A_R12, LTE_IRAT, NR5GC_IRAT, POS) */</w:t>
            </w:r>
          </w:p>
          <w:p w14:paraId="072511B7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/* @sic R5s170230 change 6 sic@ */</w:t>
            </w:r>
          </w:p>
          <w:p w14:paraId="34255101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fl_DciDlInfo_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Init</w:t>
            </w:r>
            <w:proofErr w:type="spellEnd"/>
            <w:r w:rsidRPr="00863BA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63BA7">
              <w:rPr>
                <w:rFonts w:ascii="Arial" w:hAnsi="Arial"/>
                <w:lang w:eastAsia="en-GB"/>
              </w:rPr>
              <w:t>e_DlSchedulingClass_PCCH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p_PhysCellId</w:t>
            </w:r>
            <w:proofErr w:type="spellEnd"/>
            <w:r w:rsidRPr="00863BA7">
              <w:rPr>
                <w:rFonts w:ascii="Arial" w:hAnsi="Arial"/>
                <w:lang w:eastAsia="en-GB"/>
              </w:rPr>
              <w:t>);</w:t>
            </w:r>
          </w:p>
          <w:p w14:paraId="16A15DB2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</w:t>
            </w:r>
          </w:p>
          <w:p w14:paraId="47943055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template (value) </w:t>
            </w:r>
            <w:r w:rsidRPr="00863BA7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DciDlInfoCommon_Type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cs_DciInfo_Sib</w:t>
            </w:r>
            <w:proofErr w:type="gramStart"/>
            <w:r w:rsidRPr="00863BA7">
              <w:rPr>
                <w:rFonts w:ascii="Arial" w:hAnsi="Arial"/>
                <w:lang w:eastAsia="en-GB"/>
              </w:rPr>
              <w:t>1 :</w:t>
            </w:r>
            <w:proofErr w:type="gramEnd"/>
            <w:r w:rsidRPr="00863B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fl_DciDlInfo_Init</w:t>
            </w:r>
            <w:proofErr w:type="spellEnd"/>
            <w:r w:rsidRPr="00863BA7">
              <w:rPr>
                <w:rFonts w:ascii="Arial" w:hAnsi="Arial"/>
                <w:lang w:eastAsia="en-GB"/>
              </w:rPr>
              <w:t>(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e_DlSchedulingClass_BCCH</w:t>
            </w:r>
            <w:proofErr w:type="spellEnd"/>
            <w:r w:rsidRPr="00863BA7">
              <w:rPr>
                <w:rFonts w:ascii="Arial" w:hAnsi="Arial"/>
                <w:lang w:eastAsia="en-GB"/>
              </w:rPr>
              <w:t>);                 /* @status    APPROVED (ENDC, IMS, IMS_IRAT, LTE, LTE_A_IRAT, LTE_A_PRO, LTE_A_R10_R11, LTE_A_R12, LTE_IRAT, NR5GC_IRAT, POS) */</w:t>
            </w:r>
          </w:p>
          <w:p w14:paraId="1B0F0F56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</w:p>
          <w:p w14:paraId="2BCC23A5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template (value) </w:t>
            </w:r>
            <w:r w:rsidRPr="00863BA7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DciDlInfoCommon_Type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cs_DciInfo_SI_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Def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63B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fl_DciDlInfo_Init</w:t>
            </w:r>
            <w:proofErr w:type="spellEnd"/>
            <w:r w:rsidRPr="00863BA7">
              <w:rPr>
                <w:rFonts w:ascii="Arial" w:hAnsi="Arial"/>
                <w:lang w:eastAsia="en-GB"/>
              </w:rPr>
              <w:t>(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e_DlSchedulingClass_BCCH</w:t>
            </w:r>
            <w:proofErr w:type="spellEnd"/>
            <w:r w:rsidRPr="00863BA7">
              <w:rPr>
                <w:rFonts w:ascii="Arial" w:hAnsi="Arial"/>
                <w:lang w:eastAsia="en-GB"/>
              </w:rPr>
              <w:t>);               /* @status    APPROVED (ENDC, IMS, IMS_IRAT, LTE, LTE_A_IRAT, LTE_A_PRO, LTE_A_R10_R11, LTE_A_R12, LTE_IRAT, NR5GC_IRAT, POS) */</w:t>
            </w:r>
          </w:p>
          <w:p w14:paraId="51803CC5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</w:t>
            </w:r>
          </w:p>
          <w:p w14:paraId="3FA82483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template (value) </w:t>
            </w:r>
            <w:r w:rsidRPr="00863BA7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DciDlInfoCommon_Type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cs_DciInfo_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CcchDcchDtchDL</w:t>
            </w:r>
            <w:proofErr w:type="spellEnd"/>
            <w:r w:rsidRPr="00863BA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63BA7">
              <w:rPr>
                <w:rFonts w:ascii="Arial" w:hAnsi="Arial"/>
                <w:lang w:eastAsia="en-GB"/>
              </w:rPr>
              <w:t>Dl_Bandwidth_Type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>,</w:t>
            </w:r>
          </w:p>
          <w:p w14:paraId="308D925A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                                                               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PhysCellId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PhysCellId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63BA7">
              <w:rPr>
                <w:rFonts w:ascii="Arial" w:hAnsi="Arial"/>
                <w:lang w:eastAsia="en-GB"/>
              </w:rPr>
              <w:t>= 0, //@sic R5s170529 sic@</w:t>
            </w:r>
          </w:p>
          <w:p w14:paraId="42345B97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                                                                template (omit)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RepetitionNumber_Type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RepetitionNumber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63B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fl_RepetitionNumber_Init</w:t>
            </w:r>
            <w:proofErr w:type="spellEnd"/>
            <w:r w:rsidRPr="00863BA7">
              <w:rPr>
                <w:rFonts w:ascii="Arial" w:hAnsi="Arial"/>
                <w:lang w:eastAsia="en-GB"/>
              </w:rPr>
              <w:t>()) :=</w:t>
            </w:r>
          </w:p>
          <w:p w14:paraId="6DAA81F9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/* @status    APPROVED (ENDC, IMS, IMS_IRAT, LTE, LTE_A_IRAT, LTE_A_PRO, LTE_A_R10_R11, LTE_A_R12, LTE_IRAT, NR5GC_IRAT, POS) */</w:t>
            </w:r>
          </w:p>
          <w:p w14:paraId="414930A8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/* @sic R5s110034: delete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sysinfoCombination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parameter R5-171566 added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p_PhysCellId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sic@ */</w:t>
            </w:r>
          </w:p>
          <w:p w14:paraId="2FDC78F8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fl_DciDlInfo_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Init</w:t>
            </w:r>
            <w:proofErr w:type="spellEnd"/>
            <w:r w:rsidRPr="00863BA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63BA7">
              <w:rPr>
                <w:rFonts w:ascii="Arial" w:hAnsi="Arial"/>
                <w:lang w:eastAsia="en-GB"/>
              </w:rPr>
              <w:t>e_DlSchedulingClass_UeSpecific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p_PhysCellId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p_RepetitionNumber</w:t>
            </w:r>
            <w:proofErr w:type="spellEnd"/>
            <w:r w:rsidRPr="00863BA7">
              <w:rPr>
                <w:rFonts w:ascii="Arial" w:hAnsi="Arial"/>
                <w:lang w:eastAsia="en-GB"/>
              </w:rPr>
              <w:t>);</w:t>
            </w:r>
          </w:p>
          <w:p w14:paraId="38199710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</w:p>
          <w:p w14:paraId="48C519E7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template (value) </w:t>
            </w:r>
            <w:r w:rsidRPr="00863BA7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DciDlInfoCommon_Type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cs_DciInfo_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RandomAccessResponse</w:t>
            </w:r>
            <w:proofErr w:type="spellEnd"/>
            <w:r w:rsidRPr="00863BA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63BA7">
              <w:rPr>
                <w:rFonts w:ascii="Arial" w:hAnsi="Arial"/>
                <w:lang w:eastAsia="en-GB"/>
              </w:rPr>
              <w:t>Dl_Bandwidth_Type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>,</w:t>
            </w:r>
          </w:p>
          <w:p w14:paraId="4C7F8BA2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                                                                      template (omit)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RepetitionNumber_Type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RepetitionNumber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63B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fl_RepetitionNumber_Init</w:t>
            </w:r>
            <w:proofErr w:type="spellEnd"/>
            <w:r w:rsidRPr="00863BA7">
              <w:rPr>
                <w:rFonts w:ascii="Arial" w:hAnsi="Arial"/>
                <w:lang w:eastAsia="en-GB"/>
              </w:rPr>
              <w:t>()) :=</w:t>
            </w:r>
          </w:p>
          <w:p w14:paraId="541CA216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/* @status    APPROVED (ENDC, IMS, IMS_IRAT, LTE, LTE_A_IRAT, LTE_A_PRO, LTE_A_R10_R11, LTE_A_R12, LTE_IRAT, NR5GC_IRAT, POS) */</w:t>
            </w:r>
          </w:p>
          <w:p w14:paraId="698316D5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/* @sic R5s170429 sic@ */</w:t>
            </w:r>
          </w:p>
          <w:p w14:paraId="650FD859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fl_DciDlInfo_</w:t>
            </w:r>
            <w:proofErr w:type="gramStart"/>
            <w:r w:rsidRPr="00863BA7">
              <w:rPr>
                <w:rFonts w:ascii="Arial" w:hAnsi="Arial"/>
                <w:lang w:eastAsia="en-GB"/>
              </w:rPr>
              <w:t>Init</w:t>
            </w:r>
            <w:proofErr w:type="spellEnd"/>
            <w:r w:rsidRPr="00863BA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863BA7">
              <w:rPr>
                <w:rFonts w:ascii="Arial" w:hAnsi="Arial"/>
                <w:lang w:eastAsia="en-GB"/>
              </w:rPr>
              <w:t>e_DlSchedulingClass_RAR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, -,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p_RepetitionNumber</w:t>
            </w:r>
            <w:proofErr w:type="spellEnd"/>
            <w:r w:rsidRPr="00863BA7">
              <w:rPr>
                <w:rFonts w:ascii="Arial" w:hAnsi="Arial"/>
                <w:lang w:eastAsia="en-GB"/>
              </w:rPr>
              <w:t>);</w:t>
            </w:r>
          </w:p>
          <w:p w14:paraId="2BEBA88C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</w:t>
            </w:r>
          </w:p>
          <w:p w14:paraId="0AADD103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template (value) </w:t>
            </w:r>
            <w:r w:rsidRPr="00863BA7">
              <w:rPr>
                <w:rFonts w:ascii="Arial" w:hAnsi="Arial"/>
                <w:highlight w:val="yellow"/>
                <w:lang w:eastAsia="en-GB"/>
              </w:rPr>
              <w:t>@fuzzy</w:t>
            </w:r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DciDlInfoCommon_Type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cs_DciInfo_CcchDcchDtchDL_Dci1</w:t>
            </w:r>
            <w:proofErr w:type="gramStart"/>
            <w:r w:rsidRPr="00863BA7">
              <w:rPr>
                <w:rFonts w:ascii="Arial" w:hAnsi="Arial"/>
                <w:lang w:eastAsia="en-GB"/>
              </w:rPr>
              <w:t>A(</w:t>
            </w:r>
            <w:proofErr w:type="spellStart"/>
            <w:proofErr w:type="gramEnd"/>
            <w:r w:rsidRPr="00863BA7">
              <w:rPr>
                <w:rFonts w:ascii="Arial" w:hAnsi="Arial"/>
                <w:lang w:eastAsia="en-GB"/>
              </w:rPr>
              <w:t>Dl_Bandwidth_Type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 xml:space="preserve">) := </w:t>
            </w:r>
            <w:r w:rsidRPr="00863BA7">
              <w:rPr>
                <w:rFonts w:ascii="Arial" w:hAnsi="Arial"/>
                <w:lang w:eastAsia="en-GB"/>
              </w:rPr>
              <w:lastRenderedPageBreak/>
              <w:t>fl_DciDlInfo_DlSchedulingClass_UeSpecific_Dci1A(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p_Dl_Bandwidth</w:t>
            </w:r>
            <w:proofErr w:type="spellEnd"/>
            <w:r w:rsidRPr="00863BA7">
              <w:rPr>
                <w:rFonts w:ascii="Arial" w:hAnsi="Arial"/>
                <w:lang w:eastAsia="en-GB"/>
              </w:rPr>
              <w:t>);  /* @status    APPROVED (ENDC, IMS, IMS_IRAT, LTE, LTE_A_IRAT, LTE_A_PRO, LTE_A_R10_R11, LTE_A_R12, LTE_IRAT, NR5GC_IRAT, POS) */</w:t>
            </w:r>
          </w:p>
          <w:p w14:paraId="493824E0" w14:textId="77777777" w:rsidR="00863BA7" w:rsidRPr="00863BA7" w:rsidRDefault="00863BA7" w:rsidP="00863BA7">
            <w:pPr>
              <w:spacing w:after="0"/>
              <w:rPr>
                <w:rFonts w:ascii="Arial" w:hAnsi="Arial"/>
                <w:lang w:eastAsia="en-GB"/>
              </w:rPr>
            </w:pPr>
            <w:r w:rsidRPr="00863BA7">
              <w:rPr>
                <w:rFonts w:ascii="Arial" w:hAnsi="Arial"/>
                <w:lang w:eastAsia="en-GB"/>
              </w:rPr>
              <w:t xml:space="preserve">  } // end of </w:t>
            </w:r>
            <w:proofErr w:type="spellStart"/>
            <w:r w:rsidRPr="00863BA7">
              <w:rPr>
                <w:rFonts w:ascii="Arial" w:hAnsi="Arial"/>
                <w:lang w:eastAsia="en-GB"/>
              </w:rPr>
              <w:t>SchedulingInfo_DL</w:t>
            </w:r>
            <w:proofErr w:type="spellEnd"/>
          </w:p>
          <w:p w14:paraId="66118A3C" w14:textId="09EB757A" w:rsidR="00863BA7" w:rsidRDefault="00863BA7" w:rsidP="00863BA7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BA7">
              <w:rPr>
                <w:rFonts w:ascii="Arial" w:hAnsi="Arial"/>
                <w:b/>
                <w:lang w:eastAsia="en-GB"/>
              </w:rPr>
              <w:t xml:space="preserve">  </w:t>
            </w:r>
          </w:p>
          <w:p w14:paraId="7D580825" w14:textId="77777777" w:rsidR="007450D1" w:rsidRDefault="007450D1" w:rsidP="009B2BBA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51629" w14:textId="77777777" w:rsidR="002875B0" w:rsidRDefault="002875B0">
      <w:r>
        <w:separator/>
      </w:r>
    </w:p>
  </w:endnote>
  <w:endnote w:type="continuationSeparator" w:id="0">
    <w:p w14:paraId="60E9DAC8" w14:textId="77777777" w:rsidR="002875B0" w:rsidRDefault="00287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943E2" w14:textId="77777777" w:rsidR="002875B0" w:rsidRDefault="002875B0">
      <w:r>
        <w:separator/>
      </w:r>
    </w:p>
  </w:footnote>
  <w:footnote w:type="continuationSeparator" w:id="0">
    <w:p w14:paraId="2403000D" w14:textId="77777777" w:rsidR="002875B0" w:rsidRDefault="00287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5875"/>
    <w:rsid w:val="000870C6"/>
    <w:rsid w:val="00094232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0E5CCE"/>
    <w:rsid w:val="000E5D90"/>
    <w:rsid w:val="00101556"/>
    <w:rsid w:val="00101917"/>
    <w:rsid w:val="00103A7D"/>
    <w:rsid w:val="001070A6"/>
    <w:rsid w:val="0011688C"/>
    <w:rsid w:val="0011735A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875B0"/>
    <w:rsid w:val="0029035C"/>
    <w:rsid w:val="002906F4"/>
    <w:rsid w:val="002A0667"/>
    <w:rsid w:val="002B0546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76D1"/>
    <w:rsid w:val="00351CC1"/>
    <w:rsid w:val="00353459"/>
    <w:rsid w:val="0036017A"/>
    <w:rsid w:val="003609EF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3EC2"/>
    <w:rsid w:val="003E65C3"/>
    <w:rsid w:val="003F277F"/>
    <w:rsid w:val="003F50EF"/>
    <w:rsid w:val="003F5CE9"/>
    <w:rsid w:val="00400B2B"/>
    <w:rsid w:val="004024E3"/>
    <w:rsid w:val="0040270C"/>
    <w:rsid w:val="00410371"/>
    <w:rsid w:val="00413897"/>
    <w:rsid w:val="0041715F"/>
    <w:rsid w:val="004240D4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C578C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2C20"/>
    <w:rsid w:val="005566F9"/>
    <w:rsid w:val="005568A9"/>
    <w:rsid w:val="00565D42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C2758"/>
    <w:rsid w:val="005C4681"/>
    <w:rsid w:val="005C54A7"/>
    <w:rsid w:val="005C6E49"/>
    <w:rsid w:val="005D20E4"/>
    <w:rsid w:val="005D4A6B"/>
    <w:rsid w:val="005D66D8"/>
    <w:rsid w:val="005D6926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450D1"/>
    <w:rsid w:val="00751E34"/>
    <w:rsid w:val="00752B56"/>
    <w:rsid w:val="00754FAD"/>
    <w:rsid w:val="00756DC7"/>
    <w:rsid w:val="00757A31"/>
    <w:rsid w:val="0077032E"/>
    <w:rsid w:val="00772CE7"/>
    <w:rsid w:val="007762A0"/>
    <w:rsid w:val="007800EF"/>
    <w:rsid w:val="00783153"/>
    <w:rsid w:val="0078406D"/>
    <w:rsid w:val="00792342"/>
    <w:rsid w:val="00793CB9"/>
    <w:rsid w:val="00795B4C"/>
    <w:rsid w:val="007977A8"/>
    <w:rsid w:val="007A4632"/>
    <w:rsid w:val="007B512A"/>
    <w:rsid w:val="007C028B"/>
    <w:rsid w:val="007C179E"/>
    <w:rsid w:val="007C2097"/>
    <w:rsid w:val="007D2EBA"/>
    <w:rsid w:val="007D3AE4"/>
    <w:rsid w:val="007D412C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31090"/>
    <w:rsid w:val="0083564B"/>
    <w:rsid w:val="00840ECC"/>
    <w:rsid w:val="0084401E"/>
    <w:rsid w:val="0085238E"/>
    <w:rsid w:val="00855AD4"/>
    <w:rsid w:val="0086025A"/>
    <w:rsid w:val="00860C7A"/>
    <w:rsid w:val="008626E7"/>
    <w:rsid w:val="0086394A"/>
    <w:rsid w:val="00863A6B"/>
    <w:rsid w:val="00863BA7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180E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B642B"/>
    <w:rsid w:val="009C1022"/>
    <w:rsid w:val="009C18A2"/>
    <w:rsid w:val="009C4967"/>
    <w:rsid w:val="009C751C"/>
    <w:rsid w:val="009D2B72"/>
    <w:rsid w:val="009D3022"/>
    <w:rsid w:val="009D4E14"/>
    <w:rsid w:val="009E020E"/>
    <w:rsid w:val="009E021B"/>
    <w:rsid w:val="009E3297"/>
    <w:rsid w:val="009F4C0C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16D83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A78"/>
    <w:rsid w:val="00AA2CBC"/>
    <w:rsid w:val="00AA2CC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0207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518D"/>
    <w:rsid w:val="00B0683C"/>
    <w:rsid w:val="00B0725F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36C91"/>
    <w:rsid w:val="00B427F5"/>
    <w:rsid w:val="00B43EE8"/>
    <w:rsid w:val="00B4563F"/>
    <w:rsid w:val="00B472F6"/>
    <w:rsid w:val="00B54073"/>
    <w:rsid w:val="00B55541"/>
    <w:rsid w:val="00B6249E"/>
    <w:rsid w:val="00B670AE"/>
    <w:rsid w:val="00B67A4B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1474"/>
    <w:rsid w:val="00BA3A6A"/>
    <w:rsid w:val="00BA3EC5"/>
    <w:rsid w:val="00BA51D9"/>
    <w:rsid w:val="00BB5DFC"/>
    <w:rsid w:val="00BC1975"/>
    <w:rsid w:val="00BC37AF"/>
    <w:rsid w:val="00BC470D"/>
    <w:rsid w:val="00BD02C6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27F5"/>
    <w:rsid w:val="00D43688"/>
    <w:rsid w:val="00D50255"/>
    <w:rsid w:val="00D62AF5"/>
    <w:rsid w:val="00D6768E"/>
    <w:rsid w:val="00D715CB"/>
    <w:rsid w:val="00D71699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19E4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34898"/>
    <w:rsid w:val="00E3495C"/>
    <w:rsid w:val="00E3760D"/>
    <w:rsid w:val="00E40CB8"/>
    <w:rsid w:val="00E40FCE"/>
    <w:rsid w:val="00E42F39"/>
    <w:rsid w:val="00E4597F"/>
    <w:rsid w:val="00E54D1F"/>
    <w:rsid w:val="00E55295"/>
    <w:rsid w:val="00E56D64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7157E"/>
    <w:rsid w:val="00F750D5"/>
    <w:rsid w:val="00F77FC8"/>
    <w:rsid w:val="00F84BEE"/>
    <w:rsid w:val="00F92AD0"/>
    <w:rsid w:val="00FA09B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50D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ldforge.etsi.org/mantis/view.php?id=7999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jazz.rsint.net/ccm/users/fuzzy" TargetMode="External"/><Relationship Id="rId17" Type="http://schemas.openxmlformats.org/officeDocument/2006/relationships/hyperlink" Target="https://jazz.rsint.net/ccm/users/fuzzy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jazz.rsint.net/ccm/users/fuzzy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jazz.rsint.net/ccm/users/fuzzy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2A252-87AA-4D88-8BC9-DDD2C6583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2812</Words>
  <Characters>16032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18807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1900-01-01T08:00:00Z</cp:lastPrinted>
  <dcterms:created xsi:type="dcterms:W3CDTF">2022-08-02T17:55:00Z</dcterms:created>
  <dcterms:modified xsi:type="dcterms:W3CDTF">2022-08-02T17:57:00Z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