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91F6" w14:textId="27348E67" w:rsidR="00A22152" w:rsidRDefault="00A22152" w:rsidP="00A22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2E5A93">
        <w:rPr>
          <w:b/>
          <w:bCs/>
          <w:i/>
          <w:iCs/>
          <w:sz w:val="24"/>
          <w:szCs w:val="24"/>
        </w:rPr>
        <w:t>R5s22</w:t>
      </w:r>
      <w:r>
        <w:rPr>
          <w:b/>
          <w:bCs/>
          <w:i/>
          <w:iCs/>
          <w:sz w:val="24"/>
          <w:szCs w:val="24"/>
        </w:rPr>
        <w:t>0873</w:t>
      </w:r>
    </w:p>
    <w:p w14:paraId="3E014423" w14:textId="77777777" w:rsidR="00A22152" w:rsidRDefault="00E576EC" w:rsidP="00A2215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2152" w:rsidRPr="00BA51D9">
          <w:rPr>
            <w:b/>
            <w:noProof/>
            <w:sz w:val="24"/>
          </w:rPr>
          <w:t>Online</w:t>
        </w:r>
      </w:fldSimple>
      <w:r w:rsidR="00A22152">
        <w:rPr>
          <w:b/>
          <w:noProof/>
          <w:sz w:val="24"/>
        </w:rPr>
        <w:t xml:space="preserve">, </w:t>
      </w:r>
      <w:r w:rsidR="00A22152">
        <w:fldChar w:fldCharType="begin"/>
      </w:r>
      <w:r w:rsidR="00A22152">
        <w:instrText xml:space="preserve"> DOCPROPERTY  Country  \* MERGEFORMAT </w:instrText>
      </w:r>
      <w:r w:rsidR="00A22152">
        <w:fldChar w:fldCharType="end"/>
      </w:r>
      <w:r w:rsidR="00A22152">
        <w:rPr>
          <w:b/>
          <w:noProof/>
          <w:sz w:val="24"/>
        </w:rPr>
        <w:t xml:space="preserve">, </w:t>
      </w:r>
      <w:fldSimple w:instr=" DOCPROPERTY  StartDate  \* MERGEFORMAT ">
        <w:r w:rsidR="00A22152">
          <w:rPr>
            <w:b/>
            <w:noProof/>
            <w:sz w:val="24"/>
          </w:rPr>
          <w:t>13</w:t>
        </w:r>
        <w:r w:rsidR="00A22152" w:rsidRPr="00BA51D9">
          <w:rPr>
            <w:b/>
            <w:noProof/>
            <w:sz w:val="24"/>
          </w:rPr>
          <w:t>th Dec 20</w:t>
        </w:r>
        <w:r w:rsidR="00A22152">
          <w:rPr>
            <w:b/>
            <w:noProof/>
            <w:sz w:val="24"/>
          </w:rPr>
          <w:t>21</w:t>
        </w:r>
      </w:fldSimple>
      <w:r w:rsidR="00A22152">
        <w:rPr>
          <w:b/>
          <w:noProof/>
          <w:sz w:val="24"/>
        </w:rPr>
        <w:t xml:space="preserve"> - </w:t>
      </w:r>
      <w:fldSimple w:instr=" DOCPROPERTY  EndDate  \* MERGEFORMAT ">
        <w:r w:rsidR="00A22152" w:rsidRPr="00BA51D9">
          <w:rPr>
            <w:b/>
            <w:noProof/>
            <w:sz w:val="24"/>
          </w:rPr>
          <w:t>31st Dec 202</w:t>
        </w:r>
        <w:r w:rsidR="00A22152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152" w14:paraId="7AB95248" w14:textId="77777777" w:rsidTr="003A1B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FCE47" w14:textId="77777777" w:rsidR="00A22152" w:rsidRDefault="00A22152" w:rsidP="003A1B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2152" w14:paraId="53005F09" w14:textId="77777777" w:rsidTr="003A1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681DA" w14:textId="77777777" w:rsidR="00A22152" w:rsidRDefault="00A22152" w:rsidP="003A1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2152" w14:paraId="60389F50" w14:textId="77777777" w:rsidTr="003A1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ACA1D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71F4DDAD" w14:textId="77777777" w:rsidTr="003A1B71">
        <w:tc>
          <w:tcPr>
            <w:tcW w:w="142" w:type="dxa"/>
            <w:tcBorders>
              <w:left w:val="single" w:sz="4" w:space="0" w:color="auto"/>
            </w:tcBorders>
          </w:tcPr>
          <w:p w14:paraId="7744A5AA" w14:textId="77777777" w:rsidR="00A22152" w:rsidRDefault="00A22152" w:rsidP="003A1B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4504A" w14:textId="77777777" w:rsidR="00A22152" w:rsidRPr="005F0EEB" w:rsidRDefault="00A22152" w:rsidP="003A1B7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17D8DF28" w14:textId="77777777" w:rsidR="00A22152" w:rsidRDefault="00A22152" w:rsidP="003A1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F5C4D0" w14:textId="325F0C96" w:rsidR="00A22152" w:rsidRPr="005F0EEB" w:rsidRDefault="00A22152" w:rsidP="003A1B7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659</w:t>
            </w:r>
          </w:p>
        </w:tc>
        <w:tc>
          <w:tcPr>
            <w:tcW w:w="709" w:type="dxa"/>
          </w:tcPr>
          <w:p w14:paraId="708C641C" w14:textId="77777777" w:rsidR="00A22152" w:rsidRDefault="00A22152" w:rsidP="003A1B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96C73" w14:textId="77777777" w:rsidR="00A22152" w:rsidRPr="00A1055C" w:rsidRDefault="00A22152" w:rsidP="003A1B7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9F24F5F" w14:textId="77777777" w:rsidR="00A22152" w:rsidRDefault="00A22152" w:rsidP="003A1B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DBAFF2" w14:textId="77777777" w:rsidR="00A22152" w:rsidRPr="00410371" w:rsidRDefault="00E576EC" w:rsidP="003A1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2152" w:rsidRPr="005F0EEB">
                <w:rPr>
                  <w:b/>
                  <w:noProof/>
                  <w:sz w:val="28"/>
                </w:rPr>
                <w:t>1</w:t>
              </w:r>
              <w:r w:rsidR="00A22152">
                <w:rPr>
                  <w:b/>
                  <w:noProof/>
                  <w:sz w:val="28"/>
                </w:rPr>
                <w:t>7</w:t>
              </w:r>
              <w:r w:rsidR="00A22152" w:rsidRPr="005F0EEB">
                <w:rPr>
                  <w:b/>
                  <w:noProof/>
                  <w:sz w:val="28"/>
                </w:rPr>
                <w:t>.</w:t>
              </w:r>
              <w:r w:rsidR="00A22152">
                <w:rPr>
                  <w:b/>
                  <w:noProof/>
                  <w:sz w:val="28"/>
                </w:rPr>
                <w:t>3</w:t>
              </w:r>
              <w:r w:rsidR="00A22152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F9DF36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</w:p>
        </w:tc>
      </w:tr>
      <w:tr w:rsidR="00A22152" w14:paraId="60501F20" w14:textId="77777777" w:rsidTr="003A1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9257D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</w:p>
        </w:tc>
      </w:tr>
      <w:tr w:rsidR="00A22152" w14:paraId="765808D2" w14:textId="77777777" w:rsidTr="003A1B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6EBFB" w14:textId="77777777" w:rsidR="00A22152" w:rsidRPr="00F25D98" w:rsidRDefault="00A22152" w:rsidP="003A1B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2152" w14:paraId="74C75766" w14:textId="77777777" w:rsidTr="003A1B71">
        <w:tc>
          <w:tcPr>
            <w:tcW w:w="9641" w:type="dxa"/>
            <w:gridSpan w:val="9"/>
          </w:tcPr>
          <w:p w14:paraId="2A575E3F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0CCF5" w14:textId="77777777" w:rsidR="00A22152" w:rsidRDefault="00A22152" w:rsidP="00A221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2152" w14:paraId="176A6F00" w14:textId="77777777" w:rsidTr="003A1B71">
        <w:tc>
          <w:tcPr>
            <w:tcW w:w="2835" w:type="dxa"/>
          </w:tcPr>
          <w:p w14:paraId="687391DE" w14:textId="77777777" w:rsidR="00A22152" w:rsidRDefault="00A22152" w:rsidP="003A1B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AFDAB3" w14:textId="77777777" w:rsidR="00A22152" w:rsidRDefault="00A22152" w:rsidP="003A1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5D1D4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2F92D3" w14:textId="77777777" w:rsidR="00A22152" w:rsidRDefault="00A22152" w:rsidP="003A1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207633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6382A9" w14:textId="77777777" w:rsidR="00A22152" w:rsidRDefault="00A22152" w:rsidP="003A1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831BC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8D6CF" w14:textId="77777777" w:rsidR="00A22152" w:rsidRDefault="00A22152" w:rsidP="003A1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5910D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310D38" w14:textId="77777777" w:rsidR="00A22152" w:rsidRDefault="00A22152" w:rsidP="00A221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2152" w14:paraId="1AE1EED3" w14:textId="77777777" w:rsidTr="003A1B71">
        <w:tc>
          <w:tcPr>
            <w:tcW w:w="9640" w:type="dxa"/>
            <w:gridSpan w:val="11"/>
          </w:tcPr>
          <w:p w14:paraId="19D4FC5B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15601188" w14:textId="77777777" w:rsidTr="003A1B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93DE3B" w14:textId="77777777" w:rsidR="00A22152" w:rsidRDefault="00A22152" w:rsidP="003A1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16583" w14:textId="7A2A1AC0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  <w:r w:rsidRPr="00984ADE">
              <w:t>Addition of NR5GC MDT test case 8.1.6.4.1 in FR1</w:t>
            </w:r>
          </w:p>
        </w:tc>
      </w:tr>
      <w:tr w:rsidR="00A22152" w14:paraId="0A6990F6" w14:textId="77777777" w:rsidTr="003A1B71">
        <w:tc>
          <w:tcPr>
            <w:tcW w:w="1843" w:type="dxa"/>
            <w:tcBorders>
              <w:left w:val="single" w:sz="4" w:space="0" w:color="auto"/>
            </w:tcBorders>
          </w:tcPr>
          <w:p w14:paraId="218D5810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8267E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095D478B" w14:textId="77777777" w:rsidTr="003A1B71">
        <w:tc>
          <w:tcPr>
            <w:tcW w:w="1843" w:type="dxa"/>
            <w:tcBorders>
              <w:left w:val="single" w:sz="4" w:space="0" w:color="auto"/>
            </w:tcBorders>
          </w:tcPr>
          <w:p w14:paraId="0EEAD109" w14:textId="77777777" w:rsidR="00A22152" w:rsidRDefault="00A22152" w:rsidP="003A1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20B6D" w14:textId="29C43602" w:rsidR="00A22152" w:rsidRDefault="00673E21" w:rsidP="003A1B71">
            <w:pPr>
              <w:pStyle w:val="CRCoverPage"/>
              <w:spacing w:after="0"/>
              <w:ind w:left="100"/>
              <w:rPr>
                <w:noProof/>
              </w:rPr>
            </w:pPr>
            <w:r w:rsidRPr="00984ADE">
              <w:t>ANRITSU LTD, Rohde &amp; Schwarz</w:t>
            </w:r>
          </w:p>
        </w:tc>
      </w:tr>
      <w:tr w:rsidR="00A22152" w14:paraId="287397B7" w14:textId="77777777" w:rsidTr="003A1B71">
        <w:tc>
          <w:tcPr>
            <w:tcW w:w="1843" w:type="dxa"/>
            <w:tcBorders>
              <w:left w:val="single" w:sz="4" w:space="0" w:color="auto"/>
            </w:tcBorders>
          </w:tcPr>
          <w:p w14:paraId="5A8E4509" w14:textId="77777777" w:rsidR="00A22152" w:rsidRDefault="00A22152" w:rsidP="003A1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B4430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A22152" w14:paraId="3BFF0500" w14:textId="77777777" w:rsidTr="003A1B71">
        <w:tc>
          <w:tcPr>
            <w:tcW w:w="1843" w:type="dxa"/>
            <w:tcBorders>
              <w:left w:val="single" w:sz="4" w:space="0" w:color="auto"/>
            </w:tcBorders>
          </w:tcPr>
          <w:p w14:paraId="75901CBF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BC05A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06CDBB44" w14:textId="77777777" w:rsidTr="003A1B71">
        <w:tc>
          <w:tcPr>
            <w:tcW w:w="1843" w:type="dxa"/>
            <w:tcBorders>
              <w:left w:val="single" w:sz="4" w:space="0" w:color="auto"/>
            </w:tcBorders>
          </w:tcPr>
          <w:p w14:paraId="416FB5B4" w14:textId="77777777" w:rsidR="00A22152" w:rsidRDefault="00A22152" w:rsidP="003A1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A9906" w14:textId="77777777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6ED64D4" w14:textId="77777777" w:rsidR="00A22152" w:rsidRDefault="00A22152" w:rsidP="003A1B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1F75A" w14:textId="77777777" w:rsidR="00A22152" w:rsidRDefault="00A22152" w:rsidP="003A1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B0579" w14:textId="5A30FE86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673E21">
              <w:t>7</w:t>
            </w:r>
            <w:r>
              <w:t>-</w:t>
            </w:r>
            <w:r w:rsidR="00673E21">
              <w:t>0</w:t>
            </w:r>
            <w:r>
              <w:t>6</w:t>
            </w:r>
          </w:p>
        </w:tc>
      </w:tr>
      <w:tr w:rsidR="00A22152" w14:paraId="01562407" w14:textId="77777777" w:rsidTr="003A1B71">
        <w:tc>
          <w:tcPr>
            <w:tcW w:w="1843" w:type="dxa"/>
            <w:tcBorders>
              <w:left w:val="single" w:sz="4" w:space="0" w:color="auto"/>
            </w:tcBorders>
          </w:tcPr>
          <w:p w14:paraId="1D95DE0C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42AA2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944C24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9B8E7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735C2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31F98AEB" w14:textId="77777777" w:rsidTr="003A1B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B0DE22" w14:textId="77777777" w:rsidR="00A22152" w:rsidRDefault="00A22152" w:rsidP="003A1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6A407" w14:textId="77777777" w:rsidR="00A22152" w:rsidRDefault="00A22152" w:rsidP="003A1B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F9881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A5F5D" w14:textId="77777777" w:rsidR="00A22152" w:rsidRDefault="00A22152" w:rsidP="003A1B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0925BD" w14:textId="77777777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A22152" w14:paraId="5B0BF3C8" w14:textId="77777777" w:rsidTr="003A1B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53293F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2217E" w14:textId="77777777" w:rsidR="00A22152" w:rsidRDefault="00A22152" w:rsidP="003A1B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AB9CD0" w14:textId="77777777" w:rsidR="00A22152" w:rsidRDefault="00A22152" w:rsidP="003A1B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BC0AF" w14:textId="77777777" w:rsidR="00A22152" w:rsidRPr="007C2097" w:rsidRDefault="00A22152" w:rsidP="003A1B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2152" w14:paraId="23B88458" w14:textId="77777777" w:rsidTr="003A1B71">
        <w:tc>
          <w:tcPr>
            <w:tcW w:w="1843" w:type="dxa"/>
          </w:tcPr>
          <w:p w14:paraId="7494234F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B7DDD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1E69CA6B" w14:textId="77777777" w:rsidTr="003A1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9DD96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6B77C" w14:textId="72FDA46D" w:rsidR="00A22152" w:rsidRDefault="00EE0CC9" w:rsidP="003A1B71">
            <w:pPr>
              <w:pStyle w:val="CRCoverPage"/>
              <w:spacing w:after="0"/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8.1.6.4.1 to the IWD_22wk23 </w:t>
            </w:r>
            <w:r w:rsidRPr="0002234C">
              <w:rPr>
                <w:noProof/>
              </w:rPr>
              <w:t>ATS.</w:t>
            </w:r>
          </w:p>
        </w:tc>
      </w:tr>
      <w:tr w:rsidR="00A22152" w14:paraId="2DDD8FE0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73174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10D06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2B170E8B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53F0C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06B74" w14:textId="17B30842" w:rsidR="00A22152" w:rsidRDefault="00EE0CC9" w:rsidP="003A1B71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8.1.6.4.1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22152" w14:paraId="1819D8D9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5B653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06119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5FF3011E" w14:textId="77777777" w:rsidTr="003A1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0AB5D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E0E8" w14:textId="0A61C7D9" w:rsidR="00A22152" w:rsidRDefault="00970533" w:rsidP="003A1B71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22152" w14:paraId="77EDF250" w14:textId="77777777" w:rsidTr="003A1B71">
        <w:tc>
          <w:tcPr>
            <w:tcW w:w="2694" w:type="dxa"/>
            <w:gridSpan w:val="2"/>
          </w:tcPr>
          <w:p w14:paraId="087EB7C4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5C81D8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708AD690" w14:textId="77777777" w:rsidTr="003A1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5E5C4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C7E6D" w14:textId="6C776DA9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802987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.</w:t>
            </w:r>
            <w:r w:rsidR="00802987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A22152" w14:paraId="552832FD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50A5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08703" w14:textId="77777777" w:rsidR="00A22152" w:rsidRDefault="00A22152" w:rsidP="003A1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152" w14:paraId="5255EEC6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F6E5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460A4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DC6F49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A63017" w14:textId="77777777" w:rsidR="00A22152" w:rsidRDefault="00A22152" w:rsidP="003A1B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FC3C4" w14:textId="77777777" w:rsidR="00A22152" w:rsidRDefault="00A22152" w:rsidP="003A1B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2152" w14:paraId="44FD44BE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60117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49D0E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A09CA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F64CD9" w14:textId="77777777" w:rsidR="00A22152" w:rsidRDefault="00A22152" w:rsidP="003A1B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ED8BA" w14:textId="77777777" w:rsidR="00A22152" w:rsidRDefault="00A22152" w:rsidP="003A1B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152" w14:paraId="39D58026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2F986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B74F9" w14:textId="4647B83E" w:rsidR="00A22152" w:rsidRDefault="00772046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378DA" w14:textId="5EDC58CE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F041E6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CF450" w14:textId="243C3963" w:rsidR="00A22152" w:rsidRDefault="00A22152" w:rsidP="003A1B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2046">
              <w:rPr>
                <w:noProof/>
                <w:color w:val="000000"/>
              </w:rPr>
              <w:t>38.523-1</w:t>
            </w:r>
          </w:p>
        </w:tc>
      </w:tr>
      <w:tr w:rsidR="00A22152" w14:paraId="5B37439D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1F889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C88B98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0084E" w14:textId="77777777" w:rsidR="00A22152" w:rsidRDefault="00A22152" w:rsidP="003A1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6B7A1F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8AC50" w14:textId="77777777" w:rsidR="00A22152" w:rsidRDefault="00A22152" w:rsidP="003A1B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2152" w14:paraId="5E9B68D2" w14:textId="77777777" w:rsidTr="003A1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9D3F8" w14:textId="77777777" w:rsidR="00A22152" w:rsidRDefault="00A22152" w:rsidP="003A1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5CD8D" w14:textId="77777777" w:rsidR="00A22152" w:rsidRDefault="00A22152" w:rsidP="003A1B71">
            <w:pPr>
              <w:pStyle w:val="CRCoverPage"/>
              <w:spacing w:after="0"/>
              <w:rPr>
                <w:noProof/>
              </w:rPr>
            </w:pPr>
          </w:p>
        </w:tc>
      </w:tr>
      <w:tr w:rsidR="00A22152" w14:paraId="1C5C0180" w14:textId="77777777" w:rsidTr="003A1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12EE3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71D7" w14:textId="77777777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2152" w:rsidRPr="008863B9" w14:paraId="2575C6A4" w14:textId="77777777" w:rsidTr="003A1B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24E6A" w14:textId="77777777" w:rsidR="00A22152" w:rsidRPr="008863B9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76F3DA" w14:textId="77777777" w:rsidR="00A22152" w:rsidRPr="008863B9" w:rsidRDefault="00A22152" w:rsidP="003A1B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2152" w14:paraId="42D5B12D" w14:textId="77777777" w:rsidTr="003A1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25041" w14:textId="77777777" w:rsidR="00A22152" w:rsidRDefault="00A22152" w:rsidP="003A1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D9CD1" w14:textId="77777777" w:rsidR="00A22152" w:rsidRDefault="00A22152" w:rsidP="003A1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FAEE7B" w14:textId="77777777" w:rsidR="00A22152" w:rsidRDefault="00A22152" w:rsidP="00A22152">
      <w:pPr>
        <w:pStyle w:val="CRCoverPage"/>
        <w:spacing w:after="0"/>
        <w:rPr>
          <w:noProof/>
          <w:sz w:val="8"/>
          <w:szCs w:val="8"/>
        </w:rPr>
      </w:pPr>
    </w:p>
    <w:p w14:paraId="48886C38" w14:textId="6FD29109" w:rsidR="00A22152" w:rsidRDefault="00A22152">
      <w:pPr>
        <w:rPr>
          <w:noProof/>
        </w:rPr>
        <w:sectPr w:rsidR="00A2215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C8E0A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808842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5F8B7EA" w14:textId="57BAD773" w:rsidR="00984AD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84ADE" w:rsidRPr="002902C6">
        <w:rPr>
          <w:rFonts w:ascii="Arial" w:hAnsi="Arial" w:cs="Arial"/>
          <w:iCs/>
        </w:rPr>
        <w:t>Table of Contents</w:t>
      </w:r>
      <w:r w:rsidR="00984ADE">
        <w:tab/>
      </w:r>
      <w:r w:rsidR="00984ADE">
        <w:fldChar w:fldCharType="begin"/>
      </w:r>
      <w:r w:rsidR="00984ADE">
        <w:instrText xml:space="preserve"> PAGEREF _Toc108088422 \h </w:instrText>
      </w:r>
      <w:r w:rsidR="00984ADE">
        <w:fldChar w:fldCharType="separate"/>
      </w:r>
      <w:r w:rsidR="00984ADE">
        <w:t>2</w:t>
      </w:r>
      <w:r w:rsidR="00984ADE">
        <w:fldChar w:fldCharType="end"/>
      </w:r>
    </w:p>
    <w:p w14:paraId="31B43C56" w14:textId="7A8AF05A" w:rsidR="00984ADE" w:rsidRDefault="00984A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2C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2C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_Toc108088423 \h </w:instrText>
      </w:r>
      <w:r>
        <w:fldChar w:fldCharType="separate"/>
      </w:r>
      <w:r>
        <w:t>3</w:t>
      </w:r>
      <w:r>
        <w:fldChar w:fldCharType="end"/>
      </w:r>
    </w:p>
    <w:p w14:paraId="6A7B8F26" w14:textId="785BED63" w:rsidR="00984ADE" w:rsidRDefault="00984A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2C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_Toc108088424 \h </w:instrText>
      </w:r>
      <w:r>
        <w:fldChar w:fldCharType="separate"/>
      </w:r>
      <w:r>
        <w:t>3</w:t>
      </w:r>
      <w:r>
        <w:fldChar w:fldCharType="end"/>
      </w:r>
    </w:p>
    <w:p w14:paraId="212F91D4" w14:textId="3F6399DB" w:rsidR="00984ADE" w:rsidRDefault="00984A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2C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2C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_Toc108088425 \h </w:instrText>
      </w:r>
      <w:r>
        <w:fldChar w:fldCharType="separate"/>
      </w:r>
      <w:r>
        <w:t>3</w:t>
      </w:r>
      <w:r>
        <w:fldChar w:fldCharType="end"/>
      </w:r>
    </w:p>
    <w:p w14:paraId="38FA3082" w14:textId="50FCD03E" w:rsidR="00984ADE" w:rsidRDefault="00984A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2C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2C6">
        <w:rPr>
          <w:rFonts w:cs="Arial"/>
          <w:b/>
          <w:color w:val="000000"/>
          <w:lang w:eastAsia="en-GB"/>
        </w:rPr>
        <w:t>Correction to cr_NR_RA_Report_r16</w:t>
      </w:r>
      <w:r>
        <w:tab/>
      </w:r>
      <w:r>
        <w:fldChar w:fldCharType="begin"/>
      </w:r>
      <w:r>
        <w:instrText xml:space="preserve"> PAGEREF _Toc108088426 \h </w:instrText>
      </w:r>
      <w:r>
        <w:fldChar w:fldCharType="separate"/>
      </w:r>
      <w:r>
        <w:t>3</w:t>
      </w:r>
      <w:r>
        <w:fldChar w:fldCharType="end"/>
      </w:r>
    </w:p>
    <w:p w14:paraId="7123B16F" w14:textId="29E95FB1" w:rsidR="00984ADE" w:rsidRDefault="00984A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2C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2C6">
        <w:rPr>
          <w:rFonts w:cs="Arial"/>
          <w:b/>
          <w:color w:val="000000"/>
          <w:lang w:eastAsia="en-GB"/>
        </w:rPr>
        <w:t>Correction to cs_NR_RachProcedureConfig_81641</w:t>
      </w:r>
      <w:r>
        <w:tab/>
      </w:r>
      <w:r>
        <w:fldChar w:fldCharType="begin"/>
      </w:r>
      <w:r>
        <w:instrText xml:space="preserve"> PAGEREF _Toc108088427 \h </w:instrText>
      </w:r>
      <w:r>
        <w:fldChar w:fldCharType="separate"/>
      </w:r>
      <w:r>
        <w:t>4</w:t>
      </w:r>
      <w:r>
        <w:fldChar w:fldCharType="end"/>
      </w:r>
    </w:p>
    <w:p w14:paraId="015AD0BC" w14:textId="05DB1B3A" w:rsidR="00984ADE" w:rsidRDefault="00984A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2C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2C6">
        <w:rPr>
          <w:rFonts w:cs="Arial"/>
          <w:b/>
          <w:color w:val="000000"/>
          <w:lang w:eastAsia="en-GB"/>
        </w:rPr>
        <w:t>Correction to f_TC_8_1_6_4_1_NR5GC_TestBody</w:t>
      </w:r>
      <w:r>
        <w:tab/>
      </w:r>
      <w:r>
        <w:fldChar w:fldCharType="begin"/>
      </w:r>
      <w:r>
        <w:instrText xml:space="preserve"> PAGEREF _Toc108088428 \h </w:instrText>
      </w:r>
      <w:r>
        <w:fldChar w:fldCharType="separate"/>
      </w:r>
      <w:r>
        <w:t>5</w:t>
      </w:r>
      <w:r>
        <w:fldChar w:fldCharType="end"/>
      </w:r>
    </w:p>
    <w:p w14:paraId="140674DF" w14:textId="36832B18" w:rsidR="00984ADE" w:rsidRDefault="00984A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2C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2C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_Toc108088429 \h </w:instrText>
      </w:r>
      <w:r>
        <w:fldChar w:fldCharType="separate"/>
      </w:r>
      <w:r>
        <w:t>9</w:t>
      </w:r>
      <w:r>
        <w:fldChar w:fldCharType="end"/>
      </w:r>
    </w:p>
    <w:p w14:paraId="56BE47CF" w14:textId="51ABBA97" w:rsidR="00984ADE" w:rsidRDefault="00984A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2C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2C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_Toc108088430 \h </w:instrText>
      </w:r>
      <w:r>
        <w:fldChar w:fldCharType="separate"/>
      </w:r>
      <w:r>
        <w:t>9</w:t>
      </w:r>
      <w:r>
        <w:fldChar w:fldCharType="end"/>
      </w:r>
    </w:p>
    <w:p w14:paraId="5CD5A966" w14:textId="609FE8C7" w:rsidR="00984ADE" w:rsidRDefault="00984A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902C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902C6">
        <w:rPr>
          <w:rFonts w:cs="Arial"/>
        </w:rPr>
        <w:t>MediaTek MT6983</w:t>
      </w:r>
      <w:r>
        <w:tab/>
      </w:r>
      <w:r>
        <w:fldChar w:fldCharType="begin"/>
      </w:r>
      <w:r>
        <w:instrText xml:space="preserve"> PAGEREF _Toc108088431 \h </w:instrText>
      </w:r>
      <w:r>
        <w:fldChar w:fldCharType="separate"/>
      </w:r>
      <w:r>
        <w:t>9</w:t>
      </w:r>
      <w:r>
        <w:fldChar w:fldCharType="end"/>
      </w:r>
    </w:p>
    <w:p w14:paraId="0BD0A472" w14:textId="23A92729" w:rsidR="00984ADE" w:rsidRDefault="00984A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902C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902C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_Toc108088432 \h </w:instrText>
      </w:r>
      <w:r>
        <w:fldChar w:fldCharType="separate"/>
      </w:r>
      <w:r>
        <w:t>9</w:t>
      </w:r>
      <w:r>
        <w:fldChar w:fldCharType="end"/>
      </w:r>
    </w:p>
    <w:p w14:paraId="396A900A" w14:textId="5E415C9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824A7D3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108088423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7E7B092" w14:textId="77777777" w:rsidR="00E61D22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essencial changes needed to correct problems in the TTCN implementation of NR5GC test case 8.1.6.4.1 which is part of the NR5GC test suite in iWD_TTCN3-B2020-09_D22wk23.</w:t>
      </w:r>
    </w:p>
    <w:p w14:paraId="6E6DC70C" w14:textId="77777777" w:rsidR="00E61D22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047A1ACA" w14:textId="77777777" w:rsidR="00E61D22" w:rsidRPr="00F30F52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  <w:r>
        <w:br/>
      </w:r>
      <w:r>
        <w:rPr>
          <w:rFonts w:cs="Arial"/>
          <w:sz w:val="24"/>
          <w:lang w:eastAsia="ja-JP"/>
        </w:rPr>
        <w:tab/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sz w:val="24"/>
          <w:lang w:eastAsia="ja-JP"/>
        </w:rPr>
        <w:tab/>
      </w:r>
      <w:hyperlink r:id="rId16" w:history="1">
        <w:r w:rsidRPr="000262D9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</w:p>
    <w:p w14:paraId="5B625B92" w14:textId="77777777" w:rsidR="00E61D22" w:rsidRPr="00E24250" w:rsidRDefault="00E61D22" w:rsidP="00E61D22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0801651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675FE5F9" w14:textId="77777777" w:rsidR="00E61D22" w:rsidRPr="004F69EA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8_1_6_4_1_NR5GC</w:t>
      </w:r>
    </w:p>
    <w:p w14:paraId="65067DE9" w14:textId="77777777" w:rsidR="00E61D22" w:rsidRPr="004F69EA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4F69EA">
        <w:rPr>
          <w:rFonts w:eastAsia="SimSun"/>
        </w:rPr>
        <w:t>iwd-TTCN3-B20</w:t>
      </w:r>
      <w:r>
        <w:rPr>
          <w:rFonts w:eastAsia="SimSun"/>
        </w:rPr>
        <w:t>20</w:t>
      </w:r>
      <w:r w:rsidRPr="004F69EA">
        <w:rPr>
          <w:rFonts w:eastAsia="SimSun"/>
        </w:rPr>
        <w:t>-0</w:t>
      </w:r>
      <w:r>
        <w:rPr>
          <w:rFonts w:eastAsia="SimSun"/>
        </w:rPr>
        <w:t>9</w:t>
      </w:r>
      <w:r w:rsidRPr="00CB4F35">
        <w:rPr>
          <w:rFonts w:eastAsia="SimSun"/>
        </w:rPr>
        <w:t>_D22wk23</w:t>
      </w:r>
    </w:p>
    <w:p w14:paraId="45194888" w14:textId="77777777" w:rsidR="00E61D22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 w:rsidRPr="000C44E5">
        <w:rPr>
          <w:lang w:eastAsia="ja-JP"/>
        </w:rPr>
        <w:t>Anritsu Protocol Conformance Test System ME7834NR</w:t>
      </w:r>
    </w:p>
    <w:p w14:paraId="76007107" w14:textId="77777777" w:rsidR="00E61D22" w:rsidRPr="004F69EA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b/>
          <w:lang w:eastAsia="ja-JP"/>
        </w:rPr>
        <w:tab/>
      </w:r>
      <w:r>
        <w:rPr>
          <w:lang w:eastAsia="ja-JP"/>
        </w:rPr>
        <w:t>R&amp;S® 5G Protocol Conformance Test platform</w:t>
      </w:r>
      <w:bookmarkStart w:id="5" w:name="_Hlk37919671"/>
    </w:p>
    <w:bookmarkEnd w:id="5"/>
    <w:p w14:paraId="09FD21C4" w14:textId="77777777" w:rsidR="00E61D22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A54DBC">
        <w:rPr>
          <w:lang w:eastAsia="ja-JP"/>
        </w:rPr>
        <w:t>MediaTek MT6983</w:t>
      </w:r>
    </w:p>
    <w:p w14:paraId="4F05185F" w14:textId="77777777" w:rsidR="00E61D22" w:rsidRPr="004F69EA" w:rsidRDefault="00E61D22" w:rsidP="00E61D2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B54FE91" w14:textId="77777777" w:rsidR="00446488" w:rsidRDefault="00446488" w:rsidP="00446488"/>
    <w:p w14:paraId="26B6B08F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10808842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49A0140C" w14:textId="77777777" w:rsidR="006D2480" w:rsidRDefault="006D2480" w:rsidP="006D24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71548620"/>
      <w:bookmarkStart w:id="10" w:name="_Toc108088426"/>
      <w:bookmarkStart w:id="11" w:name="_Toc122434493"/>
      <w:bookmarkStart w:id="12" w:name="_Toc295288970"/>
      <w:bookmarkStart w:id="13" w:name="_Toc32572566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BA5DFE" w:rsidRPr="00BA5DFE">
        <w:rPr>
          <w:rFonts w:cs="Arial"/>
          <w:b/>
          <w:color w:val="000000"/>
          <w:lang w:eastAsia="en-GB"/>
        </w:rPr>
        <w:t>cr_NR_RA_Report_r16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D2480" w14:paraId="4030B1D4" w14:textId="77777777" w:rsidTr="002F119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EFBF" w14:textId="77777777" w:rsidR="006D2480" w:rsidRDefault="006D2480" w:rsidP="002F119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EA2" w14:textId="77777777" w:rsidR="006D2480" w:rsidRPr="00CC39F9" w:rsidRDefault="00E472CA" w:rsidP="002F119D">
            <w:pPr>
              <w:rPr>
                <w:rFonts w:ascii="Arial" w:hAnsi="Arial" w:cs="Arial"/>
                <w:lang w:eastAsia="en-GB"/>
              </w:rPr>
            </w:pPr>
            <w:r w:rsidRPr="00BA5DFE">
              <w:rPr>
                <w:rFonts w:cs="Arial"/>
                <w:b/>
                <w:color w:val="000000"/>
                <w:lang w:eastAsia="en-GB"/>
              </w:rPr>
              <w:t>cr_NR_RA_Report_r16</w:t>
            </w:r>
          </w:p>
        </w:tc>
      </w:tr>
      <w:tr w:rsidR="006D2480" w14:paraId="3816E2A8" w14:textId="77777777" w:rsidTr="002F119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D59A" w14:textId="77777777" w:rsidR="006D2480" w:rsidRDefault="006D2480" w:rsidP="002F11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8A3" w14:textId="77777777" w:rsidR="00E472CA" w:rsidRDefault="00E472CA" w:rsidP="00E472CA">
            <w:pPr>
              <w:pStyle w:val="CRCoverPage"/>
              <w:spacing w:after="0"/>
              <w:ind w:left="170"/>
              <w:rPr>
                <w:noProof/>
              </w:rPr>
            </w:pPr>
            <w:r>
              <w:rPr>
                <w:noProof/>
              </w:rPr>
              <w:t xml:space="preserve">In steps 2 and 15 the test case expects the UE to set the cellID to </w:t>
            </w:r>
            <w:r w:rsidRPr="00740BCD">
              <w:t>the physical cell identity and carrier frequency</w:t>
            </w:r>
            <w:r>
              <w:t xml:space="preserve"> in the </w:t>
            </w:r>
            <w:r w:rsidRPr="00CE4A3F">
              <w:t>UEInformationResponse</w:t>
            </w:r>
            <w:r>
              <w:t xml:space="preserve"> message but a</w:t>
            </w:r>
            <w:r>
              <w:rPr>
                <w:noProof/>
              </w:rPr>
              <w:t>ccording to TS 38.331/5.7.10.4:</w:t>
            </w:r>
          </w:p>
          <w:p w14:paraId="2814914C" w14:textId="77777777" w:rsidR="006D2480" w:rsidRPr="009B0B50" w:rsidRDefault="00E472CA" w:rsidP="00E472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"</w:t>
            </w:r>
            <w:r w:rsidRPr="00740BCD">
              <w:t xml:space="preserve"> </w:t>
            </w:r>
            <w:r>
              <w:t>4&gt;</w:t>
            </w:r>
            <w:r w:rsidRPr="00740BCD">
              <w:t xml:space="preserve">set the </w:t>
            </w:r>
            <w:r w:rsidRPr="00740BCD">
              <w:rPr>
                <w:i/>
              </w:rPr>
              <w:t>cellId</w:t>
            </w:r>
            <w:r w:rsidRPr="00740BCD">
              <w:t xml:space="preserve"> to the global cell identity and the tracking area code, if available, otherwise to the physical cell identity and carrier frequency of the cell in which the corresponding random-access preamble was transmitted;</w:t>
            </w:r>
            <w:r>
              <w:rPr>
                <w:noProof/>
              </w:rPr>
              <w:t>"</w:t>
            </w:r>
          </w:p>
        </w:tc>
      </w:tr>
      <w:tr w:rsidR="006D2480" w14:paraId="1F9212C3" w14:textId="77777777" w:rsidTr="002F119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1CE6" w14:textId="77777777" w:rsidR="006D2480" w:rsidRDefault="006D2480" w:rsidP="002F11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38A" w14:textId="77777777" w:rsidR="006D2480" w:rsidRPr="00A72665" w:rsidRDefault="00E472CA" w:rsidP="002F11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template to use </w:t>
            </w:r>
            <w:r w:rsidRPr="00E472CA">
              <w:rPr>
                <w:rFonts w:cs="Arial"/>
                <w:lang w:eastAsia="en-GB"/>
              </w:rPr>
              <w:t>cellGlobalId_r16</w:t>
            </w:r>
          </w:p>
        </w:tc>
      </w:tr>
      <w:tr w:rsidR="006D2480" w14:paraId="35DE4D6A" w14:textId="77777777" w:rsidTr="002F119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7D36" w14:textId="77777777" w:rsidR="006D2480" w:rsidRDefault="006D2480" w:rsidP="002F11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4733" w14:textId="77777777" w:rsidR="006D2480" w:rsidRPr="00CC39F9" w:rsidRDefault="00E472CA" w:rsidP="002F119D">
            <w:pPr>
              <w:spacing w:after="0"/>
              <w:rPr>
                <w:rFonts w:ascii="Arial" w:hAnsi="Arial" w:cs="Arial"/>
                <w:lang w:eastAsia="en-GB"/>
              </w:rPr>
            </w:pPr>
            <w:r w:rsidRPr="00E472CA">
              <w:rPr>
                <w:rFonts w:ascii="Arial" w:hAnsi="Arial" w:cs="Arial"/>
                <w:lang w:eastAsia="en-GB"/>
              </w:rPr>
              <w:t>NR5GC_MDT_Specific_Templates</w:t>
            </w:r>
          </w:p>
        </w:tc>
      </w:tr>
      <w:tr w:rsidR="006D2480" w14:paraId="1F690563" w14:textId="77777777" w:rsidTr="002F119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A5D7" w14:textId="77777777" w:rsidR="006D2480" w:rsidRDefault="006D2480" w:rsidP="002F119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3C7" w14:textId="77777777" w:rsidR="006D2480" w:rsidRDefault="006D2480" w:rsidP="002F119D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00745E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</w:p>
    <w:p w14:paraId="7B7D05F9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9"/>
      </w:tblGrid>
      <w:tr w:rsidR="006D2480" w:rsidRPr="00CD057D" w14:paraId="4E0799E7" w14:textId="77777777" w:rsidTr="002F119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AC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>template (present) RA_Report_r16 cr_NR_RA_Report_r16 (PhysCellId p_PhysCellId,</w:t>
            </w:r>
          </w:p>
          <w:p w14:paraId="701EAE09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ARFCN_ValueNR p_ARFCN_ValueNR,</w:t>
            </w:r>
          </w:p>
          <w:p w14:paraId="6407917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(present) RA_InformationCommon_r16 p_RA_InformationCommon_r16 := cr_RA_InformationCommon_r16({cr_PerRAInfo_r16_SSB})) :=</w:t>
            </w:r>
          </w:p>
          <w:p w14:paraId="1165834A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E6A72AA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cellId_r16 :=</w:t>
            </w:r>
          </w:p>
          <w:p w14:paraId="54BDDA3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26976E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pci_arfcn_r16 :=</w:t>
            </w:r>
          </w:p>
          <w:p w14:paraId="7304411B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05428EF1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physCellId_r16 := p_PhysCellId,</w:t>
            </w:r>
          </w:p>
          <w:p w14:paraId="657256D7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carrierFreq_r16 := p_ARFCN_ValueNR</w:t>
            </w:r>
          </w:p>
          <w:p w14:paraId="6E7A6526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88743FC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},</w:t>
            </w:r>
          </w:p>
          <w:p w14:paraId="28480B04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ra_InformationCommon_r16 := p_RA_InformationCommon_r16,</w:t>
            </w:r>
          </w:p>
          <w:p w14:paraId="6EDB6494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raPurpose_r16 := accessRelated</w:t>
            </w:r>
          </w:p>
          <w:p w14:paraId="71AE709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C21F6D8" w14:textId="77777777" w:rsidR="006D2480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4A8202B" w14:textId="77777777" w:rsidR="006D2480" w:rsidRPr="00CD057D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p w14:paraId="10E6BEA8" w14:textId="77777777" w:rsidR="006D2480" w:rsidRPr="00CD057D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</w:tblGrid>
      <w:tr w:rsidR="006D2480" w:rsidRPr="00CD057D" w14:paraId="4D10EE7C" w14:textId="77777777" w:rsidTr="00266D37">
        <w:trPr>
          <w:trHeight w:val="2507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CDF" w14:textId="77777777" w:rsid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RA_Report_r16 cr_NR_RA_Report_r16 </w:t>
            </w:r>
            <w:r w:rsidRPr="00BA5D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template (present)CGI_Info_Logging_r16 p_CGI_Info,</w:t>
            </w: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9882FE7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</w:t>
            </w:r>
            <w:r w:rsidRPr="00BA5D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changed to global cell identity</w:t>
            </w: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8A2ABB9" w14:textId="77777777" w:rsid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</w:t>
            </w:r>
            <w:r w:rsidRPr="00BA5D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commented out</w:t>
            </w: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PhysCellId p_PhysCellId,</w:t>
            </w:r>
          </w:p>
          <w:p w14:paraId="13A2CD53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r w:rsidRPr="00BA5D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//commented out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>ARFCN_ValueNR p_ARFCN_ValueNR,</w:t>
            </w:r>
          </w:p>
          <w:p w14:paraId="67AB990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(present) RA_InformationCommon_r16 p_RA_InformationCommon_r16 := cr_RA_InformationCommon_r16({cr_PerRAInfo_r16_SSB})) :=</w:t>
            </w:r>
          </w:p>
          <w:p w14:paraId="3D1AA45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220898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cellId_r16 :=</w:t>
            </w:r>
          </w:p>
          <w:p w14:paraId="75490902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DEB936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A5D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cellGlobalId_r16 := p_CGI_Info</w:t>
            </w:r>
          </w:p>
          <w:p w14:paraId="2183A6A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},</w:t>
            </w:r>
          </w:p>
          <w:p w14:paraId="529BFC6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ra_InformationCommon_r16 := p_RA_InformationCommon_r16,</w:t>
            </w:r>
          </w:p>
          <w:p w14:paraId="452FB332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raPurpose_r16 := accessRelated</w:t>
            </w:r>
          </w:p>
          <w:p w14:paraId="51FA5796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BFEE7D8" w14:textId="77777777" w:rsidR="006D2480" w:rsidRPr="00DA356D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D99DA8C" w14:textId="77777777" w:rsidR="006D2480" w:rsidRDefault="006D2480" w:rsidP="006D2480">
      <w:pPr>
        <w:rPr>
          <w:lang w:eastAsia="en-GB"/>
        </w:rPr>
      </w:pPr>
    </w:p>
    <w:p w14:paraId="3261FBFC" w14:textId="77777777" w:rsidR="0083263D" w:rsidRDefault="0083263D" w:rsidP="006D2480">
      <w:pPr>
        <w:rPr>
          <w:lang w:eastAsia="en-GB"/>
        </w:rPr>
      </w:pPr>
    </w:p>
    <w:p w14:paraId="740CC531" w14:textId="77777777" w:rsidR="0083263D" w:rsidRDefault="0083263D" w:rsidP="0083263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808842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83263D">
        <w:rPr>
          <w:rFonts w:cs="Arial"/>
          <w:b/>
          <w:color w:val="000000"/>
          <w:lang w:eastAsia="en-GB"/>
        </w:rPr>
        <w:t>cs_NR_RachProcedureConfig_81641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3263D" w14:paraId="771B3DCE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D00E" w14:textId="77777777" w:rsidR="0083263D" w:rsidRDefault="0083263D" w:rsidP="002060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83F" w14:textId="77777777" w:rsidR="0083263D" w:rsidRPr="00CC39F9" w:rsidRDefault="0083263D" w:rsidP="002060A8">
            <w:pPr>
              <w:rPr>
                <w:rFonts w:ascii="Arial" w:hAnsi="Arial" w:cs="Arial"/>
                <w:lang w:eastAsia="en-GB"/>
              </w:rPr>
            </w:pPr>
            <w:r w:rsidRPr="0083263D">
              <w:rPr>
                <w:rFonts w:ascii="Arial" w:hAnsi="Arial" w:cs="Arial"/>
                <w:lang w:eastAsia="en-GB"/>
              </w:rPr>
              <w:t>cs_NR_RachProcedureConfig_81641</w:t>
            </w:r>
          </w:p>
        </w:tc>
      </w:tr>
      <w:tr w:rsidR="0083263D" w14:paraId="3C9BC18D" w14:textId="77777777" w:rsidTr="002060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1107" w14:textId="77777777" w:rsidR="0083263D" w:rsidRDefault="0083263D" w:rsidP="002060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9DD" w14:textId="77777777" w:rsidR="0083263D" w:rsidRPr="009B0B50" w:rsidRDefault="0083263D" w:rsidP="002060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 this template the RACH procedure is configured with no RRC Msg and its not part of the early contention resolution case, therefore </w:t>
            </w:r>
            <w:r w:rsidR="008703BB">
              <w:rPr>
                <w:noProof/>
              </w:rPr>
              <w:t>this needs to be updated to provide the msg4</w:t>
            </w:r>
          </w:p>
        </w:tc>
      </w:tr>
      <w:tr w:rsidR="0083263D" w14:paraId="4DA6429B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15E4" w14:textId="77777777" w:rsidR="0083263D" w:rsidRDefault="0083263D" w:rsidP="002060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33D" w14:textId="77777777" w:rsidR="0083263D" w:rsidRPr="00A72665" w:rsidRDefault="0083263D" w:rsidP="002060A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template to </w:t>
            </w:r>
            <w:r w:rsidR="008703BB">
              <w:rPr>
                <w:rFonts w:cs="Arial"/>
                <w:lang w:eastAsia="en-GB"/>
              </w:rPr>
              <w:t xml:space="preserve">use </w:t>
            </w:r>
            <w:r w:rsidR="008703BB" w:rsidRPr="008703BB">
              <w:rPr>
                <w:rFonts w:cs="Arial"/>
                <w:lang w:eastAsia="en-GB"/>
              </w:rPr>
              <w:t>p_RachProcedureMsg4</w:t>
            </w:r>
          </w:p>
        </w:tc>
      </w:tr>
      <w:tr w:rsidR="0083263D" w14:paraId="2E8167AE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1E07" w14:textId="77777777" w:rsidR="0083263D" w:rsidRDefault="0083263D" w:rsidP="002060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E0F" w14:textId="77777777" w:rsidR="0083263D" w:rsidRPr="00CC39F9" w:rsidRDefault="000C0AC7" w:rsidP="002060A8">
            <w:pPr>
              <w:spacing w:after="0"/>
              <w:rPr>
                <w:rFonts w:ascii="Arial" w:hAnsi="Arial" w:cs="Arial"/>
                <w:lang w:eastAsia="en-GB"/>
              </w:rPr>
            </w:pPr>
            <w:r w:rsidRPr="000C0AC7">
              <w:rPr>
                <w:rFonts w:ascii="Arial" w:hAnsi="Arial" w:cs="Arial"/>
                <w:lang w:eastAsia="en-GB"/>
              </w:rPr>
              <w:t>RRC_SON_RACH_Optimisation_NR5GC</w:t>
            </w:r>
          </w:p>
        </w:tc>
      </w:tr>
      <w:tr w:rsidR="0083263D" w14:paraId="4486FEC1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5D12" w14:textId="77777777" w:rsidR="0083263D" w:rsidRDefault="0083263D" w:rsidP="002060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3BB" w14:textId="77777777" w:rsidR="0083263D" w:rsidRDefault="0083263D" w:rsidP="002060A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9E81971" w14:textId="77777777" w:rsidR="0083263D" w:rsidRDefault="0083263D" w:rsidP="0083263D">
      <w:pPr>
        <w:spacing w:after="0"/>
        <w:rPr>
          <w:rFonts w:ascii="Arial" w:hAnsi="Arial"/>
          <w:b/>
          <w:lang w:eastAsia="en-GB"/>
        </w:rPr>
      </w:pPr>
    </w:p>
    <w:p w14:paraId="2824CA09" w14:textId="77777777" w:rsidR="0083263D" w:rsidRDefault="0083263D" w:rsidP="008326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9"/>
      </w:tblGrid>
      <w:tr w:rsidR="0083263D" w:rsidRPr="00CD057D" w14:paraId="33BA7B8B" w14:textId="77777777" w:rsidTr="002060A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7C6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>template (value) NR_RachProcedureConfig_Type cs_NR_RachProcedureConfig_81641(NR_PhysicalParameters_Type p_PhysicalParameters) :=</w:t>
            </w:r>
          </w:p>
          <w:p w14:paraId="6CD07BDC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52CAB53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RachProcedureList := {</w:t>
            </w:r>
          </w:p>
          <w:p w14:paraId="6DB54121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cs_NR_RachProcedure(p_PhysicalParameters, cs_NR_ContentionResolutionCtrl_Msg4Based(cs_NR_RachProcedureMsg4(p_PhysicalParameters, cs_NR_ContentionResolutionId_Unmatch, cs_NR_RachProcedureMsg4WithNoRrcMsg))),</w:t>
            </w:r>
          </w:p>
          <w:p w14:paraId="5D906EBF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cs_NR_RachProcedure(p_PhysicalParameters, cs_NR_ContentionResolutionCtrl_Msg4Based(cs_NR_RachProcedureMsg4(p_Phy</w:t>
            </w: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sicalParameters, cs_NR_ContentionResolutionId_Unchanged, cs_NR_RachProcedureMsg4WithNoRrcMsg)))</w:t>
            </w:r>
          </w:p>
          <w:p w14:paraId="08F574A0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87CC6E" w14:textId="77777777" w:rsidR="0083263D" w:rsidRPr="00BA5DFE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14224656" w14:textId="77777777" w:rsidR="0083263D" w:rsidRPr="00CD057D" w:rsidRDefault="0083263D" w:rsidP="0083263D">
      <w:pPr>
        <w:spacing w:after="0"/>
        <w:rPr>
          <w:rFonts w:ascii="Arial" w:hAnsi="Arial"/>
          <w:b/>
          <w:color w:val="000000"/>
          <w:lang w:eastAsia="en-GB"/>
        </w:rPr>
      </w:pPr>
    </w:p>
    <w:p w14:paraId="01F1059F" w14:textId="77777777" w:rsidR="0083263D" w:rsidRPr="00CD057D" w:rsidRDefault="0083263D" w:rsidP="0083263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7"/>
      </w:tblGrid>
      <w:tr w:rsidR="0083263D" w:rsidRPr="00CD057D" w14:paraId="39B5C784" w14:textId="77777777" w:rsidTr="00266D37">
        <w:trPr>
          <w:trHeight w:val="654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6F7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>template (value) NR_RachProcedureConfig_Type cs_NR_RachProcedureConfig_81641(NR_PhysicalParameters_Type p_PhysicalParameters,</w:t>
            </w:r>
          </w:p>
          <w:p w14:paraId="15221009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</w:t>
            </w:r>
            <w:r w:rsidRPr="008703B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(value)</w:t>
            </w: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703B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NR_RachProcedureMsg4RrcMsg_Type p_RachProcedureMsg4</w:t>
            </w: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>)  :=</w:t>
            </w:r>
          </w:p>
          <w:p w14:paraId="56CDECA1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{ added p_RachProcedureMsg4</w:t>
            </w:r>
          </w:p>
          <w:p w14:paraId="34FBC1A4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RachProcedureList := {</w:t>
            </w:r>
          </w:p>
          <w:p w14:paraId="394092A9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cs_NR_RachProcedure(p_PhysicalParameters, cs_NR_ContentionResolutionCtrl_Msg4Based(cs_NR_RachProcedureMsg4(p_PhysicalParameters, cs_NR_ContentionResolutionId_Unmatch, </w:t>
            </w:r>
            <w:r w:rsidRPr="008703B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p_RachProcedureMsg4</w:t>
            </w: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>))),</w:t>
            </w:r>
          </w:p>
          <w:p w14:paraId="7D472E50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cs_NR_RachProcedure(p_PhysicalParameters, cs_NR_ContentionResolutionCtrl_Msg4Based(cs_NR_RachProcedureMsg4(p_PhysicalParameters, cs_NR_ContentionResolutionId_Unchanged, </w:t>
            </w:r>
            <w:r w:rsidRPr="008703B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p_RachProcedureMsg4</w:t>
            </w: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14:paraId="2EC8B9DC" w14:textId="77777777" w:rsidR="008703BB" w:rsidRPr="008703BB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58EFE11" w14:textId="77777777" w:rsidR="0083263D" w:rsidRPr="00DA356D" w:rsidRDefault="008703BB" w:rsidP="008703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703BB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0DB3D7AA" w14:textId="77777777" w:rsidR="0083263D" w:rsidRDefault="0083263D" w:rsidP="0083263D">
      <w:pPr>
        <w:rPr>
          <w:lang w:eastAsia="en-GB"/>
        </w:rPr>
      </w:pPr>
    </w:p>
    <w:p w14:paraId="47655DE3" w14:textId="77777777" w:rsidR="0083263D" w:rsidRDefault="0083263D" w:rsidP="006D2480">
      <w:pPr>
        <w:rPr>
          <w:lang w:eastAsia="en-GB"/>
        </w:rPr>
      </w:pPr>
    </w:p>
    <w:p w14:paraId="16CFB219" w14:textId="77777777" w:rsidR="00BA5DFE" w:rsidRDefault="00BA5DFE" w:rsidP="00BA5DF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80884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BA5DFE">
        <w:rPr>
          <w:rFonts w:cs="Arial"/>
          <w:b/>
          <w:color w:val="000000"/>
          <w:lang w:eastAsia="en-GB"/>
        </w:rPr>
        <w:t>f_TC_8_1_6_4_1_NR5GC_TestBody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A5DFE" w14:paraId="6B278D52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1A63" w14:textId="77777777" w:rsidR="00BA5DFE" w:rsidRDefault="00BA5DFE" w:rsidP="002060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F5E" w14:textId="77777777" w:rsidR="00BA5DFE" w:rsidRPr="00CC39F9" w:rsidRDefault="00BA5DFE" w:rsidP="002060A8">
            <w:pPr>
              <w:rPr>
                <w:rFonts w:ascii="Arial" w:hAnsi="Arial" w:cs="Arial"/>
                <w:lang w:eastAsia="en-GB"/>
              </w:rPr>
            </w:pPr>
            <w:r w:rsidRPr="00BA5DFE">
              <w:rPr>
                <w:rFonts w:ascii="Arial" w:hAnsi="Arial" w:cs="Arial"/>
                <w:lang w:eastAsia="en-GB"/>
              </w:rPr>
              <w:t>f_TC_8_1_6_4_1_NR5GC_TestBody</w:t>
            </w:r>
          </w:p>
        </w:tc>
      </w:tr>
      <w:tr w:rsidR="00BA5DFE" w14:paraId="2F7CB183" w14:textId="77777777" w:rsidTr="002060A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6C83" w14:textId="77777777" w:rsidR="00BA5DFE" w:rsidRDefault="00BA5DFE" w:rsidP="002060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2D2" w14:textId="77777777" w:rsidR="00BA5DFE" w:rsidRDefault="00E472CA" w:rsidP="008703BB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83263D">
              <w:rPr>
                <w:rFonts w:cs="Arial"/>
                <w:lang w:eastAsia="en-GB"/>
              </w:rPr>
              <w:t>cr_NR_RA_Report_r16 is modified to expect cellGlobalId and the parameter needs to be updated accordingly</w:t>
            </w:r>
          </w:p>
          <w:p w14:paraId="6D3EB4F9" w14:textId="77777777" w:rsidR="008703BB" w:rsidRDefault="008703BB" w:rsidP="008703BB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when calling the funcation </w:t>
            </w:r>
            <w:r w:rsidRPr="008703BB">
              <w:rPr>
                <w:rFonts w:cs="Arial"/>
                <w:lang w:eastAsia="en-GB"/>
              </w:rPr>
              <w:t>f_NR_SS_RachProcedureConfig, the msg4 needs to be populated as mentioned in change 2.2</w:t>
            </w:r>
          </w:p>
          <w:p w14:paraId="19B1A7A0" w14:textId="77777777" w:rsidR="008703BB" w:rsidRDefault="008703BB" w:rsidP="008703BB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Since the first contention procedure is not successful, the UE will re transmit the RRCSetupRequest message and this needs to be handled.</w:t>
            </w:r>
          </w:p>
          <w:p w14:paraId="4F785FA5" w14:textId="77777777" w:rsidR="008703BB" w:rsidRDefault="008703BB" w:rsidP="008703BB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en-GB"/>
              </w:rPr>
            </w:pPr>
            <w:r w:rsidRPr="006F06C2">
              <w:rPr>
                <w:lang w:eastAsia="zh-CN"/>
              </w:rPr>
              <w:t>perRAAttemptInfoList-r16</w:t>
            </w:r>
            <w:r>
              <w:rPr>
                <w:lang w:eastAsia="zh-CN"/>
              </w:rPr>
              <w:t xml:space="preserve"> will contain more than 1 entry in the list and therefore the IE has to be post processed to check for </w:t>
            </w:r>
            <w:r w:rsidRPr="008703BB">
              <w:rPr>
                <w:lang w:eastAsia="zh-CN"/>
              </w:rPr>
              <w:t>contentionDetected_r16</w:t>
            </w:r>
            <w:r>
              <w:rPr>
                <w:lang w:eastAsia="zh-CN"/>
              </w:rPr>
              <w:t xml:space="preserve">  (Step 2 and Step 15)</w:t>
            </w:r>
          </w:p>
          <w:p w14:paraId="57FA1176" w14:textId="77777777" w:rsidR="0083263D" w:rsidRPr="009B0B50" w:rsidRDefault="0083263D" w:rsidP="002060A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BA5DFE" w14:paraId="5922CE45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B9AB" w14:textId="77777777" w:rsidR="00BA5DFE" w:rsidRDefault="00BA5DFE" w:rsidP="002060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F1D" w14:textId="77777777" w:rsidR="00BA5DFE" w:rsidRDefault="00E472CA" w:rsidP="008703B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Pr="0083263D">
              <w:rPr>
                <w:rFonts w:cs="Arial"/>
                <w:lang w:eastAsia="en-GB"/>
              </w:rPr>
              <w:t>cr_CGI_Info_Logging_r16 as a parameter for cr_NR_RA_Report_r16 in step 2 and step 15</w:t>
            </w:r>
          </w:p>
          <w:p w14:paraId="390FA4C8" w14:textId="77777777" w:rsidR="008703BB" w:rsidRPr="008703BB" w:rsidRDefault="008703BB" w:rsidP="008703B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variables and functions to populate </w:t>
            </w:r>
            <w:r w:rsidRPr="008703BB">
              <w:rPr>
                <w:rFonts w:cs="Arial"/>
                <w:lang w:eastAsia="en-GB"/>
              </w:rPr>
              <w:t>v_NR_RachProcedure with 2 entries in the list(one unmatched and one matched) with msg4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28315DCE" w14:textId="77777777" w:rsidR="008703BB" w:rsidRDefault="008703BB" w:rsidP="008703B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function </w:t>
            </w:r>
            <w:r w:rsidRPr="008703BB">
              <w:rPr>
                <w:rFonts w:cs="Arial"/>
                <w:lang w:eastAsia="en-GB"/>
              </w:rPr>
              <w:t>f_NR_RRC_SetupRequest_Def</w:t>
            </w:r>
            <w:r>
              <w:rPr>
                <w:rFonts w:cs="Arial"/>
                <w:lang w:eastAsia="en-GB"/>
              </w:rPr>
              <w:t xml:space="preserve"> to receive the first RRCSetupRequest message</w:t>
            </w:r>
          </w:p>
          <w:p w14:paraId="08E876D0" w14:textId="77777777" w:rsidR="008703BB" w:rsidRPr="00A72665" w:rsidRDefault="008703BB" w:rsidP="008703BB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Reworked the check to </w:t>
            </w:r>
            <w:r w:rsidR="008A5BF8">
              <w:rPr>
                <w:rFonts w:cs="Arial"/>
                <w:lang w:eastAsia="en-GB"/>
              </w:rPr>
              <w:t>do the matching mechanism in a for loop</w:t>
            </w:r>
            <w:r w:rsidR="000C0AC7">
              <w:rPr>
                <w:rFonts w:cs="Arial"/>
                <w:lang w:eastAsia="en-GB"/>
              </w:rPr>
              <w:t xml:space="preserve"> to check for </w:t>
            </w:r>
            <w:r w:rsidR="000C0AC7" w:rsidRPr="008703BB">
              <w:rPr>
                <w:lang w:eastAsia="zh-CN"/>
              </w:rPr>
              <w:t>contentionDetected_r16</w:t>
            </w:r>
            <w:r w:rsidR="000C0AC7">
              <w:rPr>
                <w:lang w:eastAsia="zh-CN"/>
              </w:rPr>
              <w:t xml:space="preserve">  (Step 2 and Step 15)</w:t>
            </w:r>
          </w:p>
        </w:tc>
      </w:tr>
      <w:tr w:rsidR="00BA5DFE" w14:paraId="7558CB6E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C90" w14:textId="77777777" w:rsidR="00BA5DFE" w:rsidRDefault="00BA5DFE" w:rsidP="002060A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E94" w14:textId="77777777" w:rsidR="00BA5DFE" w:rsidRPr="00CC39F9" w:rsidRDefault="000C0AC7" w:rsidP="002060A8">
            <w:pPr>
              <w:spacing w:after="0"/>
              <w:rPr>
                <w:rFonts w:ascii="Arial" w:hAnsi="Arial" w:cs="Arial"/>
                <w:lang w:eastAsia="en-GB"/>
              </w:rPr>
            </w:pPr>
            <w:r w:rsidRPr="000C0AC7">
              <w:rPr>
                <w:rFonts w:ascii="Arial" w:hAnsi="Arial" w:cs="Arial"/>
                <w:lang w:eastAsia="en-GB"/>
              </w:rPr>
              <w:t>RRC_SON_RACH_Optimisation_NR5GC</w:t>
            </w:r>
          </w:p>
        </w:tc>
      </w:tr>
      <w:tr w:rsidR="00BA5DFE" w14:paraId="5CA9219E" w14:textId="77777777" w:rsidTr="002060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28BB" w14:textId="77777777" w:rsidR="00BA5DFE" w:rsidRDefault="00BA5DFE" w:rsidP="002060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BD1" w14:textId="77777777" w:rsidR="00BA5DFE" w:rsidRDefault="00BA5DFE" w:rsidP="002060A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F7B8B6E" w14:textId="77777777" w:rsidR="00BA5DFE" w:rsidRDefault="00BA5DFE" w:rsidP="00BA5DFE">
      <w:pPr>
        <w:spacing w:after="0"/>
        <w:rPr>
          <w:rFonts w:ascii="Arial" w:hAnsi="Arial"/>
          <w:b/>
          <w:lang w:eastAsia="en-GB"/>
        </w:rPr>
      </w:pPr>
    </w:p>
    <w:p w14:paraId="21A0DD6B" w14:textId="77777777" w:rsidR="00BA5DFE" w:rsidRDefault="00BA5DFE" w:rsidP="00BA5D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BA5DFE" w:rsidRPr="00CD057D" w14:paraId="6D6EC190" w14:textId="77777777" w:rsidTr="00266D3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1F46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>function f_TC_8_1_6_4_1_NR5GC_TestBody() runs on NR5GC_PTC</w:t>
            </w:r>
          </w:p>
          <w:p w14:paraId="49CB8C42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0D092E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7CA1447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NG_NAS_MSG_Indication_Type v_ReceivedMsg;</w:t>
            </w:r>
          </w:p>
          <w:p w14:paraId="51CD910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 := f_NR_CellInfo_GetPhysicalCellId(nr_Cell1);</w:t>
            </w:r>
          </w:p>
          <w:p w14:paraId="5641B21A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var ARFCN_ValueNR v_ARFCN_ValueNR := f_NR_CellInfo_GetFrequencySSB(nr_Cell1);</w:t>
            </w:r>
          </w:p>
          <w:p w14:paraId="315A734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;</w:t>
            </w:r>
          </w:p>
          <w:p w14:paraId="760435F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v_NR_RachProcedure;</w:t>
            </w:r>
          </w:p>
          <w:p w14:paraId="1A981FA7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var RA_Report_r16 v_NR_RA_Report_r16;</w:t>
            </w:r>
          </w:p>
          <w:p w14:paraId="5902FD24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B6461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05AC9FE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UEInformationRequest message on NR Cell 1.</w:t>
            </w:r>
          </w:p>
          <w:p w14:paraId="4A801553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cs_NR_UEInformationRequest_RA));</w:t>
            </w:r>
          </w:p>
          <w:p w14:paraId="2EBEDCE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siclog "Step 2" siclog@</w:t>
            </w:r>
          </w:p>
          <w:p w14:paraId="6B2D7C42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Check: Does the UE transmit a UEInformationResponse message with RA-Report?</w:t>
            </w:r>
          </w:p>
          <w:p w14:paraId="4B04D0DC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</w:t>
            </w:r>
          </w:p>
          <w:p w14:paraId="12CD5C8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cr_38508_UEInformationResponse(tsc_NR_RRC_TI_Def,-,-,-,-,?))) -&gt; value v_ReceivedAsp;</w:t>
            </w:r>
          </w:p>
          <w:p w14:paraId="6B63109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7F51A2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v_NR_RA_Report_r16 := v_ReceivedAsp.Signalling.Rrc.Dcch.message_.messageClassExtension.c2.ueInformationResponse_r16.criticalExtensions.ueInformationResponse_r16.ra_ReportList_r16[0];</w:t>
            </w:r>
          </w:p>
          <w:p w14:paraId="796B8E49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(match(v_NR_RA_Report_r16, cr_NR_RA_Report_r16(v_PhysCellId,</w:t>
            </w:r>
          </w:p>
          <w:p w14:paraId="2E3E8FF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v_ARFCN_ValueNR,</w:t>
            </w:r>
          </w:p>
          <w:p w14:paraId="3124C91F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cr_RA_InformationCommon_r16({cr_PerRAInfo_r16(cr_PerRAInfoList_r16_contentionDetected_false)}))))</w:t>
            </w:r>
          </w:p>
          <w:p w14:paraId="6B44896B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F58C1EF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"Step 2:UE transmits UEInformationResponse message with RA-Report including contentionDetected set to false ");</w:t>
            </w:r>
          </w:p>
          <w:p w14:paraId="4B14D599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533E5F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098CC304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"Step 2: condition not fulfilled with the received RA-Report contents");</w:t>
            </w:r>
          </w:p>
          <w:p w14:paraId="782237B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C010F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14:paraId="0A58AC0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RRCRelease message to release the RRC connection.</w:t>
            </w:r>
          </w:p>
          <w:p w14:paraId="06CC5486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14:paraId="67D35332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siclog@</w:t>
            </w:r>
          </w:p>
          <w:p w14:paraId="312BA00C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SS waits for 5s.</w:t>
            </w:r>
          </w:p>
          <w:p w14:paraId="71A7C20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f_Delay(5.0);</w:t>
            </w:r>
          </w:p>
          <w:p w14:paraId="4BCA6B71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14:paraId="2F88A831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SS is configured to transmit MAC control element with non-matched UE Contention Resolution Identity for first RACH procedure and responds with matched UE Contention Resolution from second RACH procedure.</w:t>
            </w:r>
          </w:p>
          <w:p w14:paraId="28A926FC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7C495A73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cs_NR_RachProcedureConfig_81641(v_NR_PhysicalParameters);</w:t>
            </w:r>
          </w:p>
          <w:p w14:paraId="251FE3D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5375795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5CBBDEB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Paging message to the UE on the appropriate paging block, and including the UE identity in one entry of the IE pagingRecordList.</w:t>
            </w:r>
          </w:p>
          <w:p w14:paraId="2E5BAE21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0E3402C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7-13" siclog@</w:t>
            </w:r>
          </w:p>
          <w:p w14:paraId="7C5C5201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Steps 2-8 of generic test procedure in TS 38.508-1 Table 4.5.4.2-3 are performed on NR Cell 1.</w:t>
            </w:r>
          </w:p>
          <w:p w14:paraId="7CC2E0E7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f_NR5GC_RRCIdleToConnected_Steps2_4(nr_Cell1);</w:t>
            </w:r>
          </w:p>
          <w:p w14:paraId="5B3AF786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0036C86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siclog@</w:t>
            </w:r>
          </w:p>
          <w:p w14:paraId="50B26FB5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UEInformationRequest message on NR Cell 1.</w:t>
            </w:r>
          </w:p>
          <w:p w14:paraId="68744241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cs_NR_UEInformationRequest_RA));</w:t>
            </w:r>
          </w:p>
          <w:p w14:paraId="4F1E9520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siclog@</w:t>
            </w:r>
          </w:p>
          <w:p w14:paraId="634BBA79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Check: Does the UE transmit a UEInformationResponse message with RA-Report?</w:t>
            </w:r>
          </w:p>
          <w:p w14:paraId="6B3DA99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</w:t>
            </w:r>
          </w:p>
          <w:p w14:paraId="37A00CC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cr_38508_UEInformationResponse(tsc_NR_RRC_TI_Def,-,-,-,-,?))) -&gt; value v_ReceivedAsp;</w:t>
            </w:r>
          </w:p>
          <w:p w14:paraId="1217F38F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</w:p>
          <w:p w14:paraId="3BE77BAF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v_NR_RA_Report_r16 := v_ReceivedAsp.Signalling.Rrc.Dcch.message_.messageClassExtension.c2.ueInformationResponse_r16.criticalExtensions.ueInformationResponse_r16.ra_ReportList_r16[0];</w:t>
            </w:r>
          </w:p>
          <w:p w14:paraId="3A80AE09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(match(v_NR_RA_Report_r16, cr_NR_RA_Report_r16(v_PhysCellId,</w:t>
            </w:r>
          </w:p>
          <w:p w14:paraId="75A1515A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v_ARFCN_ValueNR,</w:t>
            </w:r>
          </w:p>
          <w:p w14:paraId="48BAF1D7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cr_RA_InformationCommon_r16({cr_PerRAInfo_r16(cr_PerRAInfoList_r16_contentionDetected_true)}))))</w:t>
            </w:r>
          </w:p>
          <w:p w14:paraId="46DCA098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909B8BE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"Step 15:UE transmits UEInformationResponse message with RA-Report including contentionDetected set to true ");</w:t>
            </w:r>
          </w:p>
          <w:p w14:paraId="25011C7A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AE4ACA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5777F263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"Step 15: condition not fulfilled with the received RA-Report contents");</w:t>
            </w:r>
          </w:p>
          <w:p w14:paraId="2F9A92FD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05B146" w14:textId="77777777" w:rsidR="00BA5DFE" w:rsidRPr="00BA5DFE" w:rsidRDefault="00BA5DFE" w:rsidP="00BA5D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5DFE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f_TC_8_1_6_4_1_NR5GC_TestBody</w:t>
            </w:r>
          </w:p>
        </w:tc>
      </w:tr>
    </w:tbl>
    <w:p w14:paraId="4D04AA2C" w14:textId="77777777" w:rsidR="00BA5DFE" w:rsidRPr="00CD057D" w:rsidRDefault="00BA5DFE" w:rsidP="00BA5DFE">
      <w:pPr>
        <w:spacing w:after="0"/>
        <w:rPr>
          <w:rFonts w:ascii="Arial" w:hAnsi="Arial"/>
          <w:b/>
          <w:color w:val="000000"/>
          <w:lang w:eastAsia="en-GB"/>
        </w:rPr>
      </w:pPr>
    </w:p>
    <w:p w14:paraId="47013360" w14:textId="77777777" w:rsidR="00BA5DFE" w:rsidRPr="00CD057D" w:rsidRDefault="00BA5DFE" w:rsidP="00BA5DF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BA5DFE" w:rsidRPr="00CD057D" w14:paraId="4D8D728F" w14:textId="77777777" w:rsidTr="00266D3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81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>*/</w:t>
            </w:r>
          </w:p>
          <w:p w14:paraId="2CCF8933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f_TC_8_1_6_4_1_NR5GC_TestBody() runs on NR5GC_PTC</w:t>
            </w:r>
          </w:p>
          <w:p w14:paraId="30CF358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84476C0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158C51E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432F06E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 := f_NR_CellInfo_GetPhysicalCellId(nr_Cell1);</w:t>
            </w:r>
          </w:p>
          <w:p w14:paraId="7E297D2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var ARFCN_ValueNR v_ARFCN_ValueNR := f_NR_CellInfo_GetFrequencySSB(nr_Cell1);</w:t>
            </w:r>
          </w:p>
          <w:p w14:paraId="18B40157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;</w:t>
            </w:r>
          </w:p>
          <w:p w14:paraId="4CA41FE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v_NR_RachProcedure;</w:t>
            </w:r>
          </w:p>
          <w:p w14:paraId="4F699F3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RA_ReportList_r16 v_NR_RA_Report_r16;</w:t>
            </w:r>
          </w:p>
          <w:p w14:paraId="220DCBD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PerRAAttemptInfoList_r16 v_PerRAAttemptInfoList;</w:t>
            </w:r>
          </w:p>
          <w:p w14:paraId="065195D4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02EDABA1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PLMN_Identity v_PLMN_Identity_Cell1 := f_NR_CellInfo_GetPLMN (nr_Cell1);</w:t>
            </w:r>
          </w:p>
          <w:p w14:paraId="72DDE92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CellIdentity v_CellIdentity_Cell1 := f_NR_CellInfo_GetCellIdentity(nr_Cell1);</w:t>
            </w:r>
          </w:p>
          <w:p w14:paraId="4646305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TrackingAreaCode v_TAC_Cell1 := f_NR_CellInfo_GetTAC (nr_Cell1);</w:t>
            </w:r>
          </w:p>
          <w:p w14:paraId="0DB99323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</w:t>
            </w:r>
          </w:p>
          <w:p w14:paraId="234E602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template(value) DL_CCCH_Message v_RRCSetup;</w:t>
            </w:r>
          </w:p>
          <w:p w14:paraId="10CBD273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template(value) NR_RachProcedureMsg4RrcMsg_Type v_RachProcedureMsg4RrcMsg;</w:t>
            </w:r>
          </w:p>
          <w:p w14:paraId="7655392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octetstring v_EncodedMsg4;</w:t>
            </w:r>
          </w:p>
          <w:p w14:paraId="3E7F646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var integer v_FieldCnt;</w:t>
            </w:r>
          </w:p>
          <w:p w14:paraId="383C1418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integer i;</w:t>
            </w:r>
          </w:p>
          <w:p w14:paraId="73DBB18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36C64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61BF8E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E66AF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50B5EE9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UEInformationRequest message on NR Cell 1.</w:t>
            </w:r>
          </w:p>
          <w:p w14:paraId="6E8FC8D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cs_NR_UEInformationRequest_RA));</w:t>
            </w:r>
          </w:p>
          <w:p w14:paraId="1D19993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siclog "Step 2" siclog@</w:t>
            </w:r>
          </w:p>
          <w:p w14:paraId="7A184944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Check: Does the UE transmit a UEInformationResponse message with RA-Report?</w:t>
            </w:r>
          </w:p>
          <w:p w14:paraId="10BFB7EF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</w:t>
            </w:r>
          </w:p>
          <w:p w14:paraId="25FFF39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cr_38508_UEInformationResponse(tsc_NR_RRC_TI_Def,-,-,-,-,?))) -&gt; value v_ReceivedAsp;</w:t>
            </w:r>
          </w:p>
          <w:p w14:paraId="673192D1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//reworked the matching mechanism </w:t>
            </w:r>
          </w:p>
          <w:p w14:paraId="73DA526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v_NR_RA_Report_r16 := v_ReceivedAsp.Signalling.Rrc.Dcch.message_.messageClassExtension.c2.ueInformationResponse_r16.criticalExtensions.ueInformationResponse_r16.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ra_ReportList_r16</w:t>
            </w: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97807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2879FF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DD15E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9D6EAB" w14:textId="77777777" w:rsidR="000C61C2" w:rsidRPr="000C61C2" w:rsidRDefault="0083263D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0C61C2" w:rsidRPr="000C61C2">
              <w:rPr>
                <w:rFonts w:ascii="Courier New" w:hAnsi="Courier New" w:cs="Courier New"/>
                <w:color w:val="000000"/>
                <w:lang w:eastAsia="de-DE"/>
              </w:rPr>
              <w:t>if (match(v_NR_RA_Report_r16</w:t>
            </w:r>
            <w:r w:rsidR="000C61C2"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[0],</w:t>
            </w:r>
            <w:r w:rsidR="000C61C2" w:rsidRPr="000C61C2">
              <w:rPr>
                <w:rFonts w:ascii="Courier New" w:hAnsi="Courier New" w:cs="Courier New"/>
                <w:color w:val="000000"/>
                <w:lang w:eastAsia="de-DE"/>
              </w:rPr>
              <w:t xml:space="preserve"> cr_NR_RA_Report_r16(</w:t>
            </w:r>
            <w:r w:rsidR="000C61C2"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cr_CGI_Info_Logging_r16(v_PLMN_Identity_Cell1, v_CellIdentity_Cell1, v_TAC_Cell1),</w:t>
            </w:r>
            <w:r w:rsidR="000C61C2" w:rsidRPr="000C61C2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="000C61C2"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changed to use CGI</w:t>
            </w:r>
          </w:p>
          <w:p w14:paraId="35AB81CB" w14:textId="77777777" w:rsidR="000C61C2" w:rsidRPr="000C61C2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1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</w:p>
          <w:p w14:paraId="0F9F2343" w14:textId="77777777" w:rsidR="000C61C2" w:rsidRPr="000C61C2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61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cr_RA_InformationCommon_r16(</w:t>
            </w: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0C61C2">
              <w:rPr>
                <w:rFonts w:ascii="Courier New" w:hAnsi="Courier New" w:cs="Courier New"/>
                <w:color w:val="000000"/>
                <w:lang w:eastAsia="de-DE"/>
              </w:rPr>
              <w:t>))))</w:t>
            </w:r>
          </w:p>
          <w:p w14:paraId="671884FF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61C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</w:t>
            </w:r>
          </w:p>
          <w:p w14:paraId="32B32BAA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v_PerRAAttemptInfoList := v_NR_RA_Report_r16[0].ra_InformationCommon_r16.perRAInfoList_r16[0].perRASSBInfoList_r16.perRAAttemptInfoList_r16;</w:t>
            </w:r>
          </w:p>
          <w:p w14:paraId="1E9EEA5B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v_FieldCnt := lengthof(v_PerRAAttemptInfoList);</w:t>
            </w:r>
          </w:p>
          <w:p w14:paraId="5191777B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for (i:=0; i&lt;v_FieldCnt; i:=i+1){</w:t>
            </w:r>
          </w:p>
          <w:p w14:paraId="54A17C07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 (match(v_PerRAAttemptInfoList[i],cr_PerRAInfoList_r16_contentionDetected_false))</w:t>
            </w:r>
          </w:p>
          <w:p w14:paraId="52200A49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32376205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// go through the loop</w:t>
            </w:r>
          </w:p>
          <w:p w14:paraId="11B828F2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</w:t>
            </w:r>
          </w:p>
          <w:p w14:paraId="61077832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769AFD6A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else</w:t>
            </w:r>
          </w:p>
          <w:p w14:paraId="32F8B0E3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{</w:t>
            </w:r>
          </w:p>
          <w:p w14:paraId="09A6C52B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f_NR_SetVerdictFailOrInconc(__FILE__, __LINE__, "Step 2: condition not fulfilled with the RA-Report including contentionDetected set to false");</w:t>
            </w:r>
          </w:p>
          <w:p w14:paraId="5DE6A7C9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break;</w:t>
            </w:r>
          </w:p>
          <w:p w14:paraId="74BFA774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7787FA62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69D7B83" w14:textId="77777777" w:rsidR="000C61C2" w:rsidRPr="000C0AC7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f_NR_PreliminaryPass(__FILE__, __LINE__, "Step 2:UE transmits UEInformationResponse message with RA-Report including contentionDetected set to false ");</w:t>
            </w:r>
          </w:p>
          <w:p w14:paraId="52981872" w14:textId="77777777" w:rsidR="0083263D" w:rsidRPr="0083263D" w:rsidRDefault="000C61C2" w:rsidP="000C61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0A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FEEAEA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72AFCD7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"Step 2: condition not fulfilled with the received RA-Report contents");</w:t>
            </w:r>
          </w:p>
          <w:p w14:paraId="5D6ACF1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974BF1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494B4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EDA67E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3" siclog@</w:t>
            </w:r>
          </w:p>
          <w:p w14:paraId="0BD17CF7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RRCRelease message to release the RRC connection.</w:t>
            </w:r>
          </w:p>
          <w:p w14:paraId="7EB3B3FE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14:paraId="4F0D142E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siclog@</w:t>
            </w:r>
          </w:p>
          <w:p w14:paraId="43CBFAC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SS waits for 5s.</w:t>
            </w:r>
          </w:p>
          <w:p w14:paraId="035FBA5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f_Delay(5.0);</w:t>
            </w:r>
          </w:p>
          <w:p w14:paraId="0A7CA1F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14:paraId="6A5DDB44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SS is configured to transmit MAC control element with non-matched UE Contention Resolution Identity for first RACH procedure and responds with matched UE Contention Resolution from second RACH procedure.</w:t>
            </w:r>
          </w:p>
          <w:p w14:paraId="2DB1A070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1264AF4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</w:p>
          <w:p w14:paraId="3BA4C7F4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v_RRCSetup := f_NR_38508_RRCSetup(nr_Cell1);</w:t>
            </w:r>
          </w:p>
          <w:p w14:paraId="3B97A5F8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v_EncodedMsg4 := f_NR_RRC_DL_CCCH_Encvalue(v_RRCSetup);</w:t>
            </w:r>
          </w:p>
          <w:p w14:paraId="43C6FC20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v_RachProcedureMsg4RrcMsg := cs_NR_RachProcedureMsg4WithCcchMsg(v_EncodedMsg4); </w:t>
            </w:r>
          </w:p>
          <w:p w14:paraId="43C33A1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v_NR_RachProcedure := cs_NR_RachProcedureConfig_81641(v_NR_PhysicalParameters,v_RachProcedureMsg4RrcMsg);</w:t>
            </w:r>
          </w:p>
          <w:p w14:paraId="33980508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6A05CFB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7BFF323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Paging message to the UE on the appropriate paging block, and including the UE identity in one entry of the IE pagingRecordList.</w:t>
            </w:r>
          </w:p>
          <w:p w14:paraId="0837514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4D363290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7-13" siclog@</w:t>
            </w:r>
          </w:p>
          <w:p w14:paraId="333E9E5F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2-8 of generic test procedure in TS 38.508-1 Table 4.5.4.2-3 are performed on NR Cell 1.</w:t>
            </w:r>
          </w:p>
          <w:p w14:paraId="044E771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added f_NR_RRC_SetupRequest_Def(nr_Cell1);</w:t>
            </w:r>
          </w:p>
          <w:p w14:paraId="513C236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f_NR_RRC_SetupRequest_Def(nr_Cell1);</w:t>
            </w:r>
          </w:p>
          <w:p w14:paraId="0B27AD3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f_NR5GC_RRCIdleToConnected_Steps2_4(nr_Cell1);</w:t>
            </w:r>
          </w:p>
          <w:p w14:paraId="0C2C0B2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v_ReceivedMsg);</w:t>
            </w:r>
          </w:p>
          <w:p w14:paraId="10B5265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siclog@</w:t>
            </w:r>
          </w:p>
          <w:p w14:paraId="108CE0E1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UEInformationRequest message on NR Cell 1.</w:t>
            </w:r>
          </w:p>
          <w:p w14:paraId="079BC23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cs_NR_UEInformationRequest_RA));</w:t>
            </w:r>
          </w:p>
          <w:p w14:paraId="7D76DE2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siclog@</w:t>
            </w:r>
          </w:p>
          <w:p w14:paraId="5436132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Check: Does the UE transmit a UEInformationResponse message with RA-Report?</w:t>
            </w:r>
          </w:p>
          <w:p w14:paraId="398A936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</w:t>
            </w:r>
          </w:p>
          <w:p w14:paraId="1446433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cr_38508_UEInformationResponse(tsc_NR_RRC_TI_Def,-,-,-,-,?))) -&gt; value v_ReceivedAsp;</w:t>
            </w:r>
          </w:p>
          <w:p w14:paraId="668C880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//WA#WI=980140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reworked the matching mechanism</w:t>
            </w: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</w:p>
          <w:p w14:paraId="384BCE4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v_NR_RA_Report_r16 := v_ReceivedAsp.Signalling.Rrc.Dcch.message_.messageClassExtension.c2.ueInformationResponse_r16.criticalExtensions.ueInformationResponse_r16.ra_ReportList_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r16</w:t>
            </w: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359A83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(match(v_NR_RA_Report_r16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[0],</w:t>
            </w: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cr_NR_RA_Report_r16(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cr_CGI_Info_Logging_r16(v_PLMN_Identity_Cell1, v_CellIdentity_Cell1, v_TAC_Cell1)</w:t>
            </w: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,//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changed to use CGI</w:t>
            </w:r>
          </w:p>
          <w:p w14:paraId="5675852E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</w:p>
          <w:p w14:paraId="75831DA2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cr_RA_InformationCommon_r16(?))))</w:t>
            </w:r>
          </w:p>
          <w:p w14:paraId="4214CD9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31F9F2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v_PerRAAttemptInfoList := v_NR_RA_Report_r16[0].ra_InformationCommon_r16.perRAInfoList_r16[0].perRASSBInfoList_r16.perRAAttemptInfoList_r16;</w:t>
            </w:r>
          </w:p>
          <w:p w14:paraId="5F2A5737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</w:p>
          <w:p w14:paraId="7660B8F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v_FieldCnt := lengthof(v_PerRAAttemptInfoList);</w:t>
            </w:r>
          </w:p>
          <w:p w14:paraId="77A4A95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for (i:=0; i&lt;v_FieldCnt; i:=i+1){</w:t>
            </w:r>
          </w:p>
          <w:p w14:paraId="0301E8CC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(match(v_PerRAAttemptInfoList[i],cr_PerRAInfoList_r16_contentionDetected_true))</w:t>
            </w:r>
          </w:p>
          <w:p w14:paraId="7B4C7A6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4000A64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"Step 15:UE transmits UEInformationResponse message with RA-Report including contentionDetected set to true ");</w:t>
            </w:r>
          </w:p>
          <w:p w14:paraId="73F7A8B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break;</w:t>
            </w:r>
          </w:p>
          <w:p w14:paraId="7F1053C9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6B480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</w:t>
            </w:r>
          </w:p>
          <w:p w14:paraId="1EB6C75A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650A91DF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if(i==v_FieldCnt-1){f_NR_SetVerdictFailOrInconc(__FILE__, __LINE__, "Step 2: condition not fulfilled with the RA-Report including contentionDetected set to true");}</w:t>
            </w:r>
          </w:p>
          <w:p w14:paraId="618B1178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}}</w:t>
            </w:r>
          </w:p>
          <w:p w14:paraId="2F2A134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7C32F0E5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9507A6D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2F757D8B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"Step 15: condition not fulfilled with the received RA-Report contents");</w:t>
            </w:r>
          </w:p>
          <w:p w14:paraId="495DFE16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5E95B7F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f_TC_8_1_6_4_1_NR5GC_TestBody</w:t>
            </w:r>
          </w:p>
          <w:p w14:paraId="5467F83E" w14:textId="77777777" w:rsidR="0083263D" w:rsidRPr="0083263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AB4BF3" w14:textId="77777777" w:rsidR="00BA5DFE" w:rsidRPr="00DA356D" w:rsidRDefault="0083263D" w:rsidP="008326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263D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670A427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54888065"/>
      <w:bookmarkStart w:id="17" w:name="_Toc108088429"/>
      <w:bookmarkStart w:id="18" w:name="_Toc122434494"/>
      <w:bookmarkStart w:id="19" w:name="_Toc295288971"/>
      <w:bookmarkStart w:id="20" w:name="_Toc325725666"/>
      <w:bookmarkEnd w:id="11"/>
      <w:bookmarkEnd w:id="12"/>
      <w:bookmarkEnd w:id="13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6"/>
      <w:bookmarkEnd w:id="17"/>
    </w:p>
    <w:p w14:paraId="6A563B97" w14:textId="0973ADBB" w:rsidR="00CB4F35" w:rsidRPr="003E6DF2" w:rsidRDefault="00B01FBB" w:rsidP="000376E9">
      <w:pPr>
        <w:rPr>
          <w:lang w:eastAsia="zh-CN"/>
        </w:rPr>
      </w:pPr>
      <w:r>
        <w:rPr>
          <w:lang w:eastAsia="zh-CN"/>
        </w:rPr>
        <w:t xml:space="preserve">On RnS, </w:t>
      </w:r>
      <w:r w:rsidR="00CB4F35" w:rsidRPr="003E6DF2">
        <w:rPr>
          <w:lang w:eastAsia="zh-CN"/>
        </w:rPr>
        <w:t>This NR5GC TC was executed in 5GS Stand Alone mode (Option 2) on NR Primary Band “n78” using NEA</w:t>
      </w:r>
      <w:r w:rsidR="002C5D9E" w:rsidRPr="003E6DF2">
        <w:rPr>
          <w:lang w:eastAsia="zh-CN"/>
        </w:rPr>
        <w:t>1</w:t>
      </w:r>
      <w:r w:rsidR="00CB4F35" w:rsidRPr="003E6DF2">
        <w:rPr>
          <w:lang w:eastAsia="zh-CN"/>
        </w:rPr>
        <w:t xml:space="preserve"> ciphering algorithm</w:t>
      </w:r>
    </w:p>
    <w:p w14:paraId="6CDFB1E9" w14:textId="77777777" w:rsidR="00B679C0" w:rsidRPr="003E6DF2" w:rsidRDefault="00B679C0" w:rsidP="00B679C0">
      <w:pPr>
        <w:rPr>
          <w:rFonts w:ascii="Arial" w:hAnsi="Arial" w:cs="Arial"/>
        </w:rPr>
      </w:pPr>
      <w:r w:rsidRPr="003E6DF2">
        <w:rPr>
          <w:rFonts w:ascii="Arial" w:hAnsi="Arial" w:cs="Arial"/>
        </w:rPr>
        <w:t>On Anritsu, the test case was executed on NR band n78 using NR ciphering nea2 and integrity algorithm nia2.</w:t>
      </w:r>
    </w:p>
    <w:p w14:paraId="0938FE61" w14:textId="77777777" w:rsidR="00005DD9" w:rsidRPr="003436E5" w:rsidRDefault="00005DD9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</w:p>
    <w:p w14:paraId="6A837FA4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08088430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 w:rsidRPr="00E24250">
        <w:rPr>
          <w:rFonts w:cs="Arial"/>
          <w:b/>
        </w:rPr>
        <w:t xml:space="preserve"> </w:t>
      </w:r>
    </w:p>
    <w:p w14:paraId="35465DC6" w14:textId="44A86332" w:rsidR="00B679C0" w:rsidRPr="002135F6" w:rsidRDefault="00B679C0" w:rsidP="00B679C0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D20703">
        <w:t>Mediatek MT6983</w:t>
      </w:r>
      <w:r>
        <w:rPr>
          <w:rFonts w:cs="Arial"/>
        </w:rPr>
        <w:t xml:space="preserve">UE passed </w:t>
      </w:r>
      <w:r w:rsidRPr="00DD7427">
        <w:rPr>
          <w:rFonts w:cs="Arial"/>
        </w:rPr>
        <w:t>this test case on</w:t>
      </w:r>
      <w:r w:rsidRPr="00DD7427">
        <w:t xml:space="preserve"> </w:t>
      </w:r>
      <w:r w:rsidRPr="00DD7427">
        <w:rPr>
          <w:rFonts w:cs="Arial"/>
        </w:rPr>
        <w:t>Anritsu Protocol Conformance Test System ME7834NR</w:t>
      </w:r>
      <w:r w:rsidR="00DD7427" w:rsidRPr="00DD7427">
        <w:rPr>
          <w:rFonts w:cs="Arial"/>
        </w:rPr>
        <w:t xml:space="preserve"> and </w:t>
      </w:r>
      <w:r w:rsidR="00DD7427" w:rsidRPr="00DD7427">
        <w:rPr>
          <w:lang w:val="en-US"/>
        </w:rPr>
        <w:t>R&amp;S 5G Conformance Test Platform</w:t>
      </w:r>
      <w:r w:rsidRPr="00DD7427">
        <w:rPr>
          <w:rFonts w:cs="Arial"/>
        </w:rPr>
        <w:t>.</w:t>
      </w:r>
      <w:r>
        <w:rPr>
          <w:rFonts w:cs="Arial"/>
        </w:rPr>
        <w:t xml:space="preserve"> The </w:t>
      </w:r>
      <w:r w:rsidRPr="002135F6">
        <w:rPr>
          <w:rFonts w:cs="Arial"/>
        </w:rPr>
        <w:t>documentation below is enclosed as evidence of the successful test case run [1]:</w:t>
      </w:r>
    </w:p>
    <w:p w14:paraId="6788556F" w14:textId="77777777" w:rsidR="00B679C0" w:rsidRPr="00A744FD" w:rsidRDefault="00B679C0" w:rsidP="00B679C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44281BA" w14:textId="0CDFF05A" w:rsidR="00B679C0" w:rsidRDefault="00B679C0" w:rsidP="00B679C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8_1_6_4_1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06146BCA" w14:textId="3EC9E552" w:rsidR="00B679C0" w:rsidRPr="00A744FD" w:rsidRDefault="00B679C0" w:rsidP="00B679C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RnS\</w:t>
      </w:r>
      <w:r w:rsidRPr="00B679C0">
        <w:t xml:space="preserve"> </w:t>
      </w:r>
      <w:r w:rsidRPr="00B679C0">
        <w:rPr>
          <w:rFonts w:ascii="Arial" w:hAnsi="Arial" w:cs="Arial"/>
        </w:rPr>
        <w:t>TC_8_1_6_4_1_NR5GC_MTK.log</w:t>
      </w:r>
    </w:p>
    <w:p w14:paraId="3677A6D2" w14:textId="77777777" w:rsidR="00B679C0" w:rsidRPr="00A744FD" w:rsidRDefault="00B679C0" w:rsidP="00B679C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7478FA5" w14:textId="1509BDEB" w:rsidR="00B679C0" w:rsidRDefault="00B679C0" w:rsidP="00B679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8_1_6_4_1</w:t>
      </w:r>
      <w:r w:rsidRPr="006D25CD">
        <w:rPr>
          <w:rFonts w:ascii="Arial" w:hAnsi="Arial" w:cs="Arial"/>
        </w:rPr>
        <w:t>_PIXIT.txt</w:t>
      </w:r>
    </w:p>
    <w:p w14:paraId="31C7A2AF" w14:textId="269893DE" w:rsidR="00B679C0" w:rsidRPr="00A744FD" w:rsidRDefault="00B679C0" w:rsidP="00B679C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RnS\</w:t>
      </w:r>
      <w:r w:rsidRPr="00B679C0">
        <w:t xml:space="preserve"> </w:t>
      </w:r>
      <w:r w:rsidRPr="00B679C0">
        <w:rPr>
          <w:rFonts w:ascii="Arial" w:hAnsi="Arial" w:cs="Arial"/>
        </w:rPr>
        <w:t>TC_8_1_6_4_1_NR5GC_MTK.log</w:t>
      </w:r>
    </w:p>
    <w:p w14:paraId="441E8534" w14:textId="77777777" w:rsidR="00AB3F52" w:rsidRPr="00EB092E" w:rsidRDefault="00AB3F52" w:rsidP="00004509">
      <w:pPr>
        <w:keepNext/>
        <w:keepLines/>
        <w:spacing w:before="180"/>
        <w:ind w:left="1134" w:hanging="1134"/>
        <w:outlineLvl w:val="1"/>
        <w:rPr>
          <w:rFonts w:cs="Arial"/>
          <w:color w:val="000000"/>
        </w:rPr>
      </w:pPr>
    </w:p>
    <w:p w14:paraId="61E8FF8B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08088432"/>
      <w:r w:rsidRPr="00E24250">
        <w:rPr>
          <w:rFonts w:cs="Arial"/>
          <w:b/>
        </w:rPr>
        <w:t>References</w:t>
      </w:r>
      <w:bookmarkEnd w:id="22"/>
      <w:bookmarkEnd w:id="23"/>
      <w:bookmarkEnd w:id="24"/>
      <w:bookmarkEnd w:id="2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3CE22AD1" w14:textId="77777777" w:rsidTr="00F829B4">
        <w:tc>
          <w:tcPr>
            <w:tcW w:w="709" w:type="dxa"/>
            <w:hideMark/>
          </w:tcPr>
          <w:p w14:paraId="42A067AA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1EB5BB61" w14:textId="4E56269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CB4F35">
              <w:rPr>
                <w:b/>
              </w:rPr>
              <w:t>2</w:t>
            </w:r>
            <w:r w:rsidR="00DE192F">
              <w:rPr>
                <w:b/>
              </w:rPr>
              <w:t>0</w:t>
            </w:r>
            <w:r w:rsidR="00EE504F">
              <w:rPr>
                <w:b/>
              </w:rPr>
              <w:t>874</w:t>
            </w:r>
            <w:r w:rsidRPr="00F829B4">
              <w:t xml:space="preserve">:   </w:t>
            </w:r>
            <w:r w:rsidR="00EE504F" w:rsidRPr="00EE504F">
              <w:t>Supporting information for addition of NR5GC MDT test case 8.1.6.4.1 in FR1</w:t>
            </w:r>
          </w:p>
        </w:tc>
      </w:tr>
    </w:tbl>
    <w:p w14:paraId="4B915EB4" w14:textId="77777777" w:rsidR="00446488" w:rsidRPr="00BD7BEA" w:rsidRDefault="00446488" w:rsidP="00446488">
      <w:pPr>
        <w:rPr>
          <w:noProof/>
          <w:lang w:val="en-US"/>
        </w:rPr>
      </w:pPr>
    </w:p>
    <w:p w14:paraId="22EB03DF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B27A2D">
      <w:headerReference w:type="even" r:id="rId17"/>
      <w:headerReference w:type="default" r:id="rId18"/>
      <w:headerReference w:type="first" r:id="rId19"/>
      <w:footnotePr>
        <w:numRestart w:val="eachSect"/>
      </w:footnotePr>
      <w:pgSz w:w="11906" w:h="16838" w:code="9"/>
      <w:pgMar w:top="1440" w:right="1440" w:bottom="1440" w:left="1797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89B0C" w14:textId="77777777" w:rsidR="009110F8" w:rsidRDefault="009110F8">
      <w:r>
        <w:separator/>
      </w:r>
    </w:p>
  </w:endnote>
  <w:endnote w:type="continuationSeparator" w:id="0">
    <w:p w14:paraId="1382659D" w14:textId="77777777" w:rsidR="009110F8" w:rsidRDefault="0091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D8C8" w14:textId="77777777" w:rsidR="009110F8" w:rsidRDefault="009110F8">
      <w:r>
        <w:separator/>
      </w:r>
    </w:p>
  </w:footnote>
  <w:footnote w:type="continuationSeparator" w:id="0">
    <w:p w14:paraId="58A982BC" w14:textId="77777777" w:rsidR="009110F8" w:rsidRDefault="00911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FF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C5D9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0B8329B" wp14:editId="357A0D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513309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5416B39" w14:textId="77777777" w:rsidR="002C5D9E" w:rsidRPr="00A11327" w:rsidRDefault="002C5D9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B8329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513309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5416B39" w14:textId="77777777" w:rsidR="002C5D9E" w:rsidRPr="00A11327" w:rsidRDefault="002C5D9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435" w14:textId="77777777" w:rsidR="000C0AC7" w:rsidRDefault="002C5D9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65FBDAC" wp14:editId="41FC2B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02C62C1" w14:textId="77777777" w:rsidR="002C5D9E" w:rsidRPr="00A11327" w:rsidRDefault="002C5D9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FBDA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02C62C1" w14:textId="77777777" w:rsidR="002C5D9E" w:rsidRPr="00A11327" w:rsidRDefault="002C5D9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E49F" w14:textId="77777777" w:rsidR="000C0AC7" w:rsidRDefault="002C5D9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17FA8F" wp14:editId="6CF3F1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6127164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C8CE8C" w14:textId="77777777" w:rsidR="002C5D9E" w:rsidRPr="00A11327" w:rsidRDefault="002C5D9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17FA8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6127164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C8CE8C" w14:textId="77777777" w:rsidR="002C5D9E" w:rsidRPr="00A11327" w:rsidRDefault="002C5D9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E14A" w14:textId="77777777" w:rsidR="00695808" w:rsidRDefault="002C5D9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58F311D" wp14:editId="415C23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9434089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E1F60E" w14:textId="77777777" w:rsidR="002C5D9E" w:rsidRPr="00A11327" w:rsidRDefault="002C5D9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F311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9434089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E1F60E" w14:textId="77777777" w:rsidR="002C5D9E" w:rsidRPr="00A11327" w:rsidRDefault="002C5D9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EC8F" w14:textId="77777777" w:rsidR="00695808" w:rsidRDefault="00695808">
    <w:pPr>
      <w:pStyle w:val="Header"/>
      <w:tabs>
        <w:tab w:val="right" w:pos="9639"/>
      </w:tabs>
    </w:pPr>
    <w:r>
      <w:tab/>
    </w:r>
    <w:r w:rsidR="002C5D9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6DB9871" wp14:editId="3173C9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9362344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2F6D5BB" w14:textId="77777777" w:rsidR="002C5D9E" w:rsidRPr="00A11327" w:rsidRDefault="002C5D9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DB987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9362344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2F6D5BB" w14:textId="77777777" w:rsidR="002C5D9E" w:rsidRPr="00A11327" w:rsidRDefault="002C5D9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1655" w14:textId="77777777" w:rsidR="00695808" w:rsidRDefault="002C5D9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151B6D" wp14:editId="3EC9F8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79569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802D172" w14:textId="77777777" w:rsidR="002C5D9E" w:rsidRPr="00A11327" w:rsidRDefault="002C5D9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151B6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79569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802D172" w14:textId="77777777" w:rsidR="002C5D9E" w:rsidRPr="00A11327" w:rsidRDefault="002C5D9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919A4"/>
    <w:multiLevelType w:val="hybridMultilevel"/>
    <w:tmpl w:val="DFF446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3EAB65BB"/>
    <w:multiLevelType w:val="hybridMultilevel"/>
    <w:tmpl w:val="F22C4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2464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7901030">
    <w:abstractNumId w:val="7"/>
  </w:num>
  <w:num w:numId="3" w16cid:durableId="1717389200">
    <w:abstractNumId w:val="4"/>
  </w:num>
  <w:num w:numId="4" w16cid:durableId="1202474619">
    <w:abstractNumId w:val="8"/>
  </w:num>
  <w:num w:numId="5" w16cid:durableId="1384332423">
    <w:abstractNumId w:val="0"/>
  </w:num>
  <w:num w:numId="6" w16cid:durableId="2064786460">
    <w:abstractNumId w:val="13"/>
  </w:num>
  <w:num w:numId="7" w16cid:durableId="1320113349">
    <w:abstractNumId w:val="9"/>
  </w:num>
  <w:num w:numId="8" w16cid:durableId="437605163">
    <w:abstractNumId w:val="1"/>
  </w:num>
  <w:num w:numId="9" w16cid:durableId="2086610097">
    <w:abstractNumId w:val="5"/>
  </w:num>
  <w:num w:numId="10" w16cid:durableId="109936553">
    <w:abstractNumId w:val="2"/>
  </w:num>
  <w:num w:numId="11" w16cid:durableId="1004745505">
    <w:abstractNumId w:val="11"/>
  </w:num>
  <w:num w:numId="12" w16cid:durableId="573273755">
    <w:abstractNumId w:val="6"/>
  </w:num>
  <w:num w:numId="13" w16cid:durableId="1362248390">
    <w:abstractNumId w:val="14"/>
  </w:num>
  <w:num w:numId="14" w16cid:durableId="484131556">
    <w:abstractNumId w:val="16"/>
  </w:num>
  <w:num w:numId="15" w16cid:durableId="1835342127">
    <w:abstractNumId w:val="12"/>
  </w:num>
  <w:num w:numId="16" w16cid:durableId="1215895684">
    <w:abstractNumId w:val="15"/>
  </w:num>
  <w:num w:numId="17" w16cid:durableId="570580944">
    <w:abstractNumId w:val="3"/>
  </w:num>
  <w:num w:numId="18" w16cid:durableId="53366028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mirrorMargin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22E4A"/>
    <w:rsid w:val="000268D1"/>
    <w:rsid w:val="00032587"/>
    <w:rsid w:val="000376E9"/>
    <w:rsid w:val="00037D16"/>
    <w:rsid w:val="0004231C"/>
    <w:rsid w:val="00047CA3"/>
    <w:rsid w:val="00071F52"/>
    <w:rsid w:val="00073B2F"/>
    <w:rsid w:val="000A1B8F"/>
    <w:rsid w:val="000A1C38"/>
    <w:rsid w:val="000A23BB"/>
    <w:rsid w:val="000A5C5A"/>
    <w:rsid w:val="000A6394"/>
    <w:rsid w:val="000B0A16"/>
    <w:rsid w:val="000B7FED"/>
    <w:rsid w:val="000C038A"/>
    <w:rsid w:val="000C0936"/>
    <w:rsid w:val="000C0AC7"/>
    <w:rsid w:val="000C35E5"/>
    <w:rsid w:val="000C4C3D"/>
    <w:rsid w:val="000C61C2"/>
    <w:rsid w:val="000C6598"/>
    <w:rsid w:val="000D1BD4"/>
    <w:rsid w:val="000F3122"/>
    <w:rsid w:val="000F4C0F"/>
    <w:rsid w:val="00124321"/>
    <w:rsid w:val="00135459"/>
    <w:rsid w:val="00142F6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223B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6D37"/>
    <w:rsid w:val="00267486"/>
    <w:rsid w:val="00272062"/>
    <w:rsid w:val="002754C9"/>
    <w:rsid w:val="00275D12"/>
    <w:rsid w:val="002846AC"/>
    <w:rsid w:val="00284FEB"/>
    <w:rsid w:val="002860C4"/>
    <w:rsid w:val="00293BD1"/>
    <w:rsid w:val="002B1ADE"/>
    <w:rsid w:val="002B2159"/>
    <w:rsid w:val="002B3B49"/>
    <w:rsid w:val="002B5741"/>
    <w:rsid w:val="002B5F15"/>
    <w:rsid w:val="002B6441"/>
    <w:rsid w:val="002C0A87"/>
    <w:rsid w:val="002C114C"/>
    <w:rsid w:val="002C5D9E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220BE"/>
    <w:rsid w:val="00333B12"/>
    <w:rsid w:val="00334CF1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87393"/>
    <w:rsid w:val="003A0660"/>
    <w:rsid w:val="003C244B"/>
    <w:rsid w:val="003D31FC"/>
    <w:rsid w:val="003D350C"/>
    <w:rsid w:val="003E1305"/>
    <w:rsid w:val="003E190F"/>
    <w:rsid w:val="003E1A36"/>
    <w:rsid w:val="003E6DF2"/>
    <w:rsid w:val="003F457E"/>
    <w:rsid w:val="004026B1"/>
    <w:rsid w:val="00410371"/>
    <w:rsid w:val="00412C82"/>
    <w:rsid w:val="004222C6"/>
    <w:rsid w:val="004242F1"/>
    <w:rsid w:val="00425EA0"/>
    <w:rsid w:val="00427E79"/>
    <w:rsid w:val="00430354"/>
    <w:rsid w:val="00440DD3"/>
    <w:rsid w:val="00444367"/>
    <w:rsid w:val="00445EB9"/>
    <w:rsid w:val="00446488"/>
    <w:rsid w:val="0045387E"/>
    <w:rsid w:val="00461F12"/>
    <w:rsid w:val="00467CA6"/>
    <w:rsid w:val="00480E1E"/>
    <w:rsid w:val="00487D3B"/>
    <w:rsid w:val="00492A1B"/>
    <w:rsid w:val="004932AE"/>
    <w:rsid w:val="004A7F8E"/>
    <w:rsid w:val="004B75B7"/>
    <w:rsid w:val="004C3F6A"/>
    <w:rsid w:val="004F69EA"/>
    <w:rsid w:val="004F7D61"/>
    <w:rsid w:val="0051580D"/>
    <w:rsid w:val="005232B2"/>
    <w:rsid w:val="005245B9"/>
    <w:rsid w:val="00524690"/>
    <w:rsid w:val="00547111"/>
    <w:rsid w:val="0058550A"/>
    <w:rsid w:val="00585A9E"/>
    <w:rsid w:val="00586F0C"/>
    <w:rsid w:val="00590D2E"/>
    <w:rsid w:val="00592D74"/>
    <w:rsid w:val="005959BD"/>
    <w:rsid w:val="005A5302"/>
    <w:rsid w:val="005B197D"/>
    <w:rsid w:val="005C6231"/>
    <w:rsid w:val="005E2C44"/>
    <w:rsid w:val="005F202F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41AA9"/>
    <w:rsid w:val="00656E20"/>
    <w:rsid w:val="00673E21"/>
    <w:rsid w:val="00677A55"/>
    <w:rsid w:val="00687A55"/>
    <w:rsid w:val="00687A75"/>
    <w:rsid w:val="00687F85"/>
    <w:rsid w:val="00691FD7"/>
    <w:rsid w:val="00692268"/>
    <w:rsid w:val="00692340"/>
    <w:rsid w:val="006935CD"/>
    <w:rsid w:val="0069498F"/>
    <w:rsid w:val="00695808"/>
    <w:rsid w:val="00695A37"/>
    <w:rsid w:val="006A6155"/>
    <w:rsid w:val="006B46FB"/>
    <w:rsid w:val="006B607F"/>
    <w:rsid w:val="006C0D8E"/>
    <w:rsid w:val="006C0F3D"/>
    <w:rsid w:val="006C438B"/>
    <w:rsid w:val="006C6242"/>
    <w:rsid w:val="006D0588"/>
    <w:rsid w:val="006D2480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24479"/>
    <w:rsid w:val="00730028"/>
    <w:rsid w:val="0073784E"/>
    <w:rsid w:val="00742C1C"/>
    <w:rsid w:val="00754554"/>
    <w:rsid w:val="00760F43"/>
    <w:rsid w:val="00771DEC"/>
    <w:rsid w:val="00772046"/>
    <w:rsid w:val="00772075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B761F"/>
    <w:rsid w:val="007C2097"/>
    <w:rsid w:val="007C2E1F"/>
    <w:rsid w:val="007D6A07"/>
    <w:rsid w:val="007E6207"/>
    <w:rsid w:val="007E7B05"/>
    <w:rsid w:val="007F7259"/>
    <w:rsid w:val="00802987"/>
    <w:rsid w:val="008040A8"/>
    <w:rsid w:val="00804E18"/>
    <w:rsid w:val="00804E46"/>
    <w:rsid w:val="008279FA"/>
    <w:rsid w:val="0083263D"/>
    <w:rsid w:val="00840522"/>
    <w:rsid w:val="00840DA9"/>
    <w:rsid w:val="008626E7"/>
    <w:rsid w:val="008703BB"/>
    <w:rsid w:val="00870EE7"/>
    <w:rsid w:val="00873A4C"/>
    <w:rsid w:val="00877B3A"/>
    <w:rsid w:val="008800A0"/>
    <w:rsid w:val="00882233"/>
    <w:rsid w:val="008828B0"/>
    <w:rsid w:val="008837C8"/>
    <w:rsid w:val="00883BCC"/>
    <w:rsid w:val="008863B9"/>
    <w:rsid w:val="008A0D8B"/>
    <w:rsid w:val="008A45A6"/>
    <w:rsid w:val="008A5BF8"/>
    <w:rsid w:val="008A6500"/>
    <w:rsid w:val="008B195D"/>
    <w:rsid w:val="008B37E5"/>
    <w:rsid w:val="008E20AC"/>
    <w:rsid w:val="008E6BC2"/>
    <w:rsid w:val="008F5EB2"/>
    <w:rsid w:val="008F686C"/>
    <w:rsid w:val="009016FD"/>
    <w:rsid w:val="009017F1"/>
    <w:rsid w:val="00901E56"/>
    <w:rsid w:val="00905D0D"/>
    <w:rsid w:val="00907DA0"/>
    <w:rsid w:val="009110F8"/>
    <w:rsid w:val="009129AC"/>
    <w:rsid w:val="00913097"/>
    <w:rsid w:val="009148DE"/>
    <w:rsid w:val="0092425D"/>
    <w:rsid w:val="00924986"/>
    <w:rsid w:val="00941E30"/>
    <w:rsid w:val="009458F4"/>
    <w:rsid w:val="00954373"/>
    <w:rsid w:val="00957C31"/>
    <w:rsid w:val="00970533"/>
    <w:rsid w:val="00975E55"/>
    <w:rsid w:val="00975E70"/>
    <w:rsid w:val="009777D9"/>
    <w:rsid w:val="0098402B"/>
    <w:rsid w:val="00984ADE"/>
    <w:rsid w:val="009876A2"/>
    <w:rsid w:val="00991B88"/>
    <w:rsid w:val="00993964"/>
    <w:rsid w:val="00993D42"/>
    <w:rsid w:val="009944F5"/>
    <w:rsid w:val="009A4783"/>
    <w:rsid w:val="009A5753"/>
    <w:rsid w:val="009A579D"/>
    <w:rsid w:val="009A62E8"/>
    <w:rsid w:val="009A68D6"/>
    <w:rsid w:val="009A6C3A"/>
    <w:rsid w:val="009A774E"/>
    <w:rsid w:val="009C1586"/>
    <w:rsid w:val="009D742B"/>
    <w:rsid w:val="009E3297"/>
    <w:rsid w:val="009F0017"/>
    <w:rsid w:val="009F33B7"/>
    <w:rsid w:val="009F4BF7"/>
    <w:rsid w:val="009F734F"/>
    <w:rsid w:val="00A01CF2"/>
    <w:rsid w:val="00A22152"/>
    <w:rsid w:val="00A2244A"/>
    <w:rsid w:val="00A246B6"/>
    <w:rsid w:val="00A36E9B"/>
    <w:rsid w:val="00A47E70"/>
    <w:rsid w:val="00A50CF0"/>
    <w:rsid w:val="00A52F6F"/>
    <w:rsid w:val="00A605F8"/>
    <w:rsid w:val="00A62F21"/>
    <w:rsid w:val="00A639EA"/>
    <w:rsid w:val="00A7671C"/>
    <w:rsid w:val="00A93136"/>
    <w:rsid w:val="00AA2CBC"/>
    <w:rsid w:val="00AA340C"/>
    <w:rsid w:val="00AB3F52"/>
    <w:rsid w:val="00AB5B0F"/>
    <w:rsid w:val="00AC2C87"/>
    <w:rsid w:val="00AC3D59"/>
    <w:rsid w:val="00AC5820"/>
    <w:rsid w:val="00AD1CD8"/>
    <w:rsid w:val="00AD2CBF"/>
    <w:rsid w:val="00AE0A90"/>
    <w:rsid w:val="00AF172F"/>
    <w:rsid w:val="00B01FBB"/>
    <w:rsid w:val="00B036C9"/>
    <w:rsid w:val="00B136F6"/>
    <w:rsid w:val="00B17E98"/>
    <w:rsid w:val="00B2119C"/>
    <w:rsid w:val="00B258BB"/>
    <w:rsid w:val="00B27A2D"/>
    <w:rsid w:val="00B30378"/>
    <w:rsid w:val="00B40169"/>
    <w:rsid w:val="00B475C4"/>
    <w:rsid w:val="00B51FCB"/>
    <w:rsid w:val="00B63760"/>
    <w:rsid w:val="00B64B6D"/>
    <w:rsid w:val="00B679C0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DFE"/>
    <w:rsid w:val="00BA7D90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34E46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F35"/>
    <w:rsid w:val="00CC5026"/>
    <w:rsid w:val="00CC68D0"/>
    <w:rsid w:val="00CC6BB2"/>
    <w:rsid w:val="00CD7AFF"/>
    <w:rsid w:val="00CE0D0A"/>
    <w:rsid w:val="00CE3B53"/>
    <w:rsid w:val="00CE6EA9"/>
    <w:rsid w:val="00CF560B"/>
    <w:rsid w:val="00CF6845"/>
    <w:rsid w:val="00CF75D6"/>
    <w:rsid w:val="00D03F9A"/>
    <w:rsid w:val="00D05171"/>
    <w:rsid w:val="00D0545B"/>
    <w:rsid w:val="00D06424"/>
    <w:rsid w:val="00D06D51"/>
    <w:rsid w:val="00D2018C"/>
    <w:rsid w:val="00D24991"/>
    <w:rsid w:val="00D31B9E"/>
    <w:rsid w:val="00D3390C"/>
    <w:rsid w:val="00D50255"/>
    <w:rsid w:val="00D64DA8"/>
    <w:rsid w:val="00D66520"/>
    <w:rsid w:val="00D74967"/>
    <w:rsid w:val="00D76276"/>
    <w:rsid w:val="00D9563B"/>
    <w:rsid w:val="00DA4947"/>
    <w:rsid w:val="00DA573E"/>
    <w:rsid w:val="00DC0A10"/>
    <w:rsid w:val="00DC7933"/>
    <w:rsid w:val="00DD0541"/>
    <w:rsid w:val="00DD11FD"/>
    <w:rsid w:val="00DD7427"/>
    <w:rsid w:val="00DD76E5"/>
    <w:rsid w:val="00DE0DF8"/>
    <w:rsid w:val="00DE192F"/>
    <w:rsid w:val="00DE34CF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72CA"/>
    <w:rsid w:val="00E519F0"/>
    <w:rsid w:val="00E576EC"/>
    <w:rsid w:val="00E61D22"/>
    <w:rsid w:val="00E70995"/>
    <w:rsid w:val="00E75B90"/>
    <w:rsid w:val="00E9595E"/>
    <w:rsid w:val="00EA1CC6"/>
    <w:rsid w:val="00EB092E"/>
    <w:rsid w:val="00EB09B7"/>
    <w:rsid w:val="00EB4183"/>
    <w:rsid w:val="00EE0CC9"/>
    <w:rsid w:val="00EE504F"/>
    <w:rsid w:val="00EE738B"/>
    <w:rsid w:val="00EE7D7C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24D0"/>
    <w:rsid w:val="00F52602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CF401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DF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C5D9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2C5D9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2C5D9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C5D9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C5D9E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parikshit.bhise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158D1-BFE3-4A04-8BBC-5B116C6D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11</Pages>
  <Words>3041</Words>
  <Characters>17337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20</cp:revision>
  <cp:lastPrinted>1900-01-01T00:00:00Z</cp:lastPrinted>
  <dcterms:created xsi:type="dcterms:W3CDTF">2022-07-07T11:21:00Z</dcterms:created>
  <dcterms:modified xsi:type="dcterms:W3CDTF">2022-07-07T17:08:00Z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2022-07-06T11:03:07Z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00da9e2d-710c-41e5-894c-99cfe16a2d81</vt:lpwstr>
  </property>
  <property fmtid="{D5CDD505-2E9C-101B-9397-08002B2CF9AE}" pid="27" name="MSIP_Label_9764cdcd-3664-4d05-9615-7cbf65a4f0a8_ContentBits">
    <vt:lpwstr>0</vt:lpwstr>
  </property>
</Properties>
</file>