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FDD" w:rsidRDefault="00005FDD" w:rsidP="00005FD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R5s220853</w:t>
        </w:r>
      </w:fldSimple>
    </w:p>
    <w:p w:rsidR="00005FDD" w:rsidRDefault="00005FDD" w:rsidP="00005FD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FDD" w:rsidTr="00F01A84">
        <w:tc>
          <w:tcPr>
            <w:tcW w:w="9641" w:type="dxa"/>
            <w:gridSpan w:val="9"/>
            <w:tcBorders>
              <w:top w:val="single" w:sz="4" w:space="0" w:color="auto"/>
              <w:left w:val="single" w:sz="4" w:space="0" w:color="auto"/>
              <w:right w:val="single" w:sz="4" w:space="0" w:color="auto"/>
            </w:tcBorders>
          </w:tcPr>
          <w:p w:rsidR="00005FDD" w:rsidRDefault="00005FDD" w:rsidP="00F01A84">
            <w:pPr>
              <w:pStyle w:val="CRCoverPage"/>
              <w:spacing w:after="0"/>
              <w:jc w:val="right"/>
              <w:rPr>
                <w:i/>
                <w:noProof/>
              </w:rPr>
            </w:pPr>
            <w:r>
              <w:rPr>
                <w:i/>
                <w:noProof/>
                <w:sz w:val="14"/>
              </w:rPr>
              <w:t>CR-Form-v12.2</w:t>
            </w:r>
          </w:p>
        </w:tc>
      </w:tr>
      <w:tr w:rsidR="00005FDD" w:rsidTr="00F01A84">
        <w:tc>
          <w:tcPr>
            <w:tcW w:w="9641" w:type="dxa"/>
            <w:gridSpan w:val="9"/>
            <w:tcBorders>
              <w:left w:val="single" w:sz="4" w:space="0" w:color="auto"/>
              <w:right w:val="single" w:sz="4" w:space="0" w:color="auto"/>
            </w:tcBorders>
          </w:tcPr>
          <w:p w:rsidR="00005FDD" w:rsidRDefault="00005FDD" w:rsidP="00F01A84">
            <w:pPr>
              <w:pStyle w:val="CRCoverPage"/>
              <w:spacing w:after="0"/>
              <w:jc w:val="center"/>
              <w:rPr>
                <w:noProof/>
              </w:rPr>
            </w:pPr>
            <w:r>
              <w:rPr>
                <w:b/>
                <w:noProof/>
                <w:sz w:val="32"/>
              </w:rPr>
              <w:t>CHANGE REQUEST</w:t>
            </w:r>
          </w:p>
        </w:tc>
      </w:tr>
      <w:tr w:rsidR="00005FDD" w:rsidTr="00F01A84">
        <w:tc>
          <w:tcPr>
            <w:tcW w:w="9641" w:type="dxa"/>
            <w:gridSpan w:val="9"/>
            <w:tcBorders>
              <w:left w:val="single" w:sz="4" w:space="0" w:color="auto"/>
              <w:right w:val="single" w:sz="4" w:space="0" w:color="auto"/>
            </w:tcBorders>
          </w:tcPr>
          <w:p w:rsidR="00005FDD" w:rsidRDefault="00005FDD" w:rsidP="00F01A84">
            <w:pPr>
              <w:pStyle w:val="CRCoverPage"/>
              <w:spacing w:after="0"/>
              <w:rPr>
                <w:noProof/>
                <w:sz w:val="8"/>
                <w:szCs w:val="8"/>
              </w:rPr>
            </w:pPr>
          </w:p>
        </w:tc>
      </w:tr>
      <w:tr w:rsidR="00005FDD" w:rsidTr="00F01A84">
        <w:tc>
          <w:tcPr>
            <w:tcW w:w="142" w:type="dxa"/>
            <w:tcBorders>
              <w:left w:val="single" w:sz="4" w:space="0" w:color="auto"/>
            </w:tcBorders>
          </w:tcPr>
          <w:p w:rsidR="00005FDD" w:rsidRDefault="00005FDD" w:rsidP="00F01A84">
            <w:pPr>
              <w:pStyle w:val="CRCoverPage"/>
              <w:spacing w:after="0"/>
              <w:jc w:val="right"/>
              <w:rPr>
                <w:noProof/>
              </w:rPr>
            </w:pPr>
          </w:p>
        </w:tc>
        <w:tc>
          <w:tcPr>
            <w:tcW w:w="1559" w:type="dxa"/>
            <w:shd w:val="pct30" w:color="FFFF00" w:fill="auto"/>
          </w:tcPr>
          <w:p w:rsidR="00005FDD" w:rsidRPr="00410371" w:rsidRDefault="00005FDD" w:rsidP="00F01A8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005FDD" w:rsidRDefault="00005FDD" w:rsidP="00F01A84">
            <w:pPr>
              <w:pStyle w:val="CRCoverPage"/>
              <w:spacing w:after="0"/>
              <w:jc w:val="center"/>
              <w:rPr>
                <w:noProof/>
              </w:rPr>
            </w:pPr>
            <w:r>
              <w:rPr>
                <w:b/>
                <w:noProof/>
                <w:sz w:val="28"/>
              </w:rPr>
              <w:t>CR</w:t>
            </w:r>
          </w:p>
        </w:tc>
        <w:tc>
          <w:tcPr>
            <w:tcW w:w="1276" w:type="dxa"/>
            <w:shd w:val="pct30" w:color="FFFF00" w:fill="auto"/>
          </w:tcPr>
          <w:p w:rsidR="00005FDD" w:rsidRPr="00410371" w:rsidRDefault="00005FDD" w:rsidP="00F01A84">
            <w:pPr>
              <w:pStyle w:val="CRCoverPage"/>
              <w:spacing w:after="0"/>
              <w:rPr>
                <w:noProof/>
              </w:rPr>
            </w:pPr>
            <w:fldSimple w:instr=" DOCPROPERTY  Cr#  \* MERGEFORMAT ">
              <w:r w:rsidRPr="00410371">
                <w:rPr>
                  <w:b/>
                  <w:noProof/>
                  <w:sz w:val="28"/>
                </w:rPr>
                <w:t>2653</w:t>
              </w:r>
            </w:fldSimple>
          </w:p>
        </w:tc>
        <w:tc>
          <w:tcPr>
            <w:tcW w:w="709" w:type="dxa"/>
          </w:tcPr>
          <w:p w:rsidR="00005FDD" w:rsidRDefault="00005FDD"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005FDD" w:rsidRPr="00410371" w:rsidRDefault="00005FDD" w:rsidP="00F01A84">
            <w:pPr>
              <w:pStyle w:val="CRCoverPage"/>
              <w:spacing w:after="0"/>
              <w:jc w:val="center"/>
              <w:rPr>
                <w:b/>
                <w:noProof/>
              </w:rPr>
            </w:pPr>
            <w:fldSimple w:instr=" DOCPROPERTY  Revision  \* MERGEFORMAT ">
              <w:r w:rsidRPr="00410371">
                <w:rPr>
                  <w:b/>
                  <w:noProof/>
                  <w:sz w:val="28"/>
                </w:rPr>
                <w:t>-</w:t>
              </w:r>
            </w:fldSimple>
          </w:p>
        </w:tc>
        <w:tc>
          <w:tcPr>
            <w:tcW w:w="2410" w:type="dxa"/>
          </w:tcPr>
          <w:p w:rsidR="00005FDD" w:rsidRDefault="00005FDD"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05FDD" w:rsidRPr="00410371" w:rsidRDefault="00005FDD" w:rsidP="00F01A84">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005FDD" w:rsidRDefault="00005FDD" w:rsidP="00F01A84">
            <w:pPr>
              <w:pStyle w:val="CRCoverPage"/>
              <w:spacing w:after="0"/>
              <w:rPr>
                <w:noProof/>
              </w:rPr>
            </w:pPr>
          </w:p>
        </w:tc>
      </w:tr>
      <w:tr w:rsidR="00005FDD" w:rsidTr="00F01A84">
        <w:tc>
          <w:tcPr>
            <w:tcW w:w="9641" w:type="dxa"/>
            <w:gridSpan w:val="9"/>
            <w:tcBorders>
              <w:left w:val="single" w:sz="4" w:space="0" w:color="auto"/>
              <w:right w:val="single" w:sz="4" w:space="0" w:color="auto"/>
            </w:tcBorders>
          </w:tcPr>
          <w:p w:rsidR="00005FDD" w:rsidRDefault="00005FDD" w:rsidP="00F01A84">
            <w:pPr>
              <w:pStyle w:val="CRCoverPage"/>
              <w:spacing w:after="0"/>
              <w:rPr>
                <w:noProof/>
              </w:rPr>
            </w:pPr>
          </w:p>
        </w:tc>
      </w:tr>
      <w:tr w:rsidR="00005FDD" w:rsidTr="00F01A84">
        <w:tc>
          <w:tcPr>
            <w:tcW w:w="9641" w:type="dxa"/>
            <w:gridSpan w:val="9"/>
            <w:tcBorders>
              <w:top w:val="single" w:sz="4" w:space="0" w:color="auto"/>
            </w:tcBorders>
          </w:tcPr>
          <w:p w:rsidR="00005FDD" w:rsidRPr="00F25D98" w:rsidRDefault="00005FDD"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5FDD" w:rsidTr="00F01A84">
        <w:tc>
          <w:tcPr>
            <w:tcW w:w="9641" w:type="dxa"/>
            <w:gridSpan w:val="9"/>
          </w:tcPr>
          <w:p w:rsidR="00005FDD" w:rsidRDefault="00005FDD" w:rsidP="00F01A84">
            <w:pPr>
              <w:pStyle w:val="CRCoverPage"/>
              <w:spacing w:after="0"/>
              <w:rPr>
                <w:noProof/>
                <w:sz w:val="8"/>
                <w:szCs w:val="8"/>
              </w:rPr>
            </w:pPr>
          </w:p>
        </w:tc>
      </w:tr>
    </w:tbl>
    <w:p w:rsidR="00005FDD" w:rsidRDefault="00005FDD" w:rsidP="00005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FDD" w:rsidTr="00F01A84">
        <w:tc>
          <w:tcPr>
            <w:tcW w:w="2835" w:type="dxa"/>
          </w:tcPr>
          <w:p w:rsidR="00005FDD" w:rsidRDefault="00005FDD" w:rsidP="00F01A84">
            <w:pPr>
              <w:pStyle w:val="CRCoverPage"/>
              <w:tabs>
                <w:tab w:val="right" w:pos="2751"/>
              </w:tabs>
              <w:spacing w:after="0"/>
              <w:rPr>
                <w:b/>
                <w:i/>
                <w:noProof/>
              </w:rPr>
            </w:pPr>
            <w:r>
              <w:rPr>
                <w:b/>
                <w:i/>
                <w:noProof/>
              </w:rPr>
              <w:t>Proposed change affects:</w:t>
            </w:r>
          </w:p>
        </w:tc>
        <w:tc>
          <w:tcPr>
            <w:tcW w:w="1418" w:type="dxa"/>
          </w:tcPr>
          <w:p w:rsidR="00005FDD" w:rsidRDefault="00005FDD"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5FDD" w:rsidRDefault="00005FDD" w:rsidP="00F01A84">
            <w:pPr>
              <w:pStyle w:val="CRCoverPage"/>
              <w:spacing w:after="0"/>
              <w:jc w:val="center"/>
              <w:rPr>
                <w:b/>
                <w:caps/>
                <w:noProof/>
              </w:rPr>
            </w:pPr>
          </w:p>
        </w:tc>
        <w:tc>
          <w:tcPr>
            <w:tcW w:w="709" w:type="dxa"/>
            <w:tcBorders>
              <w:left w:val="single" w:sz="4" w:space="0" w:color="auto"/>
            </w:tcBorders>
          </w:tcPr>
          <w:p w:rsidR="00005FDD" w:rsidRDefault="00005FDD"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5FDD" w:rsidRDefault="00005FDD" w:rsidP="00F01A84">
            <w:pPr>
              <w:pStyle w:val="CRCoverPage"/>
              <w:spacing w:after="0"/>
              <w:jc w:val="center"/>
              <w:rPr>
                <w:b/>
                <w:caps/>
                <w:noProof/>
              </w:rPr>
            </w:pPr>
          </w:p>
        </w:tc>
        <w:tc>
          <w:tcPr>
            <w:tcW w:w="2126" w:type="dxa"/>
          </w:tcPr>
          <w:p w:rsidR="00005FDD" w:rsidRDefault="00005FDD"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5FDD" w:rsidRDefault="00005FDD" w:rsidP="00F01A84">
            <w:pPr>
              <w:pStyle w:val="CRCoverPage"/>
              <w:spacing w:after="0"/>
              <w:jc w:val="center"/>
              <w:rPr>
                <w:b/>
                <w:caps/>
                <w:noProof/>
              </w:rPr>
            </w:pPr>
          </w:p>
        </w:tc>
        <w:tc>
          <w:tcPr>
            <w:tcW w:w="1418" w:type="dxa"/>
            <w:tcBorders>
              <w:left w:val="nil"/>
            </w:tcBorders>
          </w:tcPr>
          <w:p w:rsidR="00005FDD" w:rsidRDefault="00005FDD"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5FDD" w:rsidRDefault="00005FDD" w:rsidP="00F01A84">
            <w:pPr>
              <w:pStyle w:val="CRCoverPage"/>
              <w:spacing w:after="0"/>
              <w:jc w:val="center"/>
              <w:rPr>
                <w:b/>
                <w:bCs/>
                <w:caps/>
                <w:noProof/>
              </w:rPr>
            </w:pPr>
          </w:p>
        </w:tc>
      </w:tr>
    </w:tbl>
    <w:p w:rsidR="00005FDD" w:rsidRDefault="00005FDD" w:rsidP="00005F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FDD" w:rsidTr="00F01A84">
        <w:tc>
          <w:tcPr>
            <w:tcW w:w="9640" w:type="dxa"/>
            <w:gridSpan w:val="11"/>
          </w:tcPr>
          <w:p w:rsidR="00005FDD" w:rsidRDefault="00005FDD" w:rsidP="00F01A84">
            <w:pPr>
              <w:pStyle w:val="CRCoverPage"/>
              <w:spacing w:after="0"/>
              <w:rPr>
                <w:noProof/>
                <w:sz w:val="8"/>
                <w:szCs w:val="8"/>
              </w:rPr>
            </w:pPr>
          </w:p>
        </w:tc>
      </w:tr>
      <w:tr w:rsidR="00005FDD" w:rsidTr="00F01A84">
        <w:tc>
          <w:tcPr>
            <w:tcW w:w="1843" w:type="dxa"/>
            <w:tcBorders>
              <w:top w:val="single" w:sz="4" w:space="0" w:color="auto"/>
              <w:left w:val="single" w:sz="4" w:space="0" w:color="auto"/>
            </w:tcBorders>
          </w:tcPr>
          <w:p w:rsidR="00005FDD" w:rsidRDefault="00005FDD"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5FDD" w:rsidRDefault="00005FDD" w:rsidP="00F01A84">
            <w:pPr>
              <w:pStyle w:val="CRCoverPage"/>
              <w:spacing w:after="0"/>
              <w:ind w:left="100"/>
              <w:rPr>
                <w:noProof/>
              </w:rPr>
            </w:pPr>
            <w:fldSimple w:instr=" DOCPROPERTY  CrTitle  \* MERGEFORMAT ">
              <w:r>
                <w:t>Addition of NR test case 8.1.4.2.1.2 in FR1</w:t>
              </w:r>
            </w:fldSimple>
          </w:p>
        </w:tc>
      </w:tr>
      <w:tr w:rsidR="00005FDD" w:rsidTr="00F01A84">
        <w:tc>
          <w:tcPr>
            <w:tcW w:w="1843" w:type="dxa"/>
            <w:tcBorders>
              <w:left w:val="single" w:sz="4" w:space="0" w:color="auto"/>
            </w:tcBorders>
          </w:tcPr>
          <w:p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rsidR="00005FDD" w:rsidRDefault="00005FDD" w:rsidP="00F01A84">
            <w:pPr>
              <w:pStyle w:val="CRCoverPage"/>
              <w:spacing w:after="0"/>
              <w:rPr>
                <w:noProof/>
                <w:sz w:val="8"/>
                <w:szCs w:val="8"/>
              </w:rPr>
            </w:pPr>
          </w:p>
        </w:tc>
      </w:tr>
      <w:tr w:rsidR="00005FDD" w:rsidTr="00F01A84">
        <w:tc>
          <w:tcPr>
            <w:tcW w:w="1843" w:type="dxa"/>
            <w:tcBorders>
              <w:left w:val="single" w:sz="4" w:space="0" w:color="auto"/>
            </w:tcBorders>
          </w:tcPr>
          <w:p w:rsidR="00005FDD" w:rsidRDefault="00005FDD"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5FDD" w:rsidRDefault="00005FDD" w:rsidP="00F01A84">
            <w:pPr>
              <w:pStyle w:val="CRCoverPage"/>
              <w:spacing w:after="0"/>
              <w:ind w:left="100"/>
              <w:rPr>
                <w:noProof/>
              </w:rPr>
            </w:pPr>
            <w:fldSimple w:instr=" DOCPROPERTY  SourceIfWg  \* MERGEFORMAT ">
              <w:r>
                <w:rPr>
                  <w:noProof/>
                </w:rPr>
                <w:t>ROHDE &amp; SCHWARZ</w:t>
              </w:r>
            </w:fldSimple>
          </w:p>
        </w:tc>
      </w:tr>
      <w:tr w:rsidR="00005FDD" w:rsidTr="00F01A84">
        <w:tc>
          <w:tcPr>
            <w:tcW w:w="1843" w:type="dxa"/>
            <w:tcBorders>
              <w:left w:val="single" w:sz="4" w:space="0" w:color="auto"/>
            </w:tcBorders>
          </w:tcPr>
          <w:p w:rsidR="00005FDD" w:rsidRDefault="00005FDD"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5FDD" w:rsidRDefault="00005FDD"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005FDD" w:rsidTr="00F01A84">
        <w:tc>
          <w:tcPr>
            <w:tcW w:w="1843" w:type="dxa"/>
            <w:tcBorders>
              <w:left w:val="single" w:sz="4" w:space="0" w:color="auto"/>
            </w:tcBorders>
          </w:tcPr>
          <w:p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rsidR="00005FDD" w:rsidRDefault="00005FDD" w:rsidP="00F01A84">
            <w:pPr>
              <w:pStyle w:val="CRCoverPage"/>
              <w:spacing w:after="0"/>
              <w:rPr>
                <w:noProof/>
                <w:sz w:val="8"/>
                <w:szCs w:val="8"/>
              </w:rPr>
            </w:pPr>
          </w:p>
        </w:tc>
      </w:tr>
      <w:tr w:rsidR="00005FDD" w:rsidTr="00F01A84">
        <w:tc>
          <w:tcPr>
            <w:tcW w:w="1843" w:type="dxa"/>
            <w:tcBorders>
              <w:left w:val="single" w:sz="4" w:space="0" w:color="auto"/>
            </w:tcBorders>
          </w:tcPr>
          <w:p w:rsidR="00005FDD" w:rsidRDefault="00005FDD"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005FDD" w:rsidRDefault="00005FDD" w:rsidP="00F01A84">
            <w:pPr>
              <w:pStyle w:val="CRCoverPage"/>
              <w:spacing w:after="0"/>
              <w:ind w:left="100"/>
              <w:rPr>
                <w:noProof/>
              </w:rPr>
            </w:pPr>
            <w:fldSimple w:instr=" DOCPROPERTY  RelatedWis  \* MERGEFORMAT ">
              <w:r>
                <w:rPr>
                  <w:noProof/>
                </w:rPr>
                <w:t>TEI16_Test</w:t>
              </w:r>
            </w:fldSimple>
          </w:p>
        </w:tc>
        <w:tc>
          <w:tcPr>
            <w:tcW w:w="567" w:type="dxa"/>
            <w:tcBorders>
              <w:left w:val="nil"/>
            </w:tcBorders>
          </w:tcPr>
          <w:p w:rsidR="00005FDD" w:rsidRDefault="00005FDD" w:rsidP="00F01A84">
            <w:pPr>
              <w:pStyle w:val="CRCoverPage"/>
              <w:spacing w:after="0"/>
              <w:ind w:right="100"/>
              <w:rPr>
                <w:noProof/>
              </w:rPr>
            </w:pPr>
          </w:p>
        </w:tc>
        <w:tc>
          <w:tcPr>
            <w:tcW w:w="1417" w:type="dxa"/>
            <w:gridSpan w:val="3"/>
            <w:tcBorders>
              <w:left w:val="nil"/>
            </w:tcBorders>
          </w:tcPr>
          <w:p w:rsidR="00005FDD" w:rsidRDefault="00005FDD"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5FDD" w:rsidRDefault="00005FDD" w:rsidP="00F01A84">
            <w:pPr>
              <w:pStyle w:val="CRCoverPage"/>
              <w:spacing w:after="0"/>
              <w:ind w:left="100"/>
              <w:rPr>
                <w:noProof/>
              </w:rPr>
            </w:pPr>
            <w:fldSimple w:instr=" DOCPROPERTY  ResDate  \* MERGEFORMAT ">
              <w:r>
                <w:rPr>
                  <w:noProof/>
                </w:rPr>
                <w:t>2022-07-01</w:t>
              </w:r>
            </w:fldSimple>
          </w:p>
        </w:tc>
      </w:tr>
      <w:tr w:rsidR="00005FDD" w:rsidTr="00F01A84">
        <w:tc>
          <w:tcPr>
            <w:tcW w:w="1843" w:type="dxa"/>
            <w:tcBorders>
              <w:left w:val="single" w:sz="4" w:space="0" w:color="auto"/>
            </w:tcBorders>
          </w:tcPr>
          <w:p w:rsidR="00005FDD" w:rsidRDefault="00005FDD" w:rsidP="00F01A84">
            <w:pPr>
              <w:pStyle w:val="CRCoverPage"/>
              <w:spacing w:after="0"/>
              <w:rPr>
                <w:b/>
                <w:i/>
                <w:noProof/>
                <w:sz w:val="8"/>
                <w:szCs w:val="8"/>
              </w:rPr>
            </w:pPr>
          </w:p>
        </w:tc>
        <w:tc>
          <w:tcPr>
            <w:tcW w:w="1986" w:type="dxa"/>
            <w:gridSpan w:val="4"/>
          </w:tcPr>
          <w:p w:rsidR="00005FDD" w:rsidRDefault="00005FDD" w:rsidP="00F01A84">
            <w:pPr>
              <w:pStyle w:val="CRCoverPage"/>
              <w:spacing w:after="0"/>
              <w:rPr>
                <w:noProof/>
                <w:sz w:val="8"/>
                <w:szCs w:val="8"/>
              </w:rPr>
            </w:pPr>
          </w:p>
        </w:tc>
        <w:tc>
          <w:tcPr>
            <w:tcW w:w="2267" w:type="dxa"/>
            <w:gridSpan w:val="2"/>
          </w:tcPr>
          <w:p w:rsidR="00005FDD" w:rsidRDefault="00005FDD" w:rsidP="00F01A84">
            <w:pPr>
              <w:pStyle w:val="CRCoverPage"/>
              <w:spacing w:after="0"/>
              <w:rPr>
                <w:noProof/>
                <w:sz w:val="8"/>
                <w:szCs w:val="8"/>
              </w:rPr>
            </w:pPr>
          </w:p>
        </w:tc>
        <w:tc>
          <w:tcPr>
            <w:tcW w:w="1417" w:type="dxa"/>
            <w:gridSpan w:val="3"/>
          </w:tcPr>
          <w:p w:rsidR="00005FDD" w:rsidRDefault="00005FDD" w:rsidP="00F01A84">
            <w:pPr>
              <w:pStyle w:val="CRCoverPage"/>
              <w:spacing w:after="0"/>
              <w:rPr>
                <w:noProof/>
                <w:sz w:val="8"/>
                <w:szCs w:val="8"/>
              </w:rPr>
            </w:pPr>
          </w:p>
        </w:tc>
        <w:tc>
          <w:tcPr>
            <w:tcW w:w="2127" w:type="dxa"/>
            <w:tcBorders>
              <w:right w:val="single" w:sz="4" w:space="0" w:color="auto"/>
            </w:tcBorders>
          </w:tcPr>
          <w:p w:rsidR="00005FDD" w:rsidRDefault="00005FDD" w:rsidP="00F01A84">
            <w:pPr>
              <w:pStyle w:val="CRCoverPage"/>
              <w:spacing w:after="0"/>
              <w:rPr>
                <w:noProof/>
                <w:sz w:val="8"/>
                <w:szCs w:val="8"/>
              </w:rPr>
            </w:pPr>
          </w:p>
        </w:tc>
      </w:tr>
      <w:tr w:rsidR="00005FDD" w:rsidTr="00F01A84">
        <w:trPr>
          <w:cantSplit/>
        </w:trPr>
        <w:tc>
          <w:tcPr>
            <w:tcW w:w="1843" w:type="dxa"/>
            <w:tcBorders>
              <w:left w:val="single" w:sz="4" w:space="0" w:color="auto"/>
            </w:tcBorders>
          </w:tcPr>
          <w:p w:rsidR="00005FDD" w:rsidRDefault="00005FDD" w:rsidP="00F01A84">
            <w:pPr>
              <w:pStyle w:val="CRCoverPage"/>
              <w:tabs>
                <w:tab w:val="right" w:pos="1759"/>
              </w:tabs>
              <w:spacing w:after="0"/>
              <w:rPr>
                <w:b/>
                <w:i/>
                <w:noProof/>
              </w:rPr>
            </w:pPr>
            <w:r>
              <w:rPr>
                <w:b/>
                <w:i/>
                <w:noProof/>
              </w:rPr>
              <w:t>Category:</w:t>
            </w:r>
          </w:p>
        </w:tc>
        <w:tc>
          <w:tcPr>
            <w:tcW w:w="851" w:type="dxa"/>
            <w:shd w:val="pct30" w:color="FFFF00" w:fill="auto"/>
          </w:tcPr>
          <w:p w:rsidR="00005FDD" w:rsidRDefault="00005FDD" w:rsidP="00F01A8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005FDD" w:rsidRDefault="00005FDD" w:rsidP="00F01A84">
            <w:pPr>
              <w:pStyle w:val="CRCoverPage"/>
              <w:spacing w:after="0"/>
              <w:rPr>
                <w:noProof/>
              </w:rPr>
            </w:pPr>
          </w:p>
        </w:tc>
        <w:tc>
          <w:tcPr>
            <w:tcW w:w="1417" w:type="dxa"/>
            <w:gridSpan w:val="3"/>
            <w:tcBorders>
              <w:left w:val="nil"/>
            </w:tcBorders>
          </w:tcPr>
          <w:p w:rsidR="00005FDD" w:rsidRDefault="00005FDD"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5FDD" w:rsidRDefault="00005FDD" w:rsidP="00F01A84">
            <w:pPr>
              <w:pStyle w:val="CRCoverPage"/>
              <w:spacing w:after="0"/>
              <w:ind w:left="100"/>
              <w:rPr>
                <w:noProof/>
              </w:rPr>
            </w:pPr>
            <w:fldSimple w:instr=" DOCPROPERTY  Release  \* MERGEFORMAT ">
              <w:r>
                <w:rPr>
                  <w:noProof/>
                </w:rPr>
                <w:t>Rel-17</w:t>
              </w:r>
            </w:fldSimple>
          </w:p>
        </w:tc>
      </w:tr>
      <w:tr w:rsidR="00005FDD" w:rsidTr="00F01A84">
        <w:tc>
          <w:tcPr>
            <w:tcW w:w="1843" w:type="dxa"/>
            <w:tcBorders>
              <w:left w:val="single" w:sz="4" w:space="0" w:color="auto"/>
              <w:bottom w:val="single" w:sz="4" w:space="0" w:color="auto"/>
            </w:tcBorders>
          </w:tcPr>
          <w:p w:rsidR="00005FDD" w:rsidRDefault="00005FDD" w:rsidP="00F01A84">
            <w:pPr>
              <w:pStyle w:val="CRCoverPage"/>
              <w:spacing w:after="0"/>
              <w:rPr>
                <w:b/>
                <w:i/>
                <w:noProof/>
              </w:rPr>
            </w:pPr>
          </w:p>
        </w:tc>
        <w:tc>
          <w:tcPr>
            <w:tcW w:w="4677" w:type="dxa"/>
            <w:gridSpan w:val="8"/>
            <w:tcBorders>
              <w:bottom w:val="single" w:sz="4" w:space="0" w:color="auto"/>
            </w:tcBorders>
          </w:tcPr>
          <w:p w:rsidR="00005FDD" w:rsidRDefault="00005FDD"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5FDD" w:rsidRDefault="00005FDD"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05FDD" w:rsidRPr="007C2097" w:rsidRDefault="00005FDD"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FDD" w:rsidTr="00F01A84">
        <w:tc>
          <w:tcPr>
            <w:tcW w:w="1843" w:type="dxa"/>
          </w:tcPr>
          <w:p w:rsidR="00005FDD" w:rsidRDefault="00005FDD" w:rsidP="00F01A84">
            <w:pPr>
              <w:pStyle w:val="CRCoverPage"/>
              <w:spacing w:after="0"/>
              <w:rPr>
                <w:b/>
                <w:i/>
                <w:noProof/>
                <w:sz w:val="8"/>
                <w:szCs w:val="8"/>
              </w:rPr>
            </w:pPr>
          </w:p>
        </w:tc>
        <w:tc>
          <w:tcPr>
            <w:tcW w:w="7797" w:type="dxa"/>
            <w:gridSpan w:val="10"/>
          </w:tcPr>
          <w:p w:rsidR="00005FDD" w:rsidRDefault="00005FDD" w:rsidP="00F01A84">
            <w:pPr>
              <w:pStyle w:val="CRCoverPage"/>
              <w:spacing w:after="0"/>
              <w:rPr>
                <w:noProof/>
                <w:sz w:val="8"/>
                <w:szCs w:val="8"/>
              </w:rPr>
            </w:pPr>
          </w:p>
        </w:tc>
      </w:tr>
      <w:tr w:rsidR="00005FDD" w:rsidTr="00F01A84">
        <w:tc>
          <w:tcPr>
            <w:tcW w:w="2694" w:type="dxa"/>
            <w:gridSpan w:val="2"/>
            <w:tcBorders>
              <w:top w:val="single" w:sz="4" w:space="0" w:color="auto"/>
              <w:left w:val="single" w:sz="4" w:space="0" w:color="auto"/>
            </w:tcBorders>
          </w:tcPr>
          <w:p w:rsidR="00005FDD" w:rsidRDefault="00005FDD" w:rsidP="0000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5FDD" w:rsidRPr="00D268E5" w:rsidRDefault="00005FDD" w:rsidP="00005FDD">
            <w:pPr>
              <w:pStyle w:val="CRCoverPage"/>
              <w:spacing w:after="0"/>
              <w:ind w:left="100"/>
              <w:rPr>
                <w:noProof/>
              </w:rPr>
            </w:pPr>
            <w:r w:rsidRPr="00D268E5">
              <w:rPr>
                <w:noProof/>
              </w:rPr>
              <w:t xml:space="preserve">To add NR test case </w:t>
            </w:r>
            <w:r>
              <w:t xml:space="preserve">8.1.4.2.1.2 </w:t>
            </w:r>
            <w:r w:rsidRPr="00D268E5">
              <w:rPr>
                <w:noProof/>
              </w:rPr>
              <w:t>to the IWD_2</w:t>
            </w:r>
            <w:r>
              <w:rPr>
                <w:noProof/>
              </w:rPr>
              <w:t>2wk23</w:t>
            </w:r>
            <w:r w:rsidRPr="00D268E5">
              <w:rPr>
                <w:noProof/>
              </w:rPr>
              <w:t xml:space="preserve"> ATS.</w:t>
            </w:r>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sz w:val="8"/>
                <w:szCs w:val="8"/>
              </w:rPr>
            </w:pPr>
          </w:p>
        </w:tc>
        <w:tc>
          <w:tcPr>
            <w:tcW w:w="6946" w:type="dxa"/>
            <w:gridSpan w:val="9"/>
            <w:tcBorders>
              <w:right w:val="single" w:sz="4" w:space="0" w:color="auto"/>
            </w:tcBorders>
          </w:tcPr>
          <w:p w:rsidR="00005FDD" w:rsidRPr="00D268E5" w:rsidRDefault="00005FDD" w:rsidP="00005FDD">
            <w:pPr>
              <w:pStyle w:val="CRCoverPage"/>
              <w:spacing w:after="0"/>
              <w:rPr>
                <w:noProof/>
                <w:sz w:val="8"/>
                <w:szCs w:val="8"/>
              </w:rPr>
            </w:pPr>
          </w:p>
        </w:tc>
      </w:tr>
      <w:tr w:rsidR="00005FDD" w:rsidTr="00F01A84">
        <w:tc>
          <w:tcPr>
            <w:tcW w:w="2694" w:type="dxa"/>
            <w:gridSpan w:val="2"/>
            <w:tcBorders>
              <w:left w:val="single" w:sz="4" w:space="0" w:color="auto"/>
            </w:tcBorders>
          </w:tcPr>
          <w:p w:rsidR="00005FDD" w:rsidRDefault="00005FDD" w:rsidP="0000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5FDD" w:rsidRPr="00D268E5" w:rsidRDefault="00005FDD" w:rsidP="00005FDD">
            <w:pPr>
              <w:pStyle w:val="CRCoverPage"/>
              <w:spacing w:after="0"/>
              <w:ind w:left="100"/>
              <w:rPr>
                <w:noProof/>
              </w:rPr>
            </w:pPr>
            <w:r w:rsidRPr="00D268E5">
              <w:rPr>
                <w:noProof/>
              </w:rPr>
              <w:t xml:space="preserve">This document lists all changes applied to test case </w:t>
            </w:r>
            <w:r>
              <w:t xml:space="preserve">8.1.4.2.1.2 </w:t>
            </w:r>
            <w:r w:rsidRPr="00D268E5">
              <w:rPr>
                <w:noProof/>
              </w:rPr>
              <w:t>required for approval. See detailed change description for further information.</w:t>
            </w:r>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sz w:val="8"/>
                <w:szCs w:val="8"/>
              </w:rPr>
            </w:pPr>
          </w:p>
        </w:tc>
        <w:tc>
          <w:tcPr>
            <w:tcW w:w="6946" w:type="dxa"/>
            <w:gridSpan w:val="9"/>
            <w:tcBorders>
              <w:right w:val="single" w:sz="4" w:space="0" w:color="auto"/>
            </w:tcBorders>
          </w:tcPr>
          <w:p w:rsidR="00005FDD" w:rsidRPr="00D268E5" w:rsidRDefault="00005FDD" w:rsidP="00005FDD">
            <w:pPr>
              <w:pStyle w:val="CRCoverPage"/>
              <w:spacing w:after="0"/>
              <w:rPr>
                <w:noProof/>
                <w:sz w:val="8"/>
                <w:szCs w:val="8"/>
              </w:rPr>
            </w:pPr>
          </w:p>
        </w:tc>
      </w:tr>
      <w:tr w:rsidR="00005FDD" w:rsidTr="00F01A84">
        <w:tc>
          <w:tcPr>
            <w:tcW w:w="2694" w:type="dxa"/>
            <w:gridSpan w:val="2"/>
            <w:tcBorders>
              <w:left w:val="single" w:sz="4" w:space="0" w:color="auto"/>
              <w:bottom w:val="single" w:sz="4" w:space="0" w:color="auto"/>
            </w:tcBorders>
          </w:tcPr>
          <w:p w:rsidR="00005FDD" w:rsidRDefault="00005FDD" w:rsidP="0000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5FDD" w:rsidRPr="00D268E5" w:rsidRDefault="00005FDD" w:rsidP="00005FDD">
            <w:pPr>
              <w:pStyle w:val="CRCoverPage"/>
              <w:spacing w:after="0"/>
              <w:ind w:left="100"/>
              <w:rPr>
                <w:noProof/>
              </w:rPr>
            </w:pPr>
            <w:r w:rsidRPr="00D268E5">
              <w:rPr>
                <w:noProof/>
                <w:lang w:eastAsia="zh-CN"/>
              </w:rPr>
              <w:t>Test case will not be added to ATS</w:t>
            </w:r>
          </w:p>
        </w:tc>
      </w:tr>
      <w:tr w:rsidR="00005FDD" w:rsidTr="00F01A84">
        <w:tc>
          <w:tcPr>
            <w:tcW w:w="2694" w:type="dxa"/>
            <w:gridSpan w:val="2"/>
          </w:tcPr>
          <w:p w:rsidR="00005FDD" w:rsidRDefault="00005FDD" w:rsidP="00005FDD">
            <w:pPr>
              <w:pStyle w:val="CRCoverPage"/>
              <w:spacing w:after="0"/>
              <w:rPr>
                <w:b/>
                <w:i/>
                <w:noProof/>
                <w:sz w:val="8"/>
                <w:szCs w:val="8"/>
              </w:rPr>
            </w:pPr>
          </w:p>
        </w:tc>
        <w:tc>
          <w:tcPr>
            <w:tcW w:w="6946" w:type="dxa"/>
            <w:gridSpan w:val="9"/>
          </w:tcPr>
          <w:p w:rsidR="00005FDD" w:rsidRPr="00D268E5" w:rsidRDefault="00005FDD" w:rsidP="00005FDD">
            <w:pPr>
              <w:pStyle w:val="CRCoverPage"/>
              <w:spacing w:after="0"/>
              <w:rPr>
                <w:noProof/>
                <w:sz w:val="8"/>
                <w:szCs w:val="8"/>
              </w:rPr>
            </w:pPr>
          </w:p>
        </w:tc>
      </w:tr>
      <w:tr w:rsidR="00005FDD" w:rsidTr="00F01A84">
        <w:tc>
          <w:tcPr>
            <w:tcW w:w="2694" w:type="dxa"/>
            <w:gridSpan w:val="2"/>
            <w:tcBorders>
              <w:top w:val="single" w:sz="4" w:space="0" w:color="auto"/>
              <w:left w:val="single" w:sz="4" w:space="0" w:color="auto"/>
            </w:tcBorders>
          </w:tcPr>
          <w:p w:rsidR="00005FDD" w:rsidRDefault="00005FDD" w:rsidP="0000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5FDD" w:rsidRPr="00D268E5" w:rsidRDefault="00005FDD" w:rsidP="00005FDD">
            <w:pPr>
              <w:pStyle w:val="CRCoverPage"/>
              <w:spacing w:after="0"/>
              <w:rPr>
                <w:noProof/>
              </w:rPr>
            </w:pPr>
            <w:r>
              <w:t>8.1.4.2.1.2.NR5GC</w:t>
            </w:r>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sz w:val="8"/>
                <w:szCs w:val="8"/>
              </w:rPr>
            </w:pPr>
          </w:p>
        </w:tc>
        <w:tc>
          <w:tcPr>
            <w:tcW w:w="6946" w:type="dxa"/>
            <w:gridSpan w:val="9"/>
            <w:tcBorders>
              <w:right w:val="single" w:sz="4" w:space="0" w:color="auto"/>
            </w:tcBorders>
          </w:tcPr>
          <w:p w:rsidR="00005FDD" w:rsidRDefault="00005FDD" w:rsidP="00005FDD">
            <w:pPr>
              <w:pStyle w:val="CRCoverPage"/>
              <w:spacing w:after="0"/>
              <w:rPr>
                <w:noProof/>
                <w:sz w:val="8"/>
                <w:szCs w:val="8"/>
              </w:rPr>
            </w:pPr>
          </w:p>
        </w:tc>
      </w:tr>
      <w:tr w:rsidR="00005FDD" w:rsidTr="00F01A84">
        <w:tc>
          <w:tcPr>
            <w:tcW w:w="2694" w:type="dxa"/>
            <w:gridSpan w:val="2"/>
            <w:tcBorders>
              <w:left w:val="single" w:sz="4" w:space="0" w:color="auto"/>
            </w:tcBorders>
          </w:tcPr>
          <w:p w:rsidR="00005FDD" w:rsidRDefault="00005FDD" w:rsidP="0000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5FDD" w:rsidRDefault="00005FDD" w:rsidP="0000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5FDD" w:rsidRDefault="00005FDD" w:rsidP="00005FDD">
            <w:pPr>
              <w:pStyle w:val="CRCoverPage"/>
              <w:spacing w:after="0"/>
              <w:jc w:val="center"/>
              <w:rPr>
                <w:b/>
                <w:caps/>
                <w:noProof/>
              </w:rPr>
            </w:pPr>
            <w:r>
              <w:rPr>
                <w:b/>
                <w:caps/>
                <w:noProof/>
              </w:rPr>
              <w:t>N</w:t>
            </w:r>
          </w:p>
        </w:tc>
        <w:tc>
          <w:tcPr>
            <w:tcW w:w="2977" w:type="dxa"/>
            <w:gridSpan w:val="4"/>
          </w:tcPr>
          <w:p w:rsidR="00005FDD" w:rsidRDefault="00005FDD" w:rsidP="00005FD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5FDD" w:rsidRDefault="00005FDD" w:rsidP="00005FDD">
            <w:pPr>
              <w:pStyle w:val="CRCoverPage"/>
              <w:spacing w:after="0"/>
              <w:ind w:left="99"/>
              <w:rPr>
                <w:noProof/>
              </w:rPr>
            </w:pPr>
          </w:p>
        </w:tc>
      </w:tr>
      <w:tr w:rsidR="00005FDD" w:rsidTr="00F01A84">
        <w:tc>
          <w:tcPr>
            <w:tcW w:w="2694" w:type="dxa"/>
            <w:gridSpan w:val="2"/>
            <w:tcBorders>
              <w:left w:val="single" w:sz="4" w:space="0" w:color="auto"/>
            </w:tcBorders>
          </w:tcPr>
          <w:p w:rsidR="00005FDD" w:rsidRDefault="00005FDD" w:rsidP="0000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FDD" w:rsidRDefault="00005FDD" w:rsidP="00005FDD">
            <w:pPr>
              <w:pStyle w:val="CRCoverPage"/>
              <w:spacing w:after="0"/>
              <w:jc w:val="center"/>
              <w:rPr>
                <w:b/>
                <w:caps/>
                <w:noProof/>
              </w:rPr>
            </w:pPr>
            <w:r>
              <w:rPr>
                <w:b/>
                <w:caps/>
                <w:noProof/>
              </w:rPr>
              <w:t>x</w:t>
            </w:r>
          </w:p>
        </w:tc>
        <w:tc>
          <w:tcPr>
            <w:tcW w:w="2977" w:type="dxa"/>
            <w:gridSpan w:val="4"/>
          </w:tcPr>
          <w:p w:rsidR="00005FDD" w:rsidRDefault="00005FDD" w:rsidP="0000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5FDD" w:rsidRDefault="00005FDD" w:rsidP="00005FDD">
            <w:pPr>
              <w:pStyle w:val="CRCoverPage"/>
              <w:spacing w:after="0"/>
              <w:ind w:left="99"/>
              <w:rPr>
                <w:noProof/>
              </w:rPr>
            </w:pPr>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5FDD" w:rsidRDefault="00005FDD" w:rsidP="00005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FDD" w:rsidRDefault="00005FDD" w:rsidP="00005FDD">
            <w:pPr>
              <w:pStyle w:val="CRCoverPage"/>
              <w:spacing w:after="0"/>
              <w:jc w:val="center"/>
              <w:rPr>
                <w:b/>
                <w:caps/>
                <w:noProof/>
              </w:rPr>
            </w:pPr>
          </w:p>
        </w:tc>
        <w:tc>
          <w:tcPr>
            <w:tcW w:w="2977" w:type="dxa"/>
            <w:gridSpan w:val="4"/>
          </w:tcPr>
          <w:p w:rsidR="00005FDD" w:rsidRDefault="00005FDD" w:rsidP="0000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5FDD" w:rsidRDefault="00DC0A66" w:rsidP="00005FDD">
            <w:pPr>
              <w:pStyle w:val="CRCoverPage"/>
              <w:spacing w:after="0"/>
              <w:ind w:left="99"/>
              <w:rPr>
                <w:noProof/>
              </w:rPr>
            </w:pPr>
            <w:r>
              <w:rPr>
                <w:noProof/>
              </w:rPr>
              <w:t>38.523-1</w:t>
            </w:r>
            <w:bookmarkStart w:id="1" w:name="_GoBack"/>
            <w:bookmarkEnd w:id="1"/>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FDD" w:rsidRDefault="00005FDD" w:rsidP="00005FDD">
            <w:pPr>
              <w:pStyle w:val="CRCoverPage"/>
              <w:spacing w:after="0"/>
              <w:jc w:val="center"/>
              <w:rPr>
                <w:b/>
                <w:caps/>
                <w:noProof/>
              </w:rPr>
            </w:pPr>
            <w:r>
              <w:rPr>
                <w:b/>
                <w:caps/>
                <w:noProof/>
              </w:rPr>
              <w:t>x</w:t>
            </w:r>
          </w:p>
        </w:tc>
        <w:tc>
          <w:tcPr>
            <w:tcW w:w="2977" w:type="dxa"/>
            <w:gridSpan w:val="4"/>
          </w:tcPr>
          <w:p w:rsidR="00005FDD" w:rsidRDefault="00005FDD" w:rsidP="0000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5FDD" w:rsidRDefault="00005FDD" w:rsidP="00005FDD">
            <w:pPr>
              <w:pStyle w:val="CRCoverPage"/>
              <w:spacing w:after="0"/>
              <w:ind w:left="99"/>
              <w:rPr>
                <w:noProof/>
              </w:rPr>
            </w:pPr>
          </w:p>
        </w:tc>
      </w:tr>
      <w:tr w:rsidR="00005FDD" w:rsidTr="00F01A84">
        <w:tc>
          <w:tcPr>
            <w:tcW w:w="2694" w:type="dxa"/>
            <w:gridSpan w:val="2"/>
            <w:tcBorders>
              <w:left w:val="single" w:sz="4" w:space="0" w:color="auto"/>
            </w:tcBorders>
          </w:tcPr>
          <w:p w:rsidR="00005FDD" w:rsidRDefault="00005FDD" w:rsidP="00005FDD">
            <w:pPr>
              <w:pStyle w:val="CRCoverPage"/>
              <w:spacing w:after="0"/>
              <w:rPr>
                <w:b/>
                <w:i/>
                <w:noProof/>
              </w:rPr>
            </w:pPr>
          </w:p>
        </w:tc>
        <w:tc>
          <w:tcPr>
            <w:tcW w:w="6946" w:type="dxa"/>
            <w:gridSpan w:val="9"/>
            <w:tcBorders>
              <w:right w:val="single" w:sz="4" w:space="0" w:color="auto"/>
            </w:tcBorders>
          </w:tcPr>
          <w:p w:rsidR="00005FDD" w:rsidRDefault="00005FDD" w:rsidP="00005FDD">
            <w:pPr>
              <w:pStyle w:val="CRCoverPage"/>
              <w:spacing w:after="0"/>
              <w:rPr>
                <w:noProof/>
              </w:rPr>
            </w:pPr>
          </w:p>
        </w:tc>
      </w:tr>
      <w:tr w:rsidR="00005FDD" w:rsidTr="00F01A84">
        <w:tc>
          <w:tcPr>
            <w:tcW w:w="2694" w:type="dxa"/>
            <w:gridSpan w:val="2"/>
            <w:tcBorders>
              <w:left w:val="single" w:sz="4" w:space="0" w:color="auto"/>
              <w:bottom w:val="single" w:sz="4" w:space="0" w:color="auto"/>
            </w:tcBorders>
          </w:tcPr>
          <w:p w:rsidR="00005FDD" w:rsidRDefault="00005FDD" w:rsidP="0000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5FDD" w:rsidRDefault="00005FDD" w:rsidP="00005FDD">
            <w:pPr>
              <w:pStyle w:val="CRCoverPage"/>
              <w:spacing w:after="0"/>
              <w:ind w:left="100"/>
              <w:rPr>
                <w:noProof/>
              </w:rPr>
            </w:pPr>
          </w:p>
        </w:tc>
      </w:tr>
      <w:tr w:rsidR="00005FDD" w:rsidRPr="008863B9" w:rsidTr="00F01A84">
        <w:tc>
          <w:tcPr>
            <w:tcW w:w="2694" w:type="dxa"/>
            <w:gridSpan w:val="2"/>
            <w:tcBorders>
              <w:top w:val="single" w:sz="4" w:space="0" w:color="auto"/>
              <w:bottom w:val="single" w:sz="4" w:space="0" w:color="auto"/>
            </w:tcBorders>
          </w:tcPr>
          <w:p w:rsidR="00005FDD" w:rsidRPr="008863B9" w:rsidRDefault="00005FDD" w:rsidP="0000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5FDD" w:rsidRPr="008863B9" w:rsidRDefault="00005FDD" w:rsidP="00005FDD">
            <w:pPr>
              <w:pStyle w:val="CRCoverPage"/>
              <w:spacing w:after="0"/>
              <w:ind w:left="100"/>
              <w:rPr>
                <w:noProof/>
                <w:sz w:val="8"/>
                <w:szCs w:val="8"/>
              </w:rPr>
            </w:pPr>
          </w:p>
        </w:tc>
      </w:tr>
      <w:tr w:rsidR="00005FDD" w:rsidTr="00F01A84">
        <w:tc>
          <w:tcPr>
            <w:tcW w:w="2694" w:type="dxa"/>
            <w:gridSpan w:val="2"/>
            <w:tcBorders>
              <w:top w:val="single" w:sz="4" w:space="0" w:color="auto"/>
              <w:left w:val="single" w:sz="4" w:space="0" w:color="auto"/>
              <w:bottom w:val="single" w:sz="4" w:space="0" w:color="auto"/>
            </w:tcBorders>
          </w:tcPr>
          <w:p w:rsidR="00005FDD" w:rsidRDefault="00005FDD" w:rsidP="0000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5FDD" w:rsidRDefault="00005FDD" w:rsidP="00005FDD">
            <w:pPr>
              <w:pStyle w:val="CRCoverPage"/>
              <w:spacing w:after="0"/>
              <w:ind w:left="100"/>
              <w:rPr>
                <w:noProof/>
              </w:rPr>
            </w:pPr>
          </w:p>
        </w:tc>
      </w:tr>
    </w:tbl>
    <w:p w:rsidR="00005FDD" w:rsidRDefault="00005FDD" w:rsidP="00005FDD">
      <w:pPr>
        <w:pStyle w:val="CRCoverPage"/>
        <w:spacing w:after="0"/>
        <w:rPr>
          <w:noProof/>
          <w:sz w:val="8"/>
          <w:szCs w:val="8"/>
        </w:rPr>
      </w:pPr>
    </w:p>
    <w:p w:rsidR="00005FDD" w:rsidRDefault="00005FDD" w:rsidP="00005FDD">
      <w:pPr>
        <w:rPr>
          <w:noProof/>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2" w:name="_Toc107568746"/>
      <w:r w:rsidRPr="00D268E5">
        <w:rPr>
          <w:rStyle w:val="Emphasis"/>
          <w:rFonts w:ascii="Arial" w:hAnsi="Arial" w:cs="Arial"/>
          <w:b w:val="0"/>
          <w:i w:val="0"/>
        </w:rPr>
        <w:lastRenderedPageBreak/>
        <w:t>Table of Contents</w:t>
      </w:r>
      <w:bookmarkEnd w:id="2"/>
    </w:p>
    <w:p w:rsidR="00F9237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92377" w:rsidRPr="004B6EA1">
        <w:rPr>
          <w:rFonts w:ascii="Arial" w:hAnsi="Arial" w:cs="Arial"/>
          <w:iCs/>
        </w:rPr>
        <w:t>Table of Contents</w:t>
      </w:r>
      <w:r w:rsidR="00F92377">
        <w:tab/>
      </w:r>
      <w:r w:rsidR="00F92377">
        <w:fldChar w:fldCharType="begin"/>
      </w:r>
      <w:r w:rsidR="00F92377">
        <w:instrText xml:space="preserve"> PAGEREF _Toc107568746 \h </w:instrText>
      </w:r>
      <w:r w:rsidR="00F92377">
        <w:fldChar w:fldCharType="separate"/>
      </w:r>
      <w:r w:rsidR="00F92377">
        <w:t>2</w:t>
      </w:r>
      <w:r w:rsidR="00F92377">
        <w:fldChar w:fldCharType="end"/>
      </w:r>
    </w:p>
    <w:p w:rsidR="00F92377" w:rsidRDefault="00F92377">
      <w:pPr>
        <w:pStyle w:val="TOC1"/>
        <w:rPr>
          <w:rFonts w:asciiTheme="minorHAnsi" w:eastAsiaTheme="minorEastAsia" w:hAnsiTheme="minorHAnsi" w:cstheme="minorBidi"/>
          <w:szCs w:val="22"/>
          <w:lang w:eastAsia="en-GB"/>
        </w:rPr>
      </w:pPr>
      <w:r w:rsidRPr="004B6EA1">
        <w:rPr>
          <w:rFonts w:cs="Arial"/>
        </w:rPr>
        <w:t>1</w:t>
      </w:r>
      <w:r>
        <w:rPr>
          <w:rFonts w:asciiTheme="minorHAnsi" w:eastAsiaTheme="minorEastAsia" w:hAnsiTheme="minorHAnsi" w:cstheme="minorBidi"/>
          <w:szCs w:val="22"/>
          <w:lang w:eastAsia="en-GB"/>
        </w:rPr>
        <w:tab/>
      </w:r>
      <w:r w:rsidRPr="004B6EA1">
        <w:rPr>
          <w:rFonts w:cs="Arial"/>
        </w:rPr>
        <w:t>Overview</w:t>
      </w:r>
      <w:r>
        <w:tab/>
      </w:r>
      <w:r>
        <w:fldChar w:fldCharType="begin"/>
      </w:r>
      <w:r>
        <w:instrText xml:space="preserve"> PAGEREF _Toc107568747 \h </w:instrText>
      </w:r>
      <w:r>
        <w:fldChar w:fldCharType="separate"/>
      </w:r>
      <w:r>
        <w:t>3</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_Toc107568748 \h </w:instrText>
      </w:r>
      <w:r>
        <w:fldChar w:fldCharType="separate"/>
      </w:r>
      <w:r>
        <w:t>3</w:t>
      </w:r>
      <w:r>
        <w:fldChar w:fldCharType="end"/>
      </w:r>
    </w:p>
    <w:p w:rsidR="00F92377" w:rsidRDefault="00F92377">
      <w:pPr>
        <w:pStyle w:val="TOC1"/>
        <w:rPr>
          <w:rFonts w:asciiTheme="minorHAnsi" w:eastAsiaTheme="minorEastAsia" w:hAnsiTheme="minorHAnsi" w:cstheme="minorBidi"/>
          <w:szCs w:val="22"/>
          <w:lang w:eastAsia="en-GB"/>
        </w:rPr>
      </w:pPr>
      <w:r w:rsidRPr="004B6EA1">
        <w:rPr>
          <w:rFonts w:cs="Arial"/>
        </w:rPr>
        <w:t>2</w:t>
      </w:r>
      <w:r>
        <w:rPr>
          <w:rFonts w:asciiTheme="minorHAnsi" w:eastAsiaTheme="minorEastAsia" w:hAnsiTheme="minorHAnsi" w:cstheme="minorBidi"/>
          <w:szCs w:val="22"/>
          <w:lang w:eastAsia="en-GB"/>
        </w:rPr>
        <w:tab/>
      </w:r>
      <w:r w:rsidRPr="004B6EA1">
        <w:rPr>
          <w:rFonts w:cs="Arial"/>
        </w:rPr>
        <w:t>Corrections required</w:t>
      </w:r>
      <w:r>
        <w:tab/>
      </w:r>
      <w:r>
        <w:fldChar w:fldCharType="begin"/>
      </w:r>
      <w:r>
        <w:instrText xml:space="preserve"> PAGEREF _Toc107568749 \h </w:instrText>
      </w:r>
      <w:r>
        <w:fldChar w:fldCharType="separate"/>
      </w:r>
      <w:r>
        <w:t>4</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2.1</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w:t>
      </w:r>
      <w:r>
        <w:tab/>
      </w:r>
      <w:r>
        <w:fldChar w:fldCharType="begin"/>
      </w:r>
      <w:r>
        <w:instrText xml:space="preserve"> PAGEREF _Toc107568750 \h </w:instrText>
      </w:r>
      <w:r>
        <w:fldChar w:fldCharType="separate"/>
      </w:r>
      <w:r>
        <w:t>4</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2.2</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fl_TC_8_1_4_2_1_2_TestBody()</w:t>
      </w:r>
      <w:r>
        <w:tab/>
      </w:r>
      <w:r>
        <w:fldChar w:fldCharType="begin"/>
      </w:r>
      <w:r>
        <w:instrText xml:space="preserve"> PAGEREF _Toc107568751 \h </w:instrText>
      </w:r>
      <w:r>
        <w:fldChar w:fldCharType="separate"/>
      </w:r>
      <w:r>
        <w:t>6</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2.3</w:t>
      </w:r>
      <w:r>
        <w:rPr>
          <w:rFonts w:asciiTheme="minorHAnsi" w:eastAsiaTheme="minorEastAsia" w:hAnsiTheme="minorHAnsi" w:cstheme="minorBidi"/>
          <w:sz w:val="22"/>
          <w:szCs w:val="22"/>
          <w:lang w:eastAsia="en-GB"/>
        </w:rPr>
        <w:tab/>
      </w:r>
      <w:r w:rsidRPr="004B6EA1">
        <w:rPr>
          <w:rFonts w:cs="Arial"/>
          <w:color w:val="000000"/>
          <w:lang w:eastAsia="en-GB"/>
        </w:rPr>
        <w:t>Module IRAT_Handover_NR5GC_NR</w:t>
      </w:r>
      <w:r>
        <w:tab/>
      </w:r>
      <w:r>
        <w:fldChar w:fldCharType="begin"/>
      </w:r>
      <w:r>
        <w:instrText xml:space="preserve"> PAGEREF _Toc107568752 \h </w:instrText>
      </w:r>
      <w:r>
        <w:fldChar w:fldCharType="separate"/>
      </w:r>
      <w:r>
        <w:t>15</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2.4</w:t>
      </w:r>
      <w:r>
        <w:rPr>
          <w:rFonts w:asciiTheme="minorHAnsi" w:eastAsiaTheme="minorEastAsia" w:hAnsiTheme="minorHAnsi" w:cstheme="minorBidi"/>
          <w:sz w:val="22"/>
          <w:szCs w:val="22"/>
          <w:lang w:eastAsia="en-GB"/>
        </w:rPr>
        <w:tab/>
      </w:r>
      <w:r w:rsidRPr="004B6EA1">
        <w:rPr>
          <w:rFonts w:cs="Arial"/>
          <w:color w:val="000000"/>
          <w:lang w:eastAsia="en-GB"/>
        </w:rPr>
        <w:t>Function f_NR_GetSCGConfigDef()</w:t>
      </w:r>
      <w:r>
        <w:tab/>
      </w:r>
      <w:r>
        <w:fldChar w:fldCharType="begin"/>
      </w:r>
      <w:r>
        <w:instrText xml:space="preserve"> PAGEREF _Toc107568753 \h </w:instrText>
      </w:r>
      <w:r>
        <w:fldChar w:fldCharType="separate"/>
      </w:r>
      <w:r>
        <w:t>15</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2.5</w:t>
      </w:r>
      <w:r>
        <w:rPr>
          <w:rFonts w:asciiTheme="minorHAnsi" w:eastAsiaTheme="minorEastAsia" w:hAnsiTheme="minorHAnsi" w:cstheme="minorBidi"/>
          <w:sz w:val="22"/>
          <w:szCs w:val="22"/>
          <w:lang w:eastAsia="en-GB"/>
        </w:rPr>
        <w:tab/>
      </w:r>
      <w:r w:rsidRPr="004B6EA1">
        <w:rPr>
          <w:rFonts w:cs="Arial"/>
          <w:color w:val="000000"/>
          <w:lang w:eastAsia="en-GB"/>
        </w:rPr>
        <w:t>Function f_NR_CellConfig_Def ()</w:t>
      </w:r>
      <w:r>
        <w:tab/>
      </w:r>
      <w:r>
        <w:fldChar w:fldCharType="begin"/>
      </w:r>
      <w:r>
        <w:instrText xml:space="preserve"> PAGEREF _Toc107568754 \h </w:instrText>
      </w:r>
      <w:r>
        <w:fldChar w:fldCharType="separate"/>
      </w:r>
      <w:r>
        <w:t>18</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2.6</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f_TC_8_1_4_2_1_2_NR5GC_EUTRA ()</w:t>
      </w:r>
      <w:r>
        <w:tab/>
      </w:r>
      <w:r>
        <w:fldChar w:fldCharType="begin"/>
      </w:r>
      <w:r>
        <w:instrText xml:space="preserve"> PAGEREF _Toc107568755 \h </w:instrText>
      </w:r>
      <w:r>
        <w:fldChar w:fldCharType="separate"/>
      </w:r>
      <w:r>
        <w:t>19</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2.7</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fl_TC_8_1_4_2_1_2_NR5GC_EUTRA_TestBody ()</w:t>
      </w:r>
      <w:r>
        <w:tab/>
      </w:r>
      <w:r>
        <w:fldChar w:fldCharType="begin"/>
      </w:r>
      <w:r>
        <w:instrText xml:space="preserve"> PAGEREF _Toc107568756 \h </w:instrText>
      </w:r>
      <w:r>
        <w:fldChar w:fldCharType="separate"/>
      </w:r>
      <w:r>
        <w:t>20</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2.8</w:t>
      </w:r>
      <w:r>
        <w:rPr>
          <w:rFonts w:asciiTheme="minorHAnsi" w:eastAsiaTheme="minorEastAsia" w:hAnsiTheme="minorHAnsi" w:cstheme="minorBidi"/>
          <w:sz w:val="22"/>
          <w:szCs w:val="22"/>
          <w:lang w:eastAsia="en-GB"/>
        </w:rPr>
        <w:tab/>
      </w:r>
      <w:r w:rsidRPr="004B6EA1">
        <w:rPr>
          <w:rFonts w:cs="Arial"/>
          <w:color w:val="000000"/>
          <w:lang w:eastAsia="en-GB"/>
        </w:rPr>
        <w:t>New Function : f_NR_Config_Set</w:t>
      </w:r>
      <w:r>
        <w:tab/>
      </w:r>
      <w:r>
        <w:fldChar w:fldCharType="begin"/>
      </w:r>
      <w:r>
        <w:instrText xml:space="preserve"> PAGEREF _Toc107568757 \h </w:instrText>
      </w:r>
      <w:r>
        <w:fldChar w:fldCharType="separate"/>
      </w:r>
      <w:r>
        <w:t>28</w:t>
      </w:r>
      <w:r>
        <w:fldChar w:fldCharType="end"/>
      </w:r>
    </w:p>
    <w:p w:rsidR="00F92377" w:rsidRDefault="00F92377">
      <w:pPr>
        <w:pStyle w:val="TOC1"/>
        <w:rPr>
          <w:rFonts w:asciiTheme="minorHAnsi" w:eastAsiaTheme="minorEastAsia" w:hAnsiTheme="minorHAnsi" w:cstheme="minorBidi"/>
          <w:szCs w:val="22"/>
          <w:lang w:eastAsia="en-GB"/>
        </w:rPr>
      </w:pPr>
      <w:r w:rsidRPr="004B6EA1">
        <w:rPr>
          <w:rFonts w:cs="Arial"/>
        </w:rPr>
        <w:t>3</w:t>
      </w:r>
      <w:r>
        <w:rPr>
          <w:rFonts w:asciiTheme="minorHAnsi" w:eastAsiaTheme="minorEastAsia" w:hAnsiTheme="minorHAnsi" w:cstheme="minorBidi"/>
          <w:szCs w:val="22"/>
          <w:lang w:eastAsia="en-GB"/>
        </w:rPr>
        <w:tab/>
      </w:r>
      <w:r w:rsidRPr="004B6EA1">
        <w:rPr>
          <w:rFonts w:cs="Arial"/>
        </w:rPr>
        <w:t>Branches executed</w:t>
      </w:r>
      <w:r>
        <w:tab/>
      </w:r>
      <w:r>
        <w:fldChar w:fldCharType="begin"/>
      </w:r>
      <w:r>
        <w:instrText xml:space="preserve"> PAGEREF _Toc107568758 \h </w:instrText>
      </w:r>
      <w:r>
        <w:fldChar w:fldCharType="separate"/>
      </w:r>
      <w:r>
        <w:t>28</w:t>
      </w:r>
      <w:r>
        <w:fldChar w:fldCharType="end"/>
      </w:r>
    </w:p>
    <w:p w:rsidR="00F92377" w:rsidRDefault="00F92377">
      <w:pPr>
        <w:pStyle w:val="TOC1"/>
        <w:rPr>
          <w:rFonts w:asciiTheme="minorHAnsi" w:eastAsiaTheme="minorEastAsia" w:hAnsiTheme="minorHAnsi" w:cstheme="minorBidi"/>
          <w:szCs w:val="22"/>
          <w:lang w:eastAsia="en-GB"/>
        </w:rPr>
      </w:pPr>
      <w:r w:rsidRPr="004B6EA1">
        <w:rPr>
          <w:rFonts w:cs="Arial"/>
        </w:rPr>
        <w:t>4</w:t>
      </w:r>
      <w:r>
        <w:rPr>
          <w:rFonts w:asciiTheme="minorHAnsi" w:eastAsiaTheme="minorEastAsia" w:hAnsiTheme="minorHAnsi" w:cstheme="minorBidi"/>
          <w:szCs w:val="22"/>
          <w:lang w:eastAsia="en-GB"/>
        </w:rPr>
        <w:tab/>
      </w:r>
      <w:r w:rsidRPr="004B6EA1">
        <w:rPr>
          <w:rFonts w:cs="Arial"/>
        </w:rPr>
        <w:t>Execution Log Files</w:t>
      </w:r>
      <w:r>
        <w:tab/>
      </w:r>
      <w:r>
        <w:fldChar w:fldCharType="begin"/>
      </w:r>
      <w:r>
        <w:instrText xml:space="preserve"> PAGEREF _Toc107568759 \h </w:instrText>
      </w:r>
      <w:r>
        <w:fldChar w:fldCharType="separate"/>
      </w:r>
      <w:r>
        <w:t>29</w:t>
      </w:r>
      <w:r>
        <w:fldChar w:fldCharType="end"/>
      </w:r>
    </w:p>
    <w:p w:rsidR="00F92377" w:rsidRDefault="00F92377">
      <w:pPr>
        <w:pStyle w:val="TOC2"/>
        <w:rPr>
          <w:rFonts w:asciiTheme="minorHAnsi" w:eastAsiaTheme="minorEastAsia" w:hAnsiTheme="minorHAnsi" w:cstheme="minorBidi"/>
          <w:sz w:val="22"/>
          <w:szCs w:val="22"/>
          <w:lang w:eastAsia="en-GB"/>
        </w:rPr>
      </w:pPr>
      <w:r w:rsidRPr="004B6EA1">
        <w:rPr>
          <w:rFonts w:cs="Arial"/>
          <w:b/>
        </w:rPr>
        <w:t>4.1</w:t>
      </w:r>
      <w:r>
        <w:rPr>
          <w:rFonts w:asciiTheme="minorHAnsi" w:eastAsiaTheme="minorEastAsia" w:hAnsiTheme="minorHAnsi" w:cstheme="minorBidi"/>
          <w:sz w:val="22"/>
          <w:szCs w:val="22"/>
          <w:lang w:eastAsia="en-GB"/>
        </w:rPr>
        <w:tab/>
      </w:r>
      <w:r w:rsidRPr="004B6EA1">
        <w:rPr>
          <w:rFonts w:cs="Arial"/>
        </w:rPr>
        <w:t>MediaTek MT6983 UE</w:t>
      </w:r>
      <w:r>
        <w:tab/>
      </w:r>
      <w:r>
        <w:fldChar w:fldCharType="begin"/>
      </w:r>
      <w:r>
        <w:instrText xml:space="preserve"> PAGEREF _Toc107568760 \h </w:instrText>
      </w:r>
      <w:r>
        <w:fldChar w:fldCharType="separate"/>
      </w:r>
      <w:r>
        <w:t>29</w:t>
      </w:r>
      <w:r>
        <w:fldChar w:fldCharType="end"/>
      </w:r>
    </w:p>
    <w:p w:rsidR="00F92377" w:rsidRDefault="00F92377">
      <w:pPr>
        <w:pStyle w:val="TOC1"/>
        <w:rPr>
          <w:rFonts w:asciiTheme="minorHAnsi" w:eastAsiaTheme="minorEastAsia" w:hAnsiTheme="minorHAnsi" w:cstheme="minorBidi"/>
          <w:szCs w:val="22"/>
          <w:lang w:eastAsia="en-GB"/>
        </w:rPr>
      </w:pPr>
      <w:r w:rsidRPr="004B6EA1">
        <w:rPr>
          <w:rFonts w:cs="Arial"/>
        </w:rPr>
        <w:t>5</w:t>
      </w:r>
      <w:r>
        <w:rPr>
          <w:rFonts w:asciiTheme="minorHAnsi" w:eastAsiaTheme="minorEastAsia" w:hAnsiTheme="minorHAnsi" w:cstheme="minorBidi"/>
          <w:szCs w:val="22"/>
          <w:lang w:eastAsia="en-GB"/>
        </w:rPr>
        <w:tab/>
      </w:r>
      <w:r w:rsidRPr="004B6EA1">
        <w:rPr>
          <w:rFonts w:cs="Arial"/>
        </w:rPr>
        <w:t>References</w:t>
      </w:r>
      <w:r>
        <w:tab/>
      </w:r>
      <w:r>
        <w:fldChar w:fldCharType="begin"/>
      </w:r>
      <w:r>
        <w:instrText xml:space="preserve"> PAGEREF _Toc107568761 \h </w:instrText>
      </w:r>
      <w:r>
        <w:fldChar w:fldCharType="separate"/>
      </w:r>
      <w:r>
        <w:t>29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07568747"/>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955887">
        <w:t xml:space="preserve">8.1.4.2.1.2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NR5GC</w:t>
      </w:r>
      <w:r w:rsidR="000B6A18">
        <w:rPr>
          <w:rFonts w:cs="Arial"/>
        </w:rPr>
        <w:t>_IRAT</w:t>
      </w:r>
      <w:r w:rsidR="002367B5" w:rsidRPr="00D268E5">
        <w:rPr>
          <w:rFonts w:cs="Arial"/>
        </w:rPr>
        <w:t xml:space="preserve"> </w:t>
      </w:r>
      <w:r w:rsidRPr="00D268E5">
        <w:rPr>
          <w:rFonts w:cs="Arial"/>
        </w:rPr>
        <w:t>test suite</w:t>
      </w:r>
      <w:r w:rsidR="007C2E1F" w:rsidRPr="00D268E5">
        <w:rPr>
          <w:rFonts w:cs="Arial"/>
        </w:rPr>
        <w:t xml:space="preserve"> in </w:t>
      </w:r>
      <w:r w:rsidR="002A550C">
        <w:t>iwd-TTCN3-B2020-09_D22wk23</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07568748"/>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4005B">
        <w:t xml:space="preserve">8.1.4.2.1.2 </w:t>
      </w:r>
      <w:r w:rsidR="00F4005B" w:rsidRPr="00D268E5">
        <w:rPr>
          <w:rFonts w:cs="Arial"/>
        </w:rPr>
        <w:t xml:space="preserve"> </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045D2F">
        <w:t>iwd-TTCN3-B2020-09_D22wk23</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07568749"/>
      <w:r w:rsidRPr="00D268E5">
        <w:rPr>
          <w:rFonts w:cs="Arial"/>
        </w:rPr>
        <w:lastRenderedPageBreak/>
        <w:t>Corrections required</w:t>
      </w:r>
      <w:bookmarkEnd w:id="7"/>
      <w:bookmarkEnd w:id="8"/>
      <w:bookmarkEnd w:id="9"/>
    </w:p>
    <w:p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107568750"/>
      <w:bookmarkStart w:id="11" w:name="_Toc122434493"/>
      <w:bookmarkStart w:id="12" w:name="_Toc295288970"/>
      <w:bookmarkStart w:id="13" w:name="_Toc325725665"/>
      <w:r>
        <w:rPr>
          <w:rFonts w:cs="Arial"/>
          <w:color w:val="000000"/>
          <w:lang w:eastAsia="en-GB"/>
        </w:rPr>
        <w:t xml:space="preserve">Function </w:t>
      </w:r>
      <w:r w:rsidR="00026967" w:rsidRPr="00B6725B">
        <w:rPr>
          <w:rFonts w:cs="Arial"/>
          <w:color w:val="000000"/>
          <w:lang w:eastAsia="en-GB"/>
        </w:rPr>
        <w:t>f_TC_8_1_4_2_1_2_NR5GC()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574163" w:rsidP="00793FBC">
            <w:pPr>
              <w:pStyle w:val="CRCoverPage"/>
              <w:spacing w:after="0"/>
              <w:rPr>
                <w:rFonts w:cs="Arial"/>
                <w:sz w:val="18"/>
                <w:szCs w:val="18"/>
                <w:lang w:eastAsia="en-GB"/>
              </w:rPr>
            </w:pPr>
            <w:r w:rsidRPr="00574163">
              <w:rPr>
                <w:noProof/>
                <w:sz w:val="18"/>
                <w:szCs w:val="18"/>
              </w:rPr>
              <w:t>f_TC_8_1_4_2_1_2_NR5GC()</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E282C" w:rsidRPr="00166934" w:rsidRDefault="00AF512C" w:rsidP="00825C13">
            <w:pPr>
              <w:pStyle w:val="CRCoverPage"/>
              <w:numPr>
                <w:ilvl w:val="0"/>
                <w:numId w:val="26"/>
              </w:numPr>
              <w:spacing w:after="0"/>
              <w:rPr>
                <w:rFonts w:cs="Arial"/>
                <w:sz w:val="18"/>
                <w:szCs w:val="18"/>
                <w:lang w:eastAsia="en-GB"/>
              </w:rPr>
            </w:pPr>
            <w:r w:rsidRPr="006A16C0">
              <w:rPr>
                <w:noProof/>
                <w:sz w:val="18"/>
                <w:szCs w:val="18"/>
              </w:rPr>
              <w:t>ServingCellIndex</w:t>
            </w:r>
            <w:r>
              <w:rPr>
                <w:noProof/>
                <w:sz w:val="18"/>
                <w:szCs w:val="18"/>
              </w:rPr>
              <w:t xml:space="preserve"> has to be set as ‘1’  for NR Cell 3 ( PScell ) in align to the other ENDC Cases ; Refer function implementation </w:t>
            </w:r>
            <w:r w:rsidRPr="00FF4D46">
              <w:rPr>
                <w:noProof/>
                <w:sz w:val="18"/>
                <w:szCs w:val="18"/>
              </w:rPr>
              <w:t>f_NR_ServCellIndex</w:t>
            </w:r>
          </w:p>
          <w:p w:rsidR="00166934" w:rsidRPr="00825C13" w:rsidRDefault="00166934" w:rsidP="00166934">
            <w:pPr>
              <w:pStyle w:val="CRCoverPage"/>
              <w:spacing w:after="0"/>
              <w:ind w:left="720"/>
              <w:rPr>
                <w:rFonts w:cs="Arial"/>
                <w:sz w:val="18"/>
                <w:szCs w:val="18"/>
                <w:lang w:eastAsia="en-GB"/>
              </w:rPr>
            </w:pPr>
          </w:p>
          <w:p w:rsidR="00825C13" w:rsidRPr="005E2E04" w:rsidRDefault="00825C13" w:rsidP="00825C13">
            <w:pPr>
              <w:pStyle w:val="CRCoverPage"/>
              <w:numPr>
                <w:ilvl w:val="0"/>
                <w:numId w:val="26"/>
              </w:numPr>
              <w:spacing w:after="0"/>
              <w:rPr>
                <w:rFonts w:cs="Arial"/>
                <w:sz w:val="18"/>
                <w:szCs w:val="18"/>
                <w:lang w:eastAsia="en-GB"/>
              </w:rPr>
            </w:pPr>
            <w:r>
              <w:rPr>
                <w:rFonts w:cs="Arial"/>
                <w:sz w:val="18"/>
                <w:szCs w:val="18"/>
                <w:lang w:eastAsia="en-GB"/>
              </w:rPr>
              <w:t xml:space="preserve">Before releasing the Nr </w:t>
            </w:r>
            <w:proofErr w:type="gramStart"/>
            <w:r>
              <w:rPr>
                <w:rFonts w:cs="Arial"/>
                <w:sz w:val="18"/>
                <w:szCs w:val="18"/>
                <w:lang w:eastAsia="en-GB"/>
              </w:rPr>
              <w:t>cells ,</w:t>
            </w:r>
            <w:proofErr w:type="gramEnd"/>
            <w:r>
              <w:rPr>
                <w:rFonts w:cs="Arial"/>
                <w:sz w:val="18"/>
                <w:szCs w:val="18"/>
                <w:lang w:eastAsia="en-GB"/>
              </w:rPr>
              <w:t xml:space="preserve"> need to make sure that EUTRA side </w:t>
            </w:r>
            <w:r w:rsidR="001B412A">
              <w:rPr>
                <w:rFonts w:cs="Arial"/>
                <w:sz w:val="18"/>
                <w:szCs w:val="18"/>
                <w:lang w:eastAsia="en-GB"/>
              </w:rPr>
              <w:t>D</w:t>
            </w:r>
            <w:r>
              <w:rPr>
                <w:rFonts w:cs="Arial"/>
                <w:sz w:val="18"/>
                <w:szCs w:val="18"/>
                <w:lang w:eastAsia="en-GB"/>
              </w:rPr>
              <w:t xml:space="preserve">eregistration is done </w:t>
            </w:r>
            <w:r w:rsidR="00110BA0">
              <w:rPr>
                <w:rFonts w:cs="Arial"/>
                <w:sz w:val="18"/>
                <w:szCs w:val="18"/>
                <w:lang w:eastAsia="en-GB"/>
              </w:rPr>
              <w:t>;</w:t>
            </w:r>
            <w:r w:rsidR="004B0C24">
              <w:rPr>
                <w:rFonts w:cs="Arial"/>
                <w:sz w:val="18"/>
                <w:szCs w:val="18"/>
                <w:lang w:eastAsia="en-GB"/>
              </w:rPr>
              <w:t xml:space="preserve"> so coordination signal has to be introduced </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Pr="00166934" w:rsidRDefault="00357F5D" w:rsidP="008A39C1">
            <w:pPr>
              <w:pStyle w:val="CRCoverPage"/>
              <w:numPr>
                <w:ilvl w:val="0"/>
                <w:numId w:val="27"/>
              </w:numPr>
              <w:spacing w:after="0"/>
              <w:rPr>
                <w:rFonts w:cs="Arial"/>
                <w:sz w:val="18"/>
                <w:szCs w:val="18"/>
                <w:lang w:eastAsia="en-GB"/>
              </w:rPr>
            </w:pPr>
            <w:r w:rsidRPr="006A16C0">
              <w:rPr>
                <w:noProof/>
                <w:sz w:val="18"/>
                <w:szCs w:val="18"/>
              </w:rPr>
              <w:t>ServingCellIndex</w:t>
            </w:r>
            <w:r>
              <w:rPr>
                <w:noProof/>
                <w:sz w:val="18"/>
                <w:szCs w:val="18"/>
              </w:rPr>
              <w:t xml:space="preserve"> </w:t>
            </w:r>
            <w:r w:rsidR="006B1DC1">
              <w:rPr>
                <w:noProof/>
                <w:sz w:val="18"/>
                <w:szCs w:val="18"/>
              </w:rPr>
              <w:t>is</w:t>
            </w:r>
            <w:r>
              <w:rPr>
                <w:noProof/>
                <w:sz w:val="18"/>
                <w:szCs w:val="18"/>
              </w:rPr>
              <w:t xml:space="preserve"> set as ‘1’  for NR Cell 3 ( PScell )</w:t>
            </w:r>
          </w:p>
          <w:p w:rsidR="00166934" w:rsidRPr="008A39C1" w:rsidRDefault="00166934" w:rsidP="00166934">
            <w:pPr>
              <w:pStyle w:val="CRCoverPage"/>
              <w:spacing w:after="0"/>
              <w:ind w:left="720"/>
              <w:rPr>
                <w:rFonts w:cs="Arial"/>
                <w:sz w:val="18"/>
                <w:szCs w:val="18"/>
                <w:lang w:eastAsia="en-GB"/>
              </w:rPr>
            </w:pPr>
          </w:p>
          <w:p w:rsidR="008A39C1" w:rsidRPr="005E2E04" w:rsidRDefault="007D485D" w:rsidP="008A39C1">
            <w:pPr>
              <w:pStyle w:val="CRCoverPage"/>
              <w:numPr>
                <w:ilvl w:val="0"/>
                <w:numId w:val="27"/>
              </w:numPr>
              <w:spacing w:after="0"/>
              <w:rPr>
                <w:rFonts w:cs="Arial"/>
                <w:sz w:val="18"/>
                <w:szCs w:val="18"/>
                <w:lang w:eastAsia="en-GB"/>
              </w:rPr>
            </w:pPr>
            <w:r>
              <w:rPr>
                <w:rFonts w:cs="Arial"/>
                <w:sz w:val="18"/>
                <w:szCs w:val="18"/>
                <w:lang w:eastAsia="en-GB"/>
              </w:rPr>
              <w:t xml:space="preserve">Wait for </w:t>
            </w:r>
            <w:proofErr w:type="spellStart"/>
            <w:r w:rsidRPr="007D485D">
              <w:rPr>
                <w:rFonts w:cs="Arial"/>
                <w:sz w:val="18"/>
                <w:szCs w:val="18"/>
                <w:lang w:eastAsia="en-GB"/>
              </w:rPr>
              <w:t>Postamble</w:t>
            </w:r>
            <w:proofErr w:type="spellEnd"/>
            <w:r>
              <w:rPr>
                <w:rFonts w:cs="Arial"/>
                <w:sz w:val="18"/>
                <w:szCs w:val="18"/>
                <w:lang w:eastAsia="en-GB"/>
              </w:rPr>
              <w:t xml:space="preserve"> coordination signal from </w:t>
            </w:r>
            <w:proofErr w:type="spellStart"/>
            <w:r>
              <w:rPr>
                <w:rFonts w:cs="Arial"/>
                <w:sz w:val="18"/>
                <w:szCs w:val="18"/>
                <w:lang w:eastAsia="en-GB"/>
              </w:rPr>
              <w:t>Eutra</w:t>
            </w:r>
            <w:proofErr w:type="spellEnd"/>
            <w:r>
              <w:rPr>
                <w:rFonts w:cs="Arial"/>
                <w:sz w:val="18"/>
                <w:szCs w:val="18"/>
                <w:lang w:eastAsia="en-GB"/>
              </w:rPr>
              <w:t xml:space="preserve"> PTC is introduced</w:t>
            </w:r>
          </w:p>
        </w:tc>
      </w:tr>
      <w:tr w:rsidR="00EE282C" w:rsidRPr="007F18DC"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2D0B11" w:rsidRDefault="002D0B11" w:rsidP="000D2826">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CF0E9C" w:rsidRPr="00CF0E9C" w:rsidRDefault="0058140E" w:rsidP="00CF0E9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CF0E9C" w:rsidRPr="00CF0E9C">
              <w:rPr>
                <w:rFonts w:ascii="Courier New" w:hAnsi="Courier New" w:cs="Courier New"/>
                <w:color w:val="000000"/>
                <w:lang w:eastAsia="de-DE"/>
              </w:rPr>
              <w:t xml:space="preserve"> function f_TC_8_1_4_2_1_2_NR5GC() runs on NR5GC_PTC</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 Inter-RAT Handover / From NR to EN-DC / Success</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var template(value) </w:t>
            </w:r>
            <w:proofErr w:type="spellStart"/>
            <w:r w:rsidRPr="00CF0E9C">
              <w:rPr>
                <w:rFonts w:ascii="Courier New" w:hAnsi="Courier New" w:cs="Courier New"/>
                <w:color w:val="000000"/>
                <w:lang w:eastAsia="de-DE"/>
              </w:rPr>
              <w:t>NR_RachProcedureConfig_Type</w:t>
            </w:r>
            <w:proofErr w:type="spellEnd"/>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//Use a specific </w:t>
            </w:r>
            <w:proofErr w:type="spellStart"/>
            <w:r w:rsidRPr="00CF0E9C">
              <w:rPr>
                <w:rFonts w:ascii="Courier New" w:hAnsi="Courier New" w:cs="Courier New"/>
                <w:color w:val="000000"/>
                <w:lang w:eastAsia="de-DE"/>
              </w:rPr>
              <w:t>init</w:t>
            </w:r>
            <w:proofErr w:type="spellEnd"/>
            <w:r w:rsidRPr="00CF0E9C">
              <w:rPr>
                <w:rFonts w:ascii="Courier New" w:hAnsi="Courier New" w:cs="Courier New"/>
                <w:color w:val="000000"/>
                <w:lang w:eastAsia="de-DE"/>
              </w:rPr>
              <w:t xml:space="preserve"> to initialise NR cells with ENDC band </w:t>
            </w:r>
            <w:proofErr w:type="spellStart"/>
            <w:r w:rsidRPr="00CF0E9C">
              <w:rPr>
                <w:rFonts w:ascii="Courier New" w:hAnsi="Courier New" w:cs="Courier New"/>
                <w:color w:val="000000"/>
                <w:lang w:eastAsia="de-DE"/>
              </w:rPr>
              <w:t>cobination</w:t>
            </w:r>
            <w:proofErr w:type="spellEnd"/>
            <w:r w:rsidRPr="00CF0E9C">
              <w:rPr>
                <w:rFonts w:ascii="Courier New" w:hAnsi="Courier New" w:cs="Courier New"/>
                <w:color w:val="000000"/>
                <w:lang w:eastAsia="de-DE"/>
              </w:rPr>
              <w:t xml:space="preserve"> and ENDC frequencies</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f_NR5GC_InitWithENDC(NR_6);</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fl_NR5GC_IRAT_InitSysinfo (NR_6);</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Change </w:t>
            </w:r>
            <w:proofErr w:type="spellStart"/>
            <w:r w:rsidRPr="00CF0E9C">
              <w:rPr>
                <w:rFonts w:ascii="Courier New" w:hAnsi="Courier New" w:cs="Courier New"/>
                <w:color w:val="000000"/>
                <w:lang w:eastAsia="de-DE"/>
              </w:rPr>
              <w:t>cellGroupId</w:t>
            </w:r>
            <w:proofErr w:type="spellEnd"/>
            <w:r w:rsidRPr="00CF0E9C">
              <w:rPr>
                <w:rFonts w:ascii="Courier New" w:hAnsi="Courier New" w:cs="Courier New"/>
                <w:color w:val="000000"/>
                <w:lang w:eastAsia="de-DE"/>
              </w:rPr>
              <w:t xml:space="preserve"> of NR_Cell3</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f_NR_CellInfo_Set_CellGroupId</w:t>
            </w:r>
            <w:proofErr w:type="spell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tsc_NR_CellGroupId_SCG</w:t>
            </w:r>
            <w:proofErr w:type="spellEnd"/>
            <w:r w:rsidRPr="00CF0E9C">
              <w:rPr>
                <w:rFonts w:ascii="Courier New" w:hAnsi="Courier New" w:cs="Courier New"/>
                <w:color w:val="000000"/>
                <w:lang w:eastAsia="de-DE"/>
              </w:rPr>
              <w:t>);</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f_NR_SetSysinfoCombinationToMIBOnly</w:t>
            </w:r>
            <w:proofErr w:type="spellEnd"/>
            <w:r w:rsidRPr="00CF0E9C">
              <w:rPr>
                <w:rFonts w:ascii="Courier New" w:hAnsi="Courier New" w:cs="Courier New"/>
                <w:color w:val="000000"/>
                <w:lang w:eastAsia="de-DE"/>
              </w:rPr>
              <w:t>(nr_Cell3);</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//Create and configure cell</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FFS Prose doesn't specify any power levels</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(nr_Cell1);</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(nr_Cell3);     //Configure nr_Cell3 as a normal cell including PCCH/SRBs that aren't used</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//Reconfigure RACH of nr_Cell3 for ENDC RACH</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 xml:space="preserve"> := cs_NR_RachProcedureConfig_CBRA_CrntiBased(f_NR_CellInfo_GetPhysicalParameters(nr_Cell3), -,-, tsc_NR_ENDC_Msg3Grant_Def);</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lastRenderedPageBreak/>
              <w:t xml:space="preserve">    </w:t>
            </w:r>
            <w:proofErr w:type="spellStart"/>
            <w:r w:rsidRPr="00CF0E9C">
              <w:rPr>
                <w:rFonts w:ascii="Courier New" w:hAnsi="Courier New" w:cs="Courier New"/>
                <w:color w:val="000000"/>
                <w:lang w:eastAsia="de-DE"/>
              </w:rPr>
              <w:t>f_NR_SS_RachProcedureConfig</w:t>
            </w:r>
            <w:proofErr w:type="spell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f_NR5GC_Preamble (nr_Cell1, STATE_CONNECTED_3A, </w:t>
            </w:r>
            <w:proofErr w:type="spellStart"/>
            <w:r w:rsidRPr="00CF0E9C">
              <w:rPr>
                <w:rFonts w:ascii="Courier New" w:hAnsi="Courier New" w:cs="Courier New"/>
                <w:color w:val="000000"/>
                <w:lang w:eastAsia="de-DE"/>
              </w:rPr>
              <w:t>PING_Or_TEST_LOOPModeB_ON</w:t>
            </w:r>
            <w:proofErr w:type="spellEnd"/>
            <w:r w:rsidRPr="00CF0E9C">
              <w:rPr>
                <w:rFonts w:ascii="Courier New" w:hAnsi="Courier New" w:cs="Courier New"/>
                <w:color w:val="000000"/>
                <w:lang w:eastAsia="de-DE"/>
              </w:rPr>
              <w:t>);</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f_EUTRA_NR_SendCoOrd</w:t>
            </w:r>
            <w:proofErr w:type="spellEnd"/>
            <w:r w:rsidRPr="00CF0E9C">
              <w:rPr>
                <w:rFonts w:ascii="Courier New" w:hAnsi="Courier New" w:cs="Courier New"/>
                <w:color w:val="000000"/>
                <w:lang w:eastAsia="de-DE"/>
              </w:rPr>
              <w:t xml:space="preserve"> (EUTRA, </w:t>
            </w:r>
            <w:proofErr w:type="spellStart"/>
            <w:r w:rsidRPr="00CF0E9C">
              <w:rPr>
                <w:rFonts w:ascii="Courier New" w:hAnsi="Courier New" w:cs="Courier New"/>
                <w:color w:val="000000"/>
                <w:lang w:eastAsia="de-DE"/>
              </w:rPr>
              <w:t>cms_EUTRA_NR_Trigger</w:t>
            </w:r>
            <w:proofErr w:type="spellEnd"/>
            <w:r w:rsidRPr="00CF0E9C">
              <w:rPr>
                <w:rFonts w:ascii="Courier New" w:hAnsi="Courier New" w:cs="Courier New"/>
                <w:color w:val="000000"/>
                <w:lang w:eastAsia="de-DE"/>
              </w:rPr>
              <w:t>("Preamble"));</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(true);</w:t>
            </w:r>
          </w:p>
          <w:p w:rsidR="00CF0E9C" w:rsidRPr="00CF0E9C" w:rsidRDefault="00CF0E9C" w:rsidP="00CF0E9C">
            <w:pPr>
              <w:autoSpaceDE w:val="0"/>
              <w:autoSpaceDN w:val="0"/>
              <w:adjustRightInd w:val="0"/>
              <w:spacing w:after="0"/>
              <w:rPr>
                <w:rFonts w:ascii="Courier New" w:hAnsi="Courier New" w:cs="Courier New"/>
                <w:color w:val="000000"/>
                <w:lang w:eastAsia="de-DE"/>
              </w:rPr>
            </w:pP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fl_TC_8_1_4_2_1_2_TestBody();</w:t>
            </w:r>
          </w:p>
          <w:p w:rsidR="00CF0E9C" w:rsidRPr="00CF0E9C" w:rsidRDefault="00CF0E9C" w:rsidP="00CF0E9C">
            <w:pPr>
              <w:autoSpaceDE w:val="0"/>
              <w:autoSpaceDN w:val="0"/>
              <w:adjustRightInd w:val="0"/>
              <w:spacing w:after="0"/>
              <w:rPr>
                <w:rFonts w:ascii="Courier New" w:hAnsi="Courier New" w:cs="Courier New"/>
                <w:color w:val="000000"/>
                <w:lang w:eastAsia="de-DE"/>
              </w:rPr>
            </w:pP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(false);</w:t>
            </w:r>
          </w:p>
          <w:p w:rsidR="00CF0E9C" w:rsidRPr="00CF0E9C" w:rsidRDefault="00CF0E9C" w:rsidP="00CF0E9C">
            <w:pPr>
              <w:autoSpaceDE w:val="0"/>
              <w:autoSpaceDN w:val="0"/>
              <w:adjustRightInd w:val="0"/>
              <w:spacing w:after="0"/>
              <w:rPr>
                <w:rFonts w:ascii="Courier New" w:hAnsi="Courier New" w:cs="Courier New"/>
                <w:color w:val="000000"/>
                <w:lang w:eastAsia="de-DE"/>
              </w:rPr>
            </w:pP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UE now on EUTRA</w:t>
            </w:r>
          </w:p>
          <w:p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f_NR_ReleaseAllCells</w:t>
            </w:r>
            <w:proofErr w:type="spellEnd"/>
            <w:r w:rsidRPr="00CF0E9C">
              <w:rPr>
                <w:rFonts w:ascii="Courier New" w:hAnsi="Courier New" w:cs="Courier New"/>
                <w:color w:val="000000"/>
                <w:lang w:eastAsia="de-DE"/>
              </w:rPr>
              <w:t>();</w:t>
            </w:r>
          </w:p>
          <w:p w:rsidR="000F0F9C" w:rsidRPr="00877584" w:rsidRDefault="00CF0E9C" w:rsidP="00CF0E9C">
            <w:pPr>
              <w:autoSpaceDE w:val="0"/>
              <w:autoSpaceDN w:val="0"/>
              <w:adjustRightInd w:val="0"/>
              <w:spacing w:after="0"/>
              <w:rPr>
                <w:rFonts w:ascii="Courier New" w:hAnsi="Courier New" w:cs="Courier New"/>
                <w:b/>
                <w:color w:val="000000"/>
                <w:lang w:eastAsia="de-DE"/>
              </w:rPr>
            </w:pPr>
            <w:r w:rsidRPr="00CF0E9C">
              <w:rPr>
                <w:rFonts w:ascii="Courier New" w:hAnsi="Courier New" w:cs="Courier New"/>
                <w:color w:val="000000"/>
                <w:lang w:eastAsia="de-DE"/>
              </w:rPr>
              <w:t xml:space="preserve">  }</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function f_TC_8_1_4_2_1_2_NR5GC() runs on NR5GC_PTC</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 Inter-RAT Handover / From NR to EN-DC / Success</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var template(value) </w:t>
            </w:r>
            <w:proofErr w:type="spellStart"/>
            <w:r w:rsidRPr="000675E6">
              <w:rPr>
                <w:rFonts w:ascii="Courier New" w:hAnsi="Courier New" w:cs="Courier New"/>
                <w:color w:val="000000"/>
                <w:lang w:eastAsia="de-DE"/>
              </w:rPr>
              <w:t>NR_RachProcedureConfig_Type</w:t>
            </w:r>
            <w:proofErr w:type="spellEnd"/>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//Use a specific </w:t>
            </w:r>
            <w:proofErr w:type="spellStart"/>
            <w:r w:rsidRPr="000675E6">
              <w:rPr>
                <w:rFonts w:ascii="Courier New" w:hAnsi="Courier New" w:cs="Courier New"/>
                <w:color w:val="000000"/>
                <w:lang w:eastAsia="de-DE"/>
              </w:rPr>
              <w:t>init</w:t>
            </w:r>
            <w:proofErr w:type="spellEnd"/>
            <w:r w:rsidRPr="000675E6">
              <w:rPr>
                <w:rFonts w:ascii="Courier New" w:hAnsi="Courier New" w:cs="Courier New"/>
                <w:color w:val="000000"/>
                <w:lang w:eastAsia="de-DE"/>
              </w:rPr>
              <w:t xml:space="preserve"> to initialise NR cells with ENDC band </w:t>
            </w:r>
            <w:proofErr w:type="spellStart"/>
            <w:r w:rsidRPr="000675E6">
              <w:rPr>
                <w:rFonts w:ascii="Courier New" w:hAnsi="Courier New" w:cs="Courier New"/>
                <w:color w:val="000000"/>
                <w:lang w:eastAsia="de-DE"/>
              </w:rPr>
              <w:t>cobination</w:t>
            </w:r>
            <w:proofErr w:type="spellEnd"/>
            <w:r w:rsidRPr="000675E6">
              <w:rPr>
                <w:rFonts w:ascii="Courier New" w:hAnsi="Courier New" w:cs="Courier New"/>
                <w:color w:val="000000"/>
                <w:lang w:eastAsia="de-DE"/>
              </w:rPr>
              <w:t xml:space="preserve"> and ENDC frequencies</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f_NR5GC_InitWithENDC(NR_6);</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fl_NR5GC_IRAT_InitSysinfo (NR_6);</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Change </w:t>
            </w:r>
            <w:proofErr w:type="spellStart"/>
            <w:r w:rsidRPr="000675E6">
              <w:rPr>
                <w:rFonts w:ascii="Courier New" w:hAnsi="Courier New" w:cs="Courier New"/>
                <w:color w:val="000000"/>
                <w:lang w:eastAsia="de-DE"/>
              </w:rPr>
              <w:t>cellGroupId</w:t>
            </w:r>
            <w:proofErr w:type="spellEnd"/>
            <w:r w:rsidRPr="000675E6">
              <w:rPr>
                <w:rFonts w:ascii="Courier New" w:hAnsi="Courier New" w:cs="Courier New"/>
                <w:color w:val="000000"/>
                <w:lang w:eastAsia="de-DE"/>
              </w:rPr>
              <w:t xml:space="preserve"> of NR_Cell3</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f_NR_CellInfo_Set_CellGroupId</w:t>
            </w:r>
            <w:proofErr w:type="spell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tsc_NR_CellGroupId_SCG</w:t>
            </w:r>
            <w:proofErr w:type="spellEnd"/>
            <w:r w:rsidRPr="000675E6">
              <w:rPr>
                <w:rFonts w:ascii="Courier New" w:hAnsi="Courier New" w:cs="Courier New"/>
                <w:color w:val="000000"/>
                <w:lang w:eastAsia="de-DE"/>
              </w:rPr>
              <w:t>);</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A05A97">
              <w:rPr>
                <w:rFonts w:ascii="Courier New" w:hAnsi="Courier New" w:cs="Courier New"/>
                <w:color w:val="000000"/>
                <w:highlight w:val="yellow"/>
                <w:lang w:eastAsia="de-DE"/>
              </w:rPr>
              <w:t>f_NR_CellInfo_Set_ServingCellIndex</w:t>
            </w:r>
            <w:proofErr w:type="spellEnd"/>
            <w:r w:rsidRPr="00A05A97">
              <w:rPr>
                <w:rFonts w:ascii="Courier New" w:hAnsi="Courier New" w:cs="Courier New"/>
                <w:color w:val="000000"/>
                <w:highlight w:val="yellow"/>
                <w:lang w:eastAsia="de-DE"/>
              </w:rPr>
              <w:t>(nr_Cell3,1); //WA#WI=942180</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f_NR_SetSysinfoCombinationToMIBOnly</w:t>
            </w:r>
            <w:proofErr w:type="spellEnd"/>
            <w:r w:rsidRPr="000675E6">
              <w:rPr>
                <w:rFonts w:ascii="Courier New" w:hAnsi="Courier New" w:cs="Courier New"/>
                <w:color w:val="000000"/>
                <w:lang w:eastAsia="de-DE"/>
              </w:rPr>
              <w:t>(nr_Cell3);</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//Create and configure cell</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FFS Prose doesn't specify any power levels</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(nr_Cell1);</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(nr_Cell3);     //Configure nr_Cell3 as a normal cell including PCCH/SRBs that aren't used</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//Reconfigure RACH of nr_Cell3 for ENDC RACH</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 xml:space="preserve"> := cs_NR_RachProcedureConfig_CBRA_CrntiBased(f_NR_CellInfo_GetPhysicalParameters(nr_Cell3), -,-, tsc_NR_ENDC_Msg3Grant_Def);</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f_NR_SS_RachProcedureConfig</w:t>
            </w:r>
            <w:proofErr w:type="spell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f_NR5GC_Preamble (nr_Cell1, STATE_CONNECTED_3A, </w:t>
            </w:r>
            <w:proofErr w:type="spellStart"/>
            <w:r w:rsidRPr="000675E6">
              <w:rPr>
                <w:rFonts w:ascii="Courier New" w:hAnsi="Courier New" w:cs="Courier New"/>
                <w:color w:val="000000"/>
                <w:lang w:eastAsia="de-DE"/>
              </w:rPr>
              <w:t>PING_Or_TEST_LOOPModeB_ON</w:t>
            </w:r>
            <w:proofErr w:type="spellEnd"/>
            <w:r w:rsidRPr="000675E6">
              <w:rPr>
                <w:rFonts w:ascii="Courier New" w:hAnsi="Courier New" w:cs="Courier New"/>
                <w:color w:val="000000"/>
                <w:lang w:eastAsia="de-DE"/>
              </w:rPr>
              <w:t>);</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f_EUTRA_NR_SendCoOrd</w:t>
            </w:r>
            <w:proofErr w:type="spellEnd"/>
            <w:r w:rsidRPr="000675E6">
              <w:rPr>
                <w:rFonts w:ascii="Courier New" w:hAnsi="Courier New" w:cs="Courier New"/>
                <w:color w:val="000000"/>
                <w:lang w:eastAsia="de-DE"/>
              </w:rPr>
              <w:t xml:space="preserve"> (EUTRA, </w:t>
            </w:r>
            <w:proofErr w:type="spellStart"/>
            <w:r w:rsidRPr="000675E6">
              <w:rPr>
                <w:rFonts w:ascii="Courier New" w:hAnsi="Courier New" w:cs="Courier New"/>
                <w:color w:val="000000"/>
                <w:lang w:eastAsia="de-DE"/>
              </w:rPr>
              <w:t>cms_EUTRA_NR_Trigger</w:t>
            </w:r>
            <w:proofErr w:type="spellEnd"/>
            <w:r w:rsidRPr="000675E6">
              <w:rPr>
                <w:rFonts w:ascii="Courier New" w:hAnsi="Courier New" w:cs="Courier New"/>
                <w:color w:val="000000"/>
                <w:lang w:eastAsia="de-DE"/>
              </w:rPr>
              <w:t>("Preamble"));</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lastRenderedPageBreak/>
              <w:t xml:space="preserve">    </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(true);</w:t>
            </w:r>
          </w:p>
          <w:p w:rsidR="000675E6" w:rsidRPr="000675E6" w:rsidRDefault="000675E6" w:rsidP="000675E6">
            <w:pPr>
              <w:autoSpaceDE w:val="0"/>
              <w:autoSpaceDN w:val="0"/>
              <w:adjustRightInd w:val="0"/>
              <w:spacing w:after="0"/>
              <w:rPr>
                <w:rFonts w:ascii="Courier New" w:hAnsi="Courier New" w:cs="Courier New"/>
                <w:color w:val="000000"/>
                <w:lang w:eastAsia="de-DE"/>
              </w:rPr>
            </w:pP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fl_TC_8_1_4_2_1_2_TestBody();</w:t>
            </w:r>
          </w:p>
          <w:p w:rsidR="000675E6" w:rsidRPr="000675E6" w:rsidRDefault="000675E6" w:rsidP="000675E6">
            <w:pPr>
              <w:autoSpaceDE w:val="0"/>
              <w:autoSpaceDN w:val="0"/>
              <w:adjustRightInd w:val="0"/>
              <w:spacing w:after="0"/>
              <w:rPr>
                <w:rFonts w:ascii="Courier New" w:hAnsi="Courier New" w:cs="Courier New"/>
                <w:color w:val="000000"/>
                <w:lang w:eastAsia="de-DE"/>
              </w:rPr>
            </w:pP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(false);</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rsidR="000675E6" w:rsidRPr="00F824A4" w:rsidRDefault="000675E6" w:rsidP="000675E6">
            <w:pPr>
              <w:autoSpaceDE w:val="0"/>
              <w:autoSpaceDN w:val="0"/>
              <w:adjustRightInd w:val="0"/>
              <w:spacing w:after="0"/>
              <w:rPr>
                <w:rFonts w:ascii="Courier New" w:hAnsi="Courier New" w:cs="Courier New"/>
                <w:color w:val="000000"/>
                <w:highlight w:val="yellow"/>
                <w:lang w:eastAsia="de-DE"/>
              </w:rPr>
            </w:pPr>
            <w:r w:rsidRPr="000675E6">
              <w:rPr>
                <w:rFonts w:ascii="Courier New" w:hAnsi="Courier New" w:cs="Courier New"/>
                <w:color w:val="000000"/>
                <w:lang w:eastAsia="de-DE"/>
              </w:rPr>
              <w:t xml:space="preserve">     </w:t>
            </w:r>
            <w:r w:rsidRPr="00F824A4">
              <w:rPr>
                <w:rFonts w:ascii="Courier New" w:hAnsi="Courier New" w:cs="Courier New"/>
                <w:color w:val="000000"/>
                <w:highlight w:val="yellow"/>
                <w:lang w:eastAsia="de-DE"/>
              </w:rPr>
              <w:t>//Wait from coordination AFTER the connection is released in E-UTRA</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F824A4">
              <w:rPr>
                <w:rFonts w:ascii="Courier New" w:hAnsi="Courier New" w:cs="Courier New"/>
                <w:color w:val="000000"/>
                <w:highlight w:val="yellow"/>
                <w:lang w:eastAsia="de-DE"/>
              </w:rPr>
              <w:t xml:space="preserve">    </w:t>
            </w:r>
            <w:proofErr w:type="spellStart"/>
            <w:r w:rsidRPr="00F824A4">
              <w:rPr>
                <w:rFonts w:ascii="Courier New" w:hAnsi="Courier New" w:cs="Courier New"/>
                <w:color w:val="000000"/>
                <w:highlight w:val="yellow"/>
                <w:lang w:eastAsia="de-DE"/>
              </w:rPr>
              <w:t>f_EUTRA_NR_WaitForCoOrd_Trigger</w:t>
            </w:r>
            <w:proofErr w:type="spellEnd"/>
            <w:r w:rsidRPr="00F824A4">
              <w:rPr>
                <w:rFonts w:ascii="Courier New" w:hAnsi="Courier New" w:cs="Courier New"/>
                <w:color w:val="000000"/>
                <w:highlight w:val="yellow"/>
                <w:lang w:eastAsia="de-DE"/>
              </w:rPr>
              <w:t>(EUTRA, "</w:t>
            </w:r>
            <w:proofErr w:type="spellStart"/>
            <w:r w:rsidRPr="00F824A4">
              <w:rPr>
                <w:rFonts w:ascii="Courier New" w:hAnsi="Courier New" w:cs="Courier New"/>
                <w:color w:val="000000"/>
                <w:highlight w:val="yellow"/>
                <w:lang w:eastAsia="de-DE"/>
              </w:rPr>
              <w:t>Postamble</w:t>
            </w:r>
            <w:proofErr w:type="spellEnd"/>
            <w:r w:rsidRPr="00F824A4">
              <w:rPr>
                <w:rFonts w:ascii="Courier New" w:hAnsi="Courier New" w:cs="Courier New"/>
                <w:color w:val="000000"/>
                <w:highlight w:val="yellow"/>
                <w:lang w:eastAsia="de-DE"/>
              </w:rPr>
              <w:t>"); //WA#WI=942180</w:t>
            </w:r>
          </w:p>
          <w:p w:rsidR="000675E6" w:rsidRPr="000675E6" w:rsidRDefault="000675E6" w:rsidP="000675E6">
            <w:pPr>
              <w:autoSpaceDE w:val="0"/>
              <w:autoSpaceDN w:val="0"/>
              <w:adjustRightInd w:val="0"/>
              <w:spacing w:after="0"/>
              <w:rPr>
                <w:rFonts w:ascii="Courier New" w:hAnsi="Courier New" w:cs="Courier New"/>
                <w:color w:val="000000"/>
                <w:lang w:eastAsia="de-DE"/>
              </w:rPr>
            </w:pP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UE now on EUTRA</w:t>
            </w:r>
          </w:p>
          <w:p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f_NR_ReleaseAllCells</w:t>
            </w:r>
            <w:proofErr w:type="spellEnd"/>
            <w:r w:rsidRPr="000675E6">
              <w:rPr>
                <w:rFonts w:ascii="Courier New" w:hAnsi="Courier New" w:cs="Courier New"/>
                <w:color w:val="000000"/>
                <w:lang w:eastAsia="de-DE"/>
              </w:rPr>
              <w:t>();</w:t>
            </w:r>
          </w:p>
          <w:p w:rsidR="00EE282C" w:rsidRPr="00D624CC" w:rsidRDefault="000675E6" w:rsidP="000675E6">
            <w:pPr>
              <w:autoSpaceDE w:val="0"/>
              <w:autoSpaceDN w:val="0"/>
              <w:adjustRightInd w:val="0"/>
              <w:spacing w:after="0"/>
              <w:rPr>
                <w:rFonts w:ascii="Courier New" w:hAnsi="Courier New" w:cs="Courier New"/>
                <w:b/>
                <w:color w:val="000000"/>
                <w:lang w:eastAsia="de-DE"/>
              </w:rPr>
            </w:pPr>
            <w:r w:rsidRPr="000675E6">
              <w:rPr>
                <w:rFonts w:ascii="Courier New" w:hAnsi="Courier New" w:cs="Courier New"/>
                <w:color w:val="000000"/>
                <w:lang w:eastAsia="de-DE"/>
              </w:rPr>
              <w:t xml:space="preserve">  }</w:t>
            </w:r>
          </w:p>
        </w:tc>
      </w:tr>
    </w:tbl>
    <w:p w:rsidR="00EE282C" w:rsidRDefault="00EE282C" w:rsidP="006D2480">
      <w:pPr>
        <w:rPr>
          <w:lang w:eastAsia="en-GB"/>
        </w:rPr>
      </w:pPr>
    </w:p>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4" w:name="_Toc107568751"/>
      <w:r>
        <w:rPr>
          <w:rFonts w:cs="Arial"/>
          <w:color w:val="000000"/>
          <w:lang w:eastAsia="en-GB"/>
        </w:rPr>
        <w:t xml:space="preserve">Function </w:t>
      </w:r>
      <w:r w:rsidR="001D66C5" w:rsidRPr="001D66C5">
        <w:rPr>
          <w:rFonts w:cs="Arial"/>
          <w:color w:val="000000"/>
          <w:lang w:eastAsia="en-GB"/>
        </w:rPr>
        <w:t>fl_TC_8_1_4_2_1_2_TestBody</w:t>
      </w:r>
      <w:r w:rsidRPr="00C10026">
        <w:rPr>
          <w:rFonts w:cs="Arial"/>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4526D2" w:rsidP="00AF03DE">
            <w:pPr>
              <w:pStyle w:val="CRCoverPage"/>
              <w:spacing w:after="0"/>
              <w:rPr>
                <w:rFonts w:cs="Arial"/>
                <w:sz w:val="18"/>
                <w:szCs w:val="18"/>
                <w:lang w:eastAsia="en-GB"/>
              </w:rPr>
            </w:pPr>
            <w:r w:rsidRPr="004526D2">
              <w:rPr>
                <w:noProof/>
                <w:sz w:val="18"/>
                <w:szCs w:val="18"/>
              </w:rPr>
              <w:t>fl_TC_8_1_4_2_1_2_TestBody</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C5570F" w:rsidRDefault="00A31DD1" w:rsidP="00A31DD1">
            <w:pPr>
              <w:pStyle w:val="CRCoverPage"/>
              <w:numPr>
                <w:ilvl w:val="0"/>
                <w:numId w:val="24"/>
              </w:numPr>
              <w:spacing w:after="0"/>
              <w:rPr>
                <w:rFonts w:cs="Arial"/>
                <w:color w:val="000000"/>
                <w:sz w:val="18"/>
                <w:szCs w:val="18"/>
                <w:shd w:val="clear" w:color="auto" w:fill="FFFFFF"/>
              </w:rPr>
            </w:pPr>
            <w:r>
              <w:rPr>
                <w:rFonts w:cs="Arial"/>
                <w:color w:val="000000"/>
                <w:sz w:val="18"/>
                <w:szCs w:val="18"/>
                <w:shd w:val="clear" w:color="auto" w:fill="FFFFFF"/>
              </w:rPr>
              <w:t>Eps bearer Identity has to be filled in bit 5-8</w:t>
            </w:r>
            <w:r w:rsidR="00C126C3">
              <w:rPr>
                <w:rFonts w:cs="Arial"/>
                <w:color w:val="000000"/>
                <w:sz w:val="18"/>
                <w:szCs w:val="18"/>
                <w:shd w:val="clear" w:color="auto" w:fill="FFFFFF"/>
              </w:rPr>
              <w:t xml:space="preserve">, refer </w:t>
            </w:r>
            <w:r w:rsidR="00C126C3" w:rsidRPr="00861269">
              <w:rPr>
                <w:rFonts w:cs="Arial"/>
                <w:color w:val="000000"/>
                <w:sz w:val="18"/>
                <w:szCs w:val="18"/>
                <w:shd w:val="clear" w:color="auto" w:fill="FFFFFF"/>
              </w:rPr>
              <w:t>9.3.2 of 3GPP TS 24.301 [15]. Bits 1 to 4 are spare and shall be coded</w:t>
            </w:r>
            <w:r w:rsidR="00861269">
              <w:rPr>
                <w:rFonts w:cs="Arial"/>
                <w:color w:val="000000"/>
                <w:sz w:val="18"/>
                <w:szCs w:val="18"/>
                <w:shd w:val="clear" w:color="auto" w:fill="FFFFFF"/>
              </w:rPr>
              <w:t xml:space="preserve"> </w:t>
            </w:r>
            <w:r w:rsidR="00C126C3" w:rsidRPr="00861269">
              <w:rPr>
                <w:rFonts w:cs="Arial"/>
                <w:color w:val="000000"/>
                <w:sz w:val="18"/>
                <w:szCs w:val="18"/>
                <w:shd w:val="clear" w:color="auto" w:fill="FFFFFF"/>
              </w:rPr>
              <w:t>as zero</w:t>
            </w:r>
          </w:p>
          <w:p w:rsidR="009442CB" w:rsidRPr="00861269" w:rsidRDefault="009442CB" w:rsidP="009442CB">
            <w:pPr>
              <w:pStyle w:val="CRCoverPage"/>
              <w:spacing w:after="0"/>
              <w:ind w:left="720"/>
              <w:rPr>
                <w:rFonts w:cs="Arial"/>
                <w:color w:val="000000"/>
                <w:sz w:val="18"/>
                <w:szCs w:val="18"/>
                <w:shd w:val="clear" w:color="auto" w:fill="FFFFFF"/>
              </w:rPr>
            </w:pPr>
          </w:p>
          <w:p w:rsidR="00163A65" w:rsidRDefault="00202764" w:rsidP="00A31DD1">
            <w:pPr>
              <w:pStyle w:val="CRCoverPage"/>
              <w:numPr>
                <w:ilvl w:val="0"/>
                <w:numId w:val="24"/>
              </w:numPr>
              <w:spacing w:after="0"/>
              <w:rPr>
                <w:rFonts w:cs="Arial"/>
                <w:sz w:val="18"/>
                <w:szCs w:val="18"/>
                <w:lang w:eastAsia="en-GB"/>
              </w:rPr>
            </w:pPr>
            <w:r>
              <w:rPr>
                <w:rFonts w:cs="Arial"/>
                <w:sz w:val="18"/>
                <w:szCs w:val="18"/>
                <w:lang w:eastAsia="en-GB"/>
              </w:rPr>
              <w:t xml:space="preserve">TFT has to be included as part of EPS </w:t>
            </w:r>
            <w:r w:rsidR="000D4F7D">
              <w:rPr>
                <w:rFonts w:cs="Arial"/>
                <w:sz w:val="18"/>
                <w:szCs w:val="18"/>
                <w:lang w:eastAsia="en-GB"/>
              </w:rPr>
              <w:t xml:space="preserve">dedicated </w:t>
            </w:r>
            <w:r>
              <w:rPr>
                <w:rFonts w:cs="Arial"/>
                <w:sz w:val="18"/>
                <w:szCs w:val="18"/>
                <w:lang w:eastAsia="en-GB"/>
              </w:rPr>
              <w:t xml:space="preserve">Bearer Context </w:t>
            </w:r>
            <w:r w:rsidRPr="00E70196">
              <w:rPr>
                <w:rFonts w:cs="Arial"/>
                <w:sz w:val="18"/>
                <w:szCs w:val="18"/>
                <w:lang w:eastAsia="en-GB"/>
              </w:rPr>
              <w:t>Reference dedicated EPS bearer context #1 as specified in TS 36.508 [10], Table 6.6.2-1</w:t>
            </w:r>
            <w:r w:rsidR="00695D44">
              <w:rPr>
                <w:rFonts w:cs="Arial"/>
                <w:sz w:val="18"/>
                <w:szCs w:val="18"/>
                <w:lang w:eastAsia="en-GB"/>
              </w:rPr>
              <w:t xml:space="preserve"> (</w:t>
            </w:r>
            <w:r w:rsidR="00DA5BCB">
              <w:rPr>
                <w:rFonts w:cs="Arial"/>
                <w:sz w:val="18"/>
                <w:szCs w:val="18"/>
                <w:lang w:eastAsia="en-GB"/>
              </w:rPr>
              <w:t xml:space="preserve"> 1,2 changes are</w:t>
            </w:r>
            <w:r w:rsidR="00695D44">
              <w:rPr>
                <w:rFonts w:cs="Arial"/>
                <w:sz w:val="18"/>
                <w:szCs w:val="18"/>
                <w:lang w:eastAsia="en-GB"/>
              </w:rPr>
              <w:t xml:space="preserve"> required </w:t>
            </w:r>
            <w:r w:rsidR="006C4038">
              <w:rPr>
                <w:rFonts w:cs="Arial"/>
                <w:sz w:val="18"/>
                <w:szCs w:val="18"/>
                <w:lang w:eastAsia="en-GB"/>
              </w:rPr>
              <w:t>while</w:t>
            </w:r>
            <w:r w:rsidR="00695D44">
              <w:rPr>
                <w:rFonts w:cs="Arial"/>
                <w:sz w:val="18"/>
                <w:szCs w:val="18"/>
                <w:lang w:eastAsia="en-GB"/>
              </w:rPr>
              <w:t xml:space="preserve"> sending </w:t>
            </w:r>
            <w:proofErr w:type="spellStart"/>
            <w:r w:rsidR="00695D44">
              <w:rPr>
                <w:rFonts w:cs="Arial"/>
                <w:sz w:val="18"/>
                <w:szCs w:val="18"/>
                <w:lang w:eastAsia="en-GB"/>
              </w:rPr>
              <w:t>Pdu</w:t>
            </w:r>
            <w:proofErr w:type="spellEnd"/>
            <w:r w:rsidR="00695D44">
              <w:rPr>
                <w:rFonts w:cs="Arial"/>
                <w:sz w:val="18"/>
                <w:szCs w:val="18"/>
                <w:lang w:eastAsia="en-GB"/>
              </w:rPr>
              <w:t xml:space="preserve"> Session</w:t>
            </w:r>
            <w:r w:rsidR="009E08DA">
              <w:rPr>
                <w:rFonts w:cs="Arial"/>
                <w:sz w:val="18"/>
                <w:szCs w:val="18"/>
                <w:lang w:eastAsia="en-GB"/>
              </w:rPr>
              <w:t xml:space="preserve"> Modification command </w:t>
            </w:r>
            <w:r w:rsidR="00DA5BCB">
              <w:rPr>
                <w:rFonts w:cs="Arial"/>
                <w:sz w:val="18"/>
                <w:szCs w:val="18"/>
                <w:lang w:eastAsia="en-GB"/>
              </w:rPr>
              <w:t>in step 0A</w:t>
            </w:r>
            <w:r w:rsidR="009E08DA">
              <w:rPr>
                <w:rFonts w:cs="Arial"/>
                <w:sz w:val="18"/>
                <w:szCs w:val="18"/>
                <w:lang w:eastAsia="en-GB"/>
              </w:rPr>
              <w:t>)</w:t>
            </w:r>
          </w:p>
          <w:p w:rsidR="00296F3D" w:rsidRDefault="00296F3D" w:rsidP="00296F3D">
            <w:pPr>
              <w:pStyle w:val="CRCoverPage"/>
              <w:spacing w:after="0"/>
              <w:rPr>
                <w:rFonts w:cs="Arial"/>
                <w:sz w:val="18"/>
                <w:szCs w:val="18"/>
                <w:lang w:eastAsia="en-GB"/>
              </w:rPr>
            </w:pPr>
          </w:p>
          <w:p w:rsidR="005B1E5F" w:rsidRDefault="008E4C41" w:rsidP="00A31DD1">
            <w:pPr>
              <w:pStyle w:val="CRCoverPage"/>
              <w:numPr>
                <w:ilvl w:val="0"/>
                <w:numId w:val="24"/>
              </w:numPr>
              <w:spacing w:after="0"/>
              <w:rPr>
                <w:rFonts w:cs="Arial"/>
                <w:sz w:val="18"/>
                <w:szCs w:val="18"/>
                <w:lang w:eastAsia="en-GB"/>
              </w:rPr>
            </w:pPr>
            <w:r>
              <w:rPr>
                <w:rFonts w:cs="Arial"/>
                <w:sz w:val="18"/>
                <w:szCs w:val="18"/>
                <w:lang w:eastAsia="en-GB"/>
              </w:rPr>
              <w:t xml:space="preserve">NR Cell3 has to be powered up </w:t>
            </w:r>
            <w:r w:rsidR="00370D22">
              <w:rPr>
                <w:rFonts w:cs="Arial"/>
                <w:sz w:val="18"/>
                <w:szCs w:val="18"/>
                <w:lang w:eastAsia="en-GB"/>
              </w:rPr>
              <w:t xml:space="preserve">before configuring </w:t>
            </w:r>
            <w:r w:rsidR="00602A22">
              <w:rPr>
                <w:rFonts w:cs="Arial"/>
                <w:sz w:val="18"/>
                <w:szCs w:val="18"/>
                <w:lang w:eastAsia="en-GB"/>
              </w:rPr>
              <w:t>Radio bearer</w:t>
            </w:r>
            <w:r w:rsidR="000A6C34">
              <w:rPr>
                <w:rFonts w:cs="Arial"/>
                <w:sz w:val="18"/>
                <w:szCs w:val="18"/>
                <w:lang w:eastAsia="en-GB"/>
              </w:rPr>
              <w:t xml:space="preserve"> ( SCG DRB )</w:t>
            </w:r>
          </w:p>
          <w:p w:rsidR="00AD1537" w:rsidRDefault="00AD1537" w:rsidP="00AD1537">
            <w:pPr>
              <w:pStyle w:val="CRCoverPage"/>
              <w:spacing w:after="0"/>
              <w:rPr>
                <w:rFonts w:cs="Arial"/>
                <w:sz w:val="18"/>
                <w:szCs w:val="18"/>
                <w:lang w:eastAsia="en-GB"/>
              </w:rPr>
            </w:pPr>
          </w:p>
          <w:p w:rsidR="00F061BD" w:rsidRDefault="00F061BD" w:rsidP="00A31DD1">
            <w:pPr>
              <w:pStyle w:val="CRCoverPage"/>
              <w:numPr>
                <w:ilvl w:val="0"/>
                <w:numId w:val="24"/>
              </w:numPr>
              <w:spacing w:after="0"/>
              <w:rPr>
                <w:rFonts w:cs="Arial"/>
                <w:sz w:val="18"/>
                <w:szCs w:val="18"/>
                <w:lang w:eastAsia="en-GB"/>
              </w:rPr>
            </w:pPr>
            <w:r>
              <w:rPr>
                <w:rFonts w:cs="Arial"/>
                <w:sz w:val="18"/>
                <w:szCs w:val="18"/>
                <w:lang w:eastAsia="en-GB"/>
              </w:rPr>
              <w:t>Ul grant configuration has to be provided on NR Cell 3</w:t>
            </w:r>
          </w:p>
          <w:p w:rsidR="003A1B18" w:rsidRDefault="003A1B18" w:rsidP="003A1B18">
            <w:pPr>
              <w:pStyle w:val="CRCoverPage"/>
              <w:spacing w:after="0"/>
              <w:rPr>
                <w:rFonts w:cs="Arial"/>
                <w:sz w:val="18"/>
                <w:szCs w:val="18"/>
                <w:lang w:eastAsia="en-GB"/>
              </w:rPr>
            </w:pPr>
          </w:p>
          <w:p w:rsidR="00933747" w:rsidRDefault="00933747" w:rsidP="00A31DD1">
            <w:pPr>
              <w:pStyle w:val="CRCoverPage"/>
              <w:numPr>
                <w:ilvl w:val="0"/>
                <w:numId w:val="24"/>
              </w:numPr>
              <w:spacing w:after="0"/>
              <w:rPr>
                <w:rFonts w:cs="Arial"/>
                <w:sz w:val="18"/>
                <w:szCs w:val="18"/>
                <w:lang w:eastAsia="en-GB"/>
              </w:rPr>
            </w:pPr>
            <w:r>
              <w:rPr>
                <w:rFonts w:cs="Arial"/>
                <w:sz w:val="18"/>
                <w:szCs w:val="18"/>
                <w:lang w:eastAsia="en-GB"/>
              </w:rPr>
              <w:t xml:space="preserve">In function </w:t>
            </w:r>
            <w:proofErr w:type="spellStart"/>
            <w:r w:rsidRPr="00933747">
              <w:rPr>
                <w:rFonts w:cs="Arial"/>
                <w:sz w:val="18"/>
                <w:szCs w:val="18"/>
                <w:lang w:eastAsia="en-GB"/>
              </w:rPr>
              <w:t>f_NR_SendRRCReconfigurationContentsToEUTRA</w:t>
            </w:r>
            <w:proofErr w:type="spellEnd"/>
            <w:r>
              <w:rPr>
                <w:rFonts w:cs="Arial"/>
                <w:sz w:val="18"/>
                <w:szCs w:val="18"/>
                <w:lang w:eastAsia="en-GB"/>
              </w:rPr>
              <w:t xml:space="preserve"> , parameter has to be set as </w:t>
            </w:r>
            <w:proofErr w:type="spellStart"/>
            <w:r w:rsidRPr="00933747">
              <w:rPr>
                <w:rFonts w:cs="Arial"/>
                <w:sz w:val="18"/>
                <w:szCs w:val="18"/>
                <w:lang w:eastAsia="en-GB"/>
              </w:rPr>
              <w:t>noRACH_Check</w:t>
            </w:r>
            <w:proofErr w:type="spellEnd"/>
            <w:r>
              <w:rPr>
                <w:rFonts w:cs="Arial"/>
                <w:sz w:val="18"/>
                <w:szCs w:val="18"/>
                <w:lang w:eastAsia="en-GB"/>
              </w:rPr>
              <w:t xml:space="preserve"> so that coordination signal will be in line with EUTRA PTC</w:t>
            </w:r>
          </w:p>
          <w:p w:rsidR="006761C7" w:rsidRDefault="006761C7" w:rsidP="006761C7">
            <w:pPr>
              <w:pStyle w:val="CRCoverPage"/>
              <w:spacing w:after="0"/>
              <w:rPr>
                <w:rFonts w:cs="Arial"/>
                <w:sz w:val="18"/>
                <w:szCs w:val="18"/>
                <w:lang w:eastAsia="en-GB"/>
              </w:rPr>
            </w:pPr>
          </w:p>
          <w:p w:rsidR="004E1B0C" w:rsidRDefault="002D771A" w:rsidP="004E1B0C">
            <w:pPr>
              <w:pStyle w:val="CRCoverPage"/>
              <w:numPr>
                <w:ilvl w:val="0"/>
                <w:numId w:val="24"/>
              </w:numPr>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which gets used while validating </w:t>
            </w:r>
            <w:r w:rsidR="00531704">
              <w:rPr>
                <w:rFonts w:cs="Arial"/>
                <w:sz w:val="18"/>
                <w:szCs w:val="18"/>
                <w:lang w:eastAsia="en-GB"/>
              </w:rPr>
              <w:t>UE loop back on NR Cell 3 in the function</w:t>
            </w:r>
            <w:r>
              <w:rPr>
                <w:rFonts w:cs="Arial"/>
                <w:sz w:val="18"/>
                <w:szCs w:val="18"/>
                <w:lang w:eastAsia="en-GB"/>
              </w:rPr>
              <w:t xml:space="preserve"> </w:t>
            </w:r>
            <w:proofErr w:type="spellStart"/>
            <w:r w:rsidRPr="002D771A">
              <w:rPr>
                <w:rFonts w:cs="Arial"/>
                <w:sz w:val="18"/>
                <w:szCs w:val="18"/>
                <w:lang w:eastAsia="en-GB"/>
              </w:rPr>
              <w:t>f_NR_CheckDataPathCommon</w:t>
            </w:r>
            <w:proofErr w:type="spellEnd"/>
            <w:r w:rsidR="002F29C3">
              <w:rPr>
                <w:rFonts w:cs="Arial"/>
                <w:sz w:val="18"/>
                <w:szCs w:val="18"/>
                <w:lang w:eastAsia="en-GB"/>
              </w:rPr>
              <w:t xml:space="preserve"> </w:t>
            </w:r>
            <w:r w:rsidR="001E46B7">
              <w:rPr>
                <w:rFonts w:cs="Arial"/>
                <w:sz w:val="18"/>
                <w:szCs w:val="18"/>
                <w:lang w:eastAsia="en-GB"/>
              </w:rPr>
              <w:t>in step 7</w:t>
            </w:r>
            <w:r w:rsidR="00E94ADC">
              <w:rPr>
                <w:rFonts w:cs="Arial"/>
                <w:sz w:val="18"/>
                <w:szCs w:val="18"/>
                <w:lang w:eastAsia="en-GB"/>
              </w:rPr>
              <w:t xml:space="preserve"> (new function is implemented , mentioned as part of section 2.8 )</w:t>
            </w:r>
          </w:p>
          <w:p w:rsidR="007C3CD9" w:rsidRPr="001E46B7" w:rsidRDefault="007C3CD9" w:rsidP="007C3CD9">
            <w:pPr>
              <w:pStyle w:val="CRCoverPage"/>
              <w:spacing w:after="0"/>
              <w:rPr>
                <w:rFonts w:cs="Arial"/>
                <w:sz w:val="18"/>
                <w:szCs w:val="18"/>
                <w:lang w:eastAsia="en-GB"/>
              </w:rPr>
            </w:pPr>
          </w:p>
          <w:p w:rsidR="005F0E8B" w:rsidRDefault="00FA440E" w:rsidP="00A31DD1">
            <w:pPr>
              <w:pStyle w:val="CRCoverPage"/>
              <w:numPr>
                <w:ilvl w:val="0"/>
                <w:numId w:val="24"/>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has to be moved after reconfiguration complete reception so that , NR PTC can receive </w:t>
            </w:r>
            <w:r w:rsidR="00234CC0">
              <w:rPr>
                <w:rFonts w:cs="Arial"/>
                <w:sz w:val="18"/>
                <w:szCs w:val="18"/>
                <w:lang w:eastAsia="en-GB"/>
              </w:rPr>
              <w:t>s</w:t>
            </w:r>
            <w:r w:rsidR="00AD66AD">
              <w:rPr>
                <w:rFonts w:cs="Arial"/>
                <w:sz w:val="18"/>
                <w:szCs w:val="18"/>
                <w:lang w:eastAsia="en-GB"/>
              </w:rPr>
              <w:t xml:space="preserve">ecurity </w:t>
            </w:r>
            <w:r>
              <w:rPr>
                <w:rFonts w:cs="Arial"/>
                <w:sz w:val="18"/>
                <w:szCs w:val="18"/>
                <w:lang w:eastAsia="en-GB"/>
              </w:rPr>
              <w:t>Keys from EUTRA PTC after TAU procedure trigger</w:t>
            </w:r>
            <w:r w:rsidR="00AD66AD">
              <w:rPr>
                <w:rFonts w:cs="Arial"/>
                <w:sz w:val="18"/>
                <w:szCs w:val="18"/>
                <w:lang w:eastAsia="en-GB"/>
              </w:rPr>
              <w:t xml:space="preserve"> ( as a result of </w:t>
            </w:r>
            <w:r w:rsidR="00AD66AD" w:rsidRPr="00AD66AD">
              <w:rPr>
                <w:rFonts w:cs="Arial"/>
                <w:sz w:val="18"/>
                <w:szCs w:val="18"/>
                <w:lang w:eastAsia="en-GB"/>
              </w:rPr>
              <w:t>f_EUTRA38_ENDC_InitiateAndSendS_gNBKeys</w:t>
            </w:r>
            <w:r w:rsidR="00AD66AD">
              <w:rPr>
                <w:rFonts w:cs="Arial"/>
                <w:sz w:val="18"/>
                <w:szCs w:val="18"/>
                <w:lang w:eastAsia="en-GB"/>
              </w:rPr>
              <w:t xml:space="preserve"> )</w:t>
            </w:r>
          </w:p>
          <w:p w:rsidR="00FA440E" w:rsidRPr="00CB4F71" w:rsidRDefault="009D6D3C" w:rsidP="00A31DD1">
            <w:pPr>
              <w:pStyle w:val="CRCoverPage"/>
              <w:numPr>
                <w:ilvl w:val="0"/>
                <w:numId w:val="24"/>
              </w:numPr>
              <w:spacing w:after="0"/>
              <w:rPr>
                <w:rFonts w:cs="Arial"/>
                <w:sz w:val="18"/>
                <w:szCs w:val="18"/>
                <w:lang w:eastAsia="en-GB"/>
              </w:rPr>
            </w:pPr>
            <w:r w:rsidRPr="00CB4F71">
              <w:rPr>
                <w:rFonts w:cs="Arial"/>
                <w:sz w:val="18"/>
                <w:szCs w:val="18"/>
                <w:lang w:eastAsia="en-GB"/>
              </w:rPr>
              <w:lastRenderedPageBreak/>
              <w:t xml:space="preserve">At step 7 , f_NR5GC_CheckDataPath </w:t>
            </w:r>
            <w:proofErr w:type="spellStart"/>
            <w:r w:rsidRPr="00CB4F71">
              <w:rPr>
                <w:rFonts w:cs="Arial"/>
                <w:sz w:val="18"/>
                <w:szCs w:val="18"/>
                <w:lang w:eastAsia="en-GB"/>
              </w:rPr>
              <w:t>can not</w:t>
            </w:r>
            <w:proofErr w:type="spellEnd"/>
            <w:r w:rsidRPr="00CB4F71">
              <w:rPr>
                <w:rFonts w:cs="Arial"/>
                <w:sz w:val="18"/>
                <w:szCs w:val="18"/>
                <w:lang w:eastAsia="en-GB"/>
              </w:rPr>
              <w:t xml:space="preserve"> be used</w:t>
            </w:r>
            <w:r w:rsidR="00D12C7A" w:rsidRPr="00CB4F71">
              <w:rPr>
                <w:rFonts w:cs="Arial"/>
                <w:sz w:val="18"/>
                <w:szCs w:val="18"/>
                <w:lang w:eastAsia="en-GB"/>
              </w:rPr>
              <w:t xml:space="preserve"> for Nr Cell3</w:t>
            </w:r>
            <w:r w:rsidRPr="00CB4F71">
              <w:rPr>
                <w:rFonts w:cs="Arial"/>
                <w:sz w:val="18"/>
                <w:szCs w:val="18"/>
                <w:lang w:eastAsia="en-GB"/>
              </w:rPr>
              <w:t xml:space="preserve"> as there is no SDAP involved in </w:t>
            </w:r>
            <w:r w:rsidR="00AB148C" w:rsidRPr="00CB4F71">
              <w:rPr>
                <w:rFonts w:cs="Arial"/>
                <w:sz w:val="18"/>
                <w:szCs w:val="18"/>
                <w:lang w:eastAsia="en-GB"/>
              </w:rPr>
              <w:t>EN_DC</w:t>
            </w:r>
            <w:r w:rsidR="002B39A9" w:rsidRPr="00CB4F71">
              <w:rPr>
                <w:rFonts w:cs="Arial"/>
                <w:sz w:val="18"/>
                <w:szCs w:val="18"/>
                <w:lang w:eastAsia="en-GB"/>
              </w:rPr>
              <w:t xml:space="preserve"> ; it is proposed to use the </w:t>
            </w:r>
            <w:r w:rsidR="00E27582" w:rsidRPr="00CB4F71">
              <w:rPr>
                <w:rFonts w:cs="Arial"/>
                <w:sz w:val="18"/>
                <w:szCs w:val="18"/>
                <w:lang w:eastAsia="en-GB"/>
              </w:rPr>
              <w:t xml:space="preserve">derived </w:t>
            </w:r>
            <w:r w:rsidR="002B39A9" w:rsidRPr="00CB4F71">
              <w:rPr>
                <w:rFonts w:cs="Arial"/>
                <w:sz w:val="18"/>
                <w:szCs w:val="18"/>
                <w:lang w:eastAsia="en-GB"/>
              </w:rPr>
              <w:t xml:space="preserve">implementation from </w:t>
            </w:r>
            <w:proofErr w:type="spellStart"/>
            <w:r w:rsidR="002B39A9" w:rsidRPr="00CB4F71">
              <w:rPr>
                <w:rFonts w:cs="Arial"/>
                <w:sz w:val="18"/>
                <w:szCs w:val="18"/>
                <w:lang w:eastAsia="en-GB"/>
              </w:rPr>
              <w:t>f_NR_CheckDataPath</w:t>
            </w:r>
            <w:proofErr w:type="spellEnd"/>
            <w:r w:rsidR="005A5B53" w:rsidRPr="00CB4F71">
              <w:rPr>
                <w:rFonts w:cs="Arial"/>
                <w:sz w:val="18"/>
                <w:szCs w:val="18"/>
                <w:lang w:eastAsia="en-GB"/>
              </w:rPr>
              <w:t xml:space="preserve"> ( as in ENDC Cases )</w:t>
            </w:r>
          </w:p>
          <w:p w:rsidR="00ED1AAC" w:rsidRPr="00CB4F71" w:rsidRDefault="00ED1AAC" w:rsidP="00ED1AAC">
            <w:pPr>
              <w:pStyle w:val="CRCoverPage"/>
              <w:spacing w:after="0"/>
              <w:ind w:left="720"/>
              <w:rPr>
                <w:rFonts w:cs="Arial"/>
                <w:sz w:val="18"/>
                <w:szCs w:val="18"/>
                <w:lang w:eastAsia="en-GB"/>
              </w:rPr>
            </w:pPr>
          </w:p>
          <w:p w:rsidR="00ED1AAC" w:rsidRPr="00CB4F71" w:rsidRDefault="00ED1AAC" w:rsidP="00A31DD1">
            <w:pPr>
              <w:pStyle w:val="CRCoverPage"/>
              <w:numPr>
                <w:ilvl w:val="0"/>
                <w:numId w:val="24"/>
              </w:numPr>
              <w:spacing w:after="0"/>
              <w:rPr>
                <w:rFonts w:cs="Arial"/>
                <w:sz w:val="18"/>
                <w:szCs w:val="18"/>
                <w:lang w:eastAsia="en-GB"/>
              </w:rPr>
            </w:pPr>
            <w:proofErr w:type="spellStart"/>
            <w:r w:rsidRPr="00CB4F71">
              <w:rPr>
                <w:rFonts w:cs="Arial"/>
                <w:sz w:val="18"/>
                <w:szCs w:val="18"/>
                <w:lang w:eastAsia="en-GB"/>
              </w:rPr>
              <w:t>f_NR_GetSCGConfigDef</w:t>
            </w:r>
            <w:proofErr w:type="spellEnd"/>
            <w:r w:rsidRPr="00CB4F71">
              <w:rPr>
                <w:rFonts w:cs="Arial"/>
                <w:sz w:val="18"/>
                <w:szCs w:val="18"/>
                <w:lang w:eastAsia="en-GB"/>
              </w:rPr>
              <w:t xml:space="preserve"> is passed with second parameter  as true for the purpose of having DRB3 </w:t>
            </w:r>
            <w:r w:rsidR="00E301CE" w:rsidRPr="00CB4F71">
              <w:rPr>
                <w:rFonts w:cs="Arial"/>
                <w:color w:val="C00000"/>
                <w:sz w:val="18"/>
                <w:szCs w:val="18"/>
                <w:lang w:eastAsia="en-GB"/>
              </w:rPr>
              <w:t>( more clarification is given in section</w:t>
            </w:r>
            <w:r w:rsidR="001810A1" w:rsidRPr="00CB4F71">
              <w:rPr>
                <w:rFonts w:cs="Arial"/>
                <w:color w:val="C00000"/>
                <w:sz w:val="18"/>
                <w:szCs w:val="18"/>
                <w:lang w:eastAsia="en-GB"/>
              </w:rPr>
              <w:t xml:space="preserve"> 2.4</w:t>
            </w:r>
            <w:r w:rsidR="00E301CE" w:rsidRPr="00CB4F71">
              <w:rPr>
                <w:rFonts w:cs="Arial"/>
                <w:color w:val="C00000"/>
                <w:sz w:val="18"/>
                <w:szCs w:val="18"/>
                <w:lang w:eastAsia="en-GB"/>
              </w:rPr>
              <w:t xml:space="preserve"> )</w:t>
            </w:r>
          </w:p>
          <w:p w:rsidR="008273F4" w:rsidRDefault="008273F4" w:rsidP="008273F4">
            <w:pPr>
              <w:pStyle w:val="ListParagraph"/>
              <w:rPr>
                <w:rFonts w:cs="Arial"/>
                <w:sz w:val="18"/>
                <w:szCs w:val="18"/>
                <w:lang w:eastAsia="en-GB"/>
              </w:rPr>
            </w:pPr>
          </w:p>
          <w:p w:rsidR="008273F4" w:rsidRPr="005E2E04" w:rsidRDefault="008273F4" w:rsidP="00A31DD1">
            <w:pPr>
              <w:pStyle w:val="CRCoverPage"/>
              <w:numPr>
                <w:ilvl w:val="0"/>
                <w:numId w:val="24"/>
              </w:numPr>
              <w:spacing w:after="0"/>
              <w:rPr>
                <w:rFonts w:cs="Arial"/>
                <w:sz w:val="18"/>
                <w:szCs w:val="18"/>
                <w:lang w:eastAsia="en-GB"/>
              </w:rPr>
            </w:pPr>
            <w:r>
              <w:rPr>
                <w:rFonts w:cs="Arial"/>
                <w:sz w:val="18"/>
                <w:szCs w:val="18"/>
                <w:lang w:eastAsia="en-GB"/>
              </w:rPr>
              <w:t xml:space="preserve">Coordination signal is introduced for Step 6 ( MCG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 to get completed and further SCG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to begin</w:t>
            </w:r>
            <w:r w:rsidR="00C737F7">
              <w:rPr>
                <w:rFonts w:cs="Arial"/>
                <w:sz w:val="18"/>
                <w:szCs w:val="18"/>
                <w:lang w:eastAsia="en-GB"/>
              </w:rPr>
              <w:t xml:space="preserve"> at Step 7</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C5570F" w:rsidRPr="00D743EC" w:rsidRDefault="00D943B5" w:rsidP="00D943B5">
            <w:pPr>
              <w:pStyle w:val="CRCoverPage"/>
              <w:numPr>
                <w:ilvl w:val="0"/>
                <w:numId w:val="25"/>
              </w:numPr>
              <w:spacing w:after="0"/>
              <w:rPr>
                <w:rFonts w:cs="Arial"/>
                <w:sz w:val="18"/>
                <w:szCs w:val="18"/>
                <w:lang w:eastAsia="en-GB"/>
              </w:rPr>
            </w:pPr>
            <w:r>
              <w:rPr>
                <w:noProof/>
                <w:sz w:val="18"/>
                <w:szCs w:val="18"/>
              </w:rPr>
              <w:t>Eps bearer Identity is filled in bit 5-8</w:t>
            </w:r>
          </w:p>
          <w:p w:rsidR="00D743EC" w:rsidRPr="00D943B5" w:rsidRDefault="00D743EC" w:rsidP="00D743EC">
            <w:pPr>
              <w:pStyle w:val="CRCoverPage"/>
              <w:spacing w:after="0"/>
              <w:ind w:left="720"/>
              <w:rPr>
                <w:rFonts w:cs="Arial"/>
                <w:sz w:val="18"/>
                <w:szCs w:val="18"/>
                <w:lang w:eastAsia="en-GB"/>
              </w:rPr>
            </w:pPr>
          </w:p>
          <w:p w:rsidR="00D943B5" w:rsidRDefault="00622440" w:rsidP="00D943B5">
            <w:pPr>
              <w:pStyle w:val="CRCoverPage"/>
              <w:numPr>
                <w:ilvl w:val="0"/>
                <w:numId w:val="25"/>
              </w:numPr>
              <w:spacing w:after="0"/>
              <w:rPr>
                <w:rFonts w:cs="Arial"/>
                <w:sz w:val="18"/>
                <w:szCs w:val="18"/>
                <w:lang w:eastAsia="en-GB"/>
              </w:rPr>
            </w:pPr>
            <w:r>
              <w:rPr>
                <w:rFonts w:cs="Arial"/>
                <w:sz w:val="18"/>
                <w:szCs w:val="18"/>
                <w:lang w:eastAsia="en-GB"/>
              </w:rPr>
              <w:t>TFT is included as part of EPS dedicated Bearer Context reference</w:t>
            </w:r>
          </w:p>
          <w:p w:rsidR="00D743EC" w:rsidRDefault="00D743EC" w:rsidP="00D743EC">
            <w:pPr>
              <w:pStyle w:val="CRCoverPage"/>
              <w:spacing w:after="0"/>
              <w:rPr>
                <w:rFonts w:cs="Arial"/>
                <w:sz w:val="18"/>
                <w:szCs w:val="18"/>
                <w:lang w:eastAsia="en-GB"/>
              </w:rPr>
            </w:pPr>
          </w:p>
          <w:p w:rsidR="00622440" w:rsidRDefault="002248AA" w:rsidP="00D943B5">
            <w:pPr>
              <w:pStyle w:val="CRCoverPage"/>
              <w:numPr>
                <w:ilvl w:val="0"/>
                <w:numId w:val="25"/>
              </w:numPr>
              <w:spacing w:after="0"/>
              <w:rPr>
                <w:rFonts w:cs="Arial"/>
                <w:sz w:val="18"/>
                <w:szCs w:val="18"/>
                <w:lang w:eastAsia="en-GB"/>
              </w:rPr>
            </w:pPr>
            <w:r>
              <w:rPr>
                <w:rFonts w:cs="Arial"/>
                <w:sz w:val="18"/>
                <w:szCs w:val="18"/>
                <w:lang w:eastAsia="en-GB"/>
              </w:rPr>
              <w:t>NR Cell 3 is powered up before configuring SCG DRB</w:t>
            </w:r>
          </w:p>
          <w:p w:rsidR="00D40BEA" w:rsidRDefault="00D40BEA" w:rsidP="00D40BEA">
            <w:pPr>
              <w:pStyle w:val="CRCoverPage"/>
              <w:spacing w:after="0"/>
              <w:rPr>
                <w:rFonts w:cs="Arial"/>
                <w:sz w:val="18"/>
                <w:szCs w:val="18"/>
                <w:lang w:eastAsia="en-GB"/>
              </w:rPr>
            </w:pPr>
          </w:p>
          <w:p w:rsidR="002248AA" w:rsidRDefault="002248AA" w:rsidP="00D943B5">
            <w:pPr>
              <w:pStyle w:val="CRCoverPage"/>
              <w:numPr>
                <w:ilvl w:val="0"/>
                <w:numId w:val="25"/>
              </w:numPr>
              <w:spacing w:after="0"/>
              <w:rPr>
                <w:rFonts w:cs="Arial"/>
                <w:sz w:val="18"/>
                <w:szCs w:val="18"/>
                <w:lang w:eastAsia="en-GB"/>
              </w:rPr>
            </w:pPr>
            <w:r>
              <w:rPr>
                <w:rFonts w:cs="Arial"/>
                <w:sz w:val="18"/>
                <w:szCs w:val="18"/>
                <w:lang w:eastAsia="en-GB"/>
              </w:rPr>
              <w:t>Ul grant configuration is provided on NR Cell 3</w:t>
            </w:r>
          </w:p>
          <w:p w:rsidR="00D40BEA" w:rsidRDefault="00D40BEA" w:rsidP="00D40BEA">
            <w:pPr>
              <w:pStyle w:val="CRCoverPage"/>
              <w:spacing w:after="0"/>
              <w:rPr>
                <w:rFonts w:cs="Arial"/>
                <w:sz w:val="18"/>
                <w:szCs w:val="18"/>
                <w:lang w:eastAsia="en-GB"/>
              </w:rPr>
            </w:pPr>
          </w:p>
          <w:p w:rsidR="002248AA" w:rsidRDefault="002248AA" w:rsidP="00D943B5">
            <w:pPr>
              <w:pStyle w:val="CRCoverPage"/>
              <w:numPr>
                <w:ilvl w:val="0"/>
                <w:numId w:val="25"/>
              </w:numPr>
              <w:spacing w:after="0"/>
              <w:rPr>
                <w:rFonts w:cs="Arial"/>
                <w:sz w:val="18"/>
                <w:szCs w:val="18"/>
                <w:lang w:eastAsia="en-GB"/>
              </w:rPr>
            </w:pPr>
            <w:proofErr w:type="spellStart"/>
            <w:r w:rsidRPr="00933747">
              <w:rPr>
                <w:rFonts w:cs="Arial"/>
                <w:sz w:val="18"/>
                <w:szCs w:val="18"/>
                <w:lang w:eastAsia="en-GB"/>
              </w:rPr>
              <w:t>f_NR_SendRRCReconfigurationContentsToEUTRA</w:t>
            </w:r>
            <w:proofErr w:type="spellEnd"/>
            <w:r>
              <w:rPr>
                <w:rFonts w:cs="Arial"/>
                <w:sz w:val="18"/>
                <w:szCs w:val="18"/>
                <w:lang w:eastAsia="en-GB"/>
              </w:rPr>
              <w:t xml:space="preserve"> is called with </w:t>
            </w:r>
            <w:proofErr w:type="spellStart"/>
            <w:r w:rsidRPr="00933747">
              <w:rPr>
                <w:rFonts w:cs="Arial"/>
                <w:sz w:val="18"/>
                <w:szCs w:val="18"/>
                <w:lang w:eastAsia="en-GB"/>
              </w:rPr>
              <w:t>noRACH_Check</w:t>
            </w:r>
            <w:proofErr w:type="spellEnd"/>
          </w:p>
          <w:p w:rsidR="00D40BEA" w:rsidRDefault="00D40BEA" w:rsidP="00D40BEA">
            <w:pPr>
              <w:pStyle w:val="CRCoverPage"/>
              <w:spacing w:after="0"/>
              <w:rPr>
                <w:rFonts w:cs="Arial"/>
                <w:sz w:val="18"/>
                <w:szCs w:val="18"/>
                <w:lang w:eastAsia="en-GB"/>
              </w:rPr>
            </w:pPr>
          </w:p>
          <w:p w:rsidR="002248AA" w:rsidRDefault="008E4E3A" w:rsidP="00D943B5">
            <w:pPr>
              <w:pStyle w:val="CRCoverPage"/>
              <w:numPr>
                <w:ilvl w:val="0"/>
                <w:numId w:val="25"/>
              </w:numPr>
              <w:spacing w:after="0"/>
              <w:rPr>
                <w:rFonts w:cs="Arial"/>
                <w:sz w:val="18"/>
                <w:szCs w:val="18"/>
                <w:lang w:eastAsia="en-GB"/>
              </w:rPr>
            </w:pPr>
            <w:r>
              <w:rPr>
                <w:rFonts w:cs="Arial"/>
                <w:sz w:val="18"/>
                <w:szCs w:val="18"/>
                <w:lang w:eastAsia="en-GB"/>
              </w:rPr>
              <w:t>NR Config is set to ENDC After receiving Reconfiguration Complete ( Mobility From NR Command procedure )</w:t>
            </w:r>
          </w:p>
          <w:p w:rsidR="00D40BEA" w:rsidRDefault="00D40BEA" w:rsidP="00D40BEA">
            <w:pPr>
              <w:pStyle w:val="CRCoverPage"/>
              <w:spacing w:after="0"/>
              <w:rPr>
                <w:rFonts w:cs="Arial"/>
                <w:sz w:val="18"/>
                <w:szCs w:val="18"/>
                <w:lang w:eastAsia="en-GB"/>
              </w:rPr>
            </w:pPr>
          </w:p>
          <w:p w:rsidR="008E4E3A" w:rsidRDefault="00E56386" w:rsidP="00D943B5">
            <w:pPr>
              <w:pStyle w:val="CRCoverPage"/>
              <w:numPr>
                <w:ilvl w:val="0"/>
                <w:numId w:val="25"/>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is moved after </w:t>
            </w:r>
            <w:proofErr w:type="spellStart"/>
            <w:r w:rsidR="00D26F54">
              <w:rPr>
                <w:rFonts w:cs="Arial"/>
                <w:sz w:val="18"/>
                <w:szCs w:val="18"/>
                <w:lang w:eastAsia="en-GB"/>
              </w:rPr>
              <w:t>after</w:t>
            </w:r>
            <w:proofErr w:type="spellEnd"/>
            <w:r w:rsidR="00D26F54">
              <w:rPr>
                <w:rFonts w:cs="Arial"/>
                <w:sz w:val="18"/>
                <w:szCs w:val="18"/>
                <w:lang w:eastAsia="en-GB"/>
              </w:rPr>
              <w:t xml:space="preserve"> reconfiguration complete reception , so that Keys can be received from EUTRA PTC after TAU procedure trigger </w:t>
            </w:r>
          </w:p>
          <w:p w:rsidR="00D40BEA" w:rsidRDefault="00D40BEA" w:rsidP="00D40BEA">
            <w:pPr>
              <w:pStyle w:val="CRCoverPage"/>
              <w:spacing w:after="0"/>
              <w:rPr>
                <w:rFonts w:cs="Arial"/>
                <w:sz w:val="18"/>
                <w:szCs w:val="18"/>
                <w:lang w:eastAsia="en-GB"/>
              </w:rPr>
            </w:pPr>
          </w:p>
          <w:p w:rsidR="00B96441" w:rsidRDefault="00B232EC" w:rsidP="00B96441">
            <w:pPr>
              <w:pStyle w:val="CRCoverPage"/>
              <w:numPr>
                <w:ilvl w:val="0"/>
                <w:numId w:val="25"/>
              </w:numPr>
              <w:spacing w:after="0"/>
              <w:rPr>
                <w:rFonts w:cs="Arial"/>
                <w:sz w:val="18"/>
                <w:szCs w:val="18"/>
                <w:lang w:eastAsia="en-GB"/>
              </w:rPr>
            </w:pPr>
            <w:r>
              <w:rPr>
                <w:rFonts w:cs="Arial"/>
                <w:sz w:val="18"/>
                <w:szCs w:val="18"/>
                <w:lang w:eastAsia="en-GB"/>
              </w:rPr>
              <w:t xml:space="preserve">At Step 7 , </w:t>
            </w:r>
            <w:proofErr w:type="spellStart"/>
            <w:r w:rsidR="003B474C" w:rsidRPr="002B39A9">
              <w:rPr>
                <w:rFonts w:cs="Arial"/>
                <w:sz w:val="18"/>
                <w:szCs w:val="18"/>
                <w:lang w:eastAsia="en-GB"/>
              </w:rPr>
              <w:t>f_NR_CheckDataPath</w:t>
            </w:r>
            <w:proofErr w:type="spellEnd"/>
            <w:r w:rsidR="003B474C">
              <w:rPr>
                <w:rFonts w:cs="Arial"/>
                <w:sz w:val="18"/>
                <w:szCs w:val="18"/>
                <w:lang w:eastAsia="en-GB"/>
              </w:rPr>
              <w:t xml:space="preserve"> implementation is used</w:t>
            </w:r>
            <w:r w:rsidR="00993AF5">
              <w:rPr>
                <w:rFonts w:cs="Arial"/>
                <w:sz w:val="18"/>
                <w:szCs w:val="18"/>
                <w:lang w:eastAsia="en-GB"/>
              </w:rPr>
              <w:t xml:space="preserve"> for NR Cell 3 </w:t>
            </w:r>
            <w:r w:rsidR="003B474C">
              <w:rPr>
                <w:rFonts w:cs="Arial"/>
                <w:sz w:val="18"/>
                <w:szCs w:val="18"/>
                <w:lang w:eastAsia="en-GB"/>
              </w:rPr>
              <w:t xml:space="preserve"> </w:t>
            </w:r>
            <w:r w:rsidR="00862498">
              <w:rPr>
                <w:rFonts w:cs="Arial"/>
                <w:sz w:val="18"/>
                <w:szCs w:val="18"/>
                <w:lang w:eastAsia="en-GB"/>
              </w:rPr>
              <w:t xml:space="preserve">( </w:t>
            </w:r>
            <w:r w:rsidR="006C4548">
              <w:rPr>
                <w:rFonts w:cs="Arial"/>
                <w:sz w:val="18"/>
                <w:szCs w:val="18"/>
                <w:lang w:eastAsia="en-GB"/>
              </w:rPr>
              <w:t>in line with other ENDC case</w:t>
            </w:r>
            <w:r w:rsidR="00297477">
              <w:rPr>
                <w:rFonts w:cs="Arial"/>
                <w:sz w:val="18"/>
                <w:szCs w:val="18"/>
                <w:lang w:eastAsia="en-GB"/>
              </w:rPr>
              <w:t>s</w:t>
            </w:r>
            <w:r w:rsidR="00862498">
              <w:rPr>
                <w:rFonts w:cs="Arial"/>
                <w:sz w:val="18"/>
                <w:szCs w:val="18"/>
                <w:lang w:eastAsia="en-GB"/>
              </w:rPr>
              <w:t xml:space="preserve"> )</w:t>
            </w:r>
          </w:p>
          <w:p w:rsidR="00B96441" w:rsidRPr="00B96441" w:rsidRDefault="00B96441" w:rsidP="00B96441">
            <w:pPr>
              <w:pStyle w:val="CRCoverPage"/>
              <w:spacing w:after="0"/>
              <w:rPr>
                <w:rFonts w:cs="Arial"/>
                <w:sz w:val="18"/>
                <w:szCs w:val="18"/>
                <w:lang w:eastAsia="en-GB"/>
              </w:rPr>
            </w:pPr>
          </w:p>
          <w:p w:rsidR="00B96441" w:rsidRDefault="00B96441" w:rsidP="00D943B5">
            <w:pPr>
              <w:pStyle w:val="CRCoverPage"/>
              <w:numPr>
                <w:ilvl w:val="0"/>
                <w:numId w:val="25"/>
              </w:numPr>
              <w:spacing w:after="0"/>
              <w:rPr>
                <w:rFonts w:cs="Arial"/>
                <w:sz w:val="18"/>
                <w:szCs w:val="18"/>
                <w:lang w:eastAsia="en-GB"/>
              </w:rPr>
            </w:pPr>
            <w:proofErr w:type="spellStart"/>
            <w:r w:rsidRPr="00ED1AAC">
              <w:rPr>
                <w:rFonts w:cs="Arial"/>
                <w:sz w:val="18"/>
                <w:szCs w:val="18"/>
                <w:lang w:eastAsia="en-GB"/>
              </w:rPr>
              <w:t>f_NR_GetSCGConfigDef</w:t>
            </w:r>
            <w:proofErr w:type="spellEnd"/>
            <w:r>
              <w:rPr>
                <w:rFonts w:cs="Arial"/>
                <w:sz w:val="18"/>
                <w:szCs w:val="18"/>
                <w:lang w:eastAsia="en-GB"/>
              </w:rPr>
              <w:t xml:space="preserve"> is having second parameter passed as “True”</w:t>
            </w:r>
          </w:p>
          <w:p w:rsidR="003D60A7" w:rsidRDefault="003D60A7" w:rsidP="003D60A7">
            <w:pPr>
              <w:pStyle w:val="ListParagraph"/>
              <w:rPr>
                <w:rFonts w:cs="Arial"/>
                <w:sz w:val="18"/>
                <w:szCs w:val="18"/>
                <w:lang w:eastAsia="en-GB"/>
              </w:rPr>
            </w:pPr>
          </w:p>
          <w:p w:rsidR="003D60A7" w:rsidRPr="005E2E04" w:rsidRDefault="003D60A7" w:rsidP="00D943B5">
            <w:pPr>
              <w:pStyle w:val="CRCoverPage"/>
              <w:numPr>
                <w:ilvl w:val="0"/>
                <w:numId w:val="25"/>
              </w:numPr>
              <w:spacing w:after="0"/>
              <w:rPr>
                <w:rFonts w:cs="Arial"/>
                <w:sz w:val="18"/>
                <w:szCs w:val="18"/>
                <w:lang w:eastAsia="en-GB"/>
              </w:rPr>
            </w:pPr>
            <w:r>
              <w:rPr>
                <w:rFonts w:cs="Arial"/>
                <w:sz w:val="18"/>
                <w:szCs w:val="18"/>
                <w:lang w:eastAsia="en-GB"/>
              </w:rPr>
              <w:t>For Step 7 to begin ( SCG DRB IP Tx Rx ) coordination signal is introduced</w:t>
            </w:r>
          </w:p>
        </w:tc>
      </w:tr>
      <w:tr w:rsidR="00C5570F" w:rsidRPr="007F18DC"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2D0B11" w:rsidRDefault="00C5570F"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727E4A" w:rsidRPr="00727E4A" w:rsidRDefault="00C5570F" w:rsidP="00727E4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function fl_TC_8_1_4_2_1_2_TestBody() runs on NR5GC_PTC</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SDAP_Configuration_Type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NR_SRB_COMMON_IND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NasCountInfo_Type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v_NASCountInfo</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var </w:t>
            </w:r>
            <w:proofErr w:type="spellStart"/>
            <w:r w:rsidRPr="00727E4A">
              <w:rPr>
                <w:rFonts w:ascii="Courier New" w:hAnsi="Courier New" w:cs="Courier New"/>
                <w:color w:val="000000"/>
                <w:lang w:eastAsia="de-DE"/>
              </w:rPr>
              <w:t>EUTRA_NR_PduSessionInfo_Type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(omit)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 xml:space="preserve"> := f_Get_PDUSessionForDNNType(f_NR5GC_MobileInfo_GetSessionInfoList(), </w:t>
            </w:r>
            <w:proofErr w:type="spellStart"/>
            <w:r w:rsidRPr="00727E4A">
              <w:rPr>
                <w:rFonts w:ascii="Courier New" w:hAnsi="Courier New" w:cs="Courier New"/>
                <w:color w:val="000000"/>
                <w:lang w:eastAsia="de-DE"/>
              </w:rPr>
              <w:t>Internet_DNN</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(omit) </w:t>
            </w:r>
            <w:proofErr w:type="spellStart"/>
            <w:r w:rsidRPr="00727E4A">
              <w:rPr>
                <w:rFonts w:ascii="Courier New" w:hAnsi="Courier New" w:cs="Courier New"/>
                <w:color w:val="000000"/>
                <w:lang w:eastAsia="de-DE"/>
              </w:rPr>
              <w:t>MappedEPSBearerContexts</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 xml:space="preserve"> := omit;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bitstring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integer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DRB_ToAddMod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QoS_Flow</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NG_NAS_DL_Pdu_Type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v_SpCellConfig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f_NR_GetSpCellConfigDef</w:t>
            </w:r>
            <w:proofErr w:type="spellEnd"/>
            <w:r w:rsidRPr="00727E4A">
              <w:rPr>
                <w:rFonts w:ascii="Courier New" w:hAnsi="Courier New" w:cs="Courier New"/>
                <w:color w:val="000000"/>
                <w:lang w:eastAsia="de-DE"/>
              </w:rPr>
              <w:t>(nr_Cell3, -, true);</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f_NR_GetSCGConfigDef</w:t>
            </w:r>
            <w:proofErr w:type="spellEnd"/>
            <w:r w:rsidRPr="00727E4A">
              <w:rPr>
                <w:rFonts w:ascii="Courier New" w:hAnsi="Courier New" w:cs="Courier New"/>
                <w:color w:val="000000"/>
                <w:lang w:eastAsia="de-DE"/>
              </w:rPr>
              <w:t xml:space="preserve">(nr_Cell3); //Initialise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as for ENDC</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NR_RadioBearerList_Type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boolean</w:t>
            </w:r>
            <w:proofErr w:type="spellEnd"/>
            <w:r w:rsidRPr="00727E4A">
              <w:rPr>
                <w:rFonts w:ascii="Courier New" w:hAnsi="Courier New" w:cs="Courier New"/>
                <w:color w:val="000000"/>
                <w:lang w:eastAsia="de-DE"/>
              </w:rPr>
              <w:t xml:space="preserve"> v_IsFR1 := f_NR_CellInfo_GetIsFR1(nr_Cell3);</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UL_AM_RLC </w:t>
            </w:r>
            <w:proofErr w:type="spellStart"/>
            <w:r w:rsidRPr="00727E4A">
              <w:rPr>
                <w:rFonts w:ascii="Courier New" w:hAnsi="Courier New" w:cs="Courier New"/>
                <w:color w:val="000000"/>
                <w:lang w:eastAsia="de-DE"/>
              </w:rPr>
              <w:t>v_ParametersTX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f_NR_UL_AM_RLC</w:t>
            </w:r>
            <w:proofErr w:type="spellEnd"/>
            <w:r w:rsidRPr="00727E4A">
              <w:rPr>
                <w:rFonts w:ascii="Courier New" w:hAnsi="Courier New" w:cs="Courier New"/>
                <w:color w:val="000000"/>
                <w:lang w:eastAsia="de-DE"/>
              </w:rPr>
              <w:t>(v_IsFR1);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DL_AM_RLC </w:t>
            </w:r>
            <w:proofErr w:type="spellStart"/>
            <w:r w:rsidRPr="00727E4A">
              <w:rPr>
                <w:rFonts w:ascii="Courier New" w:hAnsi="Courier New" w:cs="Courier New"/>
                <w:color w:val="000000"/>
                <w:lang w:eastAsia="de-DE"/>
              </w:rPr>
              <w:t>v_ParametersRX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f_NR_DL_AM_RLC</w:t>
            </w:r>
            <w:proofErr w:type="spellEnd"/>
            <w:r w:rsidRPr="00727E4A">
              <w:rPr>
                <w:rFonts w:ascii="Courier New" w:hAnsi="Courier New" w:cs="Courier New"/>
                <w:color w:val="000000"/>
                <w:lang w:eastAsia="de-DE"/>
              </w:rPr>
              <w:t>(v_IsFR1);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EUTRA_NR_Coordination_MSG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info for only one PDU session as ENDC test body, and prose, only expects 1 PDN</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w:t>
            </w:r>
            <w:proofErr w:type="spellStart"/>
            <w:r w:rsidRPr="00727E4A">
              <w:rPr>
                <w:rFonts w:ascii="Courier New" w:hAnsi="Courier New" w:cs="Courier New"/>
                <w:color w:val="000000"/>
                <w:lang w:eastAsia="de-DE"/>
              </w:rPr>
              <w:t>isvalue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v_CoordMsg.PDU_SessionId</w:t>
            </w:r>
            <w:proofErr w:type="spellEnd"/>
            <w:r w:rsidRPr="00727E4A">
              <w:rPr>
                <w:rFonts w:ascii="Courier New" w:hAnsi="Courier New" w:cs="Courier New"/>
                <w:color w:val="000000"/>
                <w:lang w:eastAsia="de-DE"/>
              </w:rPr>
              <w:t xml:space="preserve"> := oct2int(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f_NR_GetNextDRBId</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 false);</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v_CoordMsg.EPS_Bearer</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v_PDUSessionInfo.EPS_Bearer</w:t>
            </w:r>
            <w:proofErr w:type="spellEnd"/>
            <w:r w:rsidRPr="00727E4A">
              <w:rPr>
                <w:rFonts w:ascii="Courier New" w:hAnsi="Courier New" w:cs="Courier New"/>
                <w:color w:val="000000"/>
                <w:lang w:eastAsia="de-DE"/>
              </w:rPr>
              <w:t>; // This is the default bearer</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v_CoordMsg.QFI</w:t>
            </w:r>
            <w:proofErr w:type="spellEnd"/>
            <w:r w:rsidRPr="00727E4A">
              <w:rPr>
                <w:rFonts w:ascii="Courier New" w:hAnsi="Courier New" w:cs="Courier New"/>
                <w:color w:val="000000"/>
                <w:lang w:eastAsia="de-DE"/>
              </w:rPr>
              <w:t xml:space="preserve"> := 0; // Don't need the QFI of the default bearer</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v_CoordMsg.PdnIndex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v_CoordMsg.IsIMS</w:t>
            </w:r>
            <w:proofErr w:type="spellEnd"/>
            <w:r w:rsidRPr="00727E4A">
              <w:rPr>
                <w:rFonts w:ascii="Courier New" w:hAnsi="Courier New" w:cs="Courier New"/>
                <w:color w:val="000000"/>
                <w:lang w:eastAsia="de-DE"/>
              </w:rPr>
              <w:t xml:space="preserve"> := false;</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else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f_NR_SetVerdictFailOrInconc</w:t>
            </w:r>
            <w:proofErr w:type="spellEnd"/>
            <w:r w:rsidRPr="00727E4A">
              <w:rPr>
                <w:rFonts w:ascii="Courier New" w:hAnsi="Courier New" w:cs="Courier New"/>
                <w:color w:val="000000"/>
                <w:lang w:eastAsia="de-DE"/>
              </w:rPr>
              <w:t>(__FILE__, __LINE__, "No internet PDU session found to modify");</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Configure extra DRB on Cell 1, using PDU Session Modification</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will become Dedicated Bearer on EUTRA/SCG on Cell 3</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f_BuildDefaultQosFlow</w:t>
            </w:r>
            <w:proofErr w:type="spellEnd"/>
            <w:r w:rsidRPr="00727E4A">
              <w:rPr>
                <w:rFonts w:ascii="Courier New" w:hAnsi="Courier New" w:cs="Courier New"/>
                <w:color w:val="000000"/>
                <w:lang w:eastAsia="de-DE"/>
              </w:rPr>
              <w:t>("5", true, int2oct((v_NewDRBId+4), 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v_QoSFlow.qfi</w:t>
            </w:r>
            <w:proofErr w:type="spellEnd"/>
            <w:r w:rsidRPr="00727E4A">
              <w:rPr>
                <w:rFonts w:ascii="Courier New" w:hAnsi="Courier New" w:cs="Courier New"/>
                <w:color w:val="000000"/>
                <w:lang w:eastAsia="de-DE"/>
              </w:rPr>
              <w:t xml:space="preserve"> := '000101'B;  // QFI = 5</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encvalue</w:t>
            </w:r>
            <w:proofErr w:type="spellEnd"/>
            <w:r w:rsidRPr="00727E4A">
              <w:rPr>
                <w:rFonts w:ascii="Courier New" w:hAnsi="Courier New" w:cs="Courier New"/>
                <w:color w:val="000000"/>
                <w:lang w:eastAsia="de-DE"/>
              </w:rPr>
              <w:t>(f_Get_508_EPSQoS(DEF_1));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xml:space="preserve"> := bit2oct(</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is only correct if the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contains </w:t>
            </w:r>
            <w:proofErr w:type="spellStart"/>
            <w:r w:rsidRPr="00727E4A">
              <w:rPr>
                <w:rFonts w:ascii="Courier New" w:hAnsi="Courier New" w:cs="Courier New"/>
                <w:color w:val="000000"/>
                <w:lang w:eastAsia="de-DE"/>
              </w:rPr>
              <w:t>EPSQoS</w:t>
            </w:r>
            <w:proofErr w:type="spellEnd"/>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cs_OneMappedEPSContext</w:t>
            </w:r>
            <w:proofErr w:type="spellEnd"/>
            <w:r w:rsidRPr="00727E4A">
              <w:rPr>
                <w:rFonts w:ascii="Courier New" w:hAnsi="Courier New" w:cs="Courier New"/>
                <w:color w:val="000000"/>
                <w:lang w:eastAsia="de-DE"/>
              </w:rPr>
              <w:t xml:space="preserve">(int2oct(v_NewDRBId+4, 1), </w:t>
            </w:r>
            <w:proofErr w:type="spellStart"/>
            <w:r w:rsidRPr="00727E4A">
              <w:rPr>
                <w:rFonts w:ascii="Courier New" w:hAnsi="Courier New" w:cs="Courier New"/>
                <w:color w:val="000000"/>
                <w:lang w:eastAsia="de-DE"/>
              </w:rPr>
              <w:t>lengthof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cs_EPSParameter_QoS</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 @sic R5s210302 sic@</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cs_OneMappedEPSBearerContextList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 xml:space="preserve"> := f_Get_NG_PDUSessionModificationCommand(v_PDUSessionInfo.SessionId, -, -, -, -,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f_BuildDefaultQoSRules</w:t>
            </w:r>
            <w:proofErr w:type="spellEnd"/>
            <w:r w:rsidRPr="00727E4A">
              <w:rPr>
                <w:rFonts w:ascii="Courier New" w:hAnsi="Courier New" w:cs="Courier New"/>
                <w:color w:val="000000"/>
                <w:lang w:eastAsia="de-DE"/>
              </w:rPr>
              <w:t>("5", '7A'O),</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cs_QoSFlowDescr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SDAP parameter for the new SCG DRB Id</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The SDAP needs to include the QFI of the QoS Flow of the SCG bearer.  This will never be a default bearer</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cs_SDAP_Config</w:t>
            </w:r>
            <w:proofErr w:type="spellEnd"/>
            <w:r w:rsidRPr="00727E4A">
              <w:rPr>
                <w:rFonts w:ascii="Courier New" w:hAnsi="Courier New" w:cs="Courier New"/>
                <w:color w:val="000000"/>
                <w:lang w:eastAsia="de-DE"/>
              </w:rPr>
              <w:t>(oct2int(</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false, {5});</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 f_ReturnNR_SDAP_Configuration_FromSDAP_Config(valueof(v_SDAP_Config));</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 xml:space="preserve"> := cs_38508_NRDRB_ToAddMod(</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 cs_38508_RadioBearerConfigDef(-,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xml:space="preserve">, -, -, -,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f_NR_GetCellgroupConfig_DRB</w:t>
            </w:r>
            <w:proofErr w:type="spellEnd"/>
            <w:r w:rsidRPr="00727E4A">
              <w:rPr>
                <w:rFonts w:ascii="Courier New" w:hAnsi="Courier New" w:cs="Courier New"/>
                <w:color w:val="000000"/>
                <w:lang w:eastAsia="de-DE"/>
              </w:rPr>
              <w:t>(nr_Cell1,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false);</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v_CellGroupConfig.rlc_BearerToAddModList</w:t>
            </w:r>
            <w:proofErr w:type="spellEnd"/>
            <w:r w:rsidRPr="00727E4A">
              <w:rPr>
                <w:rFonts w:ascii="Courier New" w:hAnsi="Courier New" w:cs="Courier New"/>
                <w:color w:val="000000"/>
                <w:lang w:eastAsia="de-DE"/>
              </w:rPr>
              <w:t xml:space="preserve"> := {cs_38508_RLC_BearerConfig_DRB(</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cs_38508_RLC_Config_AM_DRB(</w:t>
            </w:r>
            <w:proofErr w:type="spellStart"/>
            <w:r w:rsidRPr="00727E4A">
              <w:rPr>
                <w:rFonts w:ascii="Courier New" w:hAnsi="Courier New" w:cs="Courier New"/>
                <w:color w:val="000000"/>
                <w:lang w:eastAsia="de-DE"/>
              </w:rPr>
              <w:t>v_ParametersTX</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v_ParametersRX</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cs_38508_LogicalChannelConfig_DRB)};</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 xml:space="preserve"> "Step 0A - 0B"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f_NR_RRCReconfigNewDRBWithSSConfig</w:t>
            </w:r>
            <w:proofErr w:type="spellEnd"/>
            <w:r w:rsidRPr="00727E4A">
              <w:rPr>
                <w:rFonts w:ascii="Courier New" w:hAnsi="Courier New" w:cs="Courier New"/>
                <w:color w:val="000000"/>
                <w:lang w:eastAsia="de-DE"/>
              </w:rPr>
              <w:t>(nr_Cell1,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cs_NG_NAS_RequestWithPiggybacking(tsc_SHT_IntegrityProtected_Ciphered,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 xml:space="preserve"> "Step 0C"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car_NR_SRB_NasPdu_IND</w:t>
            </w:r>
            <w:proofErr w:type="spellEnd"/>
            <w:r w:rsidRPr="00727E4A">
              <w:rPr>
                <w:rFonts w:ascii="Courier New" w:hAnsi="Courier New" w:cs="Courier New"/>
                <w:color w:val="000000"/>
                <w:lang w:eastAsia="de-DE"/>
              </w:rPr>
              <w:t>(nr_Cell1,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tsc_NR_RbId_SRB2,</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cr_NG_NAS_IndWithPiggybacking((tsc_SHT_IntegrityProtected_Ciphered,tsc_SHT_IntegrityProtected)))) -&gt; value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(not </w:t>
            </w:r>
            <w:proofErr w:type="spellStart"/>
            <w:r w:rsidRPr="00727E4A">
              <w:rPr>
                <w:rFonts w:ascii="Courier New" w:hAnsi="Courier New" w:cs="Courier New"/>
                <w:color w:val="000000"/>
                <w:lang w:eastAsia="de-DE"/>
              </w:rPr>
              <w:t>f_Check_NG_PDUSessionModificationComplete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v_ReceivedAsp.Signalling.Nas</w:t>
            </w:r>
            <w:proofErr w:type="spellEnd"/>
            <w:r w:rsidRPr="00727E4A">
              <w:rPr>
                <w:rFonts w:ascii="Courier New" w:hAnsi="Courier New" w:cs="Courier New"/>
                <w:color w:val="000000"/>
                <w:lang w:eastAsia="de-DE"/>
              </w:rPr>
              <w:t>[0].</w:t>
            </w:r>
            <w:proofErr w:type="spellStart"/>
            <w:r w:rsidRPr="00727E4A">
              <w:rPr>
                <w:rFonts w:ascii="Courier New" w:hAnsi="Courier New" w:cs="Courier New"/>
                <w:color w:val="000000"/>
                <w:lang w:eastAsia="de-DE"/>
              </w:rPr>
              <w:t>Pdu</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f_NR_SetVerdictFailOrInconc</w:t>
            </w:r>
            <w:proofErr w:type="spellEnd"/>
            <w:r w:rsidRPr="00727E4A">
              <w:rPr>
                <w:rFonts w:ascii="Courier New" w:hAnsi="Courier New" w:cs="Courier New"/>
                <w:color w:val="000000"/>
                <w:lang w:eastAsia="de-DE"/>
              </w:rPr>
              <w:t>(__FILE__, __LINE__, "PDU Session Modification Complete failed");</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//Prepare nr_Cell3</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Use same DRB Id on both Cell 1 and Cell 3 for the SCG</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//Modify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with the correct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content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v_SCGConfig.spCellConfig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v_SpCellConfig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 cs_38508_RadioBearerConfigDef(-,</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cs_NR_DRB_ToAddMod_ReestPDCP</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cs_38508_SecurityConfig(cs_38508_SecurityAlgorithmConfig(f_NR_AS_CipheringAlgorithm_Get(), </w:t>
            </w:r>
            <w:proofErr w:type="spellStart"/>
            <w:r w:rsidRPr="00727E4A">
              <w:rPr>
                <w:rFonts w:ascii="Courier New" w:hAnsi="Courier New" w:cs="Courier New"/>
                <w:color w:val="000000"/>
                <w:lang w:eastAsia="de-DE"/>
              </w:rPr>
              <w:t>f_NR_AS_IntegrityAlgorithm_Get</w:t>
            </w:r>
            <w:proofErr w:type="spellEnd"/>
            <w:r w:rsidRPr="00727E4A">
              <w:rPr>
                <w:rFonts w:ascii="Courier New" w:hAnsi="Courier New" w:cs="Courier New"/>
                <w:color w:val="000000"/>
                <w:lang w:eastAsia="de-DE"/>
              </w:rPr>
              <w:t>()), secondary));</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//Configure the DRB in nr_Cell3</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f_NR_SS_CommonRadioBearerConfig</w:t>
            </w:r>
            <w:proofErr w:type="spellEnd"/>
            <w:r w:rsidRPr="00727E4A">
              <w:rPr>
                <w:rFonts w:ascii="Courier New" w:hAnsi="Courier New" w:cs="Courier New"/>
                <w:color w:val="000000"/>
                <w:lang w:eastAsia="de-DE"/>
              </w:rPr>
              <w:t xml:space="preserve">(nr_Cell3, {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(nr_Cell3,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send HO command</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f_NR_SendRRCReconfigurationContentsToEUTRA</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w:t>
            </w:r>
            <w:proofErr w:type="spellEnd"/>
            <w:r w:rsidRPr="00727E4A">
              <w:rPr>
                <w:rFonts w:ascii="Courier New" w:hAnsi="Courier New" w:cs="Courier New"/>
                <w:color w:val="000000"/>
                <w:lang w:eastAsia="de-DE"/>
              </w:rPr>
              <w:t xml:space="preserve">, omit, omit, false, </w:t>
            </w:r>
            <w:proofErr w:type="spellStart"/>
            <w:r w:rsidRPr="00727E4A">
              <w:rPr>
                <w:rFonts w:ascii="Courier New" w:hAnsi="Courier New" w:cs="Courier New"/>
                <w:color w:val="000000"/>
                <w:lang w:eastAsia="de-DE"/>
              </w:rPr>
              <w:t>reconfigurationWithSync_CheckRACH</w:t>
            </w:r>
            <w:proofErr w:type="spellEnd"/>
            <w:r w:rsidRPr="00727E4A">
              <w:rPr>
                <w:rFonts w:ascii="Courier New" w:hAnsi="Courier New" w:cs="Courier New"/>
                <w:color w:val="000000"/>
                <w:lang w:eastAsia="de-DE"/>
              </w:rPr>
              <w:t>, nr_Cell3);</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f_EUTRA_NR_SendCoOrd</w:t>
            </w:r>
            <w:proofErr w:type="spellEnd"/>
            <w:r w:rsidRPr="00727E4A">
              <w:rPr>
                <w:rFonts w:ascii="Courier New" w:hAnsi="Courier New" w:cs="Courier New"/>
                <w:color w:val="000000"/>
                <w:lang w:eastAsia="de-DE"/>
              </w:rPr>
              <w:t xml:space="preserve">(EUTRA, </w:t>
            </w:r>
            <w:proofErr w:type="spellStart"/>
            <w:r w:rsidRPr="00727E4A">
              <w:rPr>
                <w:rFonts w:ascii="Courier New" w:hAnsi="Courier New" w:cs="Courier New"/>
                <w:color w:val="000000"/>
                <w:lang w:eastAsia="de-DE"/>
              </w:rPr>
              <w:t>cms_EUTRA_NR_PduSessionInfoList</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f_NR5GC_Send_GutiParametersToEUTRA (nr_Cell1);</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wait for EUTRA to trigger that it's ok to get the NAS count value</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f_EUTRA_NR_WaitForCoOrd_Trigger</w:t>
            </w:r>
            <w:proofErr w:type="spellEnd"/>
            <w:r w:rsidRPr="00727E4A">
              <w:rPr>
                <w:rFonts w:ascii="Courier New" w:hAnsi="Courier New" w:cs="Courier New"/>
                <w:color w:val="000000"/>
                <w:lang w:eastAsia="de-DE"/>
              </w:rPr>
              <w:t>(EUTRA);</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v_NASCountInfo</w:t>
            </w:r>
            <w:proofErr w:type="spellEnd"/>
            <w:r w:rsidRPr="00727E4A">
              <w:rPr>
                <w:rFonts w:ascii="Courier New" w:hAnsi="Courier New" w:cs="Courier New"/>
                <w:color w:val="000000"/>
                <w:lang w:eastAsia="de-DE"/>
              </w:rPr>
              <w:t xml:space="preserve"> := f_NR5GC_Send_AuthParametersToEUTRA ();</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w:t>
            </w:r>
            <w:proofErr w:type="spellStart"/>
            <w:r w:rsidRPr="00727E4A">
              <w:rPr>
                <w:rFonts w:ascii="Courier New" w:hAnsi="Courier New" w:cs="Courier New"/>
                <w:color w:val="000000"/>
                <w:lang w:eastAsia="de-DE"/>
              </w:rPr>
              <w:t>SgNB</w:t>
            </w:r>
            <w:proofErr w:type="spellEnd"/>
            <w:r w:rsidRPr="00727E4A">
              <w:rPr>
                <w:rFonts w:ascii="Courier New" w:hAnsi="Courier New" w:cs="Courier New"/>
                <w:color w:val="000000"/>
                <w:lang w:eastAsia="de-DE"/>
              </w:rPr>
              <w:t xml:space="preserve"> Keys for SCG</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f_ENDC_GetKeysActivateSecurity</w:t>
            </w:r>
            <w:proofErr w:type="spellEnd"/>
            <w:r w:rsidRPr="00727E4A">
              <w:rPr>
                <w:rFonts w:ascii="Courier New" w:hAnsi="Courier New" w:cs="Courier New"/>
                <w:color w:val="000000"/>
                <w:lang w:eastAsia="de-DE"/>
              </w:rPr>
              <w:t>(nr_Cell3, EUTRA);</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 xml:space="preserve"> "Step 1"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f_EUTRA_NR_WaitForCoOrd_Data</w:t>
            </w:r>
            <w:proofErr w:type="spellEnd"/>
            <w:r w:rsidRPr="00727E4A">
              <w:rPr>
                <w:rFonts w:ascii="Courier New" w:hAnsi="Courier New" w:cs="Courier New"/>
                <w:color w:val="000000"/>
                <w:lang w:eastAsia="de-DE"/>
              </w:rPr>
              <w:t xml:space="preserve">(EUTRA, "HO </w:t>
            </w:r>
            <w:proofErr w:type="spellStart"/>
            <w:r w:rsidRPr="00727E4A">
              <w:rPr>
                <w:rFonts w:ascii="Courier New" w:hAnsi="Courier New" w:cs="Courier New"/>
                <w:color w:val="000000"/>
                <w:lang w:eastAsia="de-DE"/>
              </w:rPr>
              <w:t>Cmd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SRB.send</w:t>
            </w:r>
            <w:proofErr w:type="spellEnd"/>
            <w:r w:rsidRPr="00727E4A">
              <w:rPr>
                <w:rFonts w:ascii="Courier New" w:hAnsi="Courier New" w:cs="Courier New"/>
                <w:color w:val="000000"/>
                <w:lang w:eastAsia="de-DE"/>
              </w:rPr>
              <w:t xml:space="preserve">(cas_NR_SRB1_RrcPdu_REQ(nr_Cell1, -, </w:t>
            </w:r>
            <w:proofErr w:type="spellStart"/>
            <w:r w:rsidRPr="00727E4A">
              <w:rPr>
                <w:rFonts w:ascii="Courier New" w:hAnsi="Courier New" w:cs="Courier New"/>
                <w:color w:val="000000"/>
                <w:lang w:eastAsia="de-DE"/>
              </w:rPr>
              <w:t>cs_MobilityFromNRCommand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tsc_NR_RRC_TI_Def</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substr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v_NASCountInfo.DL</w:t>
            </w:r>
            <w:proofErr w:type="spellEnd"/>
            <w:r w:rsidRPr="00727E4A">
              <w:rPr>
                <w:rFonts w:ascii="Courier New" w:hAnsi="Courier New" w:cs="Courier New"/>
                <w:color w:val="000000"/>
                <w:lang w:eastAsia="de-DE"/>
              </w:rPr>
              <w:t>, 3, 1) )));</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 xml:space="preserve"> "Step 2"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EUTRA.receive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cmr_EUTRA_NR_OctetData</w:t>
            </w:r>
            <w:proofErr w:type="spellEnd"/>
            <w:r w:rsidRPr="00727E4A">
              <w:rPr>
                <w:rFonts w:ascii="Courier New" w:hAnsi="Courier New" w:cs="Courier New"/>
                <w:color w:val="000000"/>
                <w:lang w:eastAsia="de-DE"/>
              </w:rPr>
              <w:t xml:space="preserve">( "Complete")) -&gt; value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f_NR_CheckReceived_RRCReconfigurationComplete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 xml:space="preserve"> "Step 7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f_NR5GC_CheckDataPath (nr_Cell3,</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dedicatedBearer</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"Step 7");</w:t>
            </w:r>
          </w:p>
          <w:p w:rsidR="00C5570F" w:rsidRPr="00877584" w:rsidRDefault="00727E4A" w:rsidP="00727E4A">
            <w:pPr>
              <w:autoSpaceDE w:val="0"/>
              <w:autoSpaceDN w:val="0"/>
              <w:adjustRightInd w:val="0"/>
              <w:spacing w:after="0"/>
              <w:rPr>
                <w:rFonts w:ascii="Courier New" w:hAnsi="Courier New" w:cs="Courier New"/>
                <w:b/>
                <w:color w:val="000000"/>
                <w:lang w:eastAsia="de-DE"/>
              </w:rPr>
            </w:pPr>
            <w:r w:rsidRPr="00727E4A">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function fl_TC_8_1_4_2_1_2_TestBody() runs on NR5GC_PTC</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SDAP_Configuration_Type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NR_SRB_COMMON_IND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NasCountInfo_Type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v_NASCountInfo</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EUTRA_NR_PduSessionInfo_Type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(omit)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 xml:space="preserve"> := f_Get_PDUSessionForDNNType(f_NR5GC_MobileInfo_GetSessionInfoList(), </w:t>
            </w:r>
            <w:proofErr w:type="spellStart"/>
            <w:r w:rsidRPr="001A4DC3">
              <w:rPr>
                <w:rFonts w:ascii="Courier New" w:hAnsi="Courier New" w:cs="Courier New"/>
                <w:color w:val="000000"/>
                <w:lang w:eastAsia="de-DE"/>
              </w:rPr>
              <w:t>Internet_DNN</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(omit) </w:t>
            </w:r>
            <w:proofErr w:type="spellStart"/>
            <w:r w:rsidRPr="001A4DC3">
              <w:rPr>
                <w:rFonts w:ascii="Courier New" w:hAnsi="Courier New" w:cs="Courier New"/>
                <w:color w:val="000000"/>
                <w:lang w:eastAsia="de-DE"/>
              </w:rPr>
              <w:t>MappedEPSBearerContexts</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 xml:space="preserve"> := omit;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MappedEPSContext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bitstring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w:t>
            </w:r>
            <w:proofErr w:type="spellStart"/>
            <w:r w:rsidRPr="00B02C1B">
              <w:rPr>
                <w:rFonts w:ascii="Courier New" w:hAnsi="Courier New" w:cs="Courier New"/>
                <w:color w:val="000000"/>
                <w:highlight w:val="yellow"/>
                <w:lang w:eastAsia="de-DE"/>
              </w:rPr>
              <w:t>bitstring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v_EPSParam_TFT</w:t>
            </w:r>
            <w:proofErr w:type="spellEnd"/>
            <w:r w:rsidRPr="00B02C1B">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v_ParamOctets</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w:t>
            </w:r>
            <w:proofErr w:type="spellStart"/>
            <w:r w:rsidRPr="00B02C1B">
              <w:rPr>
                <w:rFonts w:ascii="Courier New" w:hAnsi="Courier New" w:cs="Courier New"/>
                <w:color w:val="000000"/>
                <w:highlight w:val="yellow"/>
                <w:lang w:eastAsia="de-DE"/>
              </w:rPr>
              <w:t>octetstring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v_ParamOctets_TFT</w:t>
            </w:r>
            <w:proofErr w:type="spellEnd"/>
            <w:r w:rsidRPr="00B02C1B">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integer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DRB_ToAddMod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QoS_Flow</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NG_NAS_DL_Pdu_Type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v_SpCellConfig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f_NR_GetSpCellConfigDef</w:t>
            </w:r>
            <w:proofErr w:type="spellEnd"/>
            <w:r w:rsidRPr="001A4DC3">
              <w:rPr>
                <w:rFonts w:ascii="Courier New" w:hAnsi="Courier New" w:cs="Courier New"/>
                <w:color w:val="000000"/>
                <w:lang w:eastAsia="de-DE"/>
              </w:rPr>
              <w:t>(nr_Cell3, -, true);</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template(value) </w:t>
            </w:r>
            <w:proofErr w:type="spellStart"/>
            <w:r w:rsidRPr="00B02C1B">
              <w:rPr>
                <w:rFonts w:ascii="Courier New" w:hAnsi="Courier New" w:cs="Courier New"/>
                <w:color w:val="000000"/>
                <w:highlight w:val="yellow"/>
                <w:lang w:eastAsia="de-DE"/>
              </w:rPr>
              <w:t>CellGroupConfig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v_SCGConfig</w:t>
            </w:r>
            <w:proofErr w:type="spellEnd"/>
            <w:r w:rsidRPr="00B02C1B">
              <w:rPr>
                <w:rFonts w:ascii="Courier New" w:hAnsi="Courier New" w:cs="Courier New"/>
                <w:color w:val="000000"/>
                <w:highlight w:val="yellow"/>
                <w:lang w:eastAsia="de-DE"/>
              </w:rPr>
              <w:t xml:space="preserve"> := </w:t>
            </w:r>
            <w:proofErr w:type="spellStart"/>
            <w:r w:rsidRPr="00B02C1B">
              <w:rPr>
                <w:rFonts w:ascii="Courier New" w:hAnsi="Courier New" w:cs="Courier New"/>
                <w:color w:val="000000"/>
                <w:highlight w:val="yellow"/>
                <w:lang w:eastAsia="de-DE"/>
              </w:rPr>
              <w:t>f_NR_GetSCGConfigDef</w:t>
            </w:r>
            <w:proofErr w:type="spellEnd"/>
            <w:r w:rsidRPr="00B02C1B">
              <w:rPr>
                <w:rFonts w:ascii="Courier New" w:hAnsi="Courier New" w:cs="Courier New"/>
                <w:color w:val="000000"/>
                <w:highlight w:val="yellow"/>
                <w:lang w:eastAsia="de-DE"/>
              </w:rPr>
              <w:t xml:space="preserve">(nr_Cell3,true); //Initialise </w:t>
            </w:r>
            <w:proofErr w:type="spellStart"/>
            <w:r w:rsidRPr="00B02C1B">
              <w:rPr>
                <w:rFonts w:ascii="Courier New" w:hAnsi="Courier New" w:cs="Courier New"/>
                <w:color w:val="000000"/>
                <w:highlight w:val="yellow"/>
                <w:lang w:eastAsia="de-DE"/>
              </w:rPr>
              <w:t>CellGroupConfig</w:t>
            </w:r>
            <w:proofErr w:type="spellEnd"/>
            <w:r w:rsidRPr="00B02C1B">
              <w:rPr>
                <w:rFonts w:ascii="Courier New" w:hAnsi="Courier New" w:cs="Courier New"/>
                <w:color w:val="000000"/>
                <w:highlight w:val="yellow"/>
                <w:lang w:eastAsia="de-DE"/>
              </w:rPr>
              <w:t xml:space="preserve"> as for ENDC</w:t>
            </w:r>
            <w:r w:rsidR="00B02C1B">
              <w:rPr>
                <w:rFonts w:ascii="Courier New" w:hAnsi="Courier New" w:cs="Courier New"/>
                <w:color w:val="000000"/>
                <w:highlight w:val="yellow"/>
                <w:lang w:eastAsia="de-DE"/>
              </w:rPr>
              <w:t xml:space="preserve"> </w:t>
            </w:r>
            <w:r w:rsidR="00B02C1B" w:rsidRPr="00B02C1B">
              <w:rPr>
                <w:rFonts w:ascii="Courier New" w:hAnsi="Courier New" w:cs="Courier New"/>
                <w:color w:val="000000"/>
                <w:highlight w:val="yellow"/>
                <w:lang w:eastAsia="de-DE"/>
              </w:rPr>
              <w:t>//WA#WI=942180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NR_RadioBearerList_Type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boolean</w:t>
            </w:r>
            <w:proofErr w:type="spellEnd"/>
            <w:r w:rsidRPr="001A4DC3">
              <w:rPr>
                <w:rFonts w:ascii="Courier New" w:hAnsi="Courier New" w:cs="Courier New"/>
                <w:color w:val="000000"/>
                <w:lang w:eastAsia="de-DE"/>
              </w:rPr>
              <w:t xml:space="preserve"> v_IsFR1 := f_NR_CellInfo_GetIsFR1(nr_Cell3);</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UL_AM_RLC </w:t>
            </w:r>
            <w:proofErr w:type="spellStart"/>
            <w:r w:rsidRPr="001A4DC3">
              <w:rPr>
                <w:rFonts w:ascii="Courier New" w:hAnsi="Courier New" w:cs="Courier New"/>
                <w:color w:val="000000"/>
                <w:lang w:eastAsia="de-DE"/>
              </w:rPr>
              <w:t>v_ParametersTX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f_NR_UL_AM_RLC</w:t>
            </w:r>
            <w:proofErr w:type="spellEnd"/>
            <w:r w:rsidRPr="001A4DC3">
              <w:rPr>
                <w:rFonts w:ascii="Courier New" w:hAnsi="Courier New" w:cs="Courier New"/>
                <w:color w:val="000000"/>
                <w:lang w:eastAsia="de-DE"/>
              </w:rPr>
              <w:t>(v_IsFR1);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DL_AM_RLC </w:t>
            </w:r>
            <w:proofErr w:type="spellStart"/>
            <w:r w:rsidRPr="001A4DC3">
              <w:rPr>
                <w:rFonts w:ascii="Courier New" w:hAnsi="Courier New" w:cs="Courier New"/>
                <w:color w:val="000000"/>
                <w:lang w:eastAsia="de-DE"/>
              </w:rPr>
              <w:t>v_ParametersRX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f_NR_DL_AM_RLC</w:t>
            </w:r>
            <w:proofErr w:type="spellEnd"/>
            <w:r w:rsidRPr="001A4DC3">
              <w:rPr>
                <w:rFonts w:ascii="Courier New" w:hAnsi="Courier New" w:cs="Courier New"/>
                <w:color w:val="000000"/>
                <w:lang w:eastAsia="de-DE"/>
              </w:rPr>
              <w:t>(v_IsFR1);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RadioBearerConfig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EUTRA_NR_Coordination_MSG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rsidR="001A4DC3" w:rsidRPr="00BE0B66"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BE0B66">
              <w:rPr>
                <w:rFonts w:ascii="Courier New" w:hAnsi="Courier New" w:cs="Courier New"/>
                <w:color w:val="000000"/>
                <w:highlight w:val="yellow"/>
                <w:lang w:eastAsia="de-DE"/>
              </w:rPr>
              <w:t xml:space="preserve">var B8_Type </w:t>
            </w:r>
            <w:proofErr w:type="spellStart"/>
            <w:r w:rsidRPr="00BE0B66">
              <w:rPr>
                <w:rFonts w:ascii="Courier New" w:hAnsi="Courier New" w:cs="Courier New"/>
                <w:color w:val="000000"/>
                <w:highlight w:val="yellow"/>
                <w:lang w:eastAsia="de-DE"/>
              </w:rPr>
              <w:t>EpsBearerId</w:t>
            </w:r>
            <w:proofErr w:type="spellEnd"/>
            <w:r w:rsidRPr="00BE0B66">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BE0B66">
              <w:rPr>
                <w:rFonts w:ascii="Courier New" w:hAnsi="Courier New" w:cs="Courier New"/>
                <w:color w:val="000000"/>
                <w:highlight w:val="yellow"/>
                <w:lang w:eastAsia="de-DE"/>
              </w:rPr>
              <w:t xml:space="preserve">    var </w:t>
            </w:r>
            <w:proofErr w:type="spellStart"/>
            <w:r w:rsidRPr="00BE0B66">
              <w:rPr>
                <w:rFonts w:ascii="Courier New" w:hAnsi="Courier New" w:cs="Courier New"/>
                <w:color w:val="000000"/>
                <w:highlight w:val="yellow"/>
                <w:lang w:eastAsia="de-DE"/>
              </w:rPr>
              <w:t>octetstring</w:t>
            </w:r>
            <w:proofErr w:type="spellEnd"/>
            <w:r w:rsidRPr="00BE0B66">
              <w:rPr>
                <w:rFonts w:ascii="Courier New" w:hAnsi="Courier New" w:cs="Courier New"/>
                <w:color w:val="000000"/>
                <w:highlight w:val="yellow"/>
                <w:lang w:eastAsia="de-DE"/>
              </w:rPr>
              <w:t xml:space="preserve"> </w:t>
            </w:r>
            <w:proofErr w:type="spellStart"/>
            <w:r w:rsidRPr="00BE0B66">
              <w:rPr>
                <w:rFonts w:ascii="Courier New" w:hAnsi="Courier New" w:cs="Courier New"/>
                <w:color w:val="000000"/>
                <w:highlight w:val="yellow"/>
                <w:lang w:eastAsia="de-DE"/>
              </w:rPr>
              <w:t>v_SduTX</w:t>
            </w:r>
            <w:proofErr w:type="spellEnd"/>
            <w:r w:rsidRPr="00BE0B66">
              <w:rPr>
                <w:rFonts w:ascii="Courier New" w:hAnsi="Courier New" w:cs="Courier New"/>
                <w:color w:val="000000"/>
                <w:highlight w:val="yellow"/>
                <w:lang w:eastAsia="de-DE"/>
              </w:rPr>
              <w: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 xml:space="preserve">var </w:t>
            </w:r>
            <w:proofErr w:type="spellStart"/>
            <w:r w:rsidRPr="005B0B25">
              <w:rPr>
                <w:rFonts w:ascii="Courier New" w:hAnsi="Courier New" w:cs="Courier New"/>
                <w:color w:val="000000"/>
                <w:highlight w:val="yellow"/>
                <w:lang w:eastAsia="de-DE"/>
              </w:rPr>
              <w:t>NR_PDCP_SDUList_Type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var template (value) NR_DRB_COMMON_REQ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var template (present) NR_DRB_COMMON_IND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lastRenderedPageBreak/>
              <w:t xml:space="preserve">    // get info for only one PDU session as ENDC test body, and prose, only expects 1 PDN</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w:t>
            </w:r>
            <w:proofErr w:type="spellStart"/>
            <w:r w:rsidRPr="001A4DC3">
              <w:rPr>
                <w:rFonts w:ascii="Courier New" w:hAnsi="Courier New" w:cs="Courier New"/>
                <w:color w:val="000000"/>
                <w:lang w:eastAsia="de-DE"/>
              </w:rPr>
              <w:t>isvalue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v_CoordMsg.PDU_SessionId</w:t>
            </w:r>
            <w:proofErr w:type="spellEnd"/>
            <w:r w:rsidRPr="001A4DC3">
              <w:rPr>
                <w:rFonts w:ascii="Courier New" w:hAnsi="Courier New" w:cs="Courier New"/>
                <w:color w:val="000000"/>
                <w:lang w:eastAsia="de-DE"/>
              </w:rPr>
              <w:t xml:space="preserve"> := oct2int(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f_NR_GetNextDRBId</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 false);</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v_CoordMsg.EPS_Bearer</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v_PDUSessionInfo.EPS_Bearer</w:t>
            </w:r>
            <w:proofErr w:type="spellEnd"/>
            <w:r w:rsidRPr="001A4DC3">
              <w:rPr>
                <w:rFonts w:ascii="Courier New" w:hAnsi="Courier New" w:cs="Courier New"/>
                <w:color w:val="000000"/>
                <w:lang w:eastAsia="de-DE"/>
              </w:rPr>
              <w:t>; // This is the default bearer</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v_CoordMsg.QFI</w:t>
            </w:r>
            <w:proofErr w:type="spellEnd"/>
            <w:r w:rsidRPr="001A4DC3">
              <w:rPr>
                <w:rFonts w:ascii="Courier New" w:hAnsi="Courier New" w:cs="Courier New"/>
                <w:color w:val="000000"/>
                <w:lang w:eastAsia="de-DE"/>
              </w:rPr>
              <w:t xml:space="preserve"> := 0; // Don't need the QFI of the default bearer</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v_CoordMsg.PdnIndex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v_PDUSessionInfo.PdnIndex</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v_CoordMsg.IsIMS</w:t>
            </w:r>
            <w:proofErr w:type="spellEnd"/>
            <w:r w:rsidRPr="001A4DC3">
              <w:rPr>
                <w:rFonts w:ascii="Courier New" w:hAnsi="Courier New" w:cs="Courier New"/>
                <w:color w:val="000000"/>
                <w:lang w:eastAsia="de-DE"/>
              </w:rPr>
              <w:t xml:space="preserve"> := false;</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else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f_NR_SetVerdictFailOrInconc</w:t>
            </w:r>
            <w:proofErr w:type="spellEnd"/>
            <w:r w:rsidRPr="001A4DC3">
              <w:rPr>
                <w:rFonts w:ascii="Courier New" w:hAnsi="Courier New" w:cs="Courier New"/>
                <w:color w:val="000000"/>
                <w:lang w:eastAsia="de-DE"/>
              </w:rPr>
              <w:t>(__FILE__, __LINE__, "No internet PDU session found to modify");</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 int2bit((v_NewDRBId+4),8) &lt;&lt; 4;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Configure extra DRB on Cell 1, using PDU Session Modification</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This will become Dedicated Bearer on EUTRA/SCG on Cell 3</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f_BuildDefaultQosFlow</w:t>
            </w:r>
            <w:proofErr w:type="spellEnd"/>
            <w:r w:rsidRPr="001A4DC3">
              <w:rPr>
                <w:rFonts w:ascii="Courier New" w:hAnsi="Courier New" w:cs="Courier New"/>
                <w:color w:val="000000"/>
                <w:lang w:eastAsia="de-DE"/>
              </w:rPr>
              <w:t>("5", true, bit2oct(</w:t>
            </w:r>
            <w:proofErr w:type="spellStart"/>
            <w:r w:rsidRPr="001A4DC3">
              <w:rPr>
                <w:rFonts w:ascii="Courier New" w:hAnsi="Courier New" w:cs="Courier New"/>
                <w:color w:val="000000"/>
                <w:lang w:eastAsia="de-DE"/>
              </w:rPr>
              <w:t>EpsBearerId</w:t>
            </w:r>
            <w:proofErr w:type="spellEnd"/>
            <w:r w:rsidRPr="001A4DC3">
              <w:rPr>
                <w:rFonts w:ascii="Courier New" w:hAnsi="Courier New" w:cs="Courier New"/>
                <w:color w:val="000000"/>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v_QoSFlow.qfi</w:t>
            </w:r>
            <w:proofErr w:type="spellEnd"/>
            <w:r w:rsidRPr="001A4DC3">
              <w:rPr>
                <w:rFonts w:ascii="Courier New" w:hAnsi="Courier New" w:cs="Courier New"/>
                <w:color w:val="000000"/>
                <w:lang w:eastAsia="de-DE"/>
              </w:rPr>
              <w:t xml:space="preserve"> := '000101'B;  // QFI = 5</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encvalue</w:t>
            </w:r>
            <w:proofErr w:type="spellEnd"/>
            <w:r w:rsidRPr="001A4DC3">
              <w:rPr>
                <w:rFonts w:ascii="Courier New" w:hAnsi="Courier New" w:cs="Courier New"/>
                <w:color w:val="000000"/>
                <w:lang w:eastAsia="de-DE"/>
              </w:rPr>
              <w:t>(f_Get_508_EPSQoS(DEF_1));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v_ParamOctets</w:t>
            </w:r>
            <w:proofErr w:type="spellEnd"/>
            <w:r w:rsidRPr="001A4DC3">
              <w:rPr>
                <w:rFonts w:ascii="Courier New" w:hAnsi="Courier New" w:cs="Courier New"/>
                <w:color w:val="000000"/>
                <w:lang w:eastAsia="de-DE"/>
              </w:rPr>
              <w:t xml:space="preserve"> := bit2oct(</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v_EPSParam_TFT</w:t>
            </w:r>
            <w:proofErr w:type="spellEnd"/>
            <w:r w:rsidRPr="005B0B25">
              <w:rPr>
                <w:rFonts w:ascii="Courier New" w:hAnsi="Courier New" w:cs="Courier New"/>
                <w:color w:val="000000"/>
                <w:highlight w:val="yellow"/>
                <w:lang w:eastAsia="de-DE"/>
              </w:rPr>
              <w:t xml:space="preserve"> := encvalue(f_EUTRA_NB_Get_508_TrafficFlowTemplate(6,tsc_EpsDedicatedBearerId2,tsc_PdnType_IPv4v6,v_PDUSessionInfo.PdnIndex));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v_ParamOctets_TFT</w:t>
            </w:r>
            <w:proofErr w:type="spellEnd"/>
            <w:r w:rsidRPr="005B0B25">
              <w:rPr>
                <w:rFonts w:ascii="Courier New" w:hAnsi="Courier New" w:cs="Courier New"/>
                <w:color w:val="000000"/>
                <w:highlight w:val="yellow"/>
                <w:lang w:eastAsia="de-DE"/>
              </w:rPr>
              <w:t xml:space="preserve"> := bit2oct(</w:t>
            </w:r>
            <w:proofErr w:type="spellStart"/>
            <w:r w:rsidRPr="005B0B25">
              <w:rPr>
                <w:rFonts w:ascii="Courier New" w:hAnsi="Courier New" w:cs="Courier New"/>
                <w:color w:val="000000"/>
                <w:highlight w:val="yellow"/>
                <w:lang w:eastAsia="de-DE"/>
              </w:rPr>
              <w:t>v_EPSParam_TFT</w:t>
            </w:r>
            <w:proofErr w:type="spellEnd"/>
            <w:r w:rsidRPr="005B0B25">
              <w:rPr>
                <w:rFonts w:ascii="Courier New" w:hAnsi="Courier New" w:cs="Courier New"/>
                <w:color w:val="000000"/>
                <w:highlight w:val="yellow"/>
                <w:lang w:eastAsia="de-DE"/>
              </w:rPr>
              <w: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 This is only correct if the </w:t>
            </w:r>
            <w:proofErr w:type="spellStart"/>
            <w:r w:rsidRPr="005B0B25">
              <w:rPr>
                <w:rFonts w:ascii="Courier New" w:hAnsi="Courier New" w:cs="Courier New"/>
                <w:color w:val="000000"/>
                <w:highlight w:val="yellow"/>
                <w:lang w:eastAsia="de-DE"/>
              </w:rPr>
              <w:t>mappedEPSContext</w:t>
            </w:r>
            <w:proofErr w:type="spellEnd"/>
            <w:r w:rsidRPr="005B0B25">
              <w:rPr>
                <w:rFonts w:ascii="Courier New" w:hAnsi="Courier New" w:cs="Courier New"/>
                <w:color w:val="000000"/>
                <w:highlight w:val="yellow"/>
                <w:lang w:eastAsia="de-DE"/>
              </w:rPr>
              <w:t xml:space="preserve"> contains </w:t>
            </w:r>
            <w:proofErr w:type="spellStart"/>
            <w:r w:rsidRPr="005B0B25">
              <w:rPr>
                <w:rFonts w:ascii="Courier New" w:hAnsi="Courier New" w:cs="Courier New"/>
                <w:color w:val="000000"/>
                <w:highlight w:val="yellow"/>
                <w:lang w:eastAsia="de-DE"/>
              </w:rPr>
              <w:t>EPSQoS</w:t>
            </w:r>
            <w:proofErr w:type="spellEnd"/>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v_MappedEPSContextVoice</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(hex2oct(</w:t>
            </w:r>
            <w:proofErr w:type="spellStart"/>
            <w:r w:rsidRPr="005B0B25">
              <w:rPr>
                <w:rFonts w:ascii="Courier New" w:hAnsi="Courier New" w:cs="Courier New"/>
                <w:color w:val="000000"/>
                <w:highlight w:val="yellow"/>
                <w:lang w:eastAsia="de-DE"/>
              </w:rPr>
              <w:t>v_EPS_BearerIdVoice</w:t>
            </w:r>
            <w:proofErr w:type="spellEnd"/>
            <w:r w:rsidRPr="005B0B25">
              <w:rPr>
                <w:rFonts w:ascii="Courier New" w:hAnsi="Courier New" w:cs="Courier New"/>
                <w:color w:val="000000"/>
                <w:highlight w:val="yellow"/>
                <w:lang w:eastAsia="de-DE"/>
              </w:rPr>
              <w:t xml:space="preserve"> &amp; '0'H),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cs_EPSParameter_QoS</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cs_EPSParameter_TFT</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v_MappedEPSContext</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(bit2oct(</w:t>
            </w:r>
            <w:proofErr w:type="spell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v_ParamOctets_TFT</w:t>
            </w:r>
            <w:proofErr w:type="spellEnd"/>
            <w:r w:rsidRPr="005B0B25">
              <w:rPr>
                <w:rFonts w:ascii="Courier New" w:hAnsi="Courier New" w:cs="Courier New"/>
                <w:color w:val="000000"/>
                <w:highlight w:val="yellow"/>
                <w:lang w:eastAsia="de-DE"/>
              </w:rPr>
              <w:t>), cs_EPSParameter_QoS(v_ParamOctets),cs_EPSParameter_TFT(v_ParamOctets_TFT)); // @sic R5s210302 sic@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cs_OneMappedEPSBearerContextList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 xml:space="preserve"> := f_Get_NG_PDUSessionModificationCommand(v_PDUSessionInfo.SessionId, -, -, -, -,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f_BuildDefaultQoSRules</w:t>
            </w:r>
            <w:proofErr w:type="spellEnd"/>
            <w:r w:rsidRPr="001A4DC3">
              <w:rPr>
                <w:rFonts w:ascii="Courier New" w:hAnsi="Courier New" w:cs="Courier New"/>
                <w:color w:val="000000"/>
                <w:lang w:eastAsia="de-DE"/>
              </w:rPr>
              <w:t>("5", '7A'O),</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cs_QoSFlowDescr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SDAP parameter for the new SCG DRB Id</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The SDAP needs to include the QFI of the QoS Flow of the SCG bearer.  This will never be a default bearer</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cs_SDAP_Config</w:t>
            </w:r>
            <w:proofErr w:type="spellEnd"/>
            <w:r w:rsidRPr="001A4DC3">
              <w:rPr>
                <w:rFonts w:ascii="Courier New" w:hAnsi="Courier New" w:cs="Courier New"/>
                <w:color w:val="000000"/>
                <w:lang w:eastAsia="de-DE"/>
              </w:rPr>
              <w:t>(oct2int(</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false, {5});</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 f_ReturnNR_SDAP_Configuration_FromSDAP_Config(valueof(v_SDAP_Config));</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 xml:space="preserve"> := cs_38508_NRDRB_ToAddMod(</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lastRenderedPageBreak/>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 xml:space="preserve"> := cs_38508_RadioBearerConfigDef(-,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xml:space="preserve">, -, -, -,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f_NR_GetCellgroupConfig_DRB</w:t>
            </w:r>
            <w:proofErr w:type="spellEnd"/>
            <w:r w:rsidRPr="001A4DC3">
              <w:rPr>
                <w:rFonts w:ascii="Courier New" w:hAnsi="Courier New" w:cs="Courier New"/>
                <w:color w:val="000000"/>
                <w:lang w:eastAsia="de-DE"/>
              </w:rPr>
              <w:t>(nr_Cell1,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false);</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v_CellGroupConfig.rlc_BearerToAddModList</w:t>
            </w:r>
            <w:proofErr w:type="spellEnd"/>
            <w:r w:rsidRPr="001A4DC3">
              <w:rPr>
                <w:rFonts w:ascii="Courier New" w:hAnsi="Courier New" w:cs="Courier New"/>
                <w:color w:val="000000"/>
                <w:lang w:eastAsia="de-DE"/>
              </w:rPr>
              <w:t xml:space="preserve"> := {cs_38508_RLC_BearerConfig_DRB(</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cs_38508_RLC_Config_AM_DRB(</w:t>
            </w:r>
            <w:proofErr w:type="spellStart"/>
            <w:r w:rsidRPr="001A4DC3">
              <w:rPr>
                <w:rFonts w:ascii="Courier New" w:hAnsi="Courier New" w:cs="Courier New"/>
                <w:color w:val="000000"/>
                <w:lang w:eastAsia="de-DE"/>
              </w:rPr>
              <w:t>v_ParametersTX</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v_ParametersRX</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cs_38508_LogicalChannelConfig_DRB)};</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 xml:space="preserve"> "Step 0A - 0B"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f_NR_RRCReconfigNewDRBWithSSConfig</w:t>
            </w:r>
            <w:proofErr w:type="spellEnd"/>
            <w:r w:rsidRPr="001A4DC3">
              <w:rPr>
                <w:rFonts w:ascii="Courier New" w:hAnsi="Courier New" w:cs="Courier New"/>
                <w:color w:val="000000"/>
                <w:lang w:eastAsia="de-DE"/>
              </w:rPr>
              <w:t>(nr_Cell1,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cs_NG_NAS_RequestWithPiggybacking(tsc_SHT_IntegrityProtected_Ciphered,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 xml:space="preserve"> "Step 0C"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car_NR_SRB_NasPdu_IND</w:t>
            </w:r>
            <w:proofErr w:type="spellEnd"/>
            <w:r w:rsidRPr="001A4DC3">
              <w:rPr>
                <w:rFonts w:ascii="Courier New" w:hAnsi="Courier New" w:cs="Courier New"/>
                <w:color w:val="000000"/>
                <w:lang w:eastAsia="de-DE"/>
              </w:rPr>
              <w:t>(nr_Cell1,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tsc_NR_RbId_SRB2,</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cr_NG_NAS_IndWithPiggybacking((tsc_SHT_IntegrityProtected_Ciphered,tsc_SHT_IntegrityProtected)))) -&gt; value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(not </w:t>
            </w:r>
            <w:proofErr w:type="spellStart"/>
            <w:r w:rsidRPr="001A4DC3">
              <w:rPr>
                <w:rFonts w:ascii="Courier New" w:hAnsi="Courier New" w:cs="Courier New"/>
                <w:color w:val="000000"/>
                <w:lang w:eastAsia="de-DE"/>
              </w:rPr>
              <w:t>f_Check_NG_PDUSessionModificationComplete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v_ReceivedAsp.Signalling.Nas</w:t>
            </w:r>
            <w:proofErr w:type="spellEnd"/>
            <w:r w:rsidRPr="001A4DC3">
              <w:rPr>
                <w:rFonts w:ascii="Courier New" w:hAnsi="Courier New" w:cs="Courier New"/>
                <w:color w:val="000000"/>
                <w:lang w:eastAsia="de-DE"/>
              </w:rPr>
              <w:t>[0].</w:t>
            </w:r>
            <w:proofErr w:type="spellStart"/>
            <w:r w:rsidRPr="001A4DC3">
              <w:rPr>
                <w:rFonts w:ascii="Courier New" w:hAnsi="Courier New" w:cs="Courier New"/>
                <w:color w:val="000000"/>
                <w:lang w:eastAsia="de-DE"/>
              </w:rPr>
              <w:t>Pdu</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f_NR_SetVerdictFailOrInconc</w:t>
            </w:r>
            <w:proofErr w:type="spellEnd"/>
            <w:r w:rsidRPr="001A4DC3">
              <w:rPr>
                <w:rFonts w:ascii="Courier New" w:hAnsi="Courier New" w:cs="Courier New"/>
                <w:color w:val="000000"/>
                <w:lang w:eastAsia="de-DE"/>
              </w:rPr>
              <w:t>(__FILE__, __LINE__, "PDU Session Modification Complete failed");</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//Prepare nr_Cell3</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f_NR_SetCellPower</w:t>
            </w:r>
            <w:proofErr w:type="spellEnd"/>
            <w:r w:rsidRPr="005B0B25">
              <w:rPr>
                <w:rFonts w:ascii="Courier New" w:hAnsi="Courier New" w:cs="Courier New"/>
                <w:color w:val="000000"/>
                <w:highlight w:val="yellow"/>
                <w:lang w:eastAsia="de-DE"/>
              </w:rPr>
              <w:t xml:space="preserve"> (nr_Cell3, tsc_NR_SuitableIntraFreqCellSSS_EPRE_FR1, tsc_NR_SuitableIntraFreqCellSSS_EPRE_FR2); //</w:t>
            </w:r>
            <w:proofErr w:type="spellStart"/>
            <w:r w:rsidRPr="005B0B25">
              <w:rPr>
                <w:rFonts w:ascii="Courier New" w:hAnsi="Courier New" w:cs="Courier New"/>
                <w:color w:val="000000"/>
                <w:highlight w:val="yellow"/>
                <w:lang w:eastAsia="de-DE"/>
              </w:rPr>
              <w:t>Power_Level_Changes</w:t>
            </w:r>
            <w:proofErr w:type="spellEnd"/>
            <w:r w:rsidRPr="005B0B25">
              <w:rPr>
                <w:rFonts w:ascii="Courier New" w:hAnsi="Courier New" w:cs="Courier New"/>
                <w:color w:val="000000"/>
                <w:highlight w:val="yellow"/>
                <w:lang w:eastAsia="de-DE"/>
              </w:rPr>
              <w:t xml:space="preserve">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//Prepare nr_Cell3</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Use same DRB Id on both Cell 1 and Cell 3 for the SCG</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//Modify </w:t>
            </w:r>
            <w:proofErr w:type="spell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with the correct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content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v_SCGConfig.spCellConfig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v_SpCellConfig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 xml:space="preserve"> := cs_38508_RadioBearerConfigDef(-,</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cs_NR_DRB_ToAddMod_ReestPDCP</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cs_38508_SecurityConfig(cs_38508_SecurityAlgorithmConfig(f_NR_AS_CipheringAlgorithm_Get(), </w:t>
            </w:r>
            <w:proofErr w:type="spellStart"/>
            <w:r w:rsidRPr="001A4DC3">
              <w:rPr>
                <w:rFonts w:ascii="Courier New" w:hAnsi="Courier New" w:cs="Courier New"/>
                <w:color w:val="000000"/>
                <w:lang w:eastAsia="de-DE"/>
              </w:rPr>
              <w:t>f_NR_AS_IntegrityAlgorithm_Get</w:t>
            </w:r>
            <w:proofErr w:type="spellEnd"/>
            <w:r w:rsidRPr="001A4DC3">
              <w:rPr>
                <w:rFonts w:ascii="Courier New" w:hAnsi="Courier New" w:cs="Courier New"/>
                <w:color w:val="000000"/>
                <w:lang w:eastAsia="de-DE"/>
              </w:rPr>
              <w:t>()), secondary));</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//Configure the DRB in nr_Cell3</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lastRenderedPageBreak/>
              <w:t xml:space="preserve">    </w:t>
            </w:r>
            <w:proofErr w:type="spellStart"/>
            <w:r w:rsidRPr="001A4DC3">
              <w:rPr>
                <w:rFonts w:ascii="Courier New" w:hAnsi="Courier New" w:cs="Courier New"/>
                <w:color w:val="000000"/>
                <w:lang w:eastAsia="de-DE"/>
              </w:rPr>
              <w:t>f_NR_SS_CommonRadioBearerConfig</w:t>
            </w:r>
            <w:proofErr w:type="spellEnd"/>
            <w:r w:rsidRPr="001A4DC3">
              <w:rPr>
                <w:rFonts w:ascii="Courier New" w:hAnsi="Courier New" w:cs="Courier New"/>
                <w:color w:val="000000"/>
                <w:lang w:eastAsia="de-DE"/>
              </w:rPr>
              <w:t xml:space="preserve">(nr_Cell3, {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(nr_Cell3,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f_NR_ULGrantConfiguration_Start</w:t>
            </w:r>
            <w:proofErr w:type="spellEnd"/>
            <w:r w:rsidRPr="005B0B25">
              <w:rPr>
                <w:rFonts w:ascii="Courier New" w:hAnsi="Courier New" w:cs="Courier New"/>
                <w:color w:val="000000"/>
                <w:highlight w:val="yellow"/>
                <w:lang w:eastAsia="de-DE"/>
              </w:rPr>
              <w:t>(nr_Cell3);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send HO command</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f_NR_SendRRCReconfigurationContentsToEUTRA</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v_RadioBearerConfig</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v_SCGConfig</w:t>
            </w:r>
            <w:proofErr w:type="spellEnd"/>
            <w:r w:rsidRPr="005B0B25">
              <w:rPr>
                <w:rFonts w:ascii="Courier New" w:hAnsi="Courier New" w:cs="Courier New"/>
                <w:color w:val="000000"/>
                <w:highlight w:val="yellow"/>
                <w:lang w:eastAsia="de-DE"/>
              </w:rPr>
              <w:t xml:space="preserve">, omit, omit, false, </w:t>
            </w:r>
            <w:proofErr w:type="spellStart"/>
            <w:r w:rsidRPr="005B0B25">
              <w:rPr>
                <w:rFonts w:ascii="Courier New" w:hAnsi="Courier New" w:cs="Courier New"/>
                <w:color w:val="000000"/>
                <w:highlight w:val="yellow"/>
                <w:lang w:eastAsia="de-DE"/>
              </w:rPr>
              <w:t>noRACH_Check</w:t>
            </w:r>
            <w:proofErr w:type="spellEnd"/>
            <w:r w:rsidRPr="005B0B25">
              <w:rPr>
                <w:rFonts w:ascii="Courier New" w:hAnsi="Courier New" w:cs="Courier New"/>
                <w:color w:val="000000"/>
                <w:highlight w:val="yellow"/>
                <w:lang w:eastAsia="de-DE"/>
              </w:rPr>
              <w:t>, nr_Cell3);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f_EUTRA_NR_SendCoOrd</w:t>
            </w:r>
            <w:proofErr w:type="spell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cms_EUTRA_NR_PduSessionInfoList</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f_NR5GC_Send_GutiParametersToEUTRA (nr_Cell1);</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wait for EUTRA to trigger that it's ok to get the NAS count value</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f_EUTRA_NR_WaitForCoOrd_Trigger</w:t>
            </w:r>
            <w:proofErr w:type="spellEnd"/>
            <w:r w:rsidRPr="001A4DC3">
              <w:rPr>
                <w:rFonts w:ascii="Courier New" w:hAnsi="Courier New" w:cs="Courier New"/>
                <w:color w:val="000000"/>
                <w:lang w:eastAsia="de-DE"/>
              </w:rPr>
              <w:t>(EUTRA);</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v_NASCountInfo</w:t>
            </w:r>
            <w:proofErr w:type="spellEnd"/>
            <w:r w:rsidRPr="001A4DC3">
              <w:rPr>
                <w:rFonts w:ascii="Courier New" w:hAnsi="Courier New" w:cs="Courier New"/>
                <w:color w:val="000000"/>
                <w:lang w:eastAsia="de-DE"/>
              </w:rPr>
              <w:t xml:space="preserve"> := f_NR5GC_Send_AuthParametersToEUTRA ();</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get </w:t>
            </w:r>
            <w:proofErr w:type="spellStart"/>
            <w:r w:rsidRPr="001A4DC3">
              <w:rPr>
                <w:rFonts w:ascii="Courier New" w:hAnsi="Courier New" w:cs="Courier New"/>
                <w:color w:val="000000"/>
                <w:lang w:eastAsia="de-DE"/>
              </w:rPr>
              <w:t>SgNB</w:t>
            </w:r>
            <w:proofErr w:type="spellEnd"/>
            <w:r w:rsidRPr="001A4DC3">
              <w:rPr>
                <w:rFonts w:ascii="Courier New" w:hAnsi="Courier New" w:cs="Courier New"/>
                <w:color w:val="000000"/>
                <w:lang w:eastAsia="de-DE"/>
              </w:rPr>
              <w:t xml:space="preserve"> Keys for SCG</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f_ENDC_GetKeysActivateSecurity</w:t>
            </w:r>
            <w:proofErr w:type="spellEnd"/>
            <w:r w:rsidRPr="005B0B25">
              <w:rPr>
                <w:rFonts w:ascii="Courier New" w:hAnsi="Courier New" w:cs="Courier New"/>
                <w:color w:val="000000"/>
                <w:highlight w:val="yellow"/>
                <w:lang w:eastAsia="de-DE"/>
              </w:rPr>
              <w:t>(nr_Cell3, EUTRA);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 xml:space="preserve"> "Step 1"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f_EUTRA_NR_WaitForCoOrd_Data</w:t>
            </w:r>
            <w:proofErr w:type="spellEnd"/>
            <w:r w:rsidRPr="001A4DC3">
              <w:rPr>
                <w:rFonts w:ascii="Courier New" w:hAnsi="Courier New" w:cs="Courier New"/>
                <w:color w:val="000000"/>
                <w:lang w:eastAsia="de-DE"/>
              </w:rPr>
              <w:t xml:space="preserve">(EUTRA, "HO </w:t>
            </w:r>
            <w:proofErr w:type="spellStart"/>
            <w:r w:rsidRPr="001A4DC3">
              <w:rPr>
                <w:rFonts w:ascii="Courier New" w:hAnsi="Courier New" w:cs="Courier New"/>
                <w:color w:val="000000"/>
                <w:lang w:eastAsia="de-DE"/>
              </w:rPr>
              <w:t>Cmd</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SRB.send</w:t>
            </w:r>
            <w:proofErr w:type="spellEnd"/>
            <w:r w:rsidRPr="001A4DC3">
              <w:rPr>
                <w:rFonts w:ascii="Courier New" w:hAnsi="Courier New" w:cs="Courier New"/>
                <w:color w:val="000000"/>
                <w:lang w:eastAsia="de-DE"/>
              </w:rPr>
              <w:t xml:space="preserve">(cas_NR_SRB1_RrcPdu_REQ(nr_Cell1, -, </w:t>
            </w:r>
            <w:proofErr w:type="spellStart"/>
            <w:r w:rsidRPr="001A4DC3">
              <w:rPr>
                <w:rFonts w:ascii="Courier New" w:hAnsi="Courier New" w:cs="Courier New"/>
                <w:color w:val="000000"/>
                <w:lang w:eastAsia="de-DE"/>
              </w:rPr>
              <w:t>cs_MobilityFromNRCommand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tsc_NR_RRC_TI_Def</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substr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v_NASCountInfo.DL</w:t>
            </w:r>
            <w:proofErr w:type="spellEnd"/>
            <w:r w:rsidRPr="001A4DC3">
              <w:rPr>
                <w:rFonts w:ascii="Courier New" w:hAnsi="Courier New" w:cs="Courier New"/>
                <w:color w:val="000000"/>
                <w:lang w:eastAsia="de-DE"/>
              </w:rPr>
              <w:t>, 3, 1) )));</w:t>
            </w:r>
          </w:p>
          <w:p w:rsidR="001A4DC3" w:rsidRPr="001A4DC3" w:rsidRDefault="001A4DC3" w:rsidP="001A4DC3">
            <w:pPr>
              <w:autoSpaceDE w:val="0"/>
              <w:autoSpaceDN w:val="0"/>
              <w:adjustRightInd w:val="0"/>
              <w:spacing w:after="0"/>
              <w:rPr>
                <w:rFonts w:ascii="Courier New" w:hAnsi="Courier New" w:cs="Courier New"/>
                <w:color w:val="000000"/>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 xml:space="preserve"> "Step 2"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EUTRA.receive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cmr_EUTRA_NR_OctetData</w:t>
            </w:r>
            <w:proofErr w:type="spellEnd"/>
            <w:r w:rsidRPr="001A4DC3">
              <w:rPr>
                <w:rFonts w:ascii="Courier New" w:hAnsi="Courier New" w:cs="Courier New"/>
                <w:color w:val="000000"/>
                <w:lang w:eastAsia="de-DE"/>
              </w:rPr>
              <w:t xml:space="preserve">( "Complete")) -&gt; value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f_NR_CheckReceived_RRCReconfigurationComplete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f_NR_Config_Set</w:t>
            </w:r>
            <w:proofErr w:type="spellEnd"/>
            <w:r w:rsidRPr="005B0B25">
              <w:rPr>
                <w:rFonts w:ascii="Courier New" w:hAnsi="Courier New" w:cs="Courier New"/>
                <w:color w:val="000000"/>
                <w:highlight w:val="yellow"/>
                <w:lang w:eastAsia="de-DE"/>
              </w:rPr>
              <w:t>(EN_DC);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f_ENDC_GetKeysActivateSecurity</w:t>
            </w:r>
            <w:proofErr w:type="spellEnd"/>
            <w:r w:rsidRPr="005B0B25">
              <w:rPr>
                <w:rFonts w:ascii="Courier New" w:hAnsi="Courier New" w:cs="Courier New"/>
                <w:color w:val="000000"/>
                <w:highlight w:val="yellow"/>
                <w:lang w:eastAsia="de-DE"/>
              </w:rPr>
              <w:t>(nr_Cell3, EUTRA);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f_EUTRA_NR_WaitForCoOrd_Trigger</w:t>
            </w:r>
            <w:proofErr w:type="spellEnd"/>
            <w:r w:rsidRPr="005B0B25">
              <w:rPr>
                <w:rFonts w:ascii="Courier New" w:hAnsi="Courier New" w:cs="Courier New"/>
                <w:color w:val="000000"/>
                <w:highlight w:val="yellow"/>
                <w:lang w:eastAsia="de-DE"/>
              </w:rPr>
              <w:t>(EUTRA, "</w:t>
            </w:r>
            <w:proofErr w:type="spellStart"/>
            <w:r w:rsidRPr="005B0B25">
              <w:rPr>
                <w:rFonts w:ascii="Courier New" w:hAnsi="Courier New" w:cs="Courier New"/>
                <w:color w:val="000000"/>
                <w:highlight w:val="yellow"/>
                <w:lang w:eastAsia="de-DE"/>
              </w:rPr>
              <w:t>NR_DATA_TXRX_Start</w:t>
            </w:r>
            <w:proofErr w:type="spellEnd"/>
            <w:r w:rsidRPr="005B0B25">
              <w:rPr>
                <w:rFonts w:ascii="Courier New" w:hAnsi="Courier New" w:cs="Courier New"/>
                <w:color w:val="000000"/>
                <w:highlight w:val="yellow"/>
                <w:lang w:eastAsia="de-DE"/>
              </w:rPr>
              <w:t>"); //WA#WI=942180</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rsidR="001A4DC3" w:rsidRPr="00D036D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00D4271C" w:rsidRPr="005B0B25">
              <w:rPr>
                <w:rFonts w:ascii="Courier New" w:hAnsi="Courier New" w:cs="Courier New"/>
                <w:color w:val="000000"/>
                <w:highlight w:val="yellow"/>
                <w:lang w:eastAsia="de-DE"/>
              </w:rPr>
              <w:t>// @</w:t>
            </w:r>
            <w:proofErr w:type="spellStart"/>
            <w:r w:rsidR="00D4271C" w:rsidRPr="005B0B25">
              <w:rPr>
                <w:rFonts w:ascii="Courier New" w:hAnsi="Courier New" w:cs="Courier New"/>
                <w:color w:val="000000"/>
                <w:highlight w:val="yellow"/>
                <w:lang w:eastAsia="de-DE"/>
              </w:rPr>
              <w:t>siclog</w:t>
            </w:r>
            <w:proofErr w:type="spellEnd"/>
            <w:r w:rsidR="00D4271C" w:rsidRPr="005B0B25">
              <w:rPr>
                <w:rFonts w:ascii="Courier New" w:hAnsi="Courier New" w:cs="Courier New"/>
                <w:color w:val="000000"/>
                <w:highlight w:val="yellow"/>
                <w:lang w:eastAsia="de-DE"/>
              </w:rPr>
              <w:t xml:space="preserve"> "Step 7 </w:t>
            </w:r>
            <w:proofErr w:type="spellStart"/>
            <w:r w:rsidR="00D4271C" w:rsidRPr="005B0B25">
              <w:rPr>
                <w:rFonts w:ascii="Courier New" w:hAnsi="Courier New" w:cs="Courier New"/>
                <w:color w:val="000000"/>
                <w:highlight w:val="yellow"/>
                <w:lang w:eastAsia="de-DE"/>
              </w:rPr>
              <w:t>siclog</w:t>
            </w:r>
            <w:proofErr w:type="spellEnd"/>
            <w:r w:rsidR="00D4271C" w:rsidRPr="005B0B25">
              <w:rPr>
                <w:rFonts w:ascii="Courier New" w:hAnsi="Courier New" w:cs="Courier New"/>
                <w:color w:val="000000"/>
                <w:highlight w:val="yellow"/>
                <w:lang w:eastAsia="de-DE"/>
              </w:rPr>
              <w:t>@</w:t>
            </w:r>
            <w:r w:rsidRPr="001A4DC3">
              <w:rPr>
                <w:rFonts w:ascii="Courier New" w:hAnsi="Courier New" w:cs="Courier New"/>
                <w:color w:val="000000"/>
                <w:lang w:eastAsia="de-DE"/>
              </w:rPr>
              <w:t xml:space="preserve">      </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xml:space="preserve"> := f_LoopbackModeBorPing_GetDataTX(v_PDUSessionInfo.PdnIndex,dedicatedBearer,1);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cas_NR_DRB_COMMON_REQ_PDCP_SDUList_DC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 xml:space="preserve">(nr_Cell3), -,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omit);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car_NR_DRB_COMMON_IND_PDCP_SDUList_DC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(nr_Cell3), -, -, omit);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f_NR_CheckDataPathCommon</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"Step 3"); //WA#WI=942180</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f_NR_CheckDataPath</w:t>
            </w:r>
            <w:proofErr w:type="spellEnd"/>
            <w:r w:rsidRPr="005B0B25">
              <w:rPr>
                <w:rFonts w:ascii="Courier New" w:hAnsi="Courier New" w:cs="Courier New"/>
                <w:color w:val="000000"/>
                <w:highlight w:val="yellow"/>
                <w:lang w:eastAsia="de-DE"/>
              </w:rPr>
              <w:t xml:space="preserve"> (nr_Cell3,</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v_PDUSessionInfo.PdnIndex</w:t>
            </w:r>
            <w:proofErr w:type="spellEnd"/>
            <w:r w:rsidRPr="005B0B25">
              <w:rPr>
                <w:rFonts w:ascii="Courier New" w:hAnsi="Courier New" w:cs="Courier New"/>
                <w:color w:val="000000"/>
                <w:highlight w:val="yellow"/>
                <w:lang w:eastAsia="de-DE"/>
              </w:rPr>
              <w:t>,</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lastRenderedPageBreak/>
              <w:t xml:space="preserve">                           </w:t>
            </w:r>
            <w:proofErr w:type="spellStart"/>
            <w:r w:rsidRPr="005B0B25">
              <w:rPr>
                <w:rFonts w:ascii="Courier New" w:hAnsi="Courier New" w:cs="Courier New"/>
                <w:color w:val="000000"/>
                <w:highlight w:val="yellow"/>
                <w:lang w:eastAsia="de-DE"/>
              </w:rPr>
              <w:t>dedicatedBearer</w:t>
            </w:r>
            <w:proofErr w:type="spellEnd"/>
            <w:r w:rsidRPr="005B0B25">
              <w:rPr>
                <w:rFonts w:ascii="Courier New" w:hAnsi="Courier New" w:cs="Courier New"/>
                <w:color w:val="000000"/>
                <w:highlight w:val="yellow"/>
                <w:lang w:eastAsia="de-DE"/>
              </w:rPr>
              <w:t>,</w:t>
            </w:r>
          </w:p>
          <w:p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"Step 7");*/</w:t>
            </w:r>
          </w:p>
          <w:p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f_EUTRA_NR_SendCoOrd</w:t>
            </w:r>
            <w:proofErr w:type="spell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cms_EUTRA_NR_Trigger</w:t>
            </w:r>
            <w:proofErr w:type="spellEnd"/>
            <w:r w:rsidRPr="001A4DC3">
              <w:rPr>
                <w:rFonts w:ascii="Courier New" w:hAnsi="Courier New" w:cs="Courier New"/>
                <w:color w:val="000000"/>
                <w:lang w:eastAsia="de-DE"/>
              </w:rPr>
              <w:t>("NR_DATA_TXRX")); //WA#WI=942180</w:t>
            </w:r>
          </w:p>
          <w:p w:rsidR="00C5570F" w:rsidRPr="00D624CC" w:rsidRDefault="001A4DC3" w:rsidP="001A4DC3">
            <w:pPr>
              <w:autoSpaceDE w:val="0"/>
              <w:autoSpaceDN w:val="0"/>
              <w:adjustRightInd w:val="0"/>
              <w:spacing w:after="0"/>
              <w:rPr>
                <w:rFonts w:ascii="Courier New" w:hAnsi="Courier New" w:cs="Courier New"/>
                <w:b/>
                <w:color w:val="000000"/>
                <w:lang w:eastAsia="de-DE"/>
              </w:rPr>
            </w:pPr>
            <w:r w:rsidRPr="001A4DC3">
              <w:rPr>
                <w:rFonts w:ascii="Courier New" w:hAnsi="Courier New" w:cs="Courier New"/>
                <w:color w:val="000000"/>
                <w:lang w:eastAsia="de-DE"/>
              </w:rPr>
              <w:t xml:space="preserve"> }</w:t>
            </w:r>
          </w:p>
        </w:tc>
      </w:tr>
    </w:tbl>
    <w:p w:rsidR="007A1017" w:rsidRPr="00D268E5" w:rsidRDefault="0096383A" w:rsidP="007A1017">
      <w:pPr>
        <w:pStyle w:val="Heading2"/>
        <w:numPr>
          <w:ilvl w:val="1"/>
          <w:numId w:val="2"/>
        </w:numPr>
        <w:overflowPunct w:val="0"/>
        <w:autoSpaceDE w:val="0"/>
        <w:autoSpaceDN w:val="0"/>
        <w:adjustRightInd w:val="0"/>
        <w:spacing w:before="480"/>
        <w:rPr>
          <w:rFonts w:cs="Arial"/>
          <w:color w:val="000000"/>
          <w:lang w:eastAsia="en-GB"/>
        </w:rPr>
      </w:pPr>
      <w:bookmarkStart w:id="15" w:name="_Toc107568752"/>
      <w:r>
        <w:rPr>
          <w:rFonts w:cs="Arial"/>
          <w:color w:val="000000"/>
          <w:lang w:eastAsia="en-GB"/>
        </w:rPr>
        <w:lastRenderedPageBreak/>
        <w:t>Module</w:t>
      </w:r>
      <w:r w:rsidR="007A1017">
        <w:rPr>
          <w:rFonts w:cs="Arial"/>
          <w:color w:val="000000"/>
          <w:lang w:eastAsia="en-GB"/>
        </w:rPr>
        <w:t xml:space="preserve"> </w:t>
      </w:r>
      <w:r w:rsidRPr="0096383A">
        <w:rPr>
          <w:rFonts w:cs="Arial"/>
          <w:color w:val="000000"/>
          <w:lang w:eastAsia="en-GB"/>
        </w:rPr>
        <w:t>IRAT_Handover_NR5GC_NR</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A1017"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7A1017" w:rsidRPr="005E2E04" w:rsidRDefault="00C61B63" w:rsidP="00AF03DE">
            <w:pPr>
              <w:spacing w:before="40" w:after="40"/>
              <w:rPr>
                <w:rFonts w:ascii="Arial" w:hAnsi="Arial" w:cs="Arial"/>
                <w:sz w:val="18"/>
                <w:szCs w:val="18"/>
              </w:rPr>
            </w:pPr>
            <w:r>
              <w:rPr>
                <w:rFonts w:ascii="Arial" w:hAnsi="Arial" w:cs="Arial"/>
                <w:bCs/>
                <w:sz w:val="18"/>
                <w:szCs w:val="18"/>
                <w:lang w:val="de-DE"/>
              </w:rPr>
              <w:t>Module</w:t>
            </w:r>
            <w:r w:rsidR="007A1017" w:rsidRPr="005E2E04">
              <w:rPr>
                <w:rFonts w:ascii="Arial" w:hAnsi="Arial" w:cs="Arial"/>
                <w:bCs/>
                <w:sz w:val="18"/>
                <w:szCs w:val="18"/>
                <w:lang w:val="de-DE"/>
              </w:rPr>
              <w:t xml:space="preserve"> </w:t>
            </w:r>
            <w:r w:rsidR="007A1017"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7A1017" w:rsidRPr="005E2E04" w:rsidRDefault="00C61B63" w:rsidP="00AF03DE">
            <w:pPr>
              <w:pStyle w:val="CRCoverPage"/>
              <w:spacing w:after="0"/>
              <w:rPr>
                <w:rFonts w:cs="Arial"/>
                <w:sz w:val="18"/>
                <w:szCs w:val="18"/>
                <w:lang w:eastAsia="en-GB"/>
              </w:rPr>
            </w:pPr>
            <w:r w:rsidRPr="00C61B63">
              <w:rPr>
                <w:noProof/>
                <w:sz w:val="18"/>
                <w:szCs w:val="18"/>
              </w:rPr>
              <w:t>IRAT_Handover_NR5GC_NR</w:t>
            </w:r>
          </w:p>
        </w:tc>
      </w:tr>
      <w:tr w:rsidR="007A1017"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7A1017" w:rsidRPr="005E2E04" w:rsidRDefault="007A1017"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7A1017" w:rsidRPr="005E2E04" w:rsidRDefault="00D034D7" w:rsidP="00D034D7">
            <w:pPr>
              <w:pStyle w:val="CRCoverPage"/>
              <w:spacing w:after="0"/>
              <w:rPr>
                <w:rFonts w:cs="Arial"/>
                <w:sz w:val="18"/>
                <w:szCs w:val="18"/>
                <w:lang w:eastAsia="en-GB"/>
              </w:rPr>
            </w:pPr>
            <w:r>
              <w:rPr>
                <w:noProof/>
                <w:sz w:val="18"/>
                <w:szCs w:val="18"/>
              </w:rPr>
              <w:t>For the changes listed down in section 2.2 , some of the modules have to be imported</w:t>
            </w:r>
            <w:r w:rsidR="007A1017">
              <w:rPr>
                <w:rFonts w:cs="Arial"/>
                <w:sz w:val="18"/>
                <w:szCs w:val="18"/>
                <w:lang w:eastAsia="en-GB"/>
              </w:rPr>
              <w:t xml:space="preserve"> </w:t>
            </w:r>
          </w:p>
        </w:tc>
      </w:tr>
      <w:tr w:rsidR="007A1017"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7A1017" w:rsidRPr="005E2E04" w:rsidRDefault="007A1017"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7A1017" w:rsidRPr="005E2E04" w:rsidRDefault="00FE2DE7" w:rsidP="00FE2DE7">
            <w:pPr>
              <w:pStyle w:val="CRCoverPage"/>
              <w:spacing w:after="0"/>
              <w:rPr>
                <w:rFonts w:cs="Arial"/>
                <w:sz w:val="18"/>
                <w:szCs w:val="18"/>
                <w:lang w:eastAsia="en-GB"/>
              </w:rPr>
            </w:pPr>
            <w:r>
              <w:rPr>
                <w:rFonts w:cs="Arial"/>
                <w:sz w:val="18"/>
                <w:szCs w:val="18"/>
                <w:lang w:eastAsia="en-GB"/>
              </w:rPr>
              <w:t xml:space="preserve">Modules have to be imported </w:t>
            </w:r>
            <w:r w:rsidR="007113E9">
              <w:rPr>
                <w:rFonts w:cs="Arial"/>
                <w:sz w:val="18"/>
                <w:szCs w:val="18"/>
                <w:lang w:eastAsia="en-GB"/>
              </w:rPr>
              <w:t>to support the changes listed down in section 2.2</w:t>
            </w:r>
          </w:p>
        </w:tc>
      </w:tr>
      <w:tr w:rsidR="007A1017" w:rsidRPr="007F18DC" w:rsidTr="00AF03DE">
        <w:tc>
          <w:tcPr>
            <w:tcW w:w="1985" w:type="dxa"/>
            <w:tcBorders>
              <w:top w:val="single" w:sz="4" w:space="0" w:color="auto"/>
              <w:left w:val="single" w:sz="4" w:space="0" w:color="auto"/>
              <w:bottom w:val="single" w:sz="4" w:space="0" w:color="auto"/>
              <w:right w:val="single" w:sz="4" w:space="0" w:color="auto"/>
            </w:tcBorders>
            <w:hideMark/>
          </w:tcPr>
          <w:p w:rsidR="007A1017" w:rsidRPr="005E2E04" w:rsidRDefault="007A1017"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7A1017" w:rsidRPr="002D0B11" w:rsidRDefault="007A1017"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7A1017"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7A1017" w:rsidRPr="005E2E04" w:rsidRDefault="007A1017"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7A1017" w:rsidRPr="005E2E04" w:rsidRDefault="007A1017" w:rsidP="00AF03DE">
            <w:pPr>
              <w:rPr>
                <w:rFonts w:ascii="Arial" w:hAnsi="Arial"/>
                <w:sz w:val="18"/>
                <w:szCs w:val="18"/>
                <w:highlight w:val="cyan"/>
                <w:lang w:eastAsia="zh-CN"/>
              </w:rPr>
            </w:pPr>
          </w:p>
        </w:tc>
      </w:tr>
    </w:tbl>
    <w:p w:rsidR="007A1017" w:rsidRPr="00D268E5" w:rsidRDefault="007A1017" w:rsidP="007A1017">
      <w:pPr>
        <w:spacing w:after="0"/>
        <w:rPr>
          <w:rFonts w:ascii="Arial" w:hAnsi="Arial"/>
          <w:lang w:eastAsia="en-GB"/>
        </w:rPr>
      </w:pPr>
    </w:p>
    <w:p w:rsidR="007A1017" w:rsidRPr="00D268E5" w:rsidRDefault="007A1017" w:rsidP="007A1017">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A1017" w:rsidRPr="00D268E5" w:rsidTr="00AF03DE">
        <w:tc>
          <w:tcPr>
            <w:tcW w:w="13575" w:type="dxa"/>
            <w:tcBorders>
              <w:top w:val="single" w:sz="4" w:space="0" w:color="auto"/>
              <w:left w:val="single" w:sz="4" w:space="0" w:color="auto"/>
              <w:bottom w:val="single" w:sz="4" w:space="0" w:color="auto"/>
              <w:right w:val="single" w:sz="4" w:space="0" w:color="auto"/>
            </w:tcBorders>
          </w:tcPr>
          <w:p w:rsidR="0087296A" w:rsidRPr="0087296A" w:rsidRDefault="007A1017" w:rsidP="0087296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87296A" w:rsidRPr="0087296A">
              <w:rPr>
                <w:rFonts w:ascii="Courier New" w:hAnsi="Courier New" w:cs="Courier New"/>
                <w:color w:val="000000"/>
                <w:lang w:eastAsia="de-DE"/>
              </w:rPr>
              <w:t>module IRAT_Handover_NR5GC_NR {</w:t>
            </w:r>
          </w:p>
          <w:p w:rsidR="0087296A" w:rsidRPr="0087296A" w:rsidRDefault="0087296A" w:rsidP="0087296A">
            <w:pPr>
              <w:autoSpaceDE w:val="0"/>
              <w:autoSpaceDN w:val="0"/>
              <w:adjustRightInd w:val="0"/>
              <w:spacing w:after="0"/>
              <w:rPr>
                <w:rFonts w:ascii="Courier New" w:hAnsi="Courier New" w:cs="Courier New"/>
                <w:color w:val="000000"/>
                <w:lang w:eastAsia="de-DE"/>
              </w:rPr>
            </w:pPr>
            <w:r w:rsidRPr="0087296A">
              <w:rPr>
                <w:rFonts w:ascii="Courier New" w:hAnsi="Courier New" w:cs="Courier New"/>
                <w:color w:val="000000"/>
                <w:lang w:eastAsia="de-DE"/>
              </w:rPr>
              <w:t xml:space="preserve">  import from NR_RRC_ASN1_Definitions language "ASN.1:2002" all with {encode "</w:t>
            </w:r>
            <w:proofErr w:type="spellStart"/>
            <w:r w:rsidRPr="0087296A">
              <w:rPr>
                <w:rFonts w:ascii="Courier New" w:hAnsi="Courier New" w:cs="Courier New"/>
                <w:color w:val="000000"/>
                <w:lang w:eastAsia="de-DE"/>
              </w:rPr>
              <w:t>UNALIGNED_PER_OctetAligned</w:t>
            </w:r>
            <w:proofErr w:type="spellEnd"/>
            <w:r w:rsidRPr="0087296A">
              <w:rPr>
                <w:rFonts w:ascii="Courier New" w:hAnsi="Courier New" w:cs="Courier New"/>
                <w:color w:val="000000"/>
                <w:lang w:eastAsia="de-DE"/>
              </w:rPr>
              <w:t>"};</w:t>
            </w:r>
          </w:p>
          <w:p w:rsidR="00B43189" w:rsidRPr="006D20B5" w:rsidRDefault="0087296A" w:rsidP="00B43189">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w:t>
            </w:r>
            <w:r w:rsidR="00B43189" w:rsidRPr="006D20B5">
              <w:rPr>
                <w:rFonts w:ascii="Courier New" w:hAnsi="Courier New" w:cs="Courier New"/>
                <w:b/>
                <w:color w:val="000000"/>
                <w:lang w:eastAsia="de-DE"/>
              </w:rPr>
              <w:t xml:space="preserve"> &lt;&lt; SKIPPED CODE &gt;&gt;</w:t>
            </w:r>
          </w:p>
          <w:p w:rsidR="007A1017" w:rsidRPr="00877584" w:rsidRDefault="0087296A" w:rsidP="0087296A">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import from </w:t>
            </w:r>
            <w:proofErr w:type="spellStart"/>
            <w:r w:rsidRPr="0087296A">
              <w:rPr>
                <w:rFonts w:ascii="Courier New" w:hAnsi="Courier New" w:cs="Courier New"/>
                <w:color w:val="000000"/>
                <w:lang w:eastAsia="de-DE"/>
              </w:rPr>
              <w:t>NR_CellInfoInit</w:t>
            </w:r>
            <w:proofErr w:type="spellEnd"/>
            <w:r w:rsidRPr="0087296A">
              <w:rPr>
                <w:rFonts w:ascii="Courier New" w:hAnsi="Courier New" w:cs="Courier New"/>
                <w:color w:val="000000"/>
                <w:lang w:eastAsia="de-DE"/>
              </w:rPr>
              <w:t xml:space="preserve"> all;</w:t>
            </w:r>
          </w:p>
        </w:tc>
      </w:tr>
    </w:tbl>
    <w:p w:rsidR="007A1017" w:rsidRPr="00D268E5" w:rsidRDefault="007A1017" w:rsidP="007A1017">
      <w:pPr>
        <w:spacing w:after="0"/>
        <w:rPr>
          <w:rFonts w:ascii="Arial" w:hAnsi="Arial"/>
          <w:color w:val="000000"/>
          <w:lang w:eastAsia="en-GB"/>
        </w:rPr>
      </w:pPr>
    </w:p>
    <w:p w:rsidR="007A1017" w:rsidRPr="00D268E5" w:rsidRDefault="007A1017" w:rsidP="007A1017">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A1017" w:rsidRPr="00D268E5" w:rsidTr="00AF03DE">
        <w:trPr>
          <w:trHeight w:val="306"/>
        </w:trPr>
        <w:tc>
          <w:tcPr>
            <w:tcW w:w="13603" w:type="dxa"/>
            <w:tcBorders>
              <w:top w:val="single" w:sz="4" w:space="0" w:color="auto"/>
              <w:left w:val="single" w:sz="4" w:space="0" w:color="auto"/>
              <w:bottom w:val="single" w:sz="4" w:space="0" w:color="auto"/>
              <w:right w:val="single" w:sz="4" w:space="0" w:color="auto"/>
            </w:tcBorders>
          </w:tcPr>
          <w:p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module IRAT_Handover_NR5GC_NR {</w:t>
            </w:r>
          </w:p>
          <w:p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NR_RRC_ASN1_Definitions language "ASN.1:2002" all with {encode "</w:t>
            </w:r>
            <w:proofErr w:type="spellStart"/>
            <w:r w:rsidRPr="00475BB0">
              <w:rPr>
                <w:rFonts w:ascii="Courier New" w:hAnsi="Courier New" w:cs="Courier New"/>
                <w:color w:val="000000"/>
                <w:lang w:eastAsia="de-DE"/>
              </w:rPr>
              <w:t>UNALIGNED_PER_OctetAligned</w:t>
            </w:r>
            <w:proofErr w:type="spellEnd"/>
            <w:r w:rsidRPr="00475BB0">
              <w:rPr>
                <w:rFonts w:ascii="Courier New" w:hAnsi="Courier New" w:cs="Courier New"/>
                <w:color w:val="000000"/>
                <w:lang w:eastAsia="de-DE"/>
              </w:rPr>
              <w:t>"};</w:t>
            </w:r>
          </w:p>
          <w:p w:rsidR="00475BB0" w:rsidRPr="006D20B5" w:rsidRDefault="00475BB0" w:rsidP="006D20B5">
            <w:pPr>
              <w:autoSpaceDE w:val="0"/>
              <w:autoSpaceDN w:val="0"/>
              <w:adjustRightInd w:val="0"/>
              <w:spacing w:after="0"/>
              <w:rPr>
                <w:rFonts w:ascii="Courier New" w:hAnsi="Courier New" w:cs="Courier New"/>
                <w:b/>
                <w:color w:val="000000"/>
                <w:lang w:eastAsia="de-DE"/>
              </w:rPr>
            </w:pPr>
            <w:r w:rsidRPr="006D20B5">
              <w:rPr>
                <w:rFonts w:ascii="Courier New" w:hAnsi="Courier New" w:cs="Courier New"/>
                <w:b/>
                <w:color w:val="000000"/>
                <w:lang w:eastAsia="de-DE"/>
              </w:rPr>
              <w:t xml:space="preserve">  </w:t>
            </w:r>
            <w:r w:rsidR="006D20B5" w:rsidRPr="006D20B5">
              <w:rPr>
                <w:rFonts w:ascii="Courier New" w:hAnsi="Courier New" w:cs="Courier New"/>
                <w:b/>
                <w:color w:val="000000"/>
                <w:lang w:eastAsia="de-DE"/>
              </w:rPr>
              <w:t>&lt;&lt; SKIPPED CODE &gt;&gt;</w:t>
            </w:r>
          </w:p>
          <w:p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w:t>
            </w:r>
            <w:proofErr w:type="spellStart"/>
            <w:r w:rsidRPr="00475BB0">
              <w:rPr>
                <w:rFonts w:ascii="Courier New" w:hAnsi="Courier New" w:cs="Courier New"/>
                <w:color w:val="000000"/>
                <w:lang w:eastAsia="de-DE"/>
              </w:rPr>
              <w:t>NR_CellInfoInit</w:t>
            </w:r>
            <w:proofErr w:type="spellEnd"/>
            <w:r w:rsidRPr="00475BB0">
              <w:rPr>
                <w:rFonts w:ascii="Courier New" w:hAnsi="Courier New" w:cs="Courier New"/>
                <w:color w:val="000000"/>
                <w:lang w:eastAsia="de-DE"/>
              </w:rPr>
              <w:t xml:space="preserve"> all;</w:t>
            </w:r>
          </w:p>
          <w:p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75BB0">
              <w:rPr>
                <w:rFonts w:ascii="Courier New" w:hAnsi="Courier New" w:cs="Courier New"/>
                <w:color w:val="000000"/>
                <w:lang w:eastAsia="de-DE"/>
              </w:rPr>
              <w:t xml:space="preserve">  </w:t>
            </w:r>
            <w:r w:rsidRPr="004C572E">
              <w:rPr>
                <w:rFonts w:ascii="Courier New" w:hAnsi="Courier New" w:cs="Courier New"/>
                <w:color w:val="000000"/>
                <w:highlight w:val="yellow"/>
                <w:lang w:eastAsia="de-DE"/>
              </w:rPr>
              <w:t xml:space="preserve">import from </w:t>
            </w:r>
            <w:proofErr w:type="spellStart"/>
            <w:r w:rsidRPr="004C572E">
              <w:rPr>
                <w:rFonts w:ascii="Courier New" w:hAnsi="Courier New" w:cs="Courier New"/>
                <w:color w:val="000000"/>
                <w:highlight w:val="yellow"/>
                <w:lang w:eastAsia="de-DE"/>
              </w:rPr>
              <w:t>EPS_NAS_Constants</w:t>
            </w:r>
            <w:proofErr w:type="spellEnd"/>
            <w:r w:rsidRPr="004C572E">
              <w:rPr>
                <w:rFonts w:ascii="Courier New" w:hAnsi="Courier New" w:cs="Courier New"/>
                <w:color w:val="000000"/>
                <w:highlight w:val="yellow"/>
                <w:lang w:eastAsia="de-DE"/>
              </w:rPr>
              <w:t xml:space="preserve"> all; //WA#WI=942180</w:t>
            </w:r>
          </w:p>
          <w:p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NR_PDCP_TypeDefs</w:t>
            </w:r>
            <w:proofErr w:type="spellEnd"/>
            <w:r w:rsidRPr="004C572E">
              <w:rPr>
                <w:rFonts w:ascii="Courier New" w:hAnsi="Courier New" w:cs="Courier New"/>
                <w:color w:val="000000"/>
                <w:highlight w:val="yellow"/>
                <w:lang w:eastAsia="de-DE"/>
              </w:rPr>
              <w:t xml:space="preserve"> all;  //WA#WI=942180</w:t>
            </w:r>
          </w:p>
          <w:p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NR_ASP_DrbDefs</w:t>
            </w:r>
            <w:proofErr w:type="spellEnd"/>
            <w:r w:rsidRPr="004C572E">
              <w:rPr>
                <w:rFonts w:ascii="Courier New" w:hAnsi="Courier New" w:cs="Courier New"/>
                <w:color w:val="000000"/>
                <w:highlight w:val="yellow"/>
                <w:lang w:eastAsia="de-DE"/>
              </w:rPr>
              <w:t xml:space="preserve"> all; //WA#WI=942180</w:t>
            </w:r>
          </w:p>
          <w:p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LoopbackIP</w:t>
            </w:r>
            <w:proofErr w:type="spellEnd"/>
            <w:r w:rsidRPr="004C572E">
              <w:rPr>
                <w:rFonts w:ascii="Courier New" w:hAnsi="Courier New" w:cs="Courier New"/>
                <w:color w:val="000000"/>
                <w:highlight w:val="yellow"/>
                <w:lang w:eastAsia="de-DE"/>
              </w:rPr>
              <w:t xml:space="preserve"> all; //WA#WI=942180</w:t>
            </w:r>
          </w:p>
          <w:p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NR_ASP_Templates_DRB_Data</w:t>
            </w:r>
            <w:proofErr w:type="spellEnd"/>
            <w:r w:rsidRPr="004C572E">
              <w:rPr>
                <w:rFonts w:ascii="Courier New" w:hAnsi="Courier New" w:cs="Courier New"/>
                <w:color w:val="000000"/>
                <w:highlight w:val="yellow"/>
                <w:lang w:eastAsia="de-DE"/>
              </w:rPr>
              <w:t xml:space="preserve"> all; //WA#WI=942180</w:t>
            </w:r>
          </w:p>
          <w:p w:rsidR="007A1017" w:rsidRPr="00D624CC" w:rsidRDefault="00475BB0" w:rsidP="00475BB0">
            <w:pPr>
              <w:autoSpaceDE w:val="0"/>
              <w:autoSpaceDN w:val="0"/>
              <w:adjustRightInd w:val="0"/>
              <w:spacing w:after="0"/>
              <w:rPr>
                <w:rFonts w:ascii="Courier New" w:hAnsi="Courier New" w:cs="Courier New"/>
                <w:b/>
                <w:color w:val="000000"/>
                <w:lang w:eastAsia="de-DE"/>
              </w:rPr>
            </w:pPr>
            <w:r w:rsidRPr="004C572E">
              <w:rPr>
                <w:rFonts w:ascii="Courier New" w:hAnsi="Courier New" w:cs="Courier New"/>
                <w:color w:val="000000"/>
                <w:highlight w:val="yellow"/>
                <w:lang w:eastAsia="de-DE"/>
              </w:rPr>
              <w:t xml:space="preserve">  import from Common4G5G_Templates all; //WA#WI=942180</w:t>
            </w:r>
          </w:p>
        </w:tc>
      </w:tr>
    </w:tbl>
    <w:p w:rsidR="007A1017" w:rsidRDefault="007A1017" w:rsidP="007A1017">
      <w:pPr>
        <w:rPr>
          <w:lang w:eastAsia="en-GB"/>
        </w:rPr>
      </w:pPr>
    </w:p>
    <w:p w:rsidR="008B10C4" w:rsidRPr="00D268E5" w:rsidRDefault="002B6DE6" w:rsidP="008B10C4">
      <w:pPr>
        <w:pStyle w:val="Heading2"/>
        <w:numPr>
          <w:ilvl w:val="1"/>
          <w:numId w:val="2"/>
        </w:numPr>
        <w:overflowPunct w:val="0"/>
        <w:autoSpaceDE w:val="0"/>
        <w:autoSpaceDN w:val="0"/>
        <w:adjustRightInd w:val="0"/>
        <w:spacing w:before="480"/>
        <w:rPr>
          <w:rFonts w:cs="Arial"/>
          <w:color w:val="000000"/>
          <w:lang w:eastAsia="en-GB"/>
        </w:rPr>
      </w:pPr>
      <w:bookmarkStart w:id="16" w:name="_Toc107568753"/>
      <w:r>
        <w:rPr>
          <w:rFonts w:cs="Arial"/>
          <w:color w:val="000000"/>
          <w:lang w:eastAsia="en-GB"/>
        </w:rPr>
        <w:t>Function</w:t>
      </w:r>
      <w:r w:rsidR="008B10C4">
        <w:rPr>
          <w:rFonts w:cs="Arial"/>
          <w:color w:val="000000"/>
          <w:lang w:eastAsia="en-GB"/>
        </w:rPr>
        <w:t xml:space="preserve"> </w:t>
      </w:r>
      <w:proofErr w:type="spellStart"/>
      <w:r w:rsidRPr="002B6DE6">
        <w:rPr>
          <w:rFonts w:cs="Arial"/>
          <w:color w:val="000000"/>
          <w:lang w:eastAsia="en-GB"/>
        </w:rPr>
        <w:t>f_NR_GetSCGConfigDef</w:t>
      </w:r>
      <w:proofErr w:type="spellEnd"/>
      <w:r w:rsidR="0071561C">
        <w:rPr>
          <w:rFonts w:cs="Arial"/>
          <w:color w:val="000000"/>
          <w:lang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B10C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8B10C4" w:rsidRPr="005E2E04" w:rsidRDefault="00416F44"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008B10C4" w:rsidRPr="005E2E04">
              <w:rPr>
                <w:rFonts w:ascii="Arial" w:hAnsi="Arial" w:cs="Arial"/>
                <w:bCs/>
                <w:sz w:val="18"/>
                <w:szCs w:val="18"/>
                <w:lang w:val="de-DE"/>
              </w:rPr>
              <w:t xml:space="preserve"> </w:t>
            </w:r>
            <w:r w:rsidR="008B10C4"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B10C4" w:rsidRPr="005E2E04" w:rsidRDefault="00416F44" w:rsidP="00AF03DE">
            <w:pPr>
              <w:pStyle w:val="CRCoverPage"/>
              <w:spacing w:after="0"/>
              <w:rPr>
                <w:rFonts w:cs="Arial"/>
                <w:sz w:val="18"/>
                <w:szCs w:val="18"/>
                <w:lang w:eastAsia="en-GB"/>
              </w:rPr>
            </w:pPr>
            <w:r w:rsidRPr="00416F44">
              <w:rPr>
                <w:noProof/>
                <w:sz w:val="18"/>
                <w:szCs w:val="18"/>
              </w:rPr>
              <w:t>f_NR_GetSCGConfigDef</w:t>
            </w:r>
          </w:p>
        </w:tc>
      </w:tr>
      <w:tr w:rsidR="008B10C4"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8B10C4" w:rsidRPr="005E2E04" w:rsidRDefault="008B10C4" w:rsidP="00AF03DE">
            <w:pPr>
              <w:spacing w:before="40" w:after="40"/>
              <w:rPr>
                <w:rFonts w:ascii="Arial" w:hAnsi="Arial"/>
                <w:sz w:val="18"/>
                <w:szCs w:val="18"/>
              </w:rPr>
            </w:pPr>
            <w:r w:rsidRPr="005E2E04">
              <w:rPr>
                <w:rFonts w:ascii="Arial" w:hAnsi="Arial"/>
                <w:sz w:val="18"/>
                <w:szCs w:val="18"/>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8B10C4" w:rsidRDefault="007C4BB7" w:rsidP="00AF03DE">
            <w:pPr>
              <w:pStyle w:val="CRCoverPage"/>
              <w:spacing w:after="0"/>
              <w:rPr>
                <w:noProof/>
                <w:sz w:val="18"/>
                <w:szCs w:val="18"/>
              </w:rPr>
            </w:pPr>
            <w:r w:rsidRPr="007C4BB7">
              <w:rPr>
                <w:noProof/>
                <w:sz w:val="18"/>
                <w:szCs w:val="18"/>
              </w:rPr>
              <w:t>tsc_NR_DRB2</w:t>
            </w:r>
            <w:r>
              <w:rPr>
                <w:noProof/>
                <w:sz w:val="18"/>
                <w:szCs w:val="18"/>
              </w:rPr>
              <w:t xml:space="preserve"> is hardcoded as the SCG DRB to get used for EN-DC cases . </w:t>
            </w:r>
          </w:p>
          <w:p w:rsidR="007C4BB7" w:rsidRDefault="007C4BB7" w:rsidP="00AF03DE">
            <w:pPr>
              <w:pStyle w:val="CRCoverPage"/>
              <w:spacing w:after="0"/>
              <w:rPr>
                <w:rFonts w:cs="Arial"/>
                <w:sz w:val="18"/>
                <w:szCs w:val="18"/>
                <w:lang w:eastAsia="en-GB"/>
              </w:rPr>
            </w:pPr>
            <w:r>
              <w:rPr>
                <w:rFonts w:cs="Arial"/>
                <w:sz w:val="18"/>
                <w:szCs w:val="18"/>
                <w:lang w:eastAsia="en-GB"/>
              </w:rPr>
              <w:t xml:space="preserve">But in this scenario , DRB3 is getting added as SCG DRB which is also communicated in </w:t>
            </w:r>
            <w:proofErr w:type="spellStart"/>
            <w:r>
              <w:rPr>
                <w:rFonts w:cs="Arial"/>
                <w:sz w:val="18"/>
                <w:szCs w:val="18"/>
                <w:lang w:eastAsia="en-GB"/>
              </w:rPr>
              <w:t>Pdu</w:t>
            </w:r>
            <w:proofErr w:type="spellEnd"/>
            <w:r>
              <w:rPr>
                <w:rFonts w:cs="Arial"/>
                <w:sz w:val="18"/>
                <w:szCs w:val="18"/>
                <w:lang w:eastAsia="en-GB"/>
              </w:rPr>
              <w:t xml:space="preserve"> session modification command to UE</w:t>
            </w:r>
            <w:r w:rsidR="00D045E2">
              <w:rPr>
                <w:rFonts w:cs="Arial"/>
                <w:sz w:val="18"/>
                <w:szCs w:val="18"/>
                <w:lang w:eastAsia="en-GB"/>
              </w:rPr>
              <w:t>.</w:t>
            </w:r>
          </w:p>
          <w:p w:rsidR="00D045E2" w:rsidRPr="005E2E04" w:rsidRDefault="00766722" w:rsidP="00AF03DE">
            <w:pPr>
              <w:pStyle w:val="CRCoverPage"/>
              <w:spacing w:after="0"/>
              <w:rPr>
                <w:rFonts w:cs="Arial"/>
                <w:sz w:val="18"/>
                <w:szCs w:val="18"/>
                <w:lang w:eastAsia="en-GB"/>
              </w:rPr>
            </w:pPr>
            <w:r>
              <w:rPr>
                <w:rFonts w:cs="Arial"/>
                <w:sz w:val="18"/>
                <w:szCs w:val="18"/>
                <w:lang w:eastAsia="en-GB"/>
              </w:rPr>
              <w:t>In case of SA</w:t>
            </w:r>
            <w:r w:rsidRPr="00766722">
              <w:rPr>
                <w:rFonts w:cs="Arial"/>
                <w:sz w:val="18"/>
                <w:szCs w:val="18"/>
                <w:lang w:eastAsia="en-GB"/>
              </w:rPr>
              <w:sym w:font="Wingdings" w:char="F0E0"/>
            </w:r>
            <w:r>
              <w:rPr>
                <w:rFonts w:cs="Arial"/>
                <w:sz w:val="18"/>
                <w:szCs w:val="18"/>
                <w:lang w:eastAsia="en-GB"/>
              </w:rPr>
              <w:t>ENDC HO , it is required to make sure SCG DRB is assigned as DRB 3 ( as DRB 2 is already used as NR Bearer in Nr Cell 1 )</w:t>
            </w:r>
          </w:p>
        </w:tc>
      </w:tr>
      <w:tr w:rsidR="008B10C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8B10C4" w:rsidRPr="005E2E04" w:rsidRDefault="008B10C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B10C4" w:rsidRPr="005E2E04" w:rsidRDefault="0031142C" w:rsidP="00AF03DE">
            <w:pPr>
              <w:pStyle w:val="CRCoverPage"/>
              <w:spacing w:after="0"/>
              <w:rPr>
                <w:rFonts w:cs="Arial"/>
                <w:sz w:val="18"/>
                <w:szCs w:val="18"/>
                <w:lang w:eastAsia="en-GB"/>
              </w:rPr>
            </w:pPr>
            <w:r>
              <w:rPr>
                <w:rFonts w:cs="Arial"/>
                <w:sz w:val="18"/>
                <w:szCs w:val="18"/>
                <w:lang w:eastAsia="en-GB"/>
              </w:rPr>
              <w:t xml:space="preserve">Second Parameter </w:t>
            </w:r>
            <w:proofErr w:type="spellStart"/>
            <w:r w:rsidRPr="0031142C">
              <w:rPr>
                <w:rFonts w:cs="Arial"/>
                <w:sz w:val="18"/>
                <w:szCs w:val="18"/>
                <w:lang w:eastAsia="en-GB"/>
              </w:rPr>
              <w:t>sa_to_endc</w:t>
            </w:r>
            <w:proofErr w:type="spellEnd"/>
            <w:r>
              <w:rPr>
                <w:rFonts w:cs="Arial"/>
                <w:sz w:val="18"/>
                <w:szCs w:val="18"/>
                <w:lang w:eastAsia="en-GB"/>
              </w:rPr>
              <w:t xml:space="preserve"> is added in the function prototype which is set to True only in case of 8.1.4.2.1.2</w:t>
            </w:r>
            <w:r w:rsidR="004438C8">
              <w:rPr>
                <w:rFonts w:cs="Arial"/>
                <w:sz w:val="18"/>
                <w:szCs w:val="18"/>
                <w:lang w:eastAsia="en-GB"/>
              </w:rPr>
              <w:t xml:space="preserve"> so that other ENDC cases are unaffected</w:t>
            </w:r>
          </w:p>
        </w:tc>
      </w:tr>
      <w:tr w:rsidR="008B10C4" w:rsidRPr="0009046C" w:rsidTr="00AF03DE">
        <w:tc>
          <w:tcPr>
            <w:tcW w:w="1985" w:type="dxa"/>
            <w:tcBorders>
              <w:top w:val="single" w:sz="4" w:space="0" w:color="auto"/>
              <w:left w:val="single" w:sz="4" w:space="0" w:color="auto"/>
              <w:bottom w:val="single" w:sz="4" w:space="0" w:color="auto"/>
              <w:right w:val="single" w:sz="4" w:space="0" w:color="auto"/>
            </w:tcBorders>
            <w:hideMark/>
          </w:tcPr>
          <w:p w:rsidR="008B10C4" w:rsidRPr="005E2E04" w:rsidRDefault="008B10C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B10C4" w:rsidRPr="002D0B11" w:rsidRDefault="000E1C53" w:rsidP="00AF03DE">
            <w:pPr>
              <w:spacing w:after="0"/>
              <w:rPr>
                <w:rFonts w:ascii="Arial" w:hAnsi="Arial" w:cs="Arial"/>
                <w:sz w:val="18"/>
                <w:szCs w:val="18"/>
                <w:lang w:val="de-DE" w:eastAsia="en-GB"/>
              </w:rPr>
            </w:pPr>
            <w:proofErr w:type="spellStart"/>
            <w:r w:rsidRPr="000E1C53">
              <w:rPr>
                <w:rFonts w:ascii="Arial" w:hAnsi="Arial" w:cs="Arial"/>
                <w:sz w:val="18"/>
                <w:szCs w:val="18"/>
                <w:lang w:val="de-DE" w:eastAsia="en-GB"/>
              </w:rPr>
              <w:t>NR_CommonFunctions.ttcn</w:t>
            </w:r>
            <w:proofErr w:type="spellEnd"/>
          </w:p>
        </w:tc>
      </w:tr>
      <w:tr w:rsidR="008B10C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8B10C4" w:rsidRPr="005E2E04" w:rsidRDefault="008B10C4"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B10C4" w:rsidRPr="005E2E04" w:rsidRDefault="008B10C4" w:rsidP="00AF03DE">
            <w:pPr>
              <w:rPr>
                <w:rFonts w:ascii="Arial" w:hAnsi="Arial"/>
                <w:sz w:val="18"/>
                <w:szCs w:val="18"/>
                <w:highlight w:val="cyan"/>
                <w:lang w:eastAsia="zh-CN"/>
              </w:rPr>
            </w:pPr>
          </w:p>
        </w:tc>
      </w:tr>
    </w:tbl>
    <w:p w:rsidR="008B10C4" w:rsidRPr="00D268E5" w:rsidRDefault="008B10C4" w:rsidP="008B10C4">
      <w:pPr>
        <w:spacing w:after="0"/>
        <w:rPr>
          <w:rFonts w:ascii="Arial" w:hAnsi="Arial"/>
          <w:lang w:eastAsia="en-GB"/>
        </w:rPr>
      </w:pPr>
    </w:p>
    <w:p w:rsidR="008B10C4" w:rsidRPr="00D268E5" w:rsidRDefault="008B10C4" w:rsidP="008B10C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B10C4" w:rsidRPr="00D268E5" w:rsidTr="00AF03DE">
        <w:tc>
          <w:tcPr>
            <w:tcW w:w="13575" w:type="dxa"/>
            <w:tcBorders>
              <w:top w:val="single" w:sz="4" w:space="0" w:color="auto"/>
              <w:left w:val="single" w:sz="4" w:space="0" w:color="auto"/>
              <w:bottom w:val="single" w:sz="4" w:space="0" w:color="auto"/>
              <w:right w:val="single" w:sz="4" w:space="0" w:color="auto"/>
            </w:tcBorders>
          </w:tcPr>
          <w:p w:rsidR="00FB571E" w:rsidRPr="00FB571E" w:rsidRDefault="008B10C4" w:rsidP="00FB571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FB571E" w:rsidRPr="00FB571E">
              <w:rPr>
                <w:rFonts w:ascii="Courier New" w:hAnsi="Courier New" w:cs="Courier New"/>
                <w:color w:val="000000"/>
                <w:lang w:eastAsia="de-DE"/>
              </w:rPr>
              <w:t xml:space="preserve">function </w:t>
            </w:r>
            <w:proofErr w:type="spellStart"/>
            <w:r w:rsidR="00FB571E" w:rsidRPr="00FB571E">
              <w:rPr>
                <w:rFonts w:ascii="Courier New" w:hAnsi="Courier New" w:cs="Courier New"/>
                <w:color w:val="000000"/>
                <w:lang w:eastAsia="de-DE"/>
              </w:rPr>
              <w:t>f_NR_GetSCGConfigDef</w:t>
            </w:r>
            <w:proofErr w:type="spellEnd"/>
            <w:r w:rsidR="00FB571E" w:rsidRPr="00FB571E">
              <w:rPr>
                <w:rFonts w:ascii="Courier New" w:hAnsi="Courier New" w:cs="Courier New"/>
                <w:color w:val="000000"/>
                <w:lang w:eastAsia="de-DE"/>
              </w:rPr>
              <w:t>(</w:t>
            </w:r>
            <w:proofErr w:type="spellStart"/>
            <w:r w:rsidR="00FB571E" w:rsidRPr="00FB571E">
              <w:rPr>
                <w:rFonts w:ascii="Courier New" w:hAnsi="Courier New" w:cs="Courier New"/>
                <w:color w:val="000000"/>
                <w:lang w:eastAsia="de-DE"/>
              </w:rPr>
              <w:t>NR_CellId_Type</w:t>
            </w:r>
            <w:proofErr w:type="spellEnd"/>
            <w:r w:rsidR="00FB571E" w:rsidRPr="00FB571E">
              <w:rPr>
                <w:rFonts w:ascii="Courier New" w:hAnsi="Courier New" w:cs="Courier New"/>
                <w:color w:val="000000"/>
                <w:lang w:eastAsia="de-DE"/>
              </w:rPr>
              <w:t xml:space="preserve"> </w:t>
            </w:r>
            <w:proofErr w:type="spellStart"/>
            <w:r w:rsidR="00FB571E" w:rsidRPr="00FB571E">
              <w:rPr>
                <w:rFonts w:ascii="Courier New" w:hAnsi="Courier New" w:cs="Courier New"/>
                <w:color w:val="000000"/>
                <w:lang w:eastAsia="de-DE"/>
              </w:rPr>
              <w:t>p_NR_CellId</w:t>
            </w:r>
            <w:proofErr w:type="spellEnd"/>
            <w:r w:rsidR="00FB571E" w:rsidRPr="00FB571E">
              <w:rPr>
                <w:rFonts w:ascii="Courier New" w:hAnsi="Courier New" w:cs="Courier New"/>
                <w:color w:val="000000"/>
                <w:lang w:eastAsia="de-DE"/>
              </w:rPr>
              <w:t xml:space="preserve">)  runs on NR_BASE_PTC return template (value) </w:t>
            </w:r>
            <w:proofErr w:type="spellStart"/>
            <w:r w:rsidR="00FB571E" w:rsidRPr="00FB571E">
              <w:rPr>
                <w:rFonts w:ascii="Courier New" w:hAnsi="Courier New" w:cs="Courier New"/>
                <w:color w:val="000000"/>
                <w:lang w:eastAsia="de-DE"/>
              </w:rPr>
              <w:t>CellGroupConfig</w:t>
            </w:r>
            <w:proofErr w:type="spellEnd"/>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DRB_Identity</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v_DrbId</w:t>
            </w:r>
            <w:proofErr w:type="spellEnd"/>
            <w:r w:rsidRPr="00FB571E">
              <w:rPr>
                <w:rFonts w:ascii="Courier New" w:hAnsi="Courier New" w:cs="Courier New"/>
                <w:color w:val="000000"/>
                <w:lang w:eastAsia="de-DE"/>
              </w:rPr>
              <w:t xml:space="preserve"> := tsc_NR_DRB2;    // for ENDC only</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RLC_BearerConfig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MAC_CellGroupConfig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v_MAC_CellGroupConfig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f_NR_CellInfo_GetMAC_CellGroupConfig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PhysicalCellGroupConfig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v_PhysicalCellGroupConfig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f_NR_CellInfo_GetPhysicalCellGroupConfig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boolean</w:t>
            </w:r>
            <w:proofErr w:type="spellEnd"/>
            <w:r w:rsidRPr="00FB571E">
              <w:rPr>
                <w:rFonts w:ascii="Courier New" w:hAnsi="Courier New" w:cs="Courier New"/>
                <w:color w:val="000000"/>
                <w:lang w:eastAsia="de-DE"/>
              </w:rPr>
              <w:t xml:space="preserve"> v_IsFR1 := f_NR_CellInfo_GetIsFR1(</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UL_AM_RLC </w:t>
            </w:r>
            <w:proofErr w:type="spellStart"/>
            <w:r w:rsidRPr="00FB571E">
              <w:rPr>
                <w:rFonts w:ascii="Courier New" w:hAnsi="Courier New" w:cs="Courier New"/>
                <w:color w:val="000000"/>
                <w:lang w:eastAsia="de-DE"/>
              </w:rPr>
              <w:t>v_ParametersTX</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f_NR_UL_AM_RLC</w:t>
            </w:r>
            <w:proofErr w:type="spellEnd"/>
            <w:r w:rsidRPr="00FB571E">
              <w:rPr>
                <w:rFonts w:ascii="Courier New" w:hAnsi="Courier New" w:cs="Courier New"/>
                <w:color w:val="000000"/>
                <w:lang w:eastAsia="de-DE"/>
              </w:rPr>
              <w:t>(v_IsFR1);</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DL_AM_RLC </w:t>
            </w:r>
            <w:proofErr w:type="spellStart"/>
            <w:r w:rsidRPr="00FB571E">
              <w:rPr>
                <w:rFonts w:ascii="Courier New" w:hAnsi="Courier New" w:cs="Courier New"/>
                <w:color w:val="000000"/>
                <w:lang w:eastAsia="de-DE"/>
              </w:rPr>
              <w:t>v_ParametersRX</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f_NR_DL_AM_RLC</w:t>
            </w:r>
            <w:proofErr w:type="spellEnd"/>
            <w:r w:rsidRPr="00FB571E">
              <w:rPr>
                <w:rFonts w:ascii="Courier New" w:hAnsi="Courier New" w:cs="Courier New"/>
                <w:color w:val="000000"/>
                <w:lang w:eastAsia="de-DE"/>
              </w:rPr>
              <w:t>(v_IsFR1);</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template(value) </w:t>
            </w:r>
            <w:proofErr w:type="spellStart"/>
            <w:r w:rsidRPr="00FB571E">
              <w:rPr>
                <w:rFonts w:ascii="Courier New" w:hAnsi="Courier New" w:cs="Courier New"/>
                <w:color w:val="000000"/>
                <w:lang w:eastAsia="de-DE"/>
              </w:rPr>
              <w:t>SpCellConfig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v_SpCellConfig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f_NR_GetSpCellConfigDef</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CellGroupId</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v_CellGroupId</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f_NR_CellInfo_Get_CellGroupId</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 //@sic R5s201387 sic@</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 xml:space="preserve"> := cs_38508_RLC_BearerConfig_DRB(</w:t>
            </w:r>
            <w:proofErr w:type="spellStart"/>
            <w:r w:rsidRPr="00FB571E">
              <w:rPr>
                <w:rFonts w:ascii="Courier New" w:hAnsi="Courier New" w:cs="Courier New"/>
                <w:color w:val="000000"/>
                <w:lang w:eastAsia="de-DE"/>
              </w:rPr>
              <w:t>v_DrbId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cs_38508_RLC_Config_AM_DRB(</w:t>
            </w:r>
            <w:proofErr w:type="spellStart"/>
            <w:r w:rsidRPr="00FB571E">
              <w:rPr>
                <w:rFonts w:ascii="Courier New" w:hAnsi="Courier New" w:cs="Courier New"/>
                <w:color w:val="000000"/>
                <w:lang w:eastAsia="de-DE"/>
              </w:rPr>
              <w:t>v_ParametersTX</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v_ParametersRX</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cs_38508_LogicalChannelConfig_DRB);</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 xml:space="preserve"> := cs_38508_CellGroupConfig(</w:t>
            </w:r>
            <w:proofErr w:type="spellStart"/>
            <w:r w:rsidRPr="00FB571E">
              <w:rPr>
                <w:rFonts w:ascii="Courier New" w:hAnsi="Courier New" w:cs="Courier New"/>
                <w:color w:val="000000"/>
                <w:lang w:eastAsia="de-DE"/>
              </w:rPr>
              <w:t>v_CellGroupId</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omit,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v_MAC_CellGroupConfig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v_PhysicalCellGroupConfig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v_SpCellConfig</w:t>
            </w:r>
            <w:proofErr w:type="spellEnd"/>
            <w:r w:rsidRPr="00FB571E">
              <w:rPr>
                <w:rFonts w:ascii="Courier New" w:hAnsi="Courier New" w:cs="Courier New"/>
                <w:color w:val="000000"/>
                <w:lang w:eastAsia="de-DE"/>
              </w:rPr>
              <w:t>);</w:t>
            </w:r>
          </w:p>
          <w:p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return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rsidR="008B10C4" w:rsidRPr="00877584" w:rsidRDefault="00FB571E" w:rsidP="00FB571E">
            <w:pPr>
              <w:autoSpaceDE w:val="0"/>
              <w:autoSpaceDN w:val="0"/>
              <w:adjustRightInd w:val="0"/>
              <w:spacing w:after="0"/>
              <w:rPr>
                <w:rFonts w:ascii="Courier New" w:hAnsi="Courier New" w:cs="Courier New"/>
                <w:b/>
                <w:color w:val="000000"/>
                <w:lang w:eastAsia="de-DE"/>
              </w:rPr>
            </w:pPr>
            <w:r w:rsidRPr="00FB571E">
              <w:rPr>
                <w:rFonts w:ascii="Courier New" w:hAnsi="Courier New" w:cs="Courier New"/>
                <w:color w:val="000000"/>
                <w:lang w:eastAsia="de-DE"/>
              </w:rPr>
              <w:t xml:space="preserve">  }</w:t>
            </w:r>
          </w:p>
        </w:tc>
      </w:tr>
    </w:tbl>
    <w:p w:rsidR="008B10C4" w:rsidRPr="00D268E5" w:rsidRDefault="008B10C4" w:rsidP="008B10C4">
      <w:pPr>
        <w:spacing w:after="0"/>
        <w:rPr>
          <w:rFonts w:ascii="Arial" w:hAnsi="Arial"/>
          <w:color w:val="000000"/>
          <w:lang w:eastAsia="en-GB"/>
        </w:rPr>
      </w:pPr>
    </w:p>
    <w:p w:rsidR="008B10C4" w:rsidRPr="00D268E5" w:rsidRDefault="008B10C4" w:rsidP="008B10C4">
      <w:pPr>
        <w:spacing w:after="0"/>
        <w:rPr>
          <w:rFonts w:ascii="Arial" w:hAnsi="Arial"/>
          <w:color w:val="000000"/>
          <w:lang w:eastAsia="en-GB"/>
        </w:rPr>
      </w:pPr>
      <w:r w:rsidRPr="00D268E5">
        <w:rPr>
          <w:rFonts w:ascii="Arial" w:hAnsi="Arial"/>
          <w:color w:val="000000"/>
          <w:lang w:eastAsia="en-GB"/>
        </w:rPr>
        <w:lastRenderedPageBreak/>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8B10C4" w:rsidRPr="00D268E5" w:rsidTr="00AF03DE">
        <w:trPr>
          <w:trHeight w:val="306"/>
        </w:trPr>
        <w:tc>
          <w:tcPr>
            <w:tcW w:w="13603" w:type="dxa"/>
            <w:tcBorders>
              <w:top w:val="single" w:sz="4" w:space="0" w:color="auto"/>
              <w:left w:val="single" w:sz="4" w:space="0" w:color="auto"/>
              <w:bottom w:val="single" w:sz="4" w:space="0" w:color="auto"/>
              <w:right w:val="single" w:sz="4" w:space="0" w:color="auto"/>
            </w:tcBorders>
          </w:tcPr>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function </w:t>
            </w:r>
            <w:proofErr w:type="spellStart"/>
            <w:r w:rsidRPr="00894393">
              <w:rPr>
                <w:rFonts w:ascii="Courier New" w:hAnsi="Courier New" w:cs="Courier New"/>
                <w:color w:val="000000"/>
                <w:lang w:eastAsia="de-DE"/>
              </w:rPr>
              <w:t>f_NR_GetSCGConfigDef</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NR_CellId_Type</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p_NR_CellId</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boolean</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sa_to_endc</w:t>
            </w:r>
            <w:proofErr w:type="spellEnd"/>
            <w:r w:rsidRPr="00441799">
              <w:rPr>
                <w:rFonts w:ascii="Courier New" w:hAnsi="Courier New" w:cs="Courier New"/>
                <w:color w:val="000000"/>
                <w:highlight w:val="yellow"/>
                <w:lang w:eastAsia="de-DE"/>
              </w:rPr>
              <w:t xml:space="preserve"> := false</w:t>
            </w:r>
            <w:r w:rsidRPr="00894393">
              <w:rPr>
                <w:rFonts w:ascii="Courier New" w:hAnsi="Courier New" w:cs="Courier New"/>
                <w:color w:val="000000"/>
                <w:lang w:eastAsia="de-DE"/>
              </w:rPr>
              <w:t xml:space="preserve">)  runs on NR_BASE_PTC return template (value) </w:t>
            </w:r>
            <w:proofErr w:type="spell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////WA#WI=942180</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r w:rsidRPr="00C01C5F">
              <w:rPr>
                <w:rFonts w:ascii="Courier New" w:hAnsi="Courier New" w:cs="Courier New"/>
                <w:color w:val="000000"/>
                <w:highlight w:val="yellow"/>
                <w:lang w:eastAsia="de-DE"/>
              </w:rPr>
              <w:t xml:space="preserve">var </w:t>
            </w:r>
            <w:proofErr w:type="spellStart"/>
            <w:r w:rsidRPr="00C01C5F">
              <w:rPr>
                <w:rFonts w:ascii="Courier New" w:hAnsi="Courier New" w:cs="Courier New"/>
                <w:color w:val="000000"/>
                <w:highlight w:val="yellow"/>
                <w:lang w:eastAsia="de-DE"/>
              </w:rPr>
              <w:t>DRB_Identity</w:t>
            </w:r>
            <w:proofErr w:type="spellEnd"/>
            <w:r w:rsidRPr="00C01C5F">
              <w:rPr>
                <w:rFonts w:ascii="Courier New" w:hAnsi="Courier New" w:cs="Courier New"/>
                <w:color w:val="000000"/>
                <w:highlight w:val="yellow"/>
                <w:lang w:eastAsia="de-DE"/>
              </w:rPr>
              <w:t xml:space="preserve"> </w:t>
            </w:r>
            <w:proofErr w:type="spellStart"/>
            <w:r w:rsidRPr="00C01C5F">
              <w:rPr>
                <w:rFonts w:ascii="Courier New" w:hAnsi="Courier New" w:cs="Courier New"/>
                <w:color w:val="000000"/>
                <w:highlight w:val="yellow"/>
                <w:lang w:eastAsia="de-DE"/>
              </w:rPr>
              <w:t>v_DrbId</w:t>
            </w:r>
            <w:proofErr w:type="spellEnd"/>
            <w:r w:rsidRPr="00C01C5F">
              <w:rPr>
                <w:rFonts w:ascii="Courier New" w:hAnsi="Courier New" w:cs="Courier New"/>
                <w:color w:val="000000"/>
                <w:highlight w:val="yellow"/>
                <w:lang w:eastAsia="de-DE"/>
              </w:rPr>
              <w:t xml:space="preserve"> /*:= tsc_NR_DRB2*/;    // for ENDC only //WA#WI=942180</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RLC_BearerConfig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MAC_CellGroupConfig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v_MAC_CellGroupConfig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f_NR_CellInfo_GetMAC_CellGroupConfig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PhysicalCellGroupConfig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v_PhysicalCellGroupConfig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f_NR_CellInfo_GetPhysicalCellGroupConfig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boolean</w:t>
            </w:r>
            <w:proofErr w:type="spellEnd"/>
            <w:r w:rsidRPr="00894393">
              <w:rPr>
                <w:rFonts w:ascii="Courier New" w:hAnsi="Courier New" w:cs="Courier New"/>
                <w:color w:val="000000"/>
                <w:lang w:eastAsia="de-DE"/>
              </w:rPr>
              <w:t xml:space="preserve"> v_IsFR1 := f_NR_CellInfo_GetIsFR1(</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UL_AM_RLC </w:t>
            </w:r>
            <w:proofErr w:type="spellStart"/>
            <w:r w:rsidRPr="00894393">
              <w:rPr>
                <w:rFonts w:ascii="Courier New" w:hAnsi="Courier New" w:cs="Courier New"/>
                <w:color w:val="000000"/>
                <w:lang w:eastAsia="de-DE"/>
              </w:rPr>
              <w:t>v_ParametersTX</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f_NR_UL_AM_RLC</w:t>
            </w:r>
            <w:proofErr w:type="spellEnd"/>
            <w:r w:rsidRPr="00894393">
              <w:rPr>
                <w:rFonts w:ascii="Courier New" w:hAnsi="Courier New" w:cs="Courier New"/>
                <w:color w:val="000000"/>
                <w:lang w:eastAsia="de-DE"/>
              </w:rPr>
              <w:t>(v_IsFR1);</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DL_AM_RLC </w:t>
            </w:r>
            <w:proofErr w:type="spellStart"/>
            <w:r w:rsidRPr="00894393">
              <w:rPr>
                <w:rFonts w:ascii="Courier New" w:hAnsi="Courier New" w:cs="Courier New"/>
                <w:color w:val="000000"/>
                <w:lang w:eastAsia="de-DE"/>
              </w:rPr>
              <w:t>v_ParametersRX</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f_NR_DL_AM_RLC</w:t>
            </w:r>
            <w:proofErr w:type="spellEnd"/>
            <w:r w:rsidRPr="00894393">
              <w:rPr>
                <w:rFonts w:ascii="Courier New" w:hAnsi="Courier New" w:cs="Courier New"/>
                <w:color w:val="000000"/>
                <w:lang w:eastAsia="de-DE"/>
              </w:rPr>
              <w:t>(v_IsFR1);</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template(value) </w:t>
            </w:r>
            <w:proofErr w:type="spellStart"/>
            <w:r w:rsidRPr="00894393">
              <w:rPr>
                <w:rFonts w:ascii="Courier New" w:hAnsi="Courier New" w:cs="Courier New"/>
                <w:color w:val="000000"/>
                <w:lang w:eastAsia="de-DE"/>
              </w:rPr>
              <w:t>SpCellConfig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v_SpCellConfig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f_NR_GetSpCellConfigDef</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CellGroupId</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v_CellGroupId</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f_NR_CellInfo_Get_CellGroupId</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 //@sic R5s201387 sic@</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894393">
              <w:rPr>
                <w:rFonts w:ascii="Courier New" w:hAnsi="Courier New" w:cs="Courier New"/>
                <w:color w:val="000000"/>
                <w:lang w:eastAsia="de-DE"/>
              </w:rPr>
              <w:t xml:space="preserve">     </w:t>
            </w:r>
            <w:r w:rsidRPr="00213412">
              <w:rPr>
                <w:rFonts w:ascii="Courier New" w:hAnsi="Courier New" w:cs="Courier New"/>
                <w:color w:val="000000"/>
                <w:highlight w:val="yellow"/>
                <w:lang w:eastAsia="de-DE"/>
              </w:rPr>
              <w:t>if(</w:t>
            </w:r>
            <w:proofErr w:type="spellStart"/>
            <w:r w:rsidRPr="00213412">
              <w:rPr>
                <w:rFonts w:ascii="Courier New" w:hAnsi="Courier New" w:cs="Courier New"/>
                <w:color w:val="000000"/>
                <w:highlight w:val="yellow"/>
                <w:lang w:eastAsia="de-DE"/>
              </w:rPr>
              <w:t>sa_to_endc</w:t>
            </w:r>
            <w:proofErr w:type="spellEnd"/>
            <w:r w:rsidRPr="00213412">
              <w:rPr>
                <w:rFonts w:ascii="Courier New" w:hAnsi="Courier New" w:cs="Courier New"/>
                <w:color w:val="000000"/>
                <w:highlight w:val="yellow"/>
                <w:lang w:eastAsia="de-DE"/>
              </w:rPr>
              <w:t>)  //WA#WI=942180</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v_DrbId</w:t>
            </w:r>
            <w:proofErr w:type="spellEnd"/>
            <w:r w:rsidRPr="00213412">
              <w:rPr>
                <w:rFonts w:ascii="Courier New" w:hAnsi="Courier New" w:cs="Courier New"/>
                <w:color w:val="000000"/>
                <w:highlight w:val="yellow"/>
                <w:lang w:eastAsia="de-DE"/>
              </w:rPr>
              <w:t xml:space="preserve"> := tsc_NR_DRB3;</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else{</w:t>
            </w:r>
          </w:p>
          <w:p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v_DrbId</w:t>
            </w:r>
            <w:proofErr w:type="spellEnd"/>
            <w:r w:rsidRPr="00213412">
              <w:rPr>
                <w:rFonts w:ascii="Courier New" w:hAnsi="Courier New" w:cs="Courier New"/>
                <w:color w:val="000000"/>
                <w:highlight w:val="yellow"/>
                <w:lang w:eastAsia="de-DE"/>
              </w:rPr>
              <w:t xml:space="preserve"> := tsc_NR_DRB2;</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213412">
              <w:rPr>
                <w:rFonts w:ascii="Courier New" w:hAnsi="Courier New" w:cs="Courier New"/>
                <w:color w:val="000000"/>
                <w:highlight w:val="yellow"/>
                <w:lang w:eastAsia="de-DE"/>
              </w:rPr>
              <w:t xml:space="preserve">     }</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 xml:space="preserve"> := cs_38508_RLC_BearerConfig_DRB(</w:t>
            </w:r>
            <w:proofErr w:type="spellStart"/>
            <w:r w:rsidRPr="00894393">
              <w:rPr>
                <w:rFonts w:ascii="Courier New" w:hAnsi="Courier New" w:cs="Courier New"/>
                <w:color w:val="000000"/>
                <w:lang w:eastAsia="de-DE"/>
              </w:rPr>
              <w:t>v_DrbId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cs_38508_RLC_Config_AM_DRB(</w:t>
            </w:r>
            <w:proofErr w:type="spellStart"/>
            <w:r w:rsidRPr="00894393">
              <w:rPr>
                <w:rFonts w:ascii="Courier New" w:hAnsi="Courier New" w:cs="Courier New"/>
                <w:color w:val="000000"/>
                <w:lang w:eastAsia="de-DE"/>
              </w:rPr>
              <w:t>v_ParametersTX</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v_ParametersRX</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cs_38508_LogicalChannelConfig_DRB);</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 xml:space="preserve"> := cs_38508_CellGroupConfig(</w:t>
            </w:r>
            <w:proofErr w:type="spellStart"/>
            <w:r w:rsidRPr="00894393">
              <w:rPr>
                <w:rFonts w:ascii="Courier New" w:hAnsi="Courier New" w:cs="Courier New"/>
                <w:color w:val="000000"/>
                <w:lang w:eastAsia="de-DE"/>
              </w:rPr>
              <w:t>v_CellGroupId</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omit,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v_MAC_CellGroupConfig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v_PhysicalCellGroupConfig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v_SpCellConfig</w:t>
            </w:r>
            <w:proofErr w:type="spellEnd"/>
            <w:r w:rsidRPr="00894393">
              <w:rPr>
                <w:rFonts w:ascii="Courier New" w:hAnsi="Courier New" w:cs="Courier New"/>
                <w:color w:val="000000"/>
                <w:lang w:eastAsia="de-DE"/>
              </w:rPr>
              <w:t>);</w:t>
            </w:r>
          </w:p>
          <w:p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return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rsidR="008B10C4" w:rsidRPr="00D624CC" w:rsidRDefault="00894393" w:rsidP="00894393">
            <w:pPr>
              <w:autoSpaceDE w:val="0"/>
              <w:autoSpaceDN w:val="0"/>
              <w:adjustRightInd w:val="0"/>
              <w:spacing w:after="0"/>
              <w:rPr>
                <w:rFonts w:ascii="Courier New" w:hAnsi="Courier New" w:cs="Courier New"/>
                <w:b/>
                <w:color w:val="000000"/>
                <w:lang w:eastAsia="de-DE"/>
              </w:rPr>
            </w:pPr>
            <w:r w:rsidRPr="00894393">
              <w:rPr>
                <w:rFonts w:ascii="Courier New" w:hAnsi="Courier New" w:cs="Courier New"/>
                <w:color w:val="000000"/>
                <w:lang w:eastAsia="de-DE"/>
              </w:rPr>
              <w:t xml:space="preserve">  }</w:t>
            </w:r>
          </w:p>
        </w:tc>
      </w:tr>
    </w:tbl>
    <w:p w:rsidR="00C5570F" w:rsidRDefault="00C5570F" w:rsidP="006D2480">
      <w:pPr>
        <w:rPr>
          <w:lang w:eastAsia="en-GB"/>
        </w:rPr>
      </w:pPr>
    </w:p>
    <w:p w:rsidR="00464898" w:rsidRPr="00D268E5" w:rsidRDefault="00464898" w:rsidP="00464898">
      <w:pPr>
        <w:pStyle w:val="Heading2"/>
        <w:numPr>
          <w:ilvl w:val="1"/>
          <w:numId w:val="2"/>
        </w:numPr>
        <w:overflowPunct w:val="0"/>
        <w:autoSpaceDE w:val="0"/>
        <w:autoSpaceDN w:val="0"/>
        <w:adjustRightInd w:val="0"/>
        <w:spacing w:before="480"/>
        <w:rPr>
          <w:rFonts w:cs="Arial"/>
          <w:color w:val="000000"/>
          <w:lang w:eastAsia="en-GB"/>
        </w:rPr>
      </w:pPr>
      <w:bookmarkStart w:id="17" w:name="_Toc107568754"/>
      <w:r>
        <w:rPr>
          <w:rFonts w:cs="Arial"/>
          <w:color w:val="000000"/>
          <w:lang w:eastAsia="en-GB"/>
        </w:rPr>
        <w:lastRenderedPageBreak/>
        <w:t xml:space="preserve">Function </w:t>
      </w:r>
      <w:proofErr w:type="spellStart"/>
      <w:r w:rsidR="00857B05" w:rsidRPr="00857B05">
        <w:rPr>
          <w:rFonts w:cs="Arial"/>
          <w:color w:val="000000"/>
          <w:lang w:eastAsia="en-GB"/>
        </w:rPr>
        <w:t>f_NR_CellConfig_Def</w:t>
      </w:r>
      <w:proofErr w:type="spellEnd"/>
      <w:r w:rsidR="00857B05" w:rsidRPr="00857B05">
        <w:rPr>
          <w:rFonts w:cs="Arial"/>
          <w:color w:val="000000"/>
          <w:lang w:eastAsia="en-GB"/>
        </w:rPr>
        <w:t xml:space="preserve"> </w:t>
      </w:r>
      <w:r>
        <w:rPr>
          <w:rFonts w:cs="Arial"/>
          <w:color w:val="000000"/>
          <w:lang w:eastAsia="en-GB"/>
        </w:rPr>
        <w:t>()</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98"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464898" w:rsidRPr="005E2E04" w:rsidRDefault="00464898"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464898" w:rsidRPr="005E2E04" w:rsidRDefault="00F423AC" w:rsidP="00AF03DE">
            <w:pPr>
              <w:pStyle w:val="CRCoverPage"/>
              <w:spacing w:after="0"/>
              <w:rPr>
                <w:rFonts w:cs="Arial"/>
                <w:sz w:val="18"/>
                <w:szCs w:val="18"/>
                <w:lang w:eastAsia="en-GB"/>
              </w:rPr>
            </w:pPr>
            <w:r w:rsidRPr="00F423AC">
              <w:rPr>
                <w:noProof/>
                <w:sz w:val="18"/>
                <w:szCs w:val="18"/>
              </w:rPr>
              <w:t>f_NR_CellConfig_Def</w:t>
            </w:r>
          </w:p>
        </w:tc>
      </w:tr>
      <w:tr w:rsidR="00464898"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464898" w:rsidRPr="005E2E04" w:rsidRDefault="00464898"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464898" w:rsidRDefault="00570611" w:rsidP="00AF03DE">
            <w:pPr>
              <w:pStyle w:val="CRCoverPage"/>
              <w:spacing w:after="0"/>
              <w:rPr>
                <w:noProof/>
                <w:sz w:val="18"/>
                <w:szCs w:val="18"/>
              </w:rPr>
            </w:pPr>
            <w:r>
              <w:rPr>
                <w:noProof/>
                <w:sz w:val="18"/>
                <w:szCs w:val="18"/>
              </w:rPr>
              <w:t xml:space="preserve">In case of NR Cell 3 ( which is PScell ) – only SRB0 has to be configured </w:t>
            </w:r>
            <w:r w:rsidR="00DF7A7C">
              <w:rPr>
                <w:noProof/>
                <w:sz w:val="18"/>
                <w:szCs w:val="18"/>
              </w:rPr>
              <w:t xml:space="preserve">along with SCG DRB to be inline with ENDC Cases </w:t>
            </w:r>
          </w:p>
          <w:p w:rsidR="00816A6E" w:rsidRDefault="00816A6E" w:rsidP="00AF03DE">
            <w:pPr>
              <w:pStyle w:val="CRCoverPage"/>
              <w:spacing w:after="0"/>
              <w:rPr>
                <w:rFonts w:cs="Arial"/>
                <w:sz w:val="18"/>
                <w:szCs w:val="18"/>
                <w:lang w:eastAsia="en-GB"/>
              </w:rPr>
            </w:pPr>
            <w:r>
              <w:rPr>
                <w:rFonts w:cs="Arial"/>
                <w:sz w:val="18"/>
                <w:szCs w:val="18"/>
                <w:lang w:eastAsia="en-GB"/>
              </w:rPr>
              <w:t>For this to happen we need an extra check</w:t>
            </w:r>
            <w:r w:rsidR="00547CAE">
              <w:rPr>
                <w:rFonts w:cs="Arial"/>
                <w:sz w:val="18"/>
                <w:szCs w:val="18"/>
                <w:lang w:eastAsia="en-GB"/>
              </w:rPr>
              <w:t xml:space="preserve"> :</w:t>
            </w:r>
            <w:r>
              <w:rPr>
                <w:rFonts w:cs="Arial"/>
                <w:sz w:val="18"/>
                <w:szCs w:val="18"/>
                <w:lang w:eastAsia="en-GB"/>
              </w:rPr>
              <w:t xml:space="preserve"> </w:t>
            </w:r>
            <w:r w:rsidR="00D5707C">
              <w:rPr>
                <w:rFonts w:cs="Arial"/>
                <w:sz w:val="18"/>
                <w:szCs w:val="18"/>
                <w:lang w:eastAsia="en-GB"/>
              </w:rPr>
              <w:t xml:space="preserve">if the serving cell index is not equal to one </w:t>
            </w:r>
            <w:r w:rsidR="00B55C85">
              <w:rPr>
                <w:rFonts w:cs="Arial"/>
                <w:sz w:val="18"/>
                <w:szCs w:val="18"/>
                <w:lang w:eastAsia="en-GB"/>
              </w:rPr>
              <w:t>.</w:t>
            </w:r>
          </w:p>
          <w:p w:rsidR="00B55C85" w:rsidRDefault="00B55C85" w:rsidP="00AF03DE">
            <w:pPr>
              <w:pStyle w:val="CRCoverPage"/>
              <w:spacing w:after="0"/>
              <w:rPr>
                <w:rFonts w:cs="Arial"/>
                <w:sz w:val="18"/>
                <w:szCs w:val="18"/>
                <w:lang w:eastAsia="en-GB"/>
              </w:rPr>
            </w:pPr>
            <w:r>
              <w:rPr>
                <w:rFonts w:cs="Arial"/>
                <w:sz w:val="18"/>
                <w:szCs w:val="18"/>
                <w:lang w:eastAsia="en-GB"/>
              </w:rPr>
              <w:t xml:space="preserve">In case of ENDC, </w:t>
            </w:r>
            <w:proofErr w:type="spellStart"/>
            <w:r>
              <w:rPr>
                <w:rFonts w:cs="Arial"/>
                <w:sz w:val="18"/>
                <w:szCs w:val="18"/>
                <w:lang w:eastAsia="en-GB"/>
              </w:rPr>
              <w:t>PScell</w:t>
            </w:r>
            <w:proofErr w:type="spellEnd"/>
            <w:r>
              <w:rPr>
                <w:rFonts w:cs="Arial"/>
                <w:sz w:val="18"/>
                <w:szCs w:val="18"/>
                <w:lang w:eastAsia="en-GB"/>
              </w:rPr>
              <w:t xml:space="preserve"> will have serving cell index as “one”</w:t>
            </w:r>
          </w:p>
          <w:p w:rsidR="00F4052D" w:rsidRPr="005E2E04" w:rsidRDefault="00F4052D" w:rsidP="00AF03DE">
            <w:pPr>
              <w:pStyle w:val="CRCoverPage"/>
              <w:spacing w:after="0"/>
              <w:rPr>
                <w:rFonts w:cs="Arial"/>
                <w:sz w:val="18"/>
                <w:szCs w:val="18"/>
                <w:lang w:eastAsia="en-GB"/>
              </w:rPr>
            </w:pPr>
            <w:r>
              <w:rPr>
                <w:rFonts w:cs="Arial"/>
                <w:sz w:val="18"/>
                <w:szCs w:val="18"/>
                <w:lang w:eastAsia="en-GB"/>
              </w:rPr>
              <w:t xml:space="preserve">Other reason is that we </w:t>
            </w:r>
            <w:proofErr w:type="spellStart"/>
            <w:r>
              <w:rPr>
                <w:rFonts w:cs="Arial"/>
                <w:sz w:val="18"/>
                <w:szCs w:val="18"/>
                <w:lang w:eastAsia="en-GB"/>
              </w:rPr>
              <w:t>can not</w:t>
            </w:r>
            <w:proofErr w:type="spellEnd"/>
            <w:r>
              <w:rPr>
                <w:rFonts w:cs="Arial"/>
                <w:sz w:val="18"/>
                <w:szCs w:val="18"/>
                <w:lang w:eastAsia="en-GB"/>
              </w:rPr>
              <w:t xml:space="preserve"> really rely on </w:t>
            </w:r>
            <w:proofErr w:type="spellStart"/>
            <w:r w:rsidRPr="00F4052D">
              <w:rPr>
                <w:rFonts w:cs="Arial"/>
                <w:sz w:val="18"/>
                <w:szCs w:val="18"/>
                <w:lang w:eastAsia="en-GB"/>
              </w:rPr>
              <w:t>f_GetTestcaseAttrib_ENDC</w:t>
            </w:r>
            <w:proofErr w:type="spellEnd"/>
            <w:r>
              <w:rPr>
                <w:rFonts w:cs="Arial"/>
                <w:sz w:val="18"/>
                <w:szCs w:val="18"/>
                <w:lang w:eastAsia="en-GB"/>
              </w:rPr>
              <w:t>() condition as this particular case also has NR cell 1 which is SA cell</w:t>
            </w:r>
            <w:r w:rsidR="008B5A0F">
              <w:rPr>
                <w:rFonts w:cs="Arial"/>
                <w:sz w:val="18"/>
                <w:szCs w:val="18"/>
                <w:lang w:eastAsia="en-GB"/>
              </w:rPr>
              <w:t>.</w:t>
            </w:r>
          </w:p>
        </w:tc>
      </w:tr>
      <w:tr w:rsidR="00464898"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464898" w:rsidRPr="005E2E04" w:rsidRDefault="00464898"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464898" w:rsidRPr="005E2E04" w:rsidRDefault="002F6CB3" w:rsidP="00AF03DE">
            <w:pPr>
              <w:pStyle w:val="CRCoverPage"/>
              <w:spacing w:after="0"/>
              <w:rPr>
                <w:rFonts w:cs="Arial"/>
                <w:sz w:val="18"/>
                <w:szCs w:val="18"/>
                <w:lang w:eastAsia="en-GB"/>
              </w:rPr>
            </w:pPr>
            <w:r>
              <w:rPr>
                <w:rFonts w:cs="Arial"/>
                <w:sz w:val="18"/>
                <w:szCs w:val="18"/>
                <w:lang w:eastAsia="en-GB"/>
              </w:rPr>
              <w:t xml:space="preserve">Extra Check is added before configuring SRB to ensure </w:t>
            </w:r>
            <w:proofErr w:type="spellStart"/>
            <w:r>
              <w:rPr>
                <w:rFonts w:cs="Arial"/>
                <w:sz w:val="18"/>
                <w:szCs w:val="18"/>
                <w:lang w:eastAsia="en-GB"/>
              </w:rPr>
              <w:t>Spcell</w:t>
            </w:r>
            <w:proofErr w:type="spellEnd"/>
            <w:r>
              <w:rPr>
                <w:rFonts w:cs="Arial"/>
                <w:sz w:val="18"/>
                <w:szCs w:val="18"/>
                <w:lang w:eastAsia="en-GB"/>
              </w:rPr>
              <w:t xml:space="preserve"> has only SRB0</w:t>
            </w:r>
          </w:p>
        </w:tc>
      </w:tr>
      <w:tr w:rsidR="00464898" w:rsidRPr="0009046C" w:rsidTr="00AF03DE">
        <w:tc>
          <w:tcPr>
            <w:tcW w:w="1985" w:type="dxa"/>
            <w:tcBorders>
              <w:top w:val="single" w:sz="4" w:space="0" w:color="auto"/>
              <w:left w:val="single" w:sz="4" w:space="0" w:color="auto"/>
              <w:bottom w:val="single" w:sz="4" w:space="0" w:color="auto"/>
              <w:right w:val="single" w:sz="4" w:space="0" w:color="auto"/>
            </w:tcBorders>
            <w:hideMark/>
          </w:tcPr>
          <w:p w:rsidR="00464898" w:rsidRPr="005E2E04" w:rsidRDefault="00464898"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464898" w:rsidRPr="002D0B11" w:rsidRDefault="003D3D05" w:rsidP="00AF03DE">
            <w:pPr>
              <w:spacing w:after="0"/>
              <w:rPr>
                <w:rFonts w:ascii="Arial" w:hAnsi="Arial" w:cs="Arial"/>
                <w:sz w:val="18"/>
                <w:szCs w:val="18"/>
                <w:lang w:val="de-DE" w:eastAsia="en-GB"/>
              </w:rPr>
            </w:pPr>
            <w:proofErr w:type="spellStart"/>
            <w:r w:rsidRPr="003D3D05">
              <w:rPr>
                <w:rFonts w:ascii="Arial" w:hAnsi="Arial" w:cs="Arial"/>
                <w:sz w:val="18"/>
                <w:szCs w:val="18"/>
                <w:lang w:val="de-DE" w:eastAsia="en-GB"/>
              </w:rPr>
              <w:t>NR_ConfigurationSteps.ttcn</w:t>
            </w:r>
            <w:proofErr w:type="spellEnd"/>
          </w:p>
        </w:tc>
      </w:tr>
      <w:tr w:rsidR="00464898"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464898" w:rsidRPr="005E2E04" w:rsidRDefault="00464898"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464898" w:rsidRPr="005E2E04" w:rsidRDefault="00464898" w:rsidP="00AF03DE">
            <w:pPr>
              <w:rPr>
                <w:rFonts w:ascii="Arial" w:hAnsi="Arial"/>
                <w:sz w:val="18"/>
                <w:szCs w:val="18"/>
                <w:highlight w:val="cyan"/>
                <w:lang w:eastAsia="zh-CN"/>
              </w:rPr>
            </w:pPr>
          </w:p>
        </w:tc>
      </w:tr>
    </w:tbl>
    <w:p w:rsidR="00464898" w:rsidRPr="00D268E5" w:rsidRDefault="00464898" w:rsidP="00464898">
      <w:pPr>
        <w:spacing w:after="0"/>
        <w:rPr>
          <w:rFonts w:ascii="Arial" w:hAnsi="Arial"/>
          <w:lang w:eastAsia="en-GB"/>
        </w:rPr>
      </w:pPr>
    </w:p>
    <w:p w:rsidR="00464898" w:rsidRPr="00D268E5" w:rsidRDefault="00464898" w:rsidP="0046489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4898" w:rsidRPr="00D268E5" w:rsidTr="00AF03DE">
        <w:tc>
          <w:tcPr>
            <w:tcW w:w="13575" w:type="dxa"/>
            <w:tcBorders>
              <w:top w:val="single" w:sz="4" w:space="0" w:color="auto"/>
              <w:left w:val="single" w:sz="4" w:space="0" w:color="auto"/>
              <w:bottom w:val="single" w:sz="4" w:space="0" w:color="auto"/>
              <w:right w:val="single" w:sz="4" w:space="0" w:color="auto"/>
            </w:tcBorders>
          </w:tcPr>
          <w:p w:rsidR="00AE2A42" w:rsidRPr="00AE2A42" w:rsidRDefault="00464898" w:rsidP="00AE2A42">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AE2A42" w:rsidRPr="00AE2A42">
              <w:rPr>
                <w:rFonts w:ascii="Courier New" w:hAnsi="Courier New" w:cs="Courier New"/>
                <w:color w:val="000000"/>
                <w:lang w:eastAsia="de-DE"/>
              </w:rPr>
              <w:t xml:space="preserve">function </w:t>
            </w:r>
            <w:proofErr w:type="spellStart"/>
            <w:r w:rsidR="00AE2A42" w:rsidRPr="00AE2A42">
              <w:rPr>
                <w:rFonts w:ascii="Courier New" w:hAnsi="Courier New" w:cs="Courier New"/>
                <w:color w:val="000000"/>
                <w:lang w:eastAsia="de-DE"/>
              </w:rPr>
              <w:t>f_NR_CellConfig_Def</w:t>
            </w:r>
            <w:proofErr w:type="spellEnd"/>
            <w:r w:rsidR="00AE2A42" w:rsidRPr="00AE2A42">
              <w:rPr>
                <w:rFonts w:ascii="Courier New" w:hAnsi="Courier New" w:cs="Courier New"/>
                <w:color w:val="000000"/>
                <w:lang w:eastAsia="de-DE"/>
              </w:rPr>
              <w:t>(</w:t>
            </w:r>
            <w:proofErr w:type="spellStart"/>
            <w:r w:rsidR="00AE2A42" w:rsidRPr="00AE2A42">
              <w:rPr>
                <w:rFonts w:ascii="Courier New" w:hAnsi="Courier New" w:cs="Courier New"/>
                <w:color w:val="000000"/>
                <w:lang w:eastAsia="de-DE"/>
              </w:rPr>
              <w:t>NR_CellId_Type</w:t>
            </w:r>
            <w:proofErr w:type="spellEnd"/>
            <w:r w:rsidR="00AE2A42" w:rsidRPr="00AE2A42">
              <w:rPr>
                <w:rFonts w:ascii="Courier New" w:hAnsi="Courier New" w:cs="Courier New"/>
                <w:color w:val="000000"/>
                <w:lang w:eastAsia="de-DE"/>
              </w:rPr>
              <w:t xml:space="preserve"> </w:t>
            </w:r>
            <w:proofErr w:type="spellStart"/>
            <w:r w:rsidR="00AE2A42" w:rsidRPr="00AE2A42">
              <w:rPr>
                <w:rFonts w:ascii="Courier New" w:hAnsi="Courier New" w:cs="Courier New"/>
                <w:color w:val="000000"/>
                <w:lang w:eastAsia="de-DE"/>
              </w:rPr>
              <w:t>p_NR_CellId</w:t>
            </w:r>
            <w:proofErr w:type="spellEnd"/>
            <w:r w:rsidR="00AE2A42" w:rsidRPr="00AE2A42">
              <w:rPr>
                <w:rFonts w:ascii="Courier New" w:hAnsi="Courier New" w:cs="Courier New"/>
                <w:color w:val="000000"/>
                <w:lang w:eastAsia="de-DE"/>
              </w:rPr>
              <w:t>,</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template (omit) </w:t>
            </w:r>
            <w:proofErr w:type="spellStart"/>
            <w:r w:rsidRPr="00AE2A42">
              <w:rPr>
                <w:rFonts w:ascii="Courier New" w:hAnsi="Courier New" w:cs="Courier New"/>
                <w:color w:val="000000"/>
                <w:lang w:eastAsia="de-DE"/>
              </w:rPr>
              <w:t>NR_CellCA_Capability_Type</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xml:space="preserve"> := None,</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boolean</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p_NRDC_SCG_Cell</w:t>
            </w:r>
            <w:proofErr w:type="spellEnd"/>
            <w:r w:rsidRPr="00AE2A42">
              <w:rPr>
                <w:rFonts w:ascii="Courier New" w:hAnsi="Courier New" w:cs="Courier New"/>
                <w:color w:val="000000"/>
                <w:lang w:eastAsia="de-DE"/>
              </w:rPr>
              <w:t xml:space="preserve"> := false</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runs on NR_BASE_PTC</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rsidR="00192038" w:rsidRPr="00C812B0" w:rsidRDefault="00AE2A42" w:rsidP="00192038">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r w:rsidR="00192038" w:rsidRPr="00C812B0">
              <w:rPr>
                <w:rFonts w:ascii="Courier New" w:hAnsi="Courier New" w:cs="Courier New"/>
                <w:b/>
                <w:color w:val="000000"/>
                <w:lang w:eastAsia="de-DE"/>
              </w:rPr>
              <w:t>&lt;&lt; SKIPPED CODE &gt;&gt;</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f_GetTestcaseAttrib_ENDC</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testcasename</w:t>
            </w:r>
            <w:proofErr w:type="spellEnd"/>
            <w:r w:rsidRPr="00AE2A42">
              <w:rPr>
                <w:rFonts w:ascii="Courier New" w:hAnsi="Courier New" w:cs="Courier New"/>
                <w:color w:val="000000"/>
                <w:lang w:eastAsia="de-DE"/>
              </w:rPr>
              <w:t>())) {  //@sic R5s199033 Added CA configuration sic@</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(match(None,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or match(</w:t>
            </w:r>
            <w:proofErr w:type="spellStart"/>
            <w:r w:rsidRPr="00AE2A42">
              <w:rPr>
                <w:rFonts w:ascii="Courier New" w:hAnsi="Courier New" w:cs="Courier New"/>
                <w:color w:val="000000"/>
                <w:lang w:eastAsia="de-DE"/>
              </w:rPr>
              <w:t>SpCell</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xml:space="preserve">)) {  // no CA or CA but </w:t>
            </w:r>
            <w:proofErr w:type="spellStart"/>
            <w:r w:rsidRPr="00AE2A42">
              <w:rPr>
                <w:rFonts w:ascii="Courier New" w:hAnsi="Courier New" w:cs="Courier New"/>
                <w:color w:val="000000"/>
                <w:lang w:eastAsia="de-DE"/>
              </w:rPr>
              <w:t>SPCell</w:t>
            </w:r>
            <w:proofErr w:type="spellEnd"/>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p_NRDC_SCG_Cell</w:t>
            </w:r>
            <w:proofErr w:type="spellEnd"/>
            <w:r w:rsidRPr="00AE2A42">
              <w:rPr>
                <w:rFonts w:ascii="Courier New" w:hAnsi="Courier New" w:cs="Courier New"/>
                <w:color w:val="000000"/>
                <w:lang w:eastAsia="de-DE"/>
              </w:rPr>
              <w:t>) {   //@sic R5s210891 sic@</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f_NR_SS_ConfigureSRBs</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else { // for NR-DC configure SRB0</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f_NR_SS_CommonRadioBearerConfig</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 {cs_NR_SS_SRB0_Config});</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rsidR="00464898" w:rsidRPr="00877584" w:rsidRDefault="00AE2A42" w:rsidP="00AE2A42">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p>
        </w:tc>
      </w:tr>
    </w:tbl>
    <w:p w:rsidR="00464898" w:rsidRPr="00D268E5" w:rsidRDefault="00464898" w:rsidP="00464898">
      <w:pPr>
        <w:spacing w:after="0"/>
        <w:rPr>
          <w:rFonts w:ascii="Arial" w:hAnsi="Arial"/>
          <w:color w:val="000000"/>
          <w:lang w:eastAsia="en-GB"/>
        </w:rPr>
      </w:pPr>
    </w:p>
    <w:p w:rsidR="00464898" w:rsidRPr="00D268E5" w:rsidRDefault="00464898" w:rsidP="0046489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64898" w:rsidRPr="00D268E5" w:rsidTr="00AF03DE">
        <w:trPr>
          <w:trHeight w:val="306"/>
        </w:trPr>
        <w:tc>
          <w:tcPr>
            <w:tcW w:w="13603" w:type="dxa"/>
            <w:tcBorders>
              <w:top w:val="single" w:sz="4" w:space="0" w:color="auto"/>
              <w:left w:val="single" w:sz="4" w:space="0" w:color="auto"/>
              <w:bottom w:val="single" w:sz="4" w:space="0" w:color="auto"/>
              <w:right w:val="single" w:sz="4" w:space="0" w:color="auto"/>
            </w:tcBorders>
          </w:tcPr>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function </w:t>
            </w:r>
            <w:proofErr w:type="spellStart"/>
            <w:r w:rsidRPr="00AF3D3C">
              <w:rPr>
                <w:rFonts w:ascii="Courier New" w:hAnsi="Courier New" w:cs="Courier New"/>
                <w:color w:val="000000"/>
                <w:lang w:eastAsia="de-DE"/>
              </w:rPr>
              <w:t>f_NR_CellConfig_Def</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NR_CellId_Type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template (omit) </w:t>
            </w:r>
            <w:proofErr w:type="spellStart"/>
            <w:r w:rsidRPr="00AF3D3C">
              <w:rPr>
                <w:rFonts w:ascii="Courier New" w:hAnsi="Courier New" w:cs="Courier New"/>
                <w:color w:val="000000"/>
                <w:lang w:eastAsia="de-DE"/>
              </w:rPr>
              <w:t>NR_CellCA_Capability_Type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xml:space="preserve"> := None,</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boolean</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p_NRDC_SCG_Cell</w:t>
            </w:r>
            <w:proofErr w:type="spellEnd"/>
            <w:r w:rsidRPr="00AF3D3C">
              <w:rPr>
                <w:rFonts w:ascii="Courier New" w:hAnsi="Courier New" w:cs="Courier New"/>
                <w:color w:val="000000"/>
                <w:lang w:eastAsia="de-DE"/>
              </w:rPr>
              <w:t xml:space="preserve"> := false</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runs on NR_BASE_PTC</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rsidR="00AF3D3C" w:rsidRPr="00312434" w:rsidRDefault="00AF3D3C" w:rsidP="00996D31">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r w:rsidR="00996D31" w:rsidRPr="00312434">
              <w:rPr>
                <w:rFonts w:ascii="Courier New" w:hAnsi="Courier New" w:cs="Courier New"/>
                <w:b/>
                <w:color w:val="000000"/>
                <w:lang w:eastAsia="de-DE"/>
              </w:rPr>
              <w:t>&lt;&lt; SKIPPED CODE &gt;&gt;</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lastRenderedPageBreak/>
              <w:t xml:space="preserve">    </w:t>
            </w:r>
            <w:r w:rsidRPr="00996D31">
              <w:rPr>
                <w:rFonts w:ascii="Courier New" w:hAnsi="Courier New" w:cs="Courier New"/>
                <w:color w:val="000000"/>
                <w:highlight w:val="yellow"/>
                <w:lang w:eastAsia="de-DE"/>
              </w:rPr>
              <w:t xml:space="preserve">if (not </w:t>
            </w:r>
            <w:proofErr w:type="spellStart"/>
            <w:r w:rsidRPr="00996D31">
              <w:rPr>
                <w:rFonts w:ascii="Courier New" w:hAnsi="Courier New" w:cs="Courier New"/>
                <w:color w:val="000000"/>
                <w:highlight w:val="yellow"/>
                <w:lang w:eastAsia="de-DE"/>
              </w:rPr>
              <w:t>f_GetTestcaseAttrib_ENDC</w:t>
            </w:r>
            <w:proofErr w:type="spellEnd"/>
            <w:r w:rsidRPr="00996D31">
              <w:rPr>
                <w:rFonts w:ascii="Courier New" w:hAnsi="Courier New" w:cs="Courier New"/>
                <w:color w:val="000000"/>
                <w:highlight w:val="yellow"/>
                <w:lang w:eastAsia="de-DE"/>
              </w:rPr>
              <w:t>(</w:t>
            </w:r>
            <w:proofErr w:type="spellStart"/>
            <w:r w:rsidRPr="00996D31">
              <w:rPr>
                <w:rFonts w:ascii="Courier New" w:hAnsi="Courier New" w:cs="Courier New"/>
                <w:color w:val="000000"/>
                <w:highlight w:val="yellow"/>
                <w:lang w:eastAsia="de-DE"/>
              </w:rPr>
              <w:t>testcasename</w:t>
            </w:r>
            <w:proofErr w:type="spellEnd"/>
            <w:r w:rsidRPr="00996D31">
              <w:rPr>
                <w:rFonts w:ascii="Courier New" w:hAnsi="Courier New" w:cs="Courier New"/>
                <w:color w:val="000000"/>
                <w:highlight w:val="yellow"/>
                <w:lang w:eastAsia="de-DE"/>
              </w:rPr>
              <w:t>()) and (</w:t>
            </w:r>
            <w:proofErr w:type="spellStart"/>
            <w:r w:rsidRPr="00996D31">
              <w:rPr>
                <w:rFonts w:ascii="Courier New" w:hAnsi="Courier New" w:cs="Courier New"/>
                <w:color w:val="000000"/>
                <w:highlight w:val="yellow"/>
                <w:lang w:eastAsia="de-DE"/>
              </w:rPr>
              <w:t>f_NR_CellInfo_Get_ServingCellIndex</w:t>
            </w:r>
            <w:proofErr w:type="spellEnd"/>
            <w:r w:rsidRPr="00996D31">
              <w:rPr>
                <w:rFonts w:ascii="Courier New" w:hAnsi="Courier New" w:cs="Courier New"/>
                <w:color w:val="000000"/>
                <w:highlight w:val="yellow"/>
                <w:lang w:eastAsia="de-DE"/>
              </w:rPr>
              <w:t>(</w:t>
            </w:r>
            <w:proofErr w:type="spellStart"/>
            <w:r w:rsidRPr="00996D31">
              <w:rPr>
                <w:rFonts w:ascii="Courier New" w:hAnsi="Courier New" w:cs="Courier New"/>
                <w:color w:val="000000"/>
                <w:highlight w:val="yellow"/>
                <w:lang w:eastAsia="de-DE"/>
              </w:rPr>
              <w:t>p_NR_CellId</w:t>
            </w:r>
            <w:proofErr w:type="spellEnd"/>
            <w:r w:rsidRPr="00996D31">
              <w:rPr>
                <w:rFonts w:ascii="Courier New" w:hAnsi="Courier New" w:cs="Courier New"/>
                <w:color w:val="000000"/>
                <w:highlight w:val="yellow"/>
                <w:lang w:eastAsia="de-DE"/>
              </w:rPr>
              <w:t>) != 1))</w:t>
            </w:r>
            <w:r w:rsidRPr="00AF3D3C">
              <w:rPr>
                <w:rFonts w:ascii="Courier New" w:hAnsi="Courier New" w:cs="Courier New"/>
                <w:color w:val="000000"/>
                <w:lang w:eastAsia="de-DE"/>
              </w:rPr>
              <w:t xml:space="preserve"> {  //@sic R5s199033 Added CA configuration sic@ //WA#WI=942180</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(match(None,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or match(</w:t>
            </w:r>
            <w:proofErr w:type="spellStart"/>
            <w:r w:rsidRPr="00AF3D3C">
              <w:rPr>
                <w:rFonts w:ascii="Courier New" w:hAnsi="Courier New" w:cs="Courier New"/>
                <w:color w:val="000000"/>
                <w:lang w:eastAsia="de-DE"/>
              </w:rPr>
              <w:t>SpCell</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xml:space="preserve">)) {  // no CA or CA but </w:t>
            </w:r>
            <w:proofErr w:type="spellStart"/>
            <w:r w:rsidRPr="00AF3D3C">
              <w:rPr>
                <w:rFonts w:ascii="Courier New" w:hAnsi="Courier New" w:cs="Courier New"/>
                <w:color w:val="000000"/>
                <w:lang w:eastAsia="de-DE"/>
              </w:rPr>
              <w:t>SPCell</w:t>
            </w:r>
            <w:proofErr w:type="spellEnd"/>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(not </w:t>
            </w:r>
            <w:proofErr w:type="spellStart"/>
            <w:r w:rsidRPr="00AF3D3C">
              <w:rPr>
                <w:rFonts w:ascii="Courier New" w:hAnsi="Courier New" w:cs="Courier New"/>
                <w:color w:val="000000"/>
                <w:lang w:eastAsia="de-DE"/>
              </w:rPr>
              <w:t>p_NRDC_SCG_Cell</w:t>
            </w:r>
            <w:proofErr w:type="spellEnd"/>
            <w:r w:rsidRPr="00AF3D3C">
              <w:rPr>
                <w:rFonts w:ascii="Courier New" w:hAnsi="Courier New" w:cs="Courier New"/>
                <w:color w:val="000000"/>
                <w:lang w:eastAsia="de-DE"/>
              </w:rPr>
              <w:t>) {   //@sic R5s210891 sic@</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f_NR_SS_ConfigureSRBs</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else { // for NR-DC configure SRB0</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f_NR_SS_CommonRadioBearerConfig</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 {cs_NR_SS_SRB0_Config});</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rsidR="00464898" w:rsidRPr="00D624CC" w:rsidRDefault="00AF3D3C" w:rsidP="00AF3D3C">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p>
        </w:tc>
      </w:tr>
    </w:tbl>
    <w:p w:rsidR="00464898" w:rsidRDefault="00464898" w:rsidP="00464898">
      <w:pPr>
        <w:rPr>
          <w:lang w:eastAsia="en-GB"/>
        </w:rPr>
      </w:pPr>
    </w:p>
    <w:p w:rsidR="003F2244" w:rsidRPr="00D268E5" w:rsidRDefault="003F2244" w:rsidP="003F2244">
      <w:pPr>
        <w:pStyle w:val="Heading2"/>
        <w:numPr>
          <w:ilvl w:val="1"/>
          <w:numId w:val="2"/>
        </w:numPr>
        <w:overflowPunct w:val="0"/>
        <w:autoSpaceDE w:val="0"/>
        <w:autoSpaceDN w:val="0"/>
        <w:adjustRightInd w:val="0"/>
        <w:spacing w:before="480"/>
        <w:rPr>
          <w:rFonts w:cs="Arial"/>
          <w:color w:val="000000"/>
          <w:lang w:eastAsia="en-GB"/>
        </w:rPr>
      </w:pPr>
      <w:bookmarkStart w:id="18" w:name="_Toc107568755"/>
      <w:r>
        <w:rPr>
          <w:rFonts w:cs="Arial"/>
          <w:color w:val="000000"/>
          <w:lang w:eastAsia="en-GB"/>
        </w:rPr>
        <w:t xml:space="preserve">Function </w:t>
      </w:r>
      <w:r w:rsidR="00AB4B70" w:rsidRPr="00AB4B70">
        <w:rPr>
          <w:rFonts w:cs="Arial"/>
          <w:color w:val="000000"/>
          <w:lang w:eastAsia="en-GB"/>
        </w:rPr>
        <w:t xml:space="preserve">f_TC_8_1_4_2_1_2_NR5GC_EUTRA </w:t>
      </w:r>
      <w:r>
        <w:rPr>
          <w:rFonts w:cs="Arial"/>
          <w:color w:val="000000"/>
          <w:lang w:eastAsia="en-GB"/>
        </w:rPr>
        <w:t>()</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224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3F2244" w:rsidRPr="005E2E04" w:rsidRDefault="003F2244"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3F2244" w:rsidRPr="005E2E04" w:rsidRDefault="00BF687B" w:rsidP="00AF03DE">
            <w:pPr>
              <w:pStyle w:val="CRCoverPage"/>
              <w:spacing w:after="0"/>
              <w:rPr>
                <w:rFonts w:cs="Arial"/>
                <w:sz w:val="18"/>
                <w:szCs w:val="18"/>
                <w:lang w:eastAsia="en-GB"/>
              </w:rPr>
            </w:pPr>
            <w:r w:rsidRPr="00BF687B">
              <w:rPr>
                <w:noProof/>
                <w:sz w:val="18"/>
                <w:szCs w:val="18"/>
              </w:rPr>
              <w:t>f_TC_8_1_4_2_1_2_NR5GC_EUTRA</w:t>
            </w:r>
          </w:p>
        </w:tc>
      </w:tr>
      <w:tr w:rsidR="003F2244"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3F2244" w:rsidRPr="005E2E04" w:rsidRDefault="003F2244"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3F2244" w:rsidRDefault="00230337" w:rsidP="00AF03DE">
            <w:pPr>
              <w:pStyle w:val="CRCoverPage"/>
              <w:spacing w:after="0"/>
              <w:rPr>
                <w:noProof/>
                <w:sz w:val="18"/>
                <w:szCs w:val="18"/>
              </w:rPr>
            </w:pPr>
            <w:r>
              <w:rPr>
                <w:noProof/>
                <w:sz w:val="18"/>
                <w:szCs w:val="18"/>
              </w:rPr>
              <w:t>Coordination signal is added once the postamble is completed in EUTRA PTC .</w:t>
            </w:r>
          </w:p>
          <w:p w:rsidR="00230337" w:rsidRDefault="00230337" w:rsidP="00AF03DE">
            <w:pPr>
              <w:pStyle w:val="CRCoverPage"/>
              <w:spacing w:after="0"/>
              <w:rPr>
                <w:rFonts w:cs="Arial"/>
                <w:sz w:val="18"/>
                <w:szCs w:val="18"/>
                <w:lang w:eastAsia="en-GB"/>
              </w:rPr>
            </w:pPr>
            <w:r>
              <w:rPr>
                <w:rFonts w:cs="Arial"/>
                <w:sz w:val="18"/>
                <w:szCs w:val="18"/>
                <w:lang w:eastAsia="en-GB"/>
              </w:rPr>
              <w:t>This indicates to NR PTC to release the NR cells .</w:t>
            </w:r>
          </w:p>
          <w:p w:rsidR="00230337" w:rsidRPr="005E2E04" w:rsidRDefault="00410474" w:rsidP="00AF03DE">
            <w:pPr>
              <w:pStyle w:val="CRCoverPage"/>
              <w:spacing w:after="0"/>
              <w:rPr>
                <w:rFonts w:cs="Arial"/>
                <w:sz w:val="18"/>
                <w:szCs w:val="18"/>
                <w:lang w:eastAsia="en-GB"/>
              </w:rPr>
            </w:pPr>
            <w:r>
              <w:rPr>
                <w:rFonts w:cs="Arial"/>
                <w:sz w:val="18"/>
                <w:szCs w:val="18"/>
                <w:lang w:eastAsia="en-GB"/>
              </w:rPr>
              <w:t>By doing so we avoid the T310 timer expiry at UE end ( If SCG release happens first , UE will send SCG Failure with T310 timer expiry )</w:t>
            </w:r>
          </w:p>
        </w:tc>
      </w:tr>
      <w:tr w:rsidR="003F224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3F2244" w:rsidRPr="005E2E04" w:rsidRDefault="003F224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3F2244" w:rsidRPr="005E2E04" w:rsidRDefault="0032780E" w:rsidP="00AF03DE">
            <w:pPr>
              <w:pStyle w:val="CRCoverPage"/>
              <w:spacing w:after="0"/>
              <w:rPr>
                <w:rFonts w:cs="Arial"/>
                <w:sz w:val="18"/>
                <w:szCs w:val="18"/>
                <w:lang w:eastAsia="en-GB"/>
              </w:rPr>
            </w:pPr>
            <w:r>
              <w:rPr>
                <w:rFonts w:cs="Arial"/>
                <w:sz w:val="18"/>
                <w:szCs w:val="18"/>
                <w:lang w:eastAsia="en-GB"/>
              </w:rPr>
              <w:t xml:space="preserve">Coordination signal is added </w:t>
            </w:r>
          </w:p>
        </w:tc>
      </w:tr>
      <w:tr w:rsidR="003F2244" w:rsidRPr="0009046C" w:rsidTr="00AF03DE">
        <w:tc>
          <w:tcPr>
            <w:tcW w:w="1985" w:type="dxa"/>
            <w:tcBorders>
              <w:top w:val="single" w:sz="4" w:space="0" w:color="auto"/>
              <w:left w:val="single" w:sz="4" w:space="0" w:color="auto"/>
              <w:bottom w:val="single" w:sz="4" w:space="0" w:color="auto"/>
              <w:right w:val="single" w:sz="4" w:space="0" w:color="auto"/>
            </w:tcBorders>
            <w:hideMark/>
          </w:tcPr>
          <w:p w:rsidR="003F2244" w:rsidRPr="005E2E04" w:rsidRDefault="003F224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3F2244" w:rsidRPr="002D0B11" w:rsidRDefault="00354641"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3F2244"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3F2244" w:rsidRPr="005E2E04" w:rsidRDefault="003F2244"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3F2244" w:rsidRPr="005E2E04" w:rsidRDefault="003F2244" w:rsidP="00AF03DE">
            <w:pPr>
              <w:rPr>
                <w:rFonts w:ascii="Arial" w:hAnsi="Arial"/>
                <w:sz w:val="18"/>
                <w:szCs w:val="18"/>
                <w:highlight w:val="cyan"/>
                <w:lang w:eastAsia="zh-CN"/>
              </w:rPr>
            </w:pPr>
          </w:p>
        </w:tc>
      </w:tr>
    </w:tbl>
    <w:p w:rsidR="003F2244" w:rsidRPr="00D268E5" w:rsidRDefault="003F2244" w:rsidP="003F2244">
      <w:pPr>
        <w:spacing w:after="0"/>
        <w:rPr>
          <w:rFonts w:ascii="Arial" w:hAnsi="Arial"/>
          <w:lang w:eastAsia="en-GB"/>
        </w:rPr>
      </w:pPr>
    </w:p>
    <w:p w:rsidR="003F2244" w:rsidRPr="00D268E5" w:rsidRDefault="003F2244" w:rsidP="003F224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2244" w:rsidRPr="00D268E5" w:rsidTr="00AF03DE">
        <w:tc>
          <w:tcPr>
            <w:tcW w:w="13575" w:type="dxa"/>
            <w:tcBorders>
              <w:top w:val="single" w:sz="4" w:space="0" w:color="auto"/>
              <w:left w:val="single" w:sz="4" w:space="0" w:color="auto"/>
              <w:bottom w:val="single" w:sz="4" w:space="0" w:color="auto"/>
              <w:right w:val="single" w:sz="4" w:space="0" w:color="auto"/>
            </w:tcBorders>
          </w:tcPr>
          <w:p w:rsidR="00607A6C" w:rsidRPr="00607A6C" w:rsidRDefault="003F2244" w:rsidP="00607A6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607A6C" w:rsidRPr="00607A6C">
              <w:rPr>
                <w:rFonts w:ascii="Courier New" w:hAnsi="Courier New" w:cs="Courier New"/>
                <w:color w:val="000000"/>
                <w:lang w:eastAsia="de-DE"/>
              </w:rPr>
              <w:t>function f_TC_8_1_4_2_1_2_NR5GC_EUTRA() runs on EUTRA_Multi5GS_PTC</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 // Inter-RAT Handover / From NR to EN-DC / Success</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f_EUTRA38_IRAT_InitWithENDC(c31);</w:t>
            </w:r>
          </w:p>
          <w:p w:rsidR="00607A6C" w:rsidRPr="00607A6C" w:rsidRDefault="00607A6C" w:rsidP="00607A6C">
            <w:pPr>
              <w:autoSpaceDE w:val="0"/>
              <w:autoSpaceDN w:val="0"/>
              <w:adjustRightInd w:val="0"/>
              <w:spacing w:after="0"/>
              <w:rPr>
                <w:rFonts w:ascii="Courier New" w:hAnsi="Courier New" w:cs="Courier New"/>
                <w:color w:val="000000"/>
                <w:lang w:eastAsia="de-DE"/>
              </w:rPr>
            </w:pP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//Create and configure cell</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f_EUTRA_CellConfig_Def</w:t>
            </w:r>
            <w:proofErr w:type="spellEnd"/>
            <w:r w:rsidRPr="00607A6C">
              <w:rPr>
                <w:rFonts w:ascii="Courier New" w:hAnsi="Courier New" w:cs="Courier New"/>
                <w:color w:val="000000"/>
                <w:lang w:eastAsia="de-DE"/>
              </w:rPr>
              <w:t>(eutra_Cell1);</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f_EUTRA_NR_WaitForCoOrd_Trigger</w:t>
            </w:r>
            <w:proofErr w:type="spellEnd"/>
            <w:r w:rsidRPr="00607A6C">
              <w:rPr>
                <w:rFonts w:ascii="Courier New" w:hAnsi="Courier New" w:cs="Courier New"/>
                <w:color w:val="000000"/>
                <w:lang w:eastAsia="de-DE"/>
              </w:rPr>
              <w:t xml:space="preserve"> (NR, "Preamble");</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 FFS Prose doesn't specify any power levels</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f_EUTRA38_SetCellPower(eutra_Cell1,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w:t>
            </w:r>
          </w:p>
          <w:p w:rsidR="00607A6C" w:rsidRPr="00607A6C" w:rsidRDefault="00607A6C" w:rsidP="00607A6C">
            <w:pPr>
              <w:autoSpaceDE w:val="0"/>
              <w:autoSpaceDN w:val="0"/>
              <w:adjustRightInd w:val="0"/>
              <w:spacing w:after="0"/>
              <w:rPr>
                <w:rFonts w:ascii="Courier New" w:hAnsi="Courier New" w:cs="Courier New"/>
                <w:color w:val="000000"/>
                <w:lang w:eastAsia="de-DE"/>
              </w:rPr>
            </w:pP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(true);</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lastRenderedPageBreak/>
              <w:t xml:space="preserve">    fl_TC_8_1_4_2_1_2_NR5GC_EUTRA_TestBody ();</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(false);</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f_EUTRA38_MultiPDN_Postamble(eutra_Cell1, E2_CONNECTED);</w:t>
            </w:r>
          </w:p>
          <w:p w:rsidR="003F2244" w:rsidRPr="00877584" w:rsidRDefault="00607A6C" w:rsidP="00607A6C">
            <w:pPr>
              <w:autoSpaceDE w:val="0"/>
              <w:autoSpaceDN w:val="0"/>
              <w:adjustRightInd w:val="0"/>
              <w:spacing w:after="0"/>
              <w:rPr>
                <w:rFonts w:ascii="Courier New" w:hAnsi="Courier New" w:cs="Courier New"/>
                <w:b/>
                <w:color w:val="000000"/>
                <w:lang w:eastAsia="de-DE"/>
              </w:rPr>
            </w:pPr>
            <w:r w:rsidRPr="00607A6C">
              <w:rPr>
                <w:rFonts w:ascii="Courier New" w:hAnsi="Courier New" w:cs="Courier New"/>
                <w:color w:val="000000"/>
                <w:lang w:eastAsia="de-DE"/>
              </w:rPr>
              <w:t xml:space="preserve">  }</w:t>
            </w:r>
          </w:p>
        </w:tc>
      </w:tr>
    </w:tbl>
    <w:p w:rsidR="003F2244" w:rsidRPr="00D268E5" w:rsidRDefault="003F2244" w:rsidP="003F2244">
      <w:pPr>
        <w:spacing w:after="0"/>
        <w:rPr>
          <w:rFonts w:ascii="Arial" w:hAnsi="Arial"/>
          <w:color w:val="000000"/>
          <w:lang w:eastAsia="en-GB"/>
        </w:rPr>
      </w:pPr>
    </w:p>
    <w:p w:rsidR="003F2244" w:rsidRPr="00D268E5" w:rsidRDefault="003F2244" w:rsidP="003F2244">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3F2244" w:rsidRPr="00D268E5" w:rsidTr="00AF03DE">
        <w:trPr>
          <w:trHeight w:val="306"/>
        </w:trPr>
        <w:tc>
          <w:tcPr>
            <w:tcW w:w="13603" w:type="dxa"/>
            <w:tcBorders>
              <w:top w:val="single" w:sz="4" w:space="0" w:color="auto"/>
              <w:left w:val="single" w:sz="4" w:space="0" w:color="auto"/>
              <w:bottom w:val="single" w:sz="4" w:space="0" w:color="auto"/>
              <w:right w:val="single" w:sz="4" w:space="0" w:color="auto"/>
            </w:tcBorders>
          </w:tcPr>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function f_TC_8_1_4_2_1_2_NR5GC_EUTRA() runs on EUTRA_Multi5GS_PTC</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 // Inter-RAT Handover / From NR to EN-DC / Success</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f_EUTRA38_IRAT_InitWithENDC(c31);</w:t>
            </w:r>
          </w:p>
          <w:p w:rsidR="00D95998" w:rsidRPr="00D95998" w:rsidRDefault="00D95998" w:rsidP="00D95998">
            <w:pPr>
              <w:autoSpaceDE w:val="0"/>
              <w:autoSpaceDN w:val="0"/>
              <w:adjustRightInd w:val="0"/>
              <w:spacing w:after="0"/>
              <w:rPr>
                <w:rFonts w:ascii="Courier New" w:hAnsi="Courier New" w:cs="Courier New"/>
                <w:color w:val="000000"/>
                <w:lang w:eastAsia="de-DE"/>
              </w:rPr>
            </w:pP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//Create and configure cell</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f_EUTRA_CellConfig_Def</w:t>
            </w:r>
            <w:proofErr w:type="spellEnd"/>
            <w:r w:rsidRPr="00D95998">
              <w:rPr>
                <w:rFonts w:ascii="Courier New" w:hAnsi="Courier New" w:cs="Courier New"/>
                <w:color w:val="000000"/>
                <w:lang w:eastAsia="de-DE"/>
              </w:rPr>
              <w:t>(eutra_Cell1);</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f_EUTRA_NR_WaitForCoOrd_Trigger</w:t>
            </w:r>
            <w:proofErr w:type="spellEnd"/>
            <w:r w:rsidRPr="00D95998">
              <w:rPr>
                <w:rFonts w:ascii="Courier New" w:hAnsi="Courier New" w:cs="Courier New"/>
                <w:color w:val="000000"/>
                <w:lang w:eastAsia="de-DE"/>
              </w:rPr>
              <w:t xml:space="preserve"> (NR, "Preamble");</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 FFS Prose doesn't specify any power levels</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f_EUTRA38_SetCellPower(eutra_Cell1,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w:t>
            </w:r>
          </w:p>
          <w:p w:rsidR="00D95998" w:rsidRPr="00D95998" w:rsidRDefault="00D95998" w:rsidP="00D95998">
            <w:pPr>
              <w:autoSpaceDE w:val="0"/>
              <w:autoSpaceDN w:val="0"/>
              <w:adjustRightInd w:val="0"/>
              <w:spacing w:after="0"/>
              <w:rPr>
                <w:rFonts w:ascii="Courier New" w:hAnsi="Courier New" w:cs="Courier New"/>
                <w:color w:val="000000"/>
                <w:lang w:eastAsia="de-DE"/>
              </w:rPr>
            </w:pP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(true);</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fl_TC_8_1_4_2_1_2_NR5GC_EUTRA_TestBody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(false);</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f_EUTRA38_MultiPDN_Postamble(eutra_Cell1, E2_CONNECTED);</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E9725A">
              <w:rPr>
                <w:rFonts w:ascii="Courier New" w:hAnsi="Courier New" w:cs="Courier New"/>
                <w:color w:val="000000"/>
                <w:highlight w:val="yellow"/>
                <w:lang w:eastAsia="de-DE"/>
              </w:rPr>
              <w:t>f_EUTRA_NR_SendCoOrd</w:t>
            </w:r>
            <w:proofErr w:type="spellEnd"/>
            <w:r w:rsidRPr="00E9725A">
              <w:rPr>
                <w:rFonts w:ascii="Courier New" w:hAnsi="Courier New" w:cs="Courier New"/>
                <w:color w:val="000000"/>
                <w:highlight w:val="yellow"/>
                <w:lang w:eastAsia="de-DE"/>
              </w:rPr>
              <w:t xml:space="preserve"> (NR, </w:t>
            </w:r>
            <w:proofErr w:type="spellStart"/>
            <w:r w:rsidRPr="00E9725A">
              <w:rPr>
                <w:rFonts w:ascii="Courier New" w:hAnsi="Courier New" w:cs="Courier New"/>
                <w:color w:val="000000"/>
                <w:highlight w:val="yellow"/>
                <w:lang w:eastAsia="de-DE"/>
              </w:rPr>
              <w:t>cms_EUTRA_NR_Trigger</w:t>
            </w:r>
            <w:proofErr w:type="spellEnd"/>
            <w:r w:rsidRPr="00E9725A">
              <w:rPr>
                <w:rFonts w:ascii="Courier New" w:hAnsi="Courier New" w:cs="Courier New"/>
                <w:color w:val="000000"/>
                <w:highlight w:val="yellow"/>
                <w:lang w:eastAsia="de-DE"/>
              </w:rPr>
              <w:t>("</w:t>
            </w:r>
            <w:proofErr w:type="spellStart"/>
            <w:r w:rsidRPr="00E9725A">
              <w:rPr>
                <w:rFonts w:ascii="Courier New" w:hAnsi="Courier New" w:cs="Courier New"/>
                <w:color w:val="000000"/>
                <w:highlight w:val="yellow"/>
                <w:lang w:eastAsia="de-DE"/>
              </w:rPr>
              <w:t>Postamble</w:t>
            </w:r>
            <w:proofErr w:type="spellEnd"/>
            <w:r w:rsidRPr="00E9725A">
              <w:rPr>
                <w:rFonts w:ascii="Courier New" w:hAnsi="Courier New" w:cs="Courier New"/>
                <w:color w:val="000000"/>
                <w:highlight w:val="yellow"/>
                <w:lang w:eastAsia="de-DE"/>
              </w:rPr>
              <w:t>")); //WA#WI=942180</w:t>
            </w:r>
          </w:p>
          <w:p w:rsidR="003F2244" w:rsidRPr="00D624CC" w:rsidRDefault="00D95998" w:rsidP="00D95998">
            <w:pPr>
              <w:autoSpaceDE w:val="0"/>
              <w:autoSpaceDN w:val="0"/>
              <w:adjustRightInd w:val="0"/>
              <w:spacing w:after="0"/>
              <w:rPr>
                <w:rFonts w:ascii="Courier New" w:hAnsi="Courier New" w:cs="Courier New"/>
                <w:b/>
                <w:color w:val="000000"/>
                <w:lang w:eastAsia="de-DE"/>
              </w:rPr>
            </w:pPr>
            <w:r w:rsidRPr="00D95998">
              <w:rPr>
                <w:rFonts w:ascii="Courier New" w:hAnsi="Courier New" w:cs="Courier New"/>
                <w:color w:val="000000"/>
                <w:lang w:eastAsia="de-DE"/>
              </w:rPr>
              <w:t xml:space="preserve">  }</w:t>
            </w:r>
          </w:p>
        </w:tc>
      </w:tr>
    </w:tbl>
    <w:p w:rsidR="003F2244" w:rsidRPr="00D268E5" w:rsidRDefault="003F2244" w:rsidP="003F2244">
      <w:pPr>
        <w:rPr>
          <w:lang w:eastAsia="en-GB"/>
        </w:rPr>
      </w:pPr>
    </w:p>
    <w:p w:rsidR="00DD6303" w:rsidRPr="00D268E5" w:rsidRDefault="00DD6303" w:rsidP="00DD6303">
      <w:pPr>
        <w:pStyle w:val="Heading2"/>
        <w:numPr>
          <w:ilvl w:val="1"/>
          <w:numId w:val="2"/>
        </w:numPr>
        <w:overflowPunct w:val="0"/>
        <w:autoSpaceDE w:val="0"/>
        <w:autoSpaceDN w:val="0"/>
        <w:adjustRightInd w:val="0"/>
        <w:spacing w:before="480"/>
        <w:rPr>
          <w:rFonts w:cs="Arial"/>
          <w:color w:val="000000"/>
          <w:lang w:eastAsia="en-GB"/>
        </w:rPr>
      </w:pPr>
      <w:bookmarkStart w:id="19" w:name="_Toc107568756"/>
      <w:r>
        <w:rPr>
          <w:rFonts w:cs="Arial"/>
          <w:color w:val="000000"/>
          <w:lang w:eastAsia="en-GB"/>
        </w:rPr>
        <w:t xml:space="preserve">Function </w:t>
      </w:r>
      <w:r w:rsidR="00C118F3" w:rsidRPr="00C118F3">
        <w:rPr>
          <w:rFonts w:cs="Arial"/>
          <w:color w:val="000000"/>
          <w:lang w:eastAsia="en-GB"/>
        </w:rPr>
        <w:t xml:space="preserve">fl_TC_8_1_4_2_1_2_NR5GC_EUTRA_TestBody </w:t>
      </w:r>
      <w:r>
        <w:rPr>
          <w:rFonts w:cs="Arial"/>
          <w:color w:val="000000"/>
          <w:lang w:eastAsia="en-GB"/>
        </w:rPr>
        <w:t>()</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D6303"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DD6303" w:rsidRPr="005E2E04" w:rsidRDefault="00DD6303"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DD6303" w:rsidRPr="005E2E04" w:rsidRDefault="00766824" w:rsidP="00AF03DE">
            <w:pPr>
              <w:pStyle w:val="CRCoverPage"/>
              <w:spacing w:after="0"/>
              <w:rPr>
                <w:rFonts w:cs="Arial"/>
                <w:sz w:val="18"/>
                <w:szCs w:val="18"/>
                <w:lang w:eastAsia="en-GB"/>
              </w:rPr>
            </w:pPr>
            <w:r w:rsidRPr="00766824">
              <w:rPr>
                <w:noProof/>
                <w:sz w:val="18"/>
                <w:szCs w:val="18"/>
              </w:rPr>
              <w:t>fl_TC_8_1_4_2_1_2_NR5GC_EUTRA_TestBody</w:t>
            </w:r>
          </w:p>
        </w:tc>
      </w:tr>
      <w:tr w:rsidR="00DD6303"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DD6303" w:rsidRPr="005E2E04" w:rsidRDefault="00DD6303"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D6303" w:rsidRDefault="00E31DFA" w:rsidP="00E31DFA">
            <w:pPr>
              <w:pStyle w:val="CRCoverPage"/>
              <w:numPr>
                <w:ilvl w:val="0"/>
                <w:numId w:val="28"/>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request , by that time , there will be availability of </w:t>
            </w:r>
            <w:r w:rsidRPr="00E31DFA">
              <w:rPr>
                <w:rFonts w:cs="Arial"/>
                <w:sz w:val="18"/>
                <w:szCs w:val="18"/>
                <w:lang w:eastAsia="en-GB"/>
              </w:rPr>
              <w:t>NAS_SecurityCap5G</w:t>
            </w:r>
          </w:p>
          <w:p w:rsidR="00574C7C" w:rsidRDefault="00574C7C" w:rsidP="00574C7C">
            <w:pPr>
              <w:pStyle w:val="CRCoverPage"/>
              <w:spacing w:after="0"/>
              <w:ind w:left="720"/>
              <w:rPr>
                <w:rFonts w:cs="Arial"/>
                <w:sz w:val="18"/>
                <w:szCs w:val="18"/>
                <w:lang w:eastAsia="en-GB"/>
              </w:rPr>
            </w:pPr>
          </w:p>
          <w:p w:rsidR="00B71B48" w:rsidRDefault="00B71B48" w:rsidP="00E31DFA">
            <w:pPr>
              <w:pStyle w:val="CRCoverPage"/>
              <w:numPr>
                <w:ilvl w:val="0"/>
                <w:numId w:val="28"/>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6 , MCG DRB IP Tx Rx</w:t>
            </w:r>
          </w:p>
          <w:p w:rsidR="00574C7C" w:rsidRDefault="00574C7C" w:rsidP="00574C7C">
            <w:pPr>
              <w:pStyle w:val="CRCoverPage"/>
              <w:spacing w:after="0"/>
              <w:rPr>
                <w:rFonts w:cs="Arial"/>
                <w:sz w:val="18"/>
                <w:szCs w:val="18"/>
                <w:lang w:eastAsia="en-GB"/>
              </w:rPr>
            </w:pPr>
          </w:p>
          <w:p w:rsidR="00B71B48" w:rsidRDefault="00B71B48" w:rsidP="00E31DFA">
            <w:pPr>
              <w:pStyle w:val="CRCoverPage"/>
              <w:numPr>
                <w:ilvl w:val="0"/>
                <w:numId w:val="28"/>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to NR PTC , which makes sure Step 7 ( SCG DRB Tx Rx ) happens after Step 6 is over</w:t>
            </w:r>
          </w:p>
          <w:p w:rsidR="00AF03DE" w:rsidRPr="005E2E04" w:rsidRDefault="00AF03DE" w:rsidP="00E31DFA">
            <w:pPr>
              <w:pStyle w:val="CRCoverPage"/>
              <w:numPr>
                <w:ilvl w:val="0"/>
                <w:numId w:val="28"/>
              </w:numPr>
              <w:spacing w:after="0"/>
              <w:rPr>
                <w:rFonts w:cs="Arial"/>
                <w:sz w:val="18"/>
                <w:szCs w:val="18"/>
                <w:lang w:eastAsia="en-GB"/>
              </w:rPr>
            </w:pPr>
            <w:r>
              <w:rPr>
                <w:rFonts w:cs="Arial"/>
                <w:sz w:val="18"/>
                <w:szCs w:val="18"/>
                <w:lang w:eastAsia="en-GB"/>
              </w:rPr>
              <w:lastRenderedPageBreak/>
              <w:t>Wait coordination signal is introduced in EUTRA PTC “</w:t>
            </w:r>
            <w:r w:rsidRPr="00AF03DE">
              <w:rPr>
                <w:rFonts w:cs="Arial"/>
                <w:sz w:val="18"/>
                <w:szCs w:val="18"/>
                <w:lang w:eastAsia="en-GB"/>
              </w:rPr>
              <w:t>NR_DATA_TXRX</w:t>
            </w:r>
            <w:r>
              <w:rPr>
                <w:rFonts w:cs="Arial"/>
                <w:sz w:val="18"/>
                <w:szCs w:val="18"/>
                <w:lang w:eastAsia="en-GB"/>
              </w:rPr>
              <w:t xml:space="preserve">” , before proceeding to </w:t>
            </w:r>
            <w:proofErr w:type="spellStart"/>
            <w:r>
              <w:rPr>
                <w:rFonts w:cs="Arial"/>
                <w:sz w:val="18"/>
                <w:szCs w:val="18"/>
                <w:lang w:eastAsia="en-GB"/>
              </w:rPr>
              <w:t>Postamble</w:t>
            </w:r>
            <w:proofErr w:type="spellEnd"/>
            <w:r>
              <w:rPr>
                <w:rFonts w:cs="Arial"/>
                <w:sz w:val="18"/>
                <w:szCs w:val="18"/>
                <w:lang w:eastAsia="en-GB"/>
              </w:rPr>
              <w:t xml:space="preserve"> ( this makes sure step 7 is completed before </w:t>
            </w:r>
            <w:r w:rsidR="00574C7C">
              <w:rPr>
                <w:rFonts w:cs="Arial"/>
                <w:sz w:val="18"/>
                <w:szCs w:val="18"/>
                <w:lang w:eastAsia="en-GB"/>
              </w:rPr>
              <w:t xml:space="preserve">UE is powered off in </w:t>
            </w:r>
            <w:proofErr w:type="spellStart"/>
            <w:r w:rsidR="00574C7C">
              <w:rPr>
                <w:rFonts w:cs="Arial"/>
                <w:sz w:val="18"/>
                <w:szCs w:val="18"/>
                <w:lang w:eastAsia="en-GB"/>
              </w:rPr>
              <w:t>postamble</w:t>
            </w:r>
            <w:proofErr w:type="spellEnd"/>
            <w:r w:rsidR="00574C7C">
              <w:rPr>
                <w:rFonts w:cs="Arial"/>
                <w:sz w:val="18"/>
                <w:szCs w:val="18"/>
                <w:lang w:eastAsia="en-GB"/>
              </w:rPr>
              <w:t xml:space="preserve"> )</w:t>
            </w:r>
          </w:p>
        </w:tc>
      </w:tr>
      <w:tr w:rsidR="00DD6303"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DD6303" w:rsidRPr="005E2E04" w:rsidRDefault="00DD6303"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D6303" w:rsidRDefault="00633F3C" w:rsidP="00096ACE">
            <w:pPr>
              <w:pStyle w:val="CRCoverPage"/>
              <w:numPr>
                <w:ilvl w:val="0"/>
                <w:numId w:val="29"/>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request</w:t>
            </w:r>
          </w:p>
          <w:p w:rsidR="009C0397" w:rsidRDefault="009C0397" w:rsidP="009C0397">
            <w:pPr>
              <w:pStyle w:val="CRCoverPage"/>
              <w:spacing w:after="0"/>
              <w:ind w:left="720"/>
              <w:rPr>
                <w:rFonts w:cs="Arial"/>
                <w:sz w:val="18"/>
                <w:szCs w:val="18"/>
                <w:lang w:eastAsia="en-GB"/>
              </w:rPr>
            </w:pPr>
          </w:p>
          <w:p w:rsidR="00633F3C" w:rsidRDefault="009C0397" w:rsidP="00096ACE">
            <w:pPr>
              <w:pStyle w:val="CRCoverPage"/>
              <w:numPr>
                <w:ilvl w:val="0"/>
                <w:numId w:val="29"/>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6</w:t>
            </w:r>
          </w:p>
          <w:p w:rsidR="001F2A1B" w:rsidRDefault="001F2A1B" w:rsidP="001F2A1B">
            <w:pPr>
              <w:pStyle w:val="CRCoverPage"/>
              <w:spacing w:after="0"/>
              <w:ind w:left="720"/>
              <w:rPr>
                <w:rFonts w:cs="Arial"/>
                <w:sz w:val="18"/>
                <w:szCs w:val="18"/>
                <w:lang w:eastAsia="en-GB"/>
              </w:rPr>
            </w:pPr>
          </w:p>
          <w:p w:rsidR="009C0397" w:rsidRDefault="001F2A1B" w:rsidP="00096ACE">
            <w:pPr>
              <w:pStyle w:val="CRCoverPage"/>
              <w:numPr>
                <w:ilvl w:val="0"/>
                <w:numId w:val="29"/>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to NR PTC</w:t>
            </w:r>
          </w:p>
          <w:p w:rsidR="001F2A1B" w:rsidRDefault="001F2A1B" w:rsidP="001F2A1B">
            <w:pPr>
              <w:pStyle w:val="CRCoverPage"/>
              <w:spacing w:after="0"/>
              <w:ind w:left="720"/>
              <w:rPr>
                <w:rFonts w:cs="Arial"/>
                <w:sz w:val="18"/>
                <w:szCs w:val="18"/>
                <w:lang w:eastAsia="en-GB"/>
              </w:rPr>
            </w:pPr>
          </w:p>
          <w:p w:rsidR="001F2A1B" w:rsidRPr="005E2E04" w:rsidRDefault="001F2A1B" w:rsidP="00096ACE">
            <w:pPr>
              <w:pStyle w:val="CRCoverPage"/>
              <w:numPr>
                <w:ilvl w:val="0"/>
                <w:numId w:val="29"/>
              </w:numPr>
              <w:spacing w:after="0"/>
              <w:rPr>
                <w:rFonts w:cs="Arial"/>
                <w:sz w:val="18"/>
                <w:szCs w:val="18"/>
                <w:lang w:eastAsia="en-GB"/>
              </w:rPr>
            </w:pPr>
            <w:r>
              <w:rPr>
                <w:rFonts w:cs="Arial"/>
                <w:sz w:val="18"/>
                <w:szCs w:val="18"/>
                <w:lang w:eastAsia="en-GB"/>
              </w:rPr>
              <w:t>Wait coordination signal is introduced in EUTRA PTC “</w:t>
            </w:r>
            <w:r w:rsidRPr="00AF03DE">
              <w:rPr>
                <w:rFonts w:cs="Arial"/>
                <w:sz w:val="18"/>
                <w:szCs w:val="18"/>
                <w:lang w:eastAsia="en-GB"/>
              </w:rPr>
              <w:t>NR_DATA_TXRX</w:t>
            </w:r>
            <w:r>
              <w:rPr>
                <w:rFonts w:cs="Arial"/>
                <w:sz w:val="18"/>
                <w:szCs w:val="18"/>
                <w:lang w:eastAsia="en-GB"/>
              </w:rPr>
              <w:t xml:space="preserve">” , before proceeding to </w:t>
            </w:r>
            <w:proofErr w:type="spellStart"/>
            <w:r>
              <w:rPr>
                <w:rFonts w:cs="Arial"/>
                <w:sz w:val="18"/>
                <w:szCs w:val="18"/>
                <w:lang w:eastAsia="en-GB"/>
              </w:rPr>
              <w:t>Postamble</w:t>
            </w:r>
            <w:proofErr w:type="spellEnd"/>
          </w:p>
        </w:tc>
      </w:tr>
      <w:tr w:rsidR="00DD6303" w:rsidRPr="0009046C" w:rsidTr="00AF03DE">
        <w:tc>
          <w:tcPr>
            <w:tcW w:w="1985" w:type="dxa"/>
            <w:tcBorders>
              <w:top w:val="single" w:sz="4" w:space="0" w:color="auto"/>
              <w:left w:val="single" w:sz="4" w:space="0" w:color="auto"/>
              <w:bottom w:val="single" w:sz="4" w:space="0" w:color="auto"/>
              <w:right w:val="single" w:sz="4" w:space="0" w:color="auto"/>
            </w:tcBorders>
            <w:hideMark/>
          </w:tcPr>
          <w:p w:rsidR="00DD6303" w:rsidRPr="005E2E04" w:rsidRDefault="00DD6303"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DD6303" w:rsidRPr="002D0B11" w:rsidRDefault="00DD6303"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DD6303"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DD6303" w:rsidRPr="005E2E04" w:rsidRDefault="00DD6303"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DD6303" w:rsidRPr="005E2E04" w:rsidRDefault="00DD6303" w:rsidP="00AF03DE">
            <w:pPr>
              <w:rPr>
                <w:rFonts w:ascii="Arial" w:hAnsi="Arial"/>
                <w:sz w:val="18"/>
                <w:szCs w:val="18"/>
                <w:highlight w:val="cyan"/>
                <w:lang w:eastAsia="zh-CN"/>
              </w:rPr>
            </w:pPr>
          </w:p>
        </w:tc>
      </w:tr>
    </w:tbl>
    <w:p w:rsidR="00DD6303" w:rsidRPr="00D268E5" w:rsidRDefault="00DD6303" w:rsidP="00DD6303">
      <w:pPr>
        <w:spacing w:after="0"/>
        <w:rPr>
          <w:rFonts w:ascii="Arial" w:hAnsi="Arial"/>
          <w:lang w:eastAsia="en-GB"/>
        </w:rPr>
      </w:pPr>
    </w:p>
    <w:p w:rsidR="00DD6303" w:rsidRPr="00D268E5" w:rsidRDefault="00DD6303" w:rsidP="00DD630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rsidTr="00AF03DE">
        <w:tc>
          <w:tcPr>
            <w:tcW w:w="13575" w:type="dxa"/>
            <w:tcBorders>
              <w:top w:val="single" w:sz="4" w:space="0" w:color="auto"/>
              <w:left w:val="single" w:sz="4" w:space="0" w:color="auto"/>
              <w:bottom w:val="single" w:sz="4" w:space="0" w:color="auto"/>
              <w:right w:val="single" w:sz="4" w:space="0" w:color="auto"/>
            </w:tcBorders>
          </w:tcPr>
          <w:p w:rsidR="00E4037E" w:rsidRPr="00E4037E" w:rsidRDefault="00DD6303" w:rsidP="00E4037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E4037E" w:rsidRPr="00E4037E">
              <w:rPr>
                <w:rFonts w:ascii="Courier New" w:hAnsi="Courier New" w:cs="Courier New"/>
                <w:color w:val="000000"/>
                <w:lang w:eastAsia="de-DE"/>
              </w:rPr>
              <w:t>function fl_TC_8_1_4_2_1_2_NR5GC_EUTRA_TestBody() runs on EUTRA_Multi5GS_PTC</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EUTRA_NR_CoOrd_GUTI_Type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EUTRA_NR_CoOrd_Security_Type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MobileIdentity</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SRB_COMMON_IND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GutiParameters_Type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v_GutiParams</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f_EUTRA_CellInfo_GetGuti</w:t>
            </w:r>
            <w:proofErr w:type="spellEnd"/>
            <w:r w:rsidRPr="00E4037E">
              <w:rPr>
                <w:rFonts w:ascii="Courier New" w:hAnsi="Courier New" w:cs="Courier New"/>
                <w:color w:val="000000"/>
                <w:lang w:eastAsia="de-DE"/>
              </w:rPr>
              <w:t>(eutra_Cell1);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NAS_PlmnId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v_PLMN</w:t>
            </w:r>
            <w:proofErr w:type="spellEnd"/>
            <w:r w:rsidRPr="00E4037E">
              <w:rPr>
                <w:rFonts w:ascii="Courier New" w:hAnsi="Courier New" w:cs="Courier New"/>
                <w:color w:val="000000"/>
                <w:lang w:eastAsia="de-DE"/>
              </w:rPr>
              <w:t xml:space="preserve"> := f_Asn2Nas_PlmnId(</w:t>
            </w:r>
            <w:proofErr w:type="spellStart"/>
            <w:r w:rsidRPr="00E4037E">
              <w:rPr>
                <w:rFonts w:ascii="Courier New" w:hAnsi="Courier New" w:cs="Courier New"/>
                <w:color w:val="000000"/>
                <w:lang w:eastAsia="de-DE"/>
              </w:rPr>
              <w:t>v_GutiParams.PLMN_Identity</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TrackingAreaCode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v_Tac</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f_EUTRA_CellInfo_GetTAC</w:t>
            </w:r>
            <w:proofErr w:type="spellEnd"/>
            <w:r w:rsidRPr="00E4037E">
              <w:rPr>
                <w:rFonts w:ascii="Courier New" w:hAnsi="Courier New" w:cs="Courier New"/>
                <w:color w:val="000000"/>
                <w:lang w:eastAsia="de-DE"/>
              </w:rPr>
              <w:t>(eutra_Cell1);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(present) </w:t>
            </w:r>
            <w:proofErr w:type="spellStart"/>
            <w:r w:rsidRPr="00E4037E">
              <w:rPr>
                <w:rFonts w:ascii="Courier New" w:hAnsi="Courier New" w:cs="Courier New"/>
                <w:color w:val="000000"/>
                <w:lang w:eastAsia="de-DE"/>
              </w:rPr>
              <w:t>TrackingAreaId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cr_TAI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v_PLMN</w:t>
            </w:r>
            <w:proofErr w:type="spellEnd"/>
            <w:r w:rsidRPr="00E4037E">
              <w:rPr>
                <w:rFonts w:ascii="Courier New" w:hAnsi="Courier New" w:cs="Courier New"/>
                <w:color w:val="000000"/>
                <w:lang w:eastAsia="de-DE"/>
              </w:rPr>
              <w:t>, bit2oct(</w:t>
            </w:r>
            <w:proofErr w:type="spellStart"/>
            <w:r w:rsidRPr="00E4037E">
              <w:rPr>
                <w:rFonts w:ascii="Courier New" w:hAnsi="Courier New" w:cs="Courier New"/>
                <w:color w:val="000000"/>
                <w:lang w:eastAsia="de-DE"/>
              </w:rPr>
              <w:t>v_Tac</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w:t>
            </w:r>
            <w:proofErr w:type="spellStart"/>
            <w:r w:rsidRPr="00E4037E">
              <w:rPr>
                <w:rFonts w:ascii="Courier New" w:hAnsi="Courier New" w:cs="Courier New"/>
                <w:color w:val="000000"/>
                <w:lang w:eastAsia="de-DE"/>
              </w:rPr>
              <w:t>AdditionalUpdateType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v_AdditionalUpdateType</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f_GetAdditionalUpdateType</w:t>
            </w:r>
            <w:proofErr w:type="spellEnd"/>
            <w:r w:rsidRPr="00E4037E">
              <w:rPr>
                <w:rFonts w:ascii="Courier New" w:hAnsi="Courier New" w:cs="Courier New"/>
                <w:color w:val="000000"/>
                <w:lang w:eastAsia="de-DE"/>
              </w:rPr>
              <w:t xml:space="preserve"> (NORMAL);</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EUTRA_SecurityParams_Type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f_EUTRA_Security_Get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EUTRA38_SecurityParamsExtd_Type </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EUTRA38_DRBInfoList_Type </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DRB_IdentityList_Type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RadioBearerId_Type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(omit) integer </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integer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v_NR_SCGConfig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RRCConnectionReconfiguration_v1510_IEs v_RRCConnectionReconfiguration_v1510_IEs;</w:t>
            </w:r>
          </w:p>
          <w:p w:rsidR="00E4037E" w:rsidRPr="00E4037E" w:rsidRDefault="00E4037E" w:rsidP="00E4037E">
            <w:pPr>
              <w:autoSpaceDE w:val="0"/>
              <w:autoSpaceDN w:val="0"/>
              <w:adjustRightInd w:val="0"/>
              <w:spacing w:after="0"/>
              <w:rPr>
                <w:rFonts w:ascii="Courier New" w:hAnsi="Courier New" w:cs="Courier New"/>
                <w:color w:val="000000"/>
                <w:lang w:eastAsia="de-DE"/>
              </w:rPr>
            </w:pP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v_NR_SCGConfig</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w:t>
            </w:r>
            <w:proofErr w:type="spellStart"/>
            <w:r w:rsidRPr="00E4037E">
              <w:rPr>
                <w:rFonts w:ascii="Courier New" w:hAnsi="Courier New" w:cs="Courier New"/>
                <w:color w:val="000000"/>
                <w:lang w:eastAsia="de-DE"/>
              </w:rPr>
              <w:t>Reconfig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"RB");</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v_RRCConnectionReconfiguration_v1510_IEs := cs_RRCConnectionReconfiguration_v1510_IEs(cs_RRCConnectionReconfiguration_v1510_IEs_NR_Config_Setup(v_NR_SCGConfig),</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0,</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omit,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cs_RRCConnectionReconfiguration_v1530_IEs (cs_SecurityConfigHO_From5GToEPC()));</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 xml:space="preserve"> := f_Encode_RRCConnectionReconfiguration_HO5GToEUTRA(eutra_Cell1,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f_EUTRA_CellInfo_GetFrequencyIEs</w:t>
            </w:r>
            <w:proofErr w:type="spellEnd"/>
            <w:r w:rsidRPr="00E4037E">
              <w:rPr>
                <w:rFonts w:ascii="Courier New" w:hAnsi="Courier New" w:cs="Courier New"/>
                <w:color w:val="000000"/>
                <w:lang w:eastAsia="de-DE"/>
              </w:rPr>
              <w:t>(eutra_Cell1),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 xml:space="preserve"> (eutra_Cell1),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f_EUTRA_CellInfo_GetUL_ChBandwidth</w:t>
            </w:r>
            <w:proofErr w:type="spellEnd"/>
            <w:r w:rsidRPr="00E4037E">
              <w:rPr>
                <w:rFonts w:ascii="Courier New" w:hAnsi="Courier New" w:cs="Courier New"/>
                <w:color w:val="000000"/>
                <w:lang w:eastAsia="de-DE"/>
              </w:rPr>
              <w:t xml:space="preserve"> (eutra_Cell1),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f_EUTRA_CellInfo_GetPhyCellId</w:t>
            </w:r>
            <w:proofErr w:type="spellEnd"/>
            <w:r w:rsidRPr="00E4037E">
              <w:rPr>
                <w:rFonts w:ascii="Courier New" w:hAnsi="Courier New" w:cs="Courier New"/>
                <w:color w:val="000000"/>
                <w:lang w:eastAsia="de-DE"/>
              </w:rPr>
              <w:t>(eutra_Cell1),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f_EUTRA_CellInfo_GetRootSequenceIndex</w:t>
            </w:r>
            <w:proofErr w:type="spellEnd"/>
            <w:r w:rsidRPr="00E4037E">
              <w:rPr>
                <w:rFonts w:ascii="Courier New" w:hAnsi="Courier New" w:cs="Courier New"/>
                <w:color w:val="000000"/>
                <w:lang w:eastAsia="de-DE"/>
              </w:rPr>
              <w:t xml:space="preserve"> (eutra_Cell1),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v_RRCConnectionReconfiguration_v1510_IEs);</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This is the list of default bearers</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 xml:space="preserve"> := f_EUTRA38_MobileInfo_GetDRBInfoList();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for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0;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&lt; </w:t>
            </w:r>
            <w:proofErr w:type="spellStart"/>
            <w:r w:rsidRPr="00E4037E">
              <w:rPr>
                <w:rFonts w:ascii="Courier New" w:hAnsi="Courier New" w:cs="Courier New"/>
                <w:color w:val="000000"/>
                <w:lang w:eastAsia="de-DE"/>
              </w:rPr>
              <w:t>lengthof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i+1)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DRB_Id</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f_EUTRA_NR_WaitForCoOrd_GutiParams</w:t>
            </w:r>
            <w:proofErr w:type="spellEnd"/>
            <w:r w:rsidRPr="00E4037E">
              <w:rPr>
                <w:rFonts w:ascii="Courier New" w:hAnsi="Courier New" w:cs="Courier New"/>
                <w:color w:val="000000"/>
                <w:lang w:eastAsia="de-DE"/>
              </w:rPr>
              <w:t>(NR);</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 (NR, </w:t>
            </w:r>
            <w:proofErr w:type="spellStart"/>
            <w:r w:rsidRPr="00E4037E">
              <w:rPr>
                <w:rFonts w:ascii="Courier New" w:hAnsi="Courier New" w:cs="Courier New"/>
                <w:color w:val="000000"/>
                <w:lang w:eastAsia="de-DE"/>
              </w:rPr>
              <w:t>cms_EUTRA_NR_Trigger</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f_EUTRA_NR_WaitForCoOrd_Security</w:t>
            </w:r>
            <w:proofErr w:type="spellEnd"/>
            <w:r w:rsidRPr="00E4037E">
              <w:rPr>
                <w:rFonts w:ascii="Courier New" w:hAnsi="Courier New" w:cs="Courier New"/>
                <w:color w:val="000000"/>
                <w:lang w:eastAsia="de-DE"/>
              </w:rPr>
              <w:t xml:space="preserve"> (NR);</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 xml:space="preserve"> := f_EUTRA38_NR_Convert5G_CoOrdToEPS_GUTI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 omit);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Configure C-RNTI based contention resolution in target cell</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f_EUTRA_SS_ConfigRachProcedure</w:t>
            </w:r>
            <w:proofErr w:type="spellEnd"/>
            <w:r w:rsidRPr="00E4037E">
              <w:rPr>
                <w:rFonts w:ascii="Courier New" w:hAnsi="Courier New" w:cs="Courier New"/>
                <w:color w:val="000000"/>
                <w:lang w:eastAsia="de-DE"/>
              </w:rPr>
              <w:t>(eutra_Cell1, tsc_C_RNTI_Def2, cs_RachProcedureConfig_CRNTI_Dedicated(f_EUTRA_CellInfo_GetRAR_TA(eutra_Cell1),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(eutra_Cell1))); // @sic R5-123712 sic@</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f_EUTRA_CellInfo_SetC_RNTI</w:t>
            </w:r>
            <w:proofErr w:type="spellEnd"/>
            <w:r w:rsidRPr="00E4037E">
              <w:rPr>
                <w:rFonts w:ascii="Courier New" w:hAnsi="Courier New" w:cs="Courier New"/>
                <w:color w:val="000000"/>
                <w:lang w:eastAsia="de-DE"/>
              </w:rPr>
              <w:t xml:space="preserve"> ( eutra_Cell1, tsc_C_RNTI_Def2 );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activate RRC security at SS target cell for SRB 1, 2 and 1 AM DRB</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 xml:space="preserve"> := f_EUTRA38_MappedContextFromN1_InitNAS(eutra_Cell1,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 true);</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v_Auth_Params.AS_Ciphering.ActTimeList</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f_EUTRA_RRC_CipherActTime_GetForHO</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f_EUTRA_SS_RRC_EnableIntProt_CiphULandDL</w:t>
            </w:r>
            <w:proofErr w:type="spellEnd"/>
            <w:r w:rsidRPr="00E4037E">
              <w:rPr>
                <w:rFonts w:ascii="Courier New" w:hAnsi="Courier New" w:cs="Courier New"/>
                <w:color w:val="000000"/>
                <w:lang w:eastAsia="de-DE"/>
              </w:rPr>
              <w:t>(eutra_Cell1,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v_Auth_Params.AS_Integrity</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v_Auth_Params.AS_Ciphering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f_EUTRA_Security_Set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Now initiate </w:t>
            </w:r>
            <w:proofErr w:type="spellStart"/>
            <w:r w:rsidRPr="00E4037E">
              <w:rPr>
                <w:rFonts w:ascii="Courier New" w:hAnsi="Courier New" w:cs="Courier New"/>
                <w:color w:val="000000"/>
                <w:lang w:eastAsia="de-DE"/>
              </w:rPr>
              <w:t>SgNB</w:t>
            </w:r>
            <w:proofErr w:type="spellEnd"/>
            <w:r w:rsidRPr="00E4037E">
              <w:rPr>
                <w:rFonts w:ascii="Courier New" w:hAnsi="Courier New" w:cs="Courier New"/>
                <w:color w:val="000000"/>
                <w:lang w:eastAsia="de-DE"/>
              </w:rPr>
              <w:t xml:space="preserve"> Keys for DRB2</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 xml:space="preserve"> := f_EUTRA38_ENDC_InitiateAndSendS_gNBKeys(NR);</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f_EUTRA38_Security_Set(</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//Configure UL grant configuration ("</w:t>
            </w:r>
            <w:proofErr w:type="spellStart"/>
            <w:r w:rsidRPr="00E4037E">
              <w:rPr>
                <w:rFonts w:ascii="Courier New" w:hAnsi="Courier New" w:cs="Courier New"/>
                <w:color w:val="000000"/>
                <w:lang w:eastAsia="de-DE"/>
              </w:rPr>
              <w:t>OnSR</w:t>
            </w:r>
            <w:proofErr w:type="spellEnd"/>
            <w:r w:rsidRPr="00E4037E">
              <w:rPr>
                <w:rFonts w:ascii="Courier New" w:hAnsi="Courier New" w:cs="Courier New"/>
                <w:color w:val="000000"/>
                <w:lang w:eastAsia="de-DE"/>
              </w:rPr>
              <w:t>", periodic TA is NOT started) in target cell (cell 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f_EUTRA_SS_CommonCellConfig</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cas_ULGrantAllocation_Def_REQ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cs_UplinkTimeAlignment_Synch_None</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Send EUTRA HO command to NR</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 xml:space="preserve">, "HO </w:t>
            </w:r>
            <w:proofErr w:type="spellStart"/>
            <w:r w:rsidRPr="00E4037E">
              <w:rPr>
                <w:rFonts w:ascii="Courier New" w:hAnsi="Courier New" w:cs="Courier New"/>
                <w:color w:val="000000"/>
                <w:lang w:eastAsia="de-DE"/>
              </w:rPr>
              <w:t>Cmd</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 xml:space="preserve"> "Step 2"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r w:rsidRPr="00E4037E">
              <w:rPr>
                <w:rFonts w:ascii="Courier New" w:hAnsi="Courier New" w:cs="Courier New"/>
                <w:color w:val="000000"/>
                <w:lang w:eastAsia="de-DE"/>
              </w:rPr>
              <w:t xml:space="preserve">( car_SRB1_RrcPdu_IND( eutra_Cell1, cr_RRCConnectionReconfigurationComplete_r15)) -&gt;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SS automatically checks that UE transmit an </w:t>
            </w:r>
            <w:proofErr w:type="spellStart"/>
            <w:r w:rsidRPr="00E4037E">
              <w:rPr>
                <w:rFonts w:ascii="Courier New" w:hAnsi="Courier New" w:cs="Courier New"/>
                <w:color w:val="000000"/>
                <w:lang w:eastAsia="de-DE"/>
              </w:rPr>
              <w:t>RRCConnectionReconfigurationComplete</w:t>
            </w:r>
            <w:proofErr w:type="spellEnd"/>
            <w:r w:rsidRPr="00E4037E">
              <w:rPr>
                <w:rFonts w:ascii="Courier New" w:hAnsi="Courier New" w:cs="Courier New"/>
                <w:color w:val="000000"/>
                <w:lang w:eastAsia="de-DE"/>
              </w:rPr>
              <w:t xml:space="preserve"> using the indicated</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security key and the indicated security algorithms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f_EUTRA_PreliminaryPass</w:t>
            </w:r>
            <w:proofErr w:type="spellEnd"/>
            <w:r w:rsidRPr="00E4037E">
              <w:rPr>
                <w:rFonts w:ascii="Courier New" w:hAnsi="Courier New" w:cs="Courier New"/>
                <w:color w:val="000000"/>
                <w:lang w:eastAsia="de-DE"/>
              </w:rPr>
              <w:t>( __FILE__, __LINE__, "Step 2"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//Configure UL grant configuration</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f_EUTRA_SS_CommonCellConfig</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cas_PUCCH_Synch_Config_REQ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cs_UplinkTimeAlignment_Synch_Auto_Def</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 xml:space="preserve"> "Step 3"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r w:rsidRPr="00E4037E">
              <w:rPr>
                <w:rFonts w:ascii="Courier New" w:hAnsi="Courier New" w:cs="Courier New"/>
                <w:color w:val="000000"/>
                <w:lang w:eastAsia="de-DE"/>
              </w:rPr>
              <w:t>(car_SRB2_NasPdu_IND(eutra_Cell1,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cr_NAS_Indication</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tsc_SHT_IntegrityProtected</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cr_TAU_Request_N1ToS1((</w:t>
            </w:r>
            <w:proofErr w:type="spellStart"/>
            <w:r w:rsidRPr="00E4037E">
              <w:rPr>
                <w:rFonts w:ascii="Courier New" w:hAnsi="Courier New" w:cs="Courier New"/>
                <w:color w:val="000000"/>
                <w:lang w:eastAsia="de-DE"/>
              </w:rPr>
              <w:t>tsc_EpsUpdate_TaUpdate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tsc_EpsUpdate_Combined_IMSIAttach</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tsc_EpsUpdate_Combined_TaLaUpdate</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v_SecurityRx.KSI</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cr_DRXparameter_Any</w:t>
            </w:r>
            <w:proofErr w:type="spellEnd"/>
            <w:r w:rsidRPr="00E4037E">
              <w:rPr>
                <w:rFonts w:ascii="Courier New" w:hAnsi="Courier New" w:cs="Courier New"/>
                <w:color w:val="000000"/>
                <w:lang w:eastAsia="de-DE"/>
              </w:rPr>
              <w:t xml:space="preserve"> ('5C'O)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v_AdditionalUpdateType</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v_TAI</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tsc_NasKsi_MappedSecurityContext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cdr_NAS_KeySetIdentifier_tlv</w:t>
            </w:r>
            <w:proofErr w:type="spellEnd"/>
            <w:r w:rsidRPr="00E4037E">
              <w:rPr>
                <w:rFonts w:ascii="Courier New" w:hAnsi="Courier New" w:cs="Courier New"/>
                <w:color w:val="000000"/>
                <w:lang w:eastAsia="de-DE"/>
              </w:rPr>
              <w:t xml:space="preserve"> (?, ?)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cr_508_EPS_BearerContextStatusTAUReq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 xml:space="preserve">))))-&gt;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 xml:space="preserve"> "Step 4-5"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f_EUTRA38_TrackingAreaUpdateFromN1_WithoutReq (eutra_Cell1,</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v_ReceivedMsg.Signalling.Nas</w:t>
            </w:r>
            <w:proofErr w:type="spellEnd"/>
            <w:r w:rsidRPr="00E4037E">
              <w:rPr>
                <w:rFonts w:ascii="Courier New" w:hAnsi="Courier New" w:cs="Courier New"/>
                <w:color w:val="000000"/>
                <w:lang w:eastAsia="de-DE"/>
              </w:rPr>
              <w:t>[0],</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noRrcConnectionRelease</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true);</w:t>
            </w:r>
          </w:p>
          <w:p w:rsidR="00E4037E" w:rsidRPr="00E4037E" w:rsidRDefault="00E4037E" w:rsidP="00E4037E">
            <w:pPr>
              <w:autoSpaceDE w:val="0"/>
              <w:autoSpaceDN w:val="0"/>
              <w:adjustRightInd w:val="0"/>
              <w:spacing w:after="0"/>
              <w:rPr>
                <w:rFonts w:ascii="Courier New" w:hAnsi="Courier New" w:cs="Courier New"/>
                <w:color w:val="000000"/>
                <w:lang w:eastAsia="de-DE"/>
              </w:rPr>
            </w:pP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 xml:space="preserve"> "Step 6"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f_Get_EPSBearerIdForAPNType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isvalue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cs_RadioBearerId_DRB</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- 4));</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pc_IP_Ping</w:t>
            </w:r>
            <w:proofErr w:type="spellEnd"/>
            <w:r w:rsidRPr="00E4037E">
              <w:rPr>
                <w:rFonts w:ascii="Courier New" w:hAnsi="Courier New" w:cs="Courier New"/>
                <w:color w:val="000000"/>
                <w:lang w:eastAsia="de-DE"/>
              </w:rPr>
              <w:t>)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f_EUTRA_CheckDataPath</w:t>
            </w:r>
            <w:proofErr w:type="spellEnd"/>
            <w:r w:rsidRPr="00E4037E">
              <w:rPr>
                <w:rFonts w:ascii="Courier New" w:hAnsi="Courier New" w:cs="Courier New"/>
                <w:color w:val="000000"/>
                <w:lang w:eastAsia="de-DE"/>
              </w:rPr>
              <w:t xml:space="preserve">(eutra_Cell1, PDCP, </w:t>
            </w:r>
            <w:proofErr w:type="spellStart"/>
            <w:r w:rsidRPr="00E4037E">
              <w:rPr>
                <w:rFonts w:ascii="Courier New" w:hAnsi="Courier New" w:cs="Courier New"/>
                <w:color w:val="000000"/>
                <w:lang w:eastAsia="de-DE"/>
              </w:rPr>
              <w:t>defaultBearer</w:t>
            </w:r>
            <w:proofErr w:type="spellEnd"/>
            <w:r w:rsidRPr="00E4037E">
              <w:rPr>
                <w:rFonts w:ascii="Courier New" w:hAnsi="Courier New" w:cs="Courier New"/>
                <w:color w:val="000000"/>
                <w:lang w:eastAsia="de-DE"/>
              </w:rPr>
              <w:t xml:space="preserve">, "Step 6",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 xml:space="preserve">, -, -, </w:t>
            </w:r>
            <w:proofErr w:type="spellStart"/>
            <w:r w:rsidRPr="00E4037E">
              <w:rPr>
                <w:rFonts w:ascii="Courier New" w:hAnsi="Courier New" w:cs="Courier New"/>
                <w:color w:val="000000"/>
                <w:lang w:eastAsia="de-DE"/>
              </w:rPr>
              <w:t>f_GetMultiPdnIndex</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rsidR="00DD6303" w:rsidRPr="00877584" w:rsidRDefault="00E4037E" w:rsidP="00E4037E">
            <w:pPr>
              <w:autoSpaceDE w:val="0"/>
              <w:autoSpaceDN w:val="0"/>
              <w:adjustRightInd w:val="0"/>
              <w:spacing w:after="0"/>
              <w:rPr>
                <w:rFonts w:ascii="Courier New" w:hAnsi="Courier New" w:cs="Courier New"/>
                <w:b/>
                <w:color w:val="000000"/>
                <w:lang w:eastAsia="de-DE"/>
              </w:rPr>
            </w:pPr>
            <w:r w:rsidRPr="00E4037E">
              <w:rPr>
                <w:rFonts w:ascii="Courier New" w:hAnsi="Courier New" w:cs="Courier New"/>
                <w:color w:val="000000"/>
                <w:lang w:eastAsia="de-DE"/>
              </w:rPr>
              <w:t xml:space="preserve">  }</w:t>
            </w:r>
          </w:p>
        </w:tc>
      </w:tr>
    </w:tbl>
    <w:p w:rsidR="00DD6303" w:rsidRPr="00D268E5" w:rsidRDefault="00DD6303" w:rsidP="00DD6303">
      <w:pPr>
        <w:spacing w:after="0"/>
        <w:rPr>
          <w:rFonts w:ascii="Arial" w:hAnsi="Arial"/>
          <w:color w:val="000000"/>
          <w:lang w:eastAsia="en-GB"/>
        </w:rPr>
      </w:pPr>
    </w:p>
    <w:p w:rsidR="00DD6303" w:rsidRPr="00D268E5" w:rsidRDefault="00DD6303" w:rsidP="00DD6303">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rsidTr="00AF03DE">
        <w:trPr>
          <w:trHeight w:val="306"/>
        </w:trPr>
        <w:tc>
          <w:tcPr>
            <w:tcW w:w="13603" w:type="dxa"/>
            <w:tcBorders>
              <w:top w:val="single" w:sz="4" w:space="0" w:color="auto"/>
              <w:left w:val="single" w:sz="4" w:space="0" w:color="auto"/>
              <w:bottom w:val="single" w:sz="4" w:space="0" w:color="auto"/>
              <w:right w:val="single" w:sz="4" w:space="0" w:color="auto"/>
            </w:tcBorders>
          </w:tcPr>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function fl_TC_8_1_4_2_1_2_NR5GC_EUTRA_TestBody() runs on EUTRA_Multi5GS_PTC</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EUTRA_NR_CoOrd_GUTI_Type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EUTRA_NR_CoOrd_Security_Type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MobileIdentity</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SRB_COMMON_IND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GutiParameters_Type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v_GutiParams</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f_EUTRA_CellInfo_GetGuti</w:t>
            </w:r>
            <w:proofErr w:type="spellEnd"/>
            <w:r w:rsidRPr="00B974AB">
              <w:rPr>
                <w:rFonts w:ascii="Courier New" w:hAnsi="Courier New" w:cs="Courier New"/>
                <w:color w:val="000000"/>
                <w:lang w:eastAsia="de-DE"/>
              </w:rPr>
              <w:t>(eutra_Cell1);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NAS_PlmnId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v_PLMN</w:t>
            </w:r>
            <w:proofErr w:type="spellEnd"/>
            <w:r w:rsidRPr="00B974AB">
              <w:rPr>
                <w:rFonts w:ascii="Courier New" w:hAnsi="Courier New" w:cs="Courier New"/>
                <w:color w:val="000000"/>
                <w:lang w:eastAsia="de-DE"/>
              </w:rPr>
              <w:t xml:space="preserve"> := f_Asn2Nas_PlmnId(</w:t>
            </w:r>
            <w:proofErr w:type="spellStart"/>
            <w:r w:rsidRPr="00B974AB">
              <w:rPr>
                <w:rFonts w:ascii="Courier New" w:hAnsi="Courier New" w:cs="Courier New"/>
                <w:color w:val="000000"/>
                <w:lang w:eastAsia="de-DE"/>
              </w:rPr>
              <w:t>v_GutiParams.PLMN_Identity</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TrackingAreaCode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v_Tac</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f_EUTRA_CellInfo_GetTAC</w:t>
            </w:r>
            <w:proofErr w:type="spellEnd"/>
            <w:r w:rsidRPr="00B974AB">
              <w:rPr>
                <w:rFonts w:ascii="Courier New" w:hAnsi="Courier New" w:cs="Courier New"/>
                <w:color w:val="000000"/>
                <w:lang w:eastAsia="de-DE"/>
              </w:rPr>
              <w:t>(eutra_Cell1);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(present) </w:t>
            </w:r>
            <w:proofErr w:type="spellStart"/>
            <w:r w:rsidRPr="00B974AB">
              <w:rPr>
                <w:rFonts w:ascii="Courier New" w:hAnsi="Courier New" w:cs="Courier New"/>
                <w:color w:val="000000"/>
                <w:lang w:eastAsia="de-DE"/>
              </w:rPr>
              <w:t>TrackingAreaId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cr_TAI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v_PLMN</w:t>
            </w:r>
            <w:proofErr w:type="spellEnd"/>
            <w:r w:rsidRPr="00B974AB">
              <w:rPr>
                <w:rFonts w:ascii="Courier New" w:hAnsi="Courier New" w:cs="Courier New"/>
                <w:color w:val="000000"/>
                <w:lang w:eastAsia="de-DE"/>
              </w:rPr>
              <w:t>, bit2oct(</w:t>
            </w:r>
            <w:proofErr w:type="spellStart"/>
            <w:r w:rsidRPr="00B974AB">
              <w:rPr>
                <w:rFonts w:ascii="Courier New" w:hAnsi="Courier New" w:cs="Courier New"/>
                <w:color w:val="000000"/>
                <w:lang w:eastAsia="de-DE"/>
              </w:rPr>
              <w:t>v_Tac</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w:t>
            </w:r>
            <w:proofErr w:type="spellStart"/>
            <w:r w:rsidRPr="00B974AB">
              <w:rPr>
                <w:rFonts w:ascii="Courier New" w:hAnsi="Courier New" w:cs="Courier New"/>
                <w:color w:val="000000"/>
                <w:lang w:eastAsia="de-DE"/>
              </w:rPr>
              <w:t>AdditionalUpdateType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v_AdditionalUpdateType</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f_GetAdditionalUpdateType</w:t>
            </w:r>
            <w:proofErr w:type="spellEnd"/>
            <w:r w:rsidRPr="00B974AB">
              <w:rPr>
                <w:rFonts w:ascii="Courier New" w:hAnsi="Courier New" w:cs="Courier New"/>
                <w:color w:val="000000"/>
                <w:lang w:eastAsia="de-DE"/>
              </w:rPr>
              <w:t xml:space="preserve"> (NORMAL);</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EUTRA_SecurityParams_Type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f_EUTRA_Security_Get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EUTRA38_SecurityParamsExtd_Type </w:t>
            </w:r>
            <w:proofErr w:type="spellStart"/>
            <w:r w:rsidRPr="00B974AB">
              <w:rPr>
                <w:rFonts w:ascii="Courier New" w:hAnsi="Courier New" w:cs="Courier New"/>
                <w:color w:val="000000"/>
                <w:lang w:eastAsia="de-DE"/>
              </w:rPr>
              <w:t>v_Security_Params</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EUTRA38_DRBInfoList_Type </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DRB_IdentityList_Type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RadioBearerId_Type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(omit) integer </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integer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v_NR_SCGConfig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RRCConnectionReconfiguration_v1510_IEs v_RRCConnectionReconfiguration_v1510_IEs;</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var </w:t>
            </w:r>
            <w:proofErr w:type="spellStart"/>
            <w:r w:rsidRPr="0001511B">
              <w:rPr>
                <w:rFonts w:ascii="Courier New" w:hAnsi="Courier New" w:cs="Courier New"/>
                <w:color w:val="000000"/>
                <w:highlight w:val="yellow"/>
                <w:lang w:eastAsia="de-DE"/>
              </w:rPr>
              <w:t>EUTRA_SecurityParams_Type</w:t>
            </w:r>
            <w:proofErr w:type="spellEnd"/>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v_AuthParams</w:t>
            </w:r>
            <w:proofErr w:type="spellEnd"/>
            <w:r w:rsidRPr="0001511B">
              <w:rPr>
                <w:rFonts w:ascii="Courier New" w:hAnsi="Courier New" w:cs="Courier New"/>
                <w:color w:val="000000"/>
                <w:highlight w:val="yellow"/>
                <w:lang w:eastAsia="de-DE"/>
              </w:rPr>
              <w:t>;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v_NR_SCGConfig</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w:t>
            </w:r>
            <w:proofErr w:type="spellStart"/>
            <w:r w:rsidRPr="00B974AB">
              <w:rPr>
                <w:rFonts w:ascii="Courier New" w:hAnsi="Courier New" w:cs="Courier New"/>
                <w:color w:val="000000"/>
                <w:lang w:eastAsia="de-DE"/>
              </w:rPr>
              <w:t>Reconfig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"RB");</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v_RRCConnectionReconfiguration_v1510_IEs := cs_RRCConnectionReconfiguration_v1510_IEs(cs_RRCConnectionReconfiguration_v1510_IEs_NR_Config_Setup(v_NR_SCGConfig),</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omit,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cs_RRCConnectionReconfiguration_v1530_IEs (cs_SecurityConfigHO_From5GToEPC()));</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 xml:space="preserve"> := f_Encode_RRCConnectionReconfiguration_HO5GToEUTRA(eutra_Cell1,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f_EUTRA_CellInfo_GetFrequencyIEs</w:t>
            </w:r>
            <w:proofErr w:type="spellEnd"/>
            <w:r w:rsidRPr="00B974AB">
              <w:rPr>
                <w:rFonts w:ascii="Courier New" w:hAnsi="Courier New" w:cs="Courier New"/>
                <w:color w:val="000000"/>
                <w:lang w:eastAsia="de-DE"/>
              </w:rPr>
              <w:t>(eutra_Cell1),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 xml:space="preserve"> (eutra_Cell1),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f_EUTRA_CellInfo_GetUL_ChBandwidth</w:t>
            </w:r>
            <w:proofErr w:type="spellEnd"/>
            <w:r w:rsidRPr="00B974AB">
              <w:rPr>
                <w:rFonts w:ascii="Courier New" w:hAnsi="Courier New" w:cs="Courier New"/>
                <w:color w:val="000000"/>
                <w:lang w:eastAsia="de-DE"/>
              </w:rPr>
              <w:t xml:space="preserve"> (eutra_Cell1),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f_EUTRA_CellInfo_GetPhyCellId</w:t>
            </w:r>
            <w:proofErr w:type="spellEnd"/>
            <w:r w:rsidRPr="00B974AB">
              <w:rPr>
                <w:rFonts w:ascii="Courier New" w:hAnsi="Courier New" w:cs="Courier New"/>
                <w:color w:val="000000"/>
                <w:lang w:eastAsia="de-DE"/>
              </w:rPr>
              <w:t>(eutra_Cell1),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f_EUTRA_CellInfo_GetRootSequenceIndex</w:t>
            </w:r>
            <w:proofErr w:type="spellEnd"/>
            <w:r w:rsidRPr="00B974AB">
              <w:rPr>
                <w:rFonts w:ascii="Courier New" w:hAnsi="Courier New" w:cs="Courier New"/>
                <w:color w:val="000000"/>
                <w:lang w:eastAsia="de-DE"/>
              </w:rPr>
              <w:t xml:space="preserve"> (eutra_Cell1),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v_RRCConnectionReconfiguration_v1510_IEs);</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This is the list of default bearers</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 xml:space="preserve"> := f_EUTRA38_MobileInfo_GetDRBInfoList();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for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0;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&lt; </w:t>
            </w:r>
            <w:proofErr w:type="spellStart"/>
            <w:r w:rsidRPr="00B974AB">
              <w:rPr>
                <w:rFonts w:ascii="Courier New" w:hAnsi="Courier New" w:cs="Courier New"/>
                <w:color w:val="000000"/>
                <w:lang w:eastAsia="de-DE"/>
              </w:rPr>
              <w:t>lengthof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i+1)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DRB_Id</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f_EUTRA_NR_WaitForCoOrd_GutiParams</w:t>
            </w:r>
            <w:proofErr w:type="spellEnd"/>
            <w:r w:rsidRPr="00B974AB">
              <w:rPr>
                <w:rFonts w:ascii="Courier New" w:hAnsi="Courier New" w:cs="Courier New"/>
                <w:color w:val="000000"/>
                <w:lang w:eastAsia="de-DE"/>
              </w:rPr>
              <w:t>(NR);</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 (NR, </w:t>
            </w:r>
            <w:proofErr w:type="spellStart"/>
            <w:r w:rsidRPr="00B974AB">
              <w:rPr>
                <w:rFonts w:ascii="Courier New" w:hAnsi="Courier New" w:cs="Courier New"/>
                <w:color w:val="000000"/>
                <w:lang w:eastAsia="de-DE"/>
              </w:rPr>
              <w:t>cms_EUTRA_NR_Trigger</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f_EUTRA_NR_WaitForCoOrd_Security</w:t>
            </w:r>
            <w:proofErr w:type="spellEnd"/>
            <w:r w:rsidRPr="00B974AB">
              <w:rPr>
                <w:rFonts w:ascii="Courier New" w:hAnsi="Courier New" w:cs="Courier New"/>
                <w:color w:val="000000"/>
                <w:lang w:eastAsia="de-DE"/>
              </w:rPr>
              <w:t xml:space="preserve"> (NR);</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 xml:space="preserve"> := f_EUTRA38_NR_Convert5G_CoOrdToEPS_GUTI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 omit);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Configure C-RNTI based contention resolution in target cell</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f_EUTRA_SS_ConfigRachProcedure</w:t>
            </w:r>
            <w:proofErr w:type="spellEnd"/>
            <w:r w:rsidRPr="00B974AB">
              <w:rPr>
                <w:rFonts w:ascii="Courier New" w:hAnsi="Courier New" w:cs="Courier New"/>
                <w:color w:val="000000"/>
                <w:lang w:eastAsia="de-DE"/>
              </w:rPr>
              <w:t>(eutra_Cell1, tsc_C_RNTI_Def2, cs_RachProcedureConfig_CRNTI_Dedicated(f_EUTRA_CellInfo_GetRAR_TA(eutra_Cell1),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(eutra_Cell1))); // @sic R5-123712 sic@</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f_EUTRA_CellInfo_SetC_RNTI</w:t>
            </w:r>
            <w:proofErr w:type="spellEnd"/>
            <w:r w:rsidRPr="00B974AB">
              <w:rPr>
                <w:rFonts w:ascii="Courier New" w:hAnsi="Courier New" w:cs="Courier New"/>
                <w:color w:val="000000"/>
                <w:lang w:eastAsia="de-DE"/>
              </w:rPr>
              <w:t xml:space="preserve"> ( eutra_Cell1, tsc_C_RNTI_Def2 );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 activate RRC security at SS target cell for SRB 1, 2 and 1 AM DRB</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 xml:space="preserve"> := f_EUTRA38_MappedContextFromN1_InitNAS(eutra_Cell1,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 true);</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v_Auth_Params.AS_Ciphering.ActTimeList</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f_EUTRA_RRC_CipherActTime_GetForHO</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f_EUTRA_SS_RRC_EnableIntProt_CiphULandDL</w:t>
            </w:r>
            <w:proofErr w:type="spellEnd"/>
            <w:r w:rsidRPr="00B974AB">
              <w:rPr>
                <w:rFonts w:ascii="Courier New" w:hAnsi="Courier New" w:cs="Courier New"/>
                <w:color w:val="000000"/>
                <w:lang w:eastAsia="de-DE"/>
              </w:rPr>
              <w:t>(eutra_Cell1,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v_Auth_Params.AS_Integrity</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v_Auth_Params.AS_Ciphering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f_EUTRA_Security_Set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w:t>
            </w:r>
          </w:p>
          <w:p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 Now initiate </w:t>
            </w:r>
            <w:proofErr w:type="spellStart"/>
            <w:r w:rsidRPr="0001511B">
              <w:rPr>
                <w:rFonts w:ascii="Courier New" w:hAnsi="Courier New" w:cs="Courier New"/>
                <w:color w:val="000000"/>
                <w:highlight w:val="yellow"/>
                <w:lang w:eastAsia="de-DE"/>
              </w:rPr>
              <w:t>SgNB</w:t>
            </w:r>
            <w:proofErr w:type="spellEnd"/>
            <w:r w:rsidRPr="0001511B">
              <w:rPr>
                <w:rFonts w:ascii="Courier New" w:hAnsi="Courier New" w:cs="Courier New"/>
                <w:color w:val="000000"/>
                <w:highlight w:val="yellow"/>
                <w:lang w:eastAsia="de-DE"/>
              </w:rPr>
              <w:t xml:space="preserve"> Keys for DRB2</w:t>
            </w:r>
          </w:p>
          <w:p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v_Security_Params</w:t>
            </w:r>
            <w:proofErr w:type="spellEnd"/>
            <w:r w:rsidRPr="0001511B">
              <w:rPr>
                <w:rFonts w:ascii="Courier New" w:hAnsi="Courier New" w:cs="Courier New"/>
                <w:color w:val="000000"/>
                <w:highlight w:val="yellow"/>
                <w:lang w:eastAsia="de-DE"/>
              </w:rPr>
              <w:t xml:space="preserve"> := f_EUTRA38_ENDC_InitiateAndSendS_gNBKeys(NR);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01511B">
              <w:rPr>
                <w:rFonts w:ascii="Courier New" w:hAnsi="Courier New" w:cs="Courier New"/>
                <w:color w:val="000000"/>
                <w:highlight w:val="yellow"/>
                <w:lang w:eastAsia="de-DE"/>
              </w:rPr>
              <w:t xml:space="preserve">    //f_EUTRA38_Security_Set(</w:t>
            </w:r>
            <w:proofErr w:type="spellStart"/>
            <w:r w:rsidRPr="0001511B">
              <w:rPr>
                <w:rFonts w:ascii="Courier New" w:hAnsi="Courier New" w:cs="Courier New"/>
                <w:color w:val="000000"/>
                <w:highlight w:val="yellow"/>
                <w:lang w:eastAsia="de-DE"/>
              </w:rPr>
              <w:t>v_Security_Params</w:t>
            </w:r>
            <w:proofErr w:type="spellEnd"/>
            <w:r w:rsidRPr="0001511B">
              <w:rPr>
                <w:rFonts w:ascii="Courier New" w:hAnsi="Courier New" w:cs="Courier New"/>
                <w:color w:val="000000"/>
                <w:highlight w:val="yellow"/>
                <w:lang w:eastAsia="de-DE"/>
              </w:rPr>
              <w:t>);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 ("</w:t>
            </w:r>
            <w:proofErr w:type="spellStart"/>
            <w:r w:rsidRPr="00B974AB">
              <w:rPr>
                <w:rFonts w:ascii="Courier New" w:hAnsi="Courier New" w:cs="Courier New"/>
                <w:color w:val="000000"/>
                <w:lang w:eastAsia="de-DE"/>
              </w:rPr>
              <w:t>OnSR</w:t>
            </w:r>
            <w:proofErr w:type="spellEnd"/>
            <w:r w:rsidRPr="00B974AB">
              <w:rPr>
                <w:rFonts w:ascii="Courier New" w:hAnsi="Courier New" w:cs="Courier New"/>
                <w:color w:val="000000"/>
                <w:lang w:eastAsia="de-DE"/>
              </w:rPr>
              <w:t>", periodic TA is NOT started) in target cell (cell 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f_EUTRA_SS_CommonCellConfig</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cas_ULGrantAllocation_Def_REQ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cs_UplinkTimeAlignment_Synch_None</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Send EUTRA HO command to NR</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 xml:space="preserve">, "HO </w:t>
            </w:r>
            <w:proofErr w:type="spellStart"/>
            <w:r w:rsidRPr="00B974AB">
              <w:rPr>
                <w:rFonts w:ascii="Courier New" w:hAnsi="Courier New" w:cs="Courier New"/>
                <w:color w:val="000000"/>
                <w:lang w:eastAsia="de-DE"/>
              </w:rPr>
              <w:t>Cmd</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 xml:space="preserve"> "Step 2"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SRB.receive</w:t>
            </w:r>
            <w:proofErr w:type="spellEnd"/>
            <w:r w:rsidRPr="00B974AB">
              <w:rPr>
                <w:rFonts w:ascii="Courier New" w:hAnsi="Courier New" w:cs="Courier New"/>
                <w:color w:val="000000"/>
                <w:lang w:eastAsia="de-DE"/>
              </w:rPr>
              <w:t xml:space="preserve">( car_SRB1_RrcPdu_IND( eutra_Cell1, cr_RRCConnectionReconfigurationComplete_r15)) -&gt;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SS automatically checks that UE transmit an </w:t>
            </w:r>
            <w:proofErr w:type="spellStart"/>
            <w:r w:rsidRPr="00B974AB">
              <w:rPr>
                <w:rFonts w:ascii="Courier New" w:hAnsi="Courier New" w:cs="Courier New"/>
                <w:color w:val="000000"/>
                <w:lang w:eastAsia="de-DE"/>
              </w:rPr>
              <w:t>RRCConnectionReconfigurationComplete</w:t>
            </w:r>
            <w:proofErr w:type="spellEnd"/>
            <w:r w:rsidRPr="00B974AB">
              <w:rPr>
                <w:rFonts w:ascii="Courier New" w:hAnsi="Courier New" w:cs="Courier New"/>
                <w:color w:val="000000"/>
                <w:lang w:eastAsia="de-DE"/>
              </w:rPr>
              <w:t xml:space="preserve"> using the indicated</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security key and the indicated security algorithms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f_EUTRA_PreliminaryPass</w:t>
            </w:r>
            <w:proofErr w:type="spellEnd"/>
            <w:r w:rsidRPr="00B974AB">
              <w:rPr>
                <w:rFonts w:ascii="Courier New" w:hAnsi="Courier New" w:cs="Courier New"/>
                <w:color w:val="000000"/>
                <w:lang w:eastAsia="de-DE"/>
              </w:rPr>
              <w:t>( __FILE__, __LINE__, "Step 2"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f_EUTRA_SS_CommonCellConfig</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cas_PUCCH_Synch_Config_REQ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cs_UplinkTimeAlignment_Synch_Auto_Def</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 xml:space="preserve"> "Step 3"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SRB.receive</w:t>
            </w:r>
            <w:proofErr w:type="spellEnd"/>
            <w:r w:rsidRPr="00B974AB">
              <w:rPr>
                <w:rFonts w:ascii="Courier New" w:hAnsi="Courier New" w:cs="Courier New"/>
                <w:color w:val="000000"/>
                <w:lang w:eastAsia="de-DE"/>
              </w:rPr>
              <w:t>(car_SRB2_NasPdu_IND(eutra_Cell1,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cr_NAS_Indication</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tsc_SHT_IntegrityProtected</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cr_TAU_Request_N1ToS1((</w:t>
            </w:r>
            <w:proofErr w:type="spellStart"/>
            <w:r w:rsidRPr="00B974AB">
              <w:rPr>
                <w:rFonts w:ascii="Courier New" w:hAnsi="Courier New" w:cs="Courier New"/>
                <w:color w:val="000000"/>
                <w:lang w:eastAsia="de-DE"/>
              </w:rPr>
              <w:t>tsc_EpsUpdate_TaUpdate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tsc_EpsUpdate_Combined_IMSIAttach</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tsc_EpsUpdate_Combined_TaLaUpdate</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v_SecurityRx.KSI</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cr_DRXparameter_Any</w:t>
            </w:r>
            <w:proofErr w:type="spellEnd"/>
            <w:r w:rsidRPr="00B974AB">
              <w:rPr>
                <w:rFonts w:ascii="Courier New" w:hAnsi="Courier New" w:cs="Courier New"/>
                <w:color w:val="000000"/>
                <w:lang w:eastAsia="de-DE"/>
              </w:rPr>
              <w:t xml:space="preserve"> ('5C'O)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w:t>
            </w:r>
            <w:proofErr w:type="spellStart"/>
            <w:r w:rsidRPr="00B974AB">
              <w:rPr>
                <w:rFonts w:ascii="Courier New" w:hAnsi="Courier New" w:cs="Courier New"/>
                <w:color w:val="000000"/>
                <w:lang w:eastAsia="de-DE"/>
              </w:rPr>
              <w:t>v_AdditionalUpdateType</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v_TAI</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tsc_NasKsi_MappedSecurityContext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cdr_NAS_KeySetIdentifier_tlv</w:t>
            </w:r>
            <w:proofErr w:type="spellEnd"/>
            <w:r w:rsidRPr="00B974AB">
              <w:rPr>
                <w:rFonts w:ascii="Courier New" w:hAnsi="Courier New" w:cs="Courier New"/>
                <w:color w:val="000000"/>
                <w:lang w:eastAsia="de-DE"/>
              </w:rPr>
              <w:t xml:space="preserve"> (?, ?)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cr_508_EPS_BearerContextStatusTAUReq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 xml:space="preserve">))))-&gt;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p>
          <w:p w:rsidR="00B974AB" w:rsidRPr="00B974AB" w:rsidRDefault="00B974AB" w:rsidP="00B974AB">
            <w:pPr>
              <w:autoSpaceDE w:val="0"/>
              <w:autoSpaceDN w:val="0"/>
              <w:adjustRightInd w:val="0"/>
              <w:spacing w:after="0"/>
              <w:rPr>
                <w:rFonts w:ascii="Courier New" w:hAnsi="Courier New" w:cs="Courier New"/>
                <w:color w:val="000000"/>
                <w:lang w:eastAsia="de-DE"/>
              </w:rPr>
            </w:pP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v_AuthParams</w:t>
            </w:r>
            <w:proofErr w:type="spellEnd"/>
            <w:r w:rsidRPr="00E22D01">
              <w:rPr>
                <w:rFonts w:ascii="Courier New" w:hAnsi="Courier New" w:cs="Courier New"/>
                <w:color w:val="000000"/>
                <w:highlight w:val="yellow"/>
                <w:lang w:eastAsia="de-DE"/>
              </w:rPr>
              <w:t xml:space="preserve"> := </w:t>
            </w:r>
            <w:proofErr w:type="spellStart"/>
            <w:r w:rsidRPr="00E22D01">
              <w:rPr>
                <w:rFonts w:ascii="Courier New" w:hAnsi="Courier New" w:cs="Courier New"/>
                <w:color w:val="000000"/>
                <w:highlight w:val="yellow"/>
                <w:lang w:eastAsia="de-DE"/>
              </w:rPr>
              <w:t>f_EUTRA_Security_Get</w:t>
            </w:r>
            <w:proofErr w:type="spellEnd"/>
            <w:r w:rsidRPr="00E22D01">
              <w:rPr>
                <w:rFonts w:ascii="Courier New" w:hAnsi="Courier New" w:cs="Courier New"/>
                <w:color w:val="000000"/>
                <w:highlight w:val="yellow"/>
                <w:lang w:eastAsia="de-DE"/>
              </w:rPr>
              <w:t>(); //WA#WI=942180</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if(ispresent(v_ReceivedMsg.Signalling.Nas[0].Pdu.Msg.tRACKING_AREA_UPDATE_REQUEST.ueAddSecurityCap)) {</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v_AuthParams.NAS_SecurityCap5G := v_ReceivedMsg.Signalling.Nas[0].Pdu.Msg.tRACKING_AREA_UPDATE_REQUEST.ueAddSecurityCap;</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f_EUTRA_Security_Set</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v_AuthParams</w:t>
            </w:r>
            <w:proofErr w:type="spellEnd"/>
            <w:r w:rsidRPr="00E22D01">
              <w:rPr>
                <w:rFonts w:ascii="Courier New" w:hAnsi="Courier New" w:cs="Courier New"/>
                <w:color w:val="000000"/>
                <w:highlight w:val="yellow"/>
                <w:lang w:eastAsia="de-DE"/>
              </w:rPr>
              <w:t>);</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v_Security_Params</w:t>
            </w:r>
            <w:proofErr w:type="spellEnd"/>
            <w:r w:rsidRPr="00E22D01">
              <w:rPr>
                <w:rFonts w:ascii="Courier New" w:hAnsi="Courier New" w:cs="Courier New"/>
                <w:color w:val="000000"/>
                <w:highlight w:val="yellow"/>
                <w:lang w:eastAsia="de-DE"/>
              </w:rPr>
              <w:t xml:space="preserve"> := f_EUTRA38_ENDC_InitiateAndSendS_gNBKeys(NR); //NIRMAL_HACK</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f_EUTRA38_Security_Set(</w:t>
            </w:r>
            <w:proofErr w:type="spellStart"/>
            <w:r w:rsidRPr="00E22D01">
              <w:rPr>
                <w:rFonts w:ascii="Courier New" w:hAnsi="Courier New" w:cs="Courier New"/>
                <w:color w:val="000000"/>
                <w:highlight w:val="yellow"/>
                <w:lang w:eastAsia="de-DE"/>
              </w:rPr>
              <w:t>v_Security_Params</w:t>
            </w:r>
            <w:proofErr w:type="spellEnd"/>
            <w:r w:rsidRPr="00E22D01">
              <w:rPr>
                <w:rFonts w:ascii="Courier New" w:hAnsi="Courier New" w:cs="Courier New"/>
                <w:color w:val="000000"/>
                <w:highlight w:val="yellow"/>
                <w:lang w:eastAsia="de-DE"/>
              </w:rPr>
              <w:t>); //NIRMALL_HACK</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 xml:space="preserve"> "Step 4-5"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f_EUTRA38_TrackingAreaUpdateFromN1_WithoutReq (eutra_Cell1,</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v_ReceivedMsg.Signalling.Nas</w:t>
            </w:r>
            <w:proofErr w:type="spellEnd"/>
            <w:r w:rsidRPr="00B974AB">
              <w:rPr>
                <w:rFonts w:ascii="Courier New" w:hAnsi="Courier New" w:cs="Courier New"/>
                <w:color w:val="000000"/>
                <w:lang w:eastAsia="de-DE"/>
              </w:rPr>
              <w:t>[0],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noRrcConnectionRelease</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true);</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 xml:space="preserve"> "Step 6"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f_Get_EPSBearerIdForAPNType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if (</w:t>
            </w:r>
            <w:proofErr w:type="spellStart"/>
            <w:r w:rsidRPr="00B974AB">
              <w:rPr>
                <w:rFonts w:ascii="Courier New" w:hAnsi="Courier New" w:cs="Courier New"/>
                <w:color w:val="000000"/>
                <w:lang w:eastAsia="de-DE"/>
              </w:rPr>
              <w:t>isvalue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cs_RadioBearerId_DRB</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- 4));</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 if (</w:t>
            </w:r>
            <w:proofErr w:type="spellStart"/>
            <w:r w:rsidRPr="00E22D01">
              <w:rPr>
                <w:rFonts w:ascii="Courier New" w:hAnsi="Courier New" w:cs="Courier New"/>
                <w:color w:val="000000"/>
                <w:highlight w:val="yellow"/>
                <w:lang w:eastAsia="de-DE"/>
              </w:rPr>
              <w:t>pc_IP_Ping</w:t>
            </w:r>
            <w:proofErr w:type="spellEnd"/>
            <w:r w:rsidRPr="00E22D01">
              <w:rPr>
                <w:rFonts w:ascii="Courier New" w:hAnsi="Courier New" w:cs="Courier New"/>
                <w:color w:val="000000"/>
                <w:highlight w:val="yellow"/>
                <w:lang w:eastAsia="de-DE"/>
              </w:rPr>
              <w:t>) {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f_EUTRA_CheckDataPath</w:t>
            </w:r>
            <w:proofErr w:type="spellEnd"/>
            <w:r w:rsidRPr="00B974AB">
              <w:rPr>
                <w:rFonts w:ascii="Courier New" w:hAnsi="Courier New" w:cs="Courier New"/>
                <w:color w:val="000000"/>
                <w:lang w:eastAsia="de-DE"/>
              </w:rPr>
              <w:t xml:space="preserve">(eutra_Cell1, PDCP, </w:t>
            </w:r>
            <w:proofErr w:type="spellStart"/>
            <w:r w:rsidRPr="00B974AB">
              <w:rPr>
                <w:rFonts w:ascii="Courier New" w:hAnsi="Courier New" w:cs="Courier New"/>
                <w:color w:val="000000"/>
                <w:lang w:eastAsia="de-DE"/>
              </w:rPr>
              <w:t>defaultBearer</w:t>
            </w:r>
            <w:proofErr w:type="spellEnd"/>
            <w:r w:rsidRPr="00B974AB">
              <w:rPr>
                <w:rFonts w:ascii="Courier New" w:hAnsi="Courier New" w:cs="Courier New"/>
                <w:color w:val="000000"/>
                <w:lang w:eastAsia="de-DE"/>
              </w:rPr>
              <w:t xml:space="preserve">, "Step 6",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 xml:space="preserve">, -, -, </w:t>
            </w:r>
            <w:proofErr w:type="spellStart"/>
            <w:r w:rsidRPr="00B974AB">
              <w:rPr>
                <w:rFonts w:ascii="Courier New" w:hAnsi="Courier New" w:cs="Courier New"/>
                <w:color w:val="000000"/>
                <w:lang w:eastAsia="de-DE"/>
              </w:rPr>
              <w:t>f_GetMultiPdnIndex</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 }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f_EUTRA_NR_SendCoOrd</w:t>
            </w:r>
            <w:proofErr w:type="spellEnd"/>
            <w:r w:rsidRPr="00E22D01">
              <w:rPr>
                <w:rFonts w:ascii="Courier New" w:hAnsi="Courier New" w:cs="Courier New"/>
                <w:color w:val="000000"/>
                <w:highlight w:val="yellow"/>
                <w:lang w:eastAsia="de-DE"/>
              </w:rPr>
              <w:t xml:space="preserve"> (NR, </w:t>
            </w:r>
            <w:proofErr w:type="spellStart"/>
            <w:r w:rsidRPr="00E22D01">
              <w:rPr>
                <w:rFonts w:ascii="Courier New" w:hAnsi="Courier New" w:cs="Courier New"/>
                <w:color w:val="000000"/>
                <w:highlight w:val="yellow"/>
                <w:lang w:eastAsia="de-DE"/>
              </w:rPr>
              <w:t>cms_EUTRA_NR_Trigger</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NR_DATA_TXRX_Start</w:t>
            </w:r>
            <w:proofErr w:type="spellEnd"/>
            <w:r w:rsidRPr="00E22D01">
              <w:rPr>
                <w:rFonts w:ascii="Courier New" w:hAnsi="Courier New" w:cs="Courier New"/>
                <w:color w:val="000000"/>
                <w:highlight w:val="yellow"/>
                <w:lang w:eastAsia="de-DE"/>
              </w:rPr>
              <w:t>")); //WA#WI=942180</w:t>
            </w:r>
          </w:p>
          <w:p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f_EUTRA_NR_WaitForCoOrd_Trigger</w:t>
            </w:r>
            <w:proofErr w:type="spellEnd"/>
            <w:r w:rsidRPr="00E22D01">
              <w:rPr>
                <w:rFonts w:ascii="Courier New" w:hAnsi="Courier New" w:cs="Courier New"/>
                <w:color w:val="000000"/>
                <w:highlight w:val="yellow"/>
                <w:lang w:eastAsia="de-DE"/>
              </w:rPr>
              <w:t>(NR,"NR_DATA_TXRX"); //WA#WI=942180</w:t>
            </w:r>
          </w:p>
          <w:p w:rsidR="00DD6303" w:rsidRPr="00D624CC" w:rsidRDefault="00B974AB" w:rsidP="00B974AB">
            <w:pPr>
              <w:autoSpaceDE w:val="0"/>
              <w:autoSpaceDN w:val="0"/>
              <w:adjustRightInd w:val="0"/>
              <w:spacing w:after="0"/>
              <w:rPr>
                <w:rFonts w:ascii="Courier New" w:hAnsi="Courier New" w:cs="Courier New"/>
                <w:b/>
                <w:color w:val="000000"/>
                <w:lang w:eastAsia="de-DE"/>
              </w:rPr>
            </w:pPr>
            <w:r w:rsidRPr="00B974AB">
              <w:rPr>
                <w:rFonts w:ascii="Courier New" w:hAnsi="Courier New" w:cs="Courier New"/>
                <w:color w:val="000000"/>
                <w:lang w:eastAsia="de-DE"/>
              </w:rPr>
              <w:t xml:space="preserve">  }</w:t>
            </w:r>
          </w:p>
        </w:tc>
      </w:tr>
    </w:tbl>
    <w:p w:rsidR="00DD6303" w:rsidRPr="00D268E5" w:rsidRDefault="00DD6303" w:rsidP="00DD6303">
      <w:pPr>
        <w:rPr>
          <w:lang w:eastAsia="en-GB"/>
        </w:rPr>
      </w:pPr>
    </w:p>
    <w:p w:rsidR="00A455A9" w:rsidRPr="00D268E5" w:rsidRDefault="0084634B" w:rsidP="00A455A9">
      <w:pPr>
        <w:pStyle w:val="Heading2"/>
        <w:numPr>
          <w:ilvl w:val="1"/>
          <w:numId w:val="2"/>
        </w:numPr>
        <w:overflowPunct w:val="0"/>
        <w:autoSpaceDE w:val="0"/>
        <w:autoSpaceDN w:val="0"/>
        <w:adjustRightInd w:val="0"/>
        <w:spacing w:before="480"/>
        <w:rPr>
          <w:rFonts w:cs="Arial"/>
          <w:color w:val="000000"/>
          <w:lang w:eastAsia="en-GB"/>
        </w:rPr>
      </w:pPr>
      <w:bookmarkStart w:id="20" w:name="_Toc107568757"/>
      <w:r>
        <w:rPr>
          <w:rFonts w:cs="Arial"/>
          <w:color w:val="000000"/>
          <w:lang w:eastAsia="en-GB"/>
        </w:rPr>
        <w:lastRenderedPageBreak/>
        <w:t xml:space="preserve">New Function : </w:t>
      </w:r>
      <w:proofErr w:type="spellStart"/>
      <w:r w:rsidRPr="0084634B">
        <w:rPr>
          <w:rFonts w:cs="Arial"/>
          <w:color w:val="000000"/>
          <w:lang w:eastAsia="en-GB"/>
        </w:rPr>
        <w:t>f_NR_Config_Set</w:t>
      </w:r>
      <w:bookmarkEnd w:id="2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55A9" w:rsidRPr="00D268E5" w:rsidTr="00164302">
        <w:tc>
          <w:tcPr>
            <w:tcW w:w="1985" w:type="dxa"/>
            <w:tcBorders>
              <w:top w:val="single" w:sz="4" w:space="0" w:color="auto"/>
              <w:left w:val="single" w:sz="4" w:space="0" w:color="auto"/>
              <w:bottom w:val="single" w:sz="4" w:space="0" w:color="auto"/>
              <w:right w:val="single" w:sz="4" w:space="0" w:color="auto"/>
            </w:tcBorders>
            <w:hideMark/>
          </w:tcPr>
          <w:p w:rsidR="00A455A9" w:rsidRPr="005E2E04" w:rsidRDefault="00A455A9" w:rsidP="00164302">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A455A9" w:rsidRPr="005E2E04" w:rsidRDefault="00837F12" w:rsidP="00164302">
            <w:pPr>
              <w:pStyle w:val="CRCoverPage"/>
              <w:spacing w:after="0"/>
              <w:rPr>
                <w:rFonts w:cs="Arial"/>
                <w:sz w:val="18"/>
                <w:szCs w:val="18"/>
                <w:lang w:eastAsia="en-GB"/>
              </w:rPr>
            </w:pPr>
            <w:r w:rsidRPr="00837F12">
              <w:rPr>
                <w:noProof/>
                <w:sz w:val="18"/>
                <w:szCs w:val="18"/>
              </w:rPr>
              <w:t>f_NR_Config_Set</w:t>
            </w:r>
          </w:p>
        </w:tc>
      </w:tr>
      <w:tr w:rsidR="00A455A9" w:rsidRPr="00D268E5" w:rsidTr="00164302">
        <w:trPr>
          <w:trHeight w:val="350"/>
        </w:trPr>
        <w:tc>
          <w:tcPr>
            <w:tcW w:w="1985" w:type="dxa"/>
            <w:tcBorders>
              <w:top w:val="single" w:sz="4" w:space="0" w:color="auto"/>
              <w:left w:val="single" w:sz="4" w:space="0" w:color="auto"/>
              <w:bottom w:val="single" w:sz="4" w:space="0" w:color="auto"/>
              <w:right w:val="single" w:sz="4" w:space="0" w:color="auto"/>
            </w:tcBorders>
            <w:hideMark/>
          </w:tcPr>
          <w:p w:rsidR="00A455A9" w:rsidRPr="005E2E04" w:rsidRDefault="00A455A9" w:rsidP="0016430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A455A9" w:rsidRPr="005E2E04" w:rsidRDefault="001D0FE2" w:rsidP="00164302">
            <w:pPr>
              <w:pStyle w:val="CRCoverPage"/>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t>
            </w:r>
            <w:r w:rsidR="0021756E">
              <w:rPr>
                <w:rFonts w:cs="Arial"/>
                <w:sz w:val="18"/>
                <w:szCs w:val="18"/>
                <w:lang w:eastAsia="en-GB"/>
              </w:rPr>
              <w:t xml:space="preserve">( Handover to ENDC ) </w:t>
            </w:r>
            <w:r>
              <w:rPr>
                <w:rFonts w:cs="Arial"/>
                <w:sz w:val="18"/>
                <w:szCs w:val="18"/>
                <w:lang w:eastAsia="en-GB"/>
              </w:rPr>
              <w:t xml:space="preserve">which gets used while validating UE loop back on NR Cell 3 in the function </w:t>
            </w:r>
            <w:proofErr w:type="spellStart"/>
            <w:r w:rsidRPr="002D771A">
              <w:rPr>
                <w:rFonts w:cs="Arial"/>
                <w:sz w:val="18"/>
                <w:szCs w:val="18"/>
                <w:lang w:eastAsia="en-GB"/>
              </w:rPr>
              <w:t>f_NR_CheckDataPathCommon</w:t>
            </w:r>
            <w:proofErr w:type="spellEnd"/>
            <w:r>
              <w:rPr>
                <w:rFonts w:cs="Arial"/>
                <w:sz w:val="18"/>
                <w:szCs w:val="18"/>
                <w:lang w:eastAsia="en-GB"/>
              </w:rPr>
              <w:t xml:space="preserve"> in step 7</w:t>
            </w:r>
          </w:p>
        </w:tc>
      </w:tr>
      <w:tr w:rsidR="00A455A9" w:rsidRPr="00D268E5" w:rsidTr="00164302">
        <w:tc>
          <w:tcPr>
            <w:tcW w:w="1985" w:type="dxa"/>
            <w:tcBorders>
              <w:top w:val="single" w:sz="4" w:space="0" w:color="auto"/>
              <w:left w:val="single" w:sz="4" w:space="0" w:color="auto"/>
              <w:bottom w:val="single" w:sz="4" w:space="0" w:color="auto"/>
              <w:right w:val="single" w:sz="4" w:space="0" w:color="auto"/>
            </w:tcBorders>
            <w:hideMark/>
          </w:tcPr>
          <w:p w:rsidR="00A455A9" w:rsidRPr="005E2E04" w:rsidRDefault="00A455A9" w:rsidP="0016430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A455A9" w:rsidRPr="005E2E04" w:rsidRDefault="00DC53EE" w:rsidP="00164302">
            <w:pPr>
              <w:pStyle w:val="CRCoverPage"/>
              <w:spacing w:after="0"/>
              <w:rPr>
                <w:rFonts w:cs="Arial"/>
                <w:sz w:val="18"/>
                <w:szCs w:val="18"/>
                <w:lang w:eastAsia="en-GB"/>
              </w:rPr>
            </w:pPr>
            <w:r>
              <w:rPr>
                <w:rFonts w:cs="Arial"/>
                <w:sz w:val="18"/>
                <w:szCs w:val="18"/>
                <w:lang w:eastAsia="en-GB"/>
              </w:rPr>
              <w:t>New function is implemented as below</w:t>
            </w:r>
            <w:r w:rsidR="00A455A9">
              <w:rPr>
                <w:rFonts w:cs="Arial"/>
                <w:sz w:val="18"/>
                <w:szCs w:val="18"/>
                <w:lang w:eastAsia="en-GB"/>
              </w:rPr>
              <w:t xml:space="preserve"> </w:t>
            </w:r>
          </w:p>
        </w:tc>
      </w:tr>
      <w:tr w:rsidR="00A455A9" w:rsidRPr="0009046C" w:rsidTr="00164302">
        <w:tc>
          <w:tcPr>
            <w:tcW w:w="1985" w:type="dxa"/>
            <w:tcBorders>
              <w:top w:val="single" w:sz="4" w:space="0" w:color="auto"/>
              <w:left w:val="single" w:sz="4" w:space="0" w:color="auto"/>
              <w:bottom w:val="single" w:sz="4" w:space="0" w:color="auto"/>
              <w:right w:val="single" w:sz="4" w:space="0" w:color="auto"/>
            </w:tcBorders>
            <w:hideMark/>
          </w:tcPr>
          <w:p w:rsidR="00A455A9" w:rsidRPr="005E2E04" w:rsidRDefault="00A455A9" w:rsidP="0016430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A455A9" w:rsidRPr="002D0B11" w:rsidRDefault="00FD7325" w:rsidP="00164302">
            <w:pPr>
              <w:spacing w:after="0"/>
              <w:rPr>
                <w:rFonts w:ascii="Arial" w:hAnsi="Arial" w:cs="Arial"/>
                <w:sz w:val="18"/>
                <w:szCs w:val="18"/>
                <w:lang w:val="de-DE" w:eastAsia="en-GB"/>
              </w:rPr>
            </w:pPr>
            <w:proofErr w:type="spellStart"/>
            <w:r w:rsidRPr="00FD7325">
              <w:rPr>
                <w:rFonts w:ascii="Arial" w:hAnsi="Arial" w:cs="Arial"/>
                <w:sz w:val="18"/>
                <w:szCs w:val="18"/>
                <w:lang w:val="de-DE" w:eastAsia="en-GB"/>
              </w:rPr>
              <w:t>NR_CellInfo</w:t>
            </w:r>
            <w:proofErr w:type="spellEnd"/>
          </w:p>
        </w:tc>
      </w:tr>
      <w:tr w:rsidR="00A455A9" w:rsidRPr="00D268E5" w:rsidTr="00164302">
        <w:tc>
          <w:tcPr>
            <w:tcW w:w="1985" w:type="dxa"/>
            <w:tcBorders>
              <w:top w:val="single" w:sz="4" w:space="0" w:color="auto"/>
              <w:left w:val="single" w:sz="4" w:space="0" w:color="auto"/>
              <w:bottom w:val="single" w:sz="4" w:space="0" w:color="auto"/>
              <w:right w:val="single" w:sz="4" w:space="0" w:color="auto"/>
            </w:tcBorders>
            <w:hideMark/>
          </w:tcPr>
          <w:p w:rsidR="00A455A9" w:rsidRPr="005E2E04" w:rsidRDefault="00A455A9" w:rsidP="0016430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A455A9" w:rsidRPr="005E2E04" w:rsidRDefault="00A455A9" w:rsidP="00164302">
            <w:pPr>
              <w:rPr>
                <w:rFonts w:ascii="Arial" w:hAnsi="Arial"/>
                <w:sz w:val="18"/>
                <w:szCs w:val="18"/>
                <w:highlight w:val="cyan"/>
                <w:lang w:eastAsia="zh-CN"/>
              </w:rPr>
            </w:pPr>
          </w:p>
        </w:tc>
      </w:tr>
    </w:tbl>
    <w:p w:rsidR="00A455A9" w:rsidRDefault="00A455A9" w:rsidP="00A455A9">
      <w:pPr>
        <w:spacing w:after="0"/>
        <w:rPr>
          <w:rFonts w:ascii="Arial" w:hAnsi="Arial"/>
          <w:lang w:eastAsia="en-GB"/>
        </w:rPr>
      </w:pPr>
    </w:p>
    <w:p w:rsidR="00DC4872" w:rsidRPr="00D268E5" w:rsidRDefault="00DC4872" w:rsidP="00A455A9">
      <w:pPr>
        <w:spacing w:after="0"/>
        <w:rPr>
          <w:rFonts w:ascii="Arial" w:hAnsi="Arial"/>
          <w:lang w:eastAsia="en-GB"/>
        </w:rPr>
      </w:pPr>
      <w:r>
        <w:rPr>
          <w:rFonts w:ascii="Arial" w:hAnsi="Arial"/>
          <w:lang w:eastAsia="en-GB"/>
        </w:rPr>
        <w:t>Function Implementation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55A9" w:rsidRPr="00D268E5" w:rsidTr="00164302">
        <w:tc>
          <w:tcPr>
            <w:tcW w:w="13575" w:type="dxa"/>
            <w:tcBorders>
              <w:top w:val="single" w:sz="4" w:space="0" w:color="auto"/>
              <w:left w:val="single" w:sz="4" w:space="0" w:color="auto"/>
              <w:bottom w:val="single" w:sz="4" w:space="0" w:color="auto"/>
              <w:right w:val="single" w:sz="4" w:space="0" w:color="auto"/>
            </w:tcBorders>
          </w:tcPr>
          <w:p w:rsidR="00000884" w:rsidRPr="00000884" w:rsidRDefault="00A455A9" w:rsidP="00000884">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000884" w:rsidRPr="00000884">
              <w:rPr>
                <w:rFonts w:ascii="Courier New" w:hAnsi="Courier New" w:cs="Courier New"/>
                <w:color w:val="000000"/>
                <w:lang w:eastAsia="de-DE"/>
              </w:rPr>
              <w:t>/*</w:t>
            </w:r>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w:t>
            </w:r>
            <w:proofErr w:type="spellStart"/>
            <w:r w:rsidRPr="00000884">
              <w:rPr>
                <w:rFonts w:ascii="Courier New" w:hAnsi="Courier New" w:cs="Courier New"/>
                <w:color w:val="000000"/>
                <w:lang w:eastAsia="de-DE"/>
              </w:rPr>
              <w:t>desc</w:t>
            </w:r>
            <w:proofErr w:type="spellEnd"/>
            <w:r w:rsidRPr="00000884">
              <w:rPr>
                <w:rFonts w:ascii="Courier New" w:hAnsi="Courier New" w:cs="Courier New"/>
                <w:color w:val="000000"/>
                <w:lang w:eastAsia="de-DE"/>
              </w:rPr>
              <w:t xml:space="preserve">      Set </w:t>
            </w:r>
            <w:proofErr w:type="spellStart"/>
            <w:r w:rsidRPr="00000884">
              <w:rPr>
                <w:rFonts w:ascii="Courier New" w:hAnsi="Courier New" w:cs="Courier New"/>
                <w:color w:val="000000"/>
                <w:lang w:eastAsia="de-DE"/>
              </w:rPr>
              <w:t>NR_Configuration_Type</w:t>
            </w:r>
            <w:proofErr w:type="spellEnd"/>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@return    </w:t>
            </w:r>
            <w:proofErr w:type="spellStart"/>
            <w:r w:rsidRPr="00000884">
              <w:rPr>
                <w:rFonts w:ascii="Courier New" w:hAnsi="Courier New" w:cs="Courier New"/>
                <w:color w:val="000000"/>
                <w:lang w:eastAsia="de-DE"/>
              </w:rPr>
              <w:t>NR_Configuration_Type</w:t>
            </w:r>
            <w:proofErr w:type="spellEnd"/>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@status    APPROVED (ENDC, NR5GC, NR5GC_IRAT)</w:t>
            </w:r>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function </w:t>
            </w:r>
            <w:proofErr w:type="spellStart"/>
            <w:r w:rsidRPr="00000884">
              <w:rPr>
                <w:rFonts w:ascii="Courier New" w:hAnsi="Courier New" w:cs="Courier New"/>
                <w:color w:val="000000"/>
                <w:lang w:eastAsia="de-DE"/>
              </w:rPr>
              <w:t>f_NR_Config_Set</w:t>
            </w:r>
            <w:proofErr w:type="spellEnd"/>
            <w:r w:rsidRPr="00000884">
              <w:rPr>
                <w:rFonts w:ascii="Courier New" w:hAnsi="Courier New" w:cs="Courier New"/>
                <w:color w:val="000000"/>
                <w:lang w:eastAsia="de-DE"/>
              </w:rPr>
              <w:t>(</w:t>
            </w:r>
            <w:proofErr w:type="spellStart"/>
            <w:r w:rsidRPr="00000884">
              <w:rPr>
                <w:rFonts w:ascii="Courier New" w:hAnsi="Courier New" w:cs="Courier New"/>
                <w:color w:val="000000"/>
                <w:lang w:eastAsia="de-DE"/>
              </w:rPr>
              <w:t>NR_Configuration_Type</w:t>
            </w:r>
            <w:proofErr w:type="spellEnd"/>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 runs on NR_BASE_PTC</w:t>
            </w:r>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vc_NR_Global.NR_Config</w:t>
            </w:r>
            <w:proofErr w:type="spellEnd"/>
            <w:r w:rsidRPr="00000884">
              <w:rPr>
                <w:rFonts w:ascii="Courier New" w:hAnsi="Courier New" w:cs="Courier New"/>
                <w:color w:val="000000"/>
                <w:lang w:eastAsia="de-DE"/>
              </w:rPr>
              <w:t xml:space="preserve"> :=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w:t>
            </w:r>
          </w:p>
          <w:p w:rsidR="00A455A9" w:rsidRPr="00877584" w:rsidRDefault="00000884" w:rsidP="00000884">
            <w:pPr>
              <w:autoSpaceDE w:val="0"/>
              <w:autoSpaceDN w:val="0"/>
              <w:adjustRightInd w:val="0"/>
              <w:spacing w:after="0"/>
              <w:rPr>
                <w:rFonts w:ascii="Courier New" w:hAnsi="Courier New" w:cs="Courier New"/>
                <w:b/>
                <w:color w:val="000000"/>
                <w:lang w:eastAsia="de-DE"/>
              </w:rPr>
            </w:pPr>
            <w:r w:rsidRPr="00000884">
              <w:rPr>
                <w:rFonts w:ascii="Courier New" w:hAnsi="Courier New" w:cs="Courier New"/>
                <w:color w:val="000000"/>
                <w:lang w:eastAsia="de-DE"/>
              </w:rPr>
              <w:t xml:space="preserve">  } //WA#WI=942180</w:t>
            </w:r>
          </w:p>
        </w:tc>
      </w:tr>
    </w:tbl>
    <w:p w:rsidR="00A455A9" w:rsidRPr="00D268E5" w:rsidRDefault="00A455A9" w:rsidP="00A455A9">
      <w:pPr>
        <w:spacing w:after="0"/>
        <w:rPr>
          <w:rFonts w:ascii="Arial" w:hAnsi="Arial"/>
          <w:color w:val="000000"/>
          <w:lang w:eastAsia="en-GB"/>
        </w:rPr>
      </w:pPr>
    </w:p>
    <w:p w:rsidR="00A455A9" w:rsidRPr="00D268E5" w:rsidRDefault="00A455A9" w:rsidP="00A455A9">
      <w:pPr>
        <w:rPr>
          <w:lang w:eastAsia="en-GB"/>
        </w:rPr>
      </w:pPr>
    </w:p>
    <w:p w:rsidR="00DD6303" w:rsidRPr="00D268E5" w:rsidRDefault="00DD6303" w:rsidP="00DD6303">
      <w:pPr>
        <w:rPr>
          <w:lang w:eastAsia="en-GB"/>
        </w:rPr>
      </w:pPr>
    </w:p>
    <w:p w:rsidR="003F2244" w:rsidRPr="00D268E5" w:rsidRDefault="003F2244" w:rsidP="00464898">
      <w:pPr>
        <w:rPr>
          <w:lang w:eastAsia="en-GB"/>
        </w:rPr>
      </w:pPr>
    </w:p>
    <w:p w:rsidR="00464898" w:rsidRPr="00D268E5" w:rsidRDefault="00464898" w:rsidP="006D2480">
      <w:pPr>
        <w:rPr>
          <w:lang w:eastAsia="en-GB"/>
        </w:rPr>
      </w:pPr>
    </w:p>
    <w:p w:rsidR="003436E5" w:rsidRPr="00D268E5" w:rsidRDefault="003436E5" w:rsidP="003436E5">
      <w:pPr>
        <w:pStyle w:val="Heading1"/>
        <w:numPr>
          <w:ilvl w:val="0"/>
          <w:numId w:val="1"/>
        </w:numPr>
        <w:autoSpaceDN w:val="0"/>
        <w:rPr>
          <w:rFonts w:cs="Arial"/>
        </w:rPr>
      </w:pPr>
      <w:bookmarkStart w:id="21" w:name="_Toc54888065"/>
      <w:bookmarkStart w:id="22" w:name="_Toc107568758"/>
      <w:bookmarkStart w:id="23" w:name="_Toc122434494"/>
      <w:bookmarkStart w:id="24" w:name="_Toc295288971"/>
      <w:bookmarkStart w:id="25" w:name="_Toc325725666"/>
      <w:bookmarkEnd w:id="11"/>
      <w:bookmarkEnd w:id="12"/>
      <w:bookmarkEnd w:id="13"/>
      <w:r w:rsidRPr="00D268E5">
        <w:rPr>
          <w:rFonts w:cs="Arial"/>
        </w:rPr>
        <w:t>Branches executed</w:t>
      </w:r>
      <w:bookmarkEnd w:id="21"/>
      <w:bookmarkEnd w:id="22"/>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856538">
        <w:rPr>
          <w:rFonts w:ascii="Arial" w:hAnsi="Arial" w:cs="Arial"/>
          <w:lang w:eastAsia="zh-CN"/>
        </w:rPr>
        <w:t>IRAT Band Combination n78-FDD3</w:t>
      </w:r>
      <w:r w:rsidR="00F92377">
        <w:rPr>
          <w:rFonts w:ascii="Arial" w:hAnsi="Arial" w:cs="Arial"/>
          <w:lang w:eastAsia="zh-CN"/>
        </w:rPr>
        <w:t xml:space="preserve"> with NEA1/NIA1</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6" w:name="_Toc107568759"/>
      <w:r w:rsidRPr="00D268E5">
        <w:rPr>
          <w:rFonts w:cs="Arial"/>
        </w:rPr>
        <w:lastRenderedPageBreak/>
        <w:t>Execution Log Files</w:t>
      </w:r>
      <w:bookmarkEnd w:id="23"/>
      <w:bookmarkEnd w:id="24"/>
      <w:bookmarkEnd w:id="25"/>
      <w:bookmarkEnd w:id="26"/>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7" w:name="_Toc107568760"/>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7"/>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TC_8_1_4_</w:t>
      </w:r>
      <w:r w:rsidR="004F76A6">
        <w:rPr>
          <w:rFonts w:cs="Arial"/>
        </w:rPr>
        <w:t>2</w:t>
      </w:r>
      <w:r w:rsidR="000C233B" w:rsidRPr="000C233B">
        <w:rPr>
          <w:rFonts w:cs="Arial"/>
        </w:rPr>
        <w:t>_</w:t>
      </w:r>
      <w:r w:rsidR="004F76A6">
        <w:rPr>
          <w:rFonts w:cs="Arial"/>
        </w:rPr>
        <w:t>1</w:t>
      </w:r>
      <w:r w:rsidR="000C233B" w:rsidRPr="000C233B">
        <w:rPr>
          <w:rFonts w:cs="Arial"/>
        </w:rPr>
        <w:t>_</w:t>
      </w:r>
      <w:r w:rsidR="004F76A6">
        <w:rPr>
          <w:rFonts w:cs="Arial"/>
        </w:rPr>
        <w:t>2</w:t>
      </w:r>
      <w:r w:rsidR="000C233B" w:rsidRPr="000C233B">
        <w:rPr>
          <w:rFonts w:cs="Arial"/>
        </w:rPr>
        <w:t>_</w:t>
      </w:r>
      <w:r w:rsidR="007F18DC">
        <w:rPr>
          <w:rFonts w:cs="Arial"/>
        </w:rPr>
        <w:t>MediaTek.log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8" w:name="_Toc122434496"/>
      <w:bookmarkStart w:id="29" w:name="_Toc295288973"/>
      <w:bookmarkStart w:id="30" w:name="_Toc325725668"/>
      <w:bookmarkStart w:id="31" w:name="_Toc107568761"/>
      <w:r w:rsidRPr="00D268E5">
        <w:rPr>
          <w:rFonts w:cs="Arial"/>
        </w:rPr>
        <w:t>References</w:t>
      </w:r>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3A73A6">
              <w:t>854</w:t>
            </w:r>
            <w:r w:rsidRPr="00D268E5">
              <w:t xml:space="preserve">:   </w:t>
            </w:r>
            <w:r w:rsidR="00771DEC" w:rsidRPr="00D268E5">
              <w:t xml:space="preserve">Supporting information for addition of </w:t>
            </w:r>
            <w:r w:rsidR="00DE192F" w:rsidRPr="00D268E5">
              <w:t xml:space="preserve">NR TC </w:t>
            </w:r>
            <w:r w:rsidR="00894EFE">
              <w:t>8.1.4.</w:t>
            </w:r>
            <w:r w:rsidR="00420D96">
              <w:t>2.1.2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524" w:rsidRDefault="008A1524">
      <w:r>
        <w:separator/>
      </w:r>
    </w:p>
  </w:endnote>
  <w:endnote w:type="continuationSeparator" w:id="0">
    <w:p w:rsidR="008A1524" w:rsidRDefault="008A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524" w:rsidRDefault="008A1524">
      <w:r>
        <w:separator/>
      </w:r>
    </w:p>
  </w:footnote>
  <w:footnote w:type="continuationSeparator" w:id="0">
    <w:p w:rsidR="008A1524" w:rsidRDefault="008A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302" w:rsidRDefault="0016430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9CAAD42"/>
    <w:multiLevelType w:val="singleLevel"/>
    <w:tmpl w:val="39CAAD42"/>
    <w:lvl w:ilvl="0">
      <w:start w:val="1"/>
      <w:numFmt w:val="decimal"/>
      <w:lvlText w:val="%1."/>
      <w:lvlJc w:val="left"/>
      <w:pPr>
        <w:tabs>
          <w:tab w:val="num" w:pos="312"/>
        </w:tabs>
      </w:pPr>
    </w:lvl>
  </w:abstractNum>
  <w:abstractNum w:abstractNumId="1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12"/>
  </w:num>
  <w:num w:numId="5">
    <w:abstractNumId w:val="0"/>
  </w:num>
  <w:num w:numId="6">
    <w:abstractNumId w:val="21"/>
  </w:num>
  <w:num w:numId="7">
    <w:abstractNumId w:val="13"/>
  </w:num>
  <w:num w:numId="8">
    <w:abstractNumId w:val="1"/>
  </w:num>
  <w:num w:numId="9">
    <w:abstractNumId w:val="7"/>
  </w:num>
  <w:num w:numId="10">
    <w:abstractNumId w:val="3"/>
  </w:num>
  <w:num w:numId="11">
    <w:abstractNumId w:val="17"/>
  </w:num>
  <w:num w:numId="12">
    <w:abstractNumId w:val="8"/>
  </w:num>
  <w:num w:numId="13">
    <w:abstractNumId w:val="24"/>
  </w:num>
  <w:num w:numId="14">
    <w:abstractNumId w:val="27"/>
  </w:num>
  <w:num w:numId="15">
    <w:abstractNumId w:val="18"/>
  </w:num>
  <w:num w:numId="16">
    <w:abstractNumId w:val="25"/>
  </w:num>
  <w:num w:numId="17">
    <w:abstractNumId w:val="19"/>
  </w:num>
  <w:num w:numId="18">
    <w:abstractNumId w:val="10"/>
  </w:num>
  <w:num w:numId="19">
    <w:abstractNumId w:val="22"/>
  </w:num>
  <w:num w:numId="20">
    <w:abstractNumId w:val="23"/>
  </w:num>
  <w:num w:numId="21">
    <w:abstractNumId w:val="2"/>
  </w:num>
  <w:num w:numId="22">
    <w:abstractNumId w:val="26"/>
  </w:num>
  <w:num w:numId="23">
    <w:abstractNumId w:val="16"/>
  </w:num>
  <w:num w:numId="24">
    <w:abstractNumId w:val="5"/>
  </w:num>
  <w:num w:numId="25">
    <w:abstractNumId w:val="9"/>
  </w:num>
  <w:num w:numId="26">
    <w:abstractNumId w:val="4"/>
  </w:num>
  <w:num w:numId="27">
    <w:abstractNumId w:val="20"/>
  </w:num>
  <w:num w:numId="28">
    <w:abstractNumId w:val="15"/>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FDD"/>
    <w:rsid w:val="00013548"/>
    <w:rsid w:val="0001511B"/>
    <w:rsid w:val="00020FF7"/>
    <w:rsid w:val="00022BE0"/>
    <w:rsid w:val="00022E4A"/>
    <w:rsid w:val="000268D1"/>
    <w:rsid w:val="00026967"/>
    <w:rsid w:val="00030231"/>
    <w:rsid w:val="00032587"/>
    <w:rsid w:val="00037D16"/>
    <w:rsid w:val="000416FA"/>
    <w:rsid w:val="0004231C"/>
    <w:rsid w:val="00043E99"/>
    <w:rsid w:val="00045D2F"/>
    <w:rsid w:val="0004713F"/>
    <w:rsid w:val="00047CA3"/>
    <w:rsid w:val="00053143"/>
    <w:rsid w:val="000666AB"/>
    <w:rsid w:val="000675E6"/>
    <w:rsid w:val="00071F52"/>
    <w:rsid w:val="00073B2F"/>
    <w:rsid w:val="000758D6"/>
    <w:rsid w:val="00075C41"/>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736B"/>
    <w:rsid w:val="000E1C53"/>
    <w:rsid w:val="000E4DF3"/>
    <w:rsid w:val="000F0F9C"/>
    <w:rsid w:val="000F101F"/>
    <w:rsid w:val="000F3122"/>
    <w:rsid w:val="000F4C0F"/>
    <w:rsid w:val="00110BA0"/>
    <w:rsid w:val="00124321"/>
    <w:rsid w:val="00125C00"/>
    <w:rsid w:val="00135459"/>
    <w:rsid w:val="0013583B"/>
    <w:rsid w:val="00145D43"/>
    <w:rsid w:val="00147597"/>
    <w:rsid w:val="001530D6"/>
    <w:rsid w:val="00153BB7"/>
    <w:rsid w:val="00156707"/>
    <w:rsid w:val="001616C7"/>
    <w:rsid w:val="001620FE"/>
    <w:rsid w:val="00163A65"/>
    <w:rsid w:val="00164295"/>
    <w:rsid w:val="00164302"/>
    <w:rsid w:val="00166934"/>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6F4D"/>
    <w:rsid w:val="001B7A65"/>
    <w:rsid w:val="001C0605"/>
    <w:rsid w:val="001C0630"/>
    <w:rsid w:val="001C17C2"/>
    <w:rsid w:val="001C3AD0"/>
    <w:rsid w:val="001C416F"/>
    <w:rsid w:val="001C44E6"/>
    <w:rsid w:val="001C50F1"/>
    <w:rsid w:val="001D0F0C"/>
    <w:rsid w:val="001D0FE2"/>
    <w:rsid w:val="001D0FF7"/>
    <w:rsid w:val="001D2A82"/>
    <w:rsid w:val="001D66C5"/>
    <w:rsid w:val="001E290B"/>
    <w:rsid w:val="001E41F3"/>
    <w:rsid w:val="001E4368"/>
    <w:rsid w:val="001E46B7"/>
    <w:rsid w:val="001F02F6"/>
    <w:rsid w:val="001F1FA4"/>
    <w:rsid w:val="001F2254"/>
    <w:rsid w:val="001F2A1B"/>
    <w:rsid w:val="001F31F9"/>
    <w:rsid w:val="001F6BFA"/>
    <w:rsid w:val="001F6CA2"/>
    <w:rsid w:val="00202764"/>
    <w:rsid w:val="0021054A"/>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56302"/>
    <w:rsid w:val="0026004D"/>
    <w:rsid w:val="002640DD"/>
    <w:rsid w:val="002671E5"/>
    <w:rsid w:val="00267486"/>
    <w:rsid w:val="0027016D"/>
    <w:rsid w:val="00272062"/>
    <w:rsid w:val="00274B1B"/>
    <w:rsid w:val="002754C9"/>
    <w:rsid w:val="00275D12"/>
    <w:rsid w:val="00280F5C"/>
    <w:rsid w:val="00284306"/>
    <w:rsid w:val="002846AC"/>
    <w:rsid w:val="00284FEB"/>
    <w:rsid w:val="002860C4"/>
    <w:rsid w:val="00296F3D"/>
    <w:rsid w:val="00297477"/>
    <w:rsid w:val="002976A4"/>
    <w:rsid w:val="002A39AA"/>
    <w:rsid w:val="002A550C"/>
    <w:rsid w:val="002A5DA1"/>
    <w:rsid w:val="002B2159"/>
    <w:rsid w:val="002B39A9"/>
    <w:rsid w:val="002B3B49"/>
    <w:rsid w:val="002B5741"/>
    <w:rsid w:val="002B5F15"/>
    <w:rsid w:val="002B6212"/>
    <w:rsid w:val="002B6441"/>
    <w:rsid w:val="002B6DE6"/>
    <w:rsid w:val="002C0A87"/>
    <w:rsid w:val="002C114C"/>
    <w:rsid w:val="002C1A8B"/>
    <w:rsid w:val="002C4A21"/>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160AC"/>
    <w:rsid w:val="003220BE"/>
    <w:rsid w:val="0032780E"/>
    <w:rsid w:val="003319D5"/>
    <w:rsid w:val="00333430"/>
    <w:rsid w:val="00333B12"/>
    <w:rsid w:val="00342BE9"/>
    <w:rsid w:val="003436E5"/>
    <w:rsid w:val="00346664"/>
    <w:rsid w:val="00346D37"/>
    <w:rsid w:val="00347450"/>
    <w:rsid w:val="00350710"/>
    <w:rsid w:val="00352158"/>
    <w:rsid w:val="00354641"/>
    <w:rsid w:val="00357F5D"/>
    <w:rsid w:val="003609EF"/>
    <w:rsid w:val="0036231A"/>
    <w:rsid w:val="00365AD1"/>
    <w:rsid w:val="00370D22"/>
    <w:rsid w:val="00374DD4"/>
    <w:rsid w:val="003842CD"/>
    <w:rsid w:val="003867ED"/>
    <w:rsid w:val="00386DF4"/>
    <w:rsid w:val="003879CE"/>
    <w:rsid w:val="00394AC1"/>
    <w:rsid w:val="003A0660"/>
    <w:rsid w:val="003A08B4"/>
    <w:rsid w:val="003A1B18"/>
    <w:rsid w:val="003A1FEE"/>
    <w:rsid w:val="003A73A6"/>
    <w:rsid w:val="003B11BD"/>
    <w:rsid w:val="003B205B"/>
    <w:rsid w:val="003B474C"/>
    <w:rsid w:val="003B64E1"/>
    <w:rsid w:val="003C1B53"/>
    <w:rsid w:val="003C244B"/>
    <w:rsid w:val="003D31FC"/>
    <w:rsid w:val="003D350C"/>
    <w:rsid w:val="003D3D05"/>
    <w:rsid w:val="003D60A7"/>
    <w:rsid w:val="003E1305"/>
    <w:rsid w:val="003E190F"/>
    <w:rsid w:val="003E1A36"/>
    <w:rsid w:val="003E4E80"/>
    <w:rsid w:val="003F2244"/>
    <w:rsid w:val="003F3ECA"/>
    <w:rsid w:val="003F457E"/>
    <w:rsid w:val="004026B1"/>
    <w:rsid w:val="00410371"/>
    <w:rsid w:val="00410474"/>
    <w:rsid w:val="004128F1"/>
    <w:rsid w:val="00412C82"/>
    <w:rsid w:val="00416F44"/>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61F12"/>
    <w:rsid w:val="004625FF"/>
    <w:rsid w:val="00464898"/>
    <w:rsid w:val="0046754E"/>
    <w:rsid w:val="00467CA6"/>
    <w:rsid w:val="00467CEF"/>
    <w:rsid w:val="00472CD3"/>
    <w:rsid w:val="00473941"/>
    <w:rsid w:val="00475BB0"/>
    <w:rsid w:val="00480997"/>
    <w:rsid w:val="00480E1E"/>
    <w:rsid w:val="0048606C"/>
    <w:rsid w:val="00487D3B"/>
    <w:rsid w:val="00492A1B"/>
    <w:rsid w:val="004932AE"/>
    <w:rsid w:val="00493511"/>
    <w:rsid w:val="004A4BD9"/>
    <w:rsid w:val="004A7F8E"/>
    <w:rsid w:val="004B0C24"/>
    <w:rsid w:val="004B509F"/>
    <w:rsid w:val="004B75B7"/>
    <w:rsid w:val="004C1130"/>
    <w:rsid w:val="004C3F6A"/>
    <w:rsid w:val="004C43D5"/>
    <w:rsid w:val="004C4481"/>
    <w:rsid w:val="004C572E"/>
    <w:rsid w:val="004E1B0C"/>
    <w:rsid w:val="004F152A"/>
    <w:rsid w:val="004F69EA"/>
    <w:rsid w:val="004F76A6"/>
    <w:rsid w:val="004F7D61"/>
    <w:rsid w:val="0051580D"/>
    <w:rsid w:val="005165E2"/>
    <w:rsid w:val="005232B2"/>
    <w:rsid w:val="005232D2"/>
    <w:rsid w:val="005237C9"/>
    <w:rsid w:val="00523895"/>
    <w:rsid w:val="005245B9"/>
    <w:rsid w:val="00524690"/>
    <w:rsid w:val="00527E04"/>
    <w:rsid w:val="00531704"/>
    <w:rsid w:val="00534574"/>
    <w:rsid w:val="005435AA"/>
    <w:rsid w:val="005438DB"/>
    <w:rsid w:val="0054672C"/>
    <w:rsid w:val="00547111"/>
    <w:rsid w:val="00547CAE"/>
    <w:rsid w:val="00553188"/>
    <w:rsid w:val="00556622"/>
    <w:rsid w:val="00567546"/>
    <w:rsid w:val="00570611"/>
    <w:rsid w:val="00572C67"/>
    <w:rsid w:val="00574163"/>
    <w:rsid w:val="00574C7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231"/>
    <w:rsid w:val="005D1314"/>
    <w:rsid w:val="005D217E"/>
    <w:rsid w:val="005D4036"/>
    <w:rsid w:val="005E2C44"/>
    <w:rsid w:val="005E2E04"/>
    <w:rsid w:val="005E6154"/>
    <w:rsid w:val="005F0E8B"/>
    <w:rsid w:val="005F202F"/>
    <w:rsid w:val="005F400C"/>
    <w:rsid w:val="0060014C"/>
    <w:rsid w:val="006022D5"/>
    <w:rsid w:val="00602A22"/>
    <w:rsid w:val="006039DF"/>
    <w:rsid w:val="006074DF"/>
    <w:rsid w:val="00607A6C"/>
    <w:rsid w:val="0061215C"/>
    <w:rsid w:val="00614383"/>
    <w:rsid w:val="00614BF9"/>
    <w:rsid w:val="00615EC0"/>
    <w:rsid w:val="00617D68"/>
    <w:rsid w:val="00621188"/>
    <w:rsid w:val="00622440"/>
    <w:rsid w:val="006231EE"/>
    <w:rsid w:val="00624B10"/>
    <w:rsid w:val="006257ED"/>
    <w:rsid w:val="0062673E"/>
    <w:rsid w:val="00627580"/>
    <w:rsid w:val="00632E3F"/>
    <w:rsid w:val="00633813"/>
    <w:rsid w:val="00633F3C"/>
    <w:rsid w:val="00634C17"/>
    <w:rsid w:val="00635C3A"/>
    <w:rsid w:val="00641AA9"/>
    <w:rsid w:val="00643EDC"/>
    <w:rsid w:val="00655F51"/>
    <w:rsid w:val="00656E20"/>
    <w:rsid w:val="00657AFC"/>
    <w:rsid w:val="00664000"/>
    <w:rsid w:val="0066693E"/>
    <w:rsid w:val="00666EF9"/>
    <w:rsid w:val="00671608"/>
    <w:rsid w:val="00675DF5"/>
    <w:rsid w:val="006761C7"/>
    <w:rsid w:val="0067739E"/>
    <w:rsid w:val="00677A55"/>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E0C84"/>
    <w:rsid w:val="006E17B8"/>
    <w:rsid w:val="006E21FB"/>
    <w:rsid w:val="006E3070"/>
    <w:rsid w:val="006F23F2"/>
    <w:rsid w:val="006F2E2B"/>
    <w:rsid w:val="006F3C12"/>
    <w:rsid w:val="006F5153"/>
    <w:rsid w:val="006F605B"/>
    <w:rsid w:val="00700040"/>
    <w:rsid w:val="007005CE"/>
    <w:rsid w:val="00705066"/>
    <w:rsid w:val="007057A3"/>
    <w:rsid w:val="00705E16"/>
    <w:rsid w:val="00707E09"/>
    <w:rsid w:val="00710028"/>
    <w:rsid w:val="00710499"/>
    <w:rsid w:val="007113E9"/>
    <w:rsid w:val="0071561C"/>
    <w:rsid w:val="00720B91"/>
    <w:rsid w:val="00721A36"/>
    <w:rsid w:val="00723845"/>
    <w:rsid w:val="00724479"/>
    <w:rsid w:val="00726820"/>
    <w:rsid w:val="00727E4A"/>
    <w:rsid w:val="00730028"/>
    <w:rsid w:val="0073784E"/>
    <w:rsid w:val="00742356"/>
    <w:rsid w:val="00742C1C"/>
    <w:rsid w:val="007448CF"/>
    <w:rsid w:val="007473D5"/>
    <w:rsid w:val="00754554"/>
    <w:rsid w:val="007562C1"/>
    <w:rsid w:val="00756B20"/>
    <w:rsid w:val="00760F43"/>
    <w:rsid w:val="00761B61"/>
    <w:rsid w:val="00762B80"/>
    <w:rsid w:val="00766722"/>
    <w:rsid w:val="00766824"/>
    <w:rsid w:val="00771DEC"/>
    <w:rsid w:val="00775D2B"/>
    <w:rsid w:val="00780D4E"/>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C2097"/>
    <w:rsid w:val="007C2E1F"/>
    <w:rsid w:val="007C3CD9"/>
    <w:rsid w:val="007C4980"/>
    <w:rsid w:val="007C4BB7"/>
    <w:rsid w:val="007C5140"/>
    <w:rsid w:val="007D485D"/>
    <w:rsid w:val="007D6A07"/>
    <w:rsid w:val="007E4AE0"/>
    <w:rsid w:val="007E6207"/>
    <w:rsid w:val="007E7B05"/>
    <w:rsid w:val="007F0760"/>
    <w:rsid w:val="007F0FCF"/>
    <w:rsid w:val="007F18DC"/>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233"/>
    <w:rsid w:val="008828B0"/>
    <w:rsid w:val="008837C8"/>
    <w:rsid w:val="00883BCC"/>
    <w:rsid w:val="00885FFF"/>
    <w:rsid w:val="008863B9"/>
    <w:rsid w:val="00891E25"/>
    <w:rsid w:val="00893132"/>
    <w:rsid w:val="00894393"/>
    <w:rsid w:val="00894EFE"/>
    <w:rsid w:val="00896FA9"/>
    <w:rsid w:val="00896FDF"/>
    <w:rsid w:val="008A0D8B"/>
    <w:rsid w:val="008A1524"/>
    <w:rsid w:val="008A35E3"/>
    <w:rsid w:val="008A39C1"/>
    <w:rsid w:val="008A45A6"/>
    <w:rsid w:val="008A6500"/>
    <w:rsid w:val="008A778A"/>
    <w:rsid w:val="008B10C4"/>
    <w:rsid w:val="008B126D"/>
    <w:rsid w:val="008B195D"/>
    <w:rsid w:val="008B37E5"/>
    <w:rsid w:val="008B5A0F"/>
    <w:rsid w:val="008D1D74"/>
    <w:rsid w:val="008D4CBE"/>
    <w:rsid w:val="008E20AC"/>
    <w:rsid w:val="008E4C41"/>
    <w:rsid w:val="008E4E3A"/>
    <w:rsid w:val="008E6BC2"/>
    <w:rsid w:val="008F13AD"/>
    <w:rsid w:val="008F39A7"/>
    <w:rsid w:val="008F5EB2"/>
    <w:rsid w:val="008F686C"/>
    <w:rsid w:val="009016FD"/>
    <w:rsid w:val="00901E56"/>
    <w:rsid w:val="00905D0D"/>
    <w:rsid w:val="00907DA0"/>
    <w:rsid w:val="009129AC"/>
    <w:rsid w:val="00913097"/>
    <w:rsid w:val="00913D3B"/>
    <w:rsid w:val="009148DE"/>
    <w:rsid w:val="0092425D"/>
    <w:rsid w:val="00924986"/>
    <w:rsid w:val="00930A46"/>
    <w:rsid w:val="00933747"/>
    <w:rsid w:val="009357BB"/>
    <w:rsid w:val="00941256"/>
    <w:rsid w:val="00941E30"/>
    <w:rsid w:val="009442CB"/>
    <w:rsid w:val="00944D6B"/>
    <w:rsid w:val="009458F4"/>
    <w:rsid w:val="00945A17"/>
    <w:rsid w:val="00947130"/>
    <w:rsid w:val="00951F14"/>
    <w:rsid w:val="009530EB"/>
    <w:rsid w:val="00953822"/>
    <w:rsid w:val="00954373"/>
    <w:rsid w:val="00955887"/>
    <w:rsid w:val="00957C31"/>
    <w:rsid w:val="0096383A"/>
    <w:rsid w:val="00963A8A"/>
    <w:rsid w:val="00970FDD"/>
    <w:rsid w:val="00975E55"/>
    <w:rsid w:val="00975E70"/>
    <w:rsid w:val="009777D9"/>
    <w:rsid w:val="0098402B"/>
    <w:rsid w:val="009876A2"/>
    <w:rsid w:val="00991B88"/>
    <w:rsid w:val="00993964"/>
    <w:rsid w:val="00993AB1"/>
    <w:rsid w:val="00993AF5"/>
    <w:rsid w:val="00993D42"/>
    <w:rsid w:val="009944F5"/>
    <w:rsid w:val="00996D31"/>
    <w:rsid w:val="009A0D66"/>
    <w:rsid w:val="009A4783"/>
    <w:rsid w:val="009A5753"/>
    <w:rsid w:val="009A579D"/>
    <w:rsid w:val="009A68D6"/>
    <w:rsid w:val="009A6C3A"/>
    <w:rsid w:val="009A774E"/>
    <w:rsid w:val="009B1C9A"/>
    <w:rsid w:val="009B391D"/>
    <w:rsid w:val="009B48F7"/>
    <w:rsid w:val="009C0397"/>
    <w:rsid w:val="009C0B9F"/>
    <w:rsid w:val="009C1586"/>
    <w:rsid w:val="009C208A"/>
    <w:rsid w:val="009C3026"/>
    <w:rsid w:val="009C6A65"/>
    <w:rsid w:val="009D21E4"/>
    <w:rsid w:val="009D4AAB"/>
    <w:rsid w:val="009D6D3C"/>
    <w:rsid w:val="009D742B"/>
    <w:rsid w:val="009E08DA"/>
    <w:rsid w:val="009E3297"/>
    <w:rsid w:val="009E3DCF"/>
    <w:rsid w:val="009F0017"/>
    <w:rsid w:val="009F33B7"/>
    <w:rsid w:val="009F4BF7"/>
    <w:rsid w:val="009F734F"/>
    <w:rsid w:val="00A01CF2"/>
    <w:rsid w:val="00A05253"/>
    <w:rsid w:val="00A05A97"/>
    <w:rsid w:val="00A15FB4"/>
    <w:rsid w:val="00A2244A"/>
    <w:rsid w:val="00A246B6"/>
    <w:rsid w:val="00A30AC2"/>
    <w:rsid w:val="00A30FD2"/>
    <w:rsid w:val="00A31DD1"/>
    <w:rsid w:val="00A354FA"/>
    <w:rsid w:val="00A36E9B"/>
    <w:rsid w:val="00A455A9"/>
    <w:rsid w:val="00A46BC1"/>
    <w:rsid w:val="00A47E70"/>
    <w:rsid w:val="00A50CF0"/>
    <w:rsid w:val="00A52F6F"/>
    <w:rsid w:val="00A5496E"/>
    <w:rsid w:val="00A605F8"/>
    <w:rsid w:val="00A62F21"/>
    <w:rsid w:val="00A639EA"/>
    <w:rsid w:val="00A643AE"/>
    <w:rsid w:val="00A7671C"/>
    <w:rsid w:val="00A85F07"/>
    <w:rsid w:val="00A90051"/>
    <w:rsid w:val="00A93136"/>
    <w:rsid w:val="00A93449"/>
    <w:rsid w:val="00A957AA"/>
    <w:rsid w:val="00A97FF6"/>
    <w:rsid w:val="00AA0DB4"/>
    <w:rsid w:val="00AA2CBC"/>
    <w:rsid w:val="00AA340C"/>
    <w:rsid w:val="00AB148C"/>
    <w:rsid w:val="00AB3F52"/>
    <w:rsid w:val="00AB4B70"/>
    <w:rsid w:val="00AC20C5"/>
    <w:rsid w:val="00AC2C87"/>
    <w:rsid w:val="00AC3D59"/>
    <w:rsid w:val="00AC5820"/>
    <w:rsid w:val="00AD1537"/>
    <w:rsid w:val="00AD1CD8"/>
    <w:rsid w:val="00AD255E"/>
    <w:rsid w:val="00AD293B"/>
    <w:rsid w:val="00AD2CBF"/>
    <w:rsid w:val="00AD4C0A"/>
    <w:rsid w:val="00AD66AD"/>
    <w:rsid w:val="00AE0A90"/>
    <w:rsid w:val="00AE2A42"/>
    <w:rsid w:val="00AE6230"/>
    <w:rsid w:val="00AF03DE"/>
    <w:rsid w:val="00AF172F"/>
    <w:rsid w:val="00AF3D3C"/>
    <w:rsid w:val="00AF40D7"/>
    <w:rsid w:val="00AF512C"/>
    <w:rsid w:val="00AF7C6D"/>
    <w:rsid w:val="00B02C1B"/>
    <w:rsid w:val="00B036C9"/>
    <w:rsid w:val="00B1265D"/>
    <w:rsid w:val="00B136F6"/>
    <w:rsid w:val="00B17E98"/>
    <w:rsid w:val="00B2119C"/>
    <w:rsid w:val="00B22F0E"/>
    <w:rsid w:val="00B232EC"/>
    <w:rsid w:val="00B258BB"/>
    <w:rsid w:val="00B26E97"/>
    <w:rsid w:val="00B30378"/>
    <w:rsid w:val="00B37BCD"/>
    <w:rsid w:val="00B40169"/>
    <w:rsid w:val="00B43183"/>
    <w:rsid w:val="00B43189"/>
    <w:rsid w:val="00B475C4"/>
    <w:rsid w:val="00B47BBC"/>
    <w:rsid w:val="00B51FCB"/>
    <w:rsid w:val="00B52D3E"/>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3EC5"/>
    <w:rsid w:val="00BA51D9"/>
    <w:rsid w:val="00BA6F45"/>
    <w:rsid w:val="00BA78B9"/>
    <w:rsid w:val="00BA7D90"/>
    <w:rsid w:val="00BB2ACA"/>
    <w:rsid w:val="00BB5DFC"/>
    <w:rsid w:val="00BB7757"/>
    <w:rsid w:val="00BC01AF"/>
    <w:rsid w:val="00BC1627"/>
    <w:rsid w:val="00BC3DB9"/>
    <w:rsid w:val="00BD279D"/>
    <w:rsid w:val="00BD6BB8"/>
    <w:rsid w:val="00BD6FA9"/>
    <w:rsid w:val="00BE0B66"/>
    <w:rsid w:val="00BE2D2D"/>
    <w:rsid w:val="00BE5CC7"/>
    <w:rsid w:val="00BE6728"/>
    <w:rsid w:val="00BF1109"/>
    <w:rsid w:val="00BF1B54"/>
    <w:rsid w:val="00BF1EF1"/>
    <w:rsid w:val="00BF28E1"/>
    <w:rsid w:val="00BF57CC"/>
    <w:rsid w:val="00BF687B"/>
    <w:rsid w:val="00BF7283"/>
    <w:rsid w:val="00C01BC7"/>
    <w:rsid w:val="00C01C5F"/>
    <w:rsid w:val="00C01C94"/>
    <w:rsid w:val="00C02CAA"/>
    <w:rsid w:val="00C0337A"/>
    <w:rsid w:val="00C04E95"/>
    <w:rsid w:val="00C06451"/>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2B5F"/>
    <w:rsid w:val="00C737F7"/>
    <w:rsid w:val="00C7489A"/>
    <w:rsid w:val="00C74FB2"/>
    <w:rsid w:val="00C7566A"/>
    <w:rsid w:val="00C80876"/>
    <w:rsid w:val="00C812B0"/>
    <w:rsid w:val="00C81629"/>
    <w:rsid w:val="00C82B55"/>
    <w:rsid w:val="00C84B9C"/>
    <w:rsid w:val="00C9030E"/>
    <w:rsid w:val="00C94DFE"/>
    <w:rsid w:val="00C95985"/>
    <w:rsid w:val="00C979AE"/>
    <w:rsid w:val="00CB4BF5"/>
    <w:rsid w:val="00CB4F71"/>
    <w:rsid w:val="00CC5026"/>
    <w:rsid w:val="00CC6427"/>
    <w:rsid w:val="00CC68D0"/>
    <w:rsid w:val="00CC6BB2"/>
    <w:rsid w:val="00CE0D0A"/>
    <w:rsid w:val="00CE3605"/>
    <w:rsid w:val="00CE3B53"/>
    <w:rsid w:val="00CE56F3"/>
    <w:rsid w:val="00CE5983"/>
    <w:rsid w:val="00CE6099"/>
    <w:rsid w:val="00CE6EA9"/>
    <w:rsid w:val="00CE71A8"/>
    <w:rsid w:val="00CF0E9C"/>
    <w:rsid w:val="00CF2C87"/>
    <w:rsid w:val="00CF560B"/>
    <w:rsid w:val="00CF649A"/>
    <w:rsid w:val="00CF6845"/>
    <w:rsid w:val="00CF75D6"/>
    <w:rsid w:val="00CF7779"/>
    <w:rsid w:val="00D00990"/>
    <w:rsid w:val="00D034D7"/>
    <w:rsid w:val="00D036D5"/>
    <w:rsid w:val="00D03F9A"/>
    <w:rsid w:val="00D045E2"/>
    <w:rsid w:val="00D05171"/>
    <w:rsid w:val="00D0545B"/>
    <w:rsid w:val="00D06424"/>
    <w:rsid w:val="00D06D51"/>
    <w:rsid w:val="00D07C0C"/>
    <w:rsid w:val="00D12C7A"/>
    <w:rsid w:val="00D15B99"/>
    <w:rsid w:val="00D2018C"/>
    <w:rsid w:val="00D24991"/>
    <w:rsid w:val="00D268E5"/>
    <w:rsid w:val="00D26F54"/>
    <w:rsid w:val="00D3048D"/>
    <w:rsid w:val="00D31B9E"/>
    <w:rsid w:val="00D324CA"/>
    <w:rsid w:val="00D3390C"/>
    <w:rsid w:val="00D34898"/>
    <w:rsid w:val="00D35F40"/>
    <w:rsid w:val="00D40BEA"/>
    <w:rsid w:val="00D4271C"/>
    <w:rsid w:val="00D50255"/>
    <w:rsid w:val="00D5707C"/>
    <w:rsid w:val="00D5771A"/>
    <w:rsid w:val="00D624CC"/>
    <w:rsid w:val="00D64DA8"/>
    <w:rsid w:val="00D66520"/>
    <w:rsid w:val="00D743EC"/>
    <w:rsid w:val="00D74967"/>
    <w:rsid w:val="00D76152"/>
    <w:rsid w:val="00D76276"/>
    <w:rsid w:val="00D92CAA"/>
    <w:rsid w:val="00D937C5"/>
    <w:rsid w:val="00D943B5"/>
    <w:rsid w:val="00D9563B"/>
    <w:rsid w:val="00D95998"/>
    <w:rsid w:val="00DA4947"/>
    <w:rsid w:val="00DA533D"/>
    <w:rsid w:val="00DA573E"/>
    <w:rsid w:val="00DA5BCB"/>
    <w:rsid w:val="00DA6D80"/>
    <w:rsid w:val="00DB18FC"/>
    <w:rsid w:val="00DC06A8"/>
    <w:rsid w:val="00DC0A10"/>
    <w:rsid w:val="00DC0A66"/>
    <w:rsid w:val="00DC308B"/>
    <w:rsid w:val="00DC4872"/>
    <w:rsid w:val="00DC53EE"/>
    <w:rsid w:val="00DC7933"/>
    <w:rsid w:val="00DD0541"/>
    <w:rsid w:val="00DD11FD"/>
    <w:rsid w:val="00DD144E"/>
    <w:rsid w:val="00DD6303"/>
    <w:rsid w:val="00DD76E5"/>
    <w:rsid w:val="00DE0CA1"/>
    <w:rsid w:val="00DE0DF8"/>
    <w:rsid w:val="00DE192F"/>
    <w:rsid w:val="00DE2332"/>
    <w:rsid w:val="00DE2DA3"/>
    <w:rsid w:val="00DE34CF"/>
    <w:rsid w:val="00DE53A9"/>
    <w:rsid w:val="00DE6CEB"/>
    <w:rsid w:val="00DE6EFA"/>
    <w:rsid w:val="00DF7A7C"/>
    <w:rsid w:val="00DF7C50"/>
    <w:rsid w:val="00E00246"/>
    <w:rsid w:val="00E052E6"/>
    <w:rsid w:val="00E11711"/>
    <w:rsid w:val="00E11B1F"/>
    <w:rsid w:val="00E13F3D"/>
    <w:rsid w:val="00E14D7D"/>
    <w:rsid w:val="00E1562A"/>
    <w:rsid w:val="00E22D01"/>
    <w:rsid w:val="00E24250"/>
    <w:rsid w:val="00E27582"/>
    <w:rsid w:val="00E301CE"/>
    <w:rsid w:val="00E30D42"/>
    <w:rsid w:val="00E31DFA"/>
    <w:rsid w:val="00E34347"/>
    <w:rsid w:val="00E34898"/>
    <w:rsid w:val="00E35E64"/>
    <w:rsid w:val="00E3693E"/>
    <w:rsid w:val="00E37029"/>
    <w:rsid w:val="00E4037E"/>
    <w:rsid w:val="00E40D3E"/>
    <w:rsid w:val="00E429F2"/>
    <w:rsid w:val="00E519F0"/>
    <w:rsid w:val="00E530DE"/>
    <w:rsid w:val="00E53427"/>
    <w:rsid w:val="00E53893"/>
    <w:rsid w:val="00E56386"/>
    <w:rsid w:val="00E60E93"/>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282C"/>
    <w:rsid w:val="00EE2833"/>
    <w:rsid w:val="00EE738B"/>
    <w:rsid w:val="00EE7D7C"/>
    <w:rsid w:val="00EF5295"/>
    <w:rsid w:val="00EF79B9"/>
    <w:rsid w:val="00F061BD"/>
    <w:rsid w:val="00F06A73"/>
    <w:rsid w:val="00F10AB5"/>
    <w:rsid w:val="00F13CB0"/>
    <w:rsid w:val="00F1774A"/>
    <w:rsid w:val="00F209E7"/>
    <w:rsid w:val="00F21A70"/>
    <w:rsid w:val="00F25D98"/>
    <w:rsid w:val="00F300FB"/>
    <w:rsid w:val="00F305A9"/>
    <w:rsid w:val="00F30F52"/>
    <w:rsid w:val="00F31650"/>
    <w:rsid w:val="00F33432"/>
    <w:rsid w:val="00F35130"/>
    <w:rsid w:val="00F4005B"/>
    <w:rsid w:val="00F4052D"/>
    <w:rsid w:val="00F415DA"/>
    <w:rsid w:val="00F423AC"/>
    <w:rsid w:val="00F50C66"/>
    <w:rsid w:val="00F519B3"/>
    <w:rsid w:val="00F51D3E"/>
    <w:rsid w:val="00F524D0"/>
    <w:rsid w:val="00F52602"/>
    <w:rsid w:val="00F572EC"/>
    <w:rsid w:val="00F635F0"/>
    <w:rsid w:val="00F64BBD"/>
    <w:rsid w:val="00F67E1B"/>
    <w:rsid w:val="00F73D34"/>
    <w:rsid w:val="00F80452"/>
    <w:rsid w:val="00F824A4"/>
    <w:rsid w:val="00F829B4"/>
    <w:rsid w:val="00F9014C"/>
    <w:rsid w:val="00F91785"/>
    <w:rsid w:val="00F92377"/>
    <w:rsid w:val="00F9666B"/>
    <w:rsid w:val="00FA098E"/>
    <w:rsid w:val="00FA212F"/>
    <w:rsid w:val="00FA3CDC"/>
    <w:rsid w:val="00FA440E"/>
    <w:rsid w:val="00FA5FD1"/>
    <w:rsid w:val="00FB07A3"/>
    <w:rsid w:val="00FB299B"/>
    <w:rsid w:val="00FB4F2D"/>
    <w:rsid w:val="00FB571E"/>
    <w:rsid w:val="00FB6386"/>
    <w:rsid w:val="00FC31B1"/>
    <w:rsid w:val="00FC69D2"/>
    <w:rsid w:val="00FD34EE"/>
    <w:rsid w:val="00FD6FCD"/>
    <w:rsid w:val="00FD7325"/>
    <w:rsid w:val="00FD7C4D"/>
    <w:rsid w:val="00FE0428"/>
    <w:rsid w:val="00FE2DE7"/>
    <w:rsid w:val="00FF115D"/>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6239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C1AC9-6E55-4AE3-8374-6BDD4D92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8345</Words>
  <Characters>47572</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2022-07-01T10:52:00Z</dcterms:created>
  <dcterms:modified xsi:type="dcterms:W3CDTF">2022-07-01T11:02:00Z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ies>
</file>