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7CB4A5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732385">
          <w:rPr>
            <w:b/>
            <w:i/>
            <w:noProof/>
            <w:sz w:val="28"/>
          </w:rPr>
          <w:t>644</w:t>
        </w:r>
      </w:fldSimple>
    </w:p>
    <w:p w14:paraId="210A5493" w14:textId="77777777" w:rsidR="00745C21" w:rsidRDefault="00CA4B98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CA4B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95821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</w:t>
            </w:r>
            <w:r w:rsidR="00175179">
              <w:rPr>
                <w:b/>
                <w:noProof/>
                <w:sz w:val="28"/>
              </w:rPr>
              <w:t>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1494C5" w:rsidR="001E41F3" w:rsidRPr="00745C21" w:rsidRDefault="0073238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60EFE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3238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3F927" w:rsidR="001E41F3" w:rsidRDefault="00175179" w:rsidP="00B7489A">
            <w:pPr>
              <w:pStyle w:val="CRCoverPage"/>
              <w:spacing w:after="0"/>
              <w:rPr>
                <w:noProof/>
              </w:rPr>
            </w:pPr>
            <w:r w:rsidRPr="00175179">
              <w:t>Correction to NR5GC idle mode test case 6.1.2.9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9940D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C044C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CA4B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0EC42" w14:textId="1B51C968" w:rsidR="009F45F0" w:rsidRDefault="009F45F0" w:rsidP="009F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currently configured guard timer of </w:t>
            </w:r>
            <w:r w:rsidR="00175179">
              <w:rPr>
                <w:noProof/>
              </w:rPr>
              <w:t>3</w:t>
            </w:r>
            <w:r>
              <w:rPr>
                <w:noProof/>
              </w:rPr>
              <w:t xml:space="preserve">00s can often be insufficient due to the </w:t>
            </w:r>
            <w:r w:rsidR="00175179">
              <w:rPr>
                <w:noProof/>
              </w:rPr>
              <w:t>number of steps and delays in this test case.</w:t>
            </w:r>
          </w:p>
          <w:p w14:paraId="708AA7DE" w14:textId="6ACA619A" w:rsidR="001E41F3" w:rsidRDefault="001E41F3" w:rsidP="009F45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B3157B" w:rsidR="00CF1EF1" w:rsidRDefault="009F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 guard timer to </w:t>
            </w:r>
            <w:r w:rsidR="00175179">
              <w:rPr>
                <w:noProof/>
              </w:rPr>
              <w:t>6</w:t>
            </w:r>
            <w:r>
              <w:rPr>
                <w:noProof/>
              </w:rPr>
              <w:t>00s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5DDE8" w:rsidR="001E41F3" w:rsidRDefault="000C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280C49">
              <w:rPr>
                <w:noProof/>
              </w:rPr>
              <w:t>these</w:t>
            </w:r>
            <w:r>
              <w:rPr>
                <w:noProof/>
              </w:rPr>
              <w:t xml:space="preserve"> test case</w:t>
            </w:r>
            <w:r w:rsidR="00280C49">
              <w:rPr>
                <w:noProof/>
              </w:rPr>
              <w:t xml:space="preserve"> due to guard timer expiry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F1224C" w:rsidR="001E41F3" w:rsidRDefault="00175179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6.1.2.9</w:t>
            </w:r>
            <w:r w:rsidR="00280C49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2D9324D9" w14:textId="36FD8B2E" w:rsidR="00B7489A" w:rsidRPr="00B7489A" w:rsidRDefault="00007D89" w:rsidP="00B7489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95309044"/>
      <w:r>
        <w:rPr>
          <w:b/>
          <w:lang w:val="pt-BR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7489A" w14:paraId="6B4EB040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5B26" w14:textId="77777777" w:rsidR="00B7489A" w:rsidRDefault="00B7489A" w:rsidP="003E14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AC3" w14:textId="169512AB" w:rsidR="00B7489A" w:rsidRPr="00B65B1E" w:rsidRDefault="00A22FB8" w:rsidP="003E144C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Test case TC_</w:t>
            </w:r>
            <w:r w:rsidR="00175179">
              <w:rPr>
                <w:rStyle w:val="HTMLCode"/>
              </w:rPr>
              <w:t>6_1_2_9</w:t>
            </w:r>
            <w:r>
              <w:rPr>
                <w:rStyle w:val="HTMLCode"/>
              </w:rPr>
              <w:t>_NR5GC()</w:t>
            </w:r>
          </w:p>
        </w:tc>
      </w:tr>
      <w:tr w:rsidR="00B7489A" w14:paraId="08A05A8B" w14:textId="77777777" w:rsidTr="003E14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84E8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FA63" w14:textId="77777777" w:rsidR="00175179" w:rsidRDefault="00175179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currently configured guard timer of 300s can often be insufficient due to the number of steps and delays in this test case.</w:t>
            </w:r>
          </w:p>
          <w:p w14:paraId="75138348" w14:textId="4246A7D9" w:rsidR="00B7489A" w:rsidRPr="008D31B6" w:rsidRDefault="00B7489A" w:rsidP="003E144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B7489A" w14:paraId="30127FF2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43DE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60F" w14:textId="16C19DE4" w:rsidR="00494371" w:rsidRPr="0066224B" w:rsidRDefault="00A22FB8" w:rsidP="003E14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Increase guard timer to </w:t>
            </w:r>
            <w:r w:rsidR="00175179">
              <w:rPr>
                <w:rFonts w:cs="Arial"/>
                <w:lang w:val="en-US" w:eastAsia="zh-CN"/>
              </w:rPr>
              <w:t>6</w:t>
            </w:r>
            <w:r>
              <w:rPr>
                <w:rFonts w:cs="Arial"/>
                <w:lang w:val="en-US" w:eastAsia="zh-CN"/>
              </w:rPr>
              <w:t>00s</w:t>
            </w:r>
          </w:p>
        </w:tc>
      </w:tr>
      <w:tr w:rsidR="00B7489A" w14:paraId="7702FC2C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03A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DEB0" w14:textId="57CC7296" w:rsidR="00B7489A" w:rsidRDefault="00A22FB8" w:rsidP="003E144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B7489A" w14:paraId="6B9E82FC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161A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AF80" w14:textId="77777777" w:rsidR="00B7489A" w:rsidRDefault="00B7489A" w:rsidP="003E144C">
            <w:pPr>
              <w:rPr>
                <w:rFonts w:ascii="Arial" w:hAnsi="Arial"/>
                <w:lang w:eastAsia="zh-CN"/>
              </w:rPr>
            </w:pPr>
          </w:p>
        </w:tc>
      </w:tr>
    </w:tbl>
    <w:p w14:paraId="3B13F44F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07905C56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89A" w14:paraId="193D7660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4C9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>testcase TC_6_1_2_9_NR5GC() runs on MTC_NR5GC system SYSTEM_NR5GC {</w:t>
            </w:r>
          </w:p>
          <w:p w14:paraId="17BB6A64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// @purpose</w:t>
            </w:r>
          </w:p>
          <w:p w14:paraId="0BED4BE2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//   Cell reselection using Qhyst, Qoffset and Treselection</w:t>
            </w:r>
          </w:p>
          <w:p w14:paraId="2984D081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var NR5GC_PTC        v_NR5GC      := null;</w:t>
            </w:r>
          </w:p>
          <w:p w14:paraId="673FAF91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var IMS_PTC          v_IMS1       := null;</w:t>
            </w:r>
          </w:p>
          <w:p w14:paraId="113F2B31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var IMS_PTC          v_IMS2       := null;</w:t>
            </w:r>
          </w:p>
          <w:p w14:paraId="3F689E4A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2B8D4C2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timer t_GuardTimer := int2float(</w:t>
            </w:r>
            <w:r w:rsidRPr="00175179">
              <w:rPr>
                <w:rStyle w:val="HTMLCode"/>
                <w:highlight w:val="yellow"/>
              </w:rPr>
              <w:t>300</w:t>
            </w:r>
            <w:r w:rsidRPr="00175179">
              <w:rPr>
                <w:rStyle w:val="HTMLCode"/>
              </w:rPr>
              <w:t>);</w:t>
            </w:r>
          </w:p>
          <w:p w14:paraId="66AF7B1D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7512E68B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v_NR5GC := NR5GC_PTC.create("NR5GC") alive;</w:t>
            </w:r>
          </w:p>
          <w:p w14:paraId="7123489F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71A5EBC7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f_MTC_ConnectPTCs_NR5GC(system, v_NR5GC, v_IMS1, v_IMS2);</w:t>
            </w:r>
          </w:p>
          <w:p w14:paraId="0553206A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610F445E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v_NR5GC.start(f_TC_6_1_2_9_NR5GC());</w:t>
            </w:r>
          </w:p>
          <w:p w14:paraId="21BEBD64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2D7466BE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t_GuardTimer.start;</w:t>
            </w:r>
          </w:p>
          <w:p w14:paraId="65965074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52994C47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f_MTC_MainLoop_NR5GC(t_GuardTimer);</w:t>
            </w:r>
          </w:p>
          <w:p w14:paraId="4A9D8D2B" w14:textId="5E102D56" w:rsidR="00B7489A" w:rsidRDefault="00175179" w:rsidP="001751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75179">
              <w:rPr>
                <w:rStyle w:val="HTMLCode"/>
              </w:rPr>
              <w:t xml:space="preserve">  }</w:t>
            </w:r>
          </w:p>
        </w:tc>
      </w:tr>
    </w:tbl>
    <w:p w14:paraId="65F30CDA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3840E814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2D141BC9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777AC3A9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3BB11BD6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1485BAE2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89A" w14:paraId="7D4DD905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3CC0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>testcase TC_6_1_2_9_NR5GC() runs on MTC_NR5GC system SYSTEM_NR5GC {</w:t>
            </w:r>
          </w:p>
          <w:p w14:paraId="16584E12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// @purpose</w:t>
            </w:r>
          </w:p>
          <w:p w14:paraId="54B7C47B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//   Cell reselection using Qhyst, Qoffset and Treselection</w:t>
            </w:r>
          </w:p>
          <w:p w14:paraId="28F98883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var NR5GC_PTC        v_NR5GC      := null;</w:t>
            </w:r>
          </w:p>
          <w:p w14:paraId="07F6DDAA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var IMS_PTC          v_IMS1       := null;</w:t>
            </w:r>
          </w:p>
          <w:p w14:paraId="24A26E98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var IMS_PTC          v_IMS2       := null;</w:t>
            </w:r>
          </w:p>
          <w:p w14:paraId="06797AAA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7D637D22" w14:textId="3BD8E85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timer t_GuardTimer := int2float(</w:t>
            </w:r>
            <w:r w:rsidRPr="00175179">
              <w:rPr>
                <w:rStyle w:val="HTMLCode"/>
                <w:highlight w:val="yellow"/>
              </w:rPr>
              <w:t>600</w:t>
            </w:r>
            <w:r w:rsidRPr="00175179">
              <w:rPr>
                <w:rStyle w:val="HTMLCode"/>
              </w:rPr>
              <w:t>);</w:t>
            </w:r>
          </w:p>
          <w:p w14:paraId="6CC47616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lastRenderedPageBreak/>
              <w:t xml:space="preserve">  </w:t>
            </w:r>
          </w:p>
          <w:p w14:paraId="47F32A32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v_NR5GC := NR5GC_PTC.create("NR5GC") alive;</w:t>
            </w:r>
          </w:p>
          <w:p w14:paraId="56A691E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4F387800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f_MTC_ConnectPTCs_NR5GC(system, v_NR5GC, v_IMS1, v_IMS2);</w:t>
            </w:r>
          </w:p>
          <w:p w14:paraId="44608878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46602FB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v_NR5GC.start(f_TC_6_1_2_9_NR5GC());</w:t>
            </w:r>
          </w:p>
          <w:p w14:paraId="731394A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513B0A09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t_GuardTimer.start;</w:t>
            </w:r>
          </w:p>
          <w:p w14:paraId="60FCD1CF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</w:t>
            </w:r>
          </w:p>
          <w:p w14:paraId="5E09EA88" w14:textId="77777777" w:rsidR="00175179" w:rsidRPr="00175179" w:rsidRDefault="00175179" w:rsidP="00175179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175179">
              <w:rPr>
                <w:rStyle w:val="HTMLCode"/>
              </w:rPr>
              <w:t xml:space="preserve">    f_MTC_MainLoop_NR5GC(t_GuardTimer);</w:t>
            </w:r>
          </w:p>
          <w:p w14:paraId="5C27C8C3" w14:textId="3D7758AB" w:rsidR="00B7489A" w:rsidRPr="00571BB2" w:rsidRDefault="00175179" w:rsidP="001751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75179">
              <w:rPr>
                <w:rStyle w:val="HTMLCode"/>
              </w:rPr>
              <w:t xml:space="preserve">  }</w:t>
            </w:r>
          </w:p>
        </w:tc>
      </w:tr>
    </w:tbl>
    <w:p w14:paraId="2E8BA282" w14:textId="77777777" w:rsidR="00B7489A" w:rsidRDefault="00B7489A" w:rsidP="00B7489A"/>
    <w:sectPr w:rsidR="00B748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5079A" w14:textId="77777777" w:rsidR="00CA4B98" w:rsidRDefault="00CA4B98">
      <w:r>
        <w:separator/>
      </w:r>
    </w:p>
  </w:endnote>
  <w:endnote w:type="continuationSeparator" w:id="0">
    <w:p w14:paraId="4EF1FD00" w14:textId="77777777" w:rsidR="00CA4B98" w:rsidRDefault="00CA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4BF6D" w14:textId="77777777" w:rsidR="00CA4B98" w:rsidRDefault="00CA4B98">
      <w:r>
        <w:separator/>
      </w:r>
    </w:p>
  </w:footnote>
  <w:footnote w:type="continuationSeparator" w:id="0">
    <w:p w14:paraId="75828323" w14:textId="77777777" w:rsidR="00CA4B98" w:rsidRDefault="00CA4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937323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94920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8474426">
    <w:abstractNumId w:val="0"/>
  </w:num>
  <w:num w:numId="4" w16cid:durableId="683821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56FB"/>
    <w:rsid w:val="003609EF"/>
    <w:rsid w:val="0036231A"/>
    <w:rsid w:val="00374DD4"/>
    <w:rsid w:val="003C15E3"/>
    <w:rsid w:val="003E1A36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2385"/>
    <w:rsid w:val="00745C21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5026"/>
    <w:rsid w:val="00CC68D0"/>
    <w:rsid w:val="00CF1EF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4</Pages>
  <Words>435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19</cp:revision>
  <cp:lastPrinted>1900-01-01T00:00:00Z</cp:lastPrinted>
  <dcterms:created xsi:type="dcterms:W3CDTF">2022-01-24T16:23:00Z</dcterms:created>
  <dcterms:modified xsi:type="dcterms:W3CDTF">2022-04-27T13:05:00Z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