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C96FC9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44B77">
          <w:rPr>
            <w:b/>
            <w:i/>
            <w:noProof/>
            <w:sz w:val="28"/>
          </w:rPr>
          <w:t>0531</w:t>
        </w:r>
      </w:fldSimple>
    </w:p>
    <w:p w14:paraId="210A5493" w14:textId="77777777" w:rsidR="00745C21" w:rsidRDefault="0090451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E64816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1482F" w:rsidR="001E41F3" w:rsidRPr="00944B77" w:rsidRDefault="00944B7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44B77">
              <w:rPr>
                <w:b/>
                <w:bCs/>
                <w:sz w:val="28"/>
                <w:szCs w:val="28"/>
              </w:rPr>
              <w:t>0816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B10EB" w:rsidR="001E41F3" w:rsidRPr="00E435CD" w:rsidRDefault="00DB198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435CD">
              <w:rPr>
                <w:b/>
                <w:bCs/>
                <w:sz w:val="24"/>
                <w:szCs w:val="24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580F6A" w:rsidR="001E41F3" w:rsidRDefault="00944B77">
            <w:pPr>
              <w:pStyle w:val="CRCoverPage"/>
              <w:spacing w:after="0"/>
              <w:ind w:left="100"/>
              <w:rPr>
                <w:noProof/>
              </w:rPr>
            </w:pPr>
            <w:r w:rsidRPr="00944B77">
              <w:t>Addition of IMS 5GS emergency call  test case 10.2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20A6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2-03-</w:t>
            </w:r>
            <w:r w:rsidR="009A056A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9045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ABD9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BB7A2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4BDEA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4357BC">
              <w:t>10.2</w:t>
            </w:r>
            <w:r w:rsidRPr="003C4EF4"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68936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4357BC">
              <w:t xml:space="preserve">10.2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15C55" w:rsidR="001E41F3" w:rsidRDefault="0043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  <w:r w:rsidR="005A2A9F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582C42" w:rsidR="001E41F3" w:rsidRDefault="00DC1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F01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5214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35CD">
              <w:rPr>
                <w:noProof/>
              </w:rPr>
              <w:t xml:space="preserve">   TS</w:t>
            </w:r>
            <w:r w:rsidR="00DC17F8">
              <w:rPr>
                <w:noProof/>
              </w:rPr>
              <w:t>34-229-5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D5DB01" w:rsidR="001E41F3" w:rsidRDefault="00DC1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is associated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0534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33F14C" w14:textId="70AA5F0A" w:rsidR="0080621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621D" w:rsidRPr="00D42215">
        <w:rPr>
          <w:rFonts w:cs="Arial"/>
          <w:iCs/>
        </w:rPr>
        <w:t>Table of Contents</w:t>
      </w:r>
      <w:r w:rsidR="0080621D">
        <w:tab/>
      </w:r>
      <w:r w:rsidR="0080621D">
        <w:fldChar w:fldCharType="begin"/>
      </w:r>
      <w:r w:rsidR="0080621D">
        <w:instrText xml:space="preserve"> PAGEREF _Toc100053403 \h </w:instrText>
      </w:r>
      <w:r w:rsidR="0080621D">
        <w:fldChar w:fldCharType="separate"/>
      </w:r>
      <w:r w:rsidR="0080621D">
        <w:t>2</w:t>
      </w:r>
      <w:r w:rsidR="0080621D">
        <w:fldChar w:fldCharType="end"/>
      </w:r>
    </w:p>
    <w:p w14:paraId="38BCD431" w14:textId="4661B11A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_Toc100053404 \h </w:instrText>
      </w:r>
      <w:r>
        <w:fldChar w:fldCharType="separate"/>
      </w:r>
      <w:r>
        <w:t>3</w:t>
      </w:r>
      <w:r>
        <w:fldChar w:fldCharType="end"/>
      </w:r>
    </w:p>
    <w:p w14:paraId="3F251EA3" w14:textId="0F1C972B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_Toc100053405 \h </w:instrText>
      </w:r>
      <w:r>
        <w:fldChar w:fldCharType="separate"/>
      </w:r>
      <w:r>
        <w:t>3</w:t>
      </w:r>
      <w:r>
        <w:fldChar w:fldCharType="end"/>
      </w:r>
    </w:p>
    <w:p w14:paraId="0E152DF5" w14:textId="153FB04C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_Toc100053406 \h </w:instrText>
      </w:r>
      <w:r>
        <w:fldChar w:fldCharType="separate"/>
      </w:r>
      <w:r>
        <w:t>3</w:t>
      </w:r>
      <w:r>
        <w:fldChar w:fldCharType="end"/>
      </w:r>
    </w:p>
    <w:p w14:paraId="5D90C234" w14:textId="1E0FD419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_Toc100053407 \h </w:instrText>
      </w:r>
      <w:r>
        <w:fldChar w:fldCharType="separate"/>
      </w:r>
      <w:r>
        <w:t>3</w:t>
      </w:r>
      <w:r>
        <w:fldChar w:fldCharType="end"/>
      </w:r>
    </w:p>
    <w:p w14:paraId="1577398F" w14:textId="7E3BE5CC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_Toc100053408 \h </w:instrText>
      </w:r>
      <w:r>
        <w:fldChar w:fldCharType="separate"/>
      </w:r>
      <w:r>
        <w:t>7</w:t>
      </w:r>
      <w:r>
        <w:fldChar w:fldCharType="end"/>
      </w:r>
    </w:p>
    <w:p w14:paraId="19E7CF4F" w14:textId="43FC97B7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_Toc100053409 \h </w:instrText>
      </w:r>
      <w:r>
        <w:fldChar w:fldCharType="separate"/>
      </w:r>
      <w:r>
        <w:t>8</w:t>
      </w:r>
      <w:r>
        <w:fldChar w:fldCharType="end"/>
      </w:r>
    </w:p>
    <w:p w14:paraId="6D08D18E" w14:textId="1E722902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_Toc100053410 \h </w:instrText>
      </w:r>
      <w:r>
        <w:fldChar w:fldCharType="separate"/>
      </w:r>
      <w:r>
        <w:t>9</w:t>
      </w:r>
      <w:r>
        <w:fldChar w:fldCharType="end"/>
      </w:r>
    </w:p>
    <w:p w14:paraId="065C15D9" w14:textId="52B1874B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_Toc100053411 \h </w:instrText>
      </w:r>
      <w:r>
        <w:fldChar w:fldCharType="separate"/>
      </w:r>
      <w:r>
        <w:t>10</w:t>
      </w:r>
      <w:r>
        <w:fldChar w:fldCharType="end"/>
      </w:r>
    </w:p>
    <w:p w14:paraId="15BED09E" w14:textId="72925C26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_Toc100053412 \h </w:instrText>
      </w:r>
      <w:r>
        <w:fldChar w:fldCharType="separate"/>
      </w:r>
      <w:r>
        <w:t>10</w:t>
      </w:r>
      <w:r>
        <w:fldChar w:fldCharType="end"/>
      </w:r>
    </w:p>
    <w:p w14:paraId="54560C5F" w14:textId="749C66E5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_Toc100053413 \h </w:instrText>
      </w:r>
      <w:r>
        <w:fldChar w:fldCharType="separate"/>
      </w:r>
      <w:r>
        <w:t>10</w:t>
      </w:r>
      <w:r>
        <w:fldChar w:fldCharType="end"/>
      </w:r>
    </w:p>
    <w:p w14:paraId="04258397" w14:textId="4DE788A4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_Toc100053414 \h </w:instrText>
      </w:r>
      <w:r>
        <w:fldChar w:fldCharType="separate"/>
      </w:r>
      <w:r>
        <w:t>10</w:t>
      </w:r>
      <w:r>
        <w:fldChar w:fldCharType="end"/>
      </w:r>
    </w:p>
    <w:p w14:paraId="325A0C2F" w14:textId="2E35DAA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053404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5AE72C2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4357BC">
        <w:rPr>
          <w:rFonts w:cs="Arial"/>
        </w:rPr>
        <w:t>10.2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0053405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7504D33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357BC">
        <w:rPr>
          <w:rFonts w:cs="Arial"/>
          <w:lang w:eastAsia="ja-JP"/>
        </w:rPr>
        <w:t>10.2</w:t>
      </w:r>
    </w:p>
    <w:p w14:paraId="25DEC7B7" w14:textId="71D2210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4357BC">
        <w:rPr>
          <w:rFonts w:cs="Arial"/>
          <w:lang w:eastAsia="ja-JP"/>
        </w:rPr>
        <w:t>12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4936E7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0053406"/>
      <w:r w:rsidRPr="00854C55">
        <w:rPr>
          <w:b/>
        </w:rPr>
        <w:t>Corrections required</w:t>
      </w:r>
      <w:bookmarkEnd w:id="6"/>
      <w:bookmarkEnd w:id="7"/>
      <w:bookmarkEnd w:id="8"/>
    </w:p>
    <w:p w14:paraId="657C137F" w14:textId="77777777" w:rsidR="005A2A9F" w:rsidRDefault="005A2A9F" w:rsidP="005A2A9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137453"/>
      <w:bookmarkStart w:id="11" w:name="_Toc100053407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5A2A9F" w14:paraId="0A4A2664" w14:textId="77777777" w:rsidTr="0016175A">
        <w:trPr>
          <w:trHeight w:val="447"/>
        </w:trPr>
        <w:tc>
          <w:tcPr>
            <w:tcW w:w="1995" w:type="dxa"/>
          </w:tcPr>
          <w:p w14:paraId="6404EE83" w14:textId="77777777" w:rsidR="005A2A9F" w:rsidRDefault="005A2A9F" w:rsidP="002950C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2C3F0FB4" w14:textId="0B29AA41" w:rsidR="005A2A9F" w:rsidRPr="00381FD9" w:rsidRDefault="00BB1339" w:rsidP="002950C1">
            <w:pPr>
              <w:spacing w:after="0"/>
              <w:rPr>
                <w:rFonts w:ascii="Arial" w:hAnsi="Arial" w:cs="Arial"/>
              </w:rPr>
            </w:pPr>
            <w:r w:rsidRPr="00BB1339">
              <w:rPr>
                <w:rFonts w:ascii="Arial" w:hAnsi="Arial" w:cs="Arial"/>
              </w:rPr>
              <w:t>f_TC_10_1and2_NR5GC_IMS2</w:t>
            </w:r>
          </w:p>
        </w:tc>
      </w:tr>
      <w:tr w:rsidR="005A2A9F" w14:paraId="3D6E8C94" w14:textId="77777777" w:rsidTr="0016175A">
        <w:trPr>
          <w:trHeight w:val="452"/>
        </w:trPr>
        <w:tc>
          <w:tcPr>
            <w:tcW w:w="1995" w:type="dxa"/>
          </w:tcPr>
          <w:p w14:paraId="59AF6E11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2B4D119" w14:textId="77777777" w:rsidR="005A2A9F" w:rsidRPr="006A40E5" w:rsidRDefault="00BB1339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highlight w:val="yellow"/>
              </w:rPr>
            </w:pPr>
            <w:r w:rsidRPr="006A40E5">
              <w:rPr>
                <w:rFonts w:ascii="Arial" w:hAnsi="Arial" w:cs="Arial"/>
                <w:highlight w:val="yellow"/>
              </w:rPr>
              <w:t>Test 10.2 is emergency call with registration therefore condition A7 is applied instead of A6 when calling f_IMS_EmergencyCallSetup_NR5GC_A_6_Step1 function.</w:t>
            </w:r>
          </w:p>
          <w:p w14:paraId="0D5862AE" w14:textId="77777777" w:rsidR="00BB1339" w:rsidRPr="006A40E5" w:rsidRDefault="001A5C12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highlight w:val="green"/>
              </w:rPr>
            </w:pPr>
            <w:r w:rsidRPr="006A40E5">
              <w:rPr>
                <w:rFonts w:ascii="Arial" w:hAnsi="Arial" w:cs="Arial"/>
                <w:highlight w:val="green"/>
              </w:rPr>
              <w:t xml:space="preserve">It is necessary to coordinate </w:t>
            </w:r>
            <w:r w:rsidR="00876C80" w:rsidRPr="006A40E5">
              <w:rPr>
                <w:rFonts w:ascii="Arial" w:hAnsi="Arial" w:cs="Arial"/>
                <w:highlight w:val="green"/>
              </w:rPr>
              <w:t>resource reservation (</w:t>
            </w:r>
            <w:r w:rsidRPr="006A40E5">
              <w:rPr>
                <w:rFonts w:ascii="Arial" w:hAnsi="Arial" w:cs="Arial"/>
                <w:highlight w:val="green"/>
              </w:rPr>
              <w:t xml:space="preserve">PDU session </w:t>
            </w:r>
            <w:r w:rsidR="00876C80" w:rsidRPr="006A40E5">
              <w:rPr>
                <w:rFonts w:ascii="Arial" w:hAnsi="Arial" w:cs="Arial"/>
                <w:highlight w:val="green"/>
              </w:rPr>
              <w:t>Modification)</w:t>
            </w:r>
            <w:r w:rsidRPr="006A40E5">
              <w:rPr>
                <w:rFonts w:ascii="Arial" w:hAnsi="Arial" w:cs="Arial"/>
                <w:highlight w:val="green"/>
              </w:rPr>
              <w:t xml:space="preserve"> with </w:t>
            </w:r>
            <w:r w:rsidR="00876C80" w:rsidRPr="006A40E5">
              <w:rPr>
                <w:rFonts w:ascii="Arial" w:hAnsi="Arial" w:cs="Arial"/>
                <w:highlight w:val="green"/>
              </w:rPr>
              <w:t>the call establishment</w:t>
            </w:r>
            <w:r w:rsidRPr="006A40E5">
              <w:rPr>
                <w:rFonts w:ascii="Arial" w:hAnsi="Arial" w:cs="Arial"/>
                <w:highlight w:val="green"/>
              </w:rPr>
              <w:t>, otherwise depending on the timing</w:t>
            </w:r>
            <w:r w:rsidR="00876C80" w:rsidRPr="006A40E5">
              <w:rPr>
                <w:rFonts w:ascii="Arial" w:hAnsi="Arial" w:cs="Arial"/>
                <w:highlight w:val="green"/>
              </w:rPr>
              <w:t>,</w:t>
            </w:r>
            <w:r w:rsidRPr="006A40E5">
              <w:rPr>
                <w:rFonts w:ascii="Arial" w:hAnsi="Arial" w:cs="Arial"/>
                <w:highlight w:val="green"/>
              </w:rPr>
              <w:t xml:space="preserve"> it could happen that </w:t>
            </w:r>
            <w:r w:rsidR="00876C80" w:rsidRPr="006A40E5">
              <w:rPr>
                <w:rFonts w:ascii="Arial" w:hAnsi="Arial" w:cs="Arial"/>
                <w:highlight w:val="green"/>
              </w:rPr>
              <w:t>resources reservation starts when the call is already released.</w:t>
            </w:r>
          </w:p>
          <w:p w14:paraId="382D767B" w14:textId="77777777" w:rsidR="00372EAC" w:rsidRPr="006A40E5" w:rsidRDefault="00BC1009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highlight w:val="cyan"/>
              </w:rPr>
            </w:pPr>
            <w:r w:rsidRPr="006A40E5">
              <w:rPr>
                <w:rFonts w:ascii="Arial" w:hAnsi="Arial" w:cs="Arial"/>
                <w:highlight w:val="cyan"/>
              </w:rPr>
              <w:t>An incoming coordination from IPCAN is not handled after call is released</w:t>
            </w:r>
          </w:p>
          <w:p w14:paraId="3A1E74AB" w14:textId="16E1AFDA" w:rsidR="00BC1009" w:rsidRPr="00BB1339" w:rsidRDefault="00BC1009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6A40E5">
              <w:rPr>
                <w:rFonts w:ascii="Arial" w:hAnsi="Arial" w:cs="Arial"/>
                <w:highlight w:val="magenta"/>
              </w:rPr>
              <w:t xml:space="preserve">f_NR5GC_EmergencyCallRelease is waiting for a trigger from IMS component, that is currently </w:t>
            </w:r>
            <w:r w:rsidR="006A40E5">
              <w:rPr>
                <w:rFonts w:ascii="Arial" w:hAnsi="Arial" w:cs="Arial"/>
                <w:highlight w:val="magenta"/>
              </w:rPr>
              <w:t>not sending it</w:t>
            </w:r>
            <w:r w:rsidRPr="006A40E5">
              <w:rPr>
                <w:rFonts w:ascii="Arial" w:hAnsi="Arial" w:cs="Arial"/>
                <w:highlight w:val="magenta"/>
              </w:rPr>
              <w:t>.</w:t>
            </w:r>
          </w:p>
        </w:tc>
      </w:tr>
      <w:tr w:rsidR="005A2A9F" w14:paraId="3157D25D" w14:textId="77777777" w:rsidTr="0016175A">
        <w:tc>
          <w:tcPr>
            <w:tcW w:w="1995" w:type="dxa"/>
          </w:tcPr>
          <w:p w14:paraId="5513D60B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7DA26BB6" w14:textId="77777777" w:rsidR="005A2A9F" w:rsidRPr="006A40E5" w:rsidRDefault="00BB1339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yellow"/>
                <w:lang w:val="en-SG"/>
              </w:rPr>
            </w:pPr>
            <w:r w:rsidRPr="006A40E5">
              <w:rPr>
                <w:rFonts w:cs="Arial"/>
                <w:highlight w:val="yellow"/>
                <w:lang w:val="en-SG"/>
              </w:rPr>
              <w:t>Changed condition A6 to A7 when calling f_IMS_EmergencyCallSetup_NR5GC_A_6_Step1.</w:t>
            </w:r>
          </w:p>
          <w:p w14:paraId="1942E70C" w14:textId="09A93EB0" w:rsidR="00BB1339" w:rsidRPr="006A40E5" w:rsidRDefault="00D4019D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green"/>
                <w:lang w:val="en-SG"/>
              </w:rPr>
            </w:pPr>
            <w:r w:rsidRPr="006A40E5">
              <w:rPr>
                <w:rFonts w:cs="Arial"/>
                <w:highlight w:val="green"/>
                <w:lang w:val="en-SG"/>
              </w:rPr>
              <w:t>Added ‘</w:t>
            </w:r>
            <w:proofErr w:type="spellStart"/>
            <w:r w:rsidRPr="006A40E5">
              <w:rPr>
                <w:rFonts w:cs="Arial"/>
                <w:highlight w:val="green"/>
                <w:lang w:val="en-SG"/>
              </w:rPr>
              <w:t>WaitForTrigger</w:t>
            </w:r>
            <w:proofErr w:type="spellEnd"/>
            <w:r w:rsidRPr="006A40E5">
              <w:rPr>
                <w:rFonts w:cs="Arial"/>
                <w:highlight w:val="green"/>
                <w:lang w:val="en-SG"/>
              </w:rPr>
              <w:t>’ from IPCAN (trigger added into f_NR5GC_EmergencyCallPDUSession – see change 2)</w:t>
            </w:r>
            <w:r w:rsidR="001818C7">
              <w:rPr>
                <w:rFonts w:cs="Arial"/>
                <w:highlight w:val="green"/>
                <w:lang w:val="en-SG"/>
              </w:rPr>
              <w:t xml:space="preserve"> so the call can be released only after IPCAN is done with resource reservation.</w:t>
            </w:r>
          </w:p>
          <w:p w14:paraId="0739D497" w14:textId="77777777" w:rsidR="00BC1009" w:rsidRPr="006A40E5" w:rsidRDefault="00BC1009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cyan"/>
                <w:lang w:val="en-SG"/>
              </w:rPr>
            </w:pPr>
            <w:proofErr w:type="spellStart"/>
            <w:r w:rsidRPr="006A40E5">
              <w:rPr>
                <w:rFonts w:cs="Arial"/>
                <w:highlight w:val="cyan"/>
                <w:lang w:val="en-SG"/>
              </w:rPr>
              <w:t>f_IMS_CC_EndCall</w:t>
            </w:r>
            <w:proofErr w:type="spellEnd"/>
            <w:r w:rsidRPr="006A40E5">
              <w:rPr>
                <w:rFonts w:cs="Arial"/>
                <w:highlight w:val="cyan"/>
                <w:lang w:val="en-SG"/>
              </w:rPr>
              <w:t xml:space="preserve"> – added to handle trigger from IPCAN</w:t>
            </w:r>
          </w:p>
          <w:p w14:paraId="75073A63" w14:textId="65BA3543" w:rsidR="00BC1009" w:rsidRPr="00801BC0" w:rsidRDefault="00BC1009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6A40E5">
              <w:rPr>
                <w:rFonts w:cs="Arial"/>
                <w:highlight w:val="magenta"/>
                <w:lang w:val="en-SG"/>
              </w:rPr>
              <w:t xml:space="preserve">Added </w:t>
            </w:r>
            <w:proofErr w:type="spellStart"/>
            <w:r w:rsidRPr="006A40E5">
              <w:rPr>
                <w:rFonts w:cs="Arial"/>
                <w:highlight w:val="magenta"/>
                <w:lang w:val="en-SG"/>
              </w:rPr>
              <w:t>f_IMS_IPCAN_SendCoOrdMsg</w:t>
            </w:r>
            <w:proofErr w:type="spellEnd"/>
            <w:r w:rsidRPr="006A40E5">
              <w:rPr>
                <w:rFonts w:cs="Arial"/>
                <w:highlight w:val="magenta"/>
                <w:lang w:val="en-SG"/>
              </w:rPr>
              <w:t>(IPCAN) to be handled by f_NR5GC_EmergencyCallRelease</w:t>
            </w:r>
          </w:p>
        </w:tc>
      </w:tr>
      <w:tr w:rsidR="005A2A9F" w14:paraId="19F83170" w14:textId="77777777" w:rsidTr="0016175A">
        <w:tc>
          <w:tcPr>
            <w:tcW w:w="1995" w:type="dxa"/>
          </w:tcPr>
          <w:p w14:paraId="112E10EE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2F4C3774" w14:textId="753C01FF" w:rsidR="005A2A9F" w:rsidRDefault="00BB1339" w:rsidP="002950C1">
            <w:pPr>
              <w:spacing w:after="0"/>
              <w:rPr>
                <w:rFonts w:ascii="Arial" w:hAnsi="Arial" w:cs="Arial"/>
                <w:lang w:val="en-US"/>
              </w:rPr>
            </w:pPr>
            <w:r w:rsidRPr="00BB1339">
              <w:rPr>
                <w:rFonts w:ascii="Arial" w:hAnsi="Arial" w:cs="Arial"/>
                <w:lang w:val="en-US"/>
              </w:rPr>
              <w:t>IMS\NR5GC_10\IMS_NR5GC_EmergencyCallTestcases.ttcn</w:t>
            </w:r>
          </w:p>
        </w:tc>
      </w:tr>
      <w:tr w:rsidR="005A2A9F" w14:paraId="63CC377F" w14:textId="77777777" w:rsidTr="0016175A">
        <w:tc>
          <w:tcPr>
            <w:tcW w:w="1995" w:type="dxa"/>
          </w:tcPr>
          <w:p w14:paraId="618D566C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06396B0B" w14:textId="77777777" w:rsidR="005A2A9F" w:rsidRDefault="005A2A9F" w:rsidP="002950C1">
            <w:pPr>
              <w:rPr>
                <w:rFonts w:ascii="Arial" w:hAnsi="Arial"/>
                <w:highlight w:val="cyan"/>
              </w:rPr>
            </w:pPr>
          </w:p>
        </w:tc>
      </w:tr>
    </w:tbl>
    <w:p w14:paraId="2C79ED50" w14:textId="77777777" w:rsidR="005A2A9F" w:rsidRDefault="005A2A9F" w:rsidP="005A2A9F">
      <w:pPr>
        <w:rPr>
          <w:lang w:val="en-US"/>
        </w:rPr>
      </w:pPr>
    </w:p>
    <w:p w14:paraId="5C91D84C" w14:textId="77777777" w:rsidR="005A2A9F" w:rsidRPr="00801BC0" w:rsidRDefault="005A2A9F" w:rsidP="005A2A9F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313070A6" w14:textId="77777777" w:rsidTr="002950C1">
        <w:tc>
          <w:tcPr>
            <w:tcW w:w="9855" w:type="dxa"/>
          </w:tcPr>
          <w:p w14:paraId="4BF89267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function f_TC_10_1and2_NR5GC_IMS2(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= false) runs on IMS_PTC</w:t>
            </w:r>
          </w:p>
          <w:p w14:paraId="1A155B0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* IMS implementation for PDN2 - Emergency call */</w:t>
            </w:r>
          </w:p>
          <w:p w14:paraId="4052CF3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ContactUrlUE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3E3AA5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00A00F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REGISTER_Request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AD453F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v_CondA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7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= true;</w:t>
            </w:r>
          </w:p>
          <w:p w14:paraId="6EA5AF6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p_GeolocationUsage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; /* the test case intends to use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GeoLocationInformation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if supported by the UE (PICS)</w:t>
            </w:r>
          </w:p>
          <w:p w14:paraId="6545D9E7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                                                         INVITE (step 1 of Annex C.22) refers to condition A8 of A.2.1 */</w:t>
            </w:r>
          </w:p>
          <w:p w14:paraId="43C55FA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f_IMS_PTC_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Init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PDN_2);</w:t>
            </w:r>
          </w:p>
          <w:p w14:paraId="05F2DF9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517747A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Test Case Body</w:t>
            </w:r>
          </w:p>
          <w:p w14:paraId="68043E7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(true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5DE081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31E8590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39AC4E1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Steps 1-8 of Table 4.9.11.2.2-1 of TS 38.508-1 are performed.</w:t>
            </w:r>
          </w:p>
          <w:p w14:paraId="223D8FF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2EC7EF7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Steps 9-10 of Table 4.9.11.2.2-1 of TS 38.508-1 are performed.</w:t>
            </w:r>
          </w:p>
          <w:p w14:paraId="473B473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//EXCEPTION: In parallel to the events described in steps 12-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20  below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 the events specified in 11-13 of annex Table 4.9.11.2.2-1 of TS 38.508-1[21] are performed.</w:t>
            </w:r>
          </w:p>
          <w:p w14:paraId="482789F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StartCall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 // 4.9.11.2.2-2 of TS 38.508-1</w:t>
            </w:r>
          </w:p>
          <w:p w14:paraId="2FE43D5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62121B6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6BB3293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1 of annex A.3 (emergency registration)</w:t>
            </w:r>
          </w:p>
          <w:p w14:paraId="5341368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a correctly composed initial REGISTER request for IMS emergency registration?</w:t>
            </w:r>
          </w:p>
          <w:p w14:paraId="07D5327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f_IMS_REGISTER_InitialRequest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(-, omit, -, -, -, v_CondA7);</w:t>
            </w:r>
          </w:p>
          <w:p w14:paraId="18FD777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4EDBE1B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__FILE__, __LINE__, "Step 2");</w:t>
            </w:r>
          </w:p>
          <w:p w14:paraId="646F4E7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1D2250C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Reconfig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of UE client ports in case the UE uses UDP and different than default (5060) ports</w:t>
            </w:r>
          </w:p>
          <w:p w14:paraId="48809297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f_IMS_Register_SecurityInit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proofErr w:type="gramStart"/>
            <w:r w:rsidRPr="00553AA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784979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04B7D1C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3"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1AF6631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2 of annex A.3 (emergency registration)</w:t>
            </w:r>
          </w:p>
          <w:p w14:paraId="7943D62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c_statusLine401, f_IMS_RegisterResponse_401_MessageHeaderTX(v_RegisterRequest))));</w:t>
            </w:r>
          </w:p>
          <w:p w14:paraId="3A7C430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C23624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4"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047EA46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3 of annex A.3 (emergency registration)</w:t>
            </w:r>
          </w:p>
          <w:p w14:paraId="0976A086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correctly authenticate itself by sending another REGISTER request with a correctly composed Authorization header using the AKAv1-MD5 algorithm?</w:t>
            </w:r>
          </w:p>
          <w:p w14:paraId="26F8EDA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f_IMS_REGISTER_SubsequentRequest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(-, -, v_CondA7);</w:t>
            </w:r>
          </w:p>
          <w:p w14:paraId="36C0EEC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22948E4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__FILE__, __LINE__, "Step 4");</w:t>
            </w:r>
          </w:p>
          <w:p w14:paraId="3823E32F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53CF594A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5"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54A1563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4 of annex A.3 (emergency registration)</w:t>
            </w:r>
          </w:p>
          <w:p w14:paraId="4C74FF6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3F77E01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c_statusLine200, f_IMS_RegisterResponse_200_MessageHeaderTX(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, true))));</w:t>
            </w:r>
          </w:p>
          <w:p w14:paraId="74DC0CD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38E4BEEA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6"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3A7CDCC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1 of annex A.6 (emergency call)</w:t>
            </w:r>
          </w:p>
          <w:p w14:paraId="632E292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a correctly composed INVITE request?</w:t>
            </w:r>
          </w:p>
          <w:p w14:paraId="7CEE018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= f_IMS_EmergencyCallSetup_NR5GC_A_6_Step1(</w:t>
            </w:r>
            <w:r w:rsidRPr="00D4019D">
              <w:rPr>
                <w:rFonts w:ascii="Arial" w:hAnsi="Arial" w:cs="Arial"/>
                <w:highlight w:val="yellow"/>
                <w:lang w:val="en-US"/>
              </w:rPr>
              <w:t>A_2_1_A6</w:t>
            </w:r>
            <w:r w:rsidRPr="00553AA4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51BE817F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__FILE__, __LINE__, "Step 6");</w:t>
            </w:r>
          </w:p>
          <w:p w14:paraId="147AC7F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5563EF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7"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18BAB40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2 of annex A.6 (emergency call)</w:t>
            </w:r>
          </w:p>
          <w:p w14:paraId="4D99DED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8"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2305C31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lastRenderedPageBreak/>
              <w:t xml:space="preserve">    //Step 3 of annex A.6 (emergency call)</w:t>
            </w:r>
          </w:p>
          <w:p w14:paraId="2F19B73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9"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0896E13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4 of annex A.6 (emergency call)</w:t>
            </w:r>
          </w:p>
          <w:p w14:paraId="1F4A0CB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10"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76D5876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5 of annex A.6 (emergency call)</w:t>
            </w:r>
          </w:p>
          <w:p w14:paraId="78B7DDC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ACK?</w:t>
            </w:r>
          </w:p>
          <w:p w14:paraId="40C4A64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f_IMS_EmergencyCallSetup_NR5GC_A_6_Step2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ToEnd(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532B395F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__FILE__, __LINE__, "Step 10");</w:t>
            </w:r>
          </w:p>
          <w:p w14:paraId="3C44D3F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75C139F6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0D98BA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04D048B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11"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45813D7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1 of annex A.8 (MT Release of Voice Call)</w:t>
            </w:r>
          </w:p>
          <w:p w14:paraId="0A1EBFB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58ACA026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2 of annex A.8 (MT Release of Voice Call)</w:t>
            </w:r>
          </w:p>
          <w:p w14:paraId="7188AA2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22F42D3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ContactUrlUE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(dialog);</w:t>
            </w:r>
          </w:p>
          <w:p w14:paraId="0C76DCC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v_ContactUrlUE</w:t>
            </w:r>
            <w:proofErr w:type="spellEnd"/>
            <w:proofErr w:type="gramStart"/>
            <w:r w:rsidRPr="00553AA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6FFF98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13D3C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/>
              </w:rPr>
              <w:t>__FILE__, __LINE__, "Step 12");</w:t>
            </w:r>
          </w:p>
          <w:p w14:paraId="44B16F0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65FD870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(false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A31304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5C167B8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8E7C9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64E27F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F60CFC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553AA4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138A06B8" w14:textId="6010E2D5" w:rsidR="005A2A9F" w:rsidRDefault="00553AA4" w:rsidP="00553AA4">
            <w:pPr>
              <w:spacing w:after="0"/>
              <w:ind w:firstLine="195"/>
              <w:rPr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5E65CD" w14:textId="77777777" w:rsidR="005A2A9F" w:rsidRDefault="005A2A9F" w:rsidP="005A2A9F">
      <w:pPr>
        <w:rPr>
          <w:lang w:val="en-US"/>
        </w:rPr>
      </w:pPr>
    </w:p>
    <w:p w14:paraId="0274269E" w14:textId="77777777" w:rsidR="005A2A9F" w:rsidRPr="00BF6D74" w:rsidRDefault="005A2A9F" w:rsidP="005A2A9F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71054F67" w14:textId="77777777" w:rsidTr="002950C1">
        <w:tc>
          <w:tcPr>
            <w:tcW w:w="9855" w:type="dxa"/>
          </w:tcPr>
          <w:p w14:paraId="2D1B6232" w14:textId="77777777" w:rsidR="00553AA4" w:rsidRPr="00553AA4" w:rsidRDefault="005A2A9F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r w:rsidR="00553AA4" w:rsidRPr="00553AA4">
              <w:rPr>
                <w:rFonts w:ascii="Arial" w:hAnsi="Arial" w:cs="Arial"/>
                <w:lang w:val="en-US" w:eastAsia="zh-CN"/>
              </w:rPr>
              <w:t xml:space="preserve">  function f_TC_10_1and2_NR5GC_IMS2(</w:t>
            </w:r>
            <w:proofErr w:type="spellStart"/>
            <w:r w:rsidR="00553AA4" w:rsidRPr="0055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="00553AA4"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="00553AA4" w:rsidRPr="00553AA4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="00553AA4" w:rsidRPr="00553AA4">
              <w:rPr>
                <w:rFonts w:ascii="Arial" w:hAnsi="Arial" w:cs="Arial"/>
                <w:lang w:val="en-US" w:eastAsia="zh-CN"/>
              </w:rPr>
              <w:t>GeolocationUsage</w:t>
            </w:r>
            <w:proofErr w:type="spellEnd"/>
            <w:r w:rsidR="00553AA4"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="00553AA4" w:rsidRPr="00553AA4">
              <w:rPr>
                <w:rFonts w:ascii="Arial" w:hAnsi="Arial" w:cs="Arial"/>
                <w:lang w:val="en-US" w:eastAsia="zh-CN"/>
              </w:rPr>
              <w:t>= false) runs on IMS_PTC</w:t>
            </w:r>
          </w:p>
          <w:p w14:paraId="0E92E68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* IMS implementation for PDN2 - Emergency call */</w:t>
            </w:r>
          </w:p>
          <w:p w14:paraId="34A315D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SipUrl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ContactUrlUE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F89036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IMS_DATA_REQ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653CE9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REGISTER_Request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829912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v_CondA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7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= true;</w:t>
            </w:r>
          </w:p>
          <w:p w14:paraId="3DB19F31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p_GeolocationUsage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; /* the test case intends to use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GeoLocationInformation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if supported by the UE (PICS)</w:t>
            </w:r>
          </w:p>
          <w:p w14:paraId="6234EC7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INVITE (step 1 of Annex C.22) refers to condition A8 of A.2.1 */</w:t>
            </w:r>
          </w:p>
          <w:p w14:paraId="2360B75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f_IMS_PTC_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PDN_2);</w:t>
            </w:r>
          </w:p>
          <w:p w14:paraId="50669F8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03FCB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Test Case Body</w:t>
            </w:r>
          </w:p>
          <w:p w14:paraId="1002515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F8640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B225B6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601A3A3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Steps 1-8 of Table 4.9.11.2.2-1 of TS 38.508-1 are performed.</w:t>
            </w:r>
          </w:p>
          <w:p w14:paraId="6939279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50B118E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Steps 9-10 of Table 4.9.11.2.2-1 of TS 38.508-1 are performed.</w:t>
            </w:r>
          </w:p>
          <w:p w14:paraId="3516686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//EXCEPTION: In parallel to the events described in steps 12-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20  below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 the events specified in 11-13 of annex Table 4.9.11.2.2-1 of TS 38.508-1[21] are performed.</w:t>
            </w:r>
          </w:p>
          <w:p w14:paraId="37B13B7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f_IMS_CC_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StartCall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IPCAN_EmergencyCall_NoRegistration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 // 4.9.11.2.2-2 of TS 38.508-1</w:t>
            </w:r>
          </w:p>
          <w:p w14:paraId="25435FE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C4188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11EE08E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1 of annex A.3 (emergency registration)</w:t>
            </w:r>
          </w:p>
          <w:p w14:paraId="73D8442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a correctly composed initial REGISTER request for IMS emergency registration?</w:t>
            </w:r>
          </w:p>
          <w:p w14:paraId="4ABC96B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f_IMS_REGISTER_InitialRequest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(-, omit, -, -, -, v_CondA7);</w:t>
            </w:r>
          </w:p>
          <w:p w14:paraId="3FEFBE9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6B6F1F8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__FILE__, __LINE__, "Step 2");</w:t>
            </w:r>
          </w:p>
          <w:p w14:paraId="2118C61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4E738684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Reconfig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of UE client ports in case the UE uses UDP and different than default (5060) ports</w:t>
            </w:r>
          </w:p>
          <w:p w14:paraId="40FC57F6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f_IMS_Register_SecurityInit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BC7425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48285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694088AA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2 of annex A.3 (emergency registration)</w:t>
            </w:r>
          </w:p>
          <w:p w14:paraId="6BC7D3A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Response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c_statusLine401, f_IMS_RegisterResponse_401_MessageHeaderTX(v_RegisterRequest))));</w:t>
            </w:r>
          </w:p>
          <w:p w14:paraId="6C0F64B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9893F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4"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6971DE9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3 of annex A.3 (emergency registration)</w:t>
            </w:r>
          </w:p>
          <w:p w14:paraId="50765CD1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correctly authenticate itself by sending another REGISTER request with a correctly composed Authorization header using the AKAv1-MD5 algorithm?</w:t>
            </w:r>
          </w:p>
          <w:p w14:paraId="67D39CB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f_IMS_REGISTER_SubsequentRequest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(-, -, v_CondA7);</w:t>
            </w:r>
          </w:p>
          <w:p w14:paraId="3C2FC35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0F65B68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4C18FFC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61A9810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7548A54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4 of annex A.3 (emergency registration)</w:t>
            </w:r>
          </w:p>
          <w:p w14:paraId="7EF9A494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4A2BB17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Response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c_statusLine200, f_IMS_RegisterResponse_200_MessageHeaderTX(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, true))));</w:t>
            </w:r>
          </w:p>
          <w:p w14:paraId="0944B54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BEBD08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10AB42B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1 of annex A.6 (emergency call)</w:t>
            </w:r>
          </w:p>
          <w:p w14:paraId="152BAD31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a correctly composed INVITE request?</w:t>
            </w:r>
          </w:p>
          <w:p w14:paraId="479FFF8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= f_IMS_EmergencyCallSetup_NR5GC_A_6_Step1(</w:t>
            </w:r>
            <w:r w:rsidRPr="00D4019D">
              <w:rPr>
                <w:rFonts w:ascii="Arial" w:hAnsi="Arial" w:cs="Arial"/>
                <w:highlight w:val="yellow"/>
                <w:lang w:val="en-US" w:eastAsia="zh-CN"/>
              </w:rPr>
              <w:t>A_2_1_A7,</w:t>
            </w: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 //A7 = with registration (A6 = without)</w:t>
            </w:r>
          </w:p>
          <w:p w14:paraId="601B9A6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__FILE__, __LINE__, "Step 6");</w:t>
            </w:r>
          </w:p>
          <w:p w14:paraId="1DFEC3D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1AB32C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2FC877FA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2 of annex A.6 (emergency call)</w:t>
            </w:r>
          </w:p>
          <w:p w14:paraId="38AF90A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424E3B6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3 of annex A.6 (emergency call)</w:t>
            </w:r>
          </w:p>
          <w:p w14:paraId="4E49B03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7BFAFB7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4 of annex A.6 (emergency call)</w:t>
            </w:r>
          </w:p>
          <w:p w14:paraId="668EB064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0B11DF5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5 of annex A.6 (emergency call)</w:t>
            </w:r>
          </w:p>
          <w:p w14:paraId="47B205D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ACK?</w:t>
            </w:r>
          </w:p>
          <w:p w14:paraId="1396DEE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f_IMS_EmergencyCallSetup_NR5GC_A_6_Step2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ToEnd(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1DF1F692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__FILE__, __LINE__, "Step 10");</w:t>
            </w:r>
          </w:p>
          <w:p w14:paraId="668D10C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25865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green"/>
                <w:lang w:val="en-US" w:eastAsia="zh-CN"/>
              </w:rPr>
              <w:t>f_IMS_IPCAN_</w:t>
            </w:r>
            <w:proofErr w:type="gramStart"/>
            <w:r w:rsidRPr="006A40E5">
              <w:rPr>
                <w:rFonts w:ascii="Arial" w:hAnsi="Arial" w:cs="Arial"/>
                <w:highlight w:val="green"/>
                <w:lang w:val="en-US" w:eastAsia="zh-CN"/>
              </w:rPr>
              <w:t>WaitForTrigger</w:t>
            </w:r>
            <w:proofErr w:type="spellEnd"/>
            <w:r w:rsidRPr="006A40E5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6A40E5">
              <w:rPr>
                <w:rFonts w:ascii="Arial" w:hAnsi="Arial" w:cs="Arial"/>
                <w:highlight w:val="green"/>
                <w:lang w:val="en-US" w:eastAsia="zh-CN"/>
              </w:rPr>
              <w:t>IPCAN);</w:t>
            </w:r>
          </w:p>
          <w:p w14:paraId="3B9FAA1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4D498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6B0AFF6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1 of annex A.8 (MT Release of Voice Call)</w:t>
            </w:r>
          </w:p>
          <w:p w14:paraId="1FF535B0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12"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1D1972F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2 of annex A.8 (MT Release of Voice Call)</w:t>
            </w:r>
          </w:p>
          <w:p w14:paraId="745D036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200 OK for the BYE request and ends the call?</w:t>
            </w:r>
          </w:p>
          <w:p w14:paraId="2F58D97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ContactUrlUE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f_IMS_PTC_ImsInfo_GetContactUrl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(dialog);</w:t>
            </w:r>
          </w:p>
          <w:p w14:paraId="7E9C847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f_IMS_CallReleaseMT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v_ContactUrlUE</w:t>
            </w:r>
            <w:proofErr w:type="spellEnd"/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592FDA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f_IMS_CC_</w:t>
            </w:r>
            <w:proofErr w:type="gramStart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EndCall</w:t>
            </w:r>
            <w:proofErr w:type="spellEnd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IPCAN_EmergencyCall_NormalService</w:t>
            </w:r>
            <w:proofErr w:type="spellEnd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 xml:space="preserve">, </w:t>
            </w:r>
            <w:proofErr w:type="spellStart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IPCAN_SpeechAndEmergencyCall</w:t>
            </w:r>
            <w:proofErr w:type="spellEnd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);</w:t>
            </w:r>
            <w:r w:rsidRPr="00553AA4">
              <w:rPr>
                <w:rFonts w:ascii="Arial" w:hAnsi="Arial" w:cs="Arial"/>
                <w:lang w:val="en-US" w:eastAsia="zh-CN"/>
              </w:rPr>
              <w:t xml:space="preserve"> //To receive coordination NR5GC</w:t>
            </w:r>
          </w:p>
          <w:p w14:paraId="0319FED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__FILE__, __LINE__, "Step 12");</w:t>
            </w:r>
          </w:p>
          <w:p w14:paraId="1752F5D2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AD401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580E28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7E96D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Inform NR that call is released (caught by f_NR5GC_EmergencyCallRelease)</w:t>
            </w:r>
          </w:p>
          <w:p w14:paraId="3F6E0C2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magenta"/>
                <w:lang w:val="en-US" w:eastAsia="zh-CN"/>
              </w:rPr>
              <w:t>f_IMS_IPCAN_</w:t>
            </w:r>
            <w:proofErr w:type="gramStart"/>
            <w:r w:rsidRPr="006A40E5">
              <w:rPr>
                <w:rFonts w:ascii="Arial" w:hAnsi="Arial" w:cs="Arial"/>
                <w:highlight w:val="magenta"/>
                <w:lang w:val="en-US" w:eastAsia="zh-CN"/>
              </w:rPr>
              <w:t>SendCoOrdMsg</w:t>
            </w:r>
            <w:proofErr w:type="spellEnd"/>
            <w:r w:rsidRPr="006A40E5">
              <w:rPr>
                <w:rFonts w:ascii="Arial" w:hAnsi="Arial" w:cs="Arial"/>
                <w:highlight w:val="magenta"/>
                <w:lang w:val="en-US" w:eastAsia="zh-CN"/>
              </w:rPr>
              <w:t>(</w:t>
            </w:r>
            <w:proofErr w:type="gramEnd"/>
            <w:r w:rsidRPr="006A40E5">
              <w:rPr>
                <w:rFonts w:ascii="Arial" w:hAnsi="Arial" w:cs="Arial"/>
                <w:highlight w:val="magenta"/>
                <w:lang w:val="en-US" w:eastAsia="zh-CN"/>
              </w:rPr>
              <w:t>IPCAN);</w:t>
            </w:r>
          </w:p>
          <w:p w14:paraId="7BD5F22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B80A9A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553AA4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3AA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054CDEA0" w14:textId="047B8B98" w:rsidR="005A2A9F" w:rsidRDefault="00553AA4" w:rsidP="00553AA4">
            <w:pPr>
              <w:spacing w:after="0"/>
              <w:rPr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3C413DB" w14:textId="24A14FF0" w:rsidR="005A2A9F" w:rsidRDefault="005A2A9F" w:rsidP="005A2A9F">
      <w:pPr>
        <w:rPr>
          <w:lang w:val="en-US"/>
        </w:rPr>
      </w:pPr>
    </w:p>
    <w:p w14:paraId="0038125D" w14:textId="2EEEFDC7" w:rsidR="001818C7" w:rsidRDefault="001818C7" w:rsidP="001818C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0053408"/>
      <w:r>
        <w:rPr>
          <w:b/>
          <w:lang w:val="pt-BR"/>
        </w:rPr>
        <w:t>Change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1818C7" w14:paraId="7D61B0C3" w14:textId="77777777" w:rsidTr="002F7458">
        <w:trPr>
          <w:trHeight w:val="447"/>
        </w:trPr>
        <w:tc>
          <w:tcPr>
            <w:tcW w:w="1995" w:type="dxa"/>
          </w:tcPr>
          <w:p w14:paraId="0225379B" w14:textId="77777777" w:rsidR="001818C7" w:rsidRDefault="001818C7" w:rsidP="002F7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68D2E32A" w14:textId="10B6DE73" w:rsidR="001818C7" w:rsidRPr="00381FD9" w:rsidRDefault="001818C7" w:rsidP="002F7458">
            <w:pPr>
              <w:spacing w:after="0"/>
              <w:rPr>
                <w:rFonts w:ascii="Arial" w:hAnsi="Arial" w:cs="Arial"/>
              </w:rPr>
            </w:pPr>
            <w:r w:rsidRPr="001818C7">
              <w:rPr>
                <w:rFonts w:ascii="Arial" w:hAnsi="Arial" w:cs="Arial"/>
              </w:rPr>
              <w:t>f_NR5GC_EmergencyCallPDUSession</w:t>
            </w:r>
          </w:p>
        </w:tc>
      </w:tr>
      <w:tr w:rsidR="001818C7" w14:paraId="35B839C1" w14:textId="77777777" w:rsidTr="002F7458">
        <w:trPr>
          <w:trHeight w:val="452"/>
        </w:trPr>
        <w:tc>
          <w:tcPr>
            <w:tcW w:w="1995" w:type="dxa"/>
          </w:tcPr>
          <w:p w14:paraId="27C7260C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E0B61EB" w14:textId="2E179CC8" w:rsidR="001818C7" w:rsidRPr="00801BC0" w:rsidRDefault="003B5C26" w:rsidP="002F74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coordination </w:t>
            </w:r>
            <w:proofErr w:type="gramStart"/>
            <w:r>
              <w:rPr>
                <w:rFonts w:ascii="Arial" w:hAnsi="Arial" w:cs="Arial"/>
              </w:rPr>
              <w:t>counter-part</w:t>
            </w:r>
            <w:proofErr w:type="gramEnd"/>
            <w:r>
              <w:rPr>
                <w:rFonts w:ascii="Arial" w:hAnsi="Arial" w:cs="Arial"/>
              </w:rPr>
              <w:t xml:space="preserve"> for Change 1 bullet 2.</w:t>
            </w:r>
          </w:p>
        </w:tc>
      </w:tr>
      <w:tr w:rsidR="001818C7" w14:paraId="5A016B4C" w14:textId="77777777" w:rsidTr="002F7458">
        <w:tc>
          <w:tcPr>
            <w:tcW w:w="1995" w:type="dxa"/>
          </w:tcPr>
          <w:p w14:paraId="778C8298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647AE71F" w14:textId="0A5E807D" w:rsidR="001818C7" w:rsidRPr="00801BC0" w:rsidRDefault="003B5C26" w:rsidP="002F745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coordination trigger which is awaited by IMS component as per Change 1 bullet 2.</w:t>
            </w:r>
          </w:p>
        </w:tc>
      </w:tr>
      <w:tr w:rsidR="001818C7" w14:paraId="134BA15B" w14:textId="77777777" w:rsidTr="002F7458">
        <w:tc>
          <w:tcPr>
            <w:tcW w:w="1995" w:type="dxa"/>
          </w:tcPr>
          <w:p w14:paraId="037E370D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C12AB8B" w14:textId="7F8E5179" w:rsidR="001818C7" w:rsidRDefault="009B4CD2" w:rsidP="002F7458">
            <w:pPr>
              <w:spacing w:after="0"/>
              <w:rPr>
                <w:rFonts w:ascii="Arial" w:hAnsi="Arial" w:cs="Arial"/>
                <w:lang w:val="en-US"/>
              </w:rPr>
            </w:pPr>
            <w:r w:rsidRPr="009B4CD2">
              <w:rPr>
                <w:rFonts w:ascii="Arial" w:hAnsi="Arial" w:cs="Arial"/>
                <w:lang w:val="en-US"/>
              </w:rPr>
              <w:t>NR5GC_IMSProcedures.ttcn</w:t>
            </w:r>
          </w:p>
        </w:tc>
      </w:tr>
      <w:tr w:rsidR="001818C7" w14:paraId="24F98742" w14:textId="77777777" w:rsidTr="002F7458">
        <w:tc>
          <w:tcPr>
            <w:tcW w:w="1995" w:type="dxa"/>
          </w:tcPr>
          <w:p w14:paraId="5779D9D4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78A67593" w14:textId="77777777" w:rsidR="001818C7" w:rsidRDefault="001818C7" w:rsidP="002F7458">
            <w:pPr>
              <w:rPr>
                <w:rFonts w:ascii="Arial" w:hAnsi="Arial"/>
                <w:highlight w:val="cyan"/>
              </w:rPr>
            </w:pPr>
          </w:p>
        </w:tc>
      </w:tr>
    </w:tbl>
    <w:p w14:paraId="13C6B663" w14:textId="77777777" w:rsidR="001818C7" w:rsidRDefault="001818C7" w:rsidP="001818C7">
      <w:pPr>
        <w:rPr>
          <w:lang w:val="en-US"/>
        </w:rPr>
      </w:pPr>
    </w:p>
    <w:p w14:paraId="494FAB69" w14:textId="77777777" w:rsidR="001818C7" w:rsidRPr="00801BC0" w:rsidRDefault="001818C7" w:rsidP="001818C7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18C7" w14:paraId="2AE05DCE" w14:textId="77777777" w:rsidTr="002F7458">
        <w:tc>
          <w:tcPr>
            <w:tcW w:w="9855" w:type="dxa"/>
          </w:tcPr>
          <w:p w14:paraId="577A462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>function f_NR5GC_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EmergencyCallPDUSession(</w:t>
            </w:r>
            <w:proofErr w:type="spellStart"/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08E2E27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SRB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= tsc_NR_RbId_SRB2,</w:t>
            </w:r>
          </w:p>
          <w:p w14:paraId="03160EC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integer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PDUEstAlreadyRxd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= 0) runs on NR5GC_PTC</w:t>
            </w:r>
          </w:p>
          <w:p w14:paraId="00428AB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3D069D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D7877DF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19B86B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PDUSessionEstablishment(</w:t>
            </w:r>
            <w:proofErr w:type="spellStart"/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568D13F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1,</w:t>
            </w:r>
          </w:p>
          <w:p w14:paraId="7D43EEF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p_SRB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 -,                       // @sic R5s210518 sic@</w:t>
            </w:r>
          </w:p>
          <w:p w14:paraId="3233DD8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0AC5CBA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6121753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-, '001'B),        // @sic R5s210518 sic@</w:t>
            </w:r>
          </w:p>
          <w:p w14:paraId="5B9AB2B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58C8153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BuildDefaultQoSRules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"2"),</w:t>
            </w:r>
          </w:p>
          <w:p w14:paraId="0EE2B1E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</w:t>
            </w:r>
          </w:p>
          <w:p w14:paraId="29D0ADD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'A'H, '001'B),        // @sic R5s210518, R5s210771 sic@</w:t>
            </w:r>
          </w:p>
          <w:p w14:paraId="45AAA5D1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</w:t>
            </w:r>
          </w:p>
          <w:p w14:paraId="3EA8150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cr_NG_Request_Type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('011'B),</w:t>
            </w:r>
          </w:p>
          <w:p w14:paraId="513C4A32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 -,</w:t>
            </w:r>
          </w:p>
          <w:p w14:paraId="10F73C0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"2",</w:t>
            </w:r>
          </w:p>
          <w:p w14:paraId="77C6A68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1AEFFFB6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  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 xml:space="preserve">     // @sic R5s210515 sic@ don't need the extra delay here as there's further IMS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</w:p>
          <w:p w14:paraId="04319B1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p_PDUEstAlreadyRxd</w:t>
            </w:r>
            <w:proofErr w:type="spellEnd"/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 xml:space="preserve">        // @sic R5-217286 sic@</w:t>
            </w:r>
          </w:p>
          <w:p w14:paraId="7E17C77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14C726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Get the Info for the PDU Session just created</w:t>
            </w:r>
          </w:p>
          <w:p w14:paraId="1CCDC69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 xml:space="preserve">= f_Get_PDUSessionForDNNType(f_NR5GC_MobileInfo_GetSessionInfoList(),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);</w:t>
            </w:r>
          </w:p>
          <w:p w14:paraId="1D485B5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E59D5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Wait until need to add voice QoS</w:t>
            </w:r>
          </w:p>
          <w:p w14:paraId="32D28A1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IMS[tsc_Index_IMS2]);</w:t>
            </w:r>
          </w:p>
          <w:p w14:paraId="5208930F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f_NR5GC_ModifyPDUSession_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AddVoice(</w:t>
            </w:r>
            <w:proofErr w:type="spellStart"/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));</w:t>
            </w:r>
          </w:p>
          <w:p w14:paraId="2DFE8636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86F7E5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84E965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@sic R5s210518 sic@</w:t>
            </w:r>
          </w:p>
          <w:p w14:paraId="106FC4DF" w14:textId="49EA4D10" w:rsidR="001818C7" w:rsidRDefault="001818C7" w:rsidP="001818C7">
            <w:pPr>
              <w:ind w:firstLine="195"/>
              <w:rPr>
                <w:lang w:val="en-US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C7B638D" w14:textId="77777777" w:rsidR="001818C7" w:rsidRDefault="001818C7" w:rsidP="001818C7">
      <w:pPr>
        <w:rPr>
          <w:lang w:val="en-US"/>
        </w:rPr>
      </w:pPr>
    </w:p>
    <w:p w14:paraId="24A70F83" w14:textId="77777777" w:rsidR="001818C7" w:rsidRPr="00BF6D74" w:rsidRDefault="001818C7" w:rsidP="001818C7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18C7" w14:paraId="11A6FA78" w14:textId="77777777" w:rsidTr="002F7458">
        <w:tc>
          <w:tcPr>
            <w:tcW w:w="9855" w:type="dxa"/>
          </w:tcPr>
          <w:p w14:paraId="25494691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16346">
              <w:rPr>
                <w:lang w:val="en-US" w:eastAsia="zh-CN"/>
              </w:rPr>
              <w:lastRenderedPageBreak/>
              <w:t xml:space="preserve">  </w:t>
            </w:r>
            <w:r w:rsidRPr="001818C7">
              <w:rPr>
                <w:lang w:val="en-US" w:eastAsia="zh-CN"/>
              </w:rPr>
              <w:t xml:space="preserve"> </w:t>
            </w:r>
            <w:r w:rsidRPr="001818C7">
              <w:rPr>
                <w:rFonts w:ascii="Arial" w:hAnsi="Arial" w:cs="Arial"/>
                <w:lang w:val="en-US" w:eastAsia="zh-CN"/>
              </w:rPr>
              <w:t xml:space="preserve"> function f_NR5GC_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EmergencyCallPDUSession(</w:t>
            </w:r>
            <w:proofErr w:type="spellStart"/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0724E7F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SRB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= tsc_NR_RbId_SRB2,</w:t>
            </w:r>
          </w:p>
          <w:p w14:paraId="2DE4C16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integer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PDUEstAlreadyRxd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= 0) runs on NR5GC_PTC</w:t>
            </w:r>
          </w:p>
          <w:p w14:paraId="3BDC8D3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722806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1A4A7D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C7B45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PDUSessionEstablishment(</w:t>
            </w:r>
            <w:proofErr w:type="spellStart"/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3C5DD075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1,</w:t>
            </w:r>
          </w:p>
          <w:p w14:paraId="7612FF7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p_SRB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 -,                       // @sic R5s210518 sic@</w:t>
            </w:r>
          </w:p>
          <w:p w14:paraId="51DEF502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716A2EE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11966AA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-, '001'B),        // @sic R5s210518 sic@</w:t>
            </w:r>
          </w:p>
          <w:p w14:paraId="52873401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27E2FD4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BuildDefaultQoSRules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"2"),</w:t>
            </w:r>
          </w:p>
          <w:p w14:paraId="4A1C653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</w:t>
            </w:r>
          </w:p>
          <w:p w14:paraId="3E64AF1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'A'H, '001'B),        // @sic R5s210518, R5s210771 sic@</w:t>
            </w:r>
          </w:p>
          <w:p w14:paraId="379D448B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</w:t>
            </w:r>
          </w:p>
          <w:p w14:paraId="275B5DC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cr_NG_Request_Type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('011'B),</w:t>
            </w:r>
          </w:p>
          <w:p w14:paraId="7728F6C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 -,</w:t>
            </w:r>
          </w:p>
          <w:p w14:paraId="7991051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"2",</w:t>
            </w:r>
          </w:p>
          <w:p w14:paraId="4B7C3AE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77ECDF7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  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 xml:space="preserve">     // @sic R5s210515 sic@ don't need the extra delay here as there's further IMS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</w:p>
          <w:p w14:paraId="5546153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p_PDUEstAlreadyRxd</w:t>
            </w:r>
            <w:proofErr w:type="spellEnd"/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 xml:space="preserve">        // @sic R5-217286 sic@</w:t>
            </w:r>
          </w:p>
          <w:p w14:paraId="7CA82342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5DA41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Get the Info for the PDU Session just created</w:t>
            </w:r>
          </w:p>
          <w:p w14:paraId="786D162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 xml:space="preserve">= f_Get_PDUSessionForDNNType(f_NR5GC_MobileInfo_GetSessionInfoList(),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);</w:t>
            </w:r>
          </w:p>
          <w:p w14:paraId="0BF752B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2D4F9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Wait until need to add voice QoS</w:t>
            </w:r>
          </w:p>
          <w:p w14:paraId="2751FE5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IMS[tsc_Index_IMS2]);</w:t>
            </w:r>
          </w:p>
          <w:p w14:paraId="0F9602FB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f_NR5GC_ModifyPDUSession_</w:t>
            </w:r>
            <w:proofErr w:type="gramStart"/>
            <w:r w:rsidRPr="001818C7">
              <w:rPr>
                <w:rFonts w:ascii="Arial" w:hAnsi="Arial" w:cs="Arial"/>
                <w:lang w:val="en-US" w:eastAsia="zh-CN"/>
              </w:rPr>
              <w:t>AddVoice(</w:t>
            </w:r>
            <w:proofErr w:type="spellStart"/>
            <w:proofErr w:type="gramEnd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));</w:t>
            </w:r>
          </w:p>
          <w:p w14:paraId="08FD0857" w14:textId="6B770434" w:rsidR="001818C7" w:rsidRPr="001818C7" w:rsidRDefault="003B5C26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B5C2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B5C26">
              <w:rPr>
                <w:rFonts w:ascii="Arial" w:hAnsi="Arial" w:cs="Arial"/>
                <w:highlight w:val="yellow"/>
                <w:lang w:val="en-US" w:eastAsia="zh-CN"/>
              </w:rPr>
              <w:t>f_IMS_IPCAN_</w:t>
            </w:r>
            <w:proofErr w:type="gramStart"/>
            <w:r w:rsidRPr="003B5C26">
              <w:rPr>
                <w:rFonts w:ascii="Arial" w:hAnsi="Arial" w:cs="Arial"/>
                <w:highlight w:val="yellow"/>
                <w:lang w:val="en-US" w:eastAsia="zh-CN"/>
              </w:rPr>
              <w:t>SendCoOrdMsg</w:t>
            </w:r>
            <w:proofErr w:type="spellEnd"/>
            <w:r w:rsidRPr="003B5C26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3B5C26">
              <w:rPr>
                <w:rFonts w:ascii="Arial" w:hAnsi="Arial" w:cs="Arial"/>
                <w:highlight w:val="yellow"/>
                <w:lang w:val="en-US" w:eastAsia="zh-CN"/>
              </w:rPr>
              <w:t>IMS[tsc_Index_IMS2]);</w:t>
            </w:r>
          </w:p>
          <w:p w14:paraId="6E35AB1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F0DDF5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@sic R5s210518 sic@</w:t>
            </w:r>
          </w:p>
          <w:p w14:paraId="380ACEA9" w14:textId="027FC2C5" w:rsidR="001818C7" w:rsidRDefault="001818C7" w:rsidP="001818C7">
            <w:pPr>
              <w:spacing w:after="0"/>
              <w:rPr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B845EDC" w14:textId="77777777" w:rsidR="001818C7" w:rsidRDefault="001818C7" w:rsidP="005A2A9F">
      <w:pPr>
        <w:rPr>
          <w:lang w:val="en-US"/>
        </w:rPr>
      </w:pPr>
    </w:p>
    <w:p w14:paraId="7B755F6A" w14:textId="59F8A882" w:rsidR="00BF582B" w:rsidRDefault="00BF582B" w:rsidP="00BF582B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0053409"/>
      <w:r>
        <w:rPr>
          <w:b/>
          <w:lang w:val="pt-BR"/>
        </w:rPr>
        <w:t xml:space="preserve">Change </w:t>
      </w:r>
      <w:r w:rsidR="001818C7">
        <w:rPr>
          <w:b/>
          <w:lang w:val="pt-BR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BF582B" w14:paraId="26FE4044" w14:textId="77777777" w:rsidTr="005A3915">
        <w:trPr>
          <w:trHeight w:val="447"/>
        </w:trPr>
        <w:tc>
          <w:tcPr>
            <w:tcW w:w="1995" w:type="dxa"/>
          </w:tcPr>
          <w:p w14:paraId="60DA5F1D" w14:textId="77777777" w:rsidR="00BF582B" w:rsidRDefault="00BF582B" w:rsidP="005A39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347FD43F" w14:textId="60894149" w:rsidR="00BF582B" w:rsidRPr="00381FD9" w:rsidRDefault="006A40E5" w:rsidP="005A3915">
            <w:pPr>
              <w:spacing w:after="0"/>
              <w:rPr>
                <w:rFonts w:ascii="Arial" w:hAnsi="Arial" w:cs="Arial"/>
              </w:rPr>
            </w:pPr>
            <w:r w:rsidRPr="006A40E5">
              <w:rPr>
                <w:rFonts w:ascii="Arial" w:hAnsi="Arial" w:cs="Arial"/>
              </w:rPr>
              <w:t>f_TC_10_2_NR5GC_IMS1</w:t>
            </w:r>
          </w:p>
        </w:tc>
      </w:tr>
      <w:tr w:rsidR="00BF582B" w14:paraId="656B9E19" w14:textId="77777777" w:rsidTr="005A3915">
        <w:trPr>
          <w:trHeight w:val="452"/>
        </w:trPr>
        <w:tc>
          <w:tcPr>
            <w:tcW w:w="1995" w:type="dxa"/>
          </w:tcPr>
          <w:p w14:paraId="02F44035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6F4FDA03" w14:textId="7D76B6F2" w:rsidR="00BF582B" w:rsidRPr="00801BC0" w:rsidRDefault="006A40E5" w:rsidP="005A39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f_IMS_CC_Postamble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(if called with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TestProcedure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parameter) is infor</w:t>
            </w:r>
            <w:r w:rsidR="00A8119D">
              <w:rPr>
                <w:rFonts w:ascii="Arial" w:hAnsi="Arial" w:cs="Arial"/>
                <w:lang w:val="en-US" w:eastAsia="zh-CN"/>
              </w:rPr>
              <w:t xml:space="preserve">ming IPCAN to release </w:t>
            </w:r>
            <w:r w:rsidRPr="006A40E5">
              <w:rPr>
                <w:rFonts w:ascii="Arial" w:hAnsi="Arial" w:cs="Arial"/>
                <w:lang w:val="en-US" w:eastAsia="zh-CN"/>
              </w:rPr>
              <w:t>PDU session</w:t>
            </w:r>
            <w:r w:rsidR="00A8119D">
              <w:rPr>
                <w:rFonts w:ascii="Arial" w:hAnsi="Arial" w:cs="Arial"/>
                <w:lang w:val="en-US" w:eastAsia="zh-CN"/>
              </w:rPr>
              <w:t>, however that was already done from IMS2 and doing it again from IMS1</w:t>
            </w:r>
            <w:r w:rsidRPr="006A40E5">
              <w:rPr>
                <w:rFonts w:ascii="Arial" w:hAnsi="Arial" w:cs="Arial"/>
                <w:lang w:val="en-US" w:eastAsia="zh-CN"/>
              </w:rPr>
              <w:t xml:space="preserve"> would lead to runtime error as there are no more PDU sessions</w:t>
            </w:r>
            <w:r w:rsidR="00A8119D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BF582B" w14:paraId="2D0DF709" w14:textId="77777777" w:rsidTr="005A3915">
        <w:tc>
          <w:tcPr>
            <w:tcW w:w="1995" w:type="dxa"/>
          </w:tcPr>
          <w:p w14:paraId="6C9D2355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6361768D" w14:textId="0ECF074B" w:rsidR="00BF582B" w:rsidRPr="00801BC0" w:rsidRDefault="00A8119D" w:rsidP="005A3915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 w:rsidRPr="00A8119D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is not called with the </w:t>
            </w:r>
            <w:proofErr w:type="spellStart"/>
            <w:r>
              <w:rPr>
                <w:rFonts w:cs="Arial"/>
                <w:lang w:val="en-SG"/>
              </w:rPr>
              <w:t>TestProcedure</w:t>
            </w:r>
            <w:proofErr w:type="spellEnd"/>
            <w:r>
              <w:rPr>
                <w:rFonts w:cs="Arial"/>
                <w:lang w:val="en-SG"/>
              </w:rPr>
              <w:t xml:space="preserve"> parameter.</w:t>
            </w:r>
          </w:p>
        </w:tc>
      </w:tr>
      <w:tr w:rsidR="00BF582B" w14:paraId="58744A05" w14:textId="77777777" w:rsidTr="005A3915">
        <w:tc>
          <w:tcPr>
            <w:tcW w:w="1995" w:type="dxa"/>
          </w:tcPr>
          <w:p w14:paraId="0BCAD8C2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7FEA3EB3" w14:textId="28881273" w:rsidR="00BF582B" w:rsidRDefault="006A40E5" w:rsidP="005A3915">
            <w:pPr>
              <w:spacing w:after="0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BF582B" w14:paraId="28467898" w14:textId="77777777" w:rsidTr="005A3915">
        <w:tc>
          <w:tcPr>
            <w:tcW w:w="1995" w:type="dxa"/>
          </w:tcPr>
          <w:p w14:paraId="0048785D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773E3364" w14:textId="77777777" w:rsidR="00BF582B" w:rsidRDefault="00BF582B" w:rsidP="005A3915">
            <w:pPr>
              <w:rPr>
                <w:rFonts w:ascii="Arial" w:hAnsi="Arial"/>
                <w:highlight w:val="cyan"/>
              </w:rPr>
            </w:pPr>
          </w:p>
        </w:tc>
      </w:tr>
    </w:tbl>
    <w:p w14:paraId="328D2B6C" w14:textId="77777777" w:rsidR="00BF582B" w:rsidRDefault="00BF582B" w:rsidP="00BF582B">
      <w:pPr>
        <w:rPr>
          <w:lang w:val="en-US"/>
        </w:rPr>
      </w:pPr>
    </w:p>
    <w:p w14:paraId="6CC79DA8" w14:textId="77777777" w:rsidR="00BF582B" w:rsidRPr="00801BC0" w:rsidRDefault="00BF582B" w:rsidP="00BF582B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582B" w14:paraId="0A9F0C11" w14:textId="77777777" w:rsidTr="005A3915">
        <w:tc>
          <w:tcPr>
            <w:tcW w:w="9855" w:type="dxa"/>
          </w:tcPr>
          <w:p w14:paraId="2A6C8855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lang w:val="en-US"/>
              </w:rPr>
              <w:t xml:space="preserve"> </w:t>
            </w:r>
            <w:r w:rsidRPr="006A40E5">
              <w:rPr>
                <w:rFonts w:ascii="Arial" w:hAnsi="Arial" w:cs="Arial"/>
                <w:lang w:val="en-US"/>
              </w:rPr>
              <w:t xml:space="preserve"> function f_TC_10_2_NR5GC_IMS1() runs on IMS_PTC</w:t>
            </w:r>
          </w:p>
          <w:p w14:paraId="20B6F009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A40E5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A40E5">
              <w:rPr>
                <w:rFonts w:ascii="Arial" w:hAnsi="Arial" w:cs="Arial"/>
                <w:lang w:val="en-US"/>
              </w:rPr>
              <w:t>/ Emergency Call with emergency registration / Success / Location information not available / 5GS</w:t>
            </w:r>
          </w:p>
          <w:p w14:paraId="252343DE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</w:p>
          <w:p w14:paraId="54EF50C6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6A40E5">
              <w:rPr>
                <w:rFonts w:ascii="Arial" w:hAnsi="Arial" w:cs="Arial"/>
                <w:lang w:val="en-US"/>
              </w:rPr>
              <w:t>Preamble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, IMS_REGISTERED);</w:t>
            </w:r>
          </w:p>
          <w:p w14:paraId="7BFA8D73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lastRenderedPageBreak/>
              <w:t xml:space="preserve">          </w:t>
            </w:r>
          </w:p>
          <w:p w14:paraId="56116698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6A40E5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);</w:t>
            </w:r>
          </w:p>
          <w:p w14:paraId="7499ABC2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</w:p>
          <w:p w14:paraId="465F29D0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6A40E5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); // wait for trigger after IMS call release</w:t>
            </w:r>
          </w:p>
          <w:p w14:paraId="4BD3DF9D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</w:p>
          <w:p w14:paraId="1A3655B7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6A40E5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yellow"/>
                <w:lang w:val="en-US"/>
              </w:rPr>
              <w:t>f_IMS_CC_</w:t>
            </w:r>
            <w:proofErr w:type="gramStart"/>
            <w:r w:rsidRPr="006A40E5">
              <w:rPr>
                <w:rFonts w:ascii="Arial" w:hAnsi="Arial" w:cs="Arial"/>
                <w:highlight w:val="yellow"/>
                <w:lang w:val="en-US"/>
              </w:rPr>
              <w:t>Postamble</w:t>
            </w:r>
            <w:proofErr w:type="spellEnd"/>
            <w:r w:rsidRPr="006A40E5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highlight w:val="yellow"/>
                <w:lang w:val="en-US"/>
              </w:rPr>
              <w:t>IPCAN_EmergencyCall_NormalService</w:t>
            </w:r>
            <w:proofErr w:type="spellEnd"/>
            <w:r w:rsidRPr="006A40E5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40F8248D" w14:textId="3183127E" w:rsidR="00BF582B" w:rsidRDefault="006A40E5" w:rsidP="006A40E5">
            <w:pPr>
              <w:spacing w:after="0"/>
              <w:ind w:firstLine="195"/>
              <w:rPr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29EAFA9" w14:textId="77777777" w:rsidR="00BF582B" w:rsidRDefault="00BF582B" w:rsidP="00BF582B">
      <w:pPr>
        <w:rPr>
          <w:lang w:val="en-US"/>
        </w:rPr>
      </w:pPr>
    </w:p>
    <w:p w14:paraId="6CC5A4CF" w14:textId="77777777" w:rsidR="00BF582B" w:rsidRPr="00BF6D74" w:rsidRDefault="00BF582B" w:rsidP="00BF582B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582B" w14:paraId="2C1D6401" w14:textId="77777777" w:rsidTr="005A3915">
        <w:tc>
          <w:tcPr>
            <w:tcW w:w="9855" w:type="dxa"/>
          </w:tcPr>
          <w:p w14:paraId="28E023EC" w14:textId="77777777" w:rsidR="006A40E5" w:rsidRPr="006A40E5" w:rsidRDefault="00BF582B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</w:t>
            </w:r>
            <w:r w:rsidR="006A40E5" w:rsidRPr="006A40E5">
              <w:rPr>
                <w:rFonts w:ascii="Arial" w:hAnsi="Arial" w:cs="Arial"/>
                <w:lang w:val="en-US" w:eastAsia="zh-CN"/>
              </w:rPr>
              <w:t xml:space="preserve">  function f_TC_10_2_NR5GC_IMS1() runs on IMS_PTC</w:t>
            </w:r>
          </w:p>
          <w:p w14:paraId="39CEEA61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A40E5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A40E5">
              <w:rPr>
                <w:rFonts w:ascii="Arial" w:hAnsi="Arial" w:cs="Arial"/>
                <w:lang w:val="en-US" w:eastAsia="zh-CN"/>
              </w:rPr>
              <w:t>/ Emergency Call with emergency registration / Success / Location information not available / 5GS</w:t>
            </w:r>
          </w:p>
          <w:p w14:paraId="52025651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EB63B6A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f_IMS_CC_</w:t>
            </w:r>
            <w:proofErr w:type="gramStart"/>
            <w:r w:rsidRPr="006A40E5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lang w:val="en-US" w:eastAsia="zh-CN"/>
              </w:rPr>
              <w:t>IPCAN_EmergencyCall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, IMS_REGISTERED);</w:t>
            </w:r>
          </w:p>
          <w:p w14:paraId="7012311D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      </w:t>
            </w:r>
          </w:p>
          <w:p w14:paraId="04F31D0D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6A40E5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);</w:t>
            </w:r>
          </w:p>
          <w:p w14:paraId="7DAE2468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B79BD3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6A40E5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A40E5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); // wait for trigger after IMS call release</w:t>
            </w:r>
          </w:p>
          <w:p w14:paraId="4AE1B2D0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95A223" w14:textId="351218C6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</w:t>
            </w:r>
            <w:r w:rsidRPr="006A40E5">
              <w:rPr>
                <w:rFonts w:ascii="Arial" w:hAnsi="Arial" w:cs="Arial"/>
                <w:highlight w:val="yellow"/>
                <w:lang w:val="en-US" w:eastAsia="zh-CN"/>
              </w:rPr>
              <w:t>_IMS_CC_</w:t>
            </w:r>
            <w:proofErr w:type="gramStart"/>
            <w:r w:rsidRPr="006A40E5">
              <w:rPr>
                <w:rFonts w:ascii="Arial" w:hAnsi="Arial" w:cs="Arial"/>
                <w:highlight w:val="yellow"/>
                <w:lang w:val="en-US" w:eastAsia="zh-CN"/>
              </w:rPr>
              <w:t>Postamble</w:t>
            </w:r>
            <w:proofErr w:type="spellEnd"/>
            <w:r w:rsidRPr="006A40E5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6A40E5">
              <w:rPr>
                <w:rFonts w:ascii="Arial" w:hAnsi="Arial" w:cs="Arial"/>
                <w:highlight w:val="yellow"/>
                <w:lang w:val="en-US" w:eastAsia="zh-CN"/>
              </w:rPr>
              <w:t xml:space="preserve">); </w:t>
            </w:r>
          </w:p>
          <w:p w14:paraId="75507ECD" w14:textId="3A7A0AFB" w:rsidR="00BF582B" w:rsidRDefault="006A40E5" w:rsidP="006A40E5">
            <w:pPr>
              <w:spacing w:after="0"/>
              <w:rPr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F6A4907" w14:textId="5409157D" w:rsidR="00BF582B" w:rsidRDefault="00BF582B" w:rsidP="005A2A9F">
      <w:pPr>
        <w:rPr>
          <w:lang w:val="en-US"/>
        </w:rPr>
      </w:pPr>
    </w:p>
    <w:p w14:paraId="023E70AF" w14:textId="3B8E8E80" w:rsidR="006A40E5" w:rsidRDefault="006A40E5" w:rsidP="006A40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0053410"/>
      <w:r>
        <w:rPr>
          <w:b/>
          <w:lang w:val="pt-BR"/>
        </w:rPr>
        <w:t xml:space="preserve">Change </w:t>
      </w:r>
      <w:r w:rsidR="009B4CD2">
        <w:rPr>
          <w:b/>
          <w:lang w:val="pt-BR"/>
        </w:rPr>
        <w:t>4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6A40E5" w14:paraId="509BF733" w14:textId="77777777" w:rsidTr="002F7458">
        <w:trPr>
          <w:trHeight w:val="447"/>
        </w:trPr>
        <w:tc>
          <w:tcPr>
            <w:tcW w:w="1995" w:type="dxa"/>
          </w:tcPr>
          <w:p w14:paraId="30758A78" w14:textId="438525FA" w:rsidR="006A40E5" w:rsidRDefault="009B4CD2" w:rsidP="002F7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6A40E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44" w:type="dxa"/>
          </w:tcPr>
          <w:p w14:paraId="284DED79" w14:textId="2A2A0A96" w:rsidR="006A40E5" w:rsidRPr="00381FD9" w:rsidRDefault="009B4CD2" w:rsidP="002F7458">
            <w:pPr>
              <w:spacing w:after="0"/>
              <w:rPr>
                <w:rFonts w:ascii="Arial" w:hAnsi="Arial" w:cs="Arial"/>
              </w:rPr>
            </w:pPr>
            <w:r w:rsidRPr="009B4CD2">
              <w:rPr>
                <w:rFonts w:ascii="Arial" w:hAnsi="Arial" w:cs="Arial"/>
              </w:rPr>
              <w:t>TC_10_2_NR5GC</w:t>
            </w:r>
          </w:p>
        </w:tc>
      </w:tr>
      <w:tr w:rsidR="006A40E5" w14:paraId="76DD437D" w14:textId="77777777" w:rsidTr="002F7458">
        <w:trPr>
          <w:trHeight w:val="452"/>
        </w:trPr>
        <w:tc>
          <w:tcPr>
            <w:tcW w:w="1995" w:type="dxa"/>
          </w:tcPr>
          <w:p w14:paraId="0A673ADE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354A1A3C" w14:textId="28A3DCF5" w:rsidR="006A40E5" w:rsidRPr="00801BC0" w:rsidRDefault="004E238C" w:rsidP="002F74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and starting of IMS2 component is missing in testcase definition.</w:t>
            </w:r>
          </w:p>
        </w:tc>
      </w:tr>
      <w:tr w:rsidR="006A40E5" w14:paraId="50EE5328" w14:textId="77777777" w:rsidTr="002F7458">
        <w:tc>
          <w:tcPr>
            <w:tcW w:w="1995" w:type="dxa"/>
          </w:tcPr>
          <w:p w14:paraId="21730E7E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55FFC9D2" w14:textId="5E2C78B0" w:rsidR="006A40E5" w:rsidRPr="00801BC0" w:rsidRDefault="004E238C" w:rsidP="002F745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creation and start of IMS2.</w:t>
            </w:r>
          </w:p>
        </w:tc>
      </w:tr>
      <w:tr w:rsidR="006A40E5" w14:paraId="4C4D1C7F" w14:textId="77777777" w:rsidTr="002F7458">
        <w:tc>
          <w:tcPr>
            <w:tcW w:w="1995" w:type="dxa"/>
          </w:tcPr>
          <w:p w14:paraId="61F90583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29556695" w14:textId="746C5224" w:rsidR="006A40E5" w:rsidRDefault="009B4CD2" w:rsidP="002F7458">
            <w:pPr>
              <w:spacing w:after="0"/>
              <w:rPr>
                <w:rFonts w:ascii="Arial" w:hAnsi="Arial" w:cs="Arial"/>
                <w:lang w:val="en-US"/>
              </w:rPr>
            </w:pPr>
            <w:r w:rsidRPr="009B4CD2">
              <w:rPr>
                <w:rFonts w:ascii="Arial" w:hAnsi="Arial" w:cs="Arial"/>
                <w:lang w:val="en-US"/>
              </w:rPr>
              <w:t>IMS_Testsuite_NR5GC.ttcn</w:t>
            </w:r>
          </w:p>
        </w:tc>
      </w:tr>
      <w:tr w:rsidR="006A40E5" w14:paraId="4EBD9248" w14:textId="77777777" w:rsidTr="002F7458">
        <w:tc>
          <w:tcPr>
            <w:tcW w:w="1995" w:type="dxa"/>
          </w:tcPr>
          <w:p w14:paraId="454B2115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6E410083" w14:textId="77777777" w:rsidR="006A40E5" w:rsidRDefault="006A40E5" w:rsidP="002F7458">
            <w:pPr>
              <w:rPr>
                <w:rFonts w:ascii="Arial" w:hAnsi="Arial"/>
                <w:highlight w:val="cyan"/>
              </w:rPr>
            </w:pPr>
          </w:p>
        </w:tc>
      </w:tr>
    </w:tbl>
    <w:p w14:paraId="59A1B530" w14:textId="77777777" w:rsidR="006A40E5" w:rsidRDefault="006A40E5" w:rsidP="006A40E5">
      <w:pPr>
        <w:rPr>
          <w:lang w:val="en-US"/>
        </w:rPr>
      </w:pPr>
    </w:p>
    <w:p w14:paraId="2BB0D4E5" w14:textId="77777777" w:rsidR="006A40E5" w:rsidRPr="00801BC0" w:rsidRDefault="006A40E5" w:rsidP="006A40E5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40E5" w14:paraId="000FED0D" w14:textId="77777777" w:rsidTr="002F7458">
        <w:tc>
          <w:tcPr>
            <w:tcW w:w="9855" w:type="dxa"/>
          </w:tcPr>
          <w:p w14:paraId="628E01F6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>testcase TC_10_2_NR5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GC(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) runs on MTC_IMS system SYSTEM_IMS {</w:t>
            </w:r>
          </w:p>
          <w:p w14:paraId="7CEE30C0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@purpose</w:t>
            </w:r>
          </w:p>
          <w:p w14:paraId="58D135A7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  Emergency Call with emergency registration / Success / Location information not available / 5GS</w:t>
            </w:r>
          </w:p>
          <w:p w14:paraId="6D0423E7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v_IMS1     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= null;</w:t>
            </w:r>
          </w:p>
          <w:p w14:paraId="52E245C2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v_IMS2     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= null;</w:t>
            </w:r>
          </w:p>
          <w:p w14:paraId="4D9B1298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125395E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GuardTimer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= int2float(300);</w:t>
            </w:r>
          </w:p>
          <w:p w14:paraId="1C16B76C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E876FC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v_IMS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IMS_PTC.create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("IMS1") alive;</w:t>
            </w:r>
          </w:p>
          <w:p w14:paraId="17602E6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FE1C10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f_MTC_IMS_CreateMapAndConnectPTCs_NR5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GC(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system, v_IMS1, v_IMS2);</w:t>
            </w:r>
          </w:p>
          <w:p w14:paraId="72B6CA3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9785AF2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v_IMS1.start(f_TC_10_2_NR5GC_IMS1()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BBAB1A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43F030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t_GuardTimer.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064F551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C241E56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f_MTC_MainLoop_IMS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</w:t>
            </w:r>
            <w:proofErr w:type="spellEnd"/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9E42298" w14:textId="30AC9106" w:rsidR="006A40E5" w:rsidRDefault="009B4CD2" w:rsidP="009B4CD2">
            <w:pPr>
              <w:ind w:firstLine="195"/>
              <w:rPr>
                <w:lang w:val="en-US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E05B84D" w14:textId="77777777" w:rsidR="006A40E5" w:rsidRDefault="006A40E5" w:rsidP="006A40E5">
      <w:pPr>
        <w:rPr>
          <w:lang w:val="en-US"/>
        </w:rPr>
      </w:pPr>
    </w:p>
    <w:p w14:paraId="3C7C6519" w14:textId="77777777" w:rsidR="006A40E5" w:rsidRPr="00BF6D74" w:rsidRDefault="006A40E5" w:rsidP="006A40E5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40E5" w14:paraId="1756E526" w14:textId="77777777" w:rsidTr="002F7458">
        <w:tc>
          <w:tcPr>
            <w:tcW w:w="9855" w:type="dxa"/>
          </w:tcPr>
          <w:p w14:paraId="14A1C53E" w14:textId="77777777" w:rsidR="009B4CD2" w:rsidRPr="009B4CD2" w:rsidRDefault="006A40E5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16346">
              <w:rPr>
                <w:lang w:val="en-US" w:eastAsia="zh-CN"/>
              </w:rPr>
              <w:lastRenderedPageBreak/>
              <w:t xml:space="preserve">  </w:t>
            </w:r>
            <w:r w:rsidR="009B4CD2" w:rsidRPr="009B4CD2">
              <w:rPr>
                <w:lang w:val="en-US" w:eastAsia="zh-CN"/>
              </w:rPr>
              <w:t xml:space="preserve">  </w:t>
            </w:r>
            <w:r w:rsidR="009B4CD2" w:rsidRPr="009B4CD2">
              <w:rPr>
                <w:rFonts w:ascii="Arial" w:hAnsi="Arial" w:cs="Arial"/>
                <w:lang w:val="en-US" w:eastAsia="zh-CN"/>
              </w:rPr>
              <w:t>testcase TC_10_2_NR5</w:t>
            </w:r>
            <w:proofErr w:type="gramStart"/>
            <w:r w:rsidR="009B4CD2" w:rsidRPr="009B4CD2">
              <w:rPr>
                <w:rFonts w:ascii="Arial" w:hAnsi="Arial" w:cs="Arial"/>
                <w:lang w:val="en-US" w:eastAsia="zh-CN"/>
              </w:rPr>
              <w:t>GC(</w:t>
            </w:r>
            <w:proofErr w:type="gramEnd"/>
            <w:r w:rsidR="009B4CD2" w:rsidRPr="009B4CD2">
              <w:rPr>
                <w:rFonts w:ascii="Arial" w:hAnsi="Arial" w:cs="Arial"/>
                <w:lang w:val="en-US" w:eastAsia="zh-CN"/>
              </w:rPr>
              <w:t>) runs on MTC_IMS system SYSTEM_IMS {</w:t>
            </w:r>
          </w:p>
          <w:p w14:paraId="1D18A76E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@purpose</w:t>
            </w:r>
          </w:p>
          <w:p w14:paraId="55DBDA83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  Emergency Call with emergency registration / Success / Location information not available / 5GS</w:t>
            </w:r>
          </w:p>
          <w:p w14:paraId="6E5AAC3A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v_IMS1     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= null;</w:t>
            </w:r>
          </w:p>
          <w:p w14:paraId="278E28B4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v_IMS2     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= null;</w:t>
            </w:r>
          </w:p>
          <w:p w14:paraId="13BC502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A5B4B3F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GuardTimer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= int2float(300);</w:t>
            </w:r>
          </w:p>
          <w:p w14:paraId="5B628561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DA3BDBE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v_IMS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IMS_PTC.create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("IMS1") alive;</w:t>
            </w:r>
          </w:p>
          <w:p w14:paraId="3DB30441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 xml:space="preserve">    v_IMS</w:t>
            </w:r>
            <w:proofErr w:type="gramStart"/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>2 :</w:t>
            </w:r>
            <w:proofErr w:type="gramEnd"/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>IMS_PTC.create</w:t>
            </w:r>
            <w:proofErr w:type="spellEnd"/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>("IMS2") alive;</w:t>
            </w:r>
          </w:p>
          <w:p w14:paraId="17B7108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502AA04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f_MTC_IMS_CreateMapAndConnectPTCs_NR5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GC(</w:t>
            </w:r>
            <w:proofErr w:type="gramEnd"/>
            <w:r w:rsidRPr="009B4CD2">
              <w:rPr>
                <w:rFonts w:ascii="Arial" w:hAnsi="Arial" w:cs="Arial"/>
                <w:lang w:val="en-US" w:eastAsia="zh-CN"/>
              </w:rPr>
              <w:t>system, v_IMS1, v_IMS2);</w:t>
            </w:r>
          </w:p>
          <w:p w14:paraId="32414F8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E9462A8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v_IMS1.start(f_TC_10_2_NR5GC_IMS1()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D99897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 xml:space="preserve">    v_IMS2.start(f_TC_10_2_NR5GC_IMS2()</w:t>
            </w:r>
            <w:proofErr w:type="gramStart"/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363C8509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AC8713A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t_GuardTimer.</w:t>
            </w:r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6AC9870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660B66A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f_MTC_MainLoop_IMS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</w:t>
            </w:r>
            <w:proofErr w:type="spellEnd"/>
            <w:proofErr w:type="gramStart"/>
            <w:r w:rsidRPr="009B4C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B3F52C4" w14:textId="6742BD0C" w:rsidR="006A40E5" w:rsidRDefault="009B4CD2" w:rsidP="009B4CD2">
            <w:pPr>
              <w:spacing w:after="0"/>
              <w:rPr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B8A4322" w14:textId="77777777" w:rsidR="006A40E5" w:rsidRDefault="006A40E5" w:rsidP="005A2A9F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00053411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  <w:r>
        <w:rPr>
          <w:rFonts w:cs="Arial"/>
          <w:b/>
        </w:rPr>
        <w:t xml:space="preserve"> </w:t>
      </w:r>
    </w:p>
    <w:p w14:paraId="7A694F73" w14:textId="3D9E9938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BF582B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100053412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97137458"/>
      <w:bookmarkStart w:id="24" w:name="_Toc100053413"/>
      <w:r>
        <w:rPr>
          <w:rFonts w:cs="Arial"/>
          <w:b/>
        </w:rPr>
        <w:t xml:space="preserve">Qualcomm </w:t>
      </w:r>
      <w:bookmarkEnd w:id="23"/>
      <w:r w:rsidR="0080621D" w:rsidRPr="0080621D">
        <w:rPr>
          <w:rFonts w:cs="Arial"/>
          <w:b/>
        </w:rPr>
        <w:t>SM 8450+SDX65 5G UE</w:t>
      </w:r>
      <w:bookmarkEnd w:id="24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5" w:name="_Hlk90552893"/>
      <w:r w:rsidR="00BF582B">
        <w:t>Qualcomm SDX</w:t>
      </w:r>
      <w:bookmarkEnd w:id="25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3A923DA1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7C5C59">
        <w:rPr>
          <w:rFonts w:ascii="Arial" w:hAnsi="Arial" w:cs="Arial"/>
        </w:rPr>
        <w:t>10_2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20EBDCE7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7C5C59">
        <w:rPr>
          <w:rFonts w:ascii="Arial" w:hAnsi="Arial" w:cs="Arial"/>
        </w:rPr>
        <w:t>10_2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00053414"/>
      <w:r w:rsidRPr="002D362B">
        <w:rPr>
          <w:rFonts w:cs="Arial"/>
          <w:b/>
        </w:rPr>
        <w:t>References</w:t>
      </w:r>
      <w:bookmarkEnd w:id="26"/>
      <w:bookmarkEnd w:id="27"/>
      <w:bookmarkEnd w:id="28"/>
      <w:bookmarkEnd w:id="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03AD9F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R5s220</w:t>
            </w:r>
            <w:r w:rsidR="0005058F" w:rsidRPr="00603685">
              <w:rPr>
                <w:rFonts w:ascii="Arial" w:hAnsi="Arial" w:cs="Arial"/>
                <w:bCs/>
                <w:szCs w:val="22"/>
              </w:rPr>
              <w:t>532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05058F" w:rsidRPr="00603685">
              <w:rPr>
                <w:rFonts w:ascii="Arial" w:hAnsi="Arial" w:cs="Arial"/>
                <w:bCs/>
                <w:szCs w:val="22"/>
              </w:rPr>
              <w:t>Supporting information for addition of IMS 5GS emergency call test case 10.2</w:t>
            </w:r>
            <w:r w:rsidRPr="00603685">
              <w:rPr>
                <w:rFonts w:ascii="Arial" w:hAnsi="Arial" w:cs="Arial"/>
                <w:bCs/>
                <w:szCs w:val="22"/>
              </w:rPr>
              <w:br/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416D1" w14:textId="77777777" w:rsidR="00D051AC" w:rsidRDefault="00D051AC">
      <w:r>
        <w:separator/>
      </w:r>
    </w:p>
  </w:endnote>
  <w:endnote w:type="continuationSeparator" w:id="0">
    <w:p w14:paraId="3ACC5C5A" w14:textId="77777777" w:rsidR="00D051AC" w:rsidRDefault="00D0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A0BDE" w14:textId="77777777" w:rsidR="00D051AC" w:rsidRDefault="00D051AC">
      <w:r>
        <w:separator/>
      </w:r>
    </w:p>
  </w:footnote>
  <w:footnote w:type="continuationSeparator" w:id="0">
    <w:p w14:paraId="2FEF0AE4" w14:textId="77777777" w:rsidR="00D051AC" w:rsidRDefault="00D05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58F"/>
    <w:rsid w:val="000A6394"/>
    <w:rsid w:val="000B7FED"/>
    <w:rsid w:val="000C038A"/>
    <w:rsid w:val="000C6598"/>
    <w:rsid w:val="000D44B3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EAC"/>
    <w:rsid w:val="00374DD4"/>
    <w:rsid w:val="003B5C26"/>
    <w:rsid w:val="003E1A36"/>
    <w:rsid w:val="00410371"/>
    <w:rsid w:val="004242F1"/>
    <w:rsid w:val="004357BC"/>
    <w:rsid w:val="00491F0B"/>
    <w:rsid w:val="004B75B7"/>
    <w:rsid w:val="004E238C"/>
    <w:rsid w:val="005141D9"/>
    <w:rsid w:val="0051580D"/>
    <w:rsid w:val="00536D49"/>
    <w:rsid w:val="00547111"/>
    <w:rsid w:val="00553AA4"/>
    <w:rsid w:val="00592D74"/>
    <w:rsid w:val="005A2A9F"/>
    <w:rsid w:val="005E2C44"/>
    <w:rsid w:val="00603685"/>
    <w:rsid w:val="00621188"/>
    <w:rsid w:val="006257ED"/>
    <w:rsid w:val="00630776"/>
    <w:rsid w:val="0063710B"/>
    <w:rsid w:val="00653DE4"/>
    <w:rsid w:val="00665C47"/>
    <w:rsid w:val="00695808"/>
    <w:rsid w:val="006A40E5"/>
    <w:rsid w:val="006B46FB"/>
    <w:rsid w:val="006E21FB"/>
    <w:rsid w:val="00745C21"/>
    <w:rsid w:val="00785AFF"/>
    <w:rsid w:val="00792342"/>
    <w:rsid w:val="007977A8"/>
    <w:rsid w:val="007B512A"/>
    <w:rsid w:val="007C2097"/>
    <w:rsid w:val="007C5C59"/>
    <w:rsid w:val="007D6A07"/>
    <w:rsid w:val="007F7259"/>
    <w:rsid w:val="008040A8"/>
    <w:rsid w:val="0080621D"/>
    <w:rsid w:val="008279FA"/>
    <w:rsid w:val="008626E7"/>
    <w:rsid w:val="00870EE7"/>
    <w:rsid w:val="00871550"/>
    <w:rsid w:val="00876C80"/>
    <w:rsid w:val="008863B9"/>
    <w:rsid w:val="008A45A6"/>
    <w:rsid w:val="008D3CCC"/>
    <w:rsid w:val="008D4170"/>
    <w:rsid w:val="008F3789"/>
    <w:rsid w:val="008F686C"/>
    <w:rsid w:val="0090451E"/>
    <w:rsid w:val="009148DE"/>
    <w:rsid w:val="00941E30"/>
    <w:rsid w:val="00944B77"/>
    <w:rsid w:val="009777D9"/>
    <w:rsid w:val="00991B88"/>
    <w:rsid w:val="009A056A"/>
    <w:rsid w:val="009A5753"/>
    <w:rsid w:val="009A579D"/>
    <w:rsid w:val="009B4CD2"/>
    <w:rsid w:val="009E3297"/>
    <w:rsid w:val="009F734F"/>
    <w:rsid w:val="00A246B6"/>
    <w:rsid w:val="00A47E70"/>
    <w:rsid w:val="00A50CF0"/>
    <w:rsid w:val="00A7671C"/>
    <w:rsid w:val="00A8119D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1339"/>
    <w:rsid w:val="00BB5DFC"/>
    <w:rsid w:val="00BB7A24"/>
    <w:rsid w:val="00BC1009"/>
    <w:rsid w:val="00BD279D"/>
    <w:rsid w:val="00BD6BB8"/>
    <w:rsid w:val="00BF582B"/>
    <w:rsid w:val="00BF6D74"/>
    <w:rsid w:val="00C15CEE"/>
    <w:rsid w:val="00C31D71"/>
    <w:rsid w:val="00C66BA2"/>
    <w:rsid w:val="00C870F6"/>
    <w:rsid w:val="00C95985"/>
    <w:rsid w:val="00CC5026"/>
    <w:rsid w:val="00CC68D0"/>
    <w:rsid w:val="00D03F9A"/>
    <w:rsid w:val="00D051AC"/>
    <w:rsid w:val="00D06D51"/>
    <w:rsid w:val="00D24991"/>
    <w:rsid w:val="00D4019D"/>
    <w:rsid w:val="00D50255"/>
    <w:rsid w:val="00D66520"/>
    <w:rsid w:val="00D84AE9"/>
    <w:rsid w:val="00DB1987"/>
    <w:rsid w:val="00DC17F8"/>
    <w:rsid w:val="00DE34CF"/>
    <w:rsid w:val="00E13F3D"/>
    <w:rsid w:val="00E34898"/>
    <w:rsid w:val="00E435CD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10</Pages>
  <Words>3064</Words>
  <Characters>17469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26</cp:revision>
  <cp:lastPrinted>1900-01-01T00:00:00Z</cp:lastPrinted>
  <dcterms:created xsi:type="dcterms:W3CDTF">2022-03-09T09:58:00Z</dcterms:created>
  <dcterms:modified xsi:type="dcterms:W3CDTF">2022-04-05T13:56:00Z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