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72E0" w:rsidRDefault="002C72E0" w:rsidP="002C7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R5s220484</w:t>
      </w:r>
      <w:r>
        <w:rPr>
          <w:b/>
          <w:i/>
          <w:noProof/>
          <w:sz w:val="28"/>
        </w:rPr>
        <w:fldChar w:fldCharType="end"/>
      </w:r>
    </w:p>
    <w:p w:rsidR="002C72E0" w:rsidRDefault="002C72E0" w:rsidP="002C72E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72E0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72E0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72E0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142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C72E0" w:rsidRPr="00410371" w:rsidRDefault="002C72E0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72E0" w:rsidRPr="00410371" w:rsidRDefault="002C72E0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C72E0" w:rsidRDefault="002C72E0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72E0" w:rsidRPr="00410371" w:rsidRDefault="002C72E0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C72E0" w:rsidRDefault="002C72E0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72E0" w:rsidRPr="00410371" w:rsidRDefault="002C72E0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72E0" w:rsidRPr="00F25D98" w:rsidRDefault="002C72E0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72E0" w:rsidTr="00A622D4">
        <w:tc>
          <w:tcPr>
            <w:tcW w:w="9641" w:type="dxa"/>
            <w:gridSpan w:val="9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C72E0" w:rsidRDefault="002C72E0" w:rsidP="002C72E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72E0" w:rsidTr="00A622D4">
        <w:tc>
          <w:tcPr>
            <w:tcW w:w="2835" w:type="dxa"/>
          </w:tcPr>
          <w:p w:rsidR="002C72E0" w:rsidRDefault="002C72E0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72E0" w:rsidRDefault="002C72E0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C72E0" w:rsidRDefault="002C72E0" w:rsidP="002C72E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72E0" w:rsidTr="00A622D4">
        <w:tc>
          <w:tcPr>
            <w:tcW w:w="9640" w:type="dxa"/>
            <w:gridSpan w:val="11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ENDC test case 7.1.1.3.7</w:t>
            </w:r>
            <w:r>
              <w:fldChar w:fldCharType="end"/>
            </w: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C72E0" w:rsidRDefault="002C72E0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72E0" w:rsidRDefault="002C72E0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72E0" w:rsidRDefault="002C72E0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72E0" w:rsidRDefault="002C72E0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C72E0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72E0" w:rsidRDefault="002C72E0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C72E0" w:rsidRDefault="002C72E0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72E0" w:rsidRPr="007C2097" w:rsidRDefault="002C72E0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72E0" w:rsidTr="00A622D4">
        <w:tc>
          <w:tcPr>
            <w:tcW w:w="1843" w:type="dxa"/>
          </w:tcPr>
          <w:p w:rsidR="002C72E0" w:rsidRDefault="002C72E0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72E0" w:rsidRDefault="002C72E0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Additionally, handling of the timeout of the Watchdog timer should be done as a third alternative to be able to fail the testcase in case PHR is not received after </w:t>
            </w:r>
            <w:r w:rsidRPr="00630DC1">
              <w:rPr>
                <w:noProof/>
              </w:rPr>
              <w:t>phr-PeriodicTimer is configured in UE</w:t>
            </w:r>
            <w:r>
              <w:rPr>
                <w:noProof/>
              </w:rPr>
              <w:t xml:space="preserve"> at Step 2/Step 9</w:t>
            </w:r>
          </w:p>
          <w:p w:rsidR="002C72E0" w:rsidRDefault="002C72E0" w:rsidP="002C72E0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C72E0" w:rsidRPr="002E008A" w:rsidRDefault="002C72E0" w:rsidP="002C72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The log message has the incorrect Step number at Step 17-18</w:t>
            </w: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2E0" w:rsidRPr="00CF39F2" w:rsidRDefault="002C72E0" w:rsidP="002C72E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11. In addition, handling of the Watchdog timer is done as a third alternative.</w:t>
            </w:r>
          </w:p>
          <w:p w:rsidR="002C72E0" w:rsidRDefault="002C72E0" w:rsidP="002C72E0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C72E0" w:rsidRDefault="002C72E0" w:rsidP="002C72E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log message at Step 17-18</w:t>
            </w:r>
          </w:p>
          <w:p w:rsidR="002C72E0" w:rsidRPr="006316B2" w:rsidRDefault="002C72E0" w:rsidP="002C72E0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2E0" w:rsidRPr="00CF39F2" w:rsidRDefault="002C72E0" w:rsidP="002C72E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Pr="00CF39F2" w:rsidRDefault="002C72E0" w:rsidP="002C72E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TP1 shall not be tested correctly in 7.1.1.3.7 ENDC</w:t>
            </w:r>
          </w:p>
        </w:tc>
      </w:tr>
      <w:tr w:rsidR="002C72E0" w:rsidTr="00A622D4">
        <w:tc>
          <w:tcPr>
            <w:tcW w:w="2694" w:type="dxa"/>
            <w:gridSpan w:val="2"/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72E0" w:rsidRDefault="002C72E0" w:rsidP="002C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</w:t>
            </w: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72E0" w:rsidRDefault="002C72E0" w:rsidP="002C7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2E0" w:rsidRDefault="002C72E0" w:rsidP="002C72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72E0" w:rsidRDefault="002C72E0" w:rsidP="002C72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72E0" w:rsidRDefault="002C72E0" w:rsidP="002C72E0">
            <w:pPr>
              <w:pStyle w:val="CRCoverPage"/>
              <w:spacing w:after="0"/>
              <w:rPr>
                <w:noProof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72E0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2E0" w:rsidRPr="008863B9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72E0" w:rsidRPr="008863B9" w:rsidRDefault="002C72E0" w:rsidP="002C72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72E0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72E0" w:rsidRDefault="002C72E0" w:rsidP="002C72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72E0" w:rsidRDefault="002C72E0" w:rsidP="002C7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C72E0" w:rsidRDefault="002C72E0" w:rsidP="002C72E0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47728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955F5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955F51" w:rsidRPr="002F4C94">
        <w:rPr>
          <w:rFonts w:ascii="Arial" w:hAnsi="Arial" w:cs="Arial"/>
          <w:iCs/>
        </w:rPr>
        <w:t>Table of Contents</w:t>
      </w:r>
      <w:r w:rsidR="00955F51">
        <w:tab/>
      </w:r>
      <w:r w:rsidR="00955F51">
        <w:fldChar w:fldCharType="begin"/>
      </w:r>
      <w:r w:rsidR="00955F51">
        <w:instrText xml:space="preserve"> PAGEREF _Toc99477284 \h </w:instrText>
      </w:r>
      <w:r w:rsidR="00955F51">
        <w:fldChar w:fldCharType="separate"/>
      </w:r>
      <w:r w:rsidR="00955F51">
        <w:t>2</w:t>
      </w:r>
      <w:r w:rsidR="00955F51">
        <w:fldChar w:fldCharType="end"/>
      </w:r>
    </w:p>
    <w:p w:rsidR="00955F51" w:rsidRDefault="00955F5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4C9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4C94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_Toc99477285 \h </w:instrText>
      </w:r>
      <w:r>
        <w:fldChar w:fldCharType="separate"/>
      </w:r>
      <w:r>
        <w:t>2</w:t>
      </w:r>
      <w:r>
        <w:fldChar w:fldCharType="end"/>
      </w:r>
    </w:p>
    <w:p w:rsidR="00955F51" w:rsidRDefault="00955F5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4C9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4C94">
        <w:rPr>
          <w:rFonts w:cs="Arial"/>
          <w:b/>
          <w:color w:val="000000"/>
          <w:lang w:eastAsia="en-GB"/>
        </w:rPr>
        <w:t xml:space="preserve">Correction to </w:t>
      </w:r>
      <w:r w:rsidRPr="002F4C94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_Toc99477286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47728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2"/>
      <w:bookmarkEnd w:id="3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4"/>
    </w:p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47728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83" w:rsidRPr="00223B1F" w:rsidRDefault="00630DC1" w:rsidP="00223B1F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Additionally, handling of the timeout of the Watchdog timer should be done as a third alternative to be able to fail the testcase in case PHR is not received after </w:t>
            </w:r>
            <w:r w:rsidRPr="00630DC1">
              <w:rPr>
                <w:noProof/>
              </w:rPr>
              <w:t>phr-PeriodicTimer is configured in UE</w:t>
            </w:r>
            <w:r>
              <w:rPr>
                <w:noProof/>
              </w:rPr>
              <w:t xml:space="preserve"> at Step 2/Step 9</w:t>
            </w:r>
          </w:p>
          <w:p w:rsidR="00223B1F" w:rsidRPr="00223B1F" w:rsidRDefault="00223B1F" w:rsidP="00223B1F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223B1F" w:rsidRPr="009B0B50" w:rsidRDefault="00223B1F" w:rsidP="00223B1F">
            <w:pPr>
              <w:pStyle w:val="CRCoverPage"/>
              <w:numPr>
                <w:ilvl w:val="0"/>
                <w:numId w:val="3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The log message has the incorrect Step number at Step 17-18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630DC1" w:rsidP="00223B1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11. In addition, handling of the Watchdog timer is done as a third alternative</w:t>
            </w:r>
          </w:p>
          <w:p w:rsidR="00223B1F" w:rsidRDefault="00223B1F" w:rsidP="00223B1F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223B1F" w:rsidRDefault="00223B1F" w:rsidP="00223B1F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log message at Step 17-18</w:t>
            </w:r>
          </w:p>
          <w:p w:rsidR="00223B1F" w:rsidRPr="00C06B83" w:rsidRDefault="00223B1F" w:rsidP="00223B1F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4D6DF7" w:rsidRPr="00A6742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0DC1" w:rsidRPr="00630DC1" w:rsidRDefault="00310B98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630DC1" w:rsidRPr="00630DC1">
              <w:rPr>
                <w:rFonts w:ascii="Courier New" w:hAnsi="Courier New" w:cs="Courier New"/>
                <w:color w:val="000000"/>
                <w:lang w:eastAsia="de-DE"/>
              </w:rPr>
              <w:t>//@sic R5s220122 sic@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== kHz30)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(2),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(5),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310B98" w:rsidRPr="00310B98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2699E" w:rsidRPr="0012699E" w:rsidRDefault="00B97289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__FILE__, __LINE__, "Step 3");</w:t>
            </w:r>
          </w:p>
          <w:p w:rsidR="00B97289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97289" w:rsidRDefault="00B97289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630DC1" w:rsidRDefault="00630DC1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"Steps 10"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v_TimingInfo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630DC1" w:rsidRP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:rsidR="00630DC1" w:rsidRPr="00630DC1" w:rsidRDefault="00630DC1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630DC1" w:rsidRDefault="00630DC1" w:rsidP="00630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57E07" w:rsidRPr="00157E07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223B1F" w:rsidRDefault="00223B1F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// Increase SS power level for NR Cell so as to cause a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DL_Pathloss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change at UE by 5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dB..</w:t>
            </w:r>
            <w:proofErr w:type="gramEnd"/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=v_TimingInfo2 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(v_TimingInfo1, 200);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SetCellPowerList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v_CellPowerList_AtT0,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(v_TimingInfo2),nr_Cell1);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"Steps 17-18"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f_SubFrameTimingDuration_Float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(v_TimingInfo1, v_TimingInfo2);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((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&lt;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v_TimerMax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) and (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v_TimerDuration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v_TimerMin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__FILE__, __LINE__, "Step 1</w:t>
            </w:r>
            <w:r w:rsidR="007C149A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__FILE__, __LINE__, "Step 1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: TP5 failed, UE didn't send PHR after periodic PHR expiry");</w:t>
            </w:r>
          </w:p>
          <w:p w:rsidR="00223B1F" w:rsidRP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223B1F" w:rsidRDefault="00223B1F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223B1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615E8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615E8" w:rsidRPr="0012699E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4D6DF7" w:rsidRDefault="00310B98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67424" w:rsidRPr="00630DC1" w:rsidRDefault="00310B98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A67424" w:rsidRPr="00630DC1">
              <w:rPr>
                <w:rFonts w:ascii="Courier New" w:hAnsi="Courier New" w:cs="Courier New"/>
                <w:color w:val="000000"/>
                <w:lang w:eastAsia="de-DE"/>
              </w:rPr>
              <w:t>//@sic R5s220122 sic@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if (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== kHz30)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(2),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(5),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A67424" w:rsidRPr="00630DC1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7B2E1B" w:rsidRPr="00310B98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630DC1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7B2E1B" w:rsidRPr="00310B98" w:rsidRDefault="007B2E1B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B97289" w:rsidRPr="00B97289" w:rsidRDefault="007B2E1B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"Steps 3-4" 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alt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cmr_EUTRA_NR_OctetData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("Complete")) -&gt; 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4");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f_NR_CheckReceived_RRCReconfigurationComplete(valueof(v_ReceivedMsg));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}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The UE transmits a MAC PDU containing Power Headroom MAC Control Element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SYSIND.receive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car_NR_SYSTEM_MultiEntryPHR_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3");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:rsid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t_Watchdog.timeout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gram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phr-PeriodicTimer</w:t>
            </w:r>
            <w:proofErr w:type="spellEnd"/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configured in UE ");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:rsidR="00A67424" w:rsidRPr="00A67424" w:rsidRDefault="00A67424" w:rsidP="00A674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4D6DF7" w:rsidRPr="00310B98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742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57E07" w:rsidRDefault="00157E0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"Steps 10"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alt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]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"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Complete")) -&gt; 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11");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v_ReceivedMsg.OctetData.Data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EncodedComplete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oct2bit(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v_OctetData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Result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decvalue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v_EncodedComplete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if 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Result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0 or not match 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v_Complete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cr_38508_RRCReconfigurationCompleteIE))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FatalError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"Decoding error Step 11");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 repeat;}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 v_PHR_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Rcvd]SYSIND.receive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(car_NR_SYSTEM_MultiEntryPHR_IND(nr_Cell1,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10");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){ repeat;}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[]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t_Watchdog.timeout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//WA#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not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SetVerdictFailOrInconc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__FILE__, __LINE__, "Step 10: TP1 failed, UE didn't send PHR after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phr-PeriodicTimer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configured in UE 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};</w:t>
            </w:r>
          </w:p>
          <w:p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9466F" w:rsidRDefault="00F9466F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"Step 16"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// Increase SS power level for NR Cell so as to cause a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DL_Pathloss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change at UE by 5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dB..</w:t>
            </w:r>
            <w:proofErr w:type="gramEnd"/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=v_TimingInfo2 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(v_TimingInfo1, 200);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SetCellPowerList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v_CellPowerList_AtT0,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(v_TimingInfo2),nr_Cell1);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//@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"Steps 17-18"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f_SubFrameTimingDuration_Float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(v_TimingInfo1, v_TimingInfo2);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if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((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&lt;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v_TimerMax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) and (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v_TimerDuration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&gt;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v_TimerMin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18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else  {</w:t>
            </w:r>
            <w:proofErr w:type="gramEnd"/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__FILE__, __LINE__, "</w:t>
            </w:r>
            <w:r w:rsidRPr="00F9466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18</w:t>
            </w: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: TP5 failed, UE didn't send PHR after periodic PHR expiry");</w:t>
            </w:r>
          </w:p>
          <w:p w:rsidR="00F9466F" w:rsidRP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F9466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9466F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9466F" w:rsidRPr="002946C7" w:rsidRDefault="00F9466F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5DC" w:rsidRDefault="00BF55DC">
      <w:r>
        <w:separator/>
      </w:r>
    </w:p>
  </w:endnote>
  <w:endnote w:type="continuationSeparator" w:id="0">
    <w:p w:rsidR="00BF55DC" w:rsidRDefault="00BF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5DC" w:rsidRDefault="00BF55DC">
      <w:r>
        <w:separator/>
      </w:r>
    </w:p>
  </w:footnote>
  <w:footnote w:type="continuationSeparator" w:id="0">
    <w:p w:rsidR="00BF55DC" w:rsidRDefault="00BF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2E0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5F51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17DC"/>
    <w:rsid w:val="00BE47A2"/>
    <w:rsid w:val="00BE4DD2"/>
    <w:rsid w:val="00BF1721"/>
    <w:rsid w:val="00BF53F2"/>
    <w:rsid w:val="00BF55DC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7F9E0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74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592FF-EE93-43FC-AAE3-416684BD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2075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2022-03-29T19:14:00Z</dcterms:created>
  <dcterms:modified xsi:type="dcterms:W3CDTF">2022-03-29T19:14:00Z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