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3D4126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40495" w:rsidRPr="00B40495">
        <w:rPr>
          <w:b/>
          <w:bCs/>
          <w:i/>
          <w:iCs/>
          <w:sz w:val="24"/>
          <w:szCs w:val="24"/>
        </w:rPr>
        <w:t>R5s220456</w:t>
      </w:r>
    </w:p>
    <w:p w14:paraId="210A5493" w14:textId="77777777" w:rsidR="00745C21" w:rsidRDefault="006F56A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1CE1B" w:rsidR="001E41F3" w:rsidRPr="00B40495" w:rsidRDefault="00B4049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B40495">
              <w:rPr>
                <w:b/>
                <w:bCs/>
                <w:sz w:val="28"/>
                <w:szCs w:val="28"/>
              </w:rPr>
              <w:t>38.523-3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C13D8" w:rsidR="001E41F3" w:rsidRPr="00B40495" w:rsidRDefault="00B4049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40495">
              <w:rPr>
                <w:rFonts w:cs="Arial"/>
                <w:b/>
                <w:bCs/>
                <w:color w:val="000000"/>
                <w:sz w:val="28"/>
                <w:szCs w:val="28"/>
              </w:rPr>
              <w:t>2438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41EE9" w:rsidR="001E41F3" w:rsidRPr="00B40495" w:rsidRDefault="00B4049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0495">
              <w:rPr>
                <w:b/>
                <w:bCs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70FBF" w:rsidR="001E41F3" w:rsidRPr="00B40495" w:rsidRDefault="00B40495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rPr>
                <w:sz w:val="22"/>
                <w:szCs w:val="22"/>
              </w:rPr>
              <w:t>Addition of NR5GC testcase 9.1.5.2.4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4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Pr="00B40495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Pr="00B40495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4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6A508" w:rsidR="001E41F3" w:rsidRPr="00B40495" w:rsidRDefault="00B40495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4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4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4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6E2F7" w:rsidR="001E41F3" w:rsidRPr="00B40495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t>2022-03-</w:t>
            </w:r>
            <w:r w:rsidR="00B40495" w:rsidRPr="00B40495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6F5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735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99014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>To add Rel-1</w:t>
            </w:r>
            <w:r w:rsidR="00B40495">
              <w:rPr>
                <w:rFonts w:cs="Arial"/>
                <w:noProof/>
              </w:rPr>
              <w:t>5</w:t>
            </w:r>
            <w:r w:rsidRPr="003C4EF4">
              <w:rPr>
                <w:rFonts w:cs="Arial"/>
                <w:noProof/>
              </w:rPr>
              <w:t xml:space="preserve"> </w:t>
            </w:r>
            <w:r w:rsidR="00B40495">
              <w:rPr>
                <w:rFonts w:cs="Arial"/>
                <w:noProof/>
              </w:rPr>
              <w:t>NR5GC NAS</w:t>
            </w:r>
            <w:r w:rsidRPr="003C4EF4">
              <w:rPr>
                <w:rFonts w:cs="Arial"/>
                <w:noProof/>
              </w:rPr>
              <w:t xml:space="preserve"> test case </w:t>
            </w:r>
            <w:r w:rsidR="00B40495" w:rsidRPr="00B40495">
              <w:rPr>
                <w:sz w:val="22"/>
                <w:szCs w:val="22"/>
              </w:rPr>
              <w:t>9.1.5.2.4</w:t>
            </w:r>
            <w:r w:rsidRPr="003C4EF4">
              <w:rPr>
                <w:rFonts w:cs="Arial"/>
                <w:noProof/>
              </w:rPr>
              <w:t xml:space="preserve"> to  the 5G/NR5GC ATS for FR</w:t>
            </w:r>
            <w:r w:rsidR="00720424">
              <w:rPr>
                <w:rFonts w:cs="Arial"/>
                <w:noProof/>
              </w:rPr>
              <w:t>2</w:t>
            </w:r>
            <w:r w:rsidRPr="003C4EF4">
              <w:rPr>
                <w:rFonts w:cs="Arial"/>
                <w:noProof/>
              </w:rPr>
              <w:t xml:space="preserve">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623D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>This document lists all changes applied to Rel-1</w:t>
            </w:r>
            <w:r w:rsidR="00B40495">
              <w:rPr>
                <w:noProof/>
              </w:rPr>
              <w:t>5</w:t>
            </w:r>
            <w:r w:rsidRPr="00CB1146">
              <w:rPr>
                <w:noProof/>
              </w:rPr>
              <w:t xml:space="preserve"> </w:t>
            </w:r>
            <w:r w:rsidR="00B40495">
              <w:rPr>
                <w:noProof/>
              </w:rPr>
              <w:t xml:space="preserve"> NR5GC NAS tes</w:t>
            </w:r>
            <w:r w:rsidRPr="00CB1146">
              <w:rPr>
                <w:noProof/>
              </w:rPr>
              <w:t xml:space="preserve">t case </w:t>
            </w:r>
            <w:r w:rsidR="00B40495" w:rsidRPr="00B40495">
              <w:rPr>
                <w:sz w:val="22"/>
                <w:szCs w:val="22"/>
              </w:rPr>
              <w:t>9.1.5.2.4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8FEBF" w:rsidR="001E41F3" w:rsidRDefault="00B40495">
            <w:pPr>
              <w:pStyle w:val="CRCoverPage"/>
              <w:spacing w:after="0"/>
              <w:ind w:left="100"/>
              <w:rPr>
                <w:noProof/>
              </w:rPr>
            </w:pPr>
            <w:r w:rsidRPr="00B40495">
              <w:rPr>
                <w:sz w:val="22"/>
                <w:szCs w:val="22"/>
              </w:rPr>
              <w:t>9.1.5.2.4</w:t>
            </w:r>
            <w:r w:rsidR="005A2A9F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6F3AE" w:rsidR="001E41F3" w:rsidRDefault="005A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87631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25E22C" w14:textId="03400E78" w:rsidR="007C5A56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A56" w:rsidRPr="007B762B">
        <w:rPr>
          <w:rFonts w:cs="Arial"/>
          <w:iCs/>
        </w:rPr>
        <w:t>Table of Contents</w:t>
      </w:r>
      <w:r w:rsidR="007C5A56">
        <w:tab/>
      </w:r>
      <w:r w:rsidR="007C5A56">
        <w:fldChar w:fldCharType="begin"/>
      </w:r>
      <w:r w:rsidR="007C5A56">
        <w:instrText xml:space="preserve"> PAGEREF _Toc98763103 \h </w:instrText>
      </w:r>
      <w:r w:rsidR="007C5A56">
        <w:fldChar w:fldCharType="separate"/>
      </w:r>
      <w:r w:rsidR="007C5A56">
        <w:t>2</w:t>
      </w:r>
      <w:r w:rsidR="007C5A56">
        <w:fldChar w:fldCharType="end"/>
      </w:r>
    </w:p>
    <w:p w14:paraId="41627ECA" w14:textId="3E4B7A73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_Toc98763104 \h </w:instrText>
      </w:r>
      <w:r>
        <w:fldChar w:fldCharType="separate"/>
      </w:r>
      <w:r>
        <w:t>3</w:t>
      </w:r>
      <w:r>
        <w:fldChar w:fldCharType="end"/>
      </w:r>
    </w:p>
    <w:p w14:paraId="7AA6DCD4" w14:textId="20AE7B75" w:rsidR="007C5A56" w:rsidRDefault="007C5A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76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762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_Toc98763105 \h </w:instrText>
      </w:r>
      <w:r>
        <w:fldChar w:fldCharType="separate"/>
      </w:r>
      <w:r>
        <w:t>3</w:t>
      </w:r>
      <w:r>
        <w:fldChar w:fldCharType="end"/>
      </w:r>
    </w:p>
    <w:p w14:paraId="6E729BDC" w14:textId="7A27D06F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_Toc98763106 \h </w:instrText>
      </w:r>
      <w:r>
        <w:fldChar w:fldCharType="separate"/>
      </w:r>
      <w:r>
        <w:t>3</w:t>
      </w:r>
      <w:r>
        <w:fldChar w:fldCharType="end"/>
      </w:r>
    </w:p>
    <w:p w14:paraId="3DD24806" w14:textId="3C4E2A1F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_Toc98763107 \h </w:instrText>
      </w:r>
      <w:r>
        <w:fldChar w:fldCharType="separate"/>
      </w:r>
      <w:r>
        <w:t>3</w:t>
      </w:r>
      <w:r>
        <w:fldChar w:fldCharType="end"/>
      </w:r>
    </w:p>
    <w:p w14:paraId="4721E6D2" w14:textId="3A93B71F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_Toc98763108 \h </w:instrText>
      </w:r>
      <w:r>
        <w:fldChar w:fldCharType="separate"/>
      </w:r>
      <w:r>
        <w:t>3</w:t>
      </w:r>
      <w:r>
        <w:fldChar w:fldCharType="end"/>
      </w:r>
    </w:p>
    <w:p w14:paraId="7AA0DB8E" w14:textId="3AAE1E76" w:rsidR="007C5A56" w:rsidRDefault="007C5A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762B">
        <w:rPr>
          <w:rFonts w:cs="Arial"/>
          <w:b/>
          <w:bC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762B">
        <w:rPr>
          <w:b/>
          <w:bCs/>
        </w:rPr>
        <w:t>Samsung S5123</w:t>
      </w:r>
      <w:r>
        <w:tab/>
      </w:r>
      <w:r>
        <w:fldChar w:fldCharType="begin"/>
      </w:r>
      <w:r>
        <w:instrText xml:space="preserve"> PAGEREF _Toc98763109 \h </w:instrText>
      </w:r>
      <w:r>
        <w:fldChar w:fldCharType="separate"/>
      </w:r>
      <w:r>
        <w:t>3</w:t>
      </w:r>
      <w:r>
        <w:fldChar w:fldCharType="end"/>
      </w:r>
    </w:p>
    <w:p w14:paraId="0813CB8E" w14:textId="601902C9" w:rsidR="007C5A56" w:rsidRDefault="007C5A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762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76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_Toc98763110 \h </w:instrText>
      </w:r>
      <w:r>
        <w:fldChar w:fldCharType="separate"/>
      </w:r>
      <w:r>
        <w:t>3</w:t>
      </w:r>
      <w:r>
        <w:fldChar w:fldCharType="end"/>
      </w:r>
    </w:p>
    <w:p w14:paraId="325A0C2F" w14:textId="7A74A88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8763104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128CFF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83936" w:rsidRPr="00B83936">
        <w:t>9.1.5.2.4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8763105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5ACA6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83936" w:rsidRPr="00B83936">
        <w:t>9.1.5.2.4</w:t>
      </w:r>
    </w:p>
    <w:p w14:paraId="25DEC7B7" w14:textId="574746A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iwd-TTCN3-B2020-09_D21wk49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4AF0323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CA1E49" w:rsidRPr="00CA1E49">
        <w:rPr>
          <w:rFonts w:cs="Arial"/>
          <w:b/>
          <w:lang w:eastAsia="ja-JP"/>
        </w:rPr>
        <w:t>Samsung S5123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8763106"/>
      <w:r w:rsidRPr="00854C55">
        <w:rPr>
          <w:b/>
        </w:rPr>
        <w:t>Corrections required</w:t>
      </w:r>
      <w:bookmarkEnd w:id="6"/>
      <w:bookmarkEnd w:id="7"/>
      <w:bookmarkEnd w:id="8"/>
    </w:p>
    <w:p w14:paraId="0D70BD53" w14:textId="17C3073E" w:rsidR="00007D89" w:rsidRDefault="00C60765" w:rsidP="00007D89">
      <w:pPr>
        <w:rPr>
          <w:noProof/>
        </w:rPr>
      </w:pPr>
      <w:r>
        <w:rPr>
          <w:noProof/>
        </w:rPr>
        <w:t xml:space="preserve">There are no changes required on top of </w:t>
      </w:r>
      <w:r w:rsidRPr="00DC6827">
        <w:rPr>
          <w:rFonts w:cs="Arial"/>
          <w:lang w:eastAsia="ja-JP"/>
        </w:rPr>
        <w:t>iwd-TTCN3-B2020-09_D21wk49</w:t>
      </w:r>
      <w:r>
        <w:rPr>
          <w:rFonts w:cs="Arial"/>
          <w:lang w:eastAsia="ja-JP"/>
        </w:rPr>
        <w:t xml:space="preserve"> baseline</w:t>
      </w:r>
    </w:p>
    <w:p w14:paraId="391BCBE1" w14:textId="0B106AA8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8763107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3CC17405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D10D33">
        <w:rPr>
          <w:rFonts w:cs="Arial"/>
        </w:rPr>
        <w:t>25</w:t>
      </w:r>
      <w:r w:rsidRPr="005A2A9F">
        <w:rPr>
          <w:rFonts w:cs="Arial"/>
        </w:rPr>
        <w:t>8 using NR ciphering nea2 and integrity algorithm nia2.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9876310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6BECA11C" w14:textId="54E8C24C" w:rsidR="005A2A9F" w:rsidRPr="00CA1E49" w:rsidRDefault="00CA1E49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98763109"/>
      <w:r w:rsidRPr="00CA1E49">
        <w:rPr>
          <w:b/>
          <w:bCs/>
        </w:rPr>
        <w:t>Samsung S5123</w:t>
      </w:r>
      <w:bookmarkEnd w:id="17"/>
    </w:p>
    <w:p w14:paraId="6FED924D" w14:textId="7194DFCF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8" w:name="_Hlk90552893"/>
      <w:r w:rsidR="004C0564">
        <w:t xml:space="preserve"> </w:t>
      </w:r>
      <w:r w:rsidR="004C0564" w:rsidRPr="004C0564">
        <w:t>Samsung S5123</w:t>
      </w:r>
      <w:r>
        <w:t xml:space="preserve"> </w:t>
      </w:r>
      <w:bookmarkEnd w:id="18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484E9628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C_</w:t>
      </w:r>
      <w:r w:rsidR="00B83936" w:rsidRPr="00B40495">
        <w:rPr>
          <w:sz w:val="22"/>
          <w:szCs w:val="22"/>
        </w:rPr>
        <w:t>9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1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5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2</w:t>
      </w:r>
      <w:r w:rsidR="00B83936">
        <w:rPr>
          <w:sz w:val="22"/>
          <w:szCs w:val="22"/>
        </w:rPr>
        <w:t>_</w:t>
      </w:r>
      <w:r w:rsidR="00B83936" w:rsidRPr="00B40495">
        <w:rPr>
          <w:sz w:val="22"/>
          <w:szCs w:val="22"/>
        </w:rPr>
        <w:t>4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36294342" w:rsidR="005A2A9F" w:rsidRPr="00A744FD" w:rsidRDefault="00B83936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Pr="00B40495">
        <w:rPr>
          <w:sz w:val="22"/>
          <w:szCs w:val="22"/>
        </w:rPr>
        <w:t>9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1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5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2</w:t>
      </w:r>
      <w:r>
        <w:rPr>
          <w:sz w:val="22"/>
          <w:szCs w:val="22"/>
        </w:rPr>
        <w:t>_</w:t>
      </w:r>
      <w:r w:rsidRPr="00B40495">
        <w:rPr>
          <w:sz w:val="22"/>
          <w:szCs w:val="22"/>
        </w:rPr>
        <w:t>4</w:t>
      </w:r>
      <w:r>
        <w:rPr>
          <w:rFonts w:ascii="Arial" w:hAnsi="Arial" w:cs="Arial"/>
        </w:rPr>
        <w:t>_PIXIT</w:t>
      </w:r>
      <w:r w:rsidR="005A2A9F" w:rsidRPr="006D25CD">
        <w:rPr>
          <w:rFonts w:ascii="Arial" w:hAnsi="Arial" w:cs="Arial"/>
        </w:rPr>
        <w:t>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8763110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5A0FF6F" w:rsidR="00007D89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>
              <w:rPr>
                <w:rFonts w:cs="Arial"/>
                <w:b/>
                <w:sz w:val="18"/>
              </w:rPr>
              <w:t>220</w:t>
            </w:r>
            <w:r w:rsidR="00314ECF">
              <w:rPr>
                <w:rFonts w:cs="Arial"/>
                <w:b/>
                <w:sz w:val="18"/>
              </w:rPr>
              <w:t>457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314ECF" w:rsidRPr="00314ECF">
              <w:rPr>
                <w:rFonts w:cs="Arial"/>
                <w:b/>
                <w:sz w:val="18"/>
              </w:rPr>
              <w:t>Supporting Information for addition of NR5GC testcase 9.1.5.2.4 in FR2</w:t>
            </w:r>
            <w:r w:rsidRPr="00372056">
              <w:rPr>
                <w:rFonts w:cs="Arial"/>
                <w:b/>
                <w:sz w:val="18"/>
              </w:rPr>
              <w:br/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D7C9" w14:textId="77777777" w:rsidR="006F56A4" w:rsidRDefault="006F56A4">
      <w:r>
        <w:separator/>
      </w:r>
    </w:p>
  </w:endnote>
  <w:endnote w:type="continuationSeparator" w:id="0">
    <w:p w14:paraId="4DC344A8" w14:textId="77777777" w:rsidR="006F56A4" w:rsidRDefault="006F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EAFF9" w14:textId="77777777" w:rsidR="006F56A4" w:rsidRDefault="006F56A4">
      <w:r>
        <w:separator/>
      </w:r>
    </w:p>
  </w:footnote>
  <w:footnote w:type="continuationSeparator" w:id="0">
    <w:p w14:paraId="5D9BAC81" w14:textId="77777777" w:rsidR="006F56A4" w:rsidRDefault="006F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522B6"/>
    <w:rsid w:val="0026004D"/>
    <w:rsid w:val="002640DD"/>
    <w:rsid w:val="00275D12"/>
    <w:rsid w:val="00284FEB"/>
    <w:rsid w:val="002860C4"/>
    <w:rsid w:val="002B5741"/>
    <w:rsid w:val="002E472E"/>
    <w:rsid w:val="00305409"/>
    <w:rsid w:val="00314ECF"/>
    <w:rsid w:val="003609EF"/>
    <w:rsid w:val="0036231A"/>
    <w:rsid w:val="00374DD4"/>
    <w:rsid w:val="003E1A36"/>
    <w:rsid w:val="00410371"/>
    <w:rsid w:val="004242F1"/>
    <w:rsid w:val="00491F0B"/>
    <w:rsid w:val="004B75B7"/>
    <w:rsid w:val="004C0564"/>
    <w:rsid w:val="005141D9"/>
    <w:rsid w:val="0051580D"/>
    <w:rsid w:val="00547111"/>
    <w:rsid w:val="00592D74"/>
    <w:rsid w:val="005A2A9F"/>
    <w:rsid w:val="005E2C44"/>
    <w:rsid w:val="00621188"/>
    <w:rsid w:val="006257ED"/>
    <w:rsid w:val="00653DE4"/>
    <w:rsid w:val="00665C47"/>
    <w:rsid w:val="00695808"/>
    <w:rsid w:val="006B46FB"/>
    <w:rsid w:val="006E21FB"/>
    <w:rsid w:val="006F56A4"/>
    <w:rsid w:val="00720424"/>
    <w:rsid w:val="00745C21"/>
    <w:rsid w:val="00785AFF"/>
    <w:rsid w:val="00792342"/>
    <w:rsid w:val="007977A8"/>
    <w:rsid w:val="007B512A"/>
    <w:rsid w:val="007C2097"/>
    <w:rsid w:val="007C5A5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40495"/>
    <w:rsid w:val="00B67B97"/>
    <w:rsid w:val="00B83936"/>
    <w:rsid w:val="00B968C8"/>
    <w:rsid w:val="00BA3EC5"/>
    <w:rsid w:val="00BA51D9"/>
    <w:rsid w:val="00BB5DFC"/>
    <w:rsid w:val="00BD279D"/>
    <w:rsid w:val="00BD6BB8"/>
    <w:rsid w:val="00C60765"/>
    <w:rsid w:val="00C66BA2"/>
    <w:rsid w:val="00C870F6"/>
    <w:rsid w:val="00C95985"/>
    <w:rsid w:val="00CA1E49"/>
    <w:rsid w:val="00CC5026"/>
    <w:rsid w:val="00CC68D0"/>
    <w:rsid w:val="00D03F9A"/>
    <w:rsid w:val="00D06D51"/>
    <w:rsid w:val="00D10D33"/>
    <w:rsid w:val="00D24991"/>
    <w:rsid w:val="00D50255"/>
    <w:rsid w:val="00D66520"/>
    <w:rsid w:val="00D84AE9"/>
    <w:rsid w:val="00DE34CF"/>
    <w:rsid w:val="00E076A2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11</cp:revision>
  <cp:lastPrinted>1900-01-01T00:00:00Z</cp:lastPrinted>
  <dcterms:created xsi:type="dcterms:W3CDTF">2022-03-09T09:58:00Z</dcterms:created>
  <dcterms:modified xsi:type="dcterms:W3CDTF">2022-03-21T14:35:00Z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