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C0689" w14:textId="0F02B609" w:rsidR="00275B14" w:rsidRDefault="00275B14" w:rsidP="00275B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</w:t>
        </w:r>
        <w:r w:rsidR="00A82D03">
          <w:rPr>
            <w:b/>
            <w:i/>
            <w:noProof/>
            <w:sz w:val="28"/>
          </w:rPr>
          <w:t>26</w:t>
        </w:r>
        <w:r w:rsidRPr="00E13F3D">
          <w:rPr>
            <w:b/>
            <w:i/>
            <w:noProof/>
            <w:sz w:val="28"/>
          </w:rPr>
          <w:t>2</w:t>
        </w:r>
      </w:fldSimple>
    </w:p>
    <w:p w14:paraId="1C939FA5" w14:textId="77777777" w:rsidR="00275B14" w:rsidRDefault="00275B14" w:rsidP="00275B1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5B14" w14:paraId="16F6FEF7" w14:textId="77777777" w:rsidTr="00FE7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049AA" w14:textId="77777777" w:rsidR="00275B14" w:rsidRDefault="00275B14" w:rsidP="00FE78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5B14" w14:paraId="3F885A06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FF50B" w14:textId="77777777" w:rsidR="00275B14" w:rsidRDefault="00275B14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5B14" w14:paraId="2A4F6F89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F26667" w14:textId="77777777" w:rsidR="00275B14" w:rsidRDefault="00275B1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B14" w14:paraId="450A2D72" w14:textId="77777777" w:rsidTr="00FE78B7">
        <w:tc>
          <w:tcPr>
            <w:tcW w:w="142" w:type="dxa"/>
            <w:tcBorders>
              <w:left w:val="single" w:sz="4" w:space="0" w:color="auto"/>
            </w:tcBorders>
          </w:tcPr>
          <w:p w14:paraId="4476A6D2" w14:textId="77777777" w:rsidR="00275B14" w:rsidRDefault="00275B14" w:rsidP="00FE78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EAAE24" w14:textId="77777777" w:rsidR="00275B14" w:rsidRPr="00410371" w:rsidRDefault="00275B14" w:rsidP="00FE78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4276B7A" w14:textId="77777777" w:rsidR="00275B14" w:rsidRDefault="00275B14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52FD57" w14:textId="77777777" w:rsidR="00275B14" w:rsidRPr="00410371" w:rsidRDefault="00275B14" w:rsidP="00FE78B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2266</w:t>
              </w:r>
            </w:fldSimple>
          </w:p>
        </w:tc>
        <w:tc>
          <w:tcPr>
            <w:tcW w:w="709" w:type="dxa"/>
          </w:tcPr>
          <w:p w14:paraId="05CDBA2A" w14:textId="77777777" w:rsidR="00275B14" w:rsidRDefault="00275B14" w:rsidP="00FE78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6BA2A4" w14:textId="1C422841" w:rsidR="00275B14" w:rsidRPr="00410371" w:rsidRDefault="00A82D03" w:rsidP="00FE78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C4B4F0E" w14:textId="77777777" w:rsidR="00275B14" w:rsidRDefault="00275B14" w:rsidP="00FE78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24D859" w14:textId="28F4DC52" w:rsidR="00275B14" w:rsidRPr="00410371" w:rsidRDefault="00275B14" w:rsidP="00FE78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A82D03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8CCFBC" w14:textId="77777777" w:rsidR="00275B14" w:rsidRDefault="00275B14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275B14" w14:paraId="343EB969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E5990" w14:textId="77777777" w:rsidR="00275B14" w:rsidRDefault="00275B14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275B14" w14:paraId="0E86CBB6" w14:textId="77777777" w:rsidTr="00FE7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5BD1A6" w14:textId="77777777" w:rsidR="00275B14" w:rsidRPr="00F25D98" w:rsidRDefault="00275B14" w:rsidP="00FE78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75B14" w14:paraId="4AC8F491" w14:textId="77777777" w:rsidTr="00FE78B7">
        <w:tc>
          <w:tcPr>
            <w:tcW w:w="9641" w:type="dxa"/>
            <w:gridSpan w:val="9"/>
          </w:tcPr>
          <w:p w14:paraId="6441C900" w14:textId="77777777" w:rsidR="00275B14" w:rsidRDefault="00275B1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5B4A47" w14:textId="77777777" w:rsidR="00275B14" w:rsidRDefault="00275B14" w:rsidP="00275B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5B14" w14:paraId="779C2B6E" w14:textId="77777777" w:rsidTr="00FE78B7">
        <w:tc>
          <w:tcPr>
            <w:tcW w:w="2835" w:type="dxa"/>
          </w:tcPr>
          <w:p w14:paraId="3B3D32FA" w14:textId="77777777" w:rsidR="00275B14" w:rsidRDefault="00275B14" w:rsidP="00FE78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D9689A" w14:textId="77777777" w:rsidR="00275B14" w:rsidRDefault="00275B14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8EB63B" w14:textId="77777777" w:rsidR="00275B14" w:rsidRDefault="00275B14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F1F0EB" w14:textId="77777777" w:rsidR="00275B14" w:rsidRDefault="00275B14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42809" w14:textId="77777777" w:rsidR="00275B14" w:rsidRDefault="00275B14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B70B1BE" w14:textId="77777777" w:rsidR="00275B14" w:rsidRDefault="00275B14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5FA303" w14:textId="77777777" w:rsidR="00275B14" w:rsidRDefault="00275B14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FD6D87" w14:textId="77777777" w:rsidR="00275B14" w:rsidRDefault="00275B14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5F99CE" w14:textId="77777777" w:rsidR="00275B14" w:rsidRDefault="00275B14" w:rsidP="00FE78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3B129F" w14:textId="77777777" w:rsidR="00275B14" w:rsidRDefault="00275B14" w:rsidP="00275B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5B14" w14:paraId="07489B30" w14:textId="77777777" w:rsidTr="00FE78B7">
        <w:tc>
          <w:tcPr>
            <w:tcW w:w="9640" w:type="dxa"/>
            <w:gridSpan w:val="11"/>
          </w:tcPr>
          <w:p w14:paraId="1E463AC0" w14:textId="77777777" w:rsidR="00275B14" w:rsidRDefault="00275B1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B14" w14:paraId="5EA9FEEC" w14:textId="77777777" w:rsidTr="00FE7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764633" w14:textId="77777777" w:rsidR="00275B14" w:rsidRDefault="00275B14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6FCA1F" w14:textId="77777777" w:rsidR="00275B14" w:rsidRDefault="00275B14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 Correction to NR5GC testcase 11.4.4</w:t>
              </w:r>
            </w:fldSimple>
          </w:p>
        </w:tc>
      </w:tr>
      <w:tr w:rsidR="00275B14" w14:paraId="486DA1CF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3AA580A5" w14:textId="77777777" w:rsidR="00275B14" w:rsidRDefault="00275B14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451CC5" w14:textId="77777777" w:rsidR="00275B14" w:rsidRDefault="00275B1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B14" w14:paraId="52A0B50A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30E55FF0" w14:textId="77777777" w:rsidR="00275B14" w:rsidRDefault="00275B14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9E3694" w14:textId="77777777" w:rsidR="00275B14" w:rsidRDefault="00275B14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75B14" w14:paraId="5EDB1979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7A4E2256" w14:textId="77777777" w:rsidR="00275B14" w:rsidRDefault="00275B14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88380D" w14:textId="77777777" w:rsidR="00275B14" w:rsidRDefault="00275B14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75B14" w14:paraId="5F971467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166D0D21" w14:textId="77777777" w:rsidR="00275B14" w:rsidRDefault="00275B14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9D5A1E" w14:textId="77777777" w:rsidR="00275B14" w:rsidRDefault="00275B1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B14" w14:paraId="6FF278A0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41F695A6" w14:textId="77777777" w:rsidR="00275B14" w:rsidRDefault="00275B14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D7E02A" w14:textId="77777777" w:rsidR="00275B14" w:rsidRDefault="00275B14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3BF8374" w14:textId="77777777" w:rsidR="00275B14" w:rsidRDefault="00275B14" w:rsidP="00FE78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22A49A" w14:textId="77777777" w:rsidR="00275B14" w:rsidRDefault="00275B14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1168E9" w14:textId="77777777" w:rsidR="00275B14" w:rsidRDefault="00275B14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2021-12-16</w:t>
              </w:r>
            </w:fldSimple>
          </w:p>
        </w:tc>
      </w:tr>
      <w:tr w:rsidR="00275B14" w14:paraId="17396ECC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440A84FD" w14:textId="77777777" w:rsidR="00275B14" w:rsidRDefault="00275B14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9CC948" w14:textId="77777777" w:rsidR="00275B14" w:rsidRDefault="00275B1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E2B429" w14:textId="77777777" w:rsidR="00275B14" w:rsidRDefault="00275B1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265D0B" w14:textId="77777777" w:rsidR="00275B14" w:rsidRDefault="00275B1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CC21CD" w14:textId="77777777" w:rsidR="00275B14" w:rsidRDefault="00275B1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B14" w14:paraId="40454406" w14:textId="77777777" w:rsidTr="00FE7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5C39DD" w14:textId="77777777" w:rsidR="00275B14" w:rsidRDefault="00275B14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249E24" w14:textId="77777777" w:rsidR="00275B14" w:rsidRDefault="00275B14" w:rsidP="00FE78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D3902A" w14:textId="77777777" w:rsidR="00275B14" w:rsidRDefault="00275B14" w:rsidP="00FE78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4E60DF" w14:textId="77777777" w:rsidR="00275B14" w:rsidRDefault="00275B14" w:rsidP="00FE78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E6F4AD" w14:textId="77777777" w:rsidR="00275B14" w:rsidRDefault="00275B14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275B14" w14:paraId="1D7A1E39" w14:textId="77777777" w:rsidTr="00FE7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4F7658" w14:textId="77777777" w:rsidR="00275B14" w:rsidRDefault="00275B14" w:rsidP="00FE7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7BD17B" w14:textId="77777777" w:rsidR="00275B14" w:rsidRDefault="00275B14" w:rsidP="00FE78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202869" w14:textId="77777777" w:rsidR="00275B14" w:rsidRDefault="00275B14" w:rsidP="00FE78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B1DFB" w14:textId="77777777" w:rsidR="00275B14" w:rsidRPr="007C2097" w:rsidRDefault="00275B14" w:rsidP="00FE78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5B14" w14:paraId="37A82D6F" w14:textId="77777777" w:rsidTr="00FE78B7">
        <w:tc>
          <w:tcPr>
            <w:tcW w:w="1843" w:type="dxa"/>
          </w:tcPr>
          <w:p w14:paraId="70E623BB" w14:textId="77777777" w:rsidR="00275B14" w:rsidRDefault="00275B14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F5B186" w14:textId="77777777" w:rsidR="00275B14" w:rsidRDefault="00275B1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B14" w14:paraId="0DA13FE9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E3C74D" w14:textId="77777777" w:rsidR="00275B14" w:rsidRDefault="00275B14" w:rsidP="0027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1B5DB" w14:textId="77777777" w:rsidR="00275B14" w:rsidRDefault="00275B14" w:rsidP="0027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6F0180">
              <w:rPr>
                <w:noProof/>
              </w:rPr>
              <w:t>fl_TC_11_4_4_NR5GC_TestBody</w:t>
            </w:r>
            <w:r>
              <w:rPr>
                <w:noProof/>
              </w:rPr>
              <w:t xml:space="preserve">, after the PDU Session is released at Step 12, the PDN also should be stopped. </w:t>
            </w:r>
          </w:p>
          <w:p w14:paraId="398A6714" w14:textId="77777777" w:rsidR="00275B14" w:rsidRPr="002E008A" w:rsidRDefault="00275B14" w:rsidP="0027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is not implemented. </w:t>
            </w:r>
          </w:p>
        </w:tc>
      </w:tr>
      <w:tr w:rsidR="00275B14" w14:paraId="45181CD9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D98B8" w14:textId="77777777" w:rsidR="00275B14" w:rsidRDefault="00275B14" w:rsidP="0027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78CB32" w14:textId="77777777" w:rsidR="00275B14" w:rsidRPr="00CF39F2" w:rsidRDefault="00275B14" w:rsidP="00275B1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75B14" w14:paraId="04B1E670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788F3" w14:textId="77777777" w:rsidR="00275B14" w:rsidRDefault="00275B14" w:rsidP="0027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D9D22" w14:textId="77777777" w:rsidR="00275B14" w:rsidRPr="006316B2" w:rsidRDefault="00275B14" w:rsidP="0027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Introduced a new variable </w:t>
            </w:r>
            <w:r w:rsidRPr="006F0180">
              <w:rPr>
                <w:noProof/>
              </w:rPr>
              <w:t>v_PDN_Index</w:t>
            </w:r>
            <w:r>
              <w:rPr>
                <w:noProof/>
              </w:rPr>
              <w:t xml:space="preserve"> to get the Pdn Index associated with the PDU Session that is released at Step 12, and then called function </w:t>
            </w:r>
            <w:r w:rsidRPr="006F0180">
              <w:rPr>
                <w:noProof/>
              </w:rPr>
              <w:t>f_IP_Handling_StopPDN</w:t>
            </w:r>
            <w:r>
              <w:rPr>
                <w:noProof/>
              </w:rPr>
              <w:t xml:space="preserve"> for this Pdn Index.</w:t>
            </w:r>
          </w:p>
        </w:tc>
      </w:tr>
      <w:tr w:rsidR="00275B14" w14:paraId="3DB5A364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21C4C" w14:textId="77777777" w:rsidR="00275B14" w:rsidRDefault="00275B14" w:rsidP="0027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645FA1" w14:textId="77777777" w:rsidR="00275B14" w:rsidRPr="00CF39F2" w:rsidRDefault="00275B14" w:rsidP="00275B1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75B14" w14:paraId="0A93DF4A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4A0F90" w14:textId="77777777" w:rsidR="00275B14" w:rsidRDefault="00275B14" w:rsidP="0027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3F828" w14:textId="77777777" w:rsidR="00275B14" w:rsidRPr="00CF39F2" w:rsidRDefault="00275B14" w:rsidP="00275B1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</w:t>
            </w:r>
          </w:p>
        </w:tc>
      </w:tr>
      <w:tr w:rsidR="00275B14" w14:paraId="4130B73A" w14:textId="77777777" w:rsidTr="00FE78B7">
        <w:tc>
          <w:tcPr>
            <w:tcW w:w="2694" w:type="dxa"/>
            <w:gridSpan w:val="2"/>
          </w:tcPr>
          <w:p w14:paraId="65E9DBAB" w14:textId="77777777" w:rsidR="00275B14" w:rsidRDefault="00275B14" w:rsidP="0027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9D1B64" w14:textId="77777777" w:rsidR="00275B14" w:rsidRDefault="00275B14" w:rsidP="0027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B14" w14:paraId="5E728E4E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F1F521" w14:textId="77777777" w:rsidR="00275B14" w:rsidRDefault="00275B14" w:rsidP="0027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5AA49" w14:textId="77777777" w:rsidR="00275B14" w:rsidRDefault="00275B14" w:rsidP="0027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11.4.4.NR5GC</w:t>
            </w:r>
          </w:p>
        </w:tc>
      </w:tr>
      <w:tr w:rsidR="00275B14" w14:paraId="01A5FEBF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A33BB" w14:textId="77777777" w:rsidR="00275B14" w:rsidRDefault="00275B14" w:rsidP="0027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F6E44" w14:textId="77777777" w:rsidR="00275B14" w:rsidRDefault="00275B14" w:rsidP="0027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B14" w14:paraId="1EA15B07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AA945" w14:textId="77777777" w:rsidR="00275B14" w:rsidRDefault="00275B14" w:rsidP="0027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CABA2" w14:textId="77777777" w:rsidR="00275B14" w:rsidRDefault="00275B14" w:rsidP="0027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415CEA" w14:textId="77777777" w:rsidR="00275B14" w:rsidRDefault="00275B14" w:rsidP="0027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96489D" w14:textId="77777777" w:rsidR="00275B14" w:rsidRDefault="00275B14" w:rsidP="00275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6C6D14" w14:textId="77777777" w:rsidR="00275B14" w:rsidRDefault="00275B14" w:rsidP="00275B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5B14" w14:paraId="0D5CED76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DEF50" w14:textId="77777777" w:rsidR="00275B14" w:rsidRDefault="00275B14" w:rsidP="0027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42ACC1" w14:textId="77777777" w:rsidR="00275B14" w:rsidRDefault="00275B14" w:rsidP="0027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A0FAC" w14:textId="77777777" w:rsidR="00275B14" w:rsidRDefault="00275B14" w:rsidP="0027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683616" w14:textId="77777777" w:rsidR="00275B14" w:rsidRDefault="00275B14" w:rsidP="00275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EFECD2" w14:textId="77777777" w:rsidR="00275B14" w:rsidRDefault="00275B14" w:rsidP="00275B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5B14" w14:paraId="1931F621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E920C" w14:textId="77777777" w:rsidR="00275B14" w:rsidRDefault="00275B14" w:rsidP="00275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5A974" w14:textId="77777777" w:rsidR="00275B14" w:rsidRDefault="00275B14" w:rsidP="0027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2B1D6" w14:textId="77777777" w:rsidR="00275B14" w:rsidRDefault="00275B14" w:rsidP="0027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D51C2" w14:textId="77777777" w:rsidR="00275B14" w:rsidRDefault="00275B14" w:rsidP="0027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265259" w14:textId="77777777" w:rsidR="00275B14" w:rsidRDefault="00275B14" w:rsidP="00275B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5B14" w14:paraId="4F768E12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C02A4" w14:textId="77777777" w:rsidR="00275B14" w:rsidRDefault="00275B14" w:rsidP="00275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BE1F53" w14:textId="77777777" w:rsidR="00275B14" w:rsidRDefault="00275B14" w:rsidP="0027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49382" w14:textId="77777777" w:rsidR="00275B14" w:rsidRDefault="00275B14" w:rsidP="0027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5BD2B1" w14:textId="77777777" w:rsidR="00275B14" w:rsidRDefault="00275B14" w:rsidP="0027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AEC2DD" w14:textId="77777777" w:rsidR="00275B14" w:rsidRDefault="00275B14" w:rsidP="00275B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5B14" w14:paraId="4B3751DB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53710" w14:textId="77777777" w:rsidR="00275B14" w:rsidRDefault="00275B14" w:rsidP="00275B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8E1138" w14:textId="77777777" w:rsidR="00275B14" w:rsidRDefault="00275B14" w:rsidP="00275B14">
            <w:pPr>
              <w:pStyle w:val="CRCoverPage"/>
              <w:spacing w:after="0"/>
              <w:rPr>
                <w:noProof/>
              </w:rPr>
            </w:pPr>
          </w:p>
        </w:tc>
      </w:tr>
      <w:tr w:rsidR="00275B14" w14:paraId="4AFA26FC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4C2776" w14:textId="77777777" w:rsidR="00275B14" w:rsidRDefault="00275B14" w:rsidP="0027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298BC" w14:textId="77777777" w:rsidR="00275B14" w:rsidRDefault="00275B14" w:rsidP="00275B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5B14" w:rsidRPr="008863B9" w14:paraId="2D57FBA1" w14:textId="77777777" w:rsidTr="00FE78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B65E58" w14:textId="77777777" w:rsidR="00275B14" w:rsidRPr="008863B9" w:rsidRDefault="00275B14" w:rsidP="0027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4E5D23" w14:textId="77777777" w:rsidR="00275B14" w:rsidRPr="008863B9" w:rsidRDefault="00275B14" w:rsidP="00275B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5B14" w14:paraId="6CE299EF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5D2941" w14:textId="77777777" w:rsidR="00275B14" w:rsidRDefault="00275B14" w:rsidP="0027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46D51" w14:textId="77777777" w:rsidR="00275B14" w:rsidRDefault="00275B14" w:rsidP="00275B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385A0A" w14:textId="77777777" w:rsidR="009C10A3" w:rsidRDefault="009C10A3" w:rsidP="009C10A3">
      <w:pPr>
        <w:rPr>
          <w:noProof/>
        </w:rPr>
      </w:pPr>
    </w:p>
    <w:p w14:paraId="2D55FB30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922093" w14:textId="77777777" w:rsidR="009478EE" w:rsidRDefault="009478EE" w:rsidP="009478EE">
      <w:pPr>
        <w:rPr>
          <w:noProof/>
        </w:rPr>
      </w:pPr>
    </w:p>
    <w:p w14:paraId="3EF893D3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055548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14BD91F" w14:textId="77777777" w:rsidR="00F76496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76496" w:rsidRPr="001A4AFC">
        <w:rPr>
          <w:rFonts w:ascii="Arial" w:hAnsi="Arial" w:cs="Arial"/>
          <w:iCs/>
        </w:rPr>
        <w:t>Table of Contents</w:t>
      </w:r>
      <w:r w:rsidR="00F76496">
        <w:tab/>
      </w:r>
      <w:r w:rsidR="00F76496">
        <w:fldChar w:fldCharType="begin"/>
      </w:r>
      <w:r w:rsidR="00F76496">
        <w:instrText xml:space="preserve"> PAGEREF _Toc90555489 \h </w:instrText>
      </w:r>
      <w:r w:rsidR="00F76496">
        <w:fldChar w:fldCharType="separate"/>
      </w:r>
      <w:r w:rsidR="00F76496">
        <w:t>4</w:t>
      </w:r>
      <w:r w:rsidR="00F76496">
        <w:fldChar w:fldCharType="end"/>
      </w:r>
    </w:p>
    <w:p w14:paraId="35D56170" w14:textId="77777777" w:rsidR="00F76496" w:rsidRDefault="00F7649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A4AFC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A4AF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_Toc90555490 \h </w:instrText>
      </w:r>
      <w:r>
        <w:fldChar w:fldCharType="separate"/>
      </w:r>
      <w:r>
        <w:t>4</w:t>
      </w:r>
      <w:r>
        <w:fldChar w:fldCharType="end"/>
      </w:r>
    </w:p>
    <w:p w14:paraId="5607E419" w14:textId="77777777" w:rsidR="00F76496" w:rsidRDefault="00F764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A4AFC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A4AFC">
        <w:rPr>
          <w:rFonts w:cs="Arial"/>
          <w:b/>
          <w:color w:val="000000"/>
          <w:lang w:eastAsia="en-GB"/>
        </w:rPr>
        <w:t xml:space="preserve">Correction to </w:t>
      </w:r>
      <w:r w:rsidRPr="001A4AFC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1A4AFC">
        <w:rPr>
          <w:b/>
        </w:rPr>
        <w:t>f_NR_UE_DeRegisterOnSwitchOff</w:t>
      </w:r>
      <w:r>
        <w:tab/>
      </w:r>
      <w:r>
        <w:fldChar w:fldCharType="begin"/>
      </w:r>
      <w:r>
        <w:instrText xml:space="preserve"> PAGEREF _Toc90555491 \h </w:instrText>
      </w:r>
      <w:r>
        <w:fldChar w:fldCharType="separate"/>
      </w:r>
      <w:r>
        <w:t>4</w:t>
      </w:r>
      <w:r>
        <w:fldChar w:fldCharType="end"/>
      </w:r>
    </w:p>
    <w:p w14:paraId="07C667D4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6189F433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0555490"/>
      <w:r w:rsidRPr="00854C55">
        <w:rPr>
          <w:b/>
        </w:rPr>
        <w:t>Corrections required</w:t>
      </w:r>
      <w:bookmarkEnd w:id="2"/>
      <w:bookmarkEnd w:id="3"/>
      <w:bookmarkEnd w:id="4"/>
    </w:p>
    <w:p w14:paraId="046A2D9C" w14:textId="77777777"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0555491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>functi</w:t>
      </w:r>
      <w:r w:rsidR="001E3D37" w:rsidRPr="00BF2A0A">
        <w:rPr>
          <w:rFonts w:cs="Arial"/>
          <w:b/>
          <w:bCs/>
          <w:color w:val="000000"/>
          <w:lang w:val="en-US" w:eastAsia="en-GB"/>
        </w:rPr>
        <w:t xml:space="preserve">on </w:t>
      </w:r>
      <w:r w:rsidR="00E44BE1" w:rsidRPr="00E44BE1">
        <w:rPr>
          <w:b/>
          <w:noProof/>
        </w:rPr>
        <w:t>fl_TC_11_4_4_NR5GC_TestBody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RPr="00C517D8" w14:paraId="014A55EE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46E6B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CFA47" w14:textId="77777777" w:rsidR="005D27CA" w:rsidRPr="00742923" w:rsidRDefault="00E44BE1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E44BE1">
              <w:rPr>
                <w:noProof/>
                <w:lang w:val="de-DE"/>
              </w:rPr>
              <w:t>fl_TC_11_4_4_NR5GC_TestBody</w:t>
            </w:r>
          </w:p>
        </w:tc>
      </w:tr>
      <w:tr w:rsidR="00FA485A" w14:paraId="37C96723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40AA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6BE2" w14:textId="77777777" w:rsidR="00C71468" w:rsidRDefault="00C71468" w:rsidP="00C714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6F0180">
              <w:rPr>
                <w:noProof/>
              </w:rPr>
              <w:t>fl_TC_11_4_4_NR5GC_TestBody</w:t>
            </w:r>
            <w:r>
              <w:rPr>
                <w:noProof/>
              </w:rPr>
              <w:t xml:space="preserve">, after the PDU Session is released at Step 12, the PDN also should be stopped. </w:t>
            </w:r>
          </w:p>
          <w:p w14:paraId="3A67B64C" w14:textId="77777777" w:rsidR="00FA485A" w:rsidRPr="00AD4ADA" w:rsidRDefault="00C71468" w:rsidP="00C71468">
            <w:pPr>
              <w:pStyle w:val="CRCoverPage"/>
              <w:spacing w:after="0"/>
            </w:pPr>
            <w:r>
              <w:rPr>
                <w:noProof/>
              </w:rPr>
              <w:t>This is not implemented.</w:t>
            </w:r>
          </w:p>
        </w:tc>
      </w:tr>
      <w:tr w:rsidR="00FA485A" w14:paraId="02D7BC7B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8846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C81B" w14:textId="77777777" w:rsidR="00FA485A" w:rsidRPr="001124B3" w:rsidRDefault="00C71468" w:rsidP="009341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Introduced a new variable </w:t>
            </w:r>
            <w:r w:rsidRPr="006F0180">
              <w:rPr>
                <w:noProof/>
              </w:rPr>
              <w:t>v_PDN_Index</w:t>
            </w:r>
            <w:r>
              <w:rPr>
                <w:noProof/>
              </w:rPr>
              <w:t xml:space="preserve"> to get the Pdn Index associated with the PDU Session that is released at Step 12, and then called function </w:t>
            </w:r>
            <w:r w:rsidRPr="006F0180">
              <w:rPr>
                <w:noProof/>
              </w:rPr>
              <w:t>f_IP_Handling_StopPDN</w:t>
            </w:r>
            <w:r>
              <w:rPr>
                <w:noProof/>
              </w:rPr>
              <w:t xml:space="preserve"> for this Pdn Index.</w:t>
            </w:r>
          </w:p>
        </w:tc>
      </w:tr>
      <w:tr w:rsidR="00FA485A" w14:paraId="602E9593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67A26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D7E0" w14:textId="77777777" w:rsidR="00FA485A" w:rsidRPr="00CC39F9" w:rsidRDefault="00C71468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Emergency_NR5GC.ttcn</w:t>
            </w:r>
          </w:p>
        </w:tc>
      </w:tr>
      <w:tr w:rsidR="00220349" w14:paraId="67620C64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0323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54A5" w14:textId="77777777"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78238FD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19D10187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58"/>
      </w:tblGrid>
      <w:tr w:rsidR="005D27CA" w:rsidRPr="00CD057D" w14:paraId="3679CDC2" w14:textId="77777777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53B1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function fl_TC_11_4_4_NR5GC_TestBody() runs on NR5GC_PTC</w:t>
            </w:r>
          </w:p>
          <w:p w14:paraId="2C7B50E5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1DB1F63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NG_NAS_MSG_Indication_Type v_ReceivedMsg;</w:t>
            </w:r>
          </w:p>
          <w:p w14:paraId="1E4FDA4E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v_ReceivedAsp;</w:t>
            </w:r>
          </w:p>
          <w:p w14:paraId="7876A4CB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GMM_MobilityInfo_Type v_GMM_MobilityInfo;</w:t>
            </w:r>
          </w:p>
          <w:p w14:paraId="7A9D045E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O1_Type v_PDUSessionIdToRelease;</w:t>
            </w:r>
          </w:p>
          <w:p w14:paraId="74BD7777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PDUSessionInfoList_Type v_PDUSessionInfo;</w:t>
            </w:r>
          </w:p>
          <w:p w14:paraId="239D1109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i;</w:t>
            </w:r>
          </w:p>
          <w:p w14:paraId="5BA34309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v_NoOfSessions;</w:t>
            </w:r>
          </w:p>
          <w:p w14:paraId="214F9606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NG_NAS_DL_Pdu_Type v_MsgToSend;</w:t>
            </w:r>
          </w:p>
          <w:p w14:paraId="053B3149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DE6D79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@siclog "Step 1" siclog@</w:t>
            </w:r>
          </w:p>
          <w:p w14:paraId="521A9E63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configures:</w:t>
            </w:r>
          </w:p>
          <w:p w14:paraId="623B173A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 - NR Cell 11 as "Serving cell"</w:t>
            </w:r>
          </w:p>
          <w:p w14:paraId="0FF6EF0E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 - NR Cell 1 as "Non-Suitable "Off" cell".</w:t>
            </w:r>
          </w:p>
          <w:p w14:paraId="0F3D9D8B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D18C7A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 (nr_Cell1, tsc_NR_NonSuitableOffCellSSS_EPRE, tsc_NR_NonSuitableOffCellSSS_EPRE);</w:t>
            </w:r>
          </w:p>
          <w:p w14:paraId="0706F9E4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 (nr_Cell11, tsc_NR_ServingCellSSS_EPRE_FR1, tsc_NR_ServingCellSSS_EPRE_FR2);</w:t>
            </w:r>
          </w:p>
          <w:p w14:paraId="31AD63F0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3DFCC4C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2 - 4" siclog@</w:t>
            </w:r>
          </w:p>
          <w:p w14:paraId="1BAD5ED9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an RRCSetupRequest message.</w:t>
            </w:r>
          </w:p>
          <w:p w14:paraId="651C5923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 an RRCSetup message.</w:t>
            </w:r>
          </w:p>
          <w:p w14:paraId="0B94774C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an RRCSetupComplete message to confirm the successful completion of the connection establishment and</w:t>
            </w:r>
          </w:p>
          <w:p w14:paraId="59B16172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a REGISTRATION REQUEST message indicating "mobility registration updating" is sent to update the registration of the actual tracking area.</w:t>
            </w:r>
          </w:p>
          <w:p w14:paraId="04F42D28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v_ReceivedMsg := f_NR_RRC_ConnEst_DefWithNas (nr_Cell11, tsc_NR_RRC_TI_Def, ?, tsc_SHT_IntegrityProtected);</w:t>
            </w:r>
          </w:p>
          <w:p w14:paraId="267509BC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f_Check_NG_RegistrationReqMsg (v_GMM_MobilityInfo, v_ReceivedMsg.Pdu, Mobility)) {</w:t>
            </w:r>
          </w:p>
          <w:p w14:paraId="73033F98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"Registration Request Message Failed");</w:t>
            </w:r>
          </w:p>
          <w:p w14:paraId="5EABA34D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9A4AF30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siclog@</w:t>
            </w:r>
          </w:p>
          <w:p w14:paraId="3DE1CC0F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SS sends a REGISTRATION REJECT message containing 5GMM cause value = #22 (Congestion).</w:t>
            </w:r>
          </w:p>
          <w:p w14:paraId="1A5E2C99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SRB.send(cas_NR_SRB_NasPdu_REQ(nr_Cell11,</w:t>
            </w:r>
          </w:p>
          <w:p w14:paraId="29E1B88F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tsc_NR_RbId_SRB1, // No SRB2 so must be on SRB1</w:t>
            </w:r>
          </w:p>
          <w:p w14:paraId="53720AA8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cs_TimingInfo_Now,</w:t>
            </w:r>
          </w:p>
          <w:p w14:paraId="590FBE86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cs_NG_NAS_Request(tsc_SHT_NoSecurityProtection, cs_NG_REGISTRATION_REJECT(cs_GMM_GSM_Cause(omit, tsc_NR5GCCause_Congestion), cs_GPRS_Timer2_3_IEI('5F'O, '001'B, '00011'B)))));</w:t>
            </w:r>
          </w:p>
          <w:p w14:paraId="4C0CFF4F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9AB515E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siclog@</w:t>
            </w:r>
          </w:p>
          <w:p w14:paraId="2C5D4A8E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RRCConnectionRelease message.</w:t>
            </w:r>
          </w:p>
          <w:p w14:paraId="12020766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f_NR_RRCRelease(nr_Cell11);</w:t>
            </w:r>
          </w:p>
          <w:p w14:paraId="72E2976A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9D7A2A8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siclog@</w:t>
            </w:r>
          </w:p>
          <w:p w14:paraId="60880FA0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//Make the UE attempt an IMS emergency call dialling an emergency number e.g. 112 or 911). (NOTE 1)</w:t>
            </w:r>
          </w:p>
          <w:p w14:paraId="5ECC4C0F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f_UT_RequestIMSEmergencyCall(UT, px_EmergencyCallNumber);</w:t>
            </w:r>
          </w:p>
          <w:p w14:paraId="5E8EBA9B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499C060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siclog@</w:t>
            </w:r>
          </w:p>
          <w:p w14:paraId="3975E437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R5-213508 sic@</w:t>
            </w:r>
          </w:p>
          <w:p w14:paraId="7AC0D470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//Check: Does the UE perform steps 1-3 from the Registration procedure for mobility registration update as specified in TS 38.508-1 [4] subclause 4.9.5</w:t>
            </w:r>
          </w:p>
          <w:p w14:paraId="52A2D14F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v_ReceivedMsg := f_NR_RRC_ConnEst_DefWithNas (nr_Cell11, tsc_NR_RRC_TI_Def, ?);</w:t>
            </w:r>
          </w:p>
          <w:p w14:paraId="4B44B105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f_Check_NG_RegistrationReqMsg (v_GMM_MobilityInfo, v_ReceivedMsg.Pdu, Mobility)) { //@sic R5-213508 sic@</w:t>
            </w:r>
          </w:p>
          <w:p w14:paraId="2547E72F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"Registration Request Message Failed");</w:t>
            </w:r>
          </w:p>
          <w:p w14:paraId="527CABCC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64ED6">
              <w:rPr>
                <w:rFonts w:ascii="Courier New" w:hAnsi="Courier New" w:cs="Courier New"/>
                <w:color w:val="000000"/>
                <w:lang w:val="de-DE" w:eastAsia="de-DE"/>
              </w:rPr>
              <w:t>}</w:t>
            </w:r>
          </w:p>
          <w:p w14:paraId="13D79405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//@sic R5-213508 sic@</w:t>
            </w:r>
          </w:p>
          <w:p w14:paraId="50562E4D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//@siclog "Step 8AA - 8AB" siclog@</w:t>
            </w:r>
          </w:p>
          <w:p w14:paraId="153B1971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//The SS transmits a SecurityModeCommand message.</w:t>
            </w:r>
          </w:p>
          <w:p w14:paraId="174BB2E2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SecurityModeComplete message.</w:t>
            </w:r>
          </w:p>
          <w:p w14:paraId="4E1A4FBC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f_NR_RRC_ActivateSecurity (nr_Cell11, valueof(v_ReceivedMsg.SecurityProtection.NasCount));</w:t>
            </w:r>
          </w:p>
          <w:p w14:paraId="6271ABA6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f_NR5GC_MobilityRegistration_Steps4_6(nr_Cell11, v_GMM_MobilityInfo, -, -, noRrcConnectionRelease);</w:t>
            </w:r>
          </w:p>
          <w:p w14:paraId="3DD2DCAA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D684C09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8A - 9D" siclog@</w:t>
            </w:r>
          </w:p>
          <w:p w14:paraId="0539CCCA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UL NAS TRANSPORT message with 'Request type' set to 'initial emergency request', and, a PDU SESSION ESTABLISHMENT REQUEST for establishing an emergency PDU?</w:t>
            </w:r>
          </w:p>
          <w:p w14:paraId="15721ADB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Steps 9-13 from Generic Test Procedure for IMS Emergency call establishment with IMS Emergency registration as specified in TS 38.508-1 [4], subclause 4.9.11, including the parallel behaviour specified in table 4.9.11.2.2-2 are performed.</w:t>
            </w:r>
          </w:p>
          <w:p w14:paraId="557D033F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//f_NR5GC_EmergencyCallWithRegistration(nr_Cell11);</w:t>
            </w:r>
          </w:p>
          <w:p w14:paraId="37F270DD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f_NR5GC_EmergencyCallPDUSession(nr_Cell11, tsc_NR_RbId_SRB1); //@sic R5s210515 sic@</w:t>
            </w:r>
          </w:p>
          <w:p w14:paraId="6AE0941E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f_IMS_IPCAN_WaitForTrigger(IMS[tsc_Index_IMS2]);</w:t>
            </w:r>
          </w:p>
          <w:p w14:paraId="449F27D4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Emergency call now active</w:t>
            </w:r>
          </w:p>
          <w:p w14:paraId="28C7BD45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8A");</w:t>
            </w:r>
          </w:p>
          <w:p w14:paraId="11B4BDF6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DE83B31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10 - 11" siclog@</w:t>
            </w:r>
          </w:p>
          <w:p w14:paraId="3133A2D0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Make the UE release the emergency call. (NOTE 1)</w:t>
            </w:r>
          </w:p>
          <w:p w14:paraId="24F9E180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f_NR5GC_EmergencyCallRelease(nr_Cell11);</w:t>
            </w:r>
          </w:p>
          <w:p w14:paraId="214CC079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88094B0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@sic R%s211524 sic@</w:t>
            </w:r>
          </w:p>
          <w:p w14:paraId="17D4D64B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B2DB11E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v_PDUSessionInfo := f_NR5GC_MobileInfo_GetSessionInfoList();</w:t>
            </w:r>
          </w:p>
          <w:p w14:paraId="02F0BCBF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v_NoOfSessions := f_NR5GC_MobileInfo_GetNoOfSessions();</w:t>
            </w:r>
          </w:p>
          <w:p w14:paraId="68858DA0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12" siclog@</w:t>
            </w:r>
          </w:p>
          <w:p w14:paraId="669733B4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for (i := 0; i&lt;v_NoOfSessions; i:=i+1)</w:t>
            </w:r>
          </w:p>
          <w:p w14:paraId="51A7658B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1DEF6794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// @sic R5s210515 R5-216200 sic@</w:t>
            </w:r>
          </w:p>
          <w:p w14:paraId="046569B1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v_PDUSessionIdToRelease := v_PDUSessionInfo[i].SessionId;</w:t>
            </w:r>
          </w:p>
          <w:p w14:paraId="4194655F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v_MsgToSend := f_Get_NG_PDUSessionReleaseCommand(v_PDUSessionIdToRelease,</w:t>
            </w:r>
          </w:p>
          <w:p w14:paraId="7501BE95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cs_GMM_GSM_Cause (omit, '00011010'B), //5GSM cause Insufficient resources</w:t>
            </w:r>
          </w:p>
          <w:p w14:paraId="5EF9487F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cs_GPRS_Timer2_3_IEI('37'O, '101'B, '00101'B)); //T3396 = 5 minutes //                                                                p_NGSM_CongestionReattemptInd,</w:t>
            </w:r>
          </w:p>
          <w:p w14:paraId="1C5F1F68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SRB.send(cas_NR_SRB_NasPdu_REQ(nr_Cell11, tsc_NR_RbId_SRB2, -, cs_NG_NAS_RequestWithPiggybacking(tsc_SHT_IntegrityProtected_Ciphered, v_MsgToSend)));//@sic R5s210808sic@</w:t>
            </w:r>
          </w:p>
          <w:p w14:paraId="0844A882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SRB.receive(car_NR_SRB_NasPdu_IND(nr_Cell11,</w:t>
            </w:r>
          </w:p>
          <w:p w14:paraId="4D0140E4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tsc_NR_RbId_SRB2, //@sic R5s210808sic@</w:t>
            </w:r>
          </w:p>
          <w:p w14:paraId="44235779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cr_NG_NAS_IndWithPiggybacking((tsc_SHT_IntegrityProtected_Ciphered,tsc_SHT_IntegrityProtected)))) -&gt; value v_ReceivedAsp;</w:t>
            </w:r>
          </w:p>
          <w:p w14:paraId="1ADFA556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if (not f_Check_NG_PDUSessionReleaseComplete (v_PDUSessionInfo, v_ReceivedAsp.Signalling.Nas[0].Pdu, v_PDUSessionIdToRelease)) {</w:t>
            </w:r>
          </w:p>
          <w:p w14:paraId="10D688B2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f_NR_SetVerdictFailOrInconc(__FILE__, __LINE__, "PDU Session Release Complete failed");</w:t>
            </w:r>
          </w:p>
          <w:p w14:paraId="1146CDD6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45354EB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BEDB4D4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13" siclog@</w:t>
            </w:r>
          </w:p>
          <w:p w14:paraId="193F13B7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Void</w:t>
            </w:r>
          </w:p>
          <w:p w14:paraId="23E42022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1B18B3A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14" siclog@</w:t>
            </w:r>
          </w:p>
          <w:p w14:paraId="1336DF81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releases the RRC connection.</w:t>
            </w:r>
          </w:p>
          <w:p w14:paraId="3B290A85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f_NR_RRCRelease(nr_Cell11);</w:t>
            </w:r>
          </w:p>
          <w:p w14:paraId="308552B4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5C29AB0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siclog@</w:t>
            </w:r>
          </w:p>
          <w:p w14:paraId="15B4F681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//Make the UE attempt an IMS emergency call dialling an emergency number e.g. 112 or 911). (NOTE 1)</w:t>
            </w:r>
          </w:p>
          <w:p w14:paraId="5A617EEA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Prose CR RRC Release</w:t>
            </w:r>
          </w:p>
          <w:p w14:paraId="694EBEDB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fl_EmergencyCallAndRelease(nr_Cell11, px_EmergencyCallNumber, "Step 16");</w:t>
            </w:r>
          </w:p>
          <w:p w14:paraId="0CFCCE53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16 ");</w:t>
            </w:r>
          </w:p>
          <w:p w14:paraId="5983F5CE" w14:textId="77777777" w:rsidR="00742923" w:rsidRPr="00432F3D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9D750DB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5445E967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5D27CA" w:rsidRPr="00CD057D" w14:paraId="10838457" w14:textId="77777777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FA66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function fl_TC_11_4_4_NR5GC_TestBody() runs on NR5GC_PTC</w:t>
            </w:r>
          </w:p>
          <w:p w14:paraId="47EDD6B3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A525AFC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NG_NAS_MSG_Indication_Type v_ReceivedMsg;</w:t>
            </w:r>
          </w:p>
          <w:p w14:paraId="147933BE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v_ReceivedAsp;</w:t>
            </w:r>
          </w:p>
          <w:p w14:paraId="08C2AA5D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GMM_MobilityInfo_Type v_GMM_MobilityInfo;</w:t>
            </w:r>
          </w:p>
          <w:p w14:paraId="2F0E56F3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O1_Type v_PDUSessionIdToRelease;</w:t>
            </w:r>
          </w:p>
          <w:p w14:paraId="542A85B6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PDUSessionInfoList_Type v_PDUSessionInfo;</w:t>
            </w:r>
          </w:p>
          <w:p w14:paraId="7E58845C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i;</w:t>
            </w:r>
          </w:p>
          <w:p w14:paraId="24DAB72F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v_NoOfSessions;</w:t>
            </w:r>
          </w:p>
          <w:p w14:paraId="75B23FFE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template (omit) PDN_Index_Type v_PDN_Index := omit; //WA#11_4_4</w:t>
            </w:r>
          </w:p>
          <w:p w14:paraId="524DDCC6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NG_NAS_DL_Pdu_Type v_MsgToSend;</w:t>
            </w:r>
          </w:p>
          <w:p w14:paraId="101B682E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67874CC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siclog@</w:t>
            </w:r>
          </w:p>
          <w:p w14:paraId="56255F8B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configures:</w:t>
            </w:r>
          </w:p>
          <w:p w14:paraId="72CF427E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 - NR Cell 11 as "Serving cell"</w:t>
            </w:r>
          </w:p>
          <w:p w14:paraId="1436C44D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 - NR Cell 1 as "Non-Suitable "Off" cell".</w:t>
            </w:r>
          </w:p>
          <w:p w14:paraId="14158070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7ED0096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 (nr_Cell1, tsc_NR_NonSuitableOffCellSSS_EPRE, tsc_NR_NonSuitableOffCellSSS_EPRE);</w:t>
            </w:r>
          </w:p>
          <w:p w14:paraId="7A3C414C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 (nr_Cell11, tsc_NR_ServingCellSSS_EPRE_FR1, tsc_NR_ServingCellSSS_EPRE_FR2);</w:t>
            </w:r>
          </w:p>
          <w:p w14:paraId="74A1F366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4037463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2 - 4" siclog@</w:t>
            </w:r>
          </w:p>
          <w:p w14:paraId="1394B5D6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an RRCSetupRequest message.</w:t>
            </w:r>
          </w:p>
          <w:p w14:paraId="4B108B3D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 an RRCSetup message.</w:t>
            </w:r>
          </w:p>
          <w:p w14:paraId="54BA7B5A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an RRCSetupComplete message to confirm the successful completion of the connection establishment and</w:t>
            </w:r>
          </w:p>
          <w:p w14:paraId="111AFD85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a REGISTRATION REQUEST message indicating "mobility registration updating" is sent to update the registration of the actual tracking area.</w:t>
            </w:r>
          </w:p>
          <w:p w14:paraId="537C9847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v_ReceivedMsg := f_NR_RRC_ConnEst_DefWithNas (nr_Cell11, tsc_NR_RRC_TI_Def, ?, tsc_SHT_IntegrityProtected);</w:t>
            </w:r>
          </w:p>
          <w:p w14:paraId="6DEAC823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f_Check_NG_RegistrationReqMsg (v_GMM_MobilityInfo, v_ReceivedMsg.Pdu, Mobility)) {</w:t>
            </w:r>
          </w:p>
          <w:p w14:paraId="630CD994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"Registration Request Message Failed");</w:t>
            </w:r>
          </w:p>
          <w:p w14:paraId="7F03EE22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4D399B8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siclog@</w:t>
            </w:r>
          </w:p>
          <w:p w14:paraId="54BCFBFD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SS sends a REGISTRATION REJECT message containing 5GMM cause value = #22 (Congestion).</w:t>
            </w:r>
          </w:p>
          <w:p w14:paraId="711BF212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SRB.send(cas_NR_SRB_NasPdu_REQ(nr_Cell11,</w:t>
            </w:r>
          </w:p>
          <w:p w14:paraId="5822A296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tsc_NR_RbId_SRB1, // No SRB2 so must be on SRB1</w:t>
            </w:r>
          </w:p>
          <w:p w14:paraId="43C42CAF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cs_TimingInfo_Now,</w:t>
            </w:r>
          </w:p>
          <w:p w14:paraId="57F30765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cs_NG_NAS_Request(tsc_SHT_NoSecurityProtection, cs_NG_REGISTRATION_REJECT(cs_GMM_GSM_Cause(omit, tsc_NR5GCCause_Congestion), cs_GPRS_Timer2_3_IEI('5F'O, '001'B, '00011'B)))));</w:t>
            </w:r>
          </w:p>
          <w:p w14:paraId="216F9505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0B4A6CC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siclog@</w:t>
            </w:r>
          </w:p>
          <w:p w14:paraId="3D6FD2FA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RRCConnectionRelease message.</w:t>
            </w:r>
          </w:p>
          <w:p w14:paraId="05FD85C2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f_NR_RRCRelease(nr_Cell11);</w:t>
            </w:r>
          </w:p>
          <w:p w14:paraId="6A011B25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77B5912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siclog@</w:t>
            </w:r>
          </w:p>
          <w:p w14:paraId="6214E054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//Make the UE attempt an IMS emergency call dialling an emergency number e.g. 112 or 911). (NOTE 1)</w:t>
            </w:r>
          </w:p>
          <w:p w14:paraId="55EED9B8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f_UT_RequestIMSEmergencyCall(UT, px_EmergencyCallNumber);</w:t>
            </w:r>
          </w:p>
          <w:p w14:paraId="47235491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17007A8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siclog@</w:t>
            </w:r>
          </w:p>
          <w:p w14:paraId="31E28EB9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R5-213508 sic@</w:t>
            </w:r>
          </w:p>
          <w:p w14:paraId="5B8A2F1D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perform steps 1-3 from the Registration procedure for mobility registration update as specified in TS 38.508-1 [4] subclause 4.9.5</w:t>
            </w:r>
          </w:p>
          <w:p w14:paraId="5F3E588E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v_ReceivedMsg := f_NR_RRC_ConnEst_DefWithNas (nr_Cell11, tsc_NR_RRC_TI_Def, ?);</w:t>
            </w:r>
          </w:p>
          <w:p w14:paraId="75D82470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f_Check_NG_RegistrationReqMsg (v_GMM_MobilityInfo, v_ReceivedMsg.Pdu, Mobility)) { //@sic R5-213508 sic@</w:t>
            </w:r>
          </w:p>
          <w:p w14:paraId="7FFAC941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"Registration Request Message Failed");</w:t>
            </w:r>
          </w:p>
          <w:p w14:paraId="5307CA75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64ED6">
              <w:rPr>
                <w:rFonts w:ascii="Courier New" w:hAnsi="Courier New" w:cs="Courier New"/>
                <w:color w:val="000000"/>
                <w:lang w:val="de-DE" w:eastAsia="de-DE"/>
              </w:rPr>
              <w:t>}</w:t>
            </w:r>
          </w:p>
          <w:p w14:paraId="6CEED07B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//@sic R5-213508 sic@</w:t>
            </w:r>
          </w:p>
          <w:p w14:paraId="20C0E0B1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//@siclog "Step 8AA - 8AB" siclog@</w:t>
            </w:r>
          </w:p>
          <w:p w14:paraId="2278B042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//The SS transmits a SecurityModeCommand message.</w:t>
            </w:r>
          </w:p>
          <w:p w14:paraId="0B0E922C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SecurityModeComplete message.</w:t>
            </w:r>
          </w:p>
          <w:p w14:paraId="490A4C52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f_NR_RRC_ActivateSecurity (nr_Cell11, valueof(v_ReceivedMsg.SecurityProtection.NasCount));</w:t>
            </w:r>
          </w:p>
          <w:p w14:paraId="2B1EB152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f_NR5GC_MobilityRegistration_Steps4_6(nr_Cell11, v_GMM_MobilityInfo, -, -, noRrcConnectionRelease);</w:t>
            </w:r>
          </w:p>
          <w:p w14:paraId="53854DDC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C08DE2B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8A - 9D" siclog@</w:t>
            </w:r>
          </w:p>
          <w:p w14:paraId="3B3FEB04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UL NAS TRANSPORT message with 'Request type' set to 'initial emergency request', and, a PDU SESSION ESTABLISHMENT REQUEST for establishing an emergency PDU?</w:t>
            </w:r>
          </w:p>
          <w:p w14:paraId="1E27D8AA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Steps 9-13 from Generic Test Procedure for IMS Emergency call establishment with IMS Emergency registration as specified in TS 38.508-1 [4], subclause 4.9.11, including the parallel behaviour specified in table 4.9.11.2.2-2 are performed.</w:t>
            </w:r>
          </w:p>
          <w:p w14:paraId="79AFADEC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//f_NR5GC_EmergencyCallWithRegistration(nr_Cell11);</w:t>
            </w:r>
          </w:p>
          <w:p w14:paraId="63B03177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f_NR5GC_EmergencyCallPDUSession(nr_Cell11, tsc_NR_RbId_SRB1); //@sic R5s210515 sic@</w:t>
            </w:r>
          </w:p>
          <w:p w14:paraId="79669072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f_IMS_IPCAN_WaitForTrigger(IMS[tsc_Index_IMS2]);</w:t>
            </w:r>
          </w:p>
          <w:p w14:paraId="6EC06D08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Emergency call now active</w:t>
            </w:r>
          </w:p>
          <w:p w14:paraId="6723C36A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8A");</w:t>
            </w:r>
          </w:p>
          <w:p w14:paraId="620CAEEB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B9F5F6A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@siclog "Step 10 - 11" siclog@</w:t>
            </w:r>
          </w:p>
          <w:p w14:paraId="4C1C2A84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Make the UE release the emergency call. (NOTE 1)</w:t>
            </w:r>
          </w:p>
          <w:p w14:paraId="6F97EEF4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f_NR5GC_EmergencyCallRelease(nr_Cell11);   </w:t>
            </w:r>
          </w:p>
          <w:p w14:paraId="32B70126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1B3E80C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@sic R%s211524 sic@</w:t>
            </w:r>
          </w:p>
          <w:p w14:paraId="5DD9D4A5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8BFB84E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v_PDUSessionInfo := f_NR5GC_MobileInfo_GetSessionInfoList();</w:t>
            </w:r>
          </w:p>
          <w:p w14:paraId="3E0E2D33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v_NoOfSessions := f_NR5GC_MobileInfo_GetNoOfSessions();</w:t>
            </w:r>
          </w:p>
          <w:p w14:paraId="40E8E574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1B76A82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12" siclog@</w:t>
            </w:r>
          </w:p>
          <w:p w14:paraId="347DCF20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for (i := 0; i&lt;v_NoOfSessions; i:=i+1)</w:t>
            </w:r>
          </w:p>
          <w:p w14:paraId="597FC68E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15F11DD0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// @sic R5s210515 R5-216200 sic@</w:t>
            </w:r>
          </w:p>
          <w:p w14:paraId="5E118170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v_PDUSessionIdToRelease := v_PDUSessionInfo[i].SessionId;      </w:t>
            </w:r>
          </w:p>
          <w:p w14:paraId="609F8D76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v_MsgToSend := f_Get_NG_PDUSessionReleaseCommand(v_PDUSessionIdToRelease,</w:t>
            </w:r>
          </w:p>
          <w:p w14:paraId="6402D7A9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cs_GMM_GSM_Cause (omit, '00011010'B), //5GSM cause Insufficient resources</w:t>
            </w:r>
          </w:p>
          <w:p w14:paraId="5C184888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cs_GPRS_Timer2_3_IEI('37'O, '101'B, '00101'B)); //T3396 = 5 minutes //                                                                p_NGSM_CongestionReattemptInd,</w:t>
            </w:r>
          </w:p>
          <w:p w14:paraId="2AA376F4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SRB.send(cas_NR_SRB_NasPdu_REQ(nr_Cell11, tsc_NR_RbId_SRB2, -, cs_NG_NAS_RequestWithPiggybacking(tsc_SHT_IntegrityProtected_Ciphered, v_MsgToSend)));//@sic R5s210808sic@</w:t>
            </w:r>
          </w:p>
          <w:p w14:paraId="5C17378B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SRB.receive(car_NR_SRB_NasPdu_IND(nr_Cell11,</w:t>
            </w:r>
          </w:p>
          <w:p w14:paraId="01BAC596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tsc_NR_RbId_SRB2, //@sic R5s210808sic@</w:t>
            </w:r>
          </w:p>
          <w:p w14:paraId="753AC928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cr_NG_NAS_IndWithPiggybacking((tsc_SHT_IntegrityProtected_Ciphered,tsc_SHT_IntegrityProtected)))) -&gt; value v_ReceivedAsp;</w:t>
            </w:r>
          </w:p>
          <w:p w14:paraId="6B43F02D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v_PDN_Index := f_Get_PDN_IndexForPDUSessionId (v_PDUSessionInfo, v_PDUSessionIdToRelease); //WA#11_4_4</w:t>
            </w:r>
          </w:p>
          <w:p w14:paraId="2861EDCD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if (not f_Check_NG_PDUSessionReleaseComplete (v_PDUSessionInfo, v_ReceivedAsp.Signalling.Nas[0].Pdu, v_PDUSessionIdToRelease)) {</w:t>
            </w:r>
          </w:p>
          <w:p w14:paraId="4FECAA43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f_NR_SetVerdictFailOrInconc(__FILE__, __LINE__, "PDU Session Release Complete failed");</w:t>
            </w:r>
          </w:p>
          <w:p w14:paraId="454CAF8B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9F75438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066B154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4EAD93D8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//WA#11_4_4 : Start     </w:t>
            </w:r>
          </w:p>
          <w:p w14:paraId="740DA560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 (isvalue(v_PDN_Index)) {  // @sic R5s211524 sic@</w:t>
            </w:r>
          </w:p>
          <w:p w14:paraId="4A8E40E5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f_IP_Handling_StopPDN(IP, cs_IP_StopPDN(valueof(v_PDN_Index)));        </w:t>
            </w:r>
          </w:p>
          <w:p w14:paraId="4E5C761F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 else {</w:t>
            </w:r>
          </w:p>
          <w:p w14:paraId="4C2C5070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f_NR_SetVerdictFailOrInconc(__FILE__, __LINE__, "Cannot find PDN Index of PDU Session being released");</w:t>
            </w:r>
          </w:p>
          <w:p w14:paraId="5B16B5F9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114FF0C5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//WA#11_4_4 : Stop</w:t>
            </w:r>
          </w:p>
          <w:p w14:paraId="42D46AD7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13" siclog@</w:t>
            </w:r>
          </w:p>
          <w:p w14:paraId="6A139990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Void</w:t>
            </w:r>
          </w:p>
          <w:p w14:paraId="0CF712E4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D9C65AE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14" siclog@</w:t>
            </w:r>
          </w:p>
          <w:p w14:paraId="73F5AE88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releases the RRC connection.</w:t>
            </w:r>
          </w:p>
          <w:p w14:paraId="33358E05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f_NR_RRCRelease(nr_Cell11);</w:t>
            </w:r>
          </w:p>
          <w:p w14:paraId="28961DF9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208B03A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siclog@</w:t>
            </w:r>
          </w:p>
          <w:p w14:paraId="425D6195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//Make the UE attempt an IMS emergency call dialling an emergency number e.g. 112 or 911). (NOTE 1)</w:t>
            </w:r>
          </w:p>
          <w:p w14:paraId="13757A08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Prose CR RRC Release</w:t>
            </w:r>
          </w:p>
          <w:p w14:paraId="1CD743C6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fl_EmergencyCallAndRelease(nr_Cell11, px_EmergencyCallNumber, "Step 16");</w:t>
            </w:r>
          </w:p>
          <w:p w14:paraId="094FC59F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16 ");</w:t>
            </w:r>
          </w:p>
          <w:p w14:paraId="545D0B33" w14:textId="77777777" w:rsidR="00742923" w:rsidRPr="00486BAD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078A4CC" w14:textId="77777777" w:rsidR="00F96833" w:rsidRDefault="00F96833" w:rsidP="00432F3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945F6" w14:textId="77777777" w:rsidR="00DE1971" w:rsidRDefault="00DE1971">
      <w:r>
        <w:separator/>
      </w:r>
    </w:p>
  </w:endnote>
  <w:endnote w:type="continuationSeparator" w:id="0">
    <w:p w14:paraId="48CDD671" w14:textId="77777777" w:rsidR="00DE1971" w:rsidRDefault="00DE1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167BE" w14:textId="77777777" w:rsidR="00DE1971" w:rsidRDefault="00DE1971">
      <w:r>
        <w:separator/>
      </w:r>
    </w:p>
  </w:footnote>
  <w:footnote w:type="continuationSeparator" w:id="0">
    <w:p w14:paraId="2F25A3CA" w14:textId="77777777" w:rsidR="00DE1971" w:rsidRDefault="00DE1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84BC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3414B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25B54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B49F7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94B1A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104F"/>
    <w:rsid w:val="000C5A98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630B"/>
    <w:rsid w:val="00136690"/>
    <w:rsid w:val="001373AB"/>
    <w:rsid w:val="00141E68"/>
    <w:rsid w:val="001423DB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6004D"/>
    <w:rsid w:val="00260C7D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216F1"/>
    <w:rsid w:val="00322D46"/>
    <w:rsid w:val="00322EFF"/>
    <w:rsid w:val="00326378"/>
    <w:rsid w:val="003328F3"/>
    <w:rsid w:val="0033294A"/>
    <w:rsid w:val="00341766"/>
    <w:rsid w:val="00341F6F"/>
    <w:rsid w:val="00342D98"/>
    <w:rsid w:val="0034341E"/>
    <w:rsid w:val="00343CD7"/>
    <w:rsid w:val="00345383"/>
    <w:rsid w:val="00346D77"/>
    <w:rsid w:val="003556DC"/>
    <w:rsid w:val="003609EF"/>
    <w:rsid w:val="003614D1"/>
    <w:rsid w:val="0036231A"/>
    <w:rsid w:val="0036605D"/>
    <w:rsid w:val="00366971"/>
    <w:rsid w:val="00370FAB"/>
    <w:rsid w:val="00374C64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5148B"/>
    <w:rsid w:val="00454EBB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550D"/>
    <w:rsid w:val="005371B9"/>
    <w:rsid w:val="0054198B"/>
    <w:rsid w:val="00547111"/>
    <w:rsid w:val="00550D1E"/>
    <w:rsid w:val="00550D59"/>
    <w:rsid w:val="00552878"/>
    <w:rsid w:val="00554E43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6753"/>
    <w:rsid w:val="005A320F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8444E"/>
    <w:rsid w:val="00684A11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923"/>
    <w:rsid w:val="00742A03"/>
    <w:rsid w:val="007511D6"/>
    <w:rsid w:val="007549A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46AB"/>
    <w:rsid w:val="007834DD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2743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73EA"/>
    <w:rsid w:val="00931590"/>
    <w:rsid w:val="00932792"/>
    <w:rsid w:val="009329ED"/>
    <w:rsid w:val="00932A85"/>
    <w:rsid w:val="0093355C"/>
    <w:rsid w:val="00934196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A07BF"/>
    <w:rsid w:val="009A3848"/>
    <w:rsid w:val="009A4E0F"/>
    <w:rsid w:val="009A5255"/>
    <w:rsid w:val="009A5753"/>
    <w:rsid w:val="009A579D"/>
    <w:rsid w:val="009B0B50"/>
    <w:rsid w:val="009B5164"/>
    <w:rsid w:val="009C1018"/>
    <w:rsid w:val="009C10A3"/>
    <w:rsid w:val="009C159B"/>
    <w:rsid w:val="009C22FE"/>
    <w:rsid w:val="009C4C52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2D0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AF4C52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40B1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19E3"/>
    <w:rsid w:val="00C32AB2"/>
    <w:rsid w:val="00C32E73"/>
    <w:rsid w:val="00C34763"/>
    <w:rsid w:val="00C4494A"/>
    <w:rsid w:val="00C4522A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69ED"/>
    <w:rsid w:val="00C77298"/>
    <w:rsid w:val="00C777F8"/>
    <w:rsid w:val="00C8315C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DEB"/>
    <w:rsid w:val="00E74273"/>
    <w:rsid w:val="00E75AF3"/>
    <w:rsid w:val="00E777D7"/>
    <w:rsid w:val="00E77B87"/>
    <w:rsid w:val="00E814FE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47E8"/>
    <w:rsid w:val="00F25290"/>
    <w:rsid w:val="00F25D98"/>
    <w:rsid w:val="00F25DB2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67B9"/>
    <w:rsid w:val="00F919AF"/>
    <w:rsid w:val="00F95DCB"/>
    <w:rsid w:val="00F96833"/>
    <w:rsid w:val="00FA1F4E"/>
    <w:rsid w:val="00FA2C28"/>
    <w:rsid w:val="00FA2F4F"/>
    <w:rsid w:val="00FA485A"/>
    <w:rsid w:val="00FB2D1A"/>
    <w:rsid w:val="00FB3AFC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E73A4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72F7C90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123F4-0B69-4E04-8B7A-FCC96390F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1471</Words>
  <Characters>14721</Characters>
  <Application>Microsoft Office Word</Application>
  <DocSecurity>0</DocSecurity>
  <Lines>122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16160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2021-12-16T14:26:00Z</dcterms:created>
  <dcterms:modified xsi:type="dcterms:W3CDTF">2022-02-02T11:27:00Z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