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23329" w:rsidRDefault="00A23329" w:rsidP="00A2332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2022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R5s220207</w:t>
        </w:r>
      </w:fldSimple>
    </w:p>
    <w:p w:rsidR="00A23329" w:rsidRDefault="00A23329" w:rsidP="00A23329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10th Dec 2021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23329" w:rsidTr="002420B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3329" w:rsidRDefault="00A23329" w:rsidP="002420B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A23329" w:rsidTr="002420B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23329" w:rsidRDefault="00A23329" w:rsidP="002420B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23329" w:rsidTr="002420B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3329" w:rsidTr="002420B5">
        <w:tc>
          <w:tcPr>
            <w:tcW w:w="142" w:type="dxa"/>
            <w:tcBorders>
              <w:left w:val="single" w:sz="4" w:space="0" w:color="auto"/>
            </w:tcBorders>
          </w:tcPr>
          <w:p w:rsidR="00A23329" w:rsidRDefault="00A23329" w:rsidP="002420B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A23329" w:rsidRPr="00410371" w:rsidRDefault="00A23329" w:rsidP="002420B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:rsidR="00A23329" w:rsidRDefault="00A23329" w:rsidP="002420B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A23329" w:rsidRPr="00410371" w:rsidRDefault="00A23329" w:rsidP="002420B5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2347</w:t>
              </w:r>
            </w:fldSimple>
          </w:p>
        </w:tc>
        <w:tc>
          <w:tcPr>
            <w:tcW w:w="709" w:type="dxa"/>
          </w:tcPr>
          <w:p w:rsidR="00A23329" w:rsidRDefault="00A23329" w:rsidP="002420B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A23329" w:rsidRPr="00410371" w:rsidRDefault="00A23329" w:rsidP="002420B5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A23329" w:rsidRDefault="00A23329" w:rsidP="002420B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A23329" w:rsidRPr="00410371" w:rsidRDefault="00A23329" w:rsidP="002420B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17.1.0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A23329" w:rsidRDefault="00A23329" w:rsidP="002420B5">
            <w:pPr>
              <w:pStyle w:val="CRCoverPage"/>
              <w:spacing w:after="0"/>
              <w:rPr>
                <w:noProof/>
              </w:rPr>
            </w:pPr>
          </w:p>
        </w:tc>
      </w:tr>
      <w:tr w:rsidR="00A23329" w:rsidTr="002420B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23329" w:rsidRDefault="00A23329" w:rsidP="002420B5">
            <w:pPr>
              <w:pStyle w:val="CRCoverPage"/>
              <w:spacing w:after="0"/>
              <w:rPr>
                <w:noProof/>
              </w:rPr>
            </w:pPr>
          </w:p>
        </w:tc>
      </w:tr>
      <w:tr w:rsidR="00A23329" w:rsidTr="002420B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A23329" w:rsidRPr="00F25D98" w:rsidRDefault="00A23329" w:rsidP="002420B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23329" w:rsidTr="002420B5">
        <w:tc>
          <w:tcPr>
            <w:tcW w:w="9641" w:type="dxa"/>
            <w:gridSpan w:val="9"/>
          </w:tcPr>
          <w:p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A23329" w:rsidRDefault="00A23329" w:rsidP="00A2332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23329" w:rsidTr="002420B5">
        <w:tc>
          <w:tcPr>
            <w:tcW w:w="2835" w:type="dxa"/>
          </w:tcPr>
          <w:p w:rsidR="00A23329" w:rsidRDefault="00A23329" w:rsidP="002420B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A23329" w:rsidRDefault="00A23329" w:rsidP="002420B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A23329" w:rsidRDefault="00A23329" w:rsidP="002420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23329" w:rsidRDefault="00A23329" w:rsidP="002420B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23329" w:rsidRDefault="00A23329" w:rsidP="002420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A23329" w:rsidRDefault="00A23329" w:rsidP="002420B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23329" w:rsidRDefault="00A23329" w:rsidP="002420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A23329" w:rsidRDefault="00A23329" w:rsidP="002420B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23329" w:rsidRDefault="00A23329" w:rsidP="002420B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A23329" w:rsidRDefault="00A23329" w:rsidP="00A2332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23329" w:rsidTr="002420B5">
        <w:tc>
          <w:tcPr>
            <w:tcW w:w="9640" w:type="dxa"/>
            <w:gridSpan w:val="11"/>
          </w:tcPr>
          <w:p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3329" w:rsidTr="002420B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A23329" w:rsidRDefault="00A23329" w:rsidP="002420B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23329" w:rsidRDefault="00A23329" w:rsidP="002420B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NR5GC testcase 11.1.6</w:t>
              </w:r>
            </w:fldSimple>
          </w:p>
        </w:tc>
      </w:tr>
      <w:tr w:rsidR="00A23329" w:rsidTr="002420B5">
        <w:tc>
          <w:tcPr>
            <w:tcW w:w="1843" w:type="dxa"/>
            <w:tcBorders>
              <w:left w:val="single" w:sz="4" w:space="0" w:color="auto"/>
            </w:tcBorders>
          </w:tcPr>
          <w:p w:rsidR="00A23329" w:rsidRDefault="00A23329" w:rsidP="002420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3329" w:rsidTr="002420B5">
        <w:tc>
          <w:tcPr>
            <w:tcW w:w="1843" w:type="dxa"/>
            <w:tcBorders>
              <w:left w:val="single" w:sz="4" w:space="0" w:color="auto"/>
            </w:tcBorders>
          </w:tcPr>
          <w:p w:rsidR="00A23329" w:rsidRDefault="00A23329" w:rsidP="002420B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23329" w:rsidRDefault="00A23329" w:rsidP="002420B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A23329" w:rsidTr="002420B5">
        <w:tc>
          <w:tcPr>
            <w:tcW w:w="1843" w:type="dxa"/>
            <w:tcBorders>
              <w:left w:val="single" w:sz="4" w:space="0" w:color="auto"/>
            </w:tcBorders>
          </w:tcPr>
          <w:p w:rsidR="00A23329" w:rsidRDefault="00A23329" w:rsidP="002420B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23329" w:rsidRDefault="00A23329" w:rsidP="002420B5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A23329" w:rsidTr="002420B5">
        <w:tc>
          <w:tcPr>
            <w:tcW w:w="1843" w:type="dxa"/>
            <w:tcBorders>
              <w:left w:val="single" w:sz="4" w:space="0" w:color="auto"/>
            </w:tcBorders>
          </w:tcPr>
          <w:p w:rsidR="00A23329" w:rsidRDefault="00A23329" w:rsidP="002420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3329" w:rsidTr="002420B5">
        <w:tc>
          <w:tcPr>
            <w:tcW w:w="1843" w:type="dxa"/>
            <w:tcBorders>
              <w:left w:val="single" w:sz="4" w:space="0" w:color="auto"/>
            </w:tcBorders>
          </w:tcPr>
          <w:p w:rsidR="00A23329" w:rsidRDefault="00A23329" w:rsidP="002420B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A23329" w:rsidRDefault="00A23329" w:rsidP="002420B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A23329" w:rsidRDefault="00A23329" w:rsidP="002420B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23329" w:rsidRDefault="00A23329" w:rsidP="002420B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23329" w:rsidRDefault="00A23329" w:rsidP="002420B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2022-01-19</w:t>
              </w:r>
            </w:fldSimple>
          </w:p>
        </w:tc>
      </w:tr>
      <w:tr w:rsidR="00A23329" w:rsidTr="002420B5">
        <w:tc>
          <w:tcPr>
            <w:tcW w:w="1843" w:type="dxa"/>
            <w:tcBorders>
              <w:left w:val="single" w:sz="4" w:space="0" w:color="auto"/>
            </w:tcBorders>
          </w:tcPr>
          <w:p w:rsidR="00A23329" w:rsidRDefault="00A23329" w:rsidP="002420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3329" w:rsidTr="002420B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A23329" w:rsidRDefault="00A23329" w:rsidP="002420B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A23329" w:rsidRDefault="00A23329" w:rsidP="002420B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A23329" w:rsidRDefault="00A23329" w:rsidP="002420B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23329" w:rsidRDefault="00A23329" w:rsidP="002420B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23329" w:rsidRDefault="00A23329" w:rsidP="002420B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Rel-17</w:t>
              </w:r>
            </w:fldSimple>
          </w:p>
        </w:tc>
      </w:tr>
      <w:tr w:rsidR="00A23329" w:rsidTr="002420B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A23329" w:rsidRDefault="00A23329" w:rsidP="002420B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A23329" w:rsidRDefault="00A23329" w:rsidP="002420B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A23329" w:rsidRDefault="00A23329" w:rsidP="002420B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23329" w:rsidRPr="007C2097" w:rsidRDefault="00A23329" w:rsidP="002420B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A23329" w:rsidTr="002420B5">
        <w:tc>
          <w:tcPr>
            <w:tcW w:w="1843" w:type="dxa"/>
          </w:tcPr>
          <w:p w:rsidR="00A23329" w:rsidRDefault="00A23329" w:rsidP="002420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3329" w:rsidTr="002420B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23329" w:rsidRDefault="00A23329" w:rsidP="00A233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23329" w:rsidRDefault="00A23329" w:rsidP="00A2332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changes mentioned in this document are needed in addition to R5s211708.</w:t>
            </w:r>
          </w:p>
          <w:p w:rsidR="00A23329" w:rsidRDefault="00A23329" w:rsidP="00A23329">
            <w:pPr>
              <w:pStyle w:val="CRCoverPage"/>
              <w:spacing w:after="0"/>
              <w:rPr>
                <w:noProof/>
              </w:rPr>
            </w:pPr>
          </w:p>
          <w:p w:rsidR="00A23329" w:rsidRDefault="00A23329" w:rsidP="00A2332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the current TTCN implementation of function </w:t>
            </w:r>
            <w:r w:rsidRPr="00144A12">
              <w:rPr>
                <w:noProof/>
              </w:rPr>
              <w:t>fl_TC_11_1_6_NR5GC_TestBody</w:t>
            </w:r>
            <w:r>
              <w:rPr>
                <w:noProof/>
              </w:rPr>
              <w:t>, after Step 6 the Pdu session info list needs to be sent to Eutra. Also the NR Freq list should be sent to Eutra. This is missing.</w:t>
            </w:r>
          </w:p>
          <w:p w:rsidR="00A23329" w:rsidRDefault="00A23329" w:rsidP="00A23329">
            <w:pPr>
              <w:pStyle w:val="CRCoverPage"/>
              <w:spacing w:after="0"/>
              <w:rPr>
                <w:noProof/>
              </w:rPr>
            </w:pPr>
          </w:p>
          <w:p w:rsidR="00A23329" w:rsidRDefault="00A23329" w:rsidP="00A2332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the current TTCN implementation of function </w:t>
            </w:r>
            <w:r w:rsidRPr="00144A12">
              <w:rPr>
                <w:noProof/>
              </w:rPr>
              <w:t>fl_TC_11_1_6_NR5GC_EUTRA_TestBody</w:t>
            </w:r>
            <w:r>
              <w:rPr>
                <w:noProof/>
              </w:rPr>
              <w:t xml:space="preserve">, timer t_Wait should be started before the alt statement. </w:t>
            </w:r>
          </w:p>
          <w:p w:rsidR="00A23329" w:rsidRDefault="00A23329" w:rsidP="00A23329">
            <w:pPr>
              <w:pStyle w:val="CRCoverPage"/>
              <w:spacing w:after="0"/>
              <w:rPr>
                <w:noProof/>
              </w:rPr>
            </w:pPr>
          </w:p>
          <w:p w:rsidR="00A23329" w:rsidRPr="002E008A" w:rsidRDefault="00A23329" w:rsidP="00A2332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This needs to be fixed. </w:t>
            </w:r>
          </w:p>
        </w:tc>
      </w:tr>
      <w:tr w:rsidR="00A23329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23329" w:rsidRDefault="00A23329" w:rsidP="00A233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23329" w:rsidRPr="00CF39F2" w:rsidRDefault="00A23329" w:rsidP="00A23329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A23329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23329" w:rsidRDefault="00A23329" w:rsidP="00A233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23329" w:rsidRDefault="00A23329" w:rsidP="00A2332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function </w:t>
            </w:r>
            <w:r w:rsidRPr="007C0CD3">
              <w:rPr>
                <w:noProof/>
              </w:rPr>
              <w:t>fl_TC_11_1_6_NR5GC_TestBody</w:t>
            </w:r>
            <w:r>
              <w:rPr>
                <w:noProof/>
              </w:rPr>
              <w:t xml:space="preserve">, called functions </w:t>
            </w:r>
            <w:r w:rsidRPr="007C0CD3">
              <w:rPr>
                <w:noProof/>
              </w:rPr>
              <w:t>f_NR5GC_SendPduSessionInfoListToEUTRA</w:t>
            </w:r>
            <w:r>
              <w:rPr>
                <w:noProof/>
              </w:rPr>
              <w:t xml:space="preserve"> and </w:t>
            </w:r>
            <w:r w:rsidRPr="007C0CD3">
              <w:rPr>
                <w:noProof/>
              </w:rPr>
              <w:t>f_NR5GC_IRAT_UECapabilityTransfer</w:t>
            </w:r>
            <w:r>
              <w:rPr>
                <w:noProof/>
              </w:rPr>
              <w:t xml:space="preserve"> after calling function </w:t>
            </w:r>
            <w:r w:rsidRPr="007C0CD3">
              <w:rPr>
                <w:noProof/>
              </w:rPr>
              <w:t>f_NR5GC_Send_GutiParametersToEUTRA</w:t>
            </w:r>
            <w:r>
              <w:rPr>
                <w:noProof/>
              </w:rPr>
              <w:t>.</w:t>
            </w:r>
          </w:p>
          <w:p w:rsidR="00A23329" w:rsidRDefault="00A23329" w:rsidP="00A23329">
            <w:pPr>
              <w:pStyle w:val="CRCoverPage"/>
              <w:spacing w:after="0"/>
              <w:rPr>
                <w:noProof/>
              </w:rPr>
            </w:pPr>
          </w:p>
          <w:p w:rsidR="00A23329" w:rsidRDefault="00A23329" w:rsidP="00A2332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Started the timer t_wait after call to function </w:t>
            </w:r>
            <w:r w:rsidRPr="0075134E">
              <w:rPr>
                <w:noProof/>
              </w:rPr>
              <w:t>fl_TAUReject_AttachWithoutN26</w:t>
            </w:r>
          </w:p>
          <w:p w:rsidR="00A23329" w:rsidRPr="006316B2" w:rsidRDefault="00A23329" w:rsidP="00A2332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Please see detailed changes below,</w:t>
            </w:r>
          </w:p>
        </w:tc>
      </w:tr>
      <w:tr w:rsidR="00A23329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23329" w:rsidRDefault="00A23329" w:rsidP="00A233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23329" w:rsidRPr="00CF39F2" w:rsidRDefault="00A23329" w:rsidP="00A23329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A23329" w:rsidTr="002420B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23329" w:rsidRDefault="00A23329" w:rsidP="00A233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23329" w:rsidRPr="00CF39F2" w:rsidRDefault="00A23329" w:rsidP="00A23329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A conformant UE will fail the testcase</w:t>
            </w:r>
          </w:p>
        </w:tc>
      </w:tr>
      <w:tr w:rsidR="00A23329" w:rsidTr="002420B5">
        <w:tc>
          <w:tcPr>
            <w:tcW w:w="2694" w:type="dxa"/>
            <w:gridSpan w:val="2"/>
          </w:tcPr>
          <w:p w:rsidR="00A23329" w:rsidRDefault="00A23329" w:rsidP="00A233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A23329" w:rsidRDefault="00A23329" w:rsidP="00A233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3329" w:rsidTr="002420B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23329" w:rsidRDefault="00A23329" w:rsidP="00A233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23329" w:rsidRDefault="00A23329" w:rsidP="00A233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11.1.6.NR5GC</w:t>
            </w:r>
          </w:p>
        </w:tc>
      </w:tr>
      <w:tr w:rsidR="00A23329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23329" w:rsidRDefault="00A23329" w:rsidP="00A233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23329" w:rsidRDefault="00A23329" w:rsidP="00A233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3329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23329" w:rsidRDefault="00A23329" w:rsidP="00A233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23329" w:rsidRDefault="00A23329" w:rsidP="00A233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23329" w:rsidRDefault="00A23329" w:rsidP="00A233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A23329" w:rsidRDefault="00A23329" w:rsidP="00A2332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A23329" w:rsidRDefault="00A23329" w:rsidP="00A2332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23329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23329" w:rsidRDefault="00A23329" w:rsidP="00A233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23329" w:rsidRDefault="00A23329" w:rsidP="00A233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23329" w:rsidRDefault="00A23329" w:rsidP="00A233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23329" w:rsidRDefault="00A23329" w:rsidP="00A2332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23329" w:rsidRDefault="00A23329" w:rsidP="00A2332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23329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23329" w:rsidRDefault="00A23329" w:rsidP="00A2332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23329" w:rsidRDefault="00A23329" w:rsidP="00A233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23329" w:rsidRDefault="00A23329" w:rsidP="00A233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23329" w:rsidRDefault="00A23329" w:rsidP="00A2332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23329" w:rsidRDefault="00A23329" w:rsidP="00A2332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23329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23329" w:rsidRDefault="00A23329" w:rsidP="00A2332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23329" w:rsidRDefault="00A23329" w:rsidP="00A233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23329" w:rsidRDefault="00A23329" w:rsidP="00A233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23329" w:rsidRDefault="00A23329" w:rsidP="00A2332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23329" w:rsidRDefault="00A23329" w:rsidP="00A2332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23329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23329" w:rsidRDefault="00A23329" w:rsidP="00A2332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23329" w:rsidRDefault="00A23329" w:rsidP="00A23329">
            <w:pPr>
              <w:pStyle w:val="CRCoverPage"/>
              <w:spacing w:after="0"/>
              <w:rPr>
                <w:noProof/>
              </w:rPr>
            </w:pPr>
          </w:p>
        </w:tc>
      </w:tr>
      <w:tr w:rsidR="00A23329" w:rsidTr="002420B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23329" w:rsidRDefault="00A23329" w:rsidP="00A233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23329" w:rsidRDefault="00A23329" w:rsidP="00A2332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23329" w:rsidRPr="008863B9" w:rsidTr="002420B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23329" w:rsidRPr="008863B9" w:rsidRDefault="00A23329" w:rsidP="00A233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A23329" w:rsidRPr="008863B9" w:rsidRDefault="00A23329" w:rsidP="00A2332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23329" w:rsidTr="002420B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23329" w:rsidRDefault="00A23329" w:rsidP="00A233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23329" w:rsidRDefault="00A23329" w:rsidP="00A2332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9C10A3" w:rsidRDefault="009C10A3" w:rsidP="009C10A3">
      <w:pPr>
        <w:rPr>
          <w:noProof/>
        </w:rPr>
      </w:pPr>
    </w:p>
    <w:p w:rsidR="009418D9" w:rsidRDefault="009418D9" w:rsidP="009418D9">
      <w:pPr>
        <w:rPr>
          <w:noProof/>
        </w:rPr>
        <w:sectPr w:rsidR="009418D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478EE" w:rsidRDefault="009478EE" w:rsidP="009478EE">
      <w:pPr>
        <w:rPr>
          <w:noProof/>
        </w:rPr>
      </w:pPr>
    </w:p>
    <w:p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93498809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0"/>
    </w:p>
    <w:p w:rsidR="00B162B7" w:rsidRDefault="007A73E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bookmarkStart w:id="1" w:name="_GoBack"/>
      <w:bookmarkEnd w:id="1"/>
      <w:r w:rsidR="00B162B7" w:rsidRPr="00274F92">
        <w:rPr>
          <w:rFonts w:ascii="Arial" w:hAnsi="Arial" w:cs="Arial"/>
          <w:iCs/>
        </w:rPr>
        <w:t>Table of Contents</w:t>
      </w:r>
      <w:r w:rsidR="00B162B7">
        <w:tab/>
      </w:r>
      <w:r w:rsidR="00B162B7">
        <w:fldChar w:fldCharType="begin"/>
      </w:r>
      <w:r w:rsidR="00B162B7">
        <w:instrText xml:space="preserve"> PAGEREF _Toc93498809 \h </w:instrText>
      </w:r>
      <w:r w:rsidR="00B162B7">
        <w:fldChar w:fldCharType="separate"/>
      </w:r>
      <w:r w:rsidR="00B162B7">
        <w:t>3</w:t>
      </w:r>
      <w:r w:rsidR="00B162B7">
        <w:fldChar w:fldCharType="end"/>
      </w:r>
    </w:p>
    <w:p w:rsidR="00B162B7" w:rsidRDefault="00B162B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274F92">
        <w:rPr>
          <w:b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274F92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_Toc93498810 \h </w:instrText>
      </w:r>
      <w:r>
        <w:fldChar w:fldCharType="separate"/>
      </w:r>
      <w:r>
        <w:t>3</w:t>
      </w:r>
      <w:r>
        <w:fldChar w:fldCharType="end"/>
      </w:r>
    </w:p>
    <w:p w:rsidR="00B162B7" w:rsidRDefault="00B162B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74F92">
        <w:rPr>
          <w:rFonts w:cs="Arial"/>
          <w:b/>
          <w:lang w:eastAsia="en-GB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74F92">
        <w:rPr>
          <w:rFonts w:cs="Arial"/>
          <w:b/>
          <w:color w:val="000000"/>
          <w:lang w:eastAsia="en-GB"/>
        </w:rPr>
        <w:t xml:space="preserve">Correction to </w:t>
      </w:r>
      <w:r w:rsidRPr="00274F92">
        <w:rPr>
          <w:rFonts w:cs="Arial"/>
          <w:b/>
          <w:bCs/>
          <w:color w:val="000000"/>
          <w:lang w:val="en-US" w:eastAsia="en-GB"/>
        </w:rPr>
        <w:t xml:space="preserve">function </w:t>
      </w:r>
      <w:r w:rsidRPr="00274F92">
        <w:rPr>
          <w:b/>
        </w:rPr>
        <w:t>fl_TC_11_1_6_NR5GC_TestBody</w:t>
      </w:r>
      <w:r>
        <w:tab/>
      </w:r>
      <w:r>
        <w:fldChar w:fldCharType="begin"/>
      </w:r>
      <w:r>
        <w:instrText xml:space="preserve"> PAGEREF _Toc93498811 \h </w:instrText>
      </w:r>
      <w:r>
        <w:fldChar w:fldCharType="separate"/>
      </w:r>
      <w:r>
        <w:t>3</w:t>
      </w:r>
      <w:r>
        <w:fldChar w:fldCharType="end"/>
      </w:r>
    </w:p>
    <w:p w:rsidR="00B162B7" w:rsidRDefault="00B162B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74F92">
        <w:rPr>
          <w:rFonts w:cs="Arial"/>
          <w:b/>
          <w:lang w:eastAsia="en-GB"/>
        </w:rPr>
        <w:t>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74F92">
        <w:rPr>
          <w:rFonts w:cs="Arial"/>
          <w:b/>
          <w:color w:val="000000"/>
          <w:lang w:eastAsia="en-GB"/>
        </w:rPr>
        <w:t xml:space="preserve">Correction to </w:t>
      </w:r>
      <w:r w:rsidRPr="00274F92">
        <w:rPr>
          <w:rFonts w:cs="Arial"/>
          <w:b/>
          <w:bCs/>
          <w:color w:val="000000"/>
          <w:lang w:val="en-US" w:eastAsia="en-GB"/>
        </w:rPr>
        <w:t xml:space="preserve">function </w:t>
      </w:r>
      <w:r w:rsidRPr="00274F92">
        <w:rPr>
          <w:b/>
        </w:rPr>
        <w:t>fl_TC_11_1_6_NR5GC_EUTRA_TestBody</w:t>
      </w:r>
      <w:r>
        <w:tab/>
      </w:r>
      <w:r>
        <w:fldChar w:fldCharType="begin"/>
      </w:r>
      <w:r>
        <w:instrText xml:space="preserve"> PAGEREF _Toc93498812 \h </w:instrText>
      </w:r>
      <w:r>
        <w:fldChar w:fldCharType="separate"/>
      </w:r>
      <w:r>
        <w:t>6</w:t>
      </w:r>
      <w:r>
        <w:fldChar w:fldCharType="end"/>
      </w:r>
    </w:p>
    <w:p w:rsidR="007A73E5" w:rsidRDefault="007A73E5" w:rsidP="007A73E5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</w:p>
    <w:p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" w:name="_Toc122434488"/>
      <w:bookmarkStart w:id="3" w:name="_Toc295288959"/>
      <w:bookmarkStart w:id="4" w:name="_Toc93498810"/>
      <w:r w:rsidRPr="00854C55">
        <w:rPr>
          <w:b/>
        </w:rPr>
        <w:t>Corrections required</w:t>
      </w:r>
      <w:bookmarkEnd w:id="2"/>
      <w:bookmarkEnd w:id="3"/>
      <w:bookmarkEnd w:id="4"/>
    </w:p>
    <w:p w:rsidR="005D27CA" w:rsidRDefault="005D27CA" w:rsidP="000F5876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5" w:name="_Toc93498811"/>
      <w:r w:rsidRPr="00B52828">
        <w:rPr>
          <w:rFonts w:cs="Arial"/>
          <w:b/>
          <w:color w:val="000000"/>
          <w:lang w:eastAsia="en-GB"/>
        </w:rPr>
        <w:t xml:space="preserve">Correction to </w:t>
      </w:r>
      <w:r w:rsidR="001E3D37">
        <w:rPr>
          <w:rFonts w:cs="Arial"/>
          <w:b/>
          <w:bCs/>
          <w:color w:val="000000"/>
          <w:lang w:val="en-US" w:eastAsia="en-GB"/>
        </w:rPr>
        <w:t>functi</w:t>
      </w:r>
      <w:r w:rsidR="001E3D37" w:rsidRPr="00BF2A0A">
        <w:rPr>
          <w:rFonts w:cs="Arial"/>
          <w:b/>
          <w:bCs/>
          <w:color w:val="000000"/>
          <w:lang w:val="en-US" w:eastAsia="en-GB"/>
        </w:rPr>
        <w:t xml:space="preserve">on </w:t>
      </w:r>
      <w:r w:rsidR="00B04F28" w:rsidRPr="00B04F28">
        <w:rPr>
          <w:b/>
          <w:noProof/>
        </w:rPr>
        <w:t>fl_TC_11_1_6_NR5GC_TestBody</w:t>
      </w:r>
      <w:bookmarkEnd w:id="5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5D27CA" w:rsidRPr="00C517D8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7CA" w:rsidRDefault="00C72ED8" w:rsidP="00CD057D">
            <w:pPr>
              <w:spacing w:before="40" w:after="40"/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proofErr w:type="spellEnd"/>
            <w:r w:rsidR="005D27CA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5D27CA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7CA" w:rsidRPr="00742923" w:rsidRDefault="00B04F28" w:rsidP="00426FCD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B04F28">
              <w:rPr>
                <w:noProof/>
                <w:lang w:val="de-DE"/>
              </w:rPr>
              <w:t>fl_TC_11_1_6_NR5GC_TestBody</w:t>
            </w:r>
          </w:p>
        </w:tc>
      </w:tr>
      <w:tr w:rsidR="00FA485A" w:rsidTr="00CD057D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2CE" w:rsidRDefault="007B32CE" w:rsidP="007B32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the current TTCN implementation of function </w:t>
            </w:r>
            <w:r w:rsidRPr="00144A12">
              <w:rPr>
                <w:noProof/>
              </w:rPr>
              <w:t>fl_TC_11_1_6_NR5GC_TestBody</w:t>
            </w:r>
            <w:r>
              <w:rPr>
                <w:noProof/>
              </w:rPr>
              <w:t>, after Step 6 the Pdu session info list needs to be sent to Eutra. Also the NR Freq list should be sent to Eutra. This is missing.</w:t>
            </w:r>
          </w:p>
          <w:p w:rsidR="00FA485A" w:rsidRPr="00AD4ADA" w:rsidRDefault="00997F66" w:rsidP="00997F66">
            <w:pPr>
              <w:pStyle w:val="CRCoverPage"/>
              <w:spacing w:after="0"/>
            </w:pPr>
            <w:r>
              <w:rPr>
                <w:noProof/>
              </w:rPr>
              <w:t>This needs to be fixed.</w:t>
            </w:r>
          </w:p>
        </w:tc>
      </w:tr>
      <w:tr w:rsidR="00FA485A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2CE" w:rsidRDefault="007B32CE" w:rsidP="007B32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function </w:t>
            </w:r>
            <w:r w:rsidRPr="007C0CD3">
              <w:rPr>
                <w:noProof/>
              </w:rPr>
              <w:t>fl_TC_11_1_6_NR5GC_TestBody</w:t>
            </w:r>
            <w:r>
              <w:rPr>
                <w:noProof/>
              </w:rPr>
              <w:t xml:space="preserve">, called functions </w:t>
            </w:r>
            <w:r w:rsidRPr="007C0CD3">
              <w:rPr>
                <w:noProof/>
              </w:rPr>
              <w:t>f_NR5GC_SendPduSessionInfoListToEUTRA</w:t>
            </w:r>
            <w:r>
              <w:rPr>
                <w:noProof/>
              </w:rPr>
              <w:t xml:space="preserve"> and </w:t>
            </w:r>
            <w:r w:rsidRPr="007C0CD3">
              <w:rPr>
                <w:noProof/>
              </w:rPr>
              <w:t>f_NR5GC_IRAT_UECapabilityTransfer</w:t>
            </w:r>
            <w:r>
              <w:rPr>
                <w:noProof/>
              </w:rPr>
              <w:t xml:space="preserve"> after calling function </w:t>
            </w:r>
            <w:r w:rsidRPr="007C0CD3">
              <w:rPr>
                <w:noProof/>
              </w:rPr>
              <w:t>f_NR5GC_Send_GutiParametersToEUTRA</w:t>
            </w:r>
            <w:r>
              <w:rPr>
                <w:noProof/>
              </w:rPr>
              <w:t>.</w:t>
            </w:r>
          </w:p>
          <w:p w:rsidR="00FA485A" w:rsidRPr="001124B3" w:rsidRDefault="00FA485A" w:rsidP="00997F66">
            <w:pPr>
              <w:pStyle w:val="CRCoverPage"/>
              <w:spacing w:after="0"/>
              <w:rPr>
                <w:noProof/>
              </w:rPr>
            </w:pPr>
          </w:p>
        </w:tc>
      </w:tr>
      <w:tr w:rsidR="00FA485A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85A" w:rsidRPr="00CC39F9" w:rsidRDefault="00997F66" w:rsidP="00FA485A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EPS_Fallback_NR5GC_</w:t>
            </w:r>
            <w:r w:rsidR="007B32CE">
              <w:rPr>
                <w:rFonts w:ascii="Arial" w:hAnsi="Arial" w:cs="Arial"/>
                <w:lang w:eastAsia="en-GB"/>
              </w:rPr>
              <w:t>NR</w:t>
            </w:r>
            <w:r>
              <w:rPr>
                <w:rFonts w:ascii="Arial" w:hAnsi="Arial" w:cs="Arial"/>
                <w:lang w:eastAsia="en-GB"/>
              </w:rPr>
              <w:t>.ttcn</w:t>
            </w:r>
          </w:p>
        </w:tc>
      </w:tr>
      <w:tr w:rsidR="00220349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349" w:rsidRDefault="00220349" w:rsidP="0022034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349" w:rsidRDefault="00220349" w:rsidP="00220349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:rsidR="009A07BF" w:rsidRDefault="009A07BF" w:rsidP="005D27CA">
      <w:pPr>
        <w:spacing w:after="0"/>
        <w:rPr>
          <w:rFonts w:ascii="Arial" w:hAnsi="Arial"/>
          <w:b/>
          <w:lang w:eastAsia="en-GB"/>
        </w:rPr>
      </w:pPr>
    </w:p>
    <w:p w:rsidR="005D27CA" w:rsidRDefault="005D27CA" w:rsidP="005D27CA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4"/>
      </w:tblGrid>
      <w:tr w:rsidR="005D27CA" w:rsidRPr="00CD057D" w:rsidTr="008D58AE"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F28" w:rsidRPr="00B04F28" w:rsidRDefault="00B04F28" w:rsidP="00B04F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>function fl_TC_11_1_6_NR5GC_TestBody() runs on NR5GC_PTC</w:t>
            </w:r>
          </w:p>
          <w:p w:rsidR="00B04F28" w:rsidRPr="00B04F28" w:rsidRDefault="00B04F28" w:rsidP="00B04F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:rsidR="00B04F28" w:rsidRPr="00B04F28" w:rsidRDefault="00B04F28" w:rsidP="00B04F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>EUTRA_NR_CoOrd_SysInfo_Type</w:t>
            </w:r>
            <w:proofErr w:type="spellEnd"/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>v_CoOrd_SysInfo</w:t>
            </w:r>
            <w:proofErr w:type="spellEnd"/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>f_EUTRA_NR_WaitForCoOrd_SysInfo</w:t>
            </w:r>
            <w:proofErr w:type="spellEnd"/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>(EUTRA);</w:t>
            </w:r>
          </w:p>
          <w:p w:rsidR="00B04F28" w:rsidRPr="00B04F28" w:rsidRDefault="00B04F28" w:rsidP="00B04F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>NG_NAS_MSG_Indication_Type</w:t>
            </w:r>
            <w:proofErr w:type="spellEnd"/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>v_ReceivedMsg</w:t>
            </w:r>
            <w:proofErr w:type="spellEnd"/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B04F28" w:rsidRPr="00B04F28" w:rsidRDefault="00B04F28" w:rsidP="00B04F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>NG_NAS_GutiParameters_Type</w:t>
            </w:r>
            <w:proofErr w:type="spellEnd"/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>v_GutiParams</w:t>
            </w:r>
            <w:proofErr w:type="spellEnd"/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 xml:space="preserve"> := f_NR5GC_CellInfo_GetGutiParameters (nr_Cell1);</w:t>
            </w:r>
          </w:p>
          <w:p w:rsidR="00B04F28" w:rsidRPr="00B04F28" w:rsidRDefault="00B04F28" w:rsidP="00B04F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var template (present) </w:t>
            </w:r>
            <w:proofErr w:type="spellStart"/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>NG_MobileIdentity</w:t>
            </w:r>
            <w:proofErr w:type="spellEnd"/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>v_S_TMSI</w:t>
            </w:r>
            <w:proofErr w:type="spellEnd"/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 xml:space="preserve"> := f_NG_S_TMSI2MobileIdentity(omit, </w:t>
            </w:r>
            <w:proofErr w:type="spellStart"/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>v_GutiParams</w:t>
            </w:r>
            <w:proofErr w:type="spellEnd"/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B04F28" w:rsidRPr="00B04F28" w:rsidRDefault="00B04F28" w:rsidP="00B04F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>RedirectedCarrierInfo</w:t>
            </w:r>
            <w:proofErr w:type="spellEnd"/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>v_RedirectedCarrierInfo</w:t>
            </w:r>
            <w:proofErr w:type="spellEnd"/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B04F28" w:rsidRPr="00B04F28" w:rsidRDefault="00B04F28" w:rsidP="00B04F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>FreqBandList</w:t>
            </w:r>
            <w:proofErr w:type="spellEnd"/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>v_NR_FreqList</w:t>
            </w:r>
            <w:proofErr w:type="spellEnd"/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B04F28" w:rsidRPr="00B04F28" w:rsidRDefault="00B04F28" w:rsidP="00B04F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>v_NRBandInd</w:t>
            </w:r>
            <w:proofErr w:type="spellEnd"/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>f_NR_CellInfo_GetBandIndicator</w:t>
            </w:r>
            <w:proofErr w:type="spellEnd"/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>(nr_Cell1);</w:t>
            </w:r>
          </w:p>
          <w:p w:rsidR="00B04F28" w:rsidRPr="00B04F28" w:rsidRDefault="00B04F28" w:rsidP="00B04F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B04F28" w:rsidRPr="00B04F28" w:rsidRDefault="00B04F28" w:rsidP="00B04F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 xml:space="preserve"> "Step 2" </w:t>
            </w:r>
            <w:proofErr w:type="spellStart"/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B04F28" w:rsidRPr="00B04F28" w:rsidRDefault="00B04F28" w:rsidP="00B04F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 xml:space="preserve">    // The SS transmits a Paging message on NR Cell 1</w:t>
            </w:r>
          </w:p>
          <w:p w:rsidR="00B04F28" w:rsidRPr="00B04F28" w:rsidRDefault="00B04F28" w:rsidP="00B04F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>f_NR_Paging_Def</w:t>
            </w:r>
            <w:proofErr w:type="spellEnd"/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>(nr_Cell1, RRC_IDLE);</w:t>
            </w:r>
          </w:p>
          <w:p w:rsidR="00B04F28" w:rsidRPr="00B04F28" w:rsidRDefault="00B04F28" w:rsidP="00B04F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B04F28" w:rsidRPr="00B04F28" w:rsidRDefault="00B04F28" w:rsidP="00B04F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 xml:space="preserve"> "Steps 3-4" </w:t>
            </w:r>
            <w:proofErr w:type="spellStart"/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B04F28" w:rsidRPr="00B04F28" w:rsidRDefault="00B04F28" w:rsidP="00B04F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>v_ReceivedMsg</w:t>
            </w:r>
            <w:proofErr w:type="spellEnd"/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>f_NR_RRC_ConnEst_DefWithNas</w:t>
            </w:r>
            <w:proofErr w:type="spellEnd"/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 xml:space="preserve"> (nr_Cell1, </w:t>
            </w:r>
            <w:proofErr w:type="spellStart"/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>tsc_NR_RRC_TI_Def</w:t>
            </w:r>
            <w:proofErr w:type="spellEnd"/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>, ?);</w:t>
            </w:r>
          </w:p>
          <w:p w:rsidR="00B04F28" w:rsidRPr="00B04F28" w:rsidRDefault="00B04F28" w:rsidP="00B04F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B04F28" w:rsidRPr="00B04F28" w:rsidRDefault="00B04F28" w:rsidP="00B04F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 xml:space="preserve"> "Step 5" </w:t>
            </w:r>
            <w:proofErr w:type="spellStart"/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B04F28" w:rsidRPr="00B04F28" w:rsidRDefault="00B04F28" w:rsidP="00B04F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 xml:space="preserve">    if (not </w:t>
            </w:r>
            <w:proofErr w:type="spellStart"/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>f_Check_NG_ServiceReqMsg</w:t>
            </w:r>
            <w:proofErr w:type="spellEnd"/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>v_ReceivedMsg.Pdu</w:t>
            </w:r>
            <w:proofErr w:type="spellEnd"/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B04F28" w:rsidRPr="00B04F28" w:rsidRDefault="00B04F28" w:rsidP="00B04F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</w:t>
            </w:r>
            <w:proofErr w:type="spellStart"/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>cs_NAS_KeySetIdentifier_lv</w:t>
            </w:r>
            <w:proofErr w:type="spellEnd"/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>f_NR_SecurityKSIamf_Get</w:t>
            </w:r>
            <w:proofErr w:type="spellEnd"/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 xml:space="preserve"> (), </w:t>
            </w:r>
            <w:proofErr w:type="spellStart"/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>tsc_NasKsi_NativeSecurityContext</w:t>
            </w:r>
            <w:proofErr w:type="spellEnd"/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>),</w:t>
            </w:r>
          </w:p>
          <w:p w:rsidR="00B04F28" w:rsidRPr="00B04F28" w:rsidRDefault="00B04F28" w:rsidP="00B04F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</w:t>
            </w:r>
            <w:proofErr w:type="spellStart"/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>v_S_TMSI</w:t>
            </w:r>
            <w:proofErr w:type="spellEnd"/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B04F28" w:rsidRPr="00B04F28" w:rsidRDefault="00B04F28" w:rsidP="00B04F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?,</w:t>
            </w:r>
          </w:p>
          <w:p w:rsidR="00B04F28" w:rsidRPr="00B04F28" w:rsidRDefault="00B04F28" w:rsidP="00B04F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-, */*?*/)) {//WA#11.1.6_Correction_1.3</w:t>
            </w:r>
          </w:p>
          <w:p w:rsidR="00B04F28" w:rsidRPr="00B04F28" w:rsidRDefault="00B04F28" w:rsidP="00B04F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>f_NR_SetVerdictFailOrInconc</w:t>
            </w:r>
            <w:proofErr w:type="spellEnd"/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>(__FILE__, __LINE__, "Service Request Message Failed");</w:t>
            </w:r>
          </w:p>
          <w:p w:rsidR="00B04F28" w:rsidRPr="00B04F28" w:rsidRDefault="00B04F28" w:rsidP="00B04F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B04F28" w:rsidRPr="00B04F28" w:rsidRDefault="00B04F28" w:rsidP="00B04F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</w:p>
          <w:p w:rsidR="00B04F28" w:rsidRPr="00B04F28" w:rsidRDefault="00B04F28" w:rsidP="00B04F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>f_NR_RRC_ActivateSecurity</w:t>
            </w:r>
            <w:proofErr w:type="spellEnd"/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 xml:space="preserve"> (nr_Cell1, </w:t>
            </w:r>
            <w:proofErr w:type="spellStart"/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>v_ReceivedMsg.SecurityProtection.NasCount</w:t>
            </w:r>
            <w:proofErr w:type="spellEnd"/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>); //WA#R5s211708</w:t>
            </w:r>
          </w:p>
          <w:p w:rsidR="00B04F28" w:rsidRPr="00B04F28" w:rsidRDefault="00B04F28" w:rsidP="00B04F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B04F28" w:rsidRPr="00B04F28" w:rsidRDefault="00B04F28" w:rsidP="00B04F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 xml:space="preserve">    // @</w:t>
            </w:r>
            <w:proofErr w:type="spellStart"/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 xml:space="preserve"> "Step 5A" </w:t>
            </w:r>
            <w:proofErr w:type="spellStart"/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B04F28" w:rsidRPr="00B04F28" w:rsidRDefault="00B04F28" w:rsidP="00B04F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>f_NR_SetCellPower</w:t>
            </w:r>
            <w:proofErr w:type="spellEnd"/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 xml:space="preserve"> (nr_Cell1, tsc_NR_ServingCellSSS_EPRE_FR1, tsc_NR_ServingCellSSS_EPRE_FR2); //@sic R5-210133 sic@</w:t>
            </w:r>
          </w:p>
          <w:p w:rsidR="00B04F28" w:rsidRPr="00B04F28" w:rsidRDefault="00B04F28" w:rsidP="00B04F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>f_EUTRA_NR_SendCoOrd</w:t>
            </w:r>
            <w:proofErr w:type="spellEnd"/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 xml:space="preserve"> (EUTRA, </w:t>
            </w:r>
            <w:proofErr w:type="spellStart"/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>cms_EUTRA_NR_Trigger</w:t>
            </w:r>
            <w:proofErr w:type="spellEnd"/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>("Change Power Level"));  // @sic R5-216190 sic@</w:t>
            </w:r>
          </w:p>
          <w:p w:rsidR="00B04F28" w:rsidRPr="00B04F28" w:rsidRDefault="00B04F28" w:rsidP="00B04F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B04F28" w:rsidRPr="00B04F28" w:rsidRDefault="00B04F28" w:rsidP="00B04F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 xml:space="preserve"> "Step 6" </w:t>
            </w:r>
            <w:proofErr w:type="spellStart"/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B04F28" w:rsidRPr="00B04F28" w:rsidRDefault="00B04F28" w:rsidP="00B04F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an </w:t>
            </w:r>
            <w:proofErr w:type="spellStart"/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>RRCRelease</w:t>
            </w:r>
            <w:proofErr w:type="spellEnd"/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 xml:space="preserve"> message (IE </w:t>
            </w:r>
            <w:proofErr w:type="spellStart"/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>redirectedCarrierInfo</w:t>
            </w:r>
            <w:proofErr w:type="spellEnd"/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 xml:space="preserve"> including EUTRA cell).</w:t>
            </w:r>
          </w:p>
          <w:p w:rsidR="00B04F28" w:rsidRPr="00B04F28" w:rsidRDefault="00B04F28" w:rsidP="00B04F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>v_RedirectedCarrierInfo</w:t>
            </w:r>
            <w:proofErr w:type="spellEnd"/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 xml:space="preserve"> := cs_NR_RedirectedCarrierInfoToEUTRA(v_CoOrd_SysInfo.Eutra[0].Arfcn);</w:t>
            </w:r>
          </w:p>
          <w:p w:rsidR="00B04F28" w:rsidRPr="00B04F28" w:rsidRDefault="00B04F28" w:rsidP="00B04F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>SRB.send</w:t>
            </w:r>
            <w:proofErr w:type="spellEnd"/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>(cas_NR_SRB1_RrcPdu_REQ(nr_Cell1, -, cs_38508_RRCRelease(</w:t>
            </w:r>
            <w:proofErr w:type="spellStart"/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>tsc_NR_RRC_TI_Def</w:t>
            </w:r>
            <w:proofErr w:type="spellEnd"/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>, -,</w:t>
            </w:r>
          </w:p>
          <w:p w:rsidR="00B04F28" w:rsidRPr="00B04F28" w:rsidRDefault="00B04F28" w:rsidP="00B04F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                                                           </w:t>
            </w:r>
            <w:proofErr w:type="spellStart"/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>v_RedirectedCarrierInfo</w:t>
            </w:r>
            <w:proofErr w:type="spellEnd"/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>))); // @sic R5s210662 sic@</w:t>
            </w:r>
          </w:p>
          <w:p w:rsidR="00B04F28" w:rsidRPr="00B04F28" w:rsidRDefault="00B04F28" w:rsidP="00B04F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>f_NR_RRCRelease_Local</w:t>
            </w:r>
            <w:proofErr w:type="spellEnd"/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 xml:space="preserve">(nr_Cell1, </w:t>
            </w:r>
            <w:proofErr w:type="spellStart"/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>f_NR_GetNextSendOccasion_DL</w:t>
            </w:r>
            <w:proofErr w:type="spellEnd"/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>(nr_Cell1)); // @sic R5s210662 sic@</w:t>
            </w:r>
          </w:p>
          <w:p w:rsidR="00B04F28" w:rsidRPr="00B04F28" w:rsidRDefault="00B04F28" w:rsidP="00B04F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B04F28" w:rsidRPr="00B04F28" w:rsidRDefault="00B04F28" w:rsidP="00B04F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 xml:space="preserve">    // Send authentication </w:t>
            </w:r>
            <w:proofErr w:type="spellStart"/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>paramters</w:t>
            </w:r>
            <w:proofErr w:type="spellEnd"/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 xml:space="preserve"> to EUTRA</w:t>
            </w:r>
          </w:p>
          <w:p w:rsidR="00B04F28" w:rsidRPr="00B04F28" w:rsidRDefault="00B04F28" w:rsidP="00B04F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 xml:space="preserve">    f_NR5GC_Send_GutiParametersToEUTRA(nr_Cell1);    </w:t>
            </w:r>
          </w:p>
          <w:p w:rsidR="00B04F28" w:rsidRPr="00B04F28" w:rsidRDefault="00B04F28" w:rsidP="00B04F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B04F28" w:rsidRPr="00B04F28" w:rsidRDefault="00B04F28" w:rsidP="00B04F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>f_EUTRA_NR_WaitForCoOrd_Trigger</w:t>
            </w:r>
            <w:proofErr w:type="spellEnd"/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>(EUTRA, "Postamble");</w:t>
            </w:r>
          </w:p>
          <w:p w:rsidR="00742923" w:rsidRPr="00432F3D" w:rsidRDefault="00B04F28" w:rsidP="00B04F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</w:p>
    <w:p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34"/>
      </w:tblGrid>
      <w:tr w:rsidR="005D27CA" w:rsidRPr="00CD057D" w:rsidTr="008D58AE"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F28" w:rsidRPr="00B04F28" w:rsidRDefault="00B04F28" w:rsidP="00B04F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>function fl_TC_11_1_6_NR5GC_TestBody() runs on NR5GC_PTC</w:t>
            </w:r>
          </w:p>
          <w:p w:rsidR="00B04F28" w:rsidRPr="00B04F28" w:rsidRDefault="00B04F28" w:rsidP="00B04F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:rsidR="00B04F28" w:rsidRPr="00B04F28" w:rsidRDefault="00B04F28" w:rsidP="00B04F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>EUTRA_NR_CoOrd_SysInfo_Type</w:t>
            </w:r>
            <w:proofErr w:type="spellEnd"/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>v_CoOrd_SysInfo</w:t>
            </w:r>
            <w:proofErr w:type="spellEnd"/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>f_EUTRA_NR_WaitForCoOrd_SysInfo</w:t>
            </w:r>
            <w:proofErr w:type="spellEnd"/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>(EUTRA);</w:t>
            </w:r>
          </w:p>
          <w:p w:rsidR="00B04F28" w:rsidRPr="00B04F28" w:rsidRDefault="00B04F28" w:rsidP="00B04F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>NG_NAS_MSG_Indication_Type</w:t>
            </w:r>
            <w:proofErr w:type="spellEnd"/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>v_ReceivedMsg</w:t>
            </w:r>
            <w:proofErr w:type="spellEnd"/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B04F28" w:rsidRPr="00B04F28" w:rsidRDefault="00B04F28" w:rsidP="00B04F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>NG_NAS_GutiParameters_Type</w:t>
            </w:r>
            <w:proofErr w:type="spellEnd"/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>v_GutiParams</w:t>
            </w:r>
            <w:proofErr w:type="spellEnd"/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 xml:space="preserve"> := f_NR5GC_CellInfo_GetGutiParameters (nr_Cell1);</w:t>
            </w:r>
          </w:p>
          <w:p w:rsidR="00B04F28" w:rsidRPr="00B04F28" w:rsidRDefault="00B04F28" w:rsidP="00B04F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(present) </w:t>
            </w:r>
            <w:proofErr w:type="spellStart"/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>NG_MobileIdentity</w:t>
            </w:r>
            <w:proofErr w:type="spellEnd"/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>v_S_TMSI</w:t>
            </w:r>
            <w:proofErr w:type="spellEnd"/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 xml:space="preserve"> := f_NG_S_TMSI2MobileIdentity(omit, </w:t>
            </w:r>
            <w:proofErr w:type="spellStart"/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>v_GutiParams</w:t>
            </w:r>
            <w:proofErr w:type="spellEnd"/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B04F28" w:rsidRPr="00B04F28" w:rsidRDefault="00B04F28" w:rsidP="00B04F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>RedirectedCarrierInfo</w:t>
            </w:r>
            <w:proofErr w:type="spellEnd"/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>v_RedirectedCarrierInfo</w:t>
            </w:r>
            <w:proofErr w:type="spellEnd"/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B04F28" w:rsidRPr="00B04F28" w:rsidRDefault="00B04F28" w:rsidP="00B04F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>FreqBandList</w:t>
            </w:r>
            <w:proofErr w:type="spellEnd"/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>v_NR_FreqList</w:t>
            </w:r>
            <w:proofErr w:type="spellEnd"/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B04F28" w:rsidRPr="00B04F28" w:rsidRDefault="00B04F28" w:rsidP="00B04F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>v_NRBandInd</w:t>
            </w:r>
            <w:proofErr w:type="spellEnd"/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>f_NR_CellInfo_GetBandIndicator</w:t>
            </w:r>
            <w:proofErr w:type="spellEnd"/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>(nr_Cell1);</w:t>
            </w:r>
          </w:p>
          <w:p w:rsidR="00B04F28" w:rsidRPr="00B04F28" w:rsidRDefault="00B04F28" w:rsidP="00B04F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B04F28" w:rsidRPr="00B04F28" w:rsidRDefault="00B04F28" w:rsidP="00B04F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 xml:space="preserve"> "Step 2" </w:t>
            </w:r>
            <w:proofErr w:type="spellStart"/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B04F28" w:rsidRPr="00B04F28" w:rsidRDefault="00B04F28" w:rsidP="00B04F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 xml:space="preserve">    // The SS transmits a Paging message on NR Cell 1</w:t>
            </w:r>
          </w:p>
          <w:p w:rsidR="00B04F28" w:rsidRPr="00B04F28" w:rsidRDefault="00B04F28" w:rsidP="00B04F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>f_NR_Paging_Def</w:t>
            </w:r>
            <w:proofErr w:type="spellEnd"/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>(nr_Cell1, RRC_IDLE);</w:t>
            </w:r>
          </w:p>
          <w:p w:rsidR="00B04F28" w:rsidRPr="00B04F28" w:rsidRDefault="00B04F28" w:rsidP="00B04F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B04F28" w:rsidRPr="00B04F28" w:rsidRDefault="00B04F28" w:rsidP="00B04F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 xml:space="preserve"> "Steps 3-4" </w:t>
            </w:r>
            <w:proofErr w:type="spellStart"/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B04F28" w:rsidRPr="00B04F28" w:rsidRDefault="00B04F28" w:rsidP="00B04F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>v_ReceivedMsg</w:t>
            </w:r>
            <w:proofErr w:type="spellEnd"/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>f_NR_RRC_ConnEst_DefWithNas</w:t>
            </w:r>
            <w:proofErr w:type="spellEnd"/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 xml:space="preserve"> (nr_Cell1, </w:t>
            </w:r>
            <w:proofErr w:type="spellStart"/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>tsc_NR_RRC_TI_Def</w:t>
            </w:r>
            <w:proofErr w:type="spellEnd"/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>, ?);</w:t>
            </w:r>
          </w:p>
          <w:p w:rsidR="00B04F28" w:rsidRPr="00B04F28" w:rsidRDefault="00B04F28" w:rsidP="00B04F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B04F28" w:rsidRPr="00B04F28" w:rsidRDefault="00B04F28" w:rsidP="00B04F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 xml:space="preserve"> "Step 5" </w:t>
            </w:r>
            <w:proofErr w:type="spellStart"/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B04F28" w:rsidRPr="00B04F28" w:rsidRDefault="00B04F28" w:rsidP="00B04F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 xml:space="preserve">    if (not </w:t>
            </w:r>
            <w:proofErr w:type="spellStart"/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>f_Check_NG_ServiceReqMsg</w:t>
            </w:r>
            <w:proofErr w:type="spellEnd"/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>v_ReceivedMsg.Pdu</w:t>
            </w:r>
            <w:proofErr w:type="spellEnd"/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B04F28" w:rsidRPr="00B04F28" w:rsidRDefault="00B04F28" w:rsidP="00B04F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</w:t>
            </w:r>
            <w:proofErr w:type="spellStart"/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>cs_NAS_KeySetIdentifier_lv</w:t>
            </w:r>
            <w:proofErr w:type="spellEnd"/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>f_NR_SecurityKSIamf_Get</w:t>
            </w:r>
            <w:proofErr w:type="spellEnd"/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 xml:space="preserve"> (), </w:t>
            </w:r>
            <w:proofErr w:type="spellStart"/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>tsc_NasKsi_NativeSecurityContext</w:t>
            </w:r>
            <w:proofErr w:type="spellEnd"/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>),</w:t>
            </w:r>
          </w:p>
          <w:p w:rsidR="00B04F28" w:rsidRPr="00B04F28" w:rsidRDefault="00B04F28" w:rsidP="00B04F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</w:t>
            </w:r>
            <w:proofErr w:type="spellStart"/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>v_S_TMSI</w:t>
            </w:r>
            <w:proofErr w:type="spellEnd"/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B04F28" w:rsidRPr="00B04F28" w:rsidRDefault="00B04F28" w:rsidP="00B04F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?,</w:t>
            </w:r>
          </w:p>
          <w:p w:rsidR="00B04F28" w:rsidRPr="00B04F28" w:rsidRDefault="00B04F28" w:rsidP="00B04F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-, */*?*/)) {//WA#11.1.6_Correction_1.3</w:t>
            </w:r>
          </w:p>
          <w:p w:rsidR="00B04F28" w:rsidRPr="00B04F28" w:rsidRDefault="00B04F28" w:rsidP="00B04F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</w:t>
            </w:r>
            <w:proofErr w:type="spellStart"/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>f_NR_SetVerdictFailOrInconc</w:t>
            </w:r>
            <w:proofErr w:type="spellEnd"/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>(__FILE__, __LINE__, "Service Request Message Failed");</w:t>
            </w:r>
          </w:p>
          <w:p w:rsidR="00B04F28" w:rsidRPr="00B04F28" w:rsidRDefault="00B04F28" w:rsidP="00B04F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B04F28" w:rsidRPr="00B04F28" w:rsidRDefault="00B04F28" w:rsidP="00B04F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</w:p>
          <w:p w:rsidR="00B04F28" w:rsidRPr="00B04F28" w:rsidRDefault="00B04F28" w:rsidP="00B04F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>f_NR_RRC_ActivateSecurity</w:t>
            </w:r>
            <w:proofErr w:type="spellEnd"/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 xml:space="preserve"> (nr_Cell1, </w:t>
            </w:r>
            <w:proofErr w:type="spellStart"/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>v_ReceivedMsg.SecurityProtection.NasCount</w:t>
            </w:r>
            <w:proofErr w:type="spellEnd"/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>); //WA#R5s211708</w:t>
            </w:r>
          </w:p>
          <w:p w:rsidR="00B04F28" w:rsidRPr="00B04F28" w:rsidRDefault="00B04F28" w:rsidP="00B04F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B04F28" w:rsidRPr="00B04F28" w:rsidRDefault="00B04F28" w:rsidP="00B04F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 xml:space="preserve">    // @</w:t>
            </w:r>
            <w:proofErr w:type="spellStart"/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 xml:space="preserve"> "Step 5A" </w:t>
            </w:r>
            <w:proofErr w:type="spellStart"/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B04F28" w:rsidRPr="00B04F28" w:rsidRDefault="00B04F28" w:rsidP="00B04F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>f_NR_SetCellPower</w:t>
            </w:r>
            <w:proofErr w:type="spellEnd"/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 xml:space="preserve"> (nr_Cell1, tsc_NR_ServingCellSSS_EPRE_FR1, tsc_NR_ServingCellSSS_EPRE_FR2); //@sic R5-210133 sic@</w:t>
            </w:r>
          </w:p>
          <w:p w:rsidR="00B04F28" w:rsidRPr="00B04F28" w:rsidRDefault="00B04F28" w:rsidP="00B04F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>f_EUTRA_NR_SendCoOrd</w:t>
            </w:r>
            <w:proofErr w:type="spellEnd"/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 xml:space="preserve"> (EUTRA, </w:t>
            </w:r>
            <w:proofErr w:type="spellStart"/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>cms_EUTRA_NR_Trigger</w:t>
            </w:r>
            <w:proofErr w:type="spellEnd"/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>("Change Power Level"));  // @sic R5-216190 sic@</w:t>
            </w:r>
          </w:p>
          <w:p w:rsidR="00B04F28" w:rsidRPr="00B04F28" w:rsidRDefault="00B04F28" w:rsidP="00B04F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B04F28" w:rsidRPr="00B04F28" w:rsidRDefault="00B04F28" w:rsidP="00B04F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 xml:space="preserve"> "Step 6" </w:t>
            </w:r>
            <w:proofErr w:type="spellStart"/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B04F28" w:rsidRPr="00B04F28" w:rsidRDefault="00B04F28" w:rsidP="00B04F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an </w:t>
            </w:r>
            <w:proofErr w:type="spellStart"/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>RRCRelease</w:t>
            </w:r>
            <w:proofErr w:type="spellEnd"/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 xml:space="preserve"> message (IE </w:t>
            </w:r>
            <w:proofErr w:type="spellStart"/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>redirectedCarrierInfo</w:t>
            </w:r>
            <w:proofErr w:type="spellEnd"/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 xml:space="preserve"> including EUTRA cell).</w:t>
            </w:r>
          </w:p>
          <w:p w:rsidR="00B04F28" w:rsidRPr="00B04F28" w:rsidRDefault="00B04F28" w:rsidP="00B04F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>v_RedirectedCarrierInfo</w:t>
            </w:r>
            <w:proofErr w:type="spellEnd"/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 xml:space="preserve"> := cs_NR_RedirectedCarrierInfoToEUTRA(v_CoOrd_SysInfo.Eutra[0].Arfcn);</w:t>
            </w:r>
          </w:p>
          <w:p w:rsidR="00B04F28" w:rsidRPr="00B04F28" w:rsidRDefault="00B04F28" w:rsidP="00B04F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>SRB.send</w:t>
            </w:r>
            <w:proofErr w:type="spellEnd"/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>(cas_NR_SRB1_RrcPdu_REQ(nr_Cell1, -, cs_38508_RRCRelease(</w:t>
            </w:r>
            <w:proofErr w:type="spellStart"/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>tsc_NR_RRC_TI_Def</w:t>
            </w:r>
            <w:proofErr w:type="spellEnd"/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>, -,</w:t>
            </w:r>
          </w:p>
          <w:p w:rsidR="00B04F28" w:rsidRPr="00B04F28" w:rsidRDefault="00B04F28" w:rsidP="00B04F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</w:t>
            </w:r>
            <w:proofErr w:type="spellStart"/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>v_RedirectedCarrierInfo</w:t>
            </w:r>
            <w:proofErr w:type="spellEnd"/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>))); // @sic R5s210662 sic@</w:t>
            </w:r>
          </w:p>
          <w:p w:rsidR="00B04F28" w:rsidRPr="00B04F28" w:rsidRDefault="00B04F28" w:rsidP="00B04F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>f_NR_RRCRelease_Local</w:t>
            </w:r>
            <w:proofErr w:type="spellEnd"/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 xml:space="preserve">(nr_Cell1, </w:t>
            </w:r>
            <w:proofErr w:type="spellStart"/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>f_NR_GetNextSendOccasion_DL</w:t>
            </w:r>
            <w:proofErr w:type="spellEnd"/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>(nr_Cell1)); // @sic R5s210662 sic@</w:t>
            </w:r>
          </w:p>
          <w:p w:rsidR="00B04F28" w:rsidRPr="00B04F28" w:rsidRDefault="00B04F28" w:rsidP="00B04F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B04F28" w:rsidRPr="00B04F28" w:rsidRDefault="00B04F28" w:rsidP="00B04F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 xml:space="preserve">    // Send authentication </w:t>
            </w:r>
            <w:proofErr w:type="spellStart"/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>paramters</w:t>
            </w:r>
            <w:proofErr w:type="spellEnd"/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 xml:space="preserve"> to EUTRA</w:t>
            </w:r>
          </w:p>
          <w:p w:rsidR="00B04F28" w:rsidRPr="00B04F28" w:rsidRDefault="00B04F28" w:rsidP="00B04F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 xml:space="preserve">    f_NR5GC_Send_GutiParametersToEUTRA(nr_Cell1);</w:t>
            </w:r>
          </w:p>
          <w:p w:rsidR="00B04F28" w:rsidRPr="00B04F28" w:rsidRDefault="00B04F28" w:rsidP="00B04F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B04F28" w:rsidRPr="00B04F28" w:rsidRDefault="00B04F28" w:rsidP="00B04F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B04F2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f_NR5GC_SendPduSessionInfoListToEUTRA(); //WA#11_1_6 </w:t>
            </w:r>
          </w:p>
          <w:p w:rsidR="00B04F28" w:rsidRPr="00B04F28" w:rsidRDefault="00B04F28" w:rsidP="00B04F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04F2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f_NR5GC_IRAT_UECapabilityTransfer(nr_Cell1);//WA#11_1_6</w:t>
            </w:r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</w:p>
          <w:p w:rsidR="00B04F28" w:rsidRPr="00B04F28" w:rsidRDefault="00B04F28" w:rsidP="00B04F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>f_EUTRA_NR_WaitForCoOrd_Trigger</w:t>
            </w:r>
            <w:proofErr w:type="spellEnd"/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>(EUTRA, "Postamble");</w:t>
            </w:r>
          </w:p>
          <w:p w:rsidR="00742923" w:rsidRPr="00486BAD" w:rsidRDefault="00B04F28" w:rsidP="00B04F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:rsidR="00134973" w:rsidRDefault="00134973" w:rsidP="00134973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6" w:name="_Toc93498812"/>
      <w:r w:rsidRPr="00B52828">
        <w:rPr>
          <w:rFonts w:cs="Arial"/>
          <w:b/>
          <w:color w:val="000000"/>
          <w:lang w:eastAsia="en-GB"/>
        </w:rPr>
        <w:lastRenderedPageBreak/>
        <w:t xml:space="preserve">Correction to </w:t>
      </w:r>
      <w:r>
        <w:rPr>
          <w:rFonts w:cs="Arial"/>
          <w:b/>
          <w:bCs/>
          <w:color w:val="000000"/>
          <w:lang w:val="en-US" w:eastAsia="en-GB"/>
        </w:rPr>
        <w:t>functi</w:t>
      </w:r>
      <w:r w:rsidRPr="00BF2A0A">
        <w:rPr>
          <w:rFonts w:cs="Arial"/>
          <w:b/>
          <w:bCs/>
          <w:color w:val="000000"/>
          <w:lang w:val="en-US" w:eastAsia="en-GB"/>
        </w:rPr>
        <w:t xml:space="preserve">on </w:t>
      </w:r>
      <w:r w:rsidR="00652645" w:rsidRPr="00652645">
        <w:rPr>
          <w:b/>
          <w:noProof/>
        </w:rPr>
        <w:t>fl_TC_11_1_6_NR5GC_EUTRA_TestBody</w:t>
      </w:r>
      <w:bookmarkEnd w:id="6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134973" w:rsidRPr="00C517D8" w:rsidTr="008B2F5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973" w:rsidRDefault="00134973" w:rsidP="008B2F5E">
            <w:pPr>
              <w:spacing w:before="40" w:after="40"/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proofErr w:type="spellEnd"/>
            <w:r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973" w:rsidRPr="00134973" w:rsidRDefault="00652645" w:rsidP="008B2F5E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652645">
              <w:rPr>
                <w:noProof/>
              </w:rPr>
              <w:t>fl_TC_11_1_6_NR5GC_EUTRA_TestBody</w:t>
            </w:r>
          </w:p>
        </w:tc>
      </w:tr>
      <w:tr w:rsidR="00134973" w:rsidTr="008B2F5E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973" w:rsidRDefault="00134973" w:rsidP="008B2F5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9E7" w:rsidRDefault="00E839E7" w:rsidP="00E839E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the current TTCN implementation of function </w:t>
            </w:r>
            <w:r w:rsidRPr="00144A12">
              <w:rPr>
                <w:noProof/>
              </w:rPr>
              <w:t>fl_TC_11_1_6_NR5GC_EUTRA_TestBody</w:t>
            </w:r>
            <w:r>
              <w:rPr>
                <w:noProof/>
              </w:rPr>
              <w:t xml:space="preserve">, timer t_Wait should be started before the alt statement. </w:t>
            </w:r>
          </w:p>
          <w:p w:rsidR="00134973" w:rsidRPr="00AD4ADA" w:rsidRDefault="00134973" w:rsidP="008B2F5E">
            <w:pPr>
              <w:pStyle w:val="CRCoverPage"/>
              <w:spacing w:after="0"/>
            </w:pPr>
            <w:r>
              <w:rPr>
                <w:noProof/>
              </w:rPr>
              <w:t>This needs to be fixed.</w:t>
            </w:r>
          </w:p>
        </w:tc>
      </w:tr>
      <w:tr w:rsidR="00134973" w:rsidTr="008B2F5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973" w:rsidRDefault="00134973" w:rsidP="008B2F5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9E7" w:rsidRDefault="00E839E7" w:rsidP="00E839E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Started the timer t_wait after call to function </w:t>
            </w:r>
            <w:r w:rsidRPr="0075134E">
              <w:rPr>
                <w:noProof/>
              </w:rPr>
              <w:t>fl_TAUReject_AttachWithoutN26</w:t>
            </w:r>
          </w:p>
          <w:p w:rsidR="00134973" w:rsidRPr="001124B3" w:rsidRDefault="00E839E7" w:rsidP="00E839E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Please see detailed changes below,</w:t>
            </w:r>
          </w:p>
        </w:tc>
      </w:tr>
      <w:tr w:rsidR="00134973" w:rsidTr="008B2F5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973" w:rsidRDefault="00134973" w:rsidP="008B2F5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973" w:rsidRPr="00CC39F9" w:rsidRDefault="00134973" w:rsidP="008B2F5E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EPS_Fallback_NR5GC_</w:t>
            </w:r>
            <w:r w:rsidR="00447337">
              <w:rPr>
                <w:rFonts w:ascii="Arial" w:hAnsi="Arial" w:cs="Arial"/>
                <w:lang w:eastAsia="en-GB"/>
              </w:rPr>
              <w:t>EUTRA</w:t>
            </w:r>
            <w:r>
              <w:rPr>
                <w:rFonts w:ascii="Arial" w:hAnsi="Arial" w:cs="Arial"/>
                <w:lang w:eastAsia="en-GB"/>
              </w:rPr>
              <w:t>.ttcn</w:t>
            </w:r>
          </w:p>
        </w:tc>
      </w:tr>
      <w:tr w:rsidR="00134973" w:rsidTr="008B2F5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973" w:rsidRDefault="00134973" w:rsidP="008B2F5E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973" w:rsidRDefault="00134973" w:rsidP="008B2F5E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:rsidR="00134973" w:rsidRDefault="00134973" w:rsidP="00134973">
      <w:pPr>
        <w:spacing w:after="0"/>
        <w:rPr>
          <w:rFonts w:ascii="Arial" w:hAnsi="Arial"/>
          <w:b/>
          <w:lang w:eastAsia="en-GB"/>
        </w:rPr>
      </w:pPr>
    </w:p>
    <w:p w:rsidR="00134973" w:rsidRDefault="00134973" w:rsidP="00134973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4"/>
      </w:tblGrid>
      <w:tr w:rsidR="00134973" w:rsidRPr="00CD057D" w:rsidTr="008B2F5E"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973" w:rsidRDefault="00652645" w:rsidP="007C12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&lt;&lt;SKIPPED CODE&gt;&gt;</w:t>
            </w:r>
          </w:p>
          <w:p w:rsidR="00652645" w:rsidRPr="00652645" w:rsidRDefault="00652645" w:rsidP="006526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2645">
              <w:rPr>
                <w:rFonts w:ascii="Courier New" w:hAnsi="Courier New" w:cs="Courier New"/>
                <w:color w:val="000000"/>
                <w:lang w:eastAsia="de-DE"/>
              </w:rPr>
              <w:t xml:space="preserve">f_EUTRA38_SetCellPower(eutra_Cell1, </w:t>
            </w:r>
            <w:proofErr w:type="spellStart"/>
            <w:r w:rsidRPr="00652645">
              <w:rPr>
                <w:rFonts w:ascii="Courier New" w:hAnsi="Courier New" w:cs="Courier New"/>
                <w:color w:val="000000"/>
                <w:lang w:eastAsia="de-DE"/>
              </w:rPr>
              <w:t>tsc_Suitable_NeighbourIntraFreq_CellRS_EPRE</w:t>
            </w:r>
            <w:proofErr w:type="spellEnd"/>
            <w:r w:rsidRPr="00652645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652645">
              <w:rPr>
                <w:rFonts w:ascii="Courier New" w:hAnsi="Courier New" w:cs="Courier New"/>
                <w:color w:val="000000"/>
                <w:lang w:eastAsia="de-DE"/>
              </w:rPr>
              <w:t>tsc_Suitable_NeighbourIntraFreq_CellRS_EPRE</w:t>
            </w:r>
            <w:proofErr w:type="spellEnd"/>
            <w:r w:rsidRPr="00652645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652645" w:rsidRPr="00652645" w:rsidRDefault="00652645" w:rsidP="006526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652645" w:rsidRPr="00652645" w:rsidRDefault="00652645" w:rsidP="006526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2645">
              <w:rPr>
                <w:rFonts w:ascii="Courier New" w:hAnsi="Courier New" w:cs="Courier New"/>
                <w:color w:val="000000"/>
                <w:lang w:eastAsia="de-DE"/>
              </w:rPr>
              <w:t xml:space="preserve">    fl_TAUReject_AttachWithoutN26 ();</w:t>
            </w:r>
          </w:p>
          <w:p w:rsidR="00652645" w:rsidRPr="00652645" w:rsidRDefault="00652645" w:rsidP="006526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264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652645" w:rsidRPr="00652645" w:rsidRDefault="00652645" w:rsidP="006526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2645">
              <w:rPr>
                <w:rFonts w:ascii="Courier New" w:hAnsi="Courier New" w:cs="Courier New"/>
                <w:color w:val="000000"/>
                <w:lang w:eastAsia="de-DE"/>
              </w:rPr>
              <w:t xml:space="preserve">    alt { //WA#R5s211708</w:t>
            </w:r>
          </w:p>
          <w:p w:rsidR="00652645" w:rsidRPr="00652645" w:rsidRDefault="00652645" w:rsidP="006526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2645">
              <w:rPr>
                <w:rFonts w:ascii="Courier New" w:hAnsi="Courier New" w:cs="Courier New"/>
                <w:color w:val="000000"/>
                <w:lang w:eastAsia="de-DE"/>
              </w:rPr>
              <w:t xml:space="preserve">      [] </w:t>
            </w:r>
            <w:proofErr w:type="spellStart"/>
            <w:r w:rsidRPr="00652645">
              <w:rPr>
                <w:rFonts w:ascii="Courier New" w:hAnsi="Courier New" w:cs="Courier New"/>
                <w:color w:val="000000"/>
                <w:lang w:eastAsia="de-DE"/>
              </w:rPr>
              <w:t>SRB.receive</w:t>
            </w:r>
            <w:proofErr w:type="spellEnd"/>
            <w:r w:rsidRPr="00652645">
              <w:rPr>
                <w:rFonts w:ascii="Courier New" w:hAnsi="Courier New" w:cs="Courier New"/>
                <w:color w:val="000000"/>
                <w:lang w:eastAsia="de-DE"/>
              </w:rPr>
              <w:t>(car_SRB2_NasPdu_IND(eutra_Cell1,</w:t>
            </w:r>
          </w:p>
          <w:p w:rsidR="00652645" w:rsidRPr="00652645" w:rsidRDefault="00652645" w:rsidP="006526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264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</w:t>
            </w:r>
            <w:proofErr w:type="spellStart"/>
            <w:r w:rsidRPr="00652645">
              <w:rPr>
                <w:rFonts w:ascii="Courier New" w:hAnsi="Courier New" w:cs="Courier New"/>
                <w:color w:val="000000"/>
                <w:lang w:eastAsia="de-DE"/>
              </w:rPr>
              <w:t>cr_NAS_Indication</w:t>
            </w:r>
            <w:proofErr w:type="spellEnd"/>
            <w:r w:rsidRPr="0065264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652645">
              <w:rPr>
                <w:rFonts w:ascii="Courier New" w:hAnsi="Courier New" w:cs="Courier New"/>
                <w:color w:val="000000"/>
                <w:lang w:eastAsia="de-DE"/>
              </w:rPr>
              <w:t>tsc_SHT_IntegrityProtected_Ciphered</w:t>
            </w:r>
            <w:proofErr w:type="spellEnd"/>
            <w:r w:rsidRPr="00652645">
              <w:rPr>
                <w:rFonts w:ascii="Courier New" w:hAnsi="Courier New" w:cs="Courier New"/>
                <w:color w:val="000000"/>
                <w:lang w:eastAsia="de-DE"/>
              </w:rPr>
              <w:t>, cr_PDN_CONNECTIVITY_REQUEST_N1ToS1(</w:t>
            </w:r>
            <w:proofErr w:type="spellStart"/>
            <w:r w:rsidRPr="00652645">
              <w:rPr>
                <w:rFonts w:ascii="Courier New" w:hAnsi="Courier New" w:cs="Courier New"/>
                <w:color w:val="000000"/>
                <w:lang w:eastAsia="de-DE"/>
              </w:rPr>
              <w:t>tsc_PdnRequest_Handover</w:t>
            </w:r>
            <w:proofErr w:type="spellEnd"/>
            <w:r w:rsidRPr="00652645">
              <w:rPr>
                <w:rFonts w:ascii="Courier New" w:hAnsi="Courier New" w:cs="Courier New"/>
                <w:color w:val="000000"/>
                <w:lang w:eastAsia="de-DE"/>
              </w:rPr>
              <w:t xml:space="preserve">, ?)))) -&gt; value </w:t>
            </w:r>
            <w:proofErr w:type="spellStart"/>
            <w:r w:rsidRPr="00652645">
              <w:rPr>
                <w:rFonts w:ascii="Courier New" w:hAnsi="Courier New" w:cs="Courier New"/>
                <w:color w:val="000000"/>
                <w:lang w:eastAsia="de-DE"/>
              </w:rPr>
              <w:t>v_ReceivedAsp</w:t>
            </w:r>
            <w:proofErr w:type="spellEnd"/>
          </w:p>
          <w:p w:rsidR="00652645" w:rsidRPr="00652645" w:rsidRDefault="00652645" w:rsidP="006526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2645">
              <w:rPr>
                <w:rFonts w:ascii="Courier New" w:hAnsi="Courier New" w:cs="Courier New"/>
                <w:color w:val="000000"/>
                <w:lang w:eastAsia="de-DE"/>
              </w:rPr>
              <w:t xml:space="preserve">        {</w:t>
            </w:r>
          </w:p>
          <w:p w:rsidR="00652645" w:rsidRPr="00652645" w:rsidRDefault="00652645" w:rsidP="006526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2645">
              <w:rPr>
                <w:rFonts w:ascii="Courier New" w:hAnsi="Courier New" w:cs="Courier New"/>
                <w:color w:val="000000"/>
                <w:lang w:eastAsia="de-DE"/>
              </w:rPr>
              <w:tab/>
            </w:r>
            <w:r w:rsidRPr="00652645">
              <w:rPr>
                <w:rFonts w:ascii="Courier New" w:hAnsi="Courier New" w:cs="Courier New"/>
                <w:color w:val="000000"/>
                <w:lang w:eastAsia="de-DE"/>
              </w:rPr>
              <w:tab/>
              <w:t xml:space="preserve">  </w:t>
            </w:r>
            <w:proofErr w:type="spellStart"/>
            <w:r w:rsidRPr="00652645">
              <w:rPr>
                <w:rFonts w:ascii="Courier New" w:hAnsi="Courier New" w:cs="Courier New"/>
                <w:color w:val="000000"/>
                <w:lang w:eastAsia="de-DE"/>
              </w:rPr>
              <w:t>t_wait.stop</w:t>
            </w:r>
            <w:proofErr w:type="spellEnd"/>
            <w:r w:rsidRPr="00652645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652645" w:rsidRPr="00652645" w:rsidRDefault="00652645" w:rsidP="006526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2645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652645">
              <w:rPr>
                <w:rFonts w:ascii="Courier New" w:hAnsi="Courier New" w:cs="Courier New"/>
                <w:color w:val="000000"/>
                <w:lang w:eastAsia="de-DE"/>
              </w:rPr>
              <w:t>v_EpsBearerId</w:t>
            </w:r>
            <w:proofErr w:type="spellEnd"/>
            <w:r w:rsidRPr="00652645">
              <w:rPr>
                <w:rFonts w:ascii="Courier New" w:hAnsi="Courier New" w:cs="Courier New"/>
                <w:color w:val="000000"/>
                <w:lang w:eastAsia="de-DE"/>
              </w:rPr>
              <w:t xml:space="preserve"> := f_EUTRA38_MultiPDN_EstablishAdditionalPDN_Step2(eutra_Cell1, v_ReceivedAsp.Signalling.Nas[0].Pdu.Msg.pDN_CONNECTIVITY_REQUEST);</w:t>
            </w:r>
          </w:p>
          <w:p w:rsidR="00652645" w:rsidRPr="00652645" w:rsidRDefault="00652645" w:rsidP="006526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2645">
              <w:rPr>
                <w:rFonts w:ascii="Courier New" w:hAnsi="Courier New" w:cs="Courier New"/>
                <w:color w:val="000000"/>
                <w:lang w:eastAsia="de-DE"/>
              </w:rPr>
              <w:t xml:space="preserve">          a_EUTRA_IdleUpdated_ConnectToAdditionalPDN_Step3(eutra_Cell1);</w:t>
            </w:r>
          </w:p>
          <w:p w:rsidR="00652645" w:rsidRPr="00652645" w:rsidRDefault="00652645" w:rsidP="006526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2645">
              <w:rPr>
                <w:rFonts w:ascii="Courier New" w:hAnsi="Courier New" w:cs="Courier New"/>
                <w:color w:val="000000"/>
                <w:lang w:eastAsia="de-DE"/>
              </w:rPr>
              <w:t xml:space="preserve">          a_EUTRA38_MultiPDN_ConnectToAdditionalPDN_Step4(eutra_Cell1, </w:t>
            </w:r>
            <w:proofErr w:type="spellStart"/>
            <w:r w:rsidRPr="00652645">
              <w:rPr>
                <w:rFonts w:ascii="Courier New" w:hAnsi="Courier New" w:cs="Courier New"/>
                <w:color w:val="000000"/>
                <w:lang w:eastAsia="de-DE"/>
              </w:rPr>
              <w:t>v_EpsBearerId</w:t>
            </w:r>
            <w:proofErr w:type="spellEnd"/>
            <w:r w:rsidRPr="00652645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652645" w:rsidRPr="00652645" w:rsidRDefault="00652645" w:rsidP="006526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2645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:rsidR="00652645" w:rsidRPr="00652645" w:rsidRDefault="00652645" w:rsidP="006526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2645">
              <w:rPr>
                <w:rFonts w:ascii="Courier New" w:hAnsi="Courier New" w:cs="Courier New"/>
                <w:color w:val="000000"/>
                <w:lang w:eastAsia="de-DE"/>
              </w:rPr>
              <w:t xml:space="preserve">      [] </w:t>
            </w:r>
            <w:proofErr w:type="spellStart"/>
            <w:r w:rsidRPr="00652645">
              <w:rPr>
                <w:rFonts w:ascii="Courier New" w:hAnsi="Courier New" w:cs="Courier New"/>
                <w:color w:val="000000"/>
                <w:lang w:eastAsia="de-DE"/>
              </w:rPr>
              <w:t>t_wait.timeout</w:t>
            </w:r>
            <w:proofErr w:type="spellEnd"/>
          </w:p>
          <w:p w:rsidR="00652645" w:rsidRPr="00652645" w:rsidRDefault="00652645" w:rsidP="006526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2645">
              <w:rPr>
                <w:rFonts w:ascii="Courier New" w:hAnsi="Courier New" w:cs="Courier New"/>
                <w:color w:val="000000"/>
                <w:lang w:eastAsia="de-DE"/>
              </w:rPr>
              <w:t xml:space="preserve">        {</w:t>
            </w:r>
          </w:p>
          <w:p w:rsidR="00652645" w:rsidRPr="00652645" w:rsidRDefault="00652645" w:rsidP="006526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2645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:rsidR="00652645" w:rsidRDefault="00652645" w:rsidP="006526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2645">
              <w:rPr>
                <w:rFonts w:ascii="Courier New" w:hAnsi="Courier New" w:cs="Courier New"/>
                <w:color w:val="000000"/>
                <w:lang w:eastAsia="de-DE"/>
              </w:rPr>
              <w:t xml:space="preserve">     }</w:t>
            </w:r>
          </w:p>
          <w:p w:rsidR="00652645" w:rsidRPr="00432F3D" w:rsidRDefault="00652645" w:rsidP="006526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&lt;&lt;SKIPPED CODE&gt;&gt;</w:t>
            </w:r>
          </w:p>
        </w:tc>
      </w:tr>
    </w:tbl>
    <w:p w:rsidR="00134973" w:rsidRPr="00CD057D" w:rsidRDefault="00134973" w:rsidP="00134973">
      <w:pPr>
        <w:spacing w:after="0"/>
        <w:rPr>
          <w:rFonts w:ascii="Arial" w:hAnsi="Arial"/>
          <w:b/>
          <w:color w:val="000000"/>
          <w:lang w:eastAsia="en-GB"/>
        </w:rPr>
      </w:pPr>
    </w:p>
    <w:p w:rsidR="00134973" w:rsidRPr="00CD057D" w:rsidRDefault="00134973" w:rsidP="00134973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34"/>
      </w:tblGrid>
      <w:tr w:rsidR="00134973" w:rsidRPr="00CD057D" w:rsidTr="008B2F5E"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645" w:rsidRDefault="00652645" w:rsidP="006526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&lt;&lt;SKIPPED CODE&gt;&gt;</w:t>
            </w:r>
          </w:p>
          <w:p w:rsidR="00652645" w:rsidRPr="00652645" w:rsidRDefault="00652645" w:rsidP="006526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2645">
              <w:rPr>
                <w:rFonts w:ascii="Courier New" w:hAnsi="Courier New" w:cs="Courier New"/>
                <w:color w:val="000000"/>
                <w:lang w:eastAsia="de-DE"/>
              </w:rPr>
              <w:t xml:space="preserve">f_EUTRA38_SetCellPower(eutra_Cell1, </w:t>
            </w:r>
            <w:proofErr w:type="spellStart"/>
            <w:r w:rsidRPr="00652645">
              <w:rPr>
                <w:rFonts w:ascii="Courier New" w:hAnsi="Courier New" w:cs="Courier New"/>
                <w:color w:val="000000"/>
                <w:lang w:eastAsia="de-DE"/>
              </w:rPr>
              <w:t>tsc_Suitable_NeighbourIntraFreq_CellRS_EPRE</w:t>
            </w:r>
            <w:proofErr w:type="spellEnd"/>
            <w:r w:rsidRPr="00652645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652645">
              <w:rPr>
                <w:rFonts w:ascii="Courier New" w:hAnsi="Courier New" w:cs="Courier New"/>
                <w:color w:val="000000"/>
                <w:lang w:eastAsia="de-DE"/>
              </w:rPr>
              <w:t>tsc_Suitable_NeighbourIntraFreq_CellRS_EPRE</w:t>
            </w:r>
            <w:proofErr w:type="spellEnd"/>
            <w:r w:rsidRPr="00652645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652645" w:rsidRPr="00652645" w:rsidRDefault="00652645" w:rsidP="006526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652645" w:rsidRPr="00652645" w:rsidRDefault="00652645" w:rsidP="006526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2645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fl_TAUReject_AttachWithoutN26 ();</w:t>
            </w:r>
          </w:p>
          <w:p w:rsidR="00652645" w:rsidRPr="00652645" w:rsidRDefault="00652645" w:rsidP="006526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264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652645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t_wait.start</w:t>
            </w:r>
            <w:proofErr w:type="spellEnd"/>
            <w:r w:rsidRPr="00652645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;  //WA#11.1.6</w:t>
            </w:r>
          </w:p>
          <w:p w:rsidR="00652645" w:rsidRPr="00652645" w:rsidRDefault="00652645" w:rsidP="006526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2645">
              <w:rPr>
                <w:rFonts w:ascii="Courier New" w:hAnsi="Courier New" w:cs="Courier New"/>
                <w:color w:val="000000"/>
                <w:lang w:eastAsia="de-DE"/>
              </w:rPr>
              <w:t xml:space="preserve">    alt { //WA#R5s211708</w:t>
            </w:r>
          </w:p>
          <w:p w:rsidR="00652645" w:rsidRPr="00652645" w:rsidRDefault="00652645" w:rsidP="006526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2645">
              <w:rPr>
                <w:rFonts w:ascii="Courier New" w:hAnsi="Courier New" w:cs="Courier New"/>
                <w:color w:val="000000"/>
                <w:lang w:eastAsia="de-DE"/>
              </w:rPr>
              <w:t xml:space="preserve">      [] </w:t>
            </w:r>
            <w:proofErr w:type="spellStart"/>
            <w:r w:rsidRPr="00652645">
              <w:rPr>
                <w:rFonts w:ascii="Courier New" w:hAnsi="Courier New" w:cs="Courier New"/>
                <w:color w:val="000000"/>
                <w:lang w:eastAsia="de-DE"/>
              </w:rPr>
              <w:t>SRB.receive</w:t>
            </w:r>
            <w:proofErr w:type="spellEnd"/>
            <w:r w:rsidRPr="00652645">
              <w:rPr>
                <w:rFonts w:ascii="Courier New" w:hAnsi="Courier New" w:cs="Courier New"/>
                <w:color w:val="000000"/>
                <w:lang w:eastAsia="de-DE"/>
              </w:rPr>
              <w:t>(car_SRB2_NasPdu_IND(eutra_Cell1,</w:t>
            </w:r>
          </w:p>
          <w:p w:rsidR="00652645" w:rsidRPr="00652645" w:rsidRDefault="00652645" w:rsidP="006526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264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</w:t>
            </w:r>
            <w:proofErr w:type="spellStart"/>
            <w:r w:rsidRPr="00652645">
              <w:rPr>
                <w:rFonts w:ascii="Courier New" w:hAnsi="Courier New" w:cs="Courier New"/>
                <w:color w:val="000000"/>
                <w:lang w:eastAsia="de-DE"/>
              </w:rPr>
              <w:t>cr_NAS_Indication</w:t>
            </w:r>
            <w:proofErr w:type="spellEnd"/>
            <w:r w:rsidRPr="0065264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652645">
              <w:rPr>
                <w:rFonts w:ascii="Courier New" w:hAnsi="Courier New" w:cs="Courier New"/>
                <w:color w:val="000000"/>
                <w:lang w:eastAsia="de-DE"/>
              </w:rPr>
              <w:t>tsc_SHT_IntegrityProtected_Ciphered</w:t>
            </w:r>
            <w:proofErr w:type="spellEnd"/>
            <w:r w:rsidRPr="00652645">
              <w:rPr>
                <w:rFonts w:ascii="Courier New" w:hAnsi="Courier New" w:cs="Courier New"/>
                <w:color w:val="000000"/>
                <w:lang w:eastAsia="de-DE"/>
              </w:rPr>
              <w:t>, cr_PDN_CONNECTIVITY_REQUEST_N1ToS1(</w:t>
            </w:r>
            <w:proofErr w:type="spellStart"/>
            <w:r w:rsidRPr="00652645">
              <w:rPr>
                <w:rFonts w:ascii="Courier New" w:hAnsi="Courier New" w:cs="Courier New"/>
                <w:color w:val="000000"/>
                <w:lang w:eastAsia="de-DE"/>
              </w:rPr>
              <w:t>tsc_PdnRequest_Handover</w:t>
            </w:r>
            <w:proofErr w:type="spellEnd"/>
            <w:r w:rsidRPr="00652645">
              <w:rPr>
                <w:rFonts w:ascii="Courier New" w:hAnsi="Courier New" w:cs="Courier New"/>
                <w:color w:val="000000"/>
                <w:lang w:eastAsia="de-DE"/>
              </w:rPr>
              <w:t xml:space="preserve">, ?)))) -&gt; value </w:t>
            </w:r>
            <w:proofErr w:type="spellStart"/>
            <w:r w:rsidRPr="00652645">
              <w:rPr>
                <w:rFonts w:ascii="Courier New" w:hAnsi="Courier New" w:cs="Courier New"/>
                <w:color w:val="000000"/>
                <w:lang w:eastAsia="de-DE"/>
              </w:rPr>
              <w:t>v_ReceivedAsp</w:t>
            </w:r>
            <w:proofErr w:type="spellEnd"/>
          </w:p>
          <w:p w:rsidR="00652645" w:rsidRPr="00652645" w:rsidRDefault="00652645" w:rsidP="006526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2645">
              <w:rPr>
                <w:rFonts w:ascii="Courier New" w:hAnsi="Courier New" w:cs="Courier New"/>
                <w:color w:val="000000"/>
                <w:lang w:eastAsia="de-DE"/>
              </w:rPr>
              <w:t xml:space="preserve">        {</w:t>
            </w:r>
          </w:p>
          <w:p w:rsidR="00652645" w:rsidRPr="00652645" w:rsidRDefault="00652645" w:rsidP="006526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2645">
              <w:rPr>
                <w:rFonts w:ascii="Courier New" w:hAnsi="Courier New" w:cs="Courier New"/>
                <w:color w:val="000000"/>
                <w:lang w:eastAsia="de-DE"/>
              </w:rPr>
              <w:tab/>
            </w:r>
            <w:r w:rsidRPr="00652645">
              <w:rPr>
                <w:rFonts w:ascii="Courier New" w:hAnsi="Courier New" w:cs="Courier New"/>
                <w:color w:val="000000"/>
                <w:lang w:eastAsia="de-DE"/>
              </w:rPr>
              <w:tab/>
              <w:t xml:space="preserve">  </w:t>
            </w:r>
            <w:proofErr w:type="spellStart"/>
            <w:r w:rsidRPr="00652645">
              <w:rPr>
                <w:rFonts w:ascii="Courier New" w:hAnsi="Courier New" w:cs="Courier New"/>
                <w:color w:val="000000"/>
                <w:lang w:eastAsia="de-DE"/>
              </w:rPr>
              <w:t>t_wait.stop</w:t>
            </w:r>
            <w:proofErr w:type="spellEnd"/>
            <w:r w:rsidRPr="00652645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652645" w:rsidRPr="00652645" w:rsidRDefault="00652645" w:rsidP="006526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2645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652645">
              <w:rPr>
                <w:rFonts w:ascii="Courier New" w:hAnsi="Courier New" w:cs="Courier New"/>
                <w:color w:val="000000"/>
                <w:lang w:eastAsia="de-DE"/>
              </w:rPr>
              <w:t>v_EpsBearerId</w:t>
            </w:r>
            <w:proofErr w:type="spellEnd"/>
            <w:r w:rsidRPr="00652645">
              <w:rPr>
                <w:rFonts w:ascii="Courier New" w:hAnsi="Courier New" w:cs="Courier New"/>
                <w:color w:val="000000"/>
                <w:lang w:eastAsia="de-DE"/>
              </w:rPr>
              <w:t xml:space="preserve"> := f_EUTRA38_MultiPDN_EstablishAdditionalPDN_Step2(eutra_Cell1, v_ReceivedAsp.Signalling.Nas[0].Pdu.Msg.pDN_CONNECTIVITY_REQUEST);</w:t>
            </w:r>
          </w:p>
          <w:p w:rsidR="00652645" w:rsidRPr="00652645" w:rsidRDefault="00652645" w:rsidP="006526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2645">
              <w:rPr>
                <w:rFonts w:ascii="Courier New" w:hAnsi="Courier New" w:cs="Courier New"/>
                <w:color w:val="000000"/>
                <w:lang w:eastAsia="de-DE"/>
              </w:rPr>
              <w:t xml:space="preserve">          a_EUTRA_IdleUpdated_ConnectToAdditionalPDN_Step3(eutra_Cell1);</w:t>
            </w:r>
          </w:p>
          <w:p w:rsidR="00652645" w:rsidRPr="00652645" w:rsidRDefault="00652645" w:rsidP="006526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2645">
              <w:rPr>
                <w:rFonts w:ascii="Courier New" w:hAnsi="Courier New" w:cs="Courier New"/>
                <w:color w:val="000000"/>
                <w:lang w:eastAsia="de-DE"/>
              </w:rPr>
              <w:t xml:space="preserve">          a_EUTRA38_MultiPDN_ConnectToAdditionalPDN_Step4(eutra_Cell1, </w:t>
            </w:r>
            <w:proofErr w:type="spellStart"/>
            <w:r w:rsidRPr="00652645">
              <w:rPr>
                <w:rFonts w:ascii="Courier New" w:hAnsi="Courier New" w:cs="Courier New"/>
                <w:color w:val="000000"/>
                <w:lang w:eastAsia="de-DE"/>
              </w:rPr>
              <w:t>v_EpsBearerId</w:t>
            </w:r>
            <w:proofErr w:type="spellEnd"/>
            <w:r w:rsidRPr="00652645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652645" w:rsidRPr="00652645" w:rsidRDefault="00652645" w:rsidP="006526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2645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:rsidR="00652645" w:rsidRPr="00652645" w:rsidRDefault="00652645" w:rsidP="006526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2645">
              <w:rPr>
                <w:rFonts w:ascii="Courier New" w:hAnsi="Courier New" w:cs="Courier New"/>
                <w:color w:val="000000"/>
                <w:lang w:eastAsia="de-DE"/>
              </w:rPr>
              <w:t xml:space="preserve">      [] </w:t>
            </w:r>
            <w:proofErr w:type="spellStart"/>
            <w:r w:rsidRPr="00652645">
              <w:rPr>
                <w:rFonts w:ascii="Courier New" w:hAnsi="Courier New" w:cs="Courier New"/>
                <w:color w:val="000000"/>
                <w:lang w:eastAsia="de-DE"/>
              </w:rPr>
              <w:t>t_wait.timeout</w:t>
            </w:r>
            <w:proofErr w:type="spellEnd"/>
          </w:p>
          <w:p w:rsidR="00652645" w:rsidRPr="00652645" w:rsidRDefault="00652645" w:rsidP="006526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2645">
              <w:rPr>
                <w:rFonts w:ascii="Courier New" w:hAnsi="Courier New" w:cs="Courier New"/>
                <w:color w:val="000000"/>
                <w:lang w:eastAsia="de-DE"/>
              </w:rPr>
              <w:t xml:space="preserve">        {</w:t>
            </w:r>
          </w:p>
          <w:p w:rsidR="00652645" w:rsidRPr="00652645" w:rsidRDefault="00652645" w:rsidP="006526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2645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:rsidR="00652645" w:rsidRDefault="00652645" w:rsidP="006526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2645">
              <w:rPr>
                <w:rFonts w:ascii="Courier New" w:hAnsi="Courier New" w:cs="Courier New"/>
                <w:color w:val="000000"/>
                <w:lang w:eastAsia="de-DE"/>
              </w:rPr>
              <w:t xml:space="preserve">     }</w:t>
            </w:r>
          </w:p>
          <w:p w:rsidR="00134973" w:rsidRPr="00486BAD" w:rsidRDefault="00652645" w:rsidP="006526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&lt;&lt;SKIPPED CODE&gt;&gt;</w:t>
            </w:r>
          </w:p>
        </w:tc>
      </w:tr>
    </w:tbl>
    <w:p w:rsidR="00F96833" w:rsidRDefault="00F96833" w:rsidP="00134973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sectPr w:rsidR="00F96833" w:rsidSect="00B76E16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97080" w:rsidRDefault="00697080">
      <w:r>
        <w:separator/>
      </w:r>
    </w:p>
  </w:endnote>
  <w:endnote w:type="continuationSeparator" w:id="0">
    <w:p w:rsidR="00697080" w:rsidRDefault="006970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97080" w:rsidRDefault="00697080">
      <w:r>
        <w:separator/>
      </w:r>
    </w:p>
  </w:footnote>
  <w:footnote w:type="continuationSeparator" w:id="0">
    <w:p w:rsidR="00697080" w:rsidRDefault="006970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643A" w:rsidRDefault="007E643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643A" w:rsidRDefault="007E643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643A" w:rsidRDefault="007E643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643A" w:rsidRDefault="007E643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33"/>
    <w:rsid w:val="000019B7"/>
    <w:rsid w:val="00004B78"/>
    <w:rsid w:val="00005467"/>
    <w:rsid w:val="00007575"/>
    <w:rsid w:val="00010E93"/>
    <w:rsid w:val="000118C1"/>
    <w:rsid w:val="00011C14"/>
    <w:rsid w:val="0001328A"/>
    <w:rsid w:val="000136A3"/>
    <w:rsid w:val="00015DDF"/>
    <w:rsid w:val="00021326"/>
    <w:rsid w:val="000214FA"/>
    <w:rsid w:val="000219CE"/>
    <w:rsid w:val="00022E4A"/>
    <w:rsid w:val="00024866"/>
    <w:rsid w:val="000249D9"/>
    <w:rsid w:val="00026854"/>
    <w:rsid w:val="000301A3"/>
    <w:rsid w:val="00031A51"/>
    <w:rsid w:val="000344D8"/>
    <w:rsid w:val="0003629C"/>
    <w:rsid w:val="00036FE7"/>
    <w:rsid w:val="00037130"/>
    <w:rsid w:val="00042E7D"/>
    <w:rsid w:val="0005014E"/>
    <w:rsid w:val="00051BC3"/>
    <w:rsid w:val="00054E62"/>
    <w:rsid w:val="00057DBD"/>
    <w:rsid w:val="000614B3"/>
    <w:rsid w:val="0006172A"/>
    <w:rsid w:val="0006562C"/>
    <w:rsid w:val="000660F3"/>
    <w:rsid w:val="000724EA"/>
    <w:rsid w:val="00074218"/>
    <w:rsid w:val="000749BF"/>
    <w:rsid w:val="00081E08"/>
    <w:rsid w:val="00083083"/>
    <w:rsid w:val="0008356D"/>
    <w:rsid w:val="00084025"/>
    <w:rsid w:val="00086B57"/>
    <w:rsid w:val="0008726A"/>
    <w:rsid w:val="00091ED0"/>
    <w:rsid w:val="00094B1A"/>
    <w:rsid w:val="000954D7"/>
    <w:rsid w:val="0009581D"/>
    <w:rsid w:val="00096F61"/>
    <w:rsid w:val="000A1C38"/>
    <w:rsid w:val="000A30FB"/>
    <w:rsid w:val="000A4903"/>
    <w:rsid w:val="000A4AB6"/>
    <w:rsid w:val="000A55CC"/>
    <w:rsid w:val="000A6394"/>
    <w:rsid w:val="000A73AB"/>
    <w:rsid w:val="000A79C4"/>
    <w:rsid w:val="000B3005"/>
    <w:rsid w:val="000B70AF"/>
    <w:rsid w:val="000B7CF4"/>
    <w:rsid w:val="000B7FED"/>
    <w:rsid w:val="000C038A"/>
    <w:rsid w:val="000C104F"/>
    <w:rsid w:val="000C5A98"/>
    <w:rsid w:val="000C6598"/>
    <w:rsid w:val="000C72FB"/>
    <w:rsid w:val="000D2446"/>
    <w:rsid w:val="000D2BD3"/>
    <w:rsid w:val="000D40AB"/>
    <w:rsid w:val="000E07FB"/>
    <w:rsid w:val="000E681E"/>
    <w:rsid w:val="000F0F70"/>
    <w:rsid w:val="000F119F"/>
    <w:rsid w:val="000F34D6"/>
    <w:rsid w:val="000F5876"/>
    <w:rsid w:val="00101905"/>
    <w:rsid w:val="00101E79"/>
    <w:rsid w:val="001037D4"/>
    <w:rsid w:val="00103810"/>
    <w:rsid w:val="00103C72"/>
    <w:rsid w:val="001109AC"/>
    <w:rsid w:val="001124B3"/>
    <w:rsid w:val="00112785"/>
    <w:rsid w:val="001127D4"/>
    <w:rsid w:val="00112C21"/>
    <w:rsid w:val="0011415B"/>
    <w:rsid w:val="001166B1"/>
    <w:rsid w:val="001209DE"/>
    <w:rsid w:val="001212C7"/>
    <w:rsid w:val="0012136E"/>
    <w:rsid w:val="00121DF3"/>
    <w:rsid w:val="00126237"/>
    <w:rsid w:val="001302CE"/>
    <w:rsid w:val="0013099C"/>
    <w:rsid w:val="001333C9"/>
    <w:rsid w:val="00134973"/>
    <w:rsid w:val="0013630B"/>
    <w:rsid w:val="00136690"/>
    <w:rsid w:val="001373AB"/>
    <w:rsid w:val="00141E68"/>
    <w:rsid w:val="001423DB"/>
    <w:rsid w:val="00144A12"/>
    <w:rsid w:val="00145D43"/>
    <w:rsid w:val="001467D7"/>
    <w:rsid w:val="00146DCF"/>
    <w:rsid w:val="00150799"/>
    <w:rsid w:val="00155AF0"/>
    <w:rsid w:val="00160071"/>
    <w:rsid w:val="0016022D"/>
    <w:rsid w:val="001609DB"/>
    <w:rsid w:val="00160E00"/>
    <w:rsid w:val="00162E72"/>
    <w:rsid w:val="00164CFC"/>
    <w:rsid w:val="00173835"/>
    <w:rsid w:val="001748D6"/>
    <w:rsid w:val="00183F58"/>
    <w:rsid w:val="001860F5"/>
    <w:rsid w:val="001901A2"/>
    <w:rsid w:val="00192C46"/>
    <w:rsid w:val="00193020"/>
    <w:rsid w:val="0019670B"/>
    <w:rsid w:val="00196C17"/>
    <w:rsid w:val="001A08B3"/>
    <w:rsid w:val="001A0D31"/>
    <w:rsid w:val="001A1F6E"/>
    <w:rsid w:val="001A3A40"/>
    <w:rsid w:val="001A6DD0"/>
    <w:rsid w:val="001A709A"/>
    <w:rsid w:val="001A7B60"/>
    <w:rsid w:val="001B40B2"/>
    <w:rsid w:val="001B52F0"/>
    <w:rsid w:val="001B7A65"/>
    <w:rsid w:val="001C249D"/>
    <w:rsid w:val="001C5C2A"/>
    <w:rsid w:val="001C5EFA"/>
    <w:rsid w:val="001D22EC"/>
    <w:rsid w:val="001E1129"/>
    <w:rsid w:val="001E3D37"/>
    <w:rsid w:val="001E41F3"/>
    <w:rsid w:val="001E742C"/>
    <w:rsid w:val="001F121A"/>
    <w:rsid w:val="001F1817"/>
    <w:rsid w:val="001F406A"/>
    <w:rsid w:val="00200CF3"/>
    <w:rsid w:val="0020107D"/>
    <w:rsid w:val="00202337"/>
    <w:rsid w:val="002040A1"/>
    <w:rsid w:val="00204437"/>
    <w:rsid w:val="00205944"/>
    <w:rsid w:val="00212AF9"/>
    <w:rsid w:val="00220349"/>
    <w:rsid w:val="00221C5A"/>
    <w:rsid w:val="00222013"/>
    <w:rsid w:val="00232611"/>
    <w:rsid w:val="00232B70"/>
    <w:rsid w:val="00233AFC"/>
    <w:rsid w:val="002405A4"/>
    <w:rsid w:val="00241A66"/>
    <w:rsid w:val="00245CA4"/>
    <w:rsid w:val="0024707C"/>
    <w:rsid w:val="002563B1"/>
    <w:rsid w:val="00256480"/>
    <w:rsid w:val="002564C6"/>
    <w:rsid w:val="0025770F"/>
    <w:rsid w:val="0026004D"/>
    <w:rsid w:val="00260C7D"/>
    <w:rsid w:val="00262085"/>
    <w:rsid w:val="00263668"/>
    <w:rsid w:val="002640DD"/>
    <w:rsid w:val="0026741D"/>
    <w:rsid w:val="00273E8B"/>
    <w:rsid w:val="00275B14"/>
    <w:rsid w:val="00275D12"/>
    <w:rsid w:val="00280375"/>
    <w:rsid w:val="00284FEB"/>
    <w:rsid w:val="002860C4"/>
    <w:rsid w:val="002875BA"/>
    <w:rsid w:val="002901A3"/>
    <w:rsid w:val="0029157F"/>
    <w:rsid w:val="002A0A67"/>
    <w:rsid w:val="002A29B2"/>
    <w:rsid w:val="002A4DCB"/>
    <w:rsid w:val="002A7F3A"/>
    <w:rsid w:val="002B14D3"/>
    <w:rsid w:val="002B159B"/>
    <w:rsid w:val="002B4DB9"/>
    <w:rsid w:val="002B4E18"/>
    <w:rsid w:val="002B5741"/>
    <w:rsid w:val="002C7E01"/>
    <w:rsid w:val="002D16DD"/>
    <w:rsid w:val="002D607D"/>
    <w:rsid w:val="002E008A"/>
    <w:rsid w:val="002E2700"/>
    <w:rsid w:val="002E4DA3"/>
    <w:rsid w:val="002E69D0"/>
    <w:rsid w:val="002F029B"/>
    <w:rsid w:val="002F0641"/>
    <w:rsid w:val="002F3F5B"/>
    <w:rsid w:val="002F45F1"/>
    <w:rsid w:val="002F48D2"/>
    <w:rsid w:val="002F53B6"/>
    <w:rsid w:val="002F7D40"/>
    <w:rsid w:val="00305409"/>
    <w:rsid w:val="003068A6"/>
    <w:rsid w:val="00310217"/>
    <w:rsid w:val="0031061D"/>
    <w:rsid w:val="00312DE9"/>
    <w:rsid w:val="003216F1"/>
    <w:rsid w:val="00322D46"/>
    <w:rsid w:val="00322EFF"/>
    <w:rsid w:val="00326378"/>
    <w:rsid w:val="003328F3"/>
    <w:rsid w:val="0033294A"/>
    <w:rsid w:val="00341766"/>
    <w:rsid w:val="00341F6F"/>
    <w:rsid w:val="00342D98"/>
    <w:rsid w:val="0034341E"/>
    <w:rsid w:val="00343CD7"/>
    <w:rsid w:val="00345383"/>
    <w:rsid w:val="00346D77"/>
    <w:rsid w:val="003556DC"/>
    <w:rsid w:val="003609EF"/>
    <w:rsid w:val="003614D1"/>
    <w:rsid w:val="0036231A"/>
    <w:rsid w:val="0036605D"/>
    <w:rsid w:val="00366971"/>
    <w:rsid w:val="00370FAB"/>
    <w:rsid w:val="00374C64"/>
    <w:rsid w:val="00374DD4"/>
    <w:rsid w:val="00375BB0"/>
    <w:rsid w:val="003764EC"/>
    <w:rsid w:val="0038028D"/>
    <w:rsid w:val="003806A7"/>
    <w:rsid w:val="00380CAD"/>
    <w:rsid w:val="00383C3D"/>
    <w:rsid w:val="003858C9"/>
    <w:rsid w:val="00387792"/>
    <w:rsid w:val="00387CFD"/>
    <w:rsid w:val="003904E3"/>
    <w:rsid w:val="003926A3"/>
    <w:rsid w:val="00393BCA"/>
    <w:rsid w:val="00394D9E"/>
    <w:rsid w:val="0039698E"/>
    <w:rsid w:val="003C2766"/>
    <w:rsid w:val="003C6AD0"/>
    <w:rsid w:val="003D1466"/>
    <w:rsid w:val="003D5C48"/>
    <w:rsid w:val="003E1A36"/>
    <w:rsid w:val="003E33B8"/>
    <w:rsid w:val="003E51C2"/>
    <w:rsid w:val="003E74A0"/>
    <w:rsid w:val="003F3287"/>
    <w:rsid w:val="003F6B3D"/>
    <w:rsid w:val="00401946"/>
    <w:rsid w:val="004036AE"/>
    <w:rsid w:val="00404F37"/>
    <w:rsid w:val="00410371"/>
    <w:rsid w:val="00411482"/>
    <w:rsid w:val="00412379"/>
    <w:rsid w:val="004129A3"/>
    <w:rsid w:val="0041471B"/>
    <w:rsid w:val="004153A1"/>
    <w:rsid w:val="00415491"/>
    <w:rsid w:val="00416E09"/>
    <w:rsid w:val="00416FA7"/>
    <w:rsid w:val="004242F1"/>
    <w:rsid w:val="0042625D"/>
    <w:rsid w:val="00426FCD"/>
    <w:rsid w:val="0043163D"/>
    <w:rsid w:val="00432F3D"/>
    <w:rsid w:val="00433730"/>
    <w:rsid w:val="0043576E"/>
    <w:rsid w:val="00435B12"/>
    <w:rsid w:val="00440D0A"/>
    <w:rsid w:val="00446488"/>
    <w:rsid w:val="00447337"/>
    <w:rsid w:val="0045148B"/>
    <w:rsid w:val="00454EBB"/>
    <w:rsid w:val="00456A42"/>
    <w:rsid w:val="004607A2"/>
    <w:rsid w:val="00461008"/>
    <w:rsid w:val="00461F12"/>
    <w:rsid w:val="004635E5"/>
    <w:rsid w:val="004717EA"/>
    <w:rsid w:val="004745E7"/>
    <w:rsid w:val="00482B43"/>
    <w:rsid w:val="00483253"/>
    <w:rsid w:val="00486BAD"/>
    <w:rsid w:val="004870C5"/>
    <w:rsid w:val="004906E6"/>
    <w:rsid w:val="0049101E"/>
    <w:rsid w:val="00495060"/>
    <w:rsid w:val="004976F0"/>
    <w:rsid w:val="004A2AED"/>
    <w:rsid w:val="004A39FF"/>
    <w:rsid w:val="004A794F"/>
    <w:rsid w:val="004B01A5"/>
    <w:rsid w:val="004B0912"/>
    <w:rsid w:val="004B1493"/>
    <w:rsid w:val="004B2C2D"/>
    <w:rsid w:val="004B351D"/>
    <w:rsid w:val="004B526E"/>
    <w:rsid w:val="004B7016"/>
    <w:rsid w:val="004B720D"/>
    <w:rsid w:val="004B75B7"/>
    <w:rsid w:val="004B7B95"/>
    <w:rsid w:val="004C29A3"/>
    <w:rsid w:val="004C31F2"/>
    <w:rsid w:val="004C56A7"/>
    <w:rsid w:val="004C5DAE"/>
    <w:rsid w:val="004D455F"/>
    <w:rsid w:val="004D5164"/>
    <w:rsid w:val="004D575F"/>
    <w:rsid w:val="004D746E"/>
    <w:rsid w:val="004F0155"/>
    <w:rsid w:val="004F1AD2"/>
    <w:rsid w:val="004F6175"/>
    <w:rsid w:val="004F661B"/>
    <w:rsid w:val="005045C7"/>
    <w:rsid w:val="0050517D"/>
    <w:rsid w:val="00506826"/>
    <w:rsid w:val="005105E0"/>
    <w:rsid w:val="0051196A"/>
    <w:rsid w:val="005135A1"/>
    <w:rsid w:val="0051580D"/>
    <w:rsid w:val="0052213F"/>
    <w:rsid w:val="005223D8"/>
    <w:rsid w:val="005279F5"/>
    <w:rsid w:val="00532891"/>
    <w:rsid w:val="00532EAB"/>
    <w:rsid w:val="00534868"/>
    <w:rsid w:val="0053550D"/>
    <w:rsid w:val="005371B9"/>
    <w:rsid w:val="0054198B"/>
    <w:rsid w:val="00547111"/>
    <w:rsid w:val="00550D1E"/>
    <w:rsid w:val="00550D59"/>
    <w:rsid w:val="00552878"/>
    <w:rsid w:val="00554E43"/>
    <w:rsid w:val="0055735D"/>
    <w:rsid w:val="00557BF6"/>
    <w:rsid w:val="00560578"/>
    <w:rsid w:val="005613E0"/>
    <w:rsid w:val="0056378D"/>
    <w:rsid w:val="00564EDF"/>
    <w:rsid w:val="0056673A"/>
    <w:rsid w:val="00566F6F"/>
    <w:rsid w:val="005700E7"/>
    <w:rsid w:val="00581ECE"/>
    <w:rsid w:val="0058240F"/>
    <w:rsid w:val="00584F98"/>
    <w:rsid w:val="00587F6A"/>
    <w:rsid w:val="005912FE"/>
    <w:rsid w:val="00592D74"/>
    <w:rsid w:val="0059301A"/>
    <w:rsid w:val="00596753"/>
    <w:rsid w:val="005A320F"/>
    <w:rsid w:val="005A6679"/>
    <w:rsid w:val="005B4127"/>
    <w:rsid w:val="005B62B9"/>
    <w:rsid w:val="005B7AC3"/>
    <w:rsid w:val="005C0252"/>
    <w:rsid w:val="005C2D20"/>
    <w:rsid w:val="005D07BE"/>
    <w:rsid w:val="005D27CA"/>
    <w:rsid w:val="005D2B14"/>
    <w:rsid w:val="005D30BB"/>
    <w:rsid w:val="005D4396"/>
    <w:rsid w:val="005D6478"/>
    <w:rsid w:val="005D6DF2"/>
    <w:rsid w:val="005E156D"/>
    <w:rsid w:val="005E18C6"/>
    <w:rsid w:val="005E1F0C"/>
    <w:rsid w:val="005E2C44"/>
    <w:rsid w:val="005E3C50"/>
    <w:rsid w:val="005E3CF2"/>
    <w:rsid w:val="005E42FB"/>
    <w:rsid w:val="005E4D0A"/>
    <w:rsid w:val="005F1205"/>
    <w:rsid w:val="005F124F"/>
    <w:rsid w:val="005F12D6"/>
    <w:rsid w:val="005F2216"/>
    <w:rsid w:val="005F391D"/>
    <w:rsid w:val="005F740E"/>
    <w:rsid w:val="006006C1"/>
    <w:rsid w:val="00610C5B"/>
    <w:rsid w:val="0061326F"/>
    <w:rsid w:val="00613D6B"/>
    <w:rsid w:val="00616335"/>
    <w:rsid w:val="00617D68"/>
    <w:rsid w:val="00620F69"/>
    <w:rsid w:val="00621188"/>
    <w:rsid w:val="006257ED"/>
    <w:rsid w:val="00625935"/>
    <w:rsid w:val="00626779"/>
    <w:rsid w:val="00626811"/>
    <w:rsid w:val="006316B2"/>
    <w:rsid w:val="0064139A"/>
    <w:rsid w:val="00642CCB"/>
    <w:rsid w:val="00643A7D"/>
    <w:rsid w:val="00644586"/>
    <w:rsid w:val="00647FBD"/>
    <w:rsid w:val="0065076E"/>
    <w:rsid w:val="00652645"/>
    <w:rsid w:val="00652A36"/>
    <w:rsid w:val="00652D2F"/>
    <w:rsid w:val="0065364E"/>
    <w:rsid w:val="006537B5"/>
    <w:rsid w:val="00656B71"/>
    <w:rsid w:val="00656EAF"/>
    <w:rsid w:val="00661E2C"/>
    <w:rsid w:val="00663B18"/>
    <w:rsid w:val="00667016"/>
    <w:rsid w:val="0067057F"/>
    <w:rsid w:val="0068444E"/>
    <w:rsid w:val="00684A11"/>
    <w:rsid w:val="00691021"/>
    <w:rsid w:val="006939C7"/>
    <w:rsid w:val="00693E69"/>
    <w:rsid w:val="00694F50"/>
    <w:rsid w:val="00695808"/>
    <w:rsid w:val="00696432"/>
    <w:rsid w:val="00697080"/>
    <w:rsid w:val="006A2209"/>
    <w:rsid w:val="006A5853"/>
    <w:rsid w:val="006A6982"/>
    <w:rsid w:val="006A737E"/>
    <w:rsid w:val="006A75CB"/>
    <w:rsid w:val="006A76D6"/>
    <w:rsid w:val="006A7CCE"/>
    <w:rsid w:val="006B2A14"/>
    <w:rsid w:val="006B427D"/>
    <w:rsid w:val="006B46FB"/>
    <w:rsid w:val="006B61CA"/>
    <w:rsid w:val="006B7B2F"/>
    <w:rsid w:val="006C04A1"/>
    <w:rsid w:val="006C061B"/>
    <w:rsid w:val="006C114A"/>
    <w:rsid w:val="006C2A6F"/>
    <w:rsid w:val="006D0191"/>
    <w:rsid w:val="006D1B9A"/>
    <w:rsid w:val="006E21FB"/>
    <w:rsid w:val="006E4465"/>
    <w:rsid w:val="006E5627"/>
    <w:rsid w:val="006E7773"/>
    <w:rsid w:val="006F0180"/>
    <w:rsid w:val="006F2DE7"/>
    <w:rsid w:val="006F6B99"/>
    <w:rsid w:val="006F71AE"/>
    <w:rsid w:val="006F7952"/>
    <w:rsid w:val="006F7B09"/>
    <w:rsid w:val="00704829"/>
    <w:rsid w:val="00705157"/>
    <w:rsid w:val="007056A2"/>
    <w:rsid w:val="00707A54"/>
    <w:rsid w:val="007101ED"/>
    <w:rsid w:val="007101FB"/>
    <w:rsid w:val="00710F82"/>
    <w:rsid w:val="00711C14"/>
    <w:rsid w:val="0071228D"/>
    <w:rsid w:val="00721325"/>
    <w:rsid w:val="00722896"/>
    <w:rsid w:val="00724EF9"/>
    <w:rsid w:val="0072522A"/>
    <w:rsid w:val="0073208D"/>
    <w:rsid w:val="00735405"/>
    <w:rsid w:val="0073742E"/>
    <w:rsid w:val="007374F7"/>
    <w:rsid w:val="0073773F"/>
    <w:rsid w:val="0074257A"/>
    <w:rsid w:val="00742923"/>
    <w:rsid w:val="00742A03"/>
    <w:rsid w:val="007511D6"/>
    <w:rsid w:val="0075134E"/>
    <w:rsid w:val="0075323D"/>
    <w:rsid w:val="007549A6"/>
    <w:rsid w:val="00755B36"/>
    <w:rsid w:val="00755C92"/>
    <w:rsid w:val="007567E2"/>
    <w:rsid w:val="00761BCF"/>
    <w:rsid w:val="00762213"/>
    <w:rsid w:val="00762AEB"/>
    <w:rsid w:val="00763BA2"/>
    <w:rsid w:val="00763D0C"/>
    <w:rsid w:val="007656FE"/>
    <w:rsid w:val="007658A5"/>
    <w:rsid w:val="007668C7"/>
    <w:rsid w:val="0077295E"/>
    <w:rsid w:val="007746AB"/>
    <w:rsid w:val="007834DD"/>
    <w:rsid w:val="00792342"/>
    <w:rsid w:val="007955CC"/>
    <w:rsid w:val="007977A8"/>
    <w:rsid w:val="007A39F5"/>
    <w:rsid w:val="007A4458"/>
    <w:rsid w:val="007A59FF"/>
    <w:rsid w:val="007A6585"/>
    <w:rsid w:val="007A6A07"/>
    <w:rsid w:val="007A73E5"/>
    <w:rsid w:val="007B0A68"/>
    <w:rsid w:val="007B32CE"/>
    <w:rsid w:val="007B504B"/>
    <w:rsid w:val="007B512A"/>
    <w:rsid w:val="007C0A23"/>
    <w:rsid w:val="007C0CD3"/>
    <w:rsid w:val="007C123D"/>
    <w:rsid w:val="007C13F4"/>
    <w:rsid w:val="007C2097"/>
    <w:rsid w:val="007C28A7"/>
    <w:rsid w:val="007C36F2"/>
    <w:rsid w:val="007D6A07"/>
    <w:rsid w:val="007D6DB1"/>
    <w:rsid w:val="007D7566"/>
    <w:rsid w:val="007E07EF"/>
    <w:rsid w:val="007E0E30"/>
    <w:rsid w:val="007E643A"/>
    <w:rsid w:val="007F0389"/>
    <w:rsid w:val="007F2D57"/>
    <w:rsid w:val="007F3701"/>
    <w:rsid w:val="007F56A5"/>
    <w:rsid w:val="007F7259"/>
    <w:rsid w:val="00800A71"/>
    <w:rsid w:val="00801CF0"/>
    <w:rsid w:val="008040A8"/>
    <w:rsid w:val="00804EC2"/>
    <w:rsid w:val="00807B85"/>
    <w:rsid w:val="00810296"/>
    <w:rsid w:val="00822A77"/>
    <w:rsid w:val="00824C2C"/>
    <w:rsid w:val="00825391"/>
    <w:rsid w:val="00827110"/>
    <w:rsid w:val="0082765A"/>
    <w:rsid w:val="008279FA"/>
    <w:rsid w:val="008322F4"/>
    <w:rsid w:val="00834299"/>
    <w:rsid w:val="00836D22"/>
    <w:rsid w:val="00837183"/>
    <w:rsid w:val="00844AAA"/>
    <w:rsid w:val="00850D98"/>
    <w:rsid w:val="00853ED1"/>
    <w:rsid w:val="0085441A"/>
    <w:rsid w:val="00861EC3"/>
    <w:rsid w:val="008626E7"/>
    <w:rsid w:val="00864DAC"/>
    <w:rsid w:val="008667AF"/>
    <w:rsid w:val="00870EE7"/>
    <w:rsid w:val="0087422E"/>
    <w:rsid w:val="00874EED"/>
    <w:rsid w:val="0087510D"/>
    <w:rsid w:val="00880F55"/>
    <w:rsid w:val="00883A39"/>
    <w:rsid w:val="008863B9"/>
    <w:rsid w:val="0089088C"/>
    <w:rsid w:val="0089198D"/>
    <w:rsid w:val="00893782"/>
    <w:rsid w:val="00896D84"/>
    <w:rsid w:val="008A03D7"/>
    <w:rsid w:val="008A45A6"/>
    <w:rsid w:val="008A483F"/>
    <w:rsid w:val="008A60A2"/>
    <w:rsid w:val="008B0905"/>
    <w:rsid w:val="008B2743"/>
    <w:rsid w:val="008C6934"/>
    <w:rsid w:val="008D01F1"/>
    <w:rsid w:val="008D4141"/>
    <w:rsid w:val="008D58AE"/>
    <w:rsid w:val="008E133B"/>
    <w:rsid w:val="008E227A"/>
    <w:rsid w:val="008E4D4B"/>
    <w:rsid w:val="008E57B6"/>
    <w:rsid w:val="008E6B1F"/>
    <w:rsid w:val="008F686C"/>
    <w:rsid w:val="009003D5"/>
    <w:rsid w:val="00901400"/>
    <w:rsid w:val="00901BB0"/>
    <w:rsid w:val="00902A92"/>
    <w:rsid w:val="009038BF"/>
    <w:rsid w:val="00904EBA"/>
    <w:rsid w:val="0090522F"/>
    <w:rsid w:val="00907B05"/>
    <w:rsid w:val="0091261A"/>
    <w:rsid w:val="00912A5E"/>
    <w:rsid w:val="00913360"/>
    <w:rsid w:val="00913E0B"/>
    <w:rsid w:val="00913F47"/>
    <w:rsid w:val="009148DE"/>
    <w:rsid w:val="00916386"/>
    <w:rsid w:val="00916DEC"/>
    <w:rsid w:val="00917A3E"/>
    <w:rsid w:val="009273EA"/>
    <w:rsid w:val="00931590"/>
    <w:rsid w:val="00932792"/>
    <w:rsid w:val="009329ED"/>
    <w:rsid w:val="00932A85"/>
    <w:rsid w:val="0093355C"/>
    <w:rsid w:val="00934196"/>
    <w:rsid w:val="00937A61"/>
    <w:rsid w:val="00941845"/>
    <w:rsid w:val="009418D9"/>
    <w:rsid w:val="00941E09"/>
    <w:rsid w:val="00941E30"/>
    <w:rsid w:val="00943B79"/>
    <w:rsid w:val="00943B96"/>
    <w:rsid w:val="00945D5C"/>
    <w:rsid w:val="00946424"/>
    <w:rsid w:val="0094725B"/>
    <w:rsid w:val="009478EE"/>
    <w:rsid w:val="0095139C"/>
    <w:rsid w:val="00954C1A"/>
    <w:rsid w:val="00956250"/>
    <w:rsid w:val="00956A50"/>
    <w:rsid w:val="00957C00"/>
    <w:rsid w:val="00960389"/>
    <w:rsid w:val="0096262E"/>
    <w:rsid w:val="00966D6E"/>
    <w:rsid w:val="00973015"/>
    <w:rsid w:val="00974F0C"/>
    <w:rsid w:val="009777D9"/>
    <w:rsid w:val="00980F70"/>
    <w:rsid w:val="00982DFC"/>
    <w:rsid w:val="00985613"/>
    <w:rsid w:val="00986821"/>
    <w:rsid w:val="00990B3D"/>
    <w:rsid w:val="00991B88"/>
    <w:rsid w:val="0099312E"/>
    <w:rsid w:val="0099321D"/>
    <w:rsid w:val="0099572C"/>
    <w:rsid w:val="00997F66"/>
    <w:rsid w:val="009A07BF"/>
    <w:rsid w:val="009A3848"/>
    <w:rsid w:val="009A4E0F"/>
    <w:rsid w:val="009A5255"/>
    <w:rsid w:val="009A5753"/>
    <w:rsid w:val="009A579D"/>
    <w:rsid w:val="009B0B50"/>
    <w:rsid w:val="009B5164"/>
    <w:rsid w:val="009C1018"/>
    <w:rsid w:val="009C10A3"/>
    <w:rsid w:val="009C159B"/>
    <w:rsid w:val="009C22FE"/>
    <w:rsid w:val="009C4C52"/>
    <w:rsid w:val="009C65D6"/>
    <w:rsid w:val="009C6AD8"/>
    <w:rsid w:val="009C75AF"/>
    <w:rsid w:val="009D0C54"/>
    <w:rsid w:val="009D476E"/>
    <w:rsid w:val="009D7147"/>
    <w:rsid w:val="009E24DE"/>
    <w:rsid w:val="009E3297"/>
    <w:rsid w:val="009E63A9"/>
    <w:rsid w:val="009F115B"/>
    <w:rsid w:val="009F32FA"/>
    <w:rsid w:val="009F5071"/>
    <w:rsid w:val="009F66AC"/>
    <w:rsid w:val="009F734F"/>
    <w:rsid w:val="009F7D81"/>
    <w:rsid w:val="00A00487"/>
    <w:rsid w:val="00A043C8"/>
    <w:rsid w:val="00A04D2F"/>
    <w:rsid w:val="00A0746C"/>
    <w:rsid w:val="00A11801"/>
    <w:rsid w:val="00A118F7"/>
    <w:rsid w:val="00A12FBC"/>
    <w:rsid w:val="00A1776F"/>
    <w:rsid w:val="00A22308"/>
    <w:rsid w:val="00A230E4"/>
    <w:rsid w:val="00A23329"/>
    <w:rsid w:val="00A246B6"/>
    <w:rsid w:val="00A27D3B"/>
    <w:rsid w:val="00A31D14"/>
    <w:rsid w:val="00A40634"/>
    <w:rsid w:val="00A44B28"/>
    <w:rsid w:val="00A46561"/>
    <w:rsid w:val="00A47E70"/>
    <w:rsid w:val="00A50CF0"/>
    <w:rsid w:val="00A52F6F"/>
    <w:rsid w:val="00A57528"/>
    <w:rsid w:val="00A601CD"/>
    <w:rsid w:val="00A601E5"/>
    <w:rsid w:val="00A66C63"/>
    <w:rsid w:val="00A70BC7"/>
    <w:rsid w:val="00A72118"/>
    <w:rsid w:val="00A72665"/>
    <w:rsid w:val="00A73740"/>
    <w:rsid w:val="00A7410A"/>
    <w:rsid w:val="00A748DA"/>
    <w:rsid w:val="00A74CA6"/>
    <w:rsid w:val="00A7583C"/>
    <w:rsid w:val="00A7671C"/>
    <w:rsid w:val="00A81EA3"/>
    <w:rsid w:val="00A829C3"/>
    <w:rsid w:val="00A8348B"/>
    <w:rsid w:val="00A84550"/>
    <w:rsid w:val="00A90724"/>
    <w:rsid w:val="00A916D2"/>
    <w:rsid w:val="00A9515D"/>
    <w:rsid w:val="00A95D0D"/>
    <w:rsid w:val="00A97562"/>
    <w:rsid w:val="00AA0376"/>
    <w:rsid w:val="00AA1D1A"/>
    <w:rsid w:val="00AA238C"/>
    <w:rsid w:val="00AA291E"/>
    <w:rsid w:val="00AA2CBC"/>
    <w:rsid w:val="00AA313A"/>
    <w:rsid w:val="00AA49EB"/>
    <w:rsid w:val="00AB0D3A"/>
    <w:rsid w:val="00AB4631"/>
    <w:rsid w:val="00AB509D"/>
    <w:rsid w:val="00AB6981"/>
    <w:rsid w:val="00AC256C"/>
    <w:rsid w:val="00AC3A3B"/>
    <w:rsid w:val="00AC5820"/>
    <w:rsid w:val="00AC6599"/>
    <w:rsid w:val="00AD1CD8"/>
    <w:rsid w:val="00AD4ADA"/>
    <w:rsid w:val="00AD7555"/>
    <w:rsid w:val="00AE0BB9"/>
    <w:rsid w:val="00AE2836"/>
    <w:rsid w:val="00AE75FD"/>
    <w:rsid w:val="00AE7B1B"/>
    <w:rsid w:val="00AF3B0B"/>
    <w:rsid w:val="00AF4C52"/>
    <w:rsid w:val="00B04F28"/>
    <w:rsid w:val="00B05D84"/>
    <w:rsid w:val="00B06B88"/>
    <w:rsid w:val="00B10E9C"/>
    <w:rsid w:val="00B111F9"/>
    <w:rsid w:val="00B14250"/>
    <w:rsid w:val="00B14E1C"/>
    <w:rsid w:val="00B162B7"/>
    <w:rsid w:val="00B175B1"/>
    <w:rsid w:val="00B17EC1"/>
    <w:rsid w:val="00B203F1"/>
    <w:rsid w:val="00B258BB"/>
    <w:rsid w:val="00B3074E"/>
    <w:rsid w:val="00B30D15"/>
    <w:rsid w:val="00B407CF"/>
    <w:rsid w:val="00B421C5"/>
    <w:rsid w:val="00B51BA6"/>
    <w:rsid w:val="00B51BF9"/>
    <w:rsid w:val="00B52828"/>
    <w:rsid w:val="00B5725C"/>
    <w:rsid w:val="00B67B97"/>
    <w:rsid w:val="00B7159F"/>
    <w:rsid w:val="00B7315D"/>
    <w:rsid w:val="00B74ED6"/>
    <w:rsid w:val="00B75509"/>
    <w:rsid w:val="00B75E77"/>
    <w:rsid w:val="00B76D02"/>
    <w:rsid w:val="00B76E16"/>
    <w:rsid w:val="00B80A56"/>
    <w:rsid w:val="00B84F41"/>
    <w:rsid w:val="00B86001"/>
    <w:rsid w:val="00B86B9A"/>
    <w:rsid w:val="00B876E6"/>
    <w:rsid w:val="00B918AC"/>
    <w:rsid w:val="00B91C30"/>
    <w:rsid w:val="00B9335B"/>
    <w:rsid w:val="00B968C8"/>
    <w:rsid w:val="00BA048E"/>
    <w:rsid w:val="00BA2C58"/>
    <w:rsid w:val="00BA2CD7"/>
    <w:rsid w:val="00BA3EC5"/>
    <w:rsid w:val="00BA51D9"/>
    <w:rsid w:val="00BA6B74"/>
    <w:rsid w:val="00BB1BF6"/>
    <w:rsid w:val="00BB5645"/>
    <w:rsid w:val="00BB5DFC"/>
    <w:rsid w:val="00BC1BAA"/>
    <w:rsid w:val="00BC40B1"/>
    <w:rsid w:val="00BC79E3"/>
    <w:rsid w:val="00BD279D"/>
    <w:rsid w:val="00BD5479"/>
    <w:rsid w:val="00BD5D39"/>
    <w:rsid w:val="00BD6BB8"/>
    <w:rsid w:val="00BE2B20"/>
    <w:rsid w:val="00BE47A2"/>
    <w:rsid w:val="00BE4DD2"/>
    <w:rsid w:val="00BE553A"/>
    <w:rsid w:val="00BE6E84"/>
    <w:rsid w:val="00BF1721"/>
    <w:rsid w:val="00BF271E"/>
    <w:rsid w:val="00BF2A0A"/>
    <w:rsid w:val="00BF53F2"/>
    <w:rsid w:val="00BF60DF"/>
    <w:rsid w:val="00BF648C"/>
    <w:rsid w:val="00BF65D3"/>
    <w:rsid w:val="00BF760B"/>
    <w:rsid w:val="00C01A4C"/>
    <w:rsid w:val="00C01E7A"/>
    <w:rsid w:val="00C02F27"/>
    <w:rsid w:val="00C057CB"/>
    <w:rsid w:val="00C07A7D"/>
    <w:rsid w:val="00C1082F"/>
    <w:rsid w:val="00C10D23"/>
    <w:rsid w:val="00C15555"/>
    <w:rsid w:val="00C2152F"/>
    <w:rsid w:val="00C23C46"/>
    <w:rsid w:val="00C24416"/>
    <w:rsid w:val="00C259BF"/>
    <w:rsid w:val="00C30A15"/>
    <w:rsid w:val="00C319E3"/>
    <w:rsid w:val="00C32AB2"/>
    <w:rsid w:val="00C32E73"/>
    <w:rsid w:val="00C34763"/>
    <w:rsid w:val="00C4494A"/>
    <w:rsid w:val="00C4522A"/>
    <w:rsid w:val="00C47F3E"/>
    <w:rsid w:val="00C517D8"/>
    <w:rsid w:val="00C51E37"/>
    <w:rsid w:val="00C5286D"/>
    <w:rsid w:val="00C53AC6"/>
    <w:rsid w:val="00C54343"/>
    <w:rsid w:val="00C56A9B"/>
    <w:rsid w:val="00C60C31"/>
    <w:rsid w:val="00C628B1"/>
    <w:rsid w:val="00C6535C"/>
    <w:rsid w:val="00C657A8"/>
    <w:rsid w:val="00C65F29"/>
    <w:rsid w:val="00C66BA2"/>
    <w:rsid w:val="00C6728B"/>
    <w:rsid w:val="00C70A50"/>
    <w:rsid w:val="00C71468"/>
    <w:rsid w:val="00C72ED8"/>
    <w:rsid w:val="00C74D7B"/>
    <w:rsid w:val="00C769ED"/>
    <w:rsid w:val="00C77298"/>
    <w:rsid w:val="00C777F8"/>
    <w:rsid w:val="00C8315C"/>
    <w:rsid w:val="00C83A8A"/>
    <w:rsid w:val="00C84D57"/>
    <w:rsid w:val="00C852CF"/>
    <w:rsid w:val="00C856F4"/>
    <w:rsid w:val="00C85908"/>
    <w:rsid w:val="00C877EE"/>
    <w:rsid w:val="00C87A12"/>
    <w:rsid w:val="00C92F36"/>
    <w:rsid w:val="00C95985"/>
    <w:rsid w:val="00C9778B"/>
    <w:rsid w:val="00C979AE"/>
    <w:rsid w:val="00CA0F2E"/>
    <w:rsid w:val="00CA3559"/>
    <w:rsid w:val="00CB07CA"/>
    <w:rsid w:val="00CB12BC"/>
    <w:rsid w:val="00CB151D"/>
    <w:rsid w:val="00CB2F11"/>
    <w:rsid w:val="00CB3774"/>
    <w:rsid w:val="00CC1C39"/>
    <w:rsid w:val="00CC3401"/>
    <w:rsid w:val="00CC39F9"/>
    <w:rsid w:val="00CC4988"/>
    <w:rsid w:val="00CC5026"/>
    <w:rsid w:val="00CC63D6"/>
    <w:rsid w:val="00CC68D0"/>
    <w:rsid w:val="00CC72C3"/>
    <w:rsid w:val="00CD041E"/>
    <w:rsid w:val="00CD057D"/>
    <w:rsid w:val="00CD2451"/>
    <w:rsid w:val="00CD330F"/>
    <w:rsid w:val="00CD4AC6"/>
    <w:rsid w:val="00CD5099"/>
    <w:rsid w:val="00CE0B19"/>
    <w:rsid w:val="00CE0BFA"/>
    <w:rsid w:val="00CE3B53"/>
    <w:rsid w:val="00CE3EA5"/>
    <w:rsid w:val="00CE4C61"/>
    <w:rsid w:val="00CE5930"/>
    <w:rsid w:val="00CE674F"/>
    <w:rsid w:val="00CE7AF9"/>
    <w:rsid w:val="00CF0433"/>
    <w:rsid w:val="00CF0674"/>
    <w:rsid w:val="00CF1024"/>
    <w:rsid w:val="00CF1467"/>
    <w:rsid w:val="00CF39F2"/>
    <w:rsid w:val="00CF3B1F"/>
    <w:rsid w:val="00D00537"/>
    <w:rsid w:val="00D03582"/>
    <w:rsid w:val="00D03F9A"/>
    <w:rsid w:val="00D04DC1"/>
    <w:rsid w:val="00D05437"/>
    <w:rsid w:val="00D05BE0"/>
    <w:rsid w:val="00D06D51"/>
    <w:rsid w:val="00D07AB2"/>
    <w:rsid w:val="00D1100C"/>
    <w:rsid w:val="00D15CFD"/>
    <w:rsid w:val="00D17487"/>
    <w:rsid w:val="00D2193A"/>
    <w:rsid w:val="00D22195"/>
    <w:rsid w:val="00D22A47"/>
    <w:rsid w:val="00D235D8"/>
    <w:rsid w:val="00D23ADB"/>
    <w:rsid w:val="00D24991"/>
    <w:rsid w:val="00D25A5F"/>
    <w:rsid w:val="00D3151A"/>
    <w:rsid w:val="00D32304"/>
    <w:rsid w:val="00D32B66"/>
    <w:rsid w:val="00D34E67"/>
    <w:rsid w:val="00D3654B"/>
    <w:rsid w:val="00D4039D"/>
    <w:rsid w:val="00D44254"/>
    <w:rsid w:val="00D4618B"/>
    <w:rsid w:val="00D50255"/>
    <w:rsid w:val="00D525A2"/>
    <w:rsid w:val="00D52BD7"/>
    <w:rsid w:val="00D57575"/>
    <w:rsid w:val="00D61AA0"/>
    <w:rsid w:val="00D63444"/>
    <w:rsid w:val="00D64B86"/>
    <w:rsid w:val="00D66520"/>
    <w:rsid w:val="00D67CC7"/>
    <w:rsid w:val="00D720E3"/>
    <w:rsid w:val="00D7237E"/>
    <w:rsid w:val="00D7387B"/>
    <w:rsid w:val="00D757B0"/>
    <w:rsid w:val="00D80B6A"/>
    <w:rsid w:val="00D83EBA"/>
    <w:rsid w:val="00D85B62"/>
    <w:rsid w:val="00D86DC8"/>
    <w:rsid w:val="00D91473"/>
    <w:rsid w:val="00D96AF4"/>
    <w:rsid w:val="00DA0030"/>
    <w:rsid w:val="00DA0394"/>
    <w:rsid w:val="00DA1CDD"/>
    <w:rsid w:val="00DA356D"/>
    <w:rsid w:val="00DA6151"/>
    <w:rsid w:val="00DB1A9B"/>
    <w:rsid w:val="00DB2B27"/>
    <w:rsid w:val="00DB3570"/>
    <w:rsid w:val="00DB3DEB"/>
    <w:rsid w:val="00DC0D26"/>
    <w:rsid w:val="00DC216E"/>
    <w:rsid w:val="00DC5C04"/>
    <w:rsid w:val="00DC72C8"/>
    <w:rsid w:val="00DD0F43"/>
    <w:rsid w:val="00DD11FD"/>
    <w:rsid w:val="00DD2D1D"/>
    <w:rsid w:val="00DD4ED9"/>
    <w:rsid w:val="00DD50D9"/>
    <w:rsid w:val="00DD53E1"/>
    <w:rsid w:val="00DD7F13"/>
    <w:rsid w:val="00DE1971"/>
    <w:rsid w:val="00DE237C"/>
    <w:rsid w:val="00DE2F99"/>
    <w:rsid w:val="00DE34CF"/>
    <w:rsid w:val="00DE477E"/>
    <w:rsid w:val="00DE58C6"/>
    <w:rsid w:val="00DE67FB"/>
    <w:rsid w:val="00DF0FB2"/>
    <w:rsid w:val="00DF343E"/>
    <w:rsid w:val="00DF6448"/>
    <w:rsid w:val="00DF69F6"/>
    <w:rsid w:val="00E00B7C"/>
    <w:rsid w:val="00E106BB"/>
    <w:rsid w:val="00E12056"/>
    <w:rsid w:val="00E13C3C"/>
    <w:rsid w:val="00E13F3D"/>
    <w:rsid w:val="00E14D7D"/>
    <w:rsid w:val="00E1748E"/>
    <w:rsid w:val="00E20322"/>
    <w:rsid w:val="00E2067E"/>
    <w:rsid w:val="00E22222"/>
    <w:rsid w:val="00E318A0"/>
    <w:rsid w:val="00E32E48"/>
    <w:rsid w:val="00E34898"/>
    <w:rsid w:val="00E37029"/>
    <w:rsid w:val="00E44BE1"/>
    <w:rsid w:val="00E50D3D"/>
    <w:rsid w:val="00E541FB"/>
    <w:rsid w:val="00E54C66"/>
    <w:rsid w:val="00E643BA"/>
    <w:rsid w:val="00E65529"/>
    <w:rsid w:val="00E716C1"/>
    <w:rsid w:val="00E717C5"/>
    <w:rsid w:val="00E71E49"/>
    <w:rsid w:val="00E71F54"/>
    <w:rsid w:val="00E72DEB"/>
    <w:rsid w:val="00E74273"/>
    <w:rsid w:val="00E75AF3"/>
    <w:rsid w:val="00E777D7"/>
    <w:rsid w:val="00E77B87"/>
    <w:rsid w:val="00E814FE"/>
    <w:rsid w:val="00E839E7"/>
    <w:rsid w:val="00E83BFF"/>
    <w:rsid w:val="00E83DFE"/>
    <w:rsid w:val="00E8742B"/>
    <w:rsid w:val="00E877C8"/>
    <w:rsid w:val="00E919C5"/>
    <w:rsid w:val="00E94182"/>
    <w:rsid w:val="00E9504A"/>
    <w:rsid w:val="00E951FC"/>
    <w:rsid w:val="00E96706"/>
    <w:rsid w:val="00E972AB"/>
    <w:rsid w:val="00EA442A"/>
    <w:rsid w:val="00EA6BD9"/>
    <w:rsid w:val="00EA73DF"/>
    <w:rsid w:val="00EA7D1D"/>
    <w:rsid w:val="00EA7E97"/>
    <w:rsid w:val="00EB09B7"/>
    <w:rsid w:val="00EB0BE9"/>
    <w:rsid w:val="00EB0DD2"/>
    <w:rsid w:val="00EB304C"/>
    <w:rsid w:val="00EB40F5"/>
    <w:rsid w:val="00EB5C86"/>
    <w:rsid w:val="00EB6217"/>
    <w:rsid w:val="00EB6B8A"/>
    <w:rsid w:val="00EC13C0"/>
    <w:rsid w:val="00EC24A6"/>
    <w:rsid w:val="00EC34D8"/>
    <w:rsid w:val="00EC51B2"/>
    <w:rsid w:val="00EC5E7A"/>
    <w:rsid w:val="00EC6798"/>
    <w:rsid w:val="00ED0417"/>
    <w:rsid w:val="00ED1341"/>
    <w:rsid w:val="00ED31D4"/>
    <w:rsid w:val="00ED3841"/>
    <w:rsid w:val="00ED67BD"/>
    <w:rsid w:val="00ED788A"/>
    <w:rsid w:val="00EE01F9"/>
    <w:rsid w:val="00EE1363"/>
    <w:rsid w:val="00EE16C4"/>
    <w:rsid w:val="00EE216E"/>
    <w:rsid w:val="00EE6CB4"/>
    <w:rsid w:val="00EE7D7C"/>
    <w:rsid w:val="00EF2028"/>
    <w:rsid w:val="00EF423E"/>
    <w:rsid w:val="00EF67F0"/>
    <w:rsid w:val="00F0037F"/>
    <w:rsid w:val="00F0098D"/>
    <w:rsid w:val="00F0304C"/>
    <w:rsid w:val="00F03645"/>
    <w:rsid w:val="00F05A34"/>
    <w:rsid w:val="00F11469"/>
    <w:rsid w:val="00F15505"/>
    <w:rsid w:val="00F173A4"/>
    <w:rsid w:val="00F21059"/>
    <w:rsid w:val="00F247E8"/>
    <w:rsid w:val="00F25290"/>
    <w:rsid w:val="00F25D98"/>
    <w:rsid w:val="00F25DB2"/>
    <w:rsid w:val="00F2648A"/>
    <w:rsid w:val="00F26609"/>
    <w:rsid w:val="00F27CFC"/>
    <w:rsid w:val="00F300FB"/>
    <w:rsid w:val="00F324F8"/>
    <w:rsid w:val="00F43D5E"/>
    <w:rsid w:val="00F44707"/>
    <w:rsid w:val="00F44B1A"/>
    <w:rsid w:val="00F510C9"/>
    <w:rsid w:val="00F530A0"/>
    <w:rsid w:val="00F547AE"/>
    <w:rsid w:val="00F562D6"/>
    <w:rsid w:val="00F623F0"/>
    <w:rsid w:val="00F62AB4"/>
    <w:rsid w:val="00F637A3"/>
    <w:rsid w:val="00F64ED6"/>
    <w:rsid w:val="00F65E51"/>
    <w:rsid w:val="00F73479"/>
    <w:rsid w:val="00F75DFD"/>
    <w:rsid w:val="00F76496"/>
    <w:rsid w:val="00F76F15"/>
    <w:rsid w:val="00F770AB"/>
    <w:rsid w:val="00F8120A"/>
    <w:rsid w:val="00F83E9A"/>
    <w:rsid w:val="00F867B9"/>
    <w:rsid w:val="00F919AF"/>
    <w:rsid w:val="00F95DCB"/>
    <w:rsid w:val="00F96833"/>
    <w:rsid w:val="00FA1F4E"/>
    <w:rsid w:val="00FA2C28"/>
    <w:rsid w:val="00FA2F4F"/>
    <w:rsid w:val="00FA485A"/>
    <w:rsid w:val="00FB2D1A"/>
    <w:rsid w:val="00FB3AFC"/>
    <w:rsid w:val="00FB4454"/>
    <w:rsid w:val="00FB598F"/>
    <w:rsid w:val="00FB6386"/>
    <w:rsid w:val="00FB7ED8"/>
    <w:rsid w:val="00FC3A1C"/>
    <w:rsid w:val="00FC3E53"/>
    <w:rsid w:val="00FC60A7"/>
    <w:rsid w:val="00FC6397"/>
    <w:rsid w:val="00FC75B0"/>
    <w:rsid w:val="00FD01B4"/>
    <w:rsid w:val="00FD22E5"/>
    <w:rsid w:val="00FD3F6B"/>
    <w:rsid w:val="00FD44EF"/>
    <w:rsid w:val="00FE0C37"/>
    <w:rsid w:val="00FE49B9"/>
    <w:rsid w:val="00FE6941"/>
    <w:rsid w:val="00FE73A4"/>
    <w:rsid w:val="00FF1A2A"/>
    <w:rsid w:val="00FF41D4"/>
    <w:rsid w:val="00FF479F"/>
    <w:rsid w:val="00FF5019"/>
    <w:rsid w:val="00FF5074"/>
    <w:rsid w:val="00FF5A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52645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ED9B63-6B8B-47B7-A3DC-1F191EA4AD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8</Pages>
  <Words>1690</Words>
  <Characters>9634</Characters>
  <Application>Microsoft Office Word</Application>
  <DocSecurity>0</DocSecurity>
  <Lines>80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11302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3</cp:revision>
  <cp:lastPrinted>1900-01-01T00:00:00Z</cp:lastPrinted>
  <dcterms:created xsi:type="dcterms:W3CDTF">2022-01-19T15:09:00Z</dcterms:created>
  <dcterms:modified xsi:type="dcterms:W3CDTF">2022-01-19T15:33:00Z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