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209C8D96"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75725C" w:rsidRPr="0075725C">
        <w:rPr>
          <w:b/>
          <w:i/>
          <w:noProof/>
          <w:sz w:val="28"/>
        </w:rPr>
        <w:t>R5-250903</w:t>
      </w:r>
      <w:r w:rsidR="00916DD5" w:rsidRPr="00916DD5">
        <w:rPr>
          <w:b/>
          <w:i/>
          <w:noProof/>
          <w:sz w:val="28"/>
          <w:highlight w:val="yellow"/>
        </w:rPr>
        <w:t>r1</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0B7491E8" w:rsidR="00423FB3" w:rsidRPr="00410371" w:rsidRDefault="0075725C" w:rsidP="002A68C9">
            <w:pPr>
              <w:pStyle w:val="CRCoverPage"/>
              <w:spacing w:after="0"/>
              <w:rPr>
                <w:noProof/>
              </w:rPr>
            </w:pPr>
            <w:r w:rsidRPr="0075725C">
              <w:rPr>
                <w:b/>
                <w:noProof/>
                <w:sz w:val="28"/>
              </w:rPr>
              <w:t>0597</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1DB7FA58" w:rsidR="00423FB3" w:rsidRPr="00410371" w:rsidRDefault="00423FB3" w:rsidP="002A68C9">
            <w:pPr>
              <w:pStyle w:val="CRCoverPage"/>
              <w:spacing w:after="0"/>
              <w:jc w:val="center"/>
              <w:rPr>
                <w:noProof/>
                <w:sz w:val="28"/>
              </w:rPr>
            </w:pPr>
            <w:r>
              <w:rPr>
                <w:b/>
                <w:noProof/>
                <w:sz w:val="28"/>
              </w:rPr>
              <w:t>1</w:t>
            </w:r>
            <w:r w:rsidR="00570241">
              <w:rPr>
                <w:b/>
                <w:noProof/>
                <w:sz w:val="28"/>
              </w:rPr>
              <w:t>8</w:t>
            </w:r>
            <w:r>
              <w:rPr>
                <w:b/>
                <w:noProof/>
                <w:sz w:val="28"/>
              </w:rPr>
              <w:t>.</w:t>
            </w:r>
            <w:r w:rsidR="00570241">
              <w:rPr>
                <w:b/>
                <w:noProof/>
                <w:sz w:val="28"/>
              </w:rPr>
              <w:t>0</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2A99EBDE" w:rsidR="00423FB3" w:rsidRDefault="007D093E" w:rsidP="002A68C9">
            <w:pPr>
              <w:pStyle w:val="CRCoverPage"/>
              <w:spacing w:after="0"/>
              <w:ind w:left="100"/>
              <w:rPr>
                <w:noProof/>
              </w:rPr>
            </w:pPr>
            <w:r w:rsidRPr="007D093E">
              <w:rPr>
                <w:noProof/>
              </w:rPr>
              <w:t xml:space="preserve">Correction of </w:t>
            </w:r>
            <w:r w:rsidR="004238CE">
              <w:rPr>
                <w:noProof/>
              </w:rPr>
              <w:t xml:space="preserve">RSTD reporting delay </w:t>
            </w:r>
            <w:r w:rsidRPr="007D093E">
              <w:rPr>
                <w:noProof/>
              </w:rPr>
              <w:t xml:space="preserve">test case </w:t>
            </w:r>
            <w:r w:rsidR="004238CE">
              <w:rPr>
                <w:noProof/>
              </w:rPr>
              <w:t xml:space="preserve">14.4.1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58F0D90F" w:rsidR="00423FB3" w:rsidRDefault="00423FB3" w:rsidP="002A68C9">
            <w:pPr>
              <w:pStyle w:val="CRCoverPage"/>
              <w:spacing w:after="0"/>
              <w:ind w:left="100"/>
              <w:rPr>
                <w:noProof/>
              </w:rPr>
            </w:pPr>
            <w:r>
              <w:rPr>
                <w:noProof/>
              </w:rPr>
              <w:t>Rel-1</w:t>
            </w:r>
            <w:r w:rsidR="00570241">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5EE89F79" w:rsidR="00423FB3" w:rsidRDefault="00637381" w:rsidP="002A68C9">
            <w:pPr>
              <w:pStyle w:val="CRCoverPage"/>
              <w:spacing w:after="0"/>
              <w:ind w:left="100"/>
              <w:rPr>
                <w:noProof/>
              </w:rPr>
            </w:pPr>
            <w:r>
              <w:t>T</w:t>
            </w:r>
            <w:r w:rsidRPr="00564538">
              <w:t xml:space="preserve">est case </w:t>
            </w:r>
            <w:r w:rsidR="001777DE">
              <w:rPr>
                <w:noProof/>
              </w:rPr>
              <w:t xml:space="preserve">14.4.1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58E2CFA1" w:rsidR="00977F22" w:rsidRDefault="00A86ADB" w:rsidP="00A67CDE">
            <w:pPr>
              <w:pStyle w:val="CRCoverPage"/>
              <w:spacing w:after="0"/>
              <w:ind w:left="100"/>
              <w:rPr>
                <w:noProof/>
              </w:rPr>
            </w:pPr>
            <w:r>
              <w:rPr>
                <w:noProof/>
              </w:rPr>
              <w:t>The test case has been corrected, Test Tolerance has been added</w:t>
            </w:r>
            <w:r w:rsidR="0027219A" w:rsidRPr="0008696D">
              <w:rPr>
                <w:noProof/>
                <w:highlight w:val="yellow"/>
              </w:rPr>
              <w:t xml:space="preserve"> </w:t>
            </w:r>
            <w:r w:rsidR="0027219A" w:rsidRPr="0008696D">
              <w:rPr>
                <w:noProof/>
                <w:highlight w:val="yellow"/>
              </w:rPr>
              <w:t>to TR38.903, test case parameters updated according to the TT analysis</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59603E64" w:rsidR="00423FB3" w:rsidRDefault="00637381" w:rsidP="002A68C9">
            <w:pPr>
              <w:pStyle w:val="CRCoverPage"/>
              <w:spacing w:after="0"/>
              <w:ind w:left="100"/>
              <w:rPr>
                <w:noProof/>
              </w:rPr>
            </w:pPr>
            <w:r>
              <w:t xml:space="preserve">Test case </w:t>
            </w:r>
            <w:r w:rsidR="001777DE">
              <w:rPr>
                <w:noProof/>
              </w:rPr>
              <w:t xml:space="preserve">14.4.1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796C3AB2" w:rsidR="00423FB3" w:rsidRDefault="00A156CA" w:rsidP="002A68C9">
            <w:pPr>
              <w:pStyle w:val="CRCoverPage"/>
              <w:spacing w:after="0"/>
              <w:ind w:left="100"/>
              <w:rPr>
                <w:noProof/>
              </w:rPr>
            </w:pPr>
            <w:r>
              <w:rPr>
                <w:noProof/>
              </w:rPr>
              <w:t>14.4.1</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2E22AD5D" w:rsidR="00423FB3" w:rsidRDefault="00C61921"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6B54C551"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0DEAB891" w:rsidR="00423FB3" w:rsidRDefault="00423FB3" w:rsidP="002A68C9">
            <w:pPr>
              <w:pStyle w:val="CRCoverPage"/>
              <w:spacing w:after="0"/>
              <w:ind w:left="99"/>
              <w:rPr>
                <w:noProof/>
              </w:rPr>
            </w:pPr>
            <w:r>
              <w:rPr>
                <w:noProof/>
              </w:rPr>
              <w:t xml:space="preserve">TR </w:t>
            </w:r>
            <w:r w:rsidR="00395283">
              <w:rPr>
                <w:noProof/>
              </w:rPr>
              <w:t xml:space="preserve">38.903 CR </w:t>
            </w:r>
            <w:r w:rsidR="00993046">
              <w:rPr>
                <w:noProof/>
              </w:rPr>
              <w:t>0950</w:t>
            </w:r>
            <w:r>
              <w:rPr>
                <w:noProof/>
              </w:rPr>
              <w:t xml:space="preserve">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327E5192" w:rsidR="00423FB3" w:rsidRDefault="00916DD5" w:rsidP="002A68C9">
            <w:pPr>
              <w:pStyle w:val="CRCoverPage"/>
              <w:spacing w:after="0"/>
              <w:ind w:left="100"/>
              <w:rPr>
                <w:noProof/>
              </w:rPr>
            </w:pPr>
            <w:r w:rsidRPr="00916DD5">
              <w:rPr>
                <w:noProof/>
                <w:highlight w:val="yellow"/>
              </w:rPr>
              <w:t>r1: typo correction to Io BW value for Config 2</w:t>
            </w:r>
            <w:r w:rsidR="0027219A">
              <w:rPr>
                <w:noProof/>
              </w:rPr>
              <w:t xml:space="preserve">. </w:t>
            </w:r>
            <w:r w:rsidR="0027219A">
              <w:rPr>
                <w:noProof/>
                <w:highlight w:val="yellow"/>
              </w:rPr>
              <w:t>C</w:t>
            </w:r>
            <w:r w:rsidR="0027219A" w:rsidRPr="00EA1583">
              <w:rPr>
                <w:noProof/>
                <w:highlight w:val="yellow"/>
              </w:rPr>
              <w:t>over page updated with detailed description of update</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14F11B72" w14:textId="77777777" w:rsidR="007223C9" w:rsidRPr="00B94EFF" w:rsidRDefault="007223C9" w:rsidP="007223C9">
      <w:pPr>
        <w:pStyle w:val="Heading3"/>
        <w:rPr>
          <w:lang w:eastAsia="zh-CN"/>
        </w:rPr>
      </w:pPr>
      <w:r w:rsidRPr="00B94EFF">
        <w:rPr>
          <w:lang w:eastAsia="zh-CN"/>
        </w:rPr>
        <w:t>14</w:t>
      </w:r>
      <w:r w:rsidRPr="00B94EFF">
        <w:t>.</w:t>
      </w:r>
      <w:r w:rsidRPr="00B94EFF">
        <w:rPr>
          <w:lang w:eastAsia="zh-CN"/>
        </w:rPr>
        <w:t>4.1</w:t>
      </w:r>
      <w:r w:rsidRPr="00B94EFF">
        <w:tab/>
      </w:r>
      <w:r w:rsidRPr="00B94EFF">
        <w:rPr>
          <w:lang w:eastAsia="zh-CN"/>
        </w:rPr>
        <w:t>NR RSTD measurement reporting delay test case for single positioning frequency layer in FR1 SA</w:t>
      </w:r>
    </w:p>
    <w:p w14:paraId="00B69C9D" w14:textId="2BD78B50" w:rsidR="007223C9" w:rsidRPr="00B94EFF" w:rsidDel="00AF3862" w:rsidRDefault="007223C9" w:rsidP="007223C9">
      <w:pPr>
        <w:pStyle w:val="EditorsNote"/>
        <w:rPr>
          <w:del w:id="3" w:author="Maheshwari Richa (1INC24)" w:date="2025-01-21T10:22:00Z" w16du:dateUtc="2025-01-21T04:52:00Z"/>
          <w:lang w:eastAsia="zh-CN"/>
        </w:rPr>
      </w:pPr>
      <w:del w:id="4" w:author="Maheshwari Richa (1INC24)" w:date="2025-01-21T10:22:00Z" w16du:dateUtc="2025-01-21T04:52:00Z">
        <w:r w:rsidRPr="00B94EFF" w:rsidDel="00AF3862">
          <w:delText xml:space="preserve">Editor’s note: This test case is incomplete. The following aspect </w:delText>
        </w:r>
        <w:r w:rsidRPr="00B94EFF" w:rsidDel="00AF3862">
          <w:rPr>
            <w:lang w:eastAsia="zh-CN"/>
          </w:rPr>
          <w:delText>is</w:delText>
        </w:r>
        <w:r w:rsidRPr="00B94EFF" w:rsidDel="00AF3862">
          <w:delText xml:space="preserve"> either missing or TBD</w:delText>
        </w:r>
        <w:r w:rsidRPr="00B94EFF" w:rsidDel="00AF3862">
          <w:rPr>
            <w:lang w:eastAsia="zh-CN"/>
          </w:rPr>
          <w:delText>:</w:delText>
        </w:r>
      </w:del>
    </w:p>
    <w:p w14:paraId="78A2EF59" w14:textId="0819A070" w:rsidR="007223C9" w:rsidRPr="00B94EFF" w:rsidDel="00AF3862" w:rsidRDefault="007223C9" w:rsidP="007223C9">
      <w:pPr>
        <w:pStyle w:val="EditorsNote"/>
        <w:ind w:left="360" w:firstLine="0"/>
        <w:rPr>
          <w:del w:id="5" w:author="Maheshwari Richa (1INC24)" w:date="2025-01-21T10:22:00Z" w16du:dateUtc="2025-01-21T04:52:00Z"/>
          <w:lang w:eastAsia="zh-CN"/>
        </w:rPr>
      </w:pPr>
      <w:del w:id="6" w:author="Maheshwari Richa (1INC24)" w:date="2025-01-21T10:22:00Z" w16du:dateUtc="2025-01-21T04:52:00Z">
        <w:r w:rsidRPr="00B94EFF" w:rsidDel="00AF3862">
          <w:delText xml:space="preserve">- Test tolerance </w:delText>
        </w:r>
        <w:r w:rsidRPr="00B94EFF" w:rsidDel="00AF3862">
          <w:rPr>
            <w:lang w:eastAsia="zh-CN"/>
          </w:rPr>
          <w:delText>is missing</w:delText>
        </w:r>
      </w:del>
    </w:p>
    <w:p w14:paraId="1DC53201" w14:textId="77777777" w:rsidR="007223C9" w:rsidRPr="00B94EFF" w:rsidRDefault="007223C9" w:rsidP="007223C9">
      <w:pPr>
        <w:pStyle w:val="Heading4"/>
      </w:pPr>
      <w:r w:rsidRPr="00B94EFF">
        <w:rPr>
          <w:lang w:eastAsia="zh-CN"/>
        </w:rPr>
        <w:t>14.4.1.</w:t>
      </w:r>
      <w:r w:rsidRPr="00B94EFF">
        <w:t>1</w:t>
      </w:r>
      <w:r w:rsidRPr="00B94EFF">
        <w:tab/>
        <w:t>Test purpose</w:t>
      </w:r>
    </w:p>
    <w:p w14:paraId="311C1B5E" w14:textId="77777777" w:rsidR="007223C9" w:rsidRPr="00B94EFF" w:rsidRDefault="007223C9" w:rsidP="007223C9">
      <w:pPr>
        <w:rPr>
          <w:lang w:eastAsia="zh-CN"/>
        </w:rPr>
      </w:pPr>
      <w:r w:rsidRPr="00B94EFF">
        <w:t>The purpose of the test is to verify that the RSTD measurement meets the requirements specified in TS 38.133 [50]</w:t>
      </w:r>
      <w:r w:rsidRPr="00B94EFF">
        <w:rPr>
          <w:lang w:eastAsia="zh-CN"/>
        </w:rPr>
        <w:t xml:space="preserve"> c</w:t>
      </w:r>
      <w:r w:rsidRPr="00B94EFF">
        <w:t>lause</w:t>
      </w:r>
      <w:r w:rsidRPr="00B94EFF">
        <w:rPr>
          <w:lang w:eastAsia="zh-CN"/>
        </w:rPr>
        <w:t xml:space="preserve"> </w:t>
      </w:r>
      <w:r w:rsidRPr="00B94EFF">
        <w:t>5.6.2.5 in an environment with AWGN propagation conditions in FR1 in standalone scenario when single positioning frequency layer is configured.</w:t>
      </w:r>
    </w:p>
    <w:p w14:paraId="1E52B82C" w14:textId="77777777" w:rsidR="007223C9" w:rsidRPr="00B94EFF" w:rsidRDefault="007223C9" w:rsidP="007223C9">
      <w:pPr>
        <w:pStyle w:val="Heading4"/>
      </w:pPr>
      <w:r w:rsidRPr="00B94EFF">
        <w:rPr>
          <w:lang w:eastAsia="zh-CN"/>
        </w:rPr>
        <w:t>14.4.1.</w:t>
      </w:r>
      <w:r w:rsidRPr="00B94EFF">
        <w:t>2</w:t>
      </w:r>
      <w:r w:rsidRPr="00B94EFF">
        <w:tab/>
        <w:t>Test applicability</w:t>
      </w:r>
    </w:p>
    <w:p w14:paraId="66702D59" w14:textId="77777777" w:rsidR="007223C9" w:rsidRPr="00B94EFF" w:rsidRDefault="007223C9" w:rsidP="007223C9">
      <w:pPr>
        <w:rPr>
          <w:lang w:eastAsia="zh-CN"/>
        </w:rPr>
      </w:pPr>
      <w:r w:rsidRPr="00B94EFF">
        <w:t>This test applies to all types of NR UE release 1</w:t>
      </w:r>
      <w:r w:rsidRPr="00B94EFF">
        <w:rPr>
          <w:lang w:eastAsia="zh-CN"/>
        </w:rPr>
        <w:t>7</w:t>
      </w:r>
      <w:r w:rsidRPr="00B94EFF">
        <w:t xml:space="preserve"> onwards that supports DL-TDOA positioning</w:t>
      </w:r>
      <w:r w:rsidRPr="00B94EFF">
        <w:rPr>
          <w:lang w:eastAsia="zh-CN"/>
        </w:rPr>
        <w:t xml:space="preserve"> and </w:t>
      </w:r>
      <w:r w:rsidRPr="00B94EFF">
        <w:rPr>
          <w:snapToGrid w:val="0"/>
        </w:rPr>
        <w:t>DL-PRS measurement in RRC_INACTIVE</w:t>
      </w:r>
      <w:r w:rsidRPr="00B94EFF">
        <w:t>.</w:t>
      </w:r>
    </w:p>
    <w:p w14:paraId="7888A677" w14:textId="77777777" w:rsidR="007223C9" w:rsidRPr="00B94EFF" w:rsidRDefault="007223C9" w:rsidP="007223C9">
      <w:pPr>
        <w:pStyle w:val="Heading4"/>
        <w:rPr>
          <w:lang w:eastAsia="zh-CN"/>
        </w:rPr>
      </w:pPr>
      <w:r w:rsidRPr="00B94EFF">
        <w:rPr>
          <w:lang w:eastAsia="zh-CN"/>
        </w:rPr>
        <w:t>14.4.1.3</w:t>
      </w:r>
      <w:r w:rsidRPr="00B94EFF">
        <w:rPr>
          <w:lang w:eastAsia="zh-CN"/>
        </w:rPr>
        <w:tab/>
        <w:t>Minimum conformance requirements</w:t>
      </w:r>
    </w:p>
    <w:p w14:paraId="2D671C17" w14:textId="77777777" w:rsidR="007223C9" w:rsidRPr="00B94EFF" w:rsidRDefault="007223C9" w:rsidP="007223C9">
      <w:r w:rsidRPr="00B94EFF">
        <w:t xml:space="preserve">After receiving both </w:t>
      </w:r>
      <w:r w:rsidRPr="00B94EFF">
        <w:rPr>
          <w:i/>
        </w:rPr>
        <w:t>NR-</w:t>
      </w:r>
      <w:r w:rsidRPr="00B94EFF">
        <w:rPr>
          <w:rFonts w:eastAsia="SimSun"/>
          <w:i/>
        </w:rPr>
        <w:t>DL-</w:t>
      </w:r>
      <w:r w:rsidRPr="00B94EFF">
        <w:rPr>
          <w:i/>
        </w:rPr>
        <w:t>TDOA-</w:t>
      </w:r>
      <w:proofErr w:type="spellStart"/>
      <w:r w:rsidRPr="00B94EFF">
        <w:rPr>
          <w:i/>
        </w:rPr>
        <w:t>ProvideAssistanceData</w:t>
      </w:r>
      <w:proofErr w:type="spellEnd"/>
      <w:r w:rsidRPr="00B94EFF">
        <w:t xml:space="preserve"> message and </w:t>
      </w:r>
      <w:r w:rsidRPr="00B94EFF">
        <w:rPr>
          <w:i/>
        </w:rPr>
        <w:t>NR-</w:t>
      </w:r>
      <w:r w:rsidRPr="00B94EFF">
        <w:rPr>
          <w:rFonts w:eastAsia="SimSun"/>
          <w:i/>
        </w:rPr>
        <w:t>DL-</w:t>
      </w:r>
      <w:r w:rsidRPr="00B94EFF">
        <w:rPr>
          <w:i/>
        </w:rPr>
        <w:t>TDOA-</w:t>
      </w:r>
      <w:proofErr w:type="spellStart"/>
      <w:r w:rsidRPr="00B94EFF">
        <w:rPr>
          <w:i/>
        </w:rPr>
        <w:t>RequestLocationInformation</w:t>
      </w:r>
      <w:proofErr w:type="spellEnd"/>
      <w:r w:rsidRPr="00B94EFF">
        <w:rPr>
          <w:i/>
        </w:rPr>
        <w:t xml:space="preserve"> </w:t>
      </w:r>
      <w:r w:rsidRPr="00B94EFF">
        <w:rPr>
          <w:iCs/>
        </w:rPr>
        <w:t>message from the LMF via LPP [34]</w:t>
      </w:r>
      <w:r w:rsidRPr="00B94EFF">
        <w:rPr>
          <w:i/>
        </w:rPr>
        <w:t xml:space="preserve">, </w:t>
      </w:r>
      <w:r w:rsidRPr="00B94EFF">
        <w:rPr>
          <w:iCs/>
        </w:rPr>
        <w:t>the UE shall be able to measure multiple (</w:t>
      </w:r>
      <w:r w:rsidRPr="00B94EFF">
        <w:rPr>
          <w:rFonts w:cs="Arial"/>
        </w:rPr>
        <w:t>up to the UE capability specified in Clause 5.6.2.3</w:t>
      </w:r>
      <w:r w:rsidRPr="00B94EFF">
        <w:rPr>
          <w:iCs/>
        </w:rPr>
        <w:t xml:space="preserve">) DL RSTD measurements, defined </w:t>
      </w:r>
      <w:r w:rsidRPr="00B94EFF">
        <w:t xml:space="preserve">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94EFF">
        <w:t xml:space="preserve"> defined as:</w:t>
      </w:r>
    </w:p>
    <w:p w14:paraId="67AD77BE" w14:textId="77777777" w:rsidR="007223C9" w:rsidRPr="00B94EFF" w:rsidRDefault="007223C9" w:rsidP="007223C9">
      <w:pPr>
        <w:pStyle w:val="EQ"/>
        <w:rPr>
          <w:iCs/>
          <w:noProof w:val="0"/>
        </w:rPr>
      </w:pPr>
      <w:r w:rsidRPr="00B94EFF">
        <w:rPr>
          <w:iCs/>
          <w:noProof w:val="0"/>
        </w:rPr>
        <w:tab/>
      </w: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RSTD,Total</m:t>
            </m:r>
          </m:sub>
        </m:sSub>
        <m:r>
          <m:rPr>
            <m:sty m:val="p"/>
          </m:rPr>
          <w:rPr>
            <w:rFonts w:ascii="Cambria Math" w:hAnsi="Cambria Math"/>
            <w:noProof w:val="0"/>
          </w:rPr>
          <m:t>=</m:t>
        </m:r>
        <m:nary>
          <m:naryPr>
            <m:chr m:val="∑"/>
            <m:limLoc m:val="undOvr"/>
            <m:ctrlPr>
              <w:rPr>
                <w:rFonts w:ascii="Cambria Math" w:hAnsi="Cambria Math"/>
                <w:iCs/>
                <w:noProof w:val="0"/>
              </w:rPr>
            </m:ctrlPr>
          </m:naryPr>
          <m:sub>
            <m:r>
              <m:rPr>
                <m:sty m:val="p"/>
              </m:rPr>
              <w:rPr>
                <w:rFonts w:ascii="Cambria Math" w:hAnsi="Cambria Math"/>
                <w:noProof w:val="0"/>
              </w:rPr>
              <m:t>i=1</m:t>
            </m:r>
          </m:sub>
          <m:sup>
            <m:r>
              <m:rPr>
                <m:sty m:val="p"/>
              </m:rPr>
              <w:rPr>
                <w:rFonts w:ascii="Cambria Math" w:hAnsi="Cambria Math"/>
                <w:noProof w:val="0"/>
              </w:rPr>
              <m:t>L</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RSTD,i</m:t>
                </m:r>
              </m:sub>
            </m:sSub>
            <m:r>
              <m:rPr>
                <m:sty m:val="p"/>
              </m:rPr>
              <w:rPr>
                <w:rFonts w:ascii="Cambria Math" w:hAnsi="Cambria Math"/>
                <w:noProof w:val="0"/>
              </w:rPr>
              <m:t xml:space="preserve">+ </m:t>
            </m:r>
            <m:d>
              <m:dPr>
                <m:ctrlPr>
                  <w:rPr>
                    <w:rFonts w:ascii="Cambria Math" w:hAnsi="Cambria Math"/>
                    <w:bCs/>
                    <w:iCs/>
                    <w:noProof w:val="0"/>
                  </w:rPr>
                </m:ctrlPr>
              </m:dPr>
              <m:e>
                <m:r>
                  <m:rPr>
                    <m:sty m:val="p"/>
                  </m:rPr>
                  <w:rPr>
                    <w:rFonts w:ascii="Cambria Math" w:hAnsi="Cambria Math"/>
                    <w:noProof w:val="0"/>
                  </w:rPr>
                  <m:t>L-1</m:t>
                </m:r>
              </m:e>
            </m:d>
            <m:r>
              <m:rPr>
                <m:sty m:val="p"/>
              </m:rPr>
              <w:rPr>
                <w:rFonts w:ascii="Cambria Math" w:hAnsi="Cambria Math"/>
                <w:noProof w:val="0"/>
              </w:rPr>
              <m:t>*</m:t>
            </m:r>
            <m:func>
              <m:funcPr>
                <m:ctrlPr>
                  <w:rPr>
                    <w:rFonts w:ascii="Cambria Math" w:hAnsi="Cambria Math"/>
                    <w:bCs/>
                    <w:iCs/>
                    <w:noProof w:val="0"/>
                  </w:rPr>
                </m:ctrlPr>
              </m:funcPr>
              <m:fName>
                <m:r>
                  <m:rPr>
                    <m:sty m:val="p"/>
                  </m:rPr>
                  <w:rPr>
                    <w:rFonts w:ascii="Cambria Math" w:hAnsi="Cambria Math"/>
                    <w:noProof w:val="0"/>
                  </w:rPr>
                  <m:t>max</m:t>
                </m:r>
              </m:fName>
              <m:e>
                <m:d>
                  <m:dPr>
                    <m:ctrlPr>
                      <w:rPr>
                        <w:rFonts w:ascii="Cambria Math" w:hAnsi="Cambria Math"/>
                        <w:bCs/>
                        <w:iCs/>
                        <w:noProof w:val="0"/>
                      </w:rPr>
                    </m:ctrlPr>
                  </m:dPr>
                  <m:e>
                    <m:sSub>
                      <m:sSubPr>
                        <m:ctrlPr>
                          <w:rPr>
                            <w:rFonts w:ascii="Cambria Math" w:hAnsi="Cambria Math"/>
                            <w:bCs/>
                            <w:iCs/>
                            <w:noProof w:val="0"/>
                          </w:rPr>
                        </m:ctrlPr>
                      </m:sSubPr>
                      <m:e>
                        <m:r>
                          <m:rPr>
                            <m:sty m:val="p"/>
                          </m:rPr>
                          <w:rPr>
                            <w:rFonts w:ascii="Cambria Math" w:hAnsi="Cambria Math"/>
                            <w:noProof w:val="0"/>
                          </w:rPr>
                          <m:t>T</m:t>
                        </m:r>
                      </m:e>
                      <m:sub>
                        <m:r>
                          <m:rPr>
                            <m:sty m:val="p"/>
                          </m:rPr>
                          <w:rPr>
                            <w:rFonts w:ascii="Cambria Math" w:hAnsi="Cambria Math"/>
                            <w:noProof w:val="0"/>
                          </w:rPr>
                          <m:t>effect,i</m:t>
                        </m:r>
                      </m:sub>
                    </m:sSub>
                  </m:e>
                </m:d>
              </m:e>
            </m:func>
            <m:r>
              <m:rPr>
                <m:sty m:val="p"/>
              </m:rPr>
              <w:rPr>
                <w:rFonts w:ascii="Cambria Math" w:hAnsi="Cambria Math"/>
                <w:noProof w:val="0"/>
                <w:color w:val="0070C0"/>
              </w:rPr>
              <m:t xml:space="preserve"> </m:t>
            </m:r>
          </m:e>
        </m:nary>
      </m:oMath>
    </w:p>
    <w:p w14:paraId="04D7A89E" w14:textId="77777777" w:rsidR="007223C9" w:rsidRPr="00B94EFF" w:rsidRDefault="007223C9" w:rsidP="007223C9">
      <w:r w:rsidRPr="00B94EFF">
        <w:t>Where:</w:t>
      </w:r>
    </w:p>
    <w:p w14:paraId="606C5AC9" w14:textId="77777777" w:rsidR="007223C9" w:rsidRPr="00B94EFF" w:rsidRDefault="007223C9" w:rsidP="007223C9">
      <w:pPr>
        <w:pStyle w:val="B10"/>
      </w:pPr>
      <w:r w:rsidRPr="00B94EFF">
        <w:t>-</w:t>
      </w:r>
      <w:r w:rsidRPr="00B94EFF">
        <w:tab/>
      </w:r>
      <m:oMath>
        <m:r>
          <w:rPr>
            <w:rFonts w:ascii="Cambria Math" w:hAnsi="Cambria Math"/>
          </w:rPr>
          <m:t>i</m:t>
        </m:r>
      </m:oMath>
      <w:r w:rsidRPr="00B94EFF">
        <w:t xml:space="preserve"> is the index of positioning frequency layer,</w:t>
      </w:r>
    </w:p>
    <w:p w14:paraId="37E3C35C" w14:textId="77777777" w:rsidR="007223C9" w:rsidRPr="00B94EFF" w:rsidRDefault="007223C9" w:rsidP="007223C9">
      <w:pPr>
        <w:pStyle w:val="B10"/>
      </w:pPr>
      <w:r w:rsidRPr="00B94EFF">
        <w:t>-</w:t>
      </w:r>
      <w:r w:rsidRPr="00B94EFF">
        <w:tab/>
      </w:r>
      <m:oMath>
        <m:r>
          <w:rPr>
            <w:rFonts w:ascii="Cambria Math" w:hAnsi="Cambria Math"/>
          </w:rPr>
          <m:t>L</m:t>
        </m:r>
      </m:oMath>
      <w:r w:rsidRPr="00B94EFF">
        <w:t xml:space="preserve"> is total number of positioning frequency layers, and</w:t>
      </w:r>
    </w:p>
    <w:p w14:paraId="37CA814E" w14:textId="77777777" w:rsidR="007223C9" w:rsidRPr="00B94EFF" w:rsidRDefault="007223C9" w:rsidP="007223C9">
      <w:pPr>
        <w:pStyle w:val="B10"/>
        <w:rPr>
          <w:i/>
          <w:iCs/>
          <w:sz w:val="18"/>
          <w:szCs w:val="18"/>
        </w:rPr>
      </w:pPr>
      <w:r w:rsidRPr="00B94EFF">
        <w:t>-</w:t>
      </w:r>
      <w:r w:rsidRPr="00B94EFF">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t xml:space="preserve">is the periodicity of the PRS RSTD measurement in positioning frequency layer </w:t>
      </w:r>
      <w:proofErr w:type="spellStart"/>
      <w:r w:rsidRPr="00B94EFF">
        <w:t>i</w:t>
      </w:r>
      <w:proofErr w:type="spellEnd"/>
      <w:r w:rsidRPr="00B94EFF">
        <w:t xml:space="preserve"> </w:t>
      </w:r>
    </w:p>
    <w:p w14:paraId="6ECF61DA" w14:textId="77777777" w:rsidR="007223C9" w:rsidRPr="00B94EFF" w:rsidRDefault="00000000" w:rsidP="007223C9">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RSTD,i</m:t>
            </m:r>
          </m:sub>
        </m:sSub>
      </m:oMath>
      <w:r w:rsidR="007223C9" w:rsidRPr="00B94EFF">
        <w:t xml:space="preserve"> is the measurement period for PRS RSTD measurement in positioning frequency layer </w:t>
      </w:r>
      <w:proofErr w:type="spellStart"/>
      <w:r w:rsidR="007223C9" w:rsidRPr="00B94EFF">
        <w:rPr>
          <w:i/>
          <w:iCs/>
        </w:rPr>
        <w:t>i</w:t>
      </w:r>
      <w:proofErr w:type="spellEnd"/>
      <w:r w:rsidR="007223C9" w:rsidRPr="00B94EFF">
        <w:t xml:space="preserve"> as specified below:</w:t>
      </w:r>
    </w:p>
    <w:p w14:paraId="24E9E434" w14:textId="77777777" w:rsidR="007223C9" w:rsidRPr="00B94EFF" w:rsidRDefault="007223C9" w:rsidP="007223C9">
      <w:pPr>
        <w:pStyle w:val="EQ"/>
        <w:rPr>
          <w:noProof w:val="0"/>
        </w:rPr>
      </w:pPr>
      <w:r w:rsidRPr="00B94EFF">
        <w:rPr>
          <w:noProof w:val="0"/>
        </w:rPr>
        <w:tab/>
      </w:r>
      <m:oMath>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RSTD,i</m:t>
            </m:r>
          </m:sub>
        </m:sSub>
        <m:r>
          <m:rPr>
            <m:sty m:val="p"/>
          </m:rPr>
          <w:rPr>
            <w:rFonts w:ascii="Cambria Math" w:hAnsi="Cambria Math"/>
            <w:noProof w:val="0"/>
          </w:rPr>
          <m:t xml:space="preserve">= </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w:rPr>
                            <w:rFonts w:ascii="Cambria Math" w:hAnsi="Cambria Math"/>
                            <w:noProof w:val="0"/>
                          </w:rPr>
                          <m:t>K</m:t>
                        </m:r>
                      </m:e>
                      <m:sub>
                        <m:r>
                          <m:rPr>
                            <m:sty m:val="p"/>
                          </m:rPr>
                          <w:rPr>
                            <w:rFonts w:ascii="Cambria Math" w:hAnsi="Cambria Math"/>
                            <w:noProof w:val="0"/>
                          </w:rPr>
                          <m:t>carrier_PRS</m:t>
                        </m:r>
                      </m:sub>
                    </m:sSub>
                    <m:r>
                      <m:rPr>
                        <m:sty m:val="p"/>
                      </m:rPr>
                      <w:rPr>
                        <w:rFonts w:ascii="Cambria Math" w:hAnsi="Cambria Math"/>
                        <w:noProof w:val="0"/>
                      </w:rPr>
                      <m:t xml:space="preserve">* </m:t>
                    </m:r>
                    <m:sSub>
                      <m:sSubPr>
                        <m:ctrlPr>
                          <w:rPr>
                            <w:rFonts w:ascii="Cambria Math" w:eastAsia="MS Mincho" w:hAnsi="Cambria Math"/>
                            <w:i/>
                            <w:noProof w:val="0"/>
                          </w:rPr>
                        </m:ctrlPr>
                      </m:sSubPr>
                      <m:e>
                        <m:r>
                          <w:rPr>
                            <w:rFonts w:ascii="Cambria Math" w:eastAsia="MS Mincho" w:hAnsi="Cambria Math"/>
                            <w:noProof w:val="0"/>
                          </w:rPr>
                          <m:t>N</m:t>
                        </m:r>
                      </m:e>
                      <m:sub>
                        <m:r>
                          <w:rPr>
                            <w:rFonts w:ascii="Cambria Math" w:eastAsia="MS Mincho" w:hAnsi="Cambria Math"/>
                            <w:noProof w:val="0"/>
                          </w:rPr>
                          <m:t>Rx,TEG,i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m:t>
                            </m:r>
                            <m:r>
                              <m:rPr>
                                <m:sty m:val="p"/>
                              </m:rPr>
                              <w:rPr>
                                <w:rFonts w:ascii="Cambria Math" w:hAnsi="Cambria Math"/>
                                <w:noProof w:val="0"/>
                              </w:rPr>
                              <m:t>,i</m:t>
                            </m:r>
                          </m:sub>
                        </m:sSub>
                      </m:num>
                      <m:den>
                        <m:r>
                          <w:rPr>
                            <w:rFonts w:ascii="Cambria Math" w:hAnsi="Cambria Math"/>
                            <w:noProof w:val="0"/>
                          </w:rPr>
                          <m:t>N</m:t>
                        </m:r>
                      </m:den>
                    </m:f>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rPr>
              <m:t>*T</m:t>
            </m:r>
          </m:e>
          <m:sub>
            <m:r>
              <m:rPr>
                <m:sty m:val="p"/>
              </m:rPr>
              <w:rPr>
                <w:rFonts w:ascii="Cambria Math" w:hAnsi="Cambria Math"/>
                <w:noProof w:val="0"/>
              </w:rPr>
              <m:t>effect,i</m:t>
            </m:r>
          </m:sub>
        </m:sSub>
        <m:r>
          <m:rPr>
            <m:sty m:val="p"/>
          </m:rPr>
          <w:rPr>
            <w:rFonts w:ascii="Cambria Math" w:hAnsi="Cambria Math"/>
            <w:noProof w:val="0"/>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hAnsi="Cambria Math"/>
                <w:noProof w:val="0"/>
              </w:rPr>
              <m:t>,i</m:t>
            </m:r>
          </m:sub>
        </m:sSub>
      </m:oMath>
      <w:r w:rsidRPr="00B94EFF">
        <w:rPr>
          <w:noProof w:val="0"/>
        </w:rPr>
        <w:t xml:space="preserve"> ,</w:t>
      </w:r>
    </w:p>
    <w:p w14:paraId="3BE46A0B" w14:textId="77777777" w:rsidR="007223C9" w:rsidRPr="00B94EFF" w:rsidRDefault="007223C9" w:rsidP="007223C9">
      <w:pPr>
        <w:rPr>
          <w:rFonts w:cs="v4.2.0"/>
        </w:rPr>
      </w:pPr>
      <w:r w:rsidRPr="00B94EFF">
        <w:rPr>
          <w:rFonts w:eastAsia="MS Mincho" w:cs="v4.2.0"/>
        </w:rPr>
        <w:t>Where:</w:t>
      </w:r>
    </w:p>
    <w:p w14:paraId="44C508F4" w14:textId="77777777" w:rsidR="007223C9" w:rsidRPr="00B94EFF" w:rsidRDefault="007223C9" w:rsidP="007223C9">
      <w:pPr>
        <w:pStyle w:val="B10"/>
      </w:pPr>
      <w:r w:rsidRPr="00B94EFF">
        <w:rPr>
          <w:rFonts w:eastAsia="MS Mincho" w:cs="v4.2.0"/>
        </w:rPr>
        <w:t>-</w:t>
      </w:r>
      <w:r w:rsidRPr="00B94EFF">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 xml:space="preserve"> is the UE Rx beam sweeping factor:</w:t>
      </w:r>
    </w:p>
    <w:p w14:paraId="55F55421" w14:textId="77777777" w:rsidR="007223C9" w:rsidRPr="00B94EFF" w:rsidRDefault="007223C9" w:rsidP="007223C9">
      <w:pPr>
        <w:pStyle w:val="B2"/>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 xml:space="preserve"> = 1 if positioning frequency layer </w:t>
      </w:r>
      <w:proofErr w:type="spellStart"/>
      <w:r w:rsidRPr="00B94EFF">
        <w:rPr>
          <w:i/>
        </w:rPr>
        <w:t>i</w:t>
      </w:r>
      <w:proofErr w:type="spellEnd"/>
      <w:r w:rsidRPr="00B94EFF">
        <w:t xml:space="preserve"> is in FR1, and if positioning frequency layer </w:t>
      </w:r>
      <w:proofErr w:type="spellStart"/>
      <w:r w:rsidRPr="00B94EFF">
        <w:rPr>
          <w:i/>
        </w:rPr>
        <w:t>i</w:t>
      </w:r>
      <w:proofErr w:type="spellEnd"/>
      <w:r w:rsidRPr="00B94EFF">
        <w:t xml:space="preserve"> is in FR2</w:t>
      </w:r>
    </w:p>
    <w:p w14:paraId="3FA94783" w14:textId="77777777" w:rsidR="007223C9" w:rsidRPr="00B94EFF" w:rsidRDefault="007223C9" w:rsidP="007223C9">
      <w:pPr>
        <w:pStyle w:val="B3"/>
      </w:pPr>
      <w:r w:rsidRPr="00B94EFF">
        <w:t>-</w:t>
      </w:r>
      <w:r w:rsidRPr="00B94EFF">
        <w:tab/>
      </w:r>
      <w:r w:rsidRPr="00B94EFF">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rPr>
        <w:t xml:space="preserve"> </w:t>
      </w:r>
      <w:r w:rsidRPr="00B94EFF">
        <w:t xml:space="preserve">equals to the value as UE reported in </w:t>
      </w:r>
      <w:r w:rsidRPr="00B94EFF">
        <w:rPr>
          <w:i/>
        </w:rPr>
        <w:t>supportedLowerRxBeamSweepingFactor-FR2</w:t>
      </w:r>
      <w:r w:rsidRPr="00B94EFF">
        <w:t xml:space="preserve"> if the capability is reported by the UE for the band containing positioning frequency layer </w:t>
      </w:r>
      <w:proofErr w:type="spellStart"/>
      <w:r w:rsidRPr="00B94EFF">
        <w:t>i</w:t>
      </w:r>
      <w:proofErr w:type="spellEnd"/>
      <w:r w:rsidRPr="00B94EFF">
        <w:t xml:space="preserve">, and LMF indicates </w:t>
      </w:r>
      <w:r w:rsidRPr="00B94EFF">
        <w:rPr>
          <w:i/>
        </w:rPr>
        <w:t xml:space="preserve">lowerRxBeamSweepingFactor-FR2 </w:t>
      </w:r>
      <w:r w:rsidRPr="00B94EFF">
        <w:t xml:space="preserve">in </w:t>
      </w:r>
      <w:r w:rsidRPr="00B94EFF">
        <w:rPr>
          <w:i/>
        </w:rPr>
        <w:t>NR-</w:t>
      </w:r>
      <w:r w:rsidRPr="00B94EFF">
        <w:rPr>
          <w:rFonts w:eastAsia="SimSun"/>
          <w:i/>
        </w:rPr>
        <w:t>DL-</w:t>
      </w:r>
      <w:r w:rsidRPr="00B94EFF">
        <w:rPr>
          <w:i/>
        </w:rPr>
        <w:t>TDOA-</w:t>
      </w:r>
      <w:proofErr w:type="spellStart"/>
      <w:r w:rsidRPr="00B94EFF">
        <w:rPr>
          <w:i/>
        </w:rPr>
        <w:t>RequestLocationInformation</w:t>
      </w:r>
      <w:proofErr w:type="spellEnd"/>
      <w:r w:rsidRPr="00B94EFF">
        <w:t>.</w:t>
      </w:r>
    </w:p>
    <w:p w14:paraId="5C29380B" w14:textId="77777777" w:rsidR="007223C9" w:rsidRPr="00B94EFF" w:rsidRDefault="007223C9" w:rsidP="007223C9">
      <w:pPr>
        <w:pStyle w:val="B2"/>
      </w:pPr>
      <w:r w:rsidRPr="00B94EFF">
        <w:t>-</w:t>
      </w:r>
      <w:r w:rsidRPr="00B94EFF">
        <w:tab/>
      </w:r>
      <w:r w:rsidRPr="00B94EFF">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bCs/>
        </w:rPr>
        <w:t xml:space="preserve"> </w:t>
      </w:r>
      <w:r w:rsidRPr="00B94EFF">
        <w:t>equals to 8, otherwise.</w:t>
      </w:r>
    </w:p>
    <w:p w14:paraId="3457D477" w14:textId="77777777" w:rsidR="007223C9" w:rsidRPr="00B94EFF" w:rsidRDefault="007223C9" w:rsidP="007223C9">
      <w:pPr>
        <w:ind w:left="568" w:hanging="284"/>
      </w:pPr>
      <w:r w:rsidRPr="00B94EFF">
        <w:rPr>
          <w:rFonts w:eastAsia="MS Mincho" w:cs="v4.2.0"/>
        </w:rPr>
        <w:t>-</w:t>
      </w:r>
      <w:r w:rsidRPr="00B94EFF">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B94EFF">
        <w:t xml:space="preserve"> is a scaling factor for PRS-based NR positioning measurements in RRC_INACTIVE. If the UE supports </w:t>
      </w:r>
      <w:r w:rsidRPr="00B94EFF">
        <w:rPr>
          <w:i/>
        </w:rPr>
        <w:t>parallelPRS-MeasRRC-Inactive-r17</w:t>
      </w:r>
      <w:r w:rsidRPr="00B94EFF">
        <w:t xml:space="preserve">, </w:t>
      </w:r>
      <w:proofErr w:type="spellStart"/>
      <w:r w:rsidRPr="00B94EFF">
        <w:t>K</w:t>
      </w:r>
      <w:r w:rsidRPr="00B94EFF">
        <w:rPr>
          <w:vertAlign w:val="subscript"/>
        </w:rPr>
        <w:t>carrier_PRS</w:t>
      </w:r>
      <w:proofErr w:type="spellEnd"/>
      <w:r w:rsidRPr="00B94EFF">
        <w:t xml:space="preserve"> = 1; otherwise, </w:t>
      </w:r>
    </w:p>
    <w:p w14:paraId="287EA43C" w14:textId="77777777" w:rsidR="007223C9" w:rsidRPr="00B94EFF" w:rsidRDefault="007223C9" w:rsidP="007223C9">
      <w:pPr>
        <w:pStyle w:val="B10"/>
      </w:pPr>
      <w:r w:rsidRPr="00B94EFF">
        <w:t>-</w:t>
      </w:r>
      <w:r w:rsidRPr="00B94EFF">
        <w:tab/>
        <w:t xml:space="preserve">If </w:t>
      </w:r>
      <w:proofErr w:type="spellStart"/>
      <w:r w:rsidRPr="00B94EFF">
        <w:t>Srxlev</w:t>
      </w:r>
      <w:proofErr w:type="spellEnd"/>
      <w:r w:rsidRPr="00B94EFF">
        <w:t xml:space="preserve"> ≤ </w:t>
      </w:r>
      <w:proofErr w:type="spellStart"/>
      <w:r w:rsidRPr="00B94EFF">
        <w:t>S</w:t>
      </w:r>
      <w:r w:rsidRPr="00B94EFF">
        <w:rPr>
          <w:vertAlign w:val="subscript"/>
        </w:rPr>
        <w:t>nonIntraSearchP</w:t>
      </w:r>
      <w:proofErr w:type="spellEnd"/>
      <w:r w:rsidRPr="00B94EFF">
        <w:t xml:space="preserve"> or </w:t>
      </w:r>
      <w:proofErr w:type="spellStart"/>
      <w:r w:rsidRPr="00B94EFF">
        <w:t>Squal</w:t>
      </w:r>
      <w:proofErr w:type="spellEnd"/>
      <w:r w:rsidRPr="00B94EFF">
        <w:t xml:space="preserve"> ≤ </w:t>
      </w:r>
      <w:proofErr w:type="spellStart"/>
      <w:r w:rsidRPr="00B94EFF">
        <w:t>S</w:t>
      </w:r>
      <w:r w:rsidRPr="00B94EFF">
        <w:rPr>
          <w:vertAlign w:val="subscript"/>
        </w:rPr>
        <w:t>nonIntraSearchQ</w:t>
      </w:r>
      <w:proofErr w:type="spellEnd"/>
      <w:r w:rsidRPr="00B94EFF">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B94EFF">
        <w:rPr>
          <w:color w:val="000000"/>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B94EFF">
        <w:rPr>
          <w:bCs/>
        </w:rPr>
        <w:t xml:space="preserve"> is </w:t>
      </w:r>
      <w:r w:rsidRPr="00B94EFF">
        <w:t>defined in clause 4.2.2.4</w:t>
      </w:r>
    </w:p>
    <w:p w14:paraId="1D6F64D2" w14:textId="77777777" w:rsidR="007223C9" w:rsidRPr="00B94EFF" w:rsidRDefault="007223C9" w:rsidP="007223C9">
      <w:pPr>
        <w:pStyle w:val="B10"/>
      </w:pPr>
      <w:r w:rsidRPr="00B94EFF">
        <w:rPr>
          <w:color w:val="000000"/>
        </w:rPr>
        <w:t>-</w:t>
      </w:r>
      <w:r w:rsidRPr="00B94EFF">
        <w:rPr>
          <w:color w:val="000000"/>
        </w:rPr>
        <w:tab/>
        <w:t xml:space="preserve">If </w:t>
      </w:r>
      <w:proofErr w:type="spellStart"/>
      <w:r w:rsidRPr="00B94EFF">
        <w:rPr>
          <w:color w:val="000000"/>
        </w:rPr>
        <w:t>Srxlev</w:t>
      </w:r>
      <w:proofErr w:type="spellEnd"/>
      <w:r w:rsidRPr="00B94EFF">
        <w:rPr>
          <w:color w:val="000000"/>
        </w:rPr>
        <w:t xml:space="preserve"> &gt; </w:t>
      </w:r>
      <w:proofErr w:type="spellStart"/>
      <w:r w:rsidRPr="00B94EFF">
        <w:t>S</w:t>
      </w:r>
      <w:r w:rsidRPr="00B94EFF">
        <w:rPr>
          <w:vertAlign w:val="subscript"/>
        </w:rPr>
        <w:t>nonIntraSearchP</w:t>
      </w:r>
      <w:proofErr w:type="spellEnd"/>
      <w:r w:rsidRPr="00B94EFF">
        <w:rPr>
          <w:color w:val="000000"/>
        </w:rPr>
        <w:t xml:space="preserve"> and </w:t>
      </w:r>
      <w:proofErr w:type="spellStart"/>
      <w:r w:rsidRPr="00B94EFF">
        <w:rPr>
          <w:color w:val="000000"/>
        </w:rPr>
        <w:t>Squal</w:t>
      </w:r>
      <w:proofErr w:type="spellEnd"/>
      <w:r w:rsidRPr="00B94EFF">
        <w:rPr>
          <w:color w:val="000000"/>
        </w:rPr>
        <w:t xml:space="preserve"> &gt; </w:t>
      </w:r>
      <w:proofErr w:type="spellStart"/>
      <w:r w:rsidRPr="00B94EFF">
        <w:t>S</w:t>
      </w:r>
      <w:r w:rsidRPr="00B94EFF">
        <w:rPr>
          <w:vertAlign w:val="subscript"/>
        </w:rPr>
        <w:t>nonIntraSearchQ</w:t>
      </w:r>
      <w:proofErr w:type="spellEnd"/>
      <w:r w:rsidRPr="00B94EFF">
        <w:rPr>
          <w:color w:val="000000"/>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B94EFF">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B94EFF">
        <w:rPr>
          <w:bCs/>
        </w:rPr>
        <w:t xml:space="preserve"> is </w:t>
      </w:r>
      <w:r w:rsidRPr="00B94EFF">
        <w:t xml:space="preserve">defined in clause 4.2.2.7. </w:t>
      </w:r>
    </w:p>
    <w:p w14:paraId="557B89A8" w14:textId="77777777" w:rsidR="007223C9" w:rsidRPr="00B94EFF" w:rsidRDefault="007223C9" w:rsidP="007223C9">
      <w:pPr>
        <w:pStyle w:val="B10"/>
      </w:pPr>
      <w:r w:rsidRPr="00B94EFF">
        <w:lastRenderedPageBreak/>
        <w:t>-</w:t>
      </w:r>
      <w:r w:rsidRPr="00B94EFF">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B94EFF">
        <w:t xml:space="preserve"> is the Rx TEG specific scaling factor:</w:t>
      </w:r>
    </w:p>
    <w:p w14:paraId="7F5CC2CD" w14:textId="77777777" w:rsidR="007223C9" w:rsidRPr="00B94EFF" w:rsidRDefault="007223C9" w:rsidP="007223C9">
      <w:pPr>
        <w:pStyle w:val="B2"/>
        <w:rPr>
          <w:rFonts w:cs="v4.2.0"/>
        </w:rPr>
      </w:pPr>
      <w:r w:rsidRPr="00B94EFF">
        <w:t>-</w:t>
      </w:r>
      <w:r w:rsidRPr="00B94EFF">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B94EFF">
        <w:rPr>
          <w:rFonts w:cs="v4.2.0"/>
        </w:rPr>
        <w:t xml:space="preserve"> =1 if the UE is not configured by the LMF </w:t>
      </w:r>
      <w:r w:rsidRPr="00B94EFF">
        <w:rPr>
          <w:rFonts w:eastAsia="SimSun"/>
        </w:rPr>
        <w:t>to measure a PRS resource with multiple Rx TEGs</w:t>
      </w:r>
      <w:r w:rsidRPr="00B94EFF">
        <w:rPr>
          <w:rFonts w:cs="v4.2.0"/>
        </w:rPr>
        <w:t xml:space="preserve"> via </w:t>
      </w:r>
      <w:r w:rsidRPr="00B94EFF">
        <w:rPr>
          <w:i/>
          <w:iCs/>
          <w:snapToGrid w:val="0"/>
        </w:rPr>
        <w:t>measureSameDL-PRS-ResourceWithDifferentRxTEGs-r17</w:t>
      </w:r>
      <w:r w:rsidRPr="00B94EFF">
        <w:rPr>
          <w:snapToGrid w:val="0"/>
        </w:rPr>
        <w:t xml:space="preserve"> [34].</w:t>
      </w:r>
    </w:p>
    <w:p w14:paraId="24AA2B56" w14:textId="77777777" w:rsidR="007223C9" w:rsidRPr="00B94EFF" w:rsidRDefault="007223C9" w:rsidP="007223C9">
      <w:pPr>
        <w:pStyle w:val="B2"/>
        <w:rPr>
          <w:snapToGrid w:val="0"/>
        </w:rPr>
      </w:pPr>
      <w:r w:rsidRPr="00B94EFF">
        <w:rPr>
          <w:rFonts w:cs="v4.2.0"/>
        </w:rPr>
        <w:t>-</w:t>
      </w:r>
      <w:r w:rsidRPr="00B94EFF">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B94EFF">
        <w:rPr>
          <w:rFonts w:cs="v4.2.0"/>
        </w:rPr>
        <w:t xml:space="preserve"> is defined as follows if the UE is configured by the LMF with </w:t>
      </w:r>
      <w:r w:rsidRPr="00B94EFF">
        <w:rPr>
          <w:i/>
          <w:iCs/>
          <w:snapToGrid w:val="0"/>
        </w:rPr>
        <w:t>measureSameDL-PRS-ResourceWithDifferentRxTEGs-r17</w:t>
      </w:r>
      <w:r w:rsidRPr="00B94EFF">
        <w:rPr>
          <w:snapToGrid w:val="0"/>
        </w:rPr>
        <w:t xml:space="preserve"> [34] to perform measurement on same DL PRS resource of a TRP using different Rx TEGs in </w:t>
      </w:r>
      <w:r w:rsidRPr="00B94EFF">
        <w:rPr>
          <w:i/>
          <w:iCs/>
          <w:snapToGrid w:val="0"/>
        </w:rPr>
        <w:t>NR-DL-TDOA-</w:t>
      </w:r>
      <w:proofErr w:type="spellStart"/>
      <w:r w:rsidRPr="00B94EFF">
        <w:rPr>
          <w:i/>
          <w:iCs/>
          <w:snapToGrid w:val="0"/>
        </w:rPr>
        <w:t>RequestLocationInformation</w:t>
      </w:r>
      <w:proofErr w:type="spellEnd"/>
      <w:r w:rsidRPr="00B94EFF">
        <w:rPr>
          <w:snapToGrid w:val="0"/>
        </w:rPr>
        <w:t xml:space="preserve"> [34]:</w:t>
      </w:r>
    </w:p>
    <w:p w14:paraId="2F4D3545" w14:textId="77777777" w:rsidR="007223C9" w:rsidRPr="00B94EFF" w:rsidRDefault="007223C9" w:rsidP="007223C9">
      <w:pPr>
        <w:pStyle w:val="B3"/>
        <w:rPr>
          <w:rFonts w:cs="v4.2.0"/>
        </w:rPr>
      </w:pPr>
      <w:r w:rsidRPr="00B94EFF">
        <w:rPr>
          <w:rFonts w:ascii="Cambria Math" w:hAnsi="Cambria Math" w:cs="Cambria Math"/>
        </w:rPr>
        <w:t>-</w:t>
      </w:r>
      <w:r w:rsidRPr="00B94EFF">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B94EFF">
        <w:t xml:space="preserve">, if the UE is not capable of measuring same DL PRS resource simultaneously from multiple Rx TEGs, where P is the number of </w:t>
      </w:r>
      <w:r w:rsidRPr="00B94EFF">
        <w:rPr>
          <w:rFonts w:eastAsia="DengXian"/>
        </w:rPr>
        <w:t xml:space="preserve">UE Rx TEGs that the UE is requested by LMF to measure the same DL-PRS Resource of a TRP indicated by </w:t>
      </w:r>
      <w:r w:rsidRPr="00B94EFF">
        <w:rPr>
          <w:rFonts w:eastAsia="MS Mincho"/>
          <w:i/>
        </w:rPr>
        <w:t>measureSameDL-PRS-ResourceWithDifferentRxTEGs-r17</w:t>
      </w:r>
      <w:r w:rsidRPr="00B94EFF">
        <w:rPr>
          <w:rFonts w:eastAsia="MS Mincho"/>
        </w:rPr>
        <w:t xml:space="preserve"> in [34], and in case ‘n0’ is indicated, P is the maximum number of Rx TEGs with which UE can support to measure the same PRS resource as reported in </w:t>
      </w:r>
      <w:r w:rsidRPr="00B94EFF">
        <w:rPr>
          <w:rFonts w:eastAsia="MS Mincho"/>
          <w:i/>
        </w:rPr>
        <w:t>NR-UE-TEG-Capability</w:t>
      </w:r>
      <w:r w:rsidRPr="00B94EFF">
        <w:rPr>
          <w:rFonts w:eastAsia="MS Mincho"/>
        </w:rPr>
        <w:t>.</w:t>
      </w:r>
    </w:p>
    <w:p w14:paraId="4001664B" w14:textId="77777777" w:rsidR="007223C9" w:rsidRPr="00B94EFF" w:rsidRDefault="007223C9" w:rsidP="007223C9">
      <w:pPr>
        <w:pStyle w:val="B3"/>
        <w:rPr>
          <w:rFonts w:eastAsia="SimSun"/>
        </w:rPr>
      </w:pPr>
      <w:r w:rsidRPr="00B94EFF">
        <w:rPr>
          <w:rFonts w:cs="v4.2.0"/>
        </w:rPr>
        <w:t>-</w:t>
      </w:r>
      <w:r w:rsidRPr="00B94EFF">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B94EFF">
        <w:rPr>
          <w:rFonts w:eastAsia="MS Mincho"/>
        </w:rPr>
        <w:t xml:space="preserve">, if the UE is </w:t>
      </w:r>
      <w:r w:rsidRPr="00B94EFF">
        <w:rPr>
          <w:rFonts w:cs="v4.2.0"/>
        </w:rPr>
        <w:t xml:space="preserve">capable of measuring the same DL PRS resource simultaneously from multiple Rx TEGs, </w:t>
      </w:r>
      <w:r w:rsidRPr="00B94EFF">
        <w:t>w</w:t>
      </w:r>
      <w:r w:rsidRPr="00B94EFF">
        <w:rPr>
          <w:rFonts w:eastAsia="MS Mincho"/>
        </w:rPr>
        <w:t xml:space="preserve">here </w:t>
      </w:r>
      <m:oMath>
        <m:r>
          <w:rPr>
            <w:rFonts w:ascii="Cambria Math" w:eastAsia="MS Mincho" w:hAnsi="Cambria Math"/>
          </w:rPr>
          <m:t>Q</m:t>
        </m:r>
      </m:oMath>
      <w:r w:rsidRPr="00B94EFF">
        <w:rPr>
          <w:rFonts w:eastAsia="MS Mincho"/>
        </w:rPr>
        <w:t xml:space="preserve"> is the </w:t>
      </w:r>
      <w:r w:rsidRPr="00B94EFF">
        <w:rPr>
          <w:rFonts w:eastAsia="DengXian"/>
        </w:rPr>
        <w:t xml:space="preserve">number of UE Rx TEGs for measuring the same DL-PRS Resource simultaneously indicated by </w:t>
      </w:r>
      <w:r w:rsidRPr="00B94EFF">
        <w:rPr>
          <w:rFonts w:eastAsia="MS Mincho"/>
          <w:i/>
        </w:rPr>
        <w:t xml:space="preserve">measureSameDL-PRS-ResourceWithDifferentRxTEGsSimul-r17 </w:t>
      </w:r>
      <w:r w:rsidRPr="00B94EFF">
        <w:rPr>
          <w:rFonts w:eastAsia="MS Mincho"/>
        </w:rPr>
        <w:t>in [34].</w:t>
      </w:r>
    </w:p>
    <w:p w14:paraId="10BE1700" w14:textId="77777777" w:rsidR="007223C9" w:rsidRPr="00B94EFF" w:rsidRDefault="007223C9" w:rsidP="007223C9">
      <w:pPr>
        <w:pStyle w:val="B10"/>
      </w:pPr>
      <w:r w:rsidRPr="00B94EFF">
        <w:rPr>
          <w:color w:val="000000"/>
        </w:rPr>
        <w:t>-</w:t>
      </w:r>
      <w:r w:rsidRPr="00B94EFF">
        <w:rPr>
          <w:color w:val="00000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B94EFF">
        <w:t xml:space="preserve"> is the maximum number of DL PRS resources in positioning frequency layer</w:t>
      </w:r>
      <w:r w:rsidRPr="00B94EFF">
        <w:rPr>
          <w:i/>
          <w:iCs/>
        </w:rPr>
        <w:t xml:space="preserve"> </w:t>
      </w:r>
      <w:proofErr w:type="spellStart"/>
      <w:r w:rsidRPr="00B94EFF">
        <w:rPr>
          <w:i/>
          <w:iCs/>
        </w:rPr>
        <w:t>i</w:t>
      </w:r>
      <w:proofErr w:type="spellEnd"/>
      <w:r w:rsidRPr="00B94EFF">
        <w:t xml:space="preserve"> configured in a slot. </w:t>
      </w:r>
    </w:p>
    <w:p w14:paraId="678526FA" w14:textId="77777777" w:rsidR="007223C9" w:rsidRPr="00B94EFF" w:rsidRDefault="007223C9" w:rsidP="007223C9">
      <w:pPr>
        <w:pStyle w:val="B10"/>
      </w:pPr>
      <w:r w:rsidRPr="00B94EFF">
        <w:rPr>
          <w:rFonts w:eastAsia="MS Mincho" w:cs="v4.2.0"/>
        </w:rPr>
        <w:t>-</w:t>
      </w:r>
      <w:r w:rsidRPr="00B94EFF">
        <w:rPr>
          <w:rFonts w:eastAsia="MS Mincho" w:cs="v4.2.0"/>
        </w:rPr>
        <w:tab/>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94EFF">
        <w:t xml:space="preserve"> is the time duration of available PRS in positioning frequency layer </w:t>
      </w:r>
      <w:proofErr w:type="spellStart"/>
      <w:r w:rsidRPr="00B94EFF">
        <w:rPr>
          <w:i/>
        </w:rPr>
        <w:t>i</w:t>
      </w:r>
      <w:proofErr w:type="spellEnd"/>
      <w:r w:rsidRPr="00B94EFF">
        <w:t xml:space="preserve"> to be measured within </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B94EFF">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94EFF">
        <w:t>, only unmuted PRS resources that are not fully overlapped with other higher-priority DL signals/channels are considered.</w:t>
      </w:r>
    </w:p>
    <w:p w14:paraId="7A3525B3" w14:textId="77777777" w:rsidR="007223C9" w:rsidRPr="00B94EFF" w:rsidRDefault="007223C9" w:rsidP="007223C9">
      <w:pPr>
        <w:pStyle w:val="B10"/>
      </w:pPr>
      <w:r w:rsidRPr="00B94EFF">
        <w:rPr>
          <w:rFonts w:eastAsia="MS Mincho" w:cs="v4.2.0"/>
        </w:rPr>
        <w:t>-</w:t>
      </w:r>
      <w:r w:rsidRPr="00B94EFF">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is the number of PRS RSTD samples, where</w:t>
      </w:r>
    </w:p>
    <w:p w14:paraId="63F43EE8" w14:textId="77777777" w:rsidR="007223C9" w:rsidRPr="00B94EFF" w:rsidRDefault="007223C9" w:rsidP="007223C9">
      <w:pPr>
        <w:pStyle w:val="B2"/>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1 if the UE supports </w:t>
      </w:r>
      <w:proofErr w:type="spellStart"/>
      <w:r w:rsidRPr="00B94EFF">
        <w:rPr>
          <w:i/>
        </w:rPr>
        <w:t>supportedDL</w:t>
      </w:r>
      <w:proofErr w:type="spellEnd"/>
      <w:r w:rsidRPr="00B94EFF">
        <w:rPr>
          <w:i/>
        </w:rPr>
        <w:t>-PRS-ProcessingSamples-RRC-Inactive</w:t>
      </w:r>
      <w:r w:rsidRPr="00B94EFF">
        <w:t xml:space="preserve"> [34], and the LMF requests the UE to perform positioning measurements with reduced number of samples, and meets the following conditions:</w:t>
      </w:r>
    </w:p>
    <w:p w14:paraId="2C1E464A" w14:textId="77777777" w:rsidR="007223C9" w:rsidRPr="00B94EFF" w:rsidRDefault="007223C9" w:rsidP="007223C9">
      <w:pPr>
        <w:pStyle w:val="B3"/>
      </w:pPr>
      <w:r w:rsidRPr="00B94EFF">
        <w:t>-</w:t>
      </w:r>
      <w:r w:rsidRPr="00B94EFF">
        <w:tab/>
        <w:t xml:space="preserve">PRS bandwidth is within the initial BWP and </w:t>
      </w:r>
    </w:p>
    <w:p w14:paraId="207B4FF7" w14:textId="77777777" w:rsidR="007223C9" w:rsidRPr="00B94EFF" w:rsidRDefault="007223C9" w:rsidP="007223C9">
      <w:pPr>
        <w:pStyle w:val="B3"/>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35B76A5B" w14:textId="77777777" w:rsidR="007223C9" w:rsidRPr="00B94EFF" w:rsidRDefault="007223C9" w:rsidP="007223C9">
      <w:pPr>
        <w:pStyle w:val="B2"/>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2 if the UE supports </w:t>
      </w:r>
      <w:proofErr w:type="spellStart"/>
      <w:r w:rsidRPr="00B94EFF">
        <w:rPr>
          <w:i/>
        </w:rPr>
        <w:t>supportedDL</w:t>
      </w:r>
      <w:proofErr w:type="spellEnd"/>
      <w:r w:rsidRPr="00B94EFF">
        <w:rPr>
          <w:i/>
        </w:rPr>
        <w:t>-PRS-ProcessingSamples-RRC-Inactive</w:t>
      </w:r>
      <w:r w:rsidRPr="00B94EFF">
        <w:t xml:space="preserve"> [34], and the LMF requests the UE to perform positioning measurements with reduced number of samples, and does not meet the following conditions:</w:t>
      </w:r>
    </w:p>
    <w:p w14:paraId="587804AA" w14:textId="77777777" w:rsidR="007223C9" w:rsidRPr="00B94EFF" w:rsidRDefault="007223C9" w:rsidP="007223C9">
      <w:pPr>
        <w:pStyle w:val="B3"/>
      </w:pPr>
      <w:r w:rsidRPr="00B94EFF">
        <w:t>-</w:t>
      </w:r>
      <w:r w:rsidRPr="00B94EFF">
        <w:tab/>
        <w:t>PRS bandwidth is within the initial BWP and</w:t>
      </w:r>
    </w:p>
    <w:p w14:paraId="0F57E546" w14:textId="77777777" w:rsidR="007223C9" w:rsidRPr="00B94EFF" w:rsidRDefault="007223C9" w:rsidP="007223C9">
      <w:pPr>
        <w:pStyle w:val="B3"/>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3A03570B" w14:textId="77777777" w:rsidR="007223C9" w:rsidRPr="00B94EFF" w:rsidRDefault="007223C9" w:rsidP="007223C9">
      <w:pPr>
        <w:pStyle w:val="B2"/>
        <w:rPr>
          <w:rFonts w:eastAsia="Calibri"/>
          <w:sz w:val="18"/>
          <w:szCs w:val="18"/>
        </w:rPr>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4 otherwise.</w:t>
      </w:r>
    </w:p>
    <w:p w14:paraId="2D2F05B5" w14:textId="77777777" w:rsidR="007223C9" w:rsidRPr="00B94EFF" w:rsidRDefault="007223C9" w:rsidP="007223C9">
      <w:pPr>
        <w:pStyle w:val="B10"/>
      </w:pPr>
      <w:r w:rsidRPr="00B94EFF">
        <w:rPr>
          <w:rFonts w:eastAsia="MS Mincho" w:cs="v4.2.0"/>
        </w:rPr>
        <w:t>-</w:t>
      </w:r>
      <w:r w:rsidRPr="00B94EFF">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Pr="00B94EFF">
        <w:rPr>
          <w:rFonts w:ascii="Cambria Math" w:hAnsi="Cambria Math"/>
          <w:i/>
        </w:rPr>
        <w:t xml:space="preserve"> </w:t>
      </w:r>
      <w:r w:rsidRPr="00B94EFF">
        <w:t>is the measurement duration for the last PRS RSTD sample in positioning frequency layer</w:t>
      </w:r>
      <w:r w:rsidRPr="00B94EFF">
        <w:rPr>
          <w:i/>
          <w:iCs/>
        </w:rPr>
        <w:t xml:space="preserve"> </w:t>
      </w:r>
      <w:proofErr w:type="spellStart"/>
      <w:r w:rsidRPr="00B94EFF">
        <w:rPr>
          <w:i/>
          <w:iCs/>
        </w:rPr>
        <w:t>i</w:t>
      </w:r>
      <w:proofErr w:type="spellEnd"/>
      <w:r w:rsidRPr="00B94EFF">
        <w:t xml:space="preserve">, including the sampling time and processing time,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sty m:val="p"/>
              </m:rPr>
              <w:rPr>
                <w:rFonts w:ascii="Cambria Math" w:hAns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B94EFF">
        <w:t xml:space="preserve"> ,</w:t>
      </w:r>
    </w:p>
    <w:p w14:paraId="7FFAB9E1" w14:textId="77777777" w:rsidR="007223C9" w:rsidRPr="00B94EFF" w:rsidRDefault="007223C9" w:rsidP="007223C9">
      <w:pPr>
        <w:pStyle w:val="B10"/>
        <w:rPr>
          <w:i/>
          <w:iCs/>
          <w:sz w:val="18"/>
          <w:szCs w:val="18"/>
        </w:rPr>
      </w:pPr>
      <w:r w:rsidRPr="00B94EFF">
        <w:t>-</w:t>
      </w:r>
      <w:r w:rsidRPr="00B94EFF">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t xml:space="preserve">is the periodicity of the PRS RSTD measurement in positioning frequency layer </w:t>
      </w:r>
      <w:proofErr w:type="spellStart"/>
      <w:r w:rsidRPr="00B94EFF">
        <w:t>i</w:t>
      </w:r>
      <w:proofErr w:type="spellEnd"/>
      <w:r w:rsidRPr="00B94EFF">
        <w:t xml:space="preserve"> </w:t>
      </w:r>
      <w:r w:rsidRPr="00B94EFF">
        <w:rPr>
          <w:iCs/>
          <w:sz w:val="18"/>
          <w:szCs w:val="18"/>
        </w:rPr>
        <w:t xml:space="preserve">defined as: </w:t>
      </w:r>
    </w:p>
    <w:p w14:paraId="50B9F7BB" w14:textId="77777777" w:rsidR="007223C9" w:rsidRPr="00B94EFF" w:rsidRDefault="007223C9" w:rsidP="007223C9">
      <w:pPr>
        <w:pStyle w:val="EQ"/>
        <w:rPr>
          <w:noProof w:val="0"/>
        </w:rPr>
      </w:pPr>
      <w:r w:rsidRPr="00B94EFF">
        <w:rPr>
          <w:iCs/>
          <w:noProof w:val="0"/>
        </w:rPr>
        <w:tab/>
      </w:r>
      <m:oMath>
        <m:sSub>
          <m:sSubPr>
            <m:ctrlPr>
              <w:rPr>
                <w:rFonts w:ascii="Cambria Math" w:hAnsi="Cambria Math"/>
                <w:noProof w:val="0"/>
              </w:rPr>
            </m:ctrlPr>
          </m:sSubPr>
          <m:e>
            <m:r>
              <w:rPr>
                <w:rFonts w:ascii="Cambria Math" w:hAnsi="Cambria Math"/>
                <w:noProof w:val="0"/>
              </w:rPr>
              <m:t>T</m:t>
            </m:r>
          </m:e>
          <m:sub>
            <m:r>
              <m:rPr>
                <m:sty m:val="p"/>
              </m:rPr>
              <w:rPr>
                <w:rFonts w:ascii="Cambria Math" w:hAnsi="Cambria Math"/>
                <w:noProof w:val="0"/>
              </w:rPr>
              <m:t>effect,i</m:t>
            </m:r>
          </m:sub>
        </m:sSub>
      </m:oMath>
      <w:r w:rsidRPr="00B94EFF">
        <w:rPr>
          <w:noProof w:val="0"/>
        </w:rPr>
        <w:t xml:space="preserve"> = </w:t>
      </w:r>
      <m:oMath>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T</m:t>
                    </m:r>
                  </m:e>
                  <m:sub>
                    <m:r>
                      <m:rPr>
                        <m:sty m:val="p"/>
                      </m:rPr>
                      <w:rPr>
                        <w:rFonts w:ascii="Cambria Math" w:hAnsi="Cambria Math"/>
                        <w:noProof w:val="0"/>
                      </w:rPr>
                      <m:t>i</m:t>
                    </m:r>
                  </m:sub>
                </m:sSub>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,i</m:t>
                    </m:r>
                  </m:sub>
                </m:sSub>
              </m:den>
            </m:f>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,i</m:t>
            </m:r>
          </m:sub>
        </m:sSub>
      </m:oMath>
      <w:r w:rsidRPr="00B94EFF">
        <w:rPr>
          <w:noProof w:val="0"/>
        </w:rPr>
        <w:t xml:space="preserve"> </w:t>
      </w:r>
    </w:p>
    <w:p w14:paraId="096198AE" w14:textId="77777777" w:rsidR="007223C9" w:rsidRPr="00B94EFF" w:rsidRDefault="007223C9" w:rsidP="007223C9">
      <w:pPr>
        <w:ind w:left="568" w:hanging="284"/>
      </w:pPr>
      <w:r w:rsidRPr="00B94EFF">
        <w:t>Where:</w:t>
      </w:r>
    </w:p>
    <w:p w14:paraId="002AF33A" w14:textId="77777777" w:rsidR="007223C9" w:rsidRPr="00B94EFF" w:rsidRDefault="007223C9" w:rsidP="007223C9">
      <w:pPr>
        <w:pStyle w:val="B10"/>
      </w:pPr>
      <w:r w:rsidRPr="00B94EFF">
        <w:rPr>
          <w:rFonts w:eastAsia="MS Mincho" w:cs="v4.2.0"/>
        </w:rPr>
        <w:t>-</w:t>
      </w:r>
      <w:r w:rsidRPr="00B94EFF">
        <w:rPr>
          <w:rFonts w:eastAsia="MS Mincho" w:cs="v4.2.0"/>
        </w:rPr>
        <w:tab/>
      </w:r>
      <m:oMath>
        <m:sSub>
          <m:sSubPr>
            <m:ctrlPr>
              <w:rPr>
                <w:rFonts w:ascii="Cambria Math" w:hAnsi="Cambria Math"/>
                <w:iCs/>
              </w:rPr>
            </m:ctrlPr>
          </m:sSubPr>
          <m:e>
            <m:r>
              <w:rPr>
                <w:rFonts w:ascii="Cambria Math" w:hAnsi="Cambria Math"/>
              </w:rPr>
              <m:t>T</m:t>
            </m:r>
          </m:e>
          <m:sub>
            <m:r>
              <w:rPr>
                <w:rFonts w:ascii="Cambria Math" w:hAnsi="Cambria Math"/>
              </w:rPr>
              <m:t>i</m:t>
            </m:r>
          </m:sub>
        </m:sSub>
      </m:oMath>
      <w:r w:rsidRPr="00B94EFF">
        <w:tab/>
        <w:t xml:space="preserve">corresponds to </w:t>
      </w:r>
      <w:r w:rsidRPr="00B94EFF">
        <w:rPr>
          <w:i/>
        </w:rPr>
        <w:t>durationOfPRS-ProcessingSymbolsInEveryTms-r17</w:t>
      </w:r>
      <w:r w:rsidRPr="00B94EFF">
        <w:t xml:space="preserve"> in TS 37.355 [34],</w:t>
      </w:r>
    </w:p>
    <w:p w14:paraId="0AC1AB66" w14:textId="77777777" w:rsidR="007223C9" w:rsidRPr="00B94EFF" w:rsidRDefault="007223C9" w:rsidP="007223C9">
      <w:pPr>
        <w:pStyle w:val="B10"/>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B94EFF">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B94EFF">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42D92BCB" w14:textId="77777777" w:rsidR="007223C9" w:rsidRPr="00B94EFF" w:rsidRDefault="007223C9" w:rsidP="007223C9">
      <w:pPr>
        <w:pStyle w:val="B10"/>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B94EFF">
        <w:t xml:space="preserve"> is the periodicity of DL PRS resource with muting on positioning frequency layer </w:t>
      </w:r>
      <w:proofErr w:type="spellStart"/>
      <w:r w:rsidRPr="00B94EFF">
        <w:rPr>
          <w:i/>
          <w:iCs/>
        </w:rPr>
        <w:t>i</w:t>
      </w:r>
      <w:proofErr w:type="spellEnd"/>
      <w:r w:rsidRPr="00B94EFF">
        <w:t xml:space="preserve">. </w:t>
      </w:r>
    </w:p>
    <w:p w14:paraId="2071D465" w14:textId="77777777" w:rsidR="007223C9" w:rsidRPr="00B94EFF" w:rsidRDefault="007223C9" w:rsidP="007223C9">
      <w:r w:rsidRPr="00B94EFF">
        <w:lastRenderedPageBreak/>
        <w:t xml:space="preserve">If more than one PRS periodicities are configured in positioning frequency layer </w:t>
      </w:r>
      <w:proofErr w:type="spellStart"/>
      <w:r w:rsidRPr="00B94EFF">
        <w:rPr>
          <w:i/>
          <w:iCs/>
        </w:rPr>
        <w:t>i</w:t>
      </w:r>
      <w:proofErr w:type="spellEnd"/>
      <w:r w:rsidRPr="00B94EFF">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94EFF">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B94EFF">
        <w:t xml:space="preserve">, where, </w:t>
      </w:r>
    </w:p>
    <w:p w14:paraId="49EDE016" w14:textId="77777777" w:rsidR="007223C9" w:rsidRPr="00B94EFF" w:rsidRDefault="007223C9" w:rsidP="007223C9">
      <w:pPr>
        <w:pStyle w:val="B10"/>
      </w:pPr>
      <w:r w:rsidRPr="00B94EFF">
        <w:rPr>
          <w:rFonts w:eastAsia="MS Mincho" w:cs="v4.2.0"/>
        </w:rPr>
        <w:t>-</w:t>
      </w:r>
      <w:r w:rsidRPr="00B94EFF">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94EFF">
        <w:t xml:space="preserve">, is the PRS periodicity with muting per PRS resource, </w:t>
      </w:r>
    </w:p>
    <w:p w14:paraId="45BA8B13" w14:textId="77777777" w:rsidR="007223C9" w:rsidRPr="00B94EFF" w:rsidRDefault="007223C9" w:rsidP="007223C9">
      <w:pPr>
        <w:pStyle w:val="B10"/>
      </w:pPr>
      <w:r w:rsidRPr="00B94EFF">
        <w:rPr>
          <w:rFonts w:eastAsia="MS Mincho" w:cs="v4.2.0"/>
        </w:rPr>
        <w:t>-</w:t>
      </w:r>
      <w:r w:rsidRPr="00B94EFF">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94EFF">
        <w:t xml:space="preserve"> is the periodicity of PRS resource sets given by the higher-layer parameter </w:t>
      </w:r>
      <w:r w:rsidRPr="00B94EFF">
        <w:rPr>
          <w:i/>
        </w:rPr>
        <w:t>DL-PRS-Periodicity</w:t>
      </w:r>
      <w:r w:rsidRPr="00B94EFF">
        <w:t>.</w:t>
      </w:r>
    </w:p>
    <w:p w14:paraId="20764500" w14:textId="77777777" w:rsidR="007223C9" w:rsidRPr="00B94EFF" w:rsidRDefault="007223C9" w:rsidP="007223C9">
      <w:pPr>
        <w:pStyle w:val="B10"/>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94EFF">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94EFF">
        <w:t xml:space="preserve">, where </w:t>
      </w:r>
    </w:p>
    <w:p w14:paraId="7441D675" w14:textId="77777777" w:rsidR="007223C9" w:rsidRPr="00B94EFF" w:rsidRDefault="007223C9" w:rsidP="007223C9">
      <w:pPr>
        <w:pStyle w:val="B10"/>
      </w:pPr>
      <w:r w:rsidRPr="00B94EFF">
        <w:rPr>
          <w:rFonts w:eastAsia="MS Mincho" w:cs="v4.2.0"/>
        </w:rPr>
        <w:t>-</w:t>
      </w:r>
      <w:r w:rsidRPr="00B94EFF">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B94EFF">
        <w:t xml:space="preserve"> is the muting repetition factor given by the higher-layer parameter </w:t>
      </w:r>
      <w:r w:rsidRPr="00B94EFF">
        <w:rPr>
          <w:i/>
        </w:rPr>
        <w:t>DL-PRS-</w:t>
      </w:r>
      <w:proofErr w:type="spellStart"/>
      <w:r w:rsidRPr="00B94EFF">
        <w:rPr>
          <w:i/>
        </w:rPr>
        <w:t>MutingBitRepetitionFactor</w:t>
      </w:r>
      <w:proofErr w:type="spellEnd"/>
      <w:r w:rsidRPr="00B94EFF">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94EFF">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B94EFF">
        <w:t>.</w:t>
      </w:r>
    </w:p>
    <w:p w14:paraId="1CCD2EF5" w14:textId="77777777" w:rsidR="007223C9" w:rsidRPr="00B94EFF" w:rsidRDefault="007223C9" w:rsidP="007223C9">
      <w:pPr>
        <w:pStyle w:val="B10"/>
        <w:rPr>
          <w:sz w:val="18"/>
          <w:szCs w:val="18"/>
        </w:rPr>
      </w:pPr>
      <w:r w:rsidRPr="00B94EFF">
        <w:rPr>
          <w:rFonts w:eastAsia="MS Mincho" w:cs="v4.2.0"/>
        </w:rPr>
        <w:t>-</w:t>
      </w:r>
      <w:r w:rsidRPr="00B94EFF">
        <w:rPr>
          <w:rFonts w:eastAsia="MS Mincho" w:cs="v4.2.0"/>
        </w:rPr>
        <w:tab/>
      </w:r>
      <m:oMath>
        <m:r>
          <w:rPr>
            <w:rFonts w:ascii="Cambria Math" w:hAnsi="Cambria Math"/>
          </w:rPr>
          <m:t>{N,T}</m:t>
        </m:r>
      </m:oMath>
      <w:r w:rsidRPr="00B94EFF">
        <w:t xml:space="preserve"> is the UE capability combination per band for RRC_INACTIVE state where N is a duration of DL PRS symbols in ms corresponding to </w:t>
      </w:r>
      <w:r w:rsidRPr="00B94EFF">
        <w:rPr>
          <w:i/>
        </w:rPr>
        <w:t>durationOfPRS-ProcessingSymbols-r17</w:t>
      </w:r>
      <w:r w:rsidRPr="00B94EFF">
        <w:t xml:space="preserve"> in TS 37.355 [34],  T (</w:t>
      </w:r>
      <w:proofErr w:type="spellStart"/>
      <w:r w:rsidRPr="00B94EFF">
        <w:t>ms</w:t>
      </w:r>
      <w:proofErr w:type="spellEnd"/>
      <w:r w:rsidRPr="00B94EFF">
        <w:t xml:space="preserve">) corresponds to </w:t>
      </w:r>
      <w:r w:rsidRPr="00B94EFF">
        <w:rPr>
          <w:i/>
        </w:rPr>
        <w:t>durationOfPRS-ProcessingSymbolsInEveryTms-r17</w:t>
      </w:r>
      <w:r w:rsidRPr="00B94EFF">
        <w:t xml:space="preserve"> in TS 37.355 [34], [ and T-N (&gt;0) is the time required to process duration N of DL PRS symbols already buffered in memory], for a given maximum bandwidth supported by UE corresponding to </w:t>
      </w:r>
      <w:proofErr w:type="spellStart"/>
      <w:r w:rsidRPr="00B94EFF">
        <w:rPr>
          <w:i/>
          <w:iCs/>
        </w:rPr>
        <w:t>supportedBandwidthPRS</w:t>
      </w:r>
      <w:proofErr w:type="spellEnd"/>
      <w:r w:rsidRPr="00B94EFF">
        <w:t xml:space="preserve"> in TS 37.355 [34], </w:t>
      </w:r>
    </w:p>
    <w:p w14:paraId="068F2893" w14:textId="77777777" w:rsidR="007223C9" w:rsidRPr="00B94EFF" w:rsidRDefault="007223C9" w:rsidP="007223C9">
      <w:pPr>
        <w:pStyle w:val="B10"/>
      </w:pPr>
      <w:r w:rsidRPr="00B94EFF">
        <w:rPr>
          <w:rFonts w:eastAsia="MS Mincho" w:cs="v4.2.0"/>
        </w:rPr>
        <w:t>-</w:t>
      </w:r>
      <w:r w:rsidRPr="00B94EFF">
        <w:rPr>
          <w:rFonts w:eastAsia="MS Mincho" w:cs="v4.2.0"/>
        </w:rPr>
        <w:tab/>
      </w:r>
      <m:oMath>
        <m:r>
          <w:rPr>
            <w:rFonts w:ascii="Cambria Math" w:hAnsi="Cambria Math"/>
          </w:rPr>
          <m:t>N’</m:t>
        </m:r>
      </m:oMath>
      <w:r w:rsidRPr="00B94EFF">
        <w:t xml:space="preserve"> is UE capability for number of DL PRS resources that it can process in a slot [in RRC_INACTIVE state as indicated by </w:t>
      </w:r>
      <w:r w:rsidRPr="00B94EFF">
        <w:rPr>
          <w:i/>
        </w:rPr>
        <w:t>maxNumOfDL-PRS-ResProcessedPerSlot-RRC-Inactive-r17</w:t>
      </w:r>
      <w:r w:rsidRPr="00B94EFF">
        <w:t xml:space="preserve"> specified in TS 37.355 [34].</w:t>
      </w:r>
    </w:p>
    <w:p w14:paraId="3D145264" w14:textId="77777777" w:rsidR="007223C9" w:rsidRPr="00B94EFF" w:rsidRDefault="007223C9" w:rsidP="007223C9">
      <w:pPr>
        <w:rPr>
          <w:iCs/>
        </w:rPr>
      </w:pPr>
      <w:r w:rsidRPr="00B94EFF">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94EFF">
        <w:rPr>
          <w:i/>
        </w:rPr>
        <w:t xml:space="preserve"> s</w:t>
      </w:r>
      <w:r w:rsidRPr="00B94EFF">
        <w:t xml:space="preserve">tarts from the first DRX cycle containing the DL PRS resource(s) in the assistance data after both the </w:t>
      </w:r>
      <w:r w:rsidRPr="00B94EFF">
        <w:rPr>
          <w:i/>
        </w:rPr>
        <w:t>NR-</w:t>
      </w:r>
      <w:r w:rsidRPr="00B94EFF">
        <w:rPr>
          <w:rFonts w:eastAsia="SimSun"/>
          <w:i/>
        </w:rPr>
        <w:t>DL-</w:t>
      </w:r>
      <w:r w:rsidRPr="00B94EFF">
        <w:rPr>
          <w:i/>
        </w:rPr>
        <w:t>TDOA-</w:t>
      </w:r>
      <w:proofErr w:type="spellStart"/>
      <w:r w:rsidRPr="00B94EFF">
        <w:rPr>
          <w:i/>
        </w:rPr>
        <w:t>ProvideAssistanceData</w:t>
      </w:r>
      <w:proofErr w:type="spellEnd"/>
      <w:r w:rsidRPr="00B94EFF">
        <w:t xml:space="preserve"> message and </w:t>
      </w:r>
      <w:r w:rsidRPr="00B94EFF">
        <w:rPr>
          <w:i/>
        </w:rPr>
        <w:t>NR-</w:t>
      </w:r>
      <w:r w:rsidRPr="00B94EFF">
        <w:rPr>
          <w:rFonts w:eastAsia="SimSun"/>
          <w:i/>
        </w:rPr>
        <w:t>DL-</w:t>
      </w:r>
      <w:r w:rsidRPr="00B94EFF">
        <w:rPr>
          <w:i/>
        </w:rPr>
        <w:t>TDOA-</w:t>
      </w:r>
      <w:proofErr w:type="spellStart"/>
      <w:r w:rsidRPr="00B94EFF">
        <w:rPr>
          <w:i/>
        </w:rPr>
        <w:t>RequestLocationInformation</w:t>
      </w:r>
      <w:proofErr w:type="spellEnd"/>
      <w:r w:rsidRPr="00B94EFF">
        <w:rPr>
          <w:i/>
        </w:rPr>
        <w:t xml:space="preserve"> </w:t>
      </w:r>
      <w:r w:rsidRPr="00B94EFF">
        <w:rPr>
          <w:iCs/>
        </w:rPr>
        <w:t>message are delivered from LMF to the UE via LPP [34].</w:t>
      </w:r>
    </w:p>
    <w:p w14:paraId="4FA988A4" w14:textId="77777777" w:rsidR="007223C9" w:rsidRPr="00B94EFF" w:rsidRDefault="007223C9" w:rsidP="007223C9">
      <w:pPr>
        <w:pStyle w:val="Heading4"/>
        <w:rPr>
          <w:lang w:eastAsia="zh-CN"/>
        </w:rPr>
      </w:pPr>
      <w:r w:rsidRPr="00B94EFF">
        <w:rPr>
          <w:lang w:eastAsia="zh-CN"/>
        </w:rPr>
        <w:t>14.4</w:t>
      </w:r>
      <w:r w:rsidRPr="00B94EFF">
        <w:t>.</w:t>
      </w:r>
      <w:r w:rsidRPr="00B94EFF">
        <w:rPr>
          <w:lang w:eastAsia="zh-CN"/>
        </w:rPr>
        <w:t>1.</w:t>
      </w:r>
      <w:r w:rsidRPr="00B94EFF">
        <w:t>4</w:t>
      </w:r>
      <w:r w:rsidRPr="00B94EFF">
        <w:tab/>
        <w:t>Test description</w:t>
      </w:r>
    </w:p>
    <w:p w14:paraId="35EBCBE7" w14:textId="77777777" w:rsidR="007223C9" w:rsidRPr="00B94EFF" w:rsidRDefault="007223C9" w:rsidP="007223C9">
      <w:pPr>
        <w:rPr>
          <w:lang w:eastAsia="zh-CN"/>
        </w:rPr>
      </w:pPr>
      <w:r w:rsidRPr="00B94EFF">
        <w:rPr>
          <w:lang w:eastAsia="zh-CN"/>
        </w:rPr>
        <w:t>The supported test configurations in listed in Table 14.4.1.4-1</w:t>
      </w:r>
    </w:p>
    <w:p w14:paraId="31FA2BF8" w14:textId="77777777" w:rsidR="007223C9" w:rsidRPr="00B94EFF" w:rsidRDefault="007223C9" w:rsidP="007223C9">
      <w:pPr>
        <w:pStyle w:val="TH"/>
      </w:pPr>
      <w:r w:rsidRPr="00B94EFF">
        <w:t xml:space="preserve">Table </w:t>
      </w:r>
      <w:r w:rsidRPr="00B94EFF">
        <w:rPr>
          <w:lang w:eastAsia="zh-CN"/>
        </w:rPr>
        <w:t>14.4.1.</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223C9" w:rsidRPr="00B94EFF" w14:paraId="29D0C031"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657594C5" w14:textId="77777777" w:rsidR="007223C9" w:rsidRPr="00B94EFF" w:rsidRDefault="007223C9" w:rsidP="003A7444">
            <w:pPr>
              <w:pStyle w:val="TAH"/>
            </w:pP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6AD934F0" w14:textId="77777777" w:rsidR="007223C9" w:rsidRPr="00B94EFF" w:rsidRDefault="007223C9" w:rsidP="003A7444">
            <w:pPr>
              <w:pStyle w:val="TAH"/>
            </w:pPr>
            <w:r w:rsidRPr="00B94EFF">
              <w:t>Description</w:t>
            </w:r>
          </w:p>
        </w:tc>
      </w:tr>
      <w:tr w:rsidR="007223C9" w:rsidRPr="00B94EFF" w14:paraId="28DDEAF3"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4869EBF2" w14:textId="77777777" w:rsidR="007223C9" w:rsidRPr="00B94EFF" w:rsidRDefault="007223C9" w:rsidP="003A7444">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228D7C15" w14:textId="77777777" w:rsidR="007223C9" w:rsidRPr="00B94EFF" w:rsidRDefault="007223C9" w:rsidP="003A7444">
            <w:pPr>
              <w:pStyle w:val="TAL"/>
            </w:pPr>
            <w:r w:rsidRPr="00B94EFF">
              <w:t>15 kHz SSB SCS, 20 MHz bandwidth, FDD duplex mode</w:t>
            </w:r>
          </w:p>
        </w:tc>
      </w:tr>
      <w:tr w:rsidR="007223C9" w:rsidRPr="00B94EFF" w14:paraId="18013CF2"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648B4464" w14:textId="77777777" w:rsidR="007223C9" w:rsidRPr="00B94EFF" w:rsidRDefault="007223C9" w:rsidP="003A7444">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4DCBA18B" w14:textId="77777777" w:rsidR="007223C9" w:rsidRPr="00B94EFF" w:rsidRDefault="007223C9" w:rsidP="003A7444">
            <w:pPr>
              <w:pStyle w:val="TAL"/>
            </w:pPr>
            <w:r w:rsidRPr="00B94EFF">
              <w:t>15 kHz SSB SCS, 20 MHz bandwidth, TDD duplex mode</w:t>
            </w:r>
          </w:p>
        </w:tc>
      </w:tr>
      <w:tr w:rsidR="007223C9" w:rsidRPr="00B94EFF" w14:paraId="7EFDE3EE"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028BD587" w14:textId="77777777" w:rsidR="007223C9" w:rsidRPr="00B94EFF" w:rsidRDefault="007223C9" w:rsidP="003A7444">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498B45B4" w14:textId="77777777" w:rsidR="007223C9" w:rsidRPr="00B94EFF" w:rsidRDefault="007223C9" w:rsidP="003A7444">
            <w:pPr>
              <w:pStyle w:val="TAL"/>
            </w:pPr>
            <w:r w:rsidRPr="00B94EFF">
              <w:t>30 kHz SSB SCS, 50 MHz bandwidth, TDD duplex mode</w:t>
            </w:r>
          </w:p>
        </w:tc>
      </w:tr>
      <w:tr w:rsidR="007223C9" w:rsidRPr="00B94EFF" w14:paraId="360A1F02" w14:textId="77777777" w:rsidTr="003A7444">
        <w:tc>
          <w:tcPr>
            <w:tcW w:w="9606" w:type="dxa"/>
            <w:gridSpan w:val="2"/>
            <w:tcBorders>
              <w:top w:val="single" w:sz="4" w:space="0" w:color="auto"/>
              <w:left w:val="single" w:sz="4" w:space="0" w:color="auto"/>
              <w:bottom w:val="single" w:sz="4" w:space="0" w:color="auto"/>
              <w:right w:val="single" w:sz="4" w:space="0" w:color="auto"/>
            </w:tcBorders>
            <w:hideMark/>
          </w:tcPr>
          <w:p w14:paraId="6D1E14A0" w14:textId="77777777" w:rsidR="007223C9" w:rsidRPr="00B94EFF" w:rsidRDefault="007223C9" w:rsidP="003A7444">
            <w:pPr>
              <w:pStyle w:val="TAN"/>
            </w:pPr>
            <w:r w:rsidRPr="00B94EFF">
              <w:t>Note:</w:t>
            </w:r>
            <w:r w:rsidRPr="00B94EFF">
              <w:tab/>
              <w:t>The UE is only required to be tested in one of the supported test configurations.</w:t>
            </w:r>
          </w:p>
        </w:tc>
      </w:tr>
    </w:tbl>
    <w:p w14:paraId="3D546452" w14:textId="77777777" w:rsidR="007223C9" w:rsidRPr="00B94EFF" w:rsidRDefault="007223C9" w:rsidP="007223C9">
      <w:pPr>
        <w:rPr>
          <w:lang w:eastAsia="zh-CN"/>
        </w:rPr>
      </w:pPr>
    </w:p>
    <w:p w14:paraId="69997A66" w14:textId="77777777" w:rsidR="007223C9" w:rsidRPr="00B94EFF" w:rsidRDefault="007223C9" w:rsidP="007223C9">
      <w:pPr>
        <w:pStyle w:val="Heading5"/>
      </w:pPr>
      <w:r w:rsidRPr="00B94EFF">
        <w:rPr>
          <w:lang w:eastAsia="zh-CN"/>
        </w:rPr>
        <w:t>14.4.1.4.1</w:t>
      </w:r>
      <w:r w:rsidRPr="00B94EFF">
        <w:tab/>
        <w:t>Initial conditions</w:t>
      </w:r>
    </w:p>
    <w:p w14:paraId="3FF98860" w14:textId="77777777" w:rsidR="007223C9" w:rsidRPr="00B94EFF" w:rsidRDefault="007223C9" w:rsidP="007223C9">
      <w:pPr>
        <w:rPr>
          <w:lang w:eastAsia="zh-CN"/>
        </w:rPr>
      </w:pPr>
      <w:r w:rsidRPr="00B94EFF">
        <w:rPr>
          <w:lang w:eastAsia="zh-CN"/>
        </w:rPr>
        <w:t xml:space="preserve">Test Environment: Normal, </w:t>
      </w:r>
      <w:r w:rsidRPr="00B94EFF">
        <w:t>as defined in TS 38.508-1 [45] clause 4.1.</w:t>
      </w:r>
    </w:p>
    <w:p w14:paraId="62F1A53D" w14:textId="77777777" w:rsidR="007223C9" w:rsidRPr="00B94EFF" w:rsidRDefault="007223C9" w:rsidP="007223C9">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6B5CF13F" w14:textId="77777777" w:rsidR="007223C9" w:rsidRPr="00B94EFF" w:rsidRDefault="007223C9" w:rsidP="007223C9">
      <w:r w:rsidRPr="00B94EFF">
        <w:t xml:space="preserve">Channel bandwidth to be tested: </w:t>
      </w:r>
      <w:r w:rsidRPr="00B94EFF">
        <w:rPr>
          <w:lang w:eastAsia="zh-CN"/>
        </w:rPr>
        <w:t xml:space="preserve">are specified in </w:t>
      </w:r>
      <w:r w:rsidRPr="00B94EFF">
        <w:t xml:space="preserve">Table </w:t>
      </w:r>
      <w:r w:rsidRPr="00B94EFF">
        <w:rPr>
          <w:lang w:eastAsia="zh-CN"/>
        </w:rPr>
        <w:t>14.4.1.</w:t>
      </w:r>
      <w:r w:rsidRPr="00B94EFF">
        <w:t>4-1.</w:t>
      </w:r>
    </w:p>
    <w:p w14:paraId="679FE0CA" w14:textId="77777777" w:rsidR="007223C9" w:rsidRPr="00B94EFF" w:rsidRDefault="007223C9" w:rsidP="007223C9">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12</w:t>
      </w:r>
      <w:r w:rsidRPr="00B94EFF">
        <w:t xml:space="preserve">. </w:t>
      </w:r>
    </w:p>
    <w:p w14:paraId="7B7F9C97" w14:textId="77777777" w:rsidR="007223C9" w:rsidRPr="00B94EFF" w:rsidRDefault="007223C9" w:rsidP="007223C9">
      <w:pPr>
        <w:pStyle w:val="B10"/>
      </w:pPr>
      <w:r w:rsidRPr="00B94EFF">
        <w:t>2.</w:t>
      </w:r>
      <w:r w:rsidRPr="00B94EFF">
        <w:tab/>
        <w:t xml:space="preserve">The general test parameter settings are set up according to Table </w:t>
      </w:r>
      <w:r w:rsidRPr="00B94EFF">
        <w:rPr>
          <w:lang w:eastAsia="zh-CN"/>
        </w:rPr>
        <w:t>14.4.1.5</w:t>
      </w:r>
      <w:r w:rsidRPr="00B94EFF">
        <w:t>-</w:t>
      </w:r>
      <w:r w:rsidRPr="00B94EFF">
        <w:rPr>
          <w:lang w:eastAsia="zh-CN"/>
        </w:rPr>
        <w:t>1, Table 14.4.1.5</w:t>
      </w:r>
      <w:r w:rsidRPr="00B94EFF">
        <w:t>-</w:t>
      </w:r>
      <w:r w:rsidRPr="00B94EFF">
        <w:rPr>
          <w:lang w:eastAsia="zh-CN"/>
        </w:rPr>
        <w:t>2</w:t>
      </w:r>
      <w:r w:rsidRPr="00B94EFF">
        <w:t xml:space="preserve"> and </w:t>
      </w:r>
      <w:r w:rsidRPr="00B94EFF">
        <w:rPr>
          <w:lang w:eastAsia="zh-CN"/>
        </w:rPr>
        <w:t>Table 14.4.1.5</w:t>
      </w:r>
      <w:r w:rsidRPr="00B94EFF">
        <w:t>-</w:t>
      </w:r>
      <w:r w:rsidRPr="00B94EFF">
        <w:rPr>
          <w:lang w:eastAsia="zh-CN"/>
        </w:rPr>
        <w:t>3</w:t>
      </w:r>
      <w:r w:rsidRPr="00B94EFF">
        <w:t>.</w:t>
      </w:r>
    </w:p>
    <w:p w14:paraId="69A74CAE" w14:textId="77777777" w:rsidR="007223C9" w:rsidRPr="00B94EFF" w:rsidRDefault="007223C9" w:rsidP="007223C9">
      <w:pPr>
        <w:pStyle w:val="B10"/>
        <w:rPr>
          <w:lang w:eastAsia="zh-CN"/>
        </w:rPr>
      </w:pPr>
      <w:r w:rsidRPr="00B94EFF">
        <w:t>3.</w:t>
      </w:r>
      <w:r w:rsidRPr="00B94EFF">
        <w:tab/>
        <w:t>Propagation conditions are set according to clause 4.</w:t>
      </w:r>
      <w:r w:rsidRPr="00B94EFF">
        <w:rPr>
          <w:lang w:eastAsia="zh-CN"/>
        </w:rPr>
        <w:t>15</w:t>
      </w:r>
      <w:r w:rsidRPr="00B94EFF">
        <w:t>.2.</w:t>
      </w:r>
    </w:p>
    <w:p w14:paraId="5235AAEB" w14:textId="77777777" w:rsidR="007223C9" w:rsidRPr="00B94EFF" w:rsidRDefault="007223C9" w:rsidP="007223C9">
      <w:pPr>
        <w:pStyle w:val="B10"/>
      </w:pPr>
      <w:r w:rsidRPr="00B94EFF">
        <w:t>4.</w:t>
      </w:r>
      <w:r w:rsidRPr="00B94EFF">
        <w:tab/>
        <w:t xml:space="preserve">Message contents are defined in clause </w:t>
      </w:r>
      <w:r w:rsidRPr="00B94EFF">
        <w:rPr>
          <w:lang w:eastAsia="zh-CN"/>
        </w:rPr>
        <w:t>14.4.1.4.3</w:t>
      </w:r>
      <w:r w:rsidRPr="00B94EFF">
        <w:t>.</w:t>
      </w:r>
    </w:p>
    <w:p w14:paraId="6FEACEF0" w14:textId="77777777" w:rsidR="007223C9" w:rsidRPr="00B94EFF" w:rsidRDefault="007223C9" w:rsidP="007223C9">
      <w:pPr>
        <w:pStyle w:val="B10"/>
        <w:rPr>
          <w:lang w:eastAsia="zh-CN"/>
        </w:rPr>
      </w:pPr>
      <w:r w:rsidRPr="00B94EFF">
        <w:t>5.</w:t>
      </w:r>
      <w:r w:rsidRPr="00B94EFF">
        <w:tab/>
        <w:t xml:space="preserve">In the test there are three synchronous cells: Cell 1, Cell 2 and Cell 3. Cell 1 is the </w:t>
      </w:r>
      <w:r w:rsidRPr="00B94EFF">
        <w:rPr>
          <w:lang w:eastAsia="zh-CN"/>
        </w:rPr>
        <w:t xml:space="preserve">RSTD </w:t>
      </w:r>
      <w:r w:rsidRPr="00B94EFF">
        <w:t xml:space="preserve">reference as well as the </w:t>
      </w:r>
      <w:proofErr w:type="spellStart"/>
      <w:r w:rsidRPr="00B94EFF">
        <w:t>PCell</w:t>
      </w:r>
      <w:proofErr w:type="spellEnd"/>
      <w:r w:rsidRPr="00B94EFF">
        <w:t>. Cell 2 and Cell 3 are the neighbour cells. All 3 cells are on the same RF channel in FR</w:t>
      </w:r>
      <w:r w:rsidRPr="00B94EFF">
        <w:rPr>
          <w:lang w:eastAsia="zh-CN"/>
        </w:rPr>
        <w:t>1.</w:t>
      </w:r>
    </w:p>
    <w:p w14:paraId="1E11B7AA" w14:textId="77777777" w:rsidR="007223C9" w:rsidRPr="00B94EFF" w:rsidRDefault="007223C9" w:rsidP="007223C9">
      <w:pPr>
        <w:pStyle w:val="Heading5"/>
      </w:pPr>
      <w:r w:rsidRPr="00B94EFF">
        <w:rPr>
          <w:lang w:eastAsia="zh-CN"/>
        </w:rPr>
        <w:t>14.4.1.4.2</w:t>
      </w:r>
      <w:r w:rsidRPr="00B94EFF">
        <w:tab/>
        <w:t>Test procedure</w:t>
      </w:r>
    </w:p>
    <w:p w14:paraId="28BFAC95" w14:textId="77777777" w:rsidR="007223C9" w:rsidRPr="00B94EFF" w:rsidRDefault="007223C9" w:rsidP="007223C9">
      <w:r w:rsidRPr="00B94EFF">
        <w:rPr>
          <w:lang w:eastAsia="zh-CN"/>
        </w:rPr>
        <w:t xml:space="preserve">The test consists of two consecutive time intervals, with duration of T1 and T2. During time duration T1, the UE shall be in RRC_CONNECTED state and shall not have any timing information of Cell 2 and Cell3. During T2 UE shall be </w:t>
      </w:r>
      <w:r w:rsidRPr="00B94EFF">
        <w:rPr>
          <w:lang w:eastAsia="zh-CN"/>
        </w:rPr>
        <w:lastRenderedPageBreak/>
        <w:t>in RRC_INACTIVE state and all cells transmit PRS resources within initial DL BWP of the UE and with the same numerology as the initial DL BWP</w:t>
      </w:r>
      <w:r w:rsidRPr="00B94EFF">
        <w:t>.</w:t>
      </w:r>
    </w:p>
    <w:p w14:paraId="5C4C8FF7" w14:textId="77777777" w:rsidR="007223C9" w:rsidRPr="00B94EFF" w:rsidRDefault="007223C9" w:rsidP="007223C9">
      <w:pPr>
        <w:rPr>
          <w:lang w:eastAsia="zh-CN"/>
        </w:rPr>
      </w:pPr>
      <w:r w:rsidRPr="00B94EFF">
        <w:t xml:space="preserve">The </w:t>
      </w:r>
      <w:r w:rsidRPr="00B94EFF">
        <w:rPr>
          <w:i/>
          <w:iCs/>
        </w:rPr>
        <w:t>NR-DL-TDOA-</w:t>
      </w:r>
      <w:proofErr w:type="spellStart"/>
      <w:r w:rsidRPr="00B94EFF">
        <w:rPr>
          <w:i/>
          <w:iCs/>
        </w:rPr>
        <w:t>ProvideAssistanceData</w:t>
      </w:r>
      <w:proofErr w:type="spellEnd"/>
      <w:r w:rsidRPr="00B94EFF">
        <w:t xml:space="preserve"> as defined in TS 37.355 [</w:t>
      </w:r>
      <w:r w:rsidRPr="00B94EFF">
        <w:rPr>
          <w:lang w:eastAsia="zh-CN"/>
        </w:rPr>
        <w:t>49</w:t>
      </w:r>
      <w:r w:rsidRPr="00B94EFF">
        <w:t>] clause 6.5.1</w:t>
      </w:r>
      <w:r w:rsidRPr="00B94EFF">
        <w:rPr>
          <w:lang w:eastAsia="zh-CN"/>
        </w:rPr>
        <w:t>0</w:t>
      </w:r>
      <w:r w:rsidRPr="00B94EFF">
        <w:t xml:space="preserve">.1 shall be provided to the UE during T1. The last TTI containing the </w:t>
      </w:r>
      <w:r w:rsidRPr="00B94EFF">
        <w:rPr>
          <w:i/>
          <w:iCs/>
        </w:rPr>
        <w:t>NR-DL-TDOA-</w:t>
      </w:r>
      <w:proofErr w:type="spellStart"/>
      <w:r w:rsidRPr="00B94EFF">
        <w:rPr>
          <w:i/>
          <w:iCs/>
        </w:rPr>
        <w:t>ProvideAssistanceData</w:t>
      </w:r>
      <w:proofErr w:type="spellEnd"/>
      <w:r w:rsidRPr="00B94EFF">
        <w:t xml:space="preserve"> and</w:t>
      </w:r>
      <w:r w:rsidRPr="00B94EFF">
        <w:rPr>
          <w:lang w:eastAsia="zh-CN"/>
        </w:rPr>
        <w:t xml:space="preserve"> </w:t>
      </w:r>
      <w:r w:rsidRPr="00B94EFF">
        <w:rPr>
          <w:i/>
        </w:rPr>
        <w:t>NR-DL-TDOA-</w:t>
      </w:r>
      <w:proofErr w:type="spellStart"/>
      <w:r w:rsidRPr="00B94EFF">
        <w:rPr>
          <w:i/>
        </w:rPr>
        <w:t>RequestLocationInformation</w:t>
      </w:r>
      <w:proofErr w:type="spellEnd"/>
      <w:r w:rsidRPr="00B94EFF">
        <w:t xml:space="preserve"> shall be provided to the UE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r w:rsidRPr="00B94EFF">
        <w:rPr>
          <w:lang w:eastAsia="zh-CN"/>
        </w:rPr>
        <w:t xml:space="preserve"> </w:t>
      </w:r>
      <w:r w:rsidRPr="00B94EFF">
        <w:t xml:space="preserve">is the maximum processing time of the </w:t>
      </w:r>
      <w:r w:rsidRPr="00B94EFF">
        <w:rPr>
          <w:i/>
          <w:iCs/>
        </w:rPr>
        <w:t>DL-TDOA assistance</w:t>
      </w:r>
      <w:r w:rsidRPr="00B94EFF">
        <w:t xml:space="preserve"> data and location information request.</w:t>
      </w:r>
    </w:p>
    <w:p w14:paraId="003BEDA5" w14:textId="77777777" w:rsidR="007223C9" w:rsidRPr="00B94EFF" w:rsidRDefault="007223C9" w:rsidP="007223C9">
      <w:pPr>
        <w:rPr>
          <w:iCs/>
        </w:rPr>
      </w:pPr>
      <w:r w:rsidRPr="00B94EFF">
        <w:t>The beginning of the time interval T2 shall be aligned with the first DRX cycle containing a DL PRS resource(s)</w:t>
      </w:r>
      <w:r w:rsidRPr="00B94EFF">
        <w:rPr>
          <w:iCs/>
        </w:rPr>
        <w:t>.</w:t>
      </w:r>
    </w:p>
    <w:p w14:paraId="16189089" w14:textId="77777777" w:rsidR="007223C9" w:rsidRPr="00B94EFF" w:rsidRDefault="007223C9" w:rsidP="007223C9">
      <w:pPr>
        <w:ind w:firstLine="284"/>
        <w:rPr>
          <w:lang w:eastAsia="zh-CN"/>
        </w:rPr>
      </w:pPr>
      <w:bookmarkStart w:id="7" w:name="_Hlk167198517"/>
      <w:r w:rsidRPr="00B94EFF">
        <w:rPr>
          <w:lang w:eastAsia="zh-CN"/>
        </w:rPr>
        <w:t>0.</w:t>
      </w:r>
      <w:r w:rsidRPr="00B94EFF">
        <w:rPr>
          <w:lang w:eastAsia="zh-CN"/>
        </w:rPr>
        <w:tab/>
        <w:t xml:space="preserve">Configure the Cell for RA-SDT with SIB1 configured according to </w:t>
      </w:r>
      <w:r w:rsidRPr="00B94EFF">
        <w:t>TS 38.508-1 [45], clause 4.6.1</w:t>
      </w:r>
      <w:r w:rsidRPr="00B94EFF">
        <w:rPr>
          <w:lang w:eastAsia="zh-CN"/>
        </w:rPr>
        <w:t xml:space="preserve"> </w:t>
      </w:r>
      <w:r w:rsidRPr="00B94EFF">
        <w:t>with condition</w:t>
      </w:r>
      <w:r w:rsidRPr="00B94EFF">
        <w:rPr>
          <w:lang w:eastAsia="zh-CN"/>
        </w:rPr>
        <w:t xml:space="preserve"> SDT.</w:t>
      </w:r>
    </w:p>
    <w:bookmarkEnd w:id="7"/>
    <w:p w14:paraId="476D9716" w14:textId="77777777" w:rsidR="007223C9" w:rsidRPr="00B94EFF" w:rsidRDefault="007223C9" w:rsidP="007223C9">
      <w:pPr>
        <w:pStyle w:val="B10"/>
        <w:numPr>
          <w:ilvl w:val="0"/>
          <w:numId w:val="44"/>
        </w:numPr>
      </w:pPr>
      <w:r w:rsidRPr="00B94EFF">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5] clause 4.5.</w:t>
      </w:r>
    </w:p>
    <w:p w14:paraId="5249FB7E" w14:textId="77777777" w:rsidR="007223C9" w:rsidRPr="00B94EFF" w:rsidRDefault="007223C9" w:rsidP="007223C9">
      <w:pPr>
        <w:pStyle w:val="B10"/>
      </w:pPr>
      <w:r w:rsidRPr="00B94EFF">
        <w:t>2.</w:t>
      </w:r>
      <w:r w:rsidRPr="00B94EFF">
        <w:tab/>
        <w:t>The SS shall send a RESET UE POSITIONING STORED INFORMATION message.</w:t>
      </w:r>
    </w:p>
    <w:p w14:paraId="7B41EE48" w14:textId="77777777" w:rsidR="007223C9" w:rsidRPr="00B94EFF" w:rsidRDefault="007223C9" w:rsidP="007223C9">
      <w:pPr>
        <w:pStyle w:val="B10"/>
      </w:pPr>
      <w:r w:rsidRPr="00B94EFF">
        <w:t>3.</w:t>
      </w:r>
      <w:r w:rsidRPr="00B94EFF">
        <w:tab/>
        <w:t xml:space="preserve">Set the parameters according to Table </w:t>
      </w:r>
      <w:r w:rsidRPr="00B94EFF">
        <w:rPr>
          <w:lang w:eastAsia="zh-CN"/>
        </w:rPr>
        <w:t>14.4.1.5</w:t>
      </w:r>
      <w:r w:rsidRPr="00B94EFF">
        <w:t>-</w:t>
      </w:r>
      <w:r w:rsidRPr="00B94EFF">
        <w:rPr>
          <w:lang w:eastAsia="zh-CN"/>
        </w:rPr>
        <w:t xml:space="preserve">1, </w:t>
      </w:r>
      <w:r w:rsidRPr="00B94EFF">
        <w:t xml:space="preserve">Table </w:t>
      </w:r>
      <w:r w:rsidRPr="00B94EFF">
        <w:rPr>
          <w:lang w:eastAsia="zh-CN"/>
        </w:rPr>
        <w:t>14.4.1.5</w:t>
      </w:r>
      <w:r w:rsidRPr="00B94EFF">
        <w:t>-</w:t>
      </w:r>
      <w:r w:rsidRPr="00B94EFF">
        <w:rPr>
          <w:lang w:eastAsia="zh-CN"/>
        </w:rPr>
        <w:t xml:space="preserve">2 and </w:t>
      </w:r>
      <w:r w:rsidRPr="00B94EFF">
        <w:t xml:space="preserve">Table </w:t>
      </w:r>
      <w:r w:rsidRPr="00B94EFF">
        <w:rPr>
          <w:lang w:eastAsia="zh-CN"/>
        </w:rPr>
        <w:t>14.4.1.5</w:t>
      </w:r>
      <w:r w:rsidRPr="00B94EFF">
        <w:t>-</w:t>
      </w:r>
      <w:r w:rsidRPr="00B94EFF">
        <w:rPr>
          <w:lang w:eastAsia="zh-CN"/>
        </w:rPr>
        <w:t>3</w:t>
      </w:r>
      <w:r w:rsidRPr="00B94EFF">
        <w:t>. Propagation conditions are set according to clause 4.</w:t>
      </w:r>
      <w:r w:rsidRPr="00B94EFF">
        <w:rPr>
          <w:lang w:eastAsia="zh-CN"/>
        </w:rPr>
        <w:t>15.2</w:t>
      </w:r>
      <w:r w:rsidRPr="00B94EFF">
        <w:t>.</w:t>
      </w:r>
    </w:p>
    <w:p w14:paraId="2B5F345F" w14:textId="77777777" w:rsidR="007223C9" w:rsidRPr="00B94EFF" w:rsidRDefault="007223C9" w:rsidP="007223C9">
      <w:pPr>
        <w:pStyle w:val="B10"/>
        <w:rPr>
          <w:lang w:eastAsia="zh-CN"/>
        </w:rPr>
      </w:pPr>
      <w:r w:rsidRPr="00B94EFF">
        <w:t>4.</w:t>
      </w:r>
      <w:r w:rsidRPr="00B94EFF">
        <w:tab/>
        <w:t>T1 starts.</w:t>
      </w:r>
    </w:p>
    <w:p w14:paraId="7E68EFDB" w14:textId="77777777" w:rsidR="007223C9" w:rsidRPr="00B94EFF" w:rsidRDefault="007223C9" w:rsidP="007223C9">
      <w:pPr>
        <w:pStyle w:val="B10"/>
        <w:rPr>
          <w:lang w:eastAsia="zh-CN"/>
        </w:rPr>
      </w:pPr>
      <w:r w:rsidRPr="00B94EFF">
        <w:rPr>
          <w:lang w:eastAsia="zh-CN"/>
        </w:rPr>
        <w:t>5</w:t>
      </w:r>
      <w:r w:rsidRPr="00B94EFF">
        <w:t>.</w:t>
      </w:r>
      <w:r w:rsidRPr="00B94EFF">
        <w:tab/>
        <w:t xml:space="preserve">The SS shall transmit an </w:t>
      </w:r>
      <w:proofErr w:type="spellStart"/>
      <w:r w:rsidRPr="00B94EFF">
        <w:t>RRCReconfiguration</w:t>
      </w:r>
      <w:proofErr w:type="spellEnd"/>
      <w:r w:rsidRPr="00B94EFF">
        <w:t xml:space="preserve"> message with the </w:t>
      </w:r>
      <w:r w:rsidRPr="00B94EFF">
        <w:rPr>
          <w:lang w:eastAsia="zh-CN"/>
        </w:rPr>
        <w:t>DRX</w:t>
      </w:r>
      <w:r w:rsidRPr="00B94EFF">
        <w:t xml:space="preserve"> configuration.</w:t>
      </w:r>
    </w:p>
    <w:p w14:paraId="1AC6B27A" w14:textId="77777777" w:rsidR="007223C9" w:rsidRPr="00B94EFF" w:rsidRDefault="007223C9" w:rsidP="007223C9">
      <w:pPr>
        <w:pStyle w:val="B10"/>
        <w:rPr>
          <w:lang w:eastAsia="zh-CN"/>
        </w:rPr>
      </w:pPr>
      <w:r w:rsidRPr="00B94EFF">
        <w:rPr>
          <w:lang w:eastAsia="zh-CN"/>
        </w:rPr>
        <w:t>6</w:t>
      </w:r>
      <w:r w:rsidRPr="00B94EFF">
        <w:t>.</w:t>
      </w:r>
      <w:r w:rsidRPr="00B94EFF">
        <w:tab/>
        <w:t xml:space="preserve">The UE shall transmit </w:t>
      </w:r>
      <w:proofErr w:type="spellStart"/>
      <w:r w:rsidRPr="00B94EFF">
        <w:t>RRCReconfigurationComplete</w:t>
      </w:r>
      <w:proofErr w:type="spellEnd"/>
      <w:r w:rsidRPr="00B94EFF">
        <w:t xml:space="preserve"> message.</w:t>
      </w:r>
    </w:p>
    <w:p w14:paraId="53B9A6FE" w14:textId="77777777" w:rsidR="007223C9" w:rsidRPr="00B94EFF" w:rsidRDefault="007223C9" w:rsidP="007223C9">
      <w:pPr>
        <w:pStyle w:val="B10"/>
      </w:pPr>
      <w:r w:rsidRPr="00B94EFF">
        <w:rPr>
          <w:lang w:eastAsia="zh-CN"/>
        </w:rPr>
        <w:t>7</w:t>
      </w:r>
      <w:r w:rsidRPr="00B94EFF">
        <w:t>.</w:t>
      </w:r>
      <w:r w:rsidRPr="00B94EFF">
        <w:tab/>
        <w:t>The SS shall transmit an LPP REQUEST CAPABILITIES message.</w:t>
      </w:r>
    </w:p>
    <w:p w14:paraId="144852B7" w14:textId="77777777" w:rsidR="007223C9" w:rsidRPr="00B94EFF" w:rsidRDefault="007223C9" w:rsidP="007223C9">
      <w:pPr>
        <w:pStyle w:val="B10"/>
        <w:rPr>
          <w:lang w:eastAsia="zh-CN"/>
        </w:rPr>
      </w:pPr>
      <w:r w:rsidRPr="00B94EFF">
        <w:rPr>
          <w:lang w:eastAsia="zh-CN"/>
        </w:rPr>
        <w:t>8</w:t>
      </w:r>
      <w:r w:rsidRPr="00B94EFF">
        <w:t>.</w:t>
      </w:r>
      <w:r w:rsidRPr="00B94EFF">
        <w:tab/>
        <w:t xml:space="preserve">The UE shall transmit an LPP PROVIDE CAPABILITIES message indicating the </w:t>
      </w:r>
      <w:r w:rsidRPr="00B94EFF">
        <w:rPr>
          <w:lang w:eastAsia="zh-CN"/>
        </w:rPr>
        <w:t>DL-TDOA</w:t>
      </w:r>
      <w:r w:rsidRPr="00B94EFF">
        <w:t xml:space="preserve"> capabilities supported by the UE in the </w:t>
      </w:r>
      <w:r w:rsidRPr="00B94EFF">
        <w:rPr>
          <w:i/>
        </w:rPr>
        <w:t>NR-DL-TDOA-</w:t>
      </w:r>
      <w:proofErr w:type="spellStart"/>
      <w:r w:rsidRPr="00B94EFF">
        <w:rPr>
          <w:i/>
        </w:rPr>
        <w:t>ProvideCapabilities</w:t>
      </w:r>
      <w:proofErr w:type="spellEnd"/>
      <w:r w:rsidRPr="00B94EFF">
        <w:t xml:space="preserve"> IE.</w:t>
      </w:r>
    </w:p>
    <w:p w14:paraId="3599F44C" w14:textId="77777777" w:rsidR="007223C9" w:rsidRPr="00B94EFF" w:rsidRDefault="007223C9" w:rsidP="007223C9">
      <w:pPr>
        <w:pStyle w:val="B10"/>
        <w:rPr>
          <w:lang w:eastAsia="zh-CN"/>
        </w:rPr>
      </w:pPr>
      <w:r w:rsidRPr="00B94EFF">
        <w:rPr>
          <w:lang w:eastAsia="zh-CN"/>
        </w:rPr>
        <w:t>9</w:t>
      </w:r>
      <w:r w:rsidRPr="00B94EFF">
        <w:t>.</w:t>
      </w:r>
      <w:r w:rsidRPr="00B94EFF">
        <w:tab/>
        <w:t xml:space="preserve">The SS shall send a LPP PROVIDE ASSISTANCE DATA message, including the </w:t>
      </w:r>
      <w:r w:rsidRPr="00B94EFF">
        <w:rPr>
          <w:i/>
        </w:rPr>
        <w:t>NR-DL-TDOA-</w:t>
      </w:r>
      <w:proofErr w:type="spellStart"/>
      <w:r w:rsidRPr="00B94EFF">
        <w:rPr>
          <w:i/>
        </w:rPr>
        <w:t>ProvideAssistanceData</w:t>
      </w:r>
      <w:proofErr w:type="spellEnd"/>
      <w:r w:rsidRPr="00B94EFF">
        <w:t xml:space="preserve"> IE. The position of neighbour Cell 2 and the position of neighbour Cell 3 </w:t>
      </w:r>
      <w:r w:rsidRPr="00B94EFF">
        <w:rPr>
          <w:lang w:eastAsia="zh-CN"/>
        </w:rPr>
        <w:t>are</w:t>
      </w:r>
      <w:r w:rsidRPr="00B94EFF">
        <w:t xml:space="preserve"> described in 3GPP TS 37.571-5 [20]. If the UE message at step </w:t>
      </w:r>
      <w:r w:rsidRPr="00B94EFF">
        <w:rPr>
          <w:lang w:eastAsia="zh-CN"/>
        </w:rPr>
        <w:t>8</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w:t>
      </w:r>
    </w:p>
    <w:p w14:paraId="6E3DDBD4" w14:textId="77777777" w:rsidR="007223C9" w:rsidRPr="00B94EFF" w:rsidRDefault="007223C9" w:rsidP="007223C9">
      <w:pPr>
        <w:pStyle w:val="B10"/>
        <w:rPr>
          <w:lang w:eastAsia="zh-CN"/>
        </w:rPr>
      </w:pPr>
      <w:r w:rsidRPr="00B94EFF">
        <w:rPr>
          <w:lang w:eastAsia="zh-CN"/>
        </w:rPr>
        <w:t>10</w:t>
      </w:r>
      <w:r w:rsidRPr="00B94EFF">
        <w:t>.</w:t>
      </w:r>
      <w:r w:rsidRPr="00B94EFF">
        <w:tab/>
        <w:t>The SS shall transmit LCS Periodic-Triggered Invoke Request message</w:t>
      </w:r>
      <w:r w:rsidRPr="00B94EFF">
        <w:rPr>
          <w:lang w:eastAsia="zh-CN"/>
        </w:rPr>
        <w:t xml:space="preserve"> with LPP</w:t>
      </w:r>
      <w:r w:rsidRPr="00B94EFF">
        <w:t xml:space="preserve"> REQUEST LOCATION INFORMATION</w:t>
      </w:r>
      <w:r w:rsidRPr="00B94EFF">
        <w:rPr>
          <w:lang w:eastAsia="zh-CN"/>
        </w:rPr>
        <w:t xml:space="preserve"> embedded to </w:t>
      </w:r>
      <w:r w:rsidRPr="00B94EFF">
        <w:t xml:space="preserve">start </w:t>
      </w:r>
      <w:r w:rsidRPr="00B94EFF">
        <w:rPr>
          <w:lang w:eastAsia="zh-CN"/>
        </w:rPr>
        <w:t>the</w:t>
      </w:r>
      <w:r w:rsidRPr="00B94EFF">
        <w:t xml:space="preserve"> periodic reporting procedure</w:t>
      </w:r>
      <w:r w:rsidRPr="00B94EFF">
        <w:rPr>
          <w:lang w:eastAsia="zh-CN"/>
        </w:rPr>
        <w:t xml:space="preserve">, </w:t>
      </w:r>
      <w:r w:rsidRPr="00B94EFF">
        <w:t>including the</w:t>
      </w:r>
      <w:r w:rsidRPr="00B94EFF">
        <w:rPr>
          <w:i/>
        </w:rPr>
        <w:t xml:space="preserve"> NR-DL-TDOA-</w:t>
      </w:r>
      <w:proofErr w:type="spellStart"/>
      <w:r w:rsidRPr="00B94EFF">
        <w:rPr>
          <w:i/>
        </w:rPr>
        <w:t>RequestLocationInformation</w:t>
      </w:r>
      <w:proofErr w:type="spellEnd"/>
      <w:r w:rsidRPr="00B94EFF">
        <w:t xml:space="preserve"> IE 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r w:rsidRPr="00B94EFF">
        <w:t>.</w:t>
      </w:r>
    </w:p>
    <w:p w14:paraId="56273426" w14:textId="77777777" w:rsidR="007223C9" w:rsidRPr="00B94EFF" w:rsidRDefault="007223C9" w:rsidP="007223C9">
      <w:pPr>
        <w:pStyle w:val="B10"/>
        <w:rPr>
          <w:lang w:eastAsia="zh-CN"/>
        </w:rPr>
      </w:pPr>
      <w:r w:rsidRPr="00B94EFF">
        <w:rPr>
          <w:lang w:eastAsia="zh-CN"/>
        </w:rPr>
        <w:t>11</w:t>
      </w:r>
      <w:r w:rsidRPr="00B94EFF">
        <w:t>.</w:t>
      </w:r>
      <w:r w:rsidRPr="00B94EFF">
        <w:tab/>
        <w:t>The UE shall transmit an LCS Periodic-Triggered Invoke Re</w:t>
      </w:r>
      <w:r w:rsidRPr="00B94EFF">
        <w:rPr>
          <w:lang w:eastAsia="zh-CN"/>
        </w:rPr>
        <w:t>turn Result</w:t>
      </w:r>
      <w:r w:rsidRPr="00B94EFF">
        <w:t xml:space="preserve"> message.</w:t>
      </w:r>
    </w:p>
    <w:p w14:paraId="39087171" w14:textId="77777777" w:rsidR="007223C9" w:rsidRPr="00B94EFF" w:rsidRDefault="007223C9" w:rsidP="007223C9">
      <w:pPr>
        <w:pStyle w:val="B10"/>
        <w:rPr>
          <w:lang w:eastAsia="zh-CN"/>
        </w:rPr>
      </w:pPr>
      <w:r w:rsidRPr="00B94EFF">
        <w:rPr>
          <w:lang w:eastAsia="zh-CN"/>
        </w:rPr>
        <w:t>12</w:t>
      </w:r>
      <w:r w:rsidRPr="00B94EFF">
        <w:t>.</w:t>
      </w:r>
      <w:r w:rsidRPr="00B94EFF">
        <w:tab/>
        <w:t xml:space="preserve">When T1 expires, the SS shall transmit an </w:t>
      </w:r>
      <w:proofErr w:type="spellStart"/>
      <w:r w:rsidRPr="00B94EFF">
        <w:t>RRCRelease</w:t>
      </w:r>
      <w:proofErr w:type="spellEnd"/>
      <w:r w:rsidRPr="00B94EFF">
        <w:t xml:space="preserve"> </w:t>
      </w:r>
      <w:bookmarkStart w:id="8" w:name="_Hlk167198597"/>
      <w:r w:rsidRPr="00B94EFF">
        <w:t>message</w:t>
      </w:r>
      <w:r w:rsidRPr="00B94EFF">
        <w:rPr>
          <w:lang w:eastAsia="zh-CN"/>
        </w:rPr>
        <w:t xml:space="preserve"> with SDT configuration </w:t>
      </w:r>
      <w:bookmarkEnd w:id="8"/>
      <w:r w:rsidRPr="00B94EFF">
        <w:rPr>
          <w:lang w:eastAsia="zh-CN"/>
        </w:rPr>
        <w:t>to</w:t>
      </w:r>
      <w:r w:rsidRPr="00B94EFF">
        <w:t xml:space="preserve"> transit </w:t>
      </w:r>
      <w:r w:rsidRPr="00B94EFF">
        <w:rPr>
          <w:lang w:eastAsia="zh-CN"/>
        </w:rPr>
        <w:t>the</w:t>
      </w:r>
      <w:r w:rsidRPr="00B94EFF">
        <w:t xml:space="preserve"> UE </w:t>
      </w:r>
      <w:r w:rsidRPr="00B94EFF">
        <w:rPr>
          <w:lang w:eastAsia="zh-CN"/>
        </w:rPr>
        <w:t>to</w:t>
      </w:r>
      <w:r w:rsidRPr="00B94EFF">
        <w:t xml:space="preserve"> RRC_INACTIVE </w:t>
      </w:r>
      <w:r w:rsidRPr="00B94EFF">
        <w:rPr>
          <w:lang w:eastAsia="zh-CN"/>
        </w:rPr>
        <w:t xml:space="preserve">state and </w:t>
      </w:r>
      <w:r w:rsidRPr="00B94EFF">
        <w:t xml:space="preserve">switch the power setting from T1 to T2 as specified in Table </w:t>
      </w:r>
      <w:r w:rsidRPr="00B94EFF">
        <w:rPr>
          <w:lang w:eastAsia="zh-CN"/>
        </w:rPr>
        <w:t>14.4.1.5</w:t>
      </w:r>
      <w:r w:rsidRPr="00B94EFF">
        <w:t>-</w:t>
      </w:r>
      <w:r w:rsidRPr="00B94EFF">
        <w:rPr>
          <w:lang w:eastAsia="zh-CN"/>
        </w:rPr>
        <w:t xml:space="preserve">2 and </w:t>
      </w:r>
      <w:r w:rsidRPr="00B94EFF">
        <w:t xml:space="preserve">Table </w:t>
      </w:r>
      <w:r w:rsidRPr="00B94EFF">
        <w:rPr>
          <w:lang w:eastAsia="zh-CN"/>
        </w:rPr>
        <w:t>14.4.1.5</w:t>
      </w:r>
      <w:r w:rsidRPr="00B94EFF">
        <w:t>-</w:t>
      </w:r>
      <w:r w:rsidRPr="00B94EFF">
        <w:rPr>
          <w:lang w:eastAsia="zh-CN"/>
        </w:rPr>
        <w:t>3</w:t>
      </w:r>
      <w:r w:rsidRPr="00B94EFF">
        <w:t>.</w:t>
      </w:r>
    </w:p>
    <w:p w14:paraId="13F4DB83" w14:textId="77777777" w:rsidR="007223C9" w:rsidRPr="00B94EFF" w:rsidRDefault="007223C9" w:rsidP="007223C9">
      <w:pPr>
        <w:pStyle w:val="B10"/>
        <w:rPr>
          <w:lang w:eastAsia="zh-CN"/>
        </w:rPr>
      </w:pPr>
      <w:r w:rsidRPr="00B94EFF">
        <w:rPr>
          <w:lang w:eastAsia="zh-CN"/>
        </w:rPr>
        <w:t>13</w:t>
      </w:r>
      <w:r w:rsidRPr="00B94EFF">
        <w:t>.</w:t>
      </w:r>
      <w:r w:rsidRPr="00B94EFF">
        <w:tab/>
      </w:r>
      <w:r w:rsidRPr="00B94EFF">
        <w:rPr>
          <w:lang w:eastAsia="zh-CN"/>
        </w:rPr>
        <w:t xml:space="preserve">Wait for </w:t>
      </w:r>
      <w:r w:rsidRPr="00B94EFF">
        <w:t>the UE monitors for occurrence of the periodic event requested.</w:t>
      </w:r>
    </w:p>
    <w:p w14:paraId="3395F3CD" w14:textId="77777777" w:rsidR="007223C9" w:rsidRPr="00B94EFF" w:rsidRDefault="007223C9" w:rsidP="007223C9">
      <w:pPr>
        <w:pStyle w:val="B10"/>
        <w:rPr>
          <w:lang w:eastAsia="zh-CN"/>
        </w:rPr>
      </w:pPr>
      <w:r w:rsidRPr="00B94EFF">
        <w:rPr>
          <w:lang w:eastAsia="zh-CN"/>
        </w:rPr>
        <w:t>14</w:t>
      </w:r>
      <w:r w:rsidRPr="00B94EFF">
        <w:t>.</w:t>
      </w:r>
      <w:r w:rsidRPr="00B94EFF">
        <w:tab/>
        <w:t xml:space="preserve">The </w:t>
      </w:r>
      <w:r w:rsidRPr="00B94EFF">
        <w:rPr>
          <w:lang w:eastAsia="zh-CN"/>
        </w:rPr>
        <w:t>UE shall</w:t>
      </w:r>
      <w:r w:rsidRPr="00B94EFF">
        <w:t xml:space="preserve"> transmit the UE transmit an </w:t>
      </w:r>
      <w:proofErr w:type="spellStart"/>
      <w:r w:rsidRPr="00B94EFF">
        <w:rPr>
          <w:i/>
          <w:iCs/>
        </w:rPr>
        <w:t>RRCResumeRequest</w:t>
      </w:r>
      <w:proofErr w:type="spellEnd"/>
      <w:r w:rsidRPr="00B94EFF">
        <w:t xml:space="preserve"> message. </w:t>
      </w:r>
      <w:bookmarkStart w:id="9" w:name="_Hlk167198639"/>
      <w:r w:rsidRPr="00B94EFF">
        <w:t xml:space="preserve">If the UE also supporting SDT feature, the UE shall include LPP PROVIDE LOCATION INFORMATION message in the </w:t>
      </w:r>
      <w:proofErr w:type="spellStart"/>
      <w:r w:rsidRPr="00B94EFF">
        <w:t>RRCResumeRequest</w:t>
      </w:r>
      <w:proofErr w:type="spellEnd"/>
      <w:r w:rsidRPr="00B94EFF">
        <w:t xml:space="preserve"> message and then go to step 18.</w:t>
      </w:r>
      <w:bookmarkEnd w:id="9"/>
    </w:p>
    <w:p w14:paraId="1AB6D6B1" w14:textId="77777777" w:rsidR="007223C9" w:rsidRPr="00B94EFF" w:rsidRDefault="007223C9" w:rsidP="007223C9">
      <w:pPr>
        <w:pStyle w:val="B10"/>
        <w:rPr>
          <w:lang w:eastAsia="zh-CN"/>
        </w:rPr>
      </w:pPr>
      <w:r w:rsidRPr="00B94EFF">
        <w:rPr>
          <w:lang w:eastAsia="zh-CN"/>
        </w:rPr>
        <w:t>15</w:t>
      </w:r>
      <w:r w:rsidRPr="00B94EFF">
        <w:t>.</w:t>
      </w:r>
      <w:r w:rsidRPr="00B94EFF">
        <w:tab/>
        <w:t xml:space="preserve">The SS transmits an </w:t>
      </w:r>
      <w:proofErr w:type="spellStart"/>
      <w:r w:rsidRPr="00B94EFF">
        <w:rPr>
          <w:i/>
          <w:iCs/>
        </w:rPr>
        <w:t>RRCResume</w:t>
      </w:r>
      <w:proofErr w:type="spellEnd"/>
      <w:r w:rsidRPr="00B94EFF">
        <w:t xml:space="preserve"> message.</w:t>
      </w:r>
    </w:p>
    <w:p w14:paraId="73570842" w14:textId="77777777" w:rsidR="007223C9" w:rsidRPr="00B94EFF" w:rsidRDefault="007223C9" w:rsidP="007223C9">
      <w:pPr>
        <w:pStyle w:val="B10"/>
        <w:rPr>
          <w:lang w:eastAsia="zh-CN"/>
        </w:rPr>
      </w:pPr>
      <w:r w:rsidRPr="00B94EFF">
        <w:rPr>
          <w:lang w:eastAsia="zh-CN"/>
        </w:rPr>
        <w:t>16</w:t>
      </w:r>
      <w:r w:rsidRPr="00B94EFF">
        <w:t>.</w:t>
      </w:r>
      <w:r w:rsidRPr="00B94EFF">
        <w:tab/>
        <w:t xml:space="preserve">The UE transmits an </w:t>
      </w:r>
      <w:proofErr w:type="spellStart"/>
      <w:r w:rsidRPr="00B94EFF">
        <w:rPr>
          <w:i/>
          <w:iCs/>
        </w:rPr>
        <w:t>RRCResumeComplete</w:t>
      </w:r>
      <w:proofErr w:type="spellEnd"/>
      <w:r w:rsidRPr="00B94EFF">
        <w:t xml:space="preserve"> message.</w:t>
      </w:r>
    </w:p>
    <w:p w14:paraId="6CE4C283" w14:textId="77777777" w:rsidR="007223C9" w:rsidRPr="00B94EFF" w:rsidRDefault="007223C9" w:rsidP="007223C9">
      <w:pPr>
        <w:pStyle w:val="B10"/>
      </w:pPr>
      <w:r w:rsidRPr="00B94EFF">
        <w:t>1</w:t>
      </w:r>
      <w:r w:rsidRPr="00B94EFF">
        <w:rPr>
          <w:lang w:eastAsia="zh-CN"/>
        </w:rPr>
        <w:t>7</w:t>
      </w:r>
      <w:r w:rsidRPr="00B94EFF">
        <w:t>.</w:t>
      </w:r>
      <w:r w:rsidRPr="00B94EFF">
        <w:tab/>
        <w:t xml:space="preserve">The UE shall transmit a LPP PROVIDE LOCATION INFORMATION message including the </w:t>
      </w:r>
      <w:r w:rsidRPr="00B94EFF">
        <w:rPr>
          <w:i/>
        </w:rPr>
        <w:t>NR-DL-TDOA-</w:t>
      </w:r>
      <w:proofErr w:type="spellStart"/>
      <w:r w:rsidRPr="00B94EFF">
        <w:rPr>
          <w:i/>
        </w:rPr>
        <w:t>ProvideLocationInformation</w:t>
      </w:r>
      <w:proofErr w:type="spellEnd"/>
      <w:r w:rsidRPr="00B94EFF">
        <w:t xml:space="preserve"> IE within the response time (see clause 4.</w:t>
      </w:r>
      <w:r w:rsidRPr="00B94EFF">
        <w:rPr>
          <w:lang w:eastAsia="zh-CN"/>
        </w:rPr>
        <w:t>15</w:t>
      </w:r>
      <w:r w:rsidRPr="00B94EFF">
        <w:t>.3).</w:t>
      </w:r>
    </w:p>
    <w:p w14:paraId="1F070338" w14:textId="77777777" w:rsidR="007223C9" w:rsidRPr="00B94EFF" w:rsidRDefault="007223C9" w:rsidP="007223C9">
      <w:pPr>
        <w:pStyle w:val="B10"/>
      </w:pPr>
      <w:r w:rsidRPr="00B94EFF">
        <w:t>18.</w:t>
      </w:r>
      <w:r w:rsidRPr="00B94EFF">
        <w:tab/>
        <w:t xml:space="preserve">The UE shall perform and report the RSTD measurements for both Cell 2 and Cell 3 with respect to the reference cell in the </w:t>
      </w:r>
      <w:r w:rsidRPr="00B94EFF">
        <w:rPr>
          <w:lang w:eastAsia="zh-CN"/>
        </w:rPr>
        <w:t>DL-TDOA</w:t>
      </w:r>
      <w:r w:rsidRPr="00B94EFF">
        <w:t xml:space="preserve"> assistance data, Cell 1. If the UE transmits an </w:t>
      </w:r>
      <w:r w:rsidRPr="00B94EFF">
        <w:rPr>
          <w:i/>
        </w:rPr>
        <w:t>NR-DL-TDOA-</w:t>
      </w:r>
      <w:proofErr w:type="spellStart"/>
      <w:r w:rsidRPr="00B94EFF">
        <w:rPr>
          <w:i/>
        </w:rPr>
        <w:t>ProvideLocationInformation</w:t>
      </w:r>
      <w:proofErr w:type="spellEnd"/>
      <w:r w:rsidRPr="00B94EFF">
        <w:t xml:space="preserve"> IE including the </w:t>
      </w:r>
      <w:r w:rsidRPr="00B94EFF">
        <w:rPr>
          <w:snapToGrid w:val="0"/>
        </w:rPr>
        <w:t>nr-RSTD</w:t>
      </w:r>
      <w:r w:rsidRPr="00B94EFF">
        <w:t xml:space="preserve"> field for both Cell 2 and Cell 3 within the response time then the number of successful tests is increased by one. If the UE fails to report the </w:t>
      </w:r>
      <w:r w:rsidRPr="00B94EFF">
        <w:rPr>
          <w:i/>
        </w:rPr>
        <w:t>NR-DL-TDOA-</w:t>
      </w:r>
      <w:proofErr w:type="spellStart"/>
      <w:r w:rsidRPr="00B94EFF">
        <w:rPr>
          <w:i/>
        </w:rPr>
        <w:lastRenderedPageBreak/>
        <w:t>ProvideLocationInformation</w:t>
      </w:r>
      <w:proofErr w:type="spellEnd"/>
      <w:r w:rsidRPr="00B94EFF">
        <w:t xml:space="preserve"> IE with both the </w:t>
      </w:r>
      <w:r w:rsidRPr="00B94EFF">
        <w:rPr>
          <w:snapToGrid w:val="0"/>
        </w:rPr>
        <w:t>nr-RSTD</w:t>
      </w:r>
      <w:r w:rsidRPr="00B94EFF">
        <w:t xml:space="preserve"> fields included within the response time then the number of failure tests is increased by one.</w:t>
      </w:r>
    </w:p>
    <w:p w14:paraId="6B1336E9" w14:textId="77777777" w:rsidR="007223C9" w:rsidRPr="00B94EFF" w:rsidRDefault="007223C9" w:rsidP="007223C9">
      <w:pPr>
        <w:pStyle w:val="B10"/>
      </w:pPr>
      <w:r w:rsidRPr="00B94EFF">
        <w:rPr>
          <w:lang w:eastAsia="zh-CN"/>
        </w:rPr>
        <w:t>19</w:t>
      </w:r>
      <w:r w:rsidRPr="00B94EFF">
        <w:t>.</w:t>
      </w:r>
      <w:r w:rsidRPr="00B94EFF">
        <w:tab/>
        <w:t>Repeat steps 2-1</w:t>
      </w:r>
      <w:r w:rsidRPr="00B94EFF">
        <w:rPr>
          <w:lang w:eastAsia="zh-CN"/>
        </w:rPr>
        <w:t>7</w:t>
      </w:r>
      <w:r w:rsidRPr="00B94EFF">
        <w:t xml:space="preserve"> in Tables 14.4.1.4-1 until the confidence level according to Annex D is achieved.</w:t>
      </w:r>
    </w:p>
    <w:p w14:paraId="5B2E71FE" w14:textId="77777777" w:rsidR="007223C9" w:rsidRPr="00B94EFF" w:rsidRDefault="007223C9" w:rsidP="007223C9">
      <w:pPr>
        <w:pStyle w:val="Heading5"/>
        <w:ind w:left="0" w:firstLine="0"/>
      </w:pPr>
      <w:r w:rsidRPr="00B94EFF">
        <w:rPr>
          <w:lang w:eastAsia="zh-CN"/>
        </w:rPr>
        <w:t>14.4.1.4.3</w:t>
      </w:r>
      <w:r w:rsidRPr="00B94EFF">
        <w:tab/>
        <w:t>Message contents</w:t>
      </w:r>
    </w:p>
    <w:p w14:paraId="1FD8061A" w14:textId="77777777" w:rsidR="007223C9" w:rsidRPr="00B94EFF" w:rsidRDefault="007223C9" w:rsidP="007223C9">
      <w:pPr>
        <w:pStyle w:val="TH"/>
        <w:rPr>
          <w:lang w:eastAsia="zh-CN"/>
        </w:rPr>
      </w:pPr>
      <w:r w:rsidRPr="00B94EFF">
        <w:t xml:space="preserve">Table </w:t>
      </w:r>
      <w:r w:rsidRPr="00B94EFF">
        <w:rPr>
          <w:lang w:eastAsia="zh-CN"/>
        </w:rPr>
        <w:t>14.4.1.4.3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7223C9" w:rsidRPr="00B94EFF" w14:paraId="5E7BB5C6" w14:textId="77777777" w:rsidTr="003A7444">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3D6ECB58" w14:textId="77777777" w:rsidR="007223C9" w:rsidRPr="00B94EFF" w:rsidRDefault="007223C9" w:rsidP="003A7444">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7223C9" w:rsidRPr="00B94EFF" w14:paraId="73A87E67" w14:textId="77777777" w:rsidTr="003A7444">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4AF95FB8" w14:textId="77777777" w:rsidR="007223C9" w:rsidRPr="00B94EFF" w:rsidRDefault="007223C9" w:rsidP="003A7444">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5BD9FA2C" w14:textId="77777777" w:rsidR="007223C9" w:rsidRPr="00B94EFF" w:rsidRDefault="007223C9" w:rsidP="003A7444">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545F4C24" w14:textId="77777777" w:rsidR="007223C9" w:rsidRPr="00B94EFF" w:rsidRDefault="007223C9" w:rsidP="003A7444">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66F8D8F8" w14:textId="77777777" w:rsidR="007223C9" w:rsidRPr="00B94EFF" w:rsidRDefault="007223C9" w:rsidP="003A7444">
            <w:pPr>
              <w:pStyle w:val="TAH"/>
            </w:pPr>
            <w:r w:rsidRPr="00B94EFF">
              <w:t>Condition</w:t>
            </w:r>
          </w:p>
        </w:tc>
      </w:tr>
      <w:tr w:rsidR="007223C9" w:rsidRPr="00B94EFF" w14:paraId="6F472561" w14:textId="77777777" w:rsidTr="003A7444">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22062D3B" w14:textId="77777777" w:rsidR="007223C9" w:rsidRPr="00B94EFF" w:rsidRDefault="007223C9" w:rsidP="003A7444">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6201F4FE" w14:textId="77777777" w:rsidR="007223C9" w:rsidRPr="00B94EFF" w:rsidRDefault="007223C9" w:rsidP="003A7444">
            <w:pPr>
              <w:pStyle w:val="TAL"/>
            </w:pPr>
            <w:r w:rsidRPr="00B94EFF">
              <w:t xml:space="preserve">0 0 0 0 0 1 </w:t>
            </w:r>
            <w:r w:rsidRPr="00B94EFF">
              <w:rPr>
                <w:lang w:eastAsia="zh-CN"/>
              </w:rPr>
              <w:t>1</w:t>
            </w:r>
            <w:r w:rsidRPr="00B94EFF">
              <w:t xml:space="preserve"> 1</w:t>
            </w:r>
          </w:p>
        </w:tc>
        <w:tc>
          <w:tcPr>
            <w:tcW w:w="1710" w:type="dxa"/>
            <w:tcBorders>
              <w:top w:val="single" w:sz="4" w:space="0" w:color="000000"/>
              <w:left w:val="single" w:sz="4" w:space="0" w:color="000000"/>
              <w:bottom w:val="single" w:sz="4" w:space="0" w:color="000000"/>
              <w:right w:val="single" w:sz="4" w:space="0" w:color="000000"/>
            </w:tcBorders>
            <w:hideMark/>
          </w:tcPr>
          <w:p w14:paraId="002095D6" w14:textId="77777777" w:rsidR="007223C9" w:rsidRPr="00B94EFF" w:rsidRDefault="007223C9" w:rsidP="003A7444">
            <w:pPr>
              <w:pStyle w:val="TAL"/>
            </w:pPr>
            <w:r w:rsidRPr="00B94EFF">
              <w:rPr>
                <w:lang w:eastAsia="zh-CN"/>
              </w:rPr>
              <w:t>DL-TDOA</w:t>
            </w:r>
          </w:p>
        </w:tc>
        <w:tc>
          <w:tcPr>
            <w:tcW w:w="994" w:type="dxa"/>
            <w:tcBorders>
              <w:top w:val="single" w:sz="4" w:space="0" w:color="000000"/>
              <w:left w:val="single" w:sz="4" w:space="0" w:color="000000"/>
              <w:bottom w:val="single" w:sz="4" w:space="0" w:color="000000"/>
              <w:right w:val="single" w:sz="4" w:space="0" w:color="000000"/>
            </w:tcBorders>
          </w:tcPr>
          <w:p w14:paraId="7D20D2E2" w14:textId="77777777" w:rsidR="007223C9" w:rsidRPr="00B94EFF" w:rsidRDefault="007223C9" w:rsidP="003A7444">
            <w:pPr>
              <w:pStyle w:val="TAL"/>
            </w:pPr>
          </w:p>
        </w:tc>
      </w:tr>
    </w:tbl>
    <w:p w14:paraId="1771FD71" w14:textId="77777777" w:rsidR="007223C9" w:rsidRPr="00B94EFF" w:rsidRDefault="007223C9" w:rsidP="007223C9">
      <w:pPr>
        <w:rPr>
          <w:lang w:eastAsia="zh-CN"/>
        </w:rPr>
      </w:pPr>
    </w:p>
    <w:p w14:paraId="0B148DA1" w14:textId="77777777" w:rsidR="007223C9" w:rsidRPr="00B94EFF" w:rsidRDefault="007223C9" w:rsidP="007223C9">
      <w:pPr>
        <w:pStyle w:val="TH"/>
      </w:pPr>
      <w:r w:rsidRPr="00B94EFF">
        <w:t xml:space="preserve">Table </w:t>
      </w:r>
      <w:r w:rsidRPr="00B94EFF">
        <w:rPr>
          <w:lang w:eastAsia="zh-CN"/>
        </w:rPr>
        <w:t>14.4.1.4.3</w:t>
      </w:r>
      <w:r w:rsidRPr="00B94EFF">
        <w:t>-</w:t>
      </w:r>
      <w:r w:rsidRPr="00B94EFF">
        <w:rPr>
          <w:lang w:eastAsia="zh-CN"/>
        </w:rPr>
        <w:t>2</w:t>
      </w:r>
      <w:r w:rsidRPr="00B94EFF">
        <w:t xml:space="preserve">: </w:t>
      </w:r>
      <w:proofErr w:type="spellStart"/>
      <w:r w:rsidRPr="00B94EFF">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223C9" w:rsidRPr="00B94EFF" w14:paraId="006559D0" w14:textId="77777777" w:rsidTr="003A7444">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2E8A0818" w14:textId="77777777" w:rsidR="007223C9" w:rsidRPr="00B94EFF" w:rsidRDefault="007223C9" w:rsidP="003A7444">
            <w:pPr>
              <w:pStyle w:val="TAL"/>
            </w:pPr>
            <w:r w:rsidRPr="00B94EFF">
              <w:t>Derivation Path: TS 38.508-1 [45], table 4.6.1-</w:t>
            </w:r>
            <w:r w:rsidRPr="00B94EFF">
              <w:rPr>
                <w:lang w:eastAsia="zh-CN"/>
              </w:rPr>
              <w:t>1</w:t>
            </w:r>
            <w:r w:rsidRPr="00B94EFF">
              <w:t>3</w:t>
            </w:r>
          </w:p>
        </w:tc>
      </w:tr>
      <w:tr w:rsidR="007223C9" w:rsidRPr="00B94EFF" w14:paraId="66B49D55"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332EA" w14:textId="77777777" w:rsidR="007223C9" w:rsidRPr="00B94EFF" w:rsidRDefault="007223C9" w:rsidP="003A7444">
            <w:pPr>
              <w:pStyle w:val="TAH"/>
            </w:pPr>
            <w:r w:rsidRPr="00B94EF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51740" w14:textId="77777777" w:rsidR="007223C9" w:rsidRPr="00B94EFF" w:rsidRDefault="007223C9" w:rsidP="003A7444">
            <w:pPr>
              <w:pStyle w:val="TAH"/>
            </w:pPr>
            <w:r w:rsidRPr="00B94EF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9A4C1" w14:textId="77777777" w:rsidR="007223C9" w:rsidRPr="00B94EFF" w:rsidRDefault="007223C9" w:rsidP="003A7444">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243EC" w14:textId="77777777" w:rsidR="007223C9" w:rsidRPr="00B94EFF" w:rsidRDefault="007223C9" w:rsidP="003A7444">
            <w:pPr>
              <w:pStyle w:val="TAH"/>
            </w:pPr>
            <w:r w:rsidRPr="00B94EFF">
              <w:t>Condition</w:t>
            </w:r>
          </w:p>
        </w:tc>
      </w:tr>
      <w:tr w:rsidR="007223C9" w:rsidRPr="00B94EFF" w14:paraId="7CD363A9"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4B599" w14:textId="77777777" w:rsidR="007223C9" w:rsidRPr="00B94EFF" w:rsidRDefault="007223C9" w:rsidP="003A7444">
            <w:pPr>
              <w:pStyle w:val="TAL"/>
            </w:pPr>
            <w:proofErr w:type="spellStart"/>
            <w:r w:rsidRPr="00B94EFF">
              <w:t>RRCReconfiguration</w:t>
            </w:r>
            <w:proofErr w:type="spellEnd"/>
            <w:r w:rsidRPr="00B94EFF">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781C0"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9946A"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F9567" w14:textId="77777777" w:rsidR="007223C9" w:rsidRPr="00B94EFF" w:rsidRDefault="007223C9" w:rsidP="003A7444">
            <w:pPr>
              <w:pStyle w:val="TAL"/>
            </w:pPr>
          </w:p>
        </w:tc>
      </w:tr>
      <w:tr w:rsidR="007223C9" w:rsidRPr="00B94EFF" w14:paraId="4D6B6CD2"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34307" w14:textId="77777777" w:rsidR="007223C9" w:rsidRPr="00B94EFF" w:rsidRDefault="007223C9"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F4E78"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20CC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167E4" w14:textId="77777777" w:rsidR="007223C9" w:rsidRPr="00B94EFF" w:rsidRDefault="007223C9" w:rsidP="003A7444">
            <w:pPr>
              <w:pStyle w:val="TAL"/>
            </w:pPr>
          </w:p>
        </w:tc>
      </w:tr>
      <w:tr w:rsidR="007223C9" w:rsidRPr="00B94EFF" w14:paraId="01DFFBDF"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A89B5" w14:textId="77777777" w:rsidR="007223C9" w:rsidRPr="00B94EFF" w:rsidRDefault="007223C9" w:rsidP="003A7444">
            <w:pPr>
              <w:pStyle w:val="TAL"/>
            </w:pPr>
            <w:r w:rsidRPr="00B94EFF">
              <w:t xml:space="preserve">    </w:t>
            </w:r>
            <w:proofErr w:type="spellStart"/>
            <w:r w:rsidRPr="00B94EFF">
              <w:t>rrcReconfiguration</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1C14B"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11A3C"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84E48" w14:textId="77777777" w:rsidR="007223C9" w:rsidRPr="00B94EFF" w:rsidRDefault="007223C9" w:rsidP="003A7444">
            <w:pPr>
              <w:pStyle w:val="TAL"/>
            </w:pPr>
          </w:p>
        </w:tc>
      </w:tr>
      <w:tr w:rsidR="007223C9" w:rsidRPr="00B94EFF" w14:paraId="02490DBB"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E5A14" w14:textId="77777777" w:rsidR="007223C9" w:rsidRPr="00B94EFF" w:rsidRDefault="007223C9" w:rsidP="003A7444">
            <w:pPr>
              <w:pStyle w:val="TAL"/>
            </w:pPr>
            <w:r w:rsidRPr="00B94EFF">
              <w:t xml:space="preserve">      </w:t>
            </w:r>
            <w:proofErr w:type="spellStart"/>
            <w:r w:rsidRPr="00B94EFF">
              <w:t>nonCriticalExtension</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2705B"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D41A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C258B" w14:textId="77777777" w:rsidR="007223C9" w:rsidRPr="00B94EFF" w:rsidRDefault="007223C9" w:rsidP="003A7444">
            <w:pPr>
              <w:pStyle w:val="TAL"/>
            </w:pPr>
          </w:p>
        </w:tc>
      </w:tr>
      <w:tr w:rsidR="007223C9" w:rsidRPr="00B94EFF" w14:paraId="1916B10B"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0764E" w14:textId="77777777" w:rsidR="007223C9" w:rsidRPr="00B94EFF" w:rsidRDefault="007223C9" w:rsidP="003A7444">
            <w:pPr>
              <w:pStyle w:val="TAL"/>
              <w:rPr>
                <w:lang w:eastAsia="zh-CN"/>
              </w:rPr>
            </w:pPr>
            <w:r w:rsidRPr="00B94EFF">
              <w:t xml:space="preserve">        </w:t>
            </w:r>
            <w:proofErr w:type="spellStart"/>
            <w:r w:rsidRPr="00B94EFF">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77117" w14:textId="77777777" w:rsidR="007223C9" w:rsidRPr="00B94EFF" w:rsidRDefault="007223C9" w:rsidP="003A7444">
            <w:pPr>
              <w:pStyle w:val="TAL"/>
            </w:pPr>
            <w:proofErr w:type="spellStart"/>
            <w:r w:rsidRPr="00B94EFF">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7FA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F427D" w14:textId="77777777" w:rsidR="007223C9" w:rsidRPr="00B94EFF" w:rsidRDefault="007223C9" w:rsidP="003A7444">
            <w:pPr>
              <w:pStyle w:val="TAL"/>
            </w:pPr>
          </w:p>
        </w:tc>
      </w:tr>
      <w:tr w:rsidR="007223C9" w:rsidRPr="00B94EFF" w14:paraId="5F5B20CC"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2C1C0" w14:textId="77777777" w:rsidR="007223C9" w:rsidRPr="00B94EFF" w:rsidRDefault="007223C9" w:rsidP="003A7444">
            <w:pPr>
              <w:pStyle w:val="TAL"/>
              <w:rPr>
                <w:lang w:eastAsia="zh-CN"/>
              </w:rPr>
            </w:pPr>
            <w:r w:rsidRPr="00B94EFF">
              <w:rPr>
                <w:lang w:eastAsia="zh-CN"/>
              </w:rPr>
              <w:t xml:space="preserve">      </w:t>
            </w: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F928F"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271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60DC5" w14:textId="77777777" w:rsidR="007223C9" w:rsidRPr="00B94EFF" w:rsidRDefault="007223C9" w:rsidP="003A7444">
            <w:pPr>
              <w:pStyle w:val="TAL"/>
            </w:pPr>
          </w:p>
        </w:tc>
      </w:tr>
      <w:tr w:rsidR="007223C9" w:rsidRPr="00B94EFF" w14:paraId="3CAEEA0C"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6110B" w14:textId="77777777" w:rsidR="007223C9" w:rsidRPr="00B94EFF" w:rsidRDefault="007223C9" w:rsidP="003A7444">
            <w:pPr>
              <w:pStyle w:val="TAL"/>
            </w:pPr>
            <w:r w:rsidRPr="00B94EFF">
              <w:rPr>
                <w:lang w:eastAsia="zh-CN"/>
              </w:rPr>
              <w:t xml:space="preserve">    </w:t>
            </w: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8B227"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7763C"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F9D36" w14:textId="77777777" w:rsidR="007223C9" w:rsidRPr="00B94EFF" w:rsidRDefault="007223C9" w:rsidP="003A7444">
            <w:pPr>
              <w:pStyle w:val="TAL"/>
            </w:pPr>
          </w:p>
        </w:tc>
      </w:tr>
      <w:tr w:rsidR="007223C9" w:rsidRPr="00B94EFF" w14:paraId="0C5562AF"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5A880" w14:textId="77777777" w:rsidR="007223C9" w:rsidRPr="00B94EFF" w:rsidRDefault="007223C9" w:rsidP="003A7444">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DFDAE"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9EB7B"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B9D7B" w14:textId="77777777" w:rsidR="007223C9" w:rsidRPr="00B94EFF" w:rsidRDefault="007223C9" w:rsidP="003A7444">
            <w:pPr>
              <w:pStyle w:val="TAL"/>
            </w:pPr>
          </w:p>
        </w:tc>
      </w:tr>
      <w:tr w:rsidR="007223C9" w:rsidRPr="00B94EFF" w14:paraId="22C4AFA3"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795BC" w14:textId="77777777" w:rsidR="007223C9" w:rsidRPr="00B94EFF" w:rsidRDefault="007223C9" w:rsidP="003A7444">
            <w:pPr>
              <w:pStyle w:val="TAL"/>
            </w:pP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8360D"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E41A7"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96E98" w14:textId="77777777" w:rsidR="007223C9" w:rsidRPr="00B94EFF" w:rsidRDefault="007223C9" w:rsidP="003A7444">
            <w:pPr>
              <w:pStyle w:val="TAL"/>
            </w:pPr>
          </w:p>
        </w:tc>
      </w:tr>
    </w:tbl>
    <w:p w14:paraId="6E92C1C6" w14:textId="77777777" w:rsidR="007223C9" w:rsidRPr="00B94EFF" w:rsidRDefault="007223C9" w:rsidP="007223C9">
      <w:pPr>
        <w:rPr>
          <w:lang w:eastAsia="zh-CN"/>
        </w:rPr>
      </w:pPr>
    </w:p>
    <w:p w14:paraId="0F20C6AA" w14:textId="77777777" w:rsidR="007223C9" w:rsidRPr="00B94EFF" w:rsidRDefault="007223C9" w:rsidP="007223C9">
      <w:pPr>
        <w:pStyle w:val="TH"/>
      </w:pPr>
      <w:r w:rsidRPr="00B94EFF">
        <w:t xml:space="preserve">Table </w:t>
      </w:r>
      <w:r w:rsidRPr="00B94EFF">
        <w:rPr>
          <w:lang w:eastAsia="zh-CN"/>
        </w:rPr>
        <w:t>14.4.1.4.3</w:t>
      </w:r>
      <w:r w:rsidRPr="00B94EFF">
        <w:t>-</w:t>
      </w:r>
      <w:r w:rsidRPr="00B94EFF">
        <w:rPr>
          <w:lang w:eastAsia="zh-CN"/>
        </w:rPr>
        <w:t>3</w:t>
      </w:r>
      <w:r w:rsidRPr="00B94EFF">
        <w:t xml:space="preserve">: </w:t>
      </w:r>
      <w:proofErr w:type="spellStart"/>
      <w:r w:rsidRPr="00B94EFF">
        <w:rPr>
          <w:iCs/>
          <w:lang w:eastAsia="zh-CN"/>
        </w:rPr>
        <w:t>CellGroupConfig</w:t>
      </w:r>
      <w:proofErr w:type="spellEnd"/>
      <w:r w:rsidRPr="00B94EFF">
        <w:t xml:space="preserve"> (Table </w:t>
      </w:r>
      <w:r w:rsidRPr="00B94EFF">
        <w:rPr>
          <w:lang w:eastAsia="zh-CN"/>
        </w:rPr>
        <w:t>14.4.1.4.3</w:t>
      </w:r>
      <w:r w:rsidRPr="00B94EFF">
        <w:t>-</w:t>
      </w:r>
      <w:r w:rsidRPr="00B94EFF">
        <w:rPr>
          <w:lang w:eastAsia="zh-CN"/>
        </w:rPr>
        <w:t>2</w:t>
      </w:r>
      <w:r w:rsidRPr="00B94EFF">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69"/>
        <w:gridCol w:w="2267"/>
        <w:gridCol w:w="1700"/>
        <w:gridCol w:w="1245"/>
      </w:tblGrid>
      <w:tr w:rsidR="007223C9" w:rsidRPr="00B94EFF" w14:paraId="6E60ABEB" w14:textId="77777777" w:rsidTr="003A7444">
        <w:trPr>
          <w:jc w:val="center"/>
        </w:trPr>
        <w:tc>
          <w:tcPr>
            <w:tcW w:w="9781" w:type="dxa"/>
            <w:gridSpan w:val="4"/>
            <w:tcBorders>
              <w:top w:val="single" w:sz="4" w:space="0" w:color="000000"/>
              <w:left w:val="single" w:sz="4" w:space="0" w:color="000000"/>
              <w:bottom w:val="single" w:sz="4" w:space="0" w:color="000000"/>
              <w:right w:val="single" w:sz="4" w:space="0" w:color="000000"/>
            </w:tcBorders>
            <w:hideMark/>
          </w:tcPr>
          <w:p w14:paraId="77721370" w14:textId="77777777" w:rsidR="007223C9" w:rsidRPr="00B94EFF" w:rsidRDefault="007223C9" w:rsidP="003A7444">
            <w:pPr>
              <w:pStyle w:val="TAL"/>
            </w:pPr>
            <w:r w:rsidRPr="00B94EFF">
              <w:t>Derivation Path: 38.508-1 [4</w:t>
            </w:r>
            <w:r w:rsidRPr="00B94EFF">
              <w:rPr>
                <w:lang w:eastAsia="zh-CN"/>
              </w:rPr>
              <w:t>5</w:t>
            </w:r>
            <w:r w:rsidRPr="00B94EFF">
              <w:t>], Table 4.6.3-19</w:t>
            </w:r>
          </w:p>
        </w:tc>
      </w:tr>
      <w:tr w:rsidR="007223C9" w:rsidRPr="00B94EFF" w14:paraId="12645FFC"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B03682" w14:textId="77777777" w:rsidR="007223C9" w:rsidRPr="00B94EFF" w:rsidRDefault="007223C9" w:rsidP="003A7444">
            <w:pPr>
              <w:pStyle w:val="TAH"/>
            </w:pPr>
            <w:r w:rsidRPr="00B94EFF">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27CE80" w14:textId="77777777" w:rsidR="007223C9" w:rsidRPr="00B94EFF" w:rsidRDefault="007223C9" w:rsidP="003A7444">
            <w:pPr>
              <w:pStyle w:val="TAH"/>
            </w:pPr>
            <w:r w:rsidRPr="00B94EFF">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29E3F5" w14:textId="77777777" w:rsidR="007223C9" w:rsidRPr="00B94EFF" w:rsidRDefault="007223C9" w:rsidP="003A7444">
            <w:pPr>
              <w:pStyle w:val="TAH"/>
            </w:pPr>
            <w:r w:rsidRPr="00B94EFF">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1B1795" w14:textId="77777777" w:rsidR="007223C9" w:rsidRPr="00B94EFF" w:rsidRDefault="007223C9" w:rsidP="003A7444">
            <w:pPr>
              <w:pStyle w:val="TAH"/>
            </w:pPr>
            <w:r w:rsidRPr="00B94EFF">
              <w:t>Condition</w:t>
            </w:r>
          </w:p>
        </w:tc>
      </w:tr>
      <w:tr w:rsidR="007223C9" w:rsidRPr="00B94EFF" w14:paraId="1713ECC7"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C30A82" w14:textId="77777777" w:rsidR="007223C9" w:rsidRPr="00B94EFF" w:rsidRDefault="007223C9" w:rsidP="003A7444">
            <w:pPr>
              <w:pStyle w:val="TAL"/>
            </w:pPr>
            <w:proofErr w:type="spellStart"/>
            <w:r w:rsidRPr="00B94EFF">
              <w:rPr>
                <w:lang w:eastAsia="zh-CN"/>
              </w:rPr>
              <w:t>C</w:t>
            </w:r>
            <w:r w:rsidRPr="00B94EFF">
              <w:t>ellGroupConfig</w:t>
            </w:r>
            <w:proofErr w:type="spellEnd"/>
            <w:r w:rsidRPr="00B94EFF">
              <w:t xml:space="preserve">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6ED66"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E4988"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7BA53" w14:textId="77777777" w:rsidR="007223C9" w:rsidRPr="00B94EFF" w:rsidRDefault="007223C9" w:rsidP="003A7444">
            <w:pPr>
              <w:pStyle w:val="TAL"/>
            </w:pPr>
          </w:p>
        </w:tc>
      </w:tr>
      <w:tr w:rsidR="007223C9" w:rsidRPr="00B94EFF" w14:paraId="1CB21C17"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6F53F9" w14:textId="77777777" w:rsidR="007223C9" w:rsidRPr="00B94EFF" w:rsidRDefault="007223C9" w:rsidP="003A7444">
            <w:pPr>
              <w:pStyle w:val="TAL"/>
            </w:pPr>
            <w:r w:rsidRPr="00B94EFF">
              <w:t xml:space="preserve">  mac-</w:t>
            </w:r>
            <w:proofErr w:type="spellStart"/>
            <w:r w:rsidRPr="00B94EFF">
              <w:t>CellGroupConfig</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574D0"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F250E"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D6D98" w14:textId="77777777" w:rsidR="007223C9" w:rsidRPr="00B94EFF" w:rsidRDefault="007223C9" w:rsidP="003A7444">
            <w:pPr>
              <w:pStyle w:val="TAL"/>
            </w:pPr>
          </w:p>
        </w:tc>
      </w:tr>
      <w:tr w:rsidR="007223C9" w:rsidRPr="00B94EFF" w14:paraId="64AE9834"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EC56D9" w14:textId="77777777" w:rsidR="007223C9" w:rsidRPr="00B94EFF" w:rsidRDefault="007223C9" w:rsidP="003A7444">
            <w:pPr>
              <w:pStyle w:val="TAL"/>
            </w:pPr>
            <w:r w:rsidRPr="00B94EFF">
              <w:t xml:space="preserve">    </w:t>
            </w:r>
            <w:proofErr w:type="spellStart"/>
            <w:r w:rsidRPr="00B94EFF">
              <w:t>drx</w:t>
            </w:r>
            <w:proofErr w:type="spellEnd"/>
            <w:r w:rsidRPr="00B94EFF">
              <w:t>-Config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CC163"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3C4DD"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41A38" w14:textId="77777777" w:rsidR="007223C9" w:rsidRPr="00B94EFF" w:rsidRDefault="007223C9" w:rsidP="003A7444">
            <w:pPr>
              <w:pStyle w:val="TAL"/>
            </w:pPr>
          </w:p>
        </w:tc>
      </w:tr>
      <w:tr w:rsidR="007223C9" w:rsidRPr="00B94EFF" w14:paraId="0B95F275"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11F622" w14:textId="77777777" w:rsidR="007223C9" w:rsidRPr="00B94EFF" w:rsidRDefault="007223C9" w:rsidP="003A7444">
            <w:pPr>
              <w:pStyle w:val="TAL"/>
            </w:pPr>
            <w:r w:rsidRPr="00B94EFF">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C37C3"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423A3"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7D7FD" w14:textId="77777777" w:rsidR="007223C9" w:rsidRPr="00B94EFF" w:rsidRDefault="007223C9" w:rsidP="003A7444">
            <w:pPr>
              <w:pStyle w:val="TAL"/>
            </w:pPr>
          </w:p>
        </w:tc>
      </w:tr>
      <w:tr w:rsidR="007223C9" w:rsidRPr="00B94EFF" w14:paraId="2E3EE926"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833B6A" w14:textId="77777777" w:rsidR="007223C9" w:rsidRPr="00B94EFF" w:rsidRDefault="007223C9" w:rsidP="003A7444">
            <w:pPr>
              <w:pStyle w:val="TAL"/>
            </w:pPr>
            <w:r w:rsidRPr="00B94EFF">
              <w:t xml:space="preserve">        </w:t>
            </w:r>
            <w:proofErr w:type="spellStart"/>
            <w:r w:rsidRPr="00B94EFF">
              <w:t>drx-onDurationTimer</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8AFADE" w14:textId="77777777" w:rsidR="007223C9" w:rsidRPr="00B94EFF" w:rsidRDefault="007223C9" w:rsidP="003A7444">
            <w:pPr>
              <w:pStyle w:val="TAL"/>
            </w:pPr>
            <w:r w:rsidRPr="00B94EFF">
              <w:rPr>
                <w:lang w:eastAsia="zh-CN"/>
              </w:rPr>
              <w:t>m</w:t>
            </w:r>
            <w:r w:rsidRPr="00B94EFF">
              <w:t>s</w:t>
            </w:r>
            <w:r w:rsidRPr="00B94EFF">
              <w:rPr>
                <w:lang w:eastAsia="zh-CN"/>
              </w:rPr>
              <w:t>6</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6FAAE"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BAB7E" w14:textId="77777777" w:rsidR="007223C9" w:rsidRPr="00B94EFF" w:rsidRDefault="007223C9" w:rsidP="003A7444">
            <w:pPr>
              <w:pStyle w:val="TAL"/>
            </w:pPr>
          </w:p>
        </w:tc>
      </w:tr>
      <w:tr w:rsidR="007223C9" w:rsidRPr="00B94EFF" w14:paraId="274C5834"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83319E" w14:textId="77777777" w:rsidR="007223C9" w:rsidRPr="00B94EFF" w:rsidRDefault="007223C9" w:rsidP="003A7444">
            <w:pPr>
              <w:pStyle w:val="TAL"/>
            </w:pPr>
            <w:r w:rsidRPr="00B94EFF">
              <w:t xml:space="preserve">        </w:t>
            </w:r>
            <w:proofErr w:type="spellStart"/>
            <w:r w:rsidRPr="00B94EFF">
              <w:t>drx-InactivityTimer</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1359EF" w14:textId="77777777" w:rsidR="007223C9" w:rsidRPr="00B94EFF" w:rsidRDefault="007223C9" w:rsidP="003A7444">
            <w:pPr>
              <w:pStyle w:val="TAL"/>
              <w:rPr>
                <w:lang w:eastAsia="zh-CN"/>
              </w:rPr>
            </w:pPr>
            <w:r w:rsidRPr="00B94EFF">
              <w:t>ms1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DF000"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D2976" w14:textId="77777777" w:rsidR="007223C9" w:rsidRPr="00B94EFF" w:rsidRDefault="007223C9" w:rsidP="003A7444">
            <w:pPr>
              <w:pStyle w:val="TAL"/>
            </w:pPr>
          </w:p>
        </w:tc>
      </w:tr>
      <w:tr w:rsidR="007223C9" w:rsidRPr="00B94EFF" w14:paraId="3B0F6F6C"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E08F8B" w14:textId="77777777" w:rsidR="007223C9" w:rsidRPr="00B94EFF" w:rsidRDefault="007223C9" w:rsidP="003A7444">
            <w:pPr>
              <w:pStyle w:val="TAL"/>
            </w:pPr>
            <w:r w:rsidRPr="00B94EFF">
              <w:t xml:space="preserve">        </w:t>
            </w:r>
            <w:proofErr w:type="spellStart"/>
            <w:r w:rsidRPr="00B94EFF">
              <w:t>drx</w:t>
            </w:r>
            <w:proofErr w:type="spellEnd"/>
            <w:r w:rsidRPr="00B94EFF">
              <w:t>-HARQ-RTT-</w:t>
            </w:r>
            <w:proofErr w:type="spellStart"/>
            <w:r w:rsidRPr="00B94EFF">
              <w:t>TimerDL</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EF9A5D" w14:textId="77777777" w:rsidR="007223C9" w:rsidRPr="00B94EFF" w:rsidRDefault="007223C9" w:rsidP="003A7444">
            <w:pPr>
              <w:pStyle w:val="TAL"/>
              <w:rPr>
                <w:lang w:eastAsia="zh-CN"/>
              </w:rPr>
            </w:pPr>
            <w:r w:rsidRPr="00B94EFF">
              <w:t>sl64</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01DDF2"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C3F92" w14:textId="77777777" w:rsidR="007223C9" w:rsidRPr="00B94EFF" w:rsidRDefault="007223C9" w:rsidP="003A7444">
            <w:pPr>
              <w:pStyle w:val="TAL"/>
            </w:pPr>
          </w:p>
        </w:tc>
      </w:tr>
      <w:tr w:rsidR="007223C9" w:rsidRPr="00B94EFF" w14:paraId="1B065051"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326297" w14:textId="77777777" w:rsidR="007223C9" w:rsidRPr="00B94EFF" w:rsidRDefault="007223C9" w:rsidP="003A7444">
            <w:pPr>
              <w:pStyle w:val="TAL"/>
            </w:pPr>
            <w:r w:rsidRPr="00B94EFF">
              <w:t xml:space="preserve">        </w:t>
            </w:r>
            <w:proofErr w:type="spellStart"/>
            <w:r w:rsidRPr="00B94EFF">
              <w:t>drx</w:t>
            </w:r>
            <w:proofErr w:type="spellEnd"/>
            <w:r w:rsidRPr="00B94EFF">
              <w:t>-HARQ-RTT-</w:t>
            </w:r>
            <w:proofErr w:type="spellStart"/>
            <w:r w:rsidRPr="00B94EFF">
              <w:t>TimerUL</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FD2B52" w14:textId="77777777" w:rsidR="007223C9" w:rsidRPr="00B94EFF" w:rsidRDefault="007223C9" w:rsidP="003A7444">
            <w:pPr>
              <w:pStyle w:val="TAL"/>
              <w:rPr>
                <w:lang w:eastAsia="zh-CN"/>
              </w:rPr>
            </w:pPr>
            <w:r w:rsidRPr="00B94EFF">
              <w:t>sl64</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3DB47"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0219C" w14:textId="77777777" w:rsidR="007223C9" w:rsidRPr="00B94EFF" w:rsidRDefault="007223C9" w:rsidP="003A7444">
            <w:pPr>
              <w:pStyle w:val="TAL"/>
            </w:pPr>
          </w:p>
        </w:tc>
      </w:tr>
      <w:tr w:rsidR="007223C9" w:rsidRPr="00B94EFF" w14:paraId="0D240F51"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43E374" w14:textId="77777777" w:rsidR="007223C9" w:rsidRPr="00B94EFF" w:rsidRDefault="007223C9" w:rsidP="003A7444">
            <w:pPr>
              <w:pStyle w:val="TAL"/>
            </w:pPr>
            <w:r w:rsidRPr="00B94EFF">
              <w:t xml:space="preserve">        </w:t>
            </w:r>
            <w:proofErr w:type="spellStart"/>
            <w:r w:rsidRPr="00B94EFF">
              <w:t>drx-RetransmissionTimerDL</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79C38A" w14:textId="77777777" w:rsidR="007223C9" w:rsidRPr="00B94EFF" w:rsidRDefault="007223C9" w:rsidP="003A7444">
            <w:pPr>
              <w:pStyle w:val="TAL"/>
            </w:pPr>
            <w:r w:rsidRPr="00B94EFF">
              <w:t>sl1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F5C46"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3CCC9" w14:textId="77777777" w:rsidR="007223C9" w:rsidRPr="00B94EFF" w:rsidRDefault="007223C9" w:rsidP="003A7444">
            <w:pPr>
              <w:pStyle w:val="TAL"/>
            </w:pPr>
          </w:p>
        </w:tc>
      </w:tr>
      <w:tr w:rsidR="007223C9" w:rsidRPr="00B94EFF" w14:paraId="230D7D9A"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6C572A" w14:textId="77777777" w:rsidR="007223C9" w:rsidRPr="00B94EFF" w:rsidRDefault="007223C9" w:rsidP="003A7444">
            <w:pPr>
              <w:pStyle w:val="TAL"/>
            </w:pPr>
            <w:r w:rsidRPr="00B94EFF">
              <w:t xml:space="preserve">        </w:t>
            </w:r>
            <w:proofErr w:type="spellStart"/>
            <w:r w:rsidRPr="00B94EFF">
              <w:t>drx-RetransmissionTimerUL</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58BDB3" w14:textId="77777777" w:rsidR="007223C9" w:rsidRPr="00B94EFF" w:rsidRDefault="007223C9" w:rsidP="003A7444">
            <w:pPr>
              <w:pStyle w:val="TAL"/>
            </w:pPr>
            <w:r w:rsidRPr="00B94EFF">
              <w:t>sl1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254E4"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F9901" w14:textId="77777777" w:rsidR="007223C9" w:rsidRPr="00B94EFF" w:rsidRDefault="007223C9" w:rsidP="003A7444">
            <w:pPr>
              <w:pStyle w:val="TAL"/>
            </w:pPr>
          </w:p>
        </w:tc>
      </w:tr>
      <w:tr w:rsidR="007223C9" w:rsidRPr="00B94EFF" w14:paraId="5204F29E"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98464D" w14:textId="77777777" w:rsidR="007223C9" w:rsidRPr="00B94EFF" w:rsidRDefault="007223C9" w:rsidP="003A7444">
            <w:pPr>
              <w:pStyle w:val="TAL"/>
            </w:pPr>
            <w:r w:rsidRPr="00B94EFF">
              <w:t xml:space="preserve">        </w:t>
            </w:r>
            <w:proofErr w:type="spellStart"/>
            <w:r w:rsidRPr="00B94EFF">
              <w:t>drx-LongCycleStartOffset</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DCB26"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715BE"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A08EB" w14:textId="77777777" w:rsidR="007223C9" w:rsidRPr="00B94EFF" w:rsidRDefault="007223C9" w:rsidP="003A7444">
            <w:pPr>
              <w:pStyle w:val="TAL"/>
            </w:pPr>
          </w:p>
        </w:tc>
      </w:tr>
      <w:tr w:rsidR="007223C9" w:rsidRPr="00B94EFF" w14:paraId="2887543B"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DC69AC" w14:textId="77777777" w:rsidR="007223C9" w:rsidRPr="00B94EFF" w:rsidRDefault="007223C9" w:rsidP="003A7444">
            <w:pPr>
              <w:pStyle w:val="TAL"/>
            </w:pPr>
            <w:r w:rsidRPr="00B94EFF">
              <w:t xml:space="preserve">          ms1280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CEAFE4" w14:textId="77777777" w:rsidR="007223C9" w:rsidRPr="00B94EFF" w:rsidRDefault="007223C9" w:rsidP="003A7444">
            <w:pPr>
              <w:pStyle w:val="TAL"/>
            </w:pPr>
            <w:r w:rsidRPr="00B94EFF">
              <w:rPr>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EB7D0"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E7550" w14:textId="77777777" w:rsidR="007223C9" w:rsidRPr="00B94EFF" w:rsidRDefault="007223C9" w:rsidP="003A7444">
            <w:pPr>
              <w:pStyle w:val="TAL"/>
            </w:pPr>
          </w:p>
        </w:tc>
      </w:tr>
      <w:tr w:rsidR="007223C9" w:rsidRPr="00B94EFF" w14:paraId="51A52B72"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B730ED"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CD79B"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8112E"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7CA34" w14:textId="77777777" w:rsidR="007223C9" w:rsidRPr="00B94EFF" w:rsidRDefault="007223C9" w:rsidP="003A7444">
            <w:pPr>
              <w:pStyle w:val="TAL"/>
            </w:pPr>
          </w:p>
        </w:tc>
      </w:tr>
      <w:tr w:rsidR="007223C9" w:rsidRPr="00B94EFF" w14:paraId="38CCDA90"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809D3D" w14:textId="77777777" w:rsidR="007223C9" w:rsidRPr="00B94EFF" w:rsidRDefault="007223C9" w:rsidP="003A7444">
            <w:pPr>
              <w:pStyle w:val="TAL"/>
              <w:rPr>
                <w:lang w:eastAsia="zh-CN"/>
              </w:rPr>
            </w:pPr>
            <w:r w:rsidRPr="00B94EFF">
              <w:t xml:space="preserve">        </w:t>
            </w:r>
            <w:proofErr w:type="spellStart"/>
            <w:r w:rsidRPr="00B94EFF">
              <w:t>shortDRX</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1D0B6C" w14:textId="77777777" w:rsidR="007223C9" w:rsidRPr="00B94EFF" w:rsidRDefault="007223C9" w:rsidP="003A7444">
            <w:pPr>
              <w:pStyle w:val="TAL"/>
            </w:pPr>
            <w:r w:rsidRPr="00B94EFF">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BF50B"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4736D" w14:textId="77777777" w:rsidR="007223C9" w:rsidRPr="00B94EFF" w:rsidRDefault="007223C9" w:rsidP="003A7444">
            <w:pPr>
              <w:pStyle w:val="TAL"/>
            </w:pPr>
          </w:p>
        </w:tc>
      </w:tr>
      <w:tr w:rsidR="007223C9" w:rsidRPr="00B94EFF" w14:paraId="339D217F"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E9A878" w14:textId="77777777" w:rsidR="007223C9" w:rsidRPr="00B94EFF" w:rsidRDefault="007223C9" w:rsidP="003A7444">
            <w:pPr>
              <w:pStyle w:val="TAL"/>
            </w:pPr>
            <w:r w:rsidRPr="00B94EFF">
              <w:t xml:space="preserve">        </w:t>
            </w:r>
            <w:proofErr w:type="spellStart"/>
            <w:r w:rsidRPr="00B94EFF">
              <w:t>drx-SlotOffset</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F0DB7D" w14:textId="77777777" w:rsidR="007223C9" w:rsidRPr="00B94EFF" w:rsidRDefault="007223C9" w:rsidP="003A7444">
            <w:pPr>
              <w:pStyle w:val="TAL"/>
            </w:pPr>
            <w:r w:rsidRPr="00B94EFF">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1005C"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79ADE" w14:textId="77777777" w:rsidR="007223C9" w:rsidRPr="00B94EFF" w:rsidRDefault="007223C9" w:rsidP="003A7444">
            <w:pPr>
              <w:pStyle w:val="TAL"/>
            </w:pPr>
          </w:p>
        </w:tc>
      </w:tr>
      <w:tr w:rsidR="007223C9" w:rsidRPr="00B94EFF" w14:paraId="228358A4"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1ADFBA"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5AD33"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25411"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00882" w14:textId="77777777" w:rsidR="007223C9" w:rsidRPr="00B94EFF" w:rsidRDefault="007223C9" w:rsidP="003A7444">
            <w:pPr>
              <w:pStyle w:val="TAL"/>
            </w:pPr>
          </w:p>
        </w:tc>
      </w:tr>
      <w:tr w:rsidR="007223C9" w:rsidRPr="00B94EFF" w14:paraId="17422751"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EC5742"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C43FC"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8FF8C"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0985D" w14:textId="77777777" w:rsidR="007223C9" w:rsidRPr="00B94EFF" w:rsidRDefault="007223C9" w:rsidP="003A7444">
            <w:pPr>
              <w:pStyle w:val="TAL"/>
            </w:pPr>
          </w:p>
        </w:tc>
      </w:tr>
      <w:tr w:rsidR="007223C9" w:rsidRPr="00B94EFF" w14:paraId="5A566C11"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EB07BF"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50280"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DD9B8"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E62CEE" w14:textId="77777777" w:rsidR="007223C9" w:rsidRPr="00B94EFF" w:rsidRDefault="007223C9" w:rsidP="003A7444">
            <w:pPr>
              <w:pStyle w:val="TAL"/>
            </w:pPr>
          </w:p>
        </w:tc>
      </w:tr>
      <w:tr w:rsidR="007223C9" w:rsidRPr="00B94EFF" w14:paraId="6B24B78C"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7CBE90" w14:textId="77777777" w:rsidR="007223C9" w:rsidRPr="00B94EFF" w:rsidRDefault="007223C9"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773DB"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44E5C"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EE2EF" w14:textId="77777777" w:rsidR="007223C9" w:rsidRPr="00B94EFF" w:rsidRDefault="007223C9" w:rsidP="003A7444">
            <w:pPr>
              <w:pStyle w:val="TAL"/>
            </w:pPr>
          </w:p>
        </w:tc>
      </w:tr>
    </w:tbl>
    <w:p w14:paraId="7AA2760F" w14:textId="77777777" w:rsidR="007223C9" w:rsidRPr="00B94EFF" w:rsidRDefault="007223C9" w:rsidP="007223C9">
      <w:pPr>
        <w:rPr>
          <w:lang w:eastAsia="zh-CN"/>
        </w:rPr>
      </w:pPr>
    </w:p>
    <w:p w14:paraId="4598158F" w14:textId="77777777" w:rsidR="007223C9" w:rsidRPr="00B94EFF" w:rsidRDefault="007223C9" w:rsidP="007223C9">
      <w:pPr>
        <w:pStyle w:val="TH"/>
      </w:pPr>
      <w:r w:rsidRPr="00B94EFF">
        <w:t xml:space="preserve">Table </w:t>
      </w:r>
      <w:r w:rsidRPr="00B94EFF">
        <w:rPr>
          <w:lang w:eastAsia="zh-CN"/>
        </w:rPr>
        <w:t>14.4.1.4.3</w:t>
      </w:r>
      <w:r w:rsidRPr="00B94EFF">
        <w:t>-</w:t>
      </w:r>
      <w:r w:rsidRPr="00B94EFF">
        <w:rPr>
          <w:lang w:eastAsia="zh-CN"/>
        </w:rPr>
        <w:t>4</w:t>
      </w:r>
      <w:r w:rsidRPr="00B94EFF">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223C9" w:rsidRPr="00B94EFF" w14:paraId="5809DC01"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767FEF61" w14:textId="77777777" w:rsidR="007223C9" w:rsidRPr="00B94EFF" w:rsidRDefault="007223C9" w:rsidP="003A7444">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50F53AD" w14:textId="77777777" w:rsidR="007223C9" w:rsidRPr="00B94EFF" w:rsidRDefault="007223C9" w:rsidP="003A7444">
            <w:pPr>
              <w:pStyle w:val="TAH"/>
            </w:pPr>
            <w:r w:rsidRPr="00B94EFF">
              <w:t>Value/remark</w:t>
            </w:r>
          </w:p>
        </w:tc>
      </w:tr>
      <w:tr w:rsidR="007223C9" w:rsidRPr="00B94EFF" w14:paraId="6DC6702F"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0D49E922" w14:textId="77777777" w:rsidR="007223C9" w:rsidRPr="00B94EFF" w:rsidRDefault="007223C9" w:rsidP="003A7444">
            <w:pPr>
              <w:pStyle w:val="TAL"/>
              <w:rPr>
                <w:i/>
                <w:iCs/>
              </w:rPr>
            </w:pPr>
            <w:r w:rsidRPr="00B94EFF">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7817DDD" w14:textId="77777777" w:rsidR="007223C9" w:rsidRPr="00B94EFF" w:rsidRDefault="007223C9" w:rsidP="003A7444">
            <w:pPr>
              <w:pStyle w:val="TAL"/>
            </w:pPr>
            <w:r w:rsidRPr="00B94EFF">
              <w:t>TRUE</w:t>
            </w:r>
          </w:p>
        </w:tc>
      </w:tr>
    </w:tbl>
    <w:p w14:paraId="70CAA04D" w14:textId="77777777" w:rsidR="007223C9" w:rsidRPr="00B94EFF" w:rsidRDefault="007223C9" w:rsidP="007223C9">
      <w:pPr>
        <w:rPr>
          <w:lang w:eastAsia="zh-CN"/>
        </w:rPr>
      </w:pPr>
    </w:p>
    <w:p w14:paraId="28749319" w14:textId="77777777" w:rsidR="007223C9" w:rsidRPr="00B94EFF" w:rsidRDefault="007223C9" w:rsidP="007223C9">
      <w:pPr>
        <w:pStyle w:val="TH"/>
        <w:rPr>
          <w:rFonts w:eastAsia="MS Mincho"/>
        </w:rPr>
      </w:pPr>
      <w:r w:rsidRPr="00B94EFF">
        <w:rPr>
          <w:rFonts w:eastAsia="MS Mincho"/>
          <w:iCs/>
        </w:rPr>
        <w:lastRenderedPageBreak/>
        <w:t xml:space="preserve">Table </w:t>
      </w:r>
      <w:r w:rsidRPr="00B94EFF">
        <w:rPr>
          <w:lang w:eastAsia="zh-CN"/>
        </w:rPr>
        <w:t>14.4.1.4.3</w:t>
      </w:r>
      <w:r w:rsidRPr="00B94EFF">
        <w:t>-</w:t>
      </w:r>
      <w:r w:rsidRPr="00B94EFF">
        <w:rPr>
          <w:lang w:eastAsia="zh-CN"/>
        </w:rPr>
        <w:t>5</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223C9" w:rsidRPr="00B94EFF" w14:paraId="66EFDCC0"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B3BF9EE" w14:textId="77777777" w:rsidR="007223C9" w:rsidRPr="00B94EFF" w:rsidRDefault="007223C9" w:rsidP="003A7444">
            <w:pPr>
              <w:pStyle w:val="TAL"/>
              <w:rPr>
                <w:rFonts w:eastAsia="MS Mincho"/>
              </w:rPr>
            </w:pPr>
            <w:r w:rsidRPr="00B94EFF">
              <w:rPr>
                <w:rFonts w:eastAsia="MS Mincho"/>
              </w:rPr>
              <w:t>Derivation Path: TS 37.355 [49] clause 6.2</w:t>
            </w:r>
          </w:p>
        </w:tc>
      </w:tr>
      <w:tr w:rsidR="007223C9" w:rsidRPr="00B94EFF" w14:paraId="23BEB9F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F4A1EC" w14:textId="77777777" w:rsidR="007223C9" w:rsidRPr="00B94EFF" w:rsidRDefault="007223C9"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5F48AFD" w14:textId="77777777" w:rsidR="007223C9" w:rsidRPr="00B94EFF" w:rsidRDefault="007223C9"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184E4DB" w14:textId="77777777" w:rsidR="007223C9" w:rsidRPr="00B94EFF" w:rsidRDefault="007223C9"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24C49F9" w14:textId="77777777" w:rsidR="007223C9" w:rsidRPr="00B94EFF" w:rsidRDefault="007223C9" w:rsidP="003A7444">
            <w:pPr>
              <w:pStyle w:val="TAH"/>
              <w:rPr>
                <w:rFonts w:eastAsia="MS Mincho"/>
              </w:rPr>
            </w:pPr>
            <w:r w:rsidRPr="00B94EFF">
              <w:rPr>
                <w:rFonts w:eastAsia="MS Mincho"/>
              </w:rPr>
              <w:t>Condition</w:t>
            </w:r>
          </w:p>
        </w:tc>
      </w:tr>
      <w:tr w:rsidR="007223C9" w:rsidRPr="00B94EFF" w14:paraId="0E21E28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F00161" w14:textId="77777777" w:rsidR="007223C9" w:rsidRPr="00B94EFF" w:rsidRDefault="007223C9" w:rsidP="003A7444">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071D43C"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E7CE2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C652A" w14:textId="77777777" w:rsidR="007223C9" w:rsidRPr="00B94EFF" w:rsidRDefault="007223C9" w:rsidP="003A7444">
            <w:pPr>
              <w:pStyle w:val="TAL"/>
              <w:rPr>
                <w:rFonts w:eastAsia="MS Mincho"/>
              </w:rPr>
            </w:pPr>
          </w:p>
        </w:tc>
      </w:tr>
      <w:tr w:rsidR="007223C9" w:rsidRPr="00B94EFF" w14:paraId="1C36E89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FC7949" w14:textId="77777777" w:rsidR="007223C9" w:rsidRPr="00B94EFF" w:rsidRDefault="007223C9"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C5C55B"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30F3B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3CF5D" w14:textId="77777777" w:rsidR="007223C9" w:rsidRPr="00B94EFF" w:rsidRDefault="007223C9" w:rsidP="003A7444">
            <w:pPr>
              <w:pStyle w:val="TAL"/>
              <w:rPr>
                <w:rFonts w:eastAsia="MS Mincho"/>
              </w:rPr>
            </w:pPr>
          </w:p>
        </w:tc>
      </w:tr>
      <w:tr w:rsidR="007223C9" w:rsidRPr="00B94EFF" w14:paraId="319AC94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86DA55" w14:textId="77777777" w:rsidR="007223C9" w:rsidRPr="00B94EFF" w:rsidRDefault="007223C9"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D7295B1" w14:textId="77777777" w:rsidR="007223C9" w:rsidRPr="00B94EFF" w:rsidRDefault="007223C9"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FE58497"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C594D" w14:textId="77777777" w:rsidR="007223C9" w:rsidRPr="00B94EFF" w:rsidRDefault="007223C9" w:rsidP="003A7444">
            <w:pPr>
              <w:pStyle w:val="TAL"/>
              <w:rPr>
                <w:rFonts w:eastAsia="MS Mincho"/>
              </w:rPr>
            </w:pPr>
          </w:p>
        </w:tc>
      </w:tr>
      <w:tr w:rsidR="007223C9" w:rsidRPr="00B94EFF" w14:paraId="6DB0AE35"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1A27C8E3" w14:textId="77777777" w:rsidR="007223C9" w:rsidRPr="00B94EFF" w:rsidRDefault="007223C9"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527320" w14:textId="77777777" w:rsidR="007223C9" w:rsidRPr="00B94EFF" w:rsidRDefault="007223C9" w:rsidP="003A7444">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0D17511E" w14:textId="77777777" w:rsidR="007223C9" w:rsidRPr="00B94EFF" w:rsidRDefault="007223C9"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28FB21C" w14:textId="77777777" w:rsidR="007223C9" w:rsidRPr="00B94EFF" w:rsidRDefault="007223C9" w:rsidP="003A7444">
            <w:pPr>
              <w:pStyle w:val="TAL"/>
              <w:rPr>
                <w:rFonts w:eastAsia="MS Mincho"/>
              </w:rPr>
            </w:pPr>
          </w:p>
        </w:tc>
      </w:tr>
      <w:tr w:rsidR="007223C9" w:rsidRPr="00B94EFF" w14:paraId="7A32C28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181433"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CBC68F"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8D5A9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D8B8B5" w14:textId="77777777" w:rsidR="007223C9" w:rsidRPr="00B94EFF" w:rsidRDefault="007223C9" w:rsidP="003A7444">
            <w:pPr>
              <w:pStyle w:val="TAL"/>
              <w:rPr>
                <w:rFonts w:eastAsia="MS Mincho"/>
              </w:rPr>
            </w:pPr>
          </w:p>
        </w:tc>
      </w:tr>
      <w:tr w:rsidR="007223C9" w:rsidRPr="00B94EFF" w14:paraId="08A566B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DBFE4" w14:textId="77777777" w:rsidR="007223C9" w:rsidRPr="00B94EFF" w:rsidRDefault="007223C9"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F973146" w14:textId="77777777" w:rsidR="007223C9" w:rsidRPr="00B94EFF" w:rsidRDefault="007223C9" w:rsidP="003A7444">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3649FAA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22E483" w14:textId="77777777" w:rsidR="007223C9" w:rsidRPr="00B94EFF" w:rsidRDefault="007223C9" w:rsidP="003A7444">
            <w:pPr>
              <w:pStyle w:val="TAL"/>
              <w:rPr>
                <w:rFonts w:eastAsia="MS Mincho"/>
              </w:rPr>
            </w:pPr>
          </w:p>
        </w:tc>
      </w:tr>
      <w:tr w:rsidR="007223C9" w:rsidRPr="00B94EFF" w14:paraId="23BA8DB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62F869" w14:textId="77777777" w:rsidR="007223C9" w:rsidRPr="00B94EFF" w:rsidRDefault="007223C9"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E0C43E"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D527C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50D43" w14:textId="77777777" w:rsidR="007223C9" w:rsidRPr="00B94EFF" w:rsidRDefault="007223C9" w:rsidP="003A7444">
            <w:pPr>
              <w:pStyle w:val="TAL"/>
              <w:rPr>
                <w:rFonts w:eastAsia="MS Mincho"/>
              </w:rPr>
            </w:pPr>
          </w:p>
        </w:tc>
      </w:tr>
      <w:tr w:rsidR="007223C9" w:rsidRPr="00B94EFF" w14:paraId="3D8769D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DC9A06" w14:textId="77777777" w:rsidR="007223C9" w:rsidRPr="00B94EFF" w:rsidRDefault="007223C9"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80DB684"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1FB3B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3ED53E" w14:textId="77777777" w:rsidR="007223C9" w:rsidRPr="00B94EFF" w:rsidRDefault="007223C9" w:rsidP="003A7444">
            <w:pPr>
              <w:pStyle w:val="TAL"/>
              <w:rPr>
                <w:rFonts w:eastAsia="MS Mincho"/>
              </w:rPr>
            </w:pPr>
          </w:p>
        </w:tc>
      </w:tr>
      <w:tr w:rsidR="007223C9" w:rsidRPr="00B94EFF" w14:paraId="5161AD6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F521EC" w14:textId="77777777" w:rsidR="007223C9" w:rsidRPr="00B94EFF" w:rsidRDefault="007223C9"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D231E04"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43840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2BDA46" w14:textId="77777777" w:rsidR="007223C9" w:rsidRPr="00B94EFF" w:rsidRDefault="007223C9" w:rsidP="003A7444">
            <w:pPr>
              <w:pStyle w:val="TAL"/>
              <w:rPr>
                <w:rFonts w:eastAsia="MS Mincho"/>
              </w:rPr>
            </w:pPr>
          </w:p>
        </w:tc>
      </w:tr>
      <w:tr w:rsidR="007223C9" w:rsidRPr="00B94EFF" w14:paraId="7E87862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56F7B" w14:textId="77777777" w:rsidR="007223C9" w:rsidRPr="00B94EFF" w:rsidRDefault="007223C9"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1D28439"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273D9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71F317" w14:textId="77777777" w:rsidR="007223C9" w:rsidRPr="00B94EFF" w:rsidRDefault="007223C9" w:rsidP="003A7444">
            <w:pPr>
              <w:pStyle w:val="TAL"/>
              <w:rPr>
                <w:rFonts w:eastAsia="MS Mincho"/>
              </w:rPr>
            </w:pPr>
          </w:p>
        </w:tc>
      </w:tr>
      <w:tr w:rsidR="007223C9" w:rsidRPr="00B94EFF" w14:paraId="1972789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328D57" w14:textId="77777777" w:rsidR="007223C9" w:rsidRPr="00B94EFF" w:rsidRDefault="007223C9" w:rsidP="003A7444">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E651029"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29A84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2A3651" w14:textId="77777777" w:rsidR="007223C9" w:rsidRPr="00B94EFF" w:rsidRDefault="007223C9" w:rsidP="003A7444">
            <w:pPr>
              <w:pStyle w:val="TAL"/>
              <w:rPr>
                <w:rFonts w:eastAsia="MS Mincho"/>
              </w:rPr>
            </w:pPr>
          </w:p>
        </w:tc>
      </w:tr>
      <w:tr w:rsidR="007223C9" w:rsidRPr="00B94EFF" w14:paraId="71C0A14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886D40" w14:textId="77777777" w:rsidR="007223C9" w:rsidRPr="00B94EFF" w:rsidRDefault="007223C9"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7D425E4"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BE560D"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7E95E" w14:textId="77777777" w:rsidR="007223C9" w:rsidRPr="00B94EFF" w:rsidRDefault="007223C9" w:rsidP="003A7444">
            <w:pPr>
              <w:pStyle w:val="TAL"/>
              <w:rPr>
                <w:rFonts w:eastAsia="MS Mincho"/>
              </w:rPr>
            </w:pPr>
          </w:p>
        </w:tc>
      </w:tr>
      <w:tr w:rsidR="007223C9" w:rsidRPr="00B94EFF" w14:paraId="0675B37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F7EA74" w14:textId="77777777" w:rsidR="007223C9" w:rsidRPr="00B94EFF" w:rsidRDefault="007223C9"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2EA0689"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09778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3C6EDD" w14:textId="77777777" w:rsidR="007223C9" w:rsidRPr="00B94EFF" w:rsidRDefault="007223C9" w:rsidP="003A7444">
            <w:pPr>
              <w:pStyle w:val="TAL"/>
              <w:rPr>
                <w:rFonts w:eastAsia="MS Mincho"/>
              </w:rPr>
            </w:pPr>
          </w:p>
        </w:tc>
      </w:tr>
      <w:tr w:rsidR="007223C9" w:rsidRPr="00B94EFF" w14:paraId="70E877F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72588F" w14:textId="77777777" w:rsidR="007223C9" w:rsidRPr="00B94EFF" w:rsidRDefault="007223C9" w:rsidP="003A7444">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79BC4F1A"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33A1A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CCDA87" w14:textId="77777777" w:rsidR="007223C9" w:rsidRPr="00B94EFF" w:rsidRDefault="007223C9" w:rsidP="003A7444">
            <w:pPr>
              <w:pStyle w:val="TAL"/>
              <w:rPr>
                <w:rFonts w:eastAsia="MS Mincho"/>
              </w:rPr>
            </w:pPr>
          </w:p>
        </w:tc>
      </w:tr>
      <w:tr w:rsidR="007223C9" w:rsidRPr="00B94EFF" w14:paraId="56487AA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4EE938" w14:textId="77777777" w:rsidR="007223C9" w:rsidRPr="00B94EFF" w:rsidRDefault="007223C9" w:rsidP="003A7444">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55BC84"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2E167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213058" w14:textId="77777777" w:rsidR="007223C9" w:rsidRPr="00B94EFF" w:rsidRDefault="007223C9" w:rsidP="003A7444">
            <w:pPr>
              <w:pStyle w:val="TAL"/>
              <w:rPr>
                <w:rFonts w:eastAsia="MS Mincho"/>
              </w:rPr>
            </w:pPr>
          </w:p>
        </w:tc>
      </w:tr>
      <w:tr w:rsidR="007223C9" w:rsidRPr="00B94EFF" w14:paraId="6DFF9D9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956A73" w14:textId="77777777" w:rsidR="007223C9" w:rsidRPr="00B94EFF" w:rsidRDefault="007223C9" w:rsidP="003A7444">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219033"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A5C6D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CB4AC2" w14:textId="77777777" w:rsidR="007223C9" w:rsidRPr="00B94EFF" w:rsidRDefault="007223C9" w:rsidP="003A7444">
            <w:pPr>
              <w:pStyle w:val="TAL"/>
              <w:rPr>
                <w:rFonts w:eastAsia="MS Mincho"/>
              </w:rPr>
            </w:pPr>
          </w:p>
        </w:tc>
      </w:tr>
      <w:tr w:rsidR="007223C9" w:rsidRPr="00B94EFF" w14:paraId="0A8C091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4E5F2A" w14:textId="77777777" w:rsidR="007223C9" w:rsidRPr="00B94EFF" w:rsidRDefault="007223C9" w:rsidP="003A7444">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3A57A8B"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5AE76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6B96FC" w14:textId="77777777" w:rsidR="007223C9" w:rsidRPr="00B94EFF" w:rsidRDefault="007223C9" w:rsidP="003A7444">
            <w:pPr>
              <w:pStyle w:val="TAL"/>
              <w:rPr>
                <w:rFonts w:eastAsia="MS Mincho"/>
              </w:rPr>
            </w:pPr>
          </w:p>
        </w:tc>
      </w:tr>
      <w:tr w:rsidR="007223C9" w:rsidRPr="00B94EFF" w14:paraId="44003E7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461631" w14:textId="77777777" w:rsidR="007223C9" w:rsidRPr="00B94EFF" w:rsidRDefault="007223C9" w:rsidP="003A7444">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CE3748"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2BAB1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4E397D" w14:textId="77777777" w:rsidR="007223C9" w:rsidRPr="00B94EFF" w:rsidRDefault="007223C9" w:rsidP="003A7444">
            <w:pPr>
              <w:pStyle w:val="TAL"/>
              <w:rPr>
                <w:rFonts w:eastAsia="MS Mincho"/>
              </w:rPr>
            </w:pPr>
          </w:p>
        </w:tc>
      </w:tr>
      <w:tr w:rsidR="007223C9" w:rsidRPr="00B94EFF" w14:paraId="58F389D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9FF3A" w14:textId="77777777" w:rsidR="007223C9" w:rsidRPr="00B94EFF" w:rsidRDefault="007223C9" w:rsidP="003A7444">
            <w:pPr>
              <w:pStyle w:val="TAL"/>
              <w:rPr>
                <w:lang w:eastAsia="zh-CN"/>
              </w:rPr>
            </w:pPr>
            <w:r w:rsidRPr="00B94EFF">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5712849"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237F05"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CC9818" w14:textId="77777777" w:rsidR="007223C9" w:rsidRPr="00B94EFF" w:rsidRDefault="007223C9" w:rsidP="003A7444">
            <w:pPr>
              <w:pStyle w:val="TAL"/>
              <w:rPr>
                <w:rFonts w:eastAsia="MS Mincho"/>
              </w:rPr>
            </w:pPr>
          </w:p>
        </w:tc>
      </w:tr>
      <w:tr w:rsidR="007223C9" w:rsidRPr="00B94EFF" w14:paraId="4DD3A94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FADA24" w14:textId="77777777" w:rsidR="007223C9" w:rsidRPr="00B94EFF" w:rsidRDefault="007223C9" w:rsidP="003A7444">
            <w:pPr>
              <w:pStyle w:val="TAL"/>
            </w:pPr>
            <w:r w:rsidRPr="00B94EFF">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F8F47EE"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C75FC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B27231" w14:textId="77777777" w:rsidR="007223C9" w:rsidRPr="00B94EFF" w:rsidRDefault="007223C9" w:rsidP="003A7444">
            <w:pPr>
              <w:pStyle w:val="TAL"/>
              <w:rPr>
                <w:rFonts w:eastAsia="MS Mincho"/>
              </w:rPr>
            </w:pPr>
          </w:p>
        </w:tc>
      </w:tr>
      <w:tr w:rsidR="007223C9" w:rsidRPr="00B94EFF" w14:paraId="3D5BE45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1DCCA" w14:textId="77777777" w:rsidR="007223C9" w:rsidRPr="00B94EFF" w:rsidRDefault="007223C9" w:rsidP="003A7444">
            <w:pPr>
              <w:pStyle w:val="TAL"/>
            </w:pPr>
            <w:r w:rsidRPr="00B94EFF">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44FFC9C"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9AD498"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AC8F3" w14:textId="77777777" w:rsidR="007223C9" w:rsidRPr="00B94EFF" w:rsidRDefault="007223C9" w:rsidP="003A7444">
            <w:pPr>
              <w:pStyle w:val="TAL"/>
              <w:rPr>
                <w:rFonts w:eastAsia="MS Mincho"/>
              </w:rPr>
            </w:pPr>
          </w:p>
        </w:tc>
      </w:tr>
      <w:tr w:rsidR="007223C9" w:rsidRPr="00B94EFF" w14:paraId="5DB4668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531A06" w14:textId="77777777" w:rsidR="007223C9" w:rsidRPr="00B94EFF" w:rsidRDefault="007223C9" w:rsidP="003A7444">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41A11CC" w14:textId="77777777" w:rsidR="007223C9" w:rsidRPr="00B94EFF" w:rsidRDefault="007223C9"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29B31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C8A6D0" w14:textId="77777777" w:rsidR="007223C9" w:rsidRPr="00B94EFF" w:rsidRDefault="007223C9" w:rsidP="003A7444">
            <w:pPr>
              <w:pStyle w:val="TAL"/>
              <w:rPr>
                <w:rFonts w:eastAsia="MS Mincho"/>
              </w:rPr>
            </w:pPr>
          </w:p>
        </w:tc>
      </w:tr>
      <w:tr w:rsidR="007223C9" w:rsidRPr="00B94EFF" w14:paraId="7F6B748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CD671C" w14:textId="77777777" w:rsidR="007223C9" w:rsidRPr="00B94EFF" w:rsidRDefault="007223C9" w:rsidP="003A7444">
            <w:pPr>
              <w:pStyle w:val="TAL"/>
              <w:rPr>
                <w:lang w:eastAsia="zh-CN"/>
              </w:rPr>
            </w:pPr>
            <w:r w:rsidRPr="00B94EFF">
              <w:t xml:space="preserve">            </w:t>
            </w:r>
            <w:r w:rsidRPr="00B94EFF">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EF98DDE" w14:textId="77777777" w:rsidR="007223C9" w:rsidRPr="00B94EFF" w:rsidRDefault="007223C9"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C4385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B15DE3" w14:textId="77777777" w:rsidR="007223C9" w:rsidRPr="00B94EFF" w:rsidRDefault="007223C9" w:rsidP="003A7444">
            <w:pPr>
              <w:pStyle w:val="TAL"/>
              <w:rPr>
                <w:lang w:eastAsia="zh-CN"/>
              </w:rPr>
            </w:pPr>
          </w:p>
        </w:tc>
      </w:tr>
      <w:tr w:rsidR="007223C9" w:rsidRPr="00B94EFF" w14:paraId="2911EDA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144B1" w14:textId="77777777" w:rsidR="007223C9" w:rsidRPr="00B94EFF" w:rsidRDefault="007223C9" w:rsidP="003A7444">
            <w:pPr>
              <w:pStyle w:val="TAL"/>
            </w:pPr>
            <w:r w:rsidRPr="00B94EFF">
              <w:t xml:space="preserve">            </w:t>
            </w:r>
            <w:r w:rsidRPr="00B94EFF">
              <w:rPr>
                <w:snapToGrid w:val="0"/>
              </w:rPr>
              <w:t>nr-DL-TDOA-ProvideAssistanceData-r16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6950D40" w14:textId="77777777" w:rsidR="007223C9" w:rsidRPr="00B94EFF" w:rsidRDefault="007223C9"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F2A06A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4DE333" w14:textId="77777777" w:rsidR="007223C9" w:rsidRPr="00B94EFF" w:rsidRDefault="007223C9" w:rsidP="003A7444">
            <w:pPr>
              <w:pStyle w:val="TAL"/>
              <w:rPr>
                <w:rFonts w:eastAsia="MS Mincho"/>
              </w:rPr>
            </w:pPr>
          </w:p>
        </w:tc>
      </w:tr>
      <w:tr w:rsidR="007223C9" w:rsidRPr="00B94EFF" w14:paraId="15EC39A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D6D624" w14:textId="77777777" w:rsidR="007223C9" w:rsidRPr="00B94EFF" w:rsidRDefault="007223C9" w:rsidP="003A7444">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FE1FEF0" w14:textId="77777777" w:rsidR="007223C9" w:rsidRPr="00B94EFF" w:rsidRDefault="007223C9" w:rsidP="003A7444">
            <w:pPr>
              <w:pStyle w:val="TAL"/>
              <w:rPr>
                <w:rFonts w:eastAsia="MS Mincho"/>
              </w:rPr>
            </w:pPr>
            <w:r w:rsidRPr="00B94EFF">
              <w:rPr>
                <w:rFonts w:eastAsia="MS Mincho"/>
              </w:rPr>
              <w:t xml:space="preserve">As defined in </w:t>
            </w:r>
            <w:r w:rsidRPr="00B94EFF">
              <w:t xml:space="preserve">Table </w:t>
            </w:r>
            <w:r w:rsidRPr="00B94EFF">
              <w:rPr>
                <w:lang w:eastAsia="zh-CN"/>
              </w:rPr>
              <w:t>14.4.1.4.3-6</w:t>
            </w:r>
          </w:p>
        </w:tc>
        <w:tc>
          <w:tcPr>
            <w:tcW w:w="1700" w:type="dxa"/>
            <w:tcBorders>
              <w:top w:val="single" w:sz="4" w:space="0" w:color="000000"/>
              <w:left w:val="single" w:sz="4" w:space="0" w:color="000000"/>
              <w:bottom w:val="single" w:sz="4" w:space="0" w:color="000000"/>
              <w:right w:val="single" w:sz="4" w:space="0" w:color="000000"/>
            </w:tcBorders>
          </w:tcPr>
          <w:p w14:paraId="7BFE318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FCB6F" w14:textId="77777777" w:rsidR="007223C9" w:rsidRPr="00B94EFF" w:rsidRDefault="007223C9" w:rsidP="003A7444">
            <w:pPr>
              <w:pStyle w:val="TAL"/>
              <w:rPr>
                <w:rFonts w:eastAsia="MS Mincho"/>
              </w:rPr>
            </w:pPr>
          </w:p>
        </w:tc>
      </w:tr>
      <w:tr w:rsidR="007223C9" w:rsidRPr="00B94EFF" w14:paraId="5D1058C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6D0E85" w14:textId="77777777" w:rsidR="007223C9" w:rsidRPr="00B94EFF" w:rsidRDefault="007223C9" w:rsidP="003A7444">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r w:rsidRPr="00B94EFF">
              <w:tab/>
            </w:r>
          </w:p>
        </w:tc>
        <w:tc>
          <w:tcPr>
            <w:tcW w:w="2267" w:type="dxa"/>
            <w:tcBorders>
              <w:top w:val="single" w:sz="4" w:space="0" w:color="000000"/>
              <w:left w:val="single" w:sz="4" w:space="0" w:color="000000"/>
              <w:bottom w:val="single" w:sz="4" w:space="0" w:color="000000"/>
              <w:right w:val="single" w:sz="4" w:space="0" w:color="000000"/>
            </w:tcBorders>
            <w:hideMark/>
          </w:tcPr>
          <w:p w14:paraId="4CD2BD09" w14:textId="77777777" w:rsidR="007223C9" w:rsidRPr="00B94EFF" w:rsidRDefault="007223C9"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AAEF5D"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ADAE9B" w14:textId="77777777" w:rsidR="007223C9" w:rsidRPr="00B94EFF" w:rsidRDefault="007223C9" w:rsidP="003A7444">
            <w:pPr>
              <w:pStyle w:val="TAL"/>
              <w:rPr>
                <w:rFonts w:eastAsia="MS Mincho"/>
              </w:rPr>
            </w:pPr>
          </w:p>
        </w:tc>
      </w:tr>
      <w:tr w:rsidR="007223C9" w:rsidRPr="00B94EFF" w14:paraId="3AE2078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29EC68" w14:textId="77777777" w:rsidR="007223C9" w:rsidRPr="00B94EFF" w:rsidRDefault="007223C9" w:rsidP="003A7444">
            <w:pPr>
              <w:pStyle w:val="TAL"/>
              <w:rPr>
                <w:lang w:eastAsia="zh-CN"/>
              </w:rPr>
            </w:pPr>
            <w:r w:rsidRPr="00B94EFF">
              <w:t xml:space="preserve">                 </w:t>
            </w:r>
            <w:r w:rsidRPr="00B94EFF">
              <w:rPr>
                <w:snapToGrid w:val="0"/>
              </w:rPr>
              <w:t>nr-PositionCalculationAssistance-r16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7E5F3B20"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6C49A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352CF28" w14:textId="77777777" w:rsidR="007223C9" w:rsidRPr="00B94EFF" w:rsidRDefault="007223C9" w:rsidP="003A7444">
            <w:pPr>
              <w:pStyle w:val="TAL"/>
              <w:rPr>
                <w:rFonts w:eastAsia="MS Mincho"/>
                <w:lang w:eastAsia="zh-CN"/>
              </w:rPr>
            </w:pPr>
            <w:r w:rsidRPr="00B94EFF">
              <w:t xml:space="preserve">Depending on UE capabilities, i.e. support for UE-based </w:t>
            </w:r>
            <w:r w:rsidRPr="00B94EFF">
              <w:rPr>
                <w:lang w:eastAsia="zh-CN"/>
              </w:rPr>
              <w:t>DL-TDOA</w:t>
            </w:r>
          </w:p>
        </w:tc>
      </w:tr>
      <w:tr w:rsidR="007223C9" w:rsidRPr="00B94EFF" w14:paraId="4E2CEBB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4873C8" w14:textId="77777777" w:rsidR="007223C9" w:rsidRPr="00B94EFF" w:rsidRDefault="007223C9" w:rsidP="003A7444">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528E850A" w14:textId="77777777" w:rsidR="007223C9" w:rsidRPr="00B94EFF" w:rsidRDefault="007223C9" w:rsidP="003A7444">
            <w:pPr>
              <w:pStyle w:val="TAL"/>
              <w:rPr>
                <w:lang w:eastAsia="zh-CN"/>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4092B21D"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C7E870" w14:textId="77777777" w:rsidR="007223C9" w:rsidRPr="00B94EFF" w:rsidRDefault="007223C9" w:rsidP="003A7444">
            <w:pPr>
              <w:pStyle w:val="TAL"/>
              <w:rPr>
                <w:rFonts w:eastAsia="MS Mincho"/>
              </w:rPr>
            </w:pPr>
          </w:p>
        </w:tc>
      </w:tr>
      <w:tr w:rsidR="007223C9" w:rsidRPr="00B94EFF" w14:paraId="6E52667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C0CA6" w14:textId="77777777" w:rsidR="007223C9" w:rsidRPr="00B94EFF" w:rsidRDefault="007223C9" w:rsidP="003A7444">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625DFA1E" w14:textId="77777777" w:rsidR="007223C9" w:rsidRPr="00B94EFF" w:rsidRDefault="007223C9" w:rsidP="003A7444">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514B7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C98DD1" w14:textId="77777777" w:rsidR="007223C9" w:rsidRPr="00B94EFF" w:rsidRDefault="007223C9" w:rsidP="003A7444">
            <w:pPr>
              <w:pStyle w:val="TAL"/>
              <w:rPr>
                <w:rFonts w:eastAsia="MS Mincho"/>
              </w:rPr>
            </w:pPr>
          </w:p>
        </w:tc>
      </w:tr>
      <w:tr w:rsidR="007223C9" w:rsidRPr="00B94EFF" w14:paraId="4757818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32A1E6" w14:textId="77777777" w:rsidR="007223C9" w:rsidRPr="00B94EFF" w:rsidRDefault="007223C9" w:rsidP="003A7444">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3379E253" w14:textId="77777777" w:rsidR="007223C9" w:rsidRPr="00B94EFF" w:rsidRDefault="007223C9" w:rsidP="003A7444">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EC67F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D3217" w14:textId="77777777" w:rsidR="007223C9" w:rsidRPr="00B94EFF" w:rsidRDefault="007223C9" w:rsidP="003A7444">
            <w:pPr>
              <w:pStyle w:val="TAL"/>
              <w:rPr>
                <w:rFonts w:eastAsia="MS Mincho"/>
              </w:rPr>
            </w:pPr>
          </w:p>
        </w:tc>
      </w:tr>
      <w:tr w:rsidR="007223C9" w:rsidRPr="00B94EFF" w14:paraId="63E1087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03A50" w14:textId="77777777" w:rsidR="007223C9" w:rsidRPr="00B94EFF" w:rsidRDefault="007223C9" w:rsidP="003A7444">
            <w:pPr>
              <w:pStyle w:val="TAL"/>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hideMark/>
          </w:tcPr>
          <w:p w14:paraId="2099B9A0" w14:textId="77777777" w:rsidR="007223C9" w:rsidRPr="00B94EFF" w:rsidRDefault="007223C9" w:rsidP="003A7444">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72E932"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690B3E" w14:textId="77777777" w:rsidR="007223C9" w:rsidRPr="00B94EFF" w:rsidRDefault="007223C9" w:rsidP="003A7444">
            <w:pPr>
              <w:pStyle w:val="TAL"/>
              <w:rPr>
                <w:rFonts w:eastAsia="MS Mincho"/>
              </w:rPr>
            </w:pPr>
          </w:p>
        </w:tc>
      </w:tr>
      <w:tr w:rsidR="007223C9" w:rsidRPr="00B94EFF" w14:paraId="49902AB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0E86E2" w14:textId="77777777" w:rsidR="007223C9" w:rsidRPr="00B94EFF" w:rsidRDefault="007223C9" w:rsidP="003A7444">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hideMark/>
          </w:tcPr>
          <w:p w14:paraId="07597B26" w14:textId="77777777" w:rsidR="007223C9" w:rsidRPr="00B94EFF" w:rsidRDefault="007223C9" w:rsidP="003A7444">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D61BA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E9327" w14:textId="77777777" w:rsidR="007223C9" w:rsidRPr="00B94EFF" w:rsidRDefault="007223C9" w:rsidP="003A7444">
            <w:pPr>
              <w:pStyle w:val="TAL"/>
              <w:rPr>
                <w:rFonts w:eastAsia="MS Mincho"/>
              </w:rPr>
            </w:pPr>
          </w:p>
        </w:tc>
      </w:tr>
      <w:tr w:rsidR="007223C9" w:rsidRPr="00B94EFF" w14:paraId="09C241C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294E1" w14:textId="77777777" w:rsidR="007223C9" w:rsidRPr="00B94EFF" w:rsidRDefault="007223C9" w:rsidP="003A7444">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hideMark/>
          </w:tcPr>
          <w:p w14:paraId="55D647A4"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87387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8F126B" w14:textId="77777777" w:rsidR="007223C9" w:rsidRPr="00B94EFF" w:rsidRDefault="007223C9" w:rsidP="003A7444">
            <w:pPr>
              <w:pStyle w:val="TAL"/>
              <w:rPr>
                <w:rFonts w:eastAsia="MS Mincho"/>
              </w:rPr>
            </w:pPr>
          </w:p>
        </w:tc>
      </w:tr>
      <w:tr w:rsidR="007223C9" w:rsidRPr="00B94EFF" w14:paraId="3B00801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623DE4"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ED426C"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1A06F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A3AD9" w14:textId="77777777" w:rsidR="007223C9" w:rsidRPr="00B94EFF" w:rsidRDefault="007223C9" w:rsidP="003A7444">
            <w:pPr>
              <w:pStyle w:val="TAL"/>
              <w:rPr>
                <w:rFonts w:eastAsia="MS Mincho"/>
              </w:rPr>
            </w:pPr>
          </w:p>
        </w:tc>
      </w:tr>
      <w:tr w:rsidR="007223C9" w:rsidRPr="00B94EFF" w14:paraId="5955425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3F6D98" w14:textId="77777777" w:rsidR="007223C9" w:rsidRPr="00B94EFF" w:rsidRDefault="007223C9" w:rsidP="003A7444">
            <w:pPr>
              <w:pStyle w:val="TAL"/>
            </w:pPr>
            <w:r w:rsidRPr="00B94EFF">
              <w:t xml:space="preserve">                 </w:t>
            </w:r>
            <w:r w:rsidRPr="00B94EFF">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255C1545"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A8C29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3F1D56" w14:textId="77777777" w:rsidR="007223C9" w:rsidRPr="00B94EFF" w:rsidRDefault="007223C9" w:rsidP="003A7444">
            <w:pPr>
              <w:pStyle w:val="TAL"/>
              <w:rPr>
                <w:rFonts w:eastAsia="MS Mincho"/>
              </w:rPr>
            </w:pPr>
          </w:p>
        </w:tc>
      </w:tr>
      <w:tr w:rsidR="007223C9" w:rsidRPr="00B94EFF" w14:paraId="0412312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DEABC5" w14:textId="77777777" w:rsidR="007223C9" w:rsidRPr="00B94EFF" w:rsidRDefault="007223C9" w:rsidP="003A7444">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hideMark/>
          </w:tcPr>
          <w:p w14:paraId="177065D5"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FF57D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DAE864" w14:textId="77777777" w:rsidR="007223C9" w:rsidRPr="00B94EFF" w:rsidRDefault="007223C9" w:rsidP="003A7444">
            <w:pPr>
              <w:pStyle w:val="TAL"/>
              <w:rPr>
                <w:rFonts w:eastAsia="MS Mincho"/>
              </w:rPr>
            </w:pPr>
          </w:p>
        </w:tc>
      </w:tr>
      <w:tr w:rsidR="007223C9" w:rsidRPr="00B94EFF" w14:paraId="6993962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F36893" w14:textId="77777777" w:rsidR="007223C9" w:rsidRPr="00B94EFF" w:rsidRDefault="007223C9" w:rsidP="003A7444">
            <w:pPr>
              <w:pStyle w:val="TAL"/>
            </w:pPr>
            <w:r w:rsidRPr="00B94EFF">
              <w:t xml:space="preserve">                 </w:t>
            </w:r>
            <w:r w:rsidRPr="00B94EFF">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hideMark/>
          </w:tcPr>
          <w:p w14:paraId="3CFFA1F9"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F5ADB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171529" w14:textId="77777777" w:rsidR="007223C9" w:rsidRPr="00B94EFF" w:rsidRDefault="007223C9" w:rsidP="003A7444">
            <w:pPr>
              <w:pStyle w:val="TAL"/>
              <w:rPr>
                <w:rFonts w:eastAsia="MS Mincho"/>
              </w:rPr>
            </w:pPr>
          </w:p>
        </w:tc>
      </w:tr>
      <w:tr w:rsidR="007223C9" w:rsidRPr="00B94EFF" w14:paraId="1EFB720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F3D185" w14:textId="77777777" w:rsidR="007223C9" w:rsidRPr="00B94EFF" w:rsidRDefault="007223C9" w:rsidP="003A7444">
            <w:pPr>
              <w:pStyle w:val="TAL"/>
            </w:pPr>
            <w:r w:rsidRPr="00B94EFF">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hideMark/>
          </w:tcPr>
          <w:p w14:paraId="6DB9D17A"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A62052"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32ABF3" w14:textId="77777777" w:rsidR="007223C9" w:rsidRPr="00B94EFF" w:rsidRDefault="007223C9" w:rsidP="003A7444">
            <w:pPr>
              <w:pStyle w:val="TAL"/>
              <w:rPr>
                <w:rFonts w:eastAsia="MS Mincho"/>
              </w:rPr>
            </w:pPr>
          </w:p>
        </w:tc>
      </w:tr>
      <w:tr w:rsidR="007223C9" w:rsidRPr="00B94EFF" w14:paraId="6CC2C22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524DD6"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80D5AD"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91F38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38B69E" w14:textId="77777777" w:rsidR="007223C9" w:rsidRPr="00B94EFF" w:rsidRDefault="007223C9" w:rsidP="003A7444">
            <w:pPr>
              <w:pStyle w:val="TAL"/>
              <w:rPr>
                <w:rFonts w:eastAsia="MS Mincho"/>
              </w:rPr>
            </w:pPr>
          </w:p>
        </w:tc>
      </w:tr>
      <w:tr w:rsidR="007223C9" w:rsidRPr="00B94EFF" w14:paraId="7C3D52C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9F8088"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128898"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0F08F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87641" w14:textId="77777777" w:rsidR="007223C9" w:rsidRPr="00B94EFF" w:rsidRDefault="007223C9" w:rsidP="003A7444">
            <w:pPr>
              <w:pStyle w:val="TAL"/>
              <w:rPr>
                <w:rFonts w:eastAsia="MS Mincho"/>
              </w:rPr>
            </w:pPr>
          </w:p>
        </w:tc>
      </w:tr>
      <w:tr w:rsidR="007223C9" w:rsidRPr="00B94EFF" w14:paraId="5FB42F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CD0B0"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FEE5A7"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BCF8D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A3C473" w14:textId="77777777" w:rsidR="007223C9" w:rsidRPr="00B94EFF" w:rsidRDefault="007223C9" w:rsidP="003A7444">
            <w:pPr>
              <w:pStyle w:val="TAL"/>
              <w:rPr>
                <w:rFonts w:eastAsia="MS Mincho"/>
              </w:rPr>
            </w:pPr>
          </w:p>
        </w:tc>
      </w:tr>
      <w:tr w:rsidR="007223C9" w:rsidRPr="00B94EFF" w14:paraId="7838AD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9F106F"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46366F"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A31E6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D3678E" w14:textId="77777777" w:rsidR="007223C9" w:rsidRPr="00B94EFF" w:rsidRDefault="007223C9" w:rsidP="003A7444">
            <w:pPr>
              <w:pStyle w:val="TAL"/>
              <w:rPr>
                <w:rFonts w:eastAsia="MS Mincho"/>
              </w:rPr>
            </w:pPr>
          </w:p>
        </w:tc>
      </w:tr>
      <w:tr w:rsidR="007223C9" w:rsidRPr="00B94EFF" w14:paraId="296FC86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696A21"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1944D6"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729F35"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528972" w14:textId="77777777" w:rsidR="007223C9" w:rsidRPr="00B94EFF" w:rsidRDefault="007223C9" w:rsidP="003A7444">
            <w:pPr>
              <w:pStyle w:val="TAL"/>
              <w:rPr>
                <w:rFonts w:eastAsia="MS Mincho"/>
              </w:rPr>
            </w:pPr>
          </w:p>
        </w:tc>
      </w:tr>
      <w:tr w:rsidR="007223C9" w:rsidRPr="00B94EFF" w14:paraId="5ACABEF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68307F"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19557F"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F1CF6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AEED1A" w14:textId="77777777" w:rsidR="007223C9" w:rsidRPr="00B94EFF" w:rsidRDefault="007223C9" w:rsidP="003A7444">
            <w:pPr>
              <w:pStyle w:val="TAL"/>
              <w:rPr>
                <w:rFonts w:eastAsia="MS Mincho"/>
              </w:rPr>
            </w:pPr>
          </w:p>
        </w:tc>
      </w:tr>
      <w:tr w:rsidR="007223C9" w:rsidRPr="00B94EFF" w14:paraId="5595763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0CA5E8" w14:textId="77777777" w:rsidR="007223C9" w:rsidRPr="00B94EFF" w:rsidRDefault="007223C9"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13457426"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85987D"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E694" w14:textId="77777777" w:rsidR="007223C9" w:rsidRPr="00B94EFF" w:rsidRDefault="007223C9" w:rsidP="003A7444">
            <w:pPr>
              <w:pStyle w:val="TAL"/>
              <w:rPr>
                <w:rFonts w:eastAsia="MS Mincho"/>
              </w:rPr>
            </w:pPr>
          </w:p>
        </w:tc>
      </w:tr>
    </w:tbl>
    <w:p w14:paraId="61E4C32B" w14:textId="77777777" w:rsidR="007223C9" w:rsidRPr="00B94EFF" w:rsidRDefault="007223C9" w:rsidP="007223C9">
      <w:pPr>
        <w:rPr>
          <w:lang w:eastAsia="zh-CN"/>
        </w:rPr>
      </w:pPr>
    </w:p>
    <w:p w14:paraId="20202263" w14:textId="77777777" w:rsidR="007223C9" w:rsidRPr="00B94EFF" w:rsidRDefault="007223C9" w:rsidP="007223C9">
      <w:pPr>
        <w:pStyle w:val="TH"/>
        <w:rPr>
          <w:rFonts w:eastAsia="MS Mincho"/>
        </w:rPr>
      </w:pPr>
      <w:bookmarkStart w:id="10" w:name="_Hlk165630795"/>
      <w:r w:rsidRPr="00B94EFF">
        <w:rPr>
          <w:rFonts w:eastAsia="MS Mincho"/>
          <w:iCs/>
        </w:rPr>
        <w:lastRenderedPageBreak/>
        <w:t xml:space="preserve">Table </w:t>
      </w:r>
      <w:r w:rsidRPr="00B94EFF">
        <w:rPr>
          <w:lang w:eastAsia="zh-CN"/>
        </w:rPr>
        <w:t>14.4.1.4.3</w:t>
      </w:r>
      <w:r w:rsidRPr="00B94EFF">
        <w:t>-</w:t>
      </w:r>
      <w:r w:rsidRPr="00B94EFF">
        <w:rPr>
          <w:lang w:eastAsia="zh-CN"/>
        </w:rPr>
        <w:t>6</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5035"/>
        <w:gridCol w:w="1877"/>
        <w:gridCol w:w="1590"/>
        <w:gridCol w:w="1104"/>
      </w:tblGrid>
      <w:tr w:rsidR="007223C9" w:rsidRPr="00B94EFF" w14:paraId="5E444FA1"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BD3FAAC" w14:textId="77777777" w:rsidR="007223C9" w:rsidRPr="00B94EFF" w:rsidRDefault="007223C9"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7223C9" w:rsidRPr="00B94EFF" w14:paraId="19B291F2"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7DAFC7B3" w14:textId="77777777" w:rsidR="007223C9" w:rsidRPr="00B94EFF" w:rsidRDefault="007223C9" w:rsidP="003A7444">
            <w:pPr>
              <w:pStyle w:val="TAH"/>
              <w:rPr>
                <w:rFonts w:eastAsia="MS Mincho"/>
              </w:rPr>
            </w:pPr>
            <w:r w:rsidRPr="00B94EFF">
              <w:rPr>
                <w:rFonts w:eastAsia="MS Mincho"/>
              </w:rPr>
              <w:t>Information Element</w:t>
            </w:r>
          </w:p>
        </w:tc>
        <w:tc>
          <w:tcPr>
            <w:tcW w:w="1877" w:type="dxa"/>
            <w:tcBorders>
              <w:top w:val="single" w:sz="4" w:space="0" w:color="000000"/>
              <w:left w:val="single" w:sz="4" w:space="0" w:color="000000"/>
              <w:bottom w:val="single" w:sz="4" w:space="0" w:color="000000"/>
              <w:right w:val="single" w:sz="4" w:space="0" w:color="000000"/>
            </w:tcBorders>
            <w:hideMark/>
          </w:tcPr>
          <w:p w14:paraId="5B8D13AA" w14:textId="77777777" w:rsidR="007223C9" w:rsidRPr="00B94EFF" w:rsidRDefault="007223C9"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E38417D" w14:textId="77777777" w:rsidR="007223C9" w:rsidRPr="00B94EFF" w:rsidRDefault="007223C9"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F35455B" w14:textId="77777777" w:rsidR="007223C9" w:rsidRPr="00B94EFF" w:rsidRDefault="007223C9" w:rsidP="003A7444">
            <w:pPr>
              <w:pStyle w:val="TAH"/>
              <w:rPr>
                <w:rFonts w:eastAsia="MS Mincho"/>
              </w:rPr>
            </w:pPr>
            <w:r w:rsidRPr="00B94EFF">
              <w:rPr>
                <w:rFonts w:eastAsia="MS Mincho"/>
              </w:rPr>
              <w:t>Condition</w:t>
            </w:r>
          </w:p>
        </w:tc>
      </w:tr>
      <w:tr w:rsidR="007223C9" w:rsidRPr="00B94EFF" w14:paraId="540DA1A4"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7295BB3D" w14:textId="77777777" w:rsidR="007223C9" w:rsidRPr="00B94EFF" w:rsidRDefault="007223C9" w:rsidP="003A7444">
            <w:pPr>
              <w:pStyle w:val="TAL"/>
            </w:pPr>
            <w:r w:rsidRPr="00B94EFF">
              <w:rPr>
                <w:snapToGrid w:val="0"/>
              </w:rPr>
              <w:t>NR-DL-PRS-AssistanceData-r16</w:t>
            </w:r>
            <w:r w:rsidRPr="00B94EFF">
              <w:t xml:space="preserve"> ::= SEQUENCE {</w:t>
            </w:r>
          </w:p>
        </w:tc>
        <w:tc>
          <w:tcPr>
            <w:tcW w:w="1877" w:type="dxa"/>
            <w:tcBorders>
              <w:top w:val="single" w:sz="4" w:space="0" w:color="000000"/>
              <w:left w:val="single" w:sz="4" w:space="0" w:color="000000"/>
              <w:bottom w:val="single" w:sz="4" w:space="0" w:color="000000"/>
              <w:right w:val="single" w:sz="4" w:space="0" w:color="000000"/>
            </w:tcBorders>
          </w:tcPr>
          <w:p w14:paraId="753D1A8D" w14:textId="77777777" w:rsidR="007223C9" w:rsidRPr="00B94EFF" w:rsidRDefault="007223C9"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4309C1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E1FF58" w14:textId="77777777" w:rsidR="007223C9" w:rsidRPr="00B94EFF" w:rsidRDefault="007223C9" w:rsidP="003A7444">
            <w:pPr>
              <w:pStyle w:val="TAL"/>
              <w:rPr>
                <w:rFonts w:eastAsia="MS Mincho"/>
              </w:rPr>
            </w:pPr>
          </w:p>
        </w:tc>
      </w:tr>
      <w:tr w:rsidR="007223C9" w:rsidRPr="00B94EFF" w14:paraId="191A0396"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29FF0624" w14:textId="77777777" w:rsidR="007223C9" w:rsidRPr="00B94EFF" w:rsidRDefault="007223C9"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1877" w:type="dxa"/>
            <w:tcBorders>
              <w:top w:val="single" w:sz="4" w:space="0" w:color="000000"/>
              <w:left w:val="single" w:sz="4" w:space="0" w:color="000000"/>
              <w:bottom w:val="single" w:sz="4" w:space="0" w:color="000000"/>
              <w:right w:val="single" w:sz="4" w:space="0" w:color="000000"/>
            </w:tcBorders>
          </w:tcPr>
          <w:p w14:paraId="379B6CB1"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A5A56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852B7" w14:textId="77777777" w:rsidR="007223C9" w:rsidRPr="00B94EFF" w:rsidRDefault="007223C9" w:rsidP="003A7444">
            <w:pPr>
              <w:pStyle w:val="TAL"/>
              <w:rPr>
                <w:rFonts w:eastAsia="MS Mincho"/>
              </w:rPr>
            </w:pPr>
          </w:p>
        </w:tc>
      </w:tr>
      <w:tr w:rsidR="007223C9" w:rsidRPr="00B94EFF" w14:paraId="144CDAD4"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16084173"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dl-PRS-ID-r16</w:t>
            </w:r>
          </w:p>
        </w:tc>
        <w:tc>
          <w:tcPr>
            <w:tcW w:w="1877" w:type="dxa"/>
            <w:tcBorders>
              <w:top w:val="single" w:sz="4" w:space="0" w:color="000000"/>
              <w:left w:val="single" w:sz="4" w:space="0" w:color="000000"/>
              <w:bottom w:val="single" w:sz="4" w:space="0" w:color="000000"/>
              <w:right w:val="single" w:sz="4" w:space="0" w:color="000000"/>
            </w:tcBorders>
            <w:hideMark/>
          </w:tcPr>
          <w:p w14:paraId="55C395D8"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B585AB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9D9AEB" w14:textId="77777777" w:rsidR="007223C9" w:rsidRPr="00B94EFF" w:rsidRDefault="007223C9" w:rsidP="003A7444">
            <w:pPr>
              <w:pStyle w:val="TAL"/>
              <w:rPr>
                <w:rFonts w:eastAsia="MS Mincho"/>
              </w:rPr>
            </w:pPr>
          </w:p>
        </w:tc>
      </w:tr>
      <w:tr w:rsidR="007223C9" w:rsidRPr="00B94EFF" w14:paraId="2C68B76D"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6373A5FE" w14:textId="77777777" w:rsidR="007223C9" w:rsidRPr="00B94EFF" w:rsidRDefault="007223C9" w:rsidP="003A7444">
            <w:pPr>
              <w:pStyle w:val="TAL"/>
              <w:rPr>
                <w:lang w:eastAsia="zh-CN"/>
              </w:rPr>
            </w:pPr>
            <w:r w:rsidRPr="00B94EFF">
              <w:rPr>
                <w:lang w:eastAsia="zh-CN"/>
              </w:rPr>
              <w:t xml:space="preserve">    </w:t>
            </w:r>
            <w:r w:rsidRPr="00B94EFF">
              <w:t>nr-DL-PRS-ResourceID-List-r16</w:t>
            </w:r>
          </w:p>
        </w:tc>
        <w:tc>
          <w:tcPr>
            <w:tcW w:w="1877" w:type="dxa"/>
            <w:tcBorders>
              <w:top w:val="single" w:sz="4" w:space="0" w:color="000000"/>
              <w:left w:val="single" w:sz="4" w:space="0" w:color="000000"/>
              <w:bottom w:val="single" w:sz="4" w:space="0" w:color="000000"/>
              <w:right w:val="single" w:sz="4" w:space="0" w:color="000000"/>
            </w:tcBorders>
            <w:hideMark/>
          </w:tcPr>
          <w:p w14:paraId="66B3FD34" w14:textId="77777777" w:rsidR="007223C9" w:rsidRPr="00B94EFF" w:rsidRDefault="007223C9"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2059E5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9933E5" w14:textId="77777777" w:rsidR="007223C9" w:rsidRPr="00B94EFF" w:rsidRDefault="007223C9" w:rsidP="003A7444">
            <w:pPr>
              <w:pStyle w:val="TAL"/>
              <w:rPr>
                <w:rFonts w:eastAsia="MS Mincho"/>
              </w:rPr>
            </w:pPr>
          </w:p>
        </w:tc>
      </w:tr>
      <w:tr w:rsidR="007223C9" w:rsidRPr="00B94EFF" w14:paraId="433977AD"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4851A544" w14:textId="77777777" w:rsidR="007223C9" w:rsidRPr="00B94EFF" w:rsidRDefault="007223C9" w:rsidP="003A7444">
            <w:pPr>
              <w:pStyle w:val="TAL"/>
              <w:rPr>
                <w:lang w:eastAsia="zh-CN"/>
              </w:rPr>
            </w:pPr>
            <w:r w:rsidRPr="00B94EFF">
              <w:rPr>
                <w:lang w:eastAsia="zh-CN"/>
              </w:rPr>
              <w:t xml:space="preserve">    </w:t>
            </w:r>
            <w:r w:rsidRPr="00B94EFF">
              <w:t>nr-DL-PRS-ResourceSetID-r16</w:t>
            </w:r>
          </w:p>
        </w:tc>
        <w:tc>
          <w:tcPr>
            <w:tcW w:w="1877" w:type="dxa"/>
            <w:tcBorders>
              <w:top w:val="single" w:sz="4" w:space="0" w:color="000000"/>
              <w:left w:val="single" w:sz="4" w:space="0" w:color="000000"/>
              <w:bottom w:val="single" w:sz="4" w:space="0" w:color="000000"/>
              <w:right w:val="single" w:sz="4" w:space="0" w:color="000000"/>
            </w:tcBorders>
            <w:hideMark/>
          </w:tcPr>
          <w:p w14:paraId="7F3E0547" w14:textId="77777777" w:rsidR="007223C9" w:rsidRPr="00B94EFF" w:rsidRDefault="007223C9"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95D845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AB71CB" w14:textId="77777777" w:rsidR="007223C9" w:rsidRPr="00B94EFF" w:rsidRDefault="007223C9" w:rsidP="003A7444">
            <w:pPr>
              <w:pStyle w:val="TAL"/>
              <w:rPr>
                <w:rFonts w:eastAsia="MS Mincho"/>
              </w:rPr>
            </w:pPr>
          </w:p>
        </w:tc>
      </w:tr>
      <w:tr w:rsidR="007223C9" w:rsidRPr="00B94EFF" w14:paraId="67C2F08F"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0EB0F627"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35DFE287"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021CE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B84D1" w14:textId="77777777" w:rsidR="007223C9" w:rsidRPr="00B94EFF" w:rsidRDefault="007223C9" w:rsidP="003A7444">
            <w:pPr>
              <w:pStyle w:val="TAL"/>
              <w:rPr>
                <w:rFonts w:eastAsia="MS Mincho"/>
              </w:rPr>
            </w:pPr>
          </w:p>
        </w:tc>
      </w:tr>
      <w:tr w:rsidR="007223C9" w:rsidRPr="00B94EFF" w14:paraId="67E3BD67"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3C93855A" w14:textId="77777777" w:rsidR="007223C9" w:rsidRPr="00B94EFF" w:rsidRDefault="007223C9"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hideMark/>
          </w:tcPr>
          <w:p w14:paraId="026F9AA7" w14:textId="77777777" w:rsidR="007223C9" w:rsidRPr="00B94EFF" w:rsidRDefault="007223C9" w:rsidP="003A7444">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E8C9AB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71740" w14:textId="77777777" w:rsidR="007223C9" w:rsidRPr="00B94EFF" w:rsidRDefault="007223C9" w:rsidP="003A7444">
            <w:pPr>
              <w:pStyle w:val="TAL"/>
              <w:rPr>
                <w:rFonts w:eastAsia="MS Mincho"/>
              </w:rPr>
            </w:pPr>
          </w:p>
        </w:tc>
      </w:tr>
      <w:tr w:rsidR="007223C9" w:rsidRPr="00B94EFF" w14:paraId="757790A2"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26E5F961" w14:textId="77777777" w:rsidR="007223C9" w:rsidRPr="00B94EFF" w:rsidRDefault="007223C9"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5F9CB35C"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999C84F" w14:textId="77777777" w:rsidR="007223C9" w:rsidRPr="00B94EFF" w:rsidRDefault="007223C9" w:rsidP="003A7444">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BA64A27" w14:textId="77777777" w:rsidR="007223C9" w:rsidRPr="00B94EFF" w:rsidRDefault="007223C9" w:rsidP="003A7444">
            <w:pPr>
              <w:pStyle w:val="TAL"/>
              <w:rPr>
                <w:rFonts w:eastAsia="MS Mincho"/>
              </w:rPr>
            </w:pPr>
          </w:p>
        </w:tc>
      </w:tr>
      <w:tr w:rsidR="007223C9" w:rsidRPr="00B94EFF" w14:paraId="52700045" w14:textId="77777777" w:rsidTr="003A7444">
        <w:trPr>
          <w:trHeight w:val="282"/>
          <w:jc w:val="center"/>
        </w:trPr>
        <w:tc>
          <w:tcPr>
            <w:tcW w:w="5035" w:type="dxa"/>
            <w:tcBorders>
              <w:top w:val="single" w:sz="4" w:space="0" w:color="000000"/>
              <w:left w:val="single" w:sz="4" w:space="0" w:color="000000"/>
              <w:bottom w:val="single" w:sz="4" w:space="0" w:color="000000"/>
              <w:right w:val="single" w:sz="4" w:space="0" w:color="000000"/>
            </w:tcBorders>
            <w:hideMark/>
          </w:tcPr>
          <w:p w14:paraId="06F48839" w14:textId="77777777" w:rsidR="007223C9" w:rsidRPr="00B94EFF" w:rsidRDefault="007223C9"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6E1A9F70"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63766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C1809F" w14:textId="77777777" w:rsidR="007223C9" w:rsidRPr="00B94EFF" w:rsidRDefault="007223C9" w:rsidP="003A7444">
            <w:pPr>
              <w:pStyle w:val="TAL"/>
              <w:rPr>
                <w:rFonts w:eastAsia="MS Mincho"/>
              </w:rPr>
            </w:pPr>
          </w:p>
        </w:tc>
      </w:tr>
      <w:tr w:rsidR="007223C9" w:rsidRPr="00B94EFF" w14:paraId="0FB3262E" w14:textId="77777777" w:rsidTr="003A7444">
        <w:trPr>
          <w:jc w:val="center"/>
        </w:trPr>
        <w:tc>
          <w:tcPr>
            <w:tcW w:w="5035" w:type="dxa"/>
            <w:vMerge w:val="restart"/>
            <w:tcBorders>
              <w:top w:val="single" w:sz="4" w:space="0" w:color="000000"/>
              <w:left w:val="single" w:sz="4" w:space="0" w:color="000000"/>
              <w:bottom w:val="single" w:sz="4" w:space="0" w:color="000000"/>
              <w:right w:val="single" w:sz="4" w:space="0" w:color="000000"/>
            </w:tcBorders>
            <w:hideMark/>
          </w:tcPr>
          <w:p w14:paraId="2DC72CDC" w14:textId="77777777" w:rsidR="007223C9" w:rsidRPr="00B94EFF" w:rsidRDefault="007223C9" w:rsidP="003A7444">
            <w:pPr>
              <w:pStyle w:val="TAL"/>
              <w:rPr>
                <w:lang w:eastAsia="zh-CN"/>
              </w:rPr>
            </w:pPr>
            <w:r w:rsidRPr="00B94EFF">
              <w:rPr>
                <w:lang w:eastAsia="zh-CN"/>
              </w:rPr>
              <w:t xml:space="preserve">        </w:t>
            </w:r>
            <w:r w:rsidRPr="00B94EFF">
              <w:rPr>
                <w:snapToGrid w:val="0"/>
              </w:rPr>
              <w:t>dl-PRS-SubcarrierSpacing-r16</w:t>
            </w:r>
          </w:p>
        </w:tc>
        <w:tc>
          <w:tcPr>
            <w:tcW w:w="1877" w:type="dxa"/>
            <w:tcBorders>
              <w:top w:val="single" w:sz="4" w:space="0" w:color="000000"/>
              <w:left w:val="single" w:sz="4" w:space="0" w:color="000000"/>
              <w:bottom w:val="single" w:sz="4" w:space="0" w:color="000000"/>
              <w:right w:val="single" w:sz="4" w:space="0" w:color="000000"/>
            </w:tcBorders>
            <w:hideMark/>
          </w:tcPr>
          <w:p w14:paraId="4D10CCF0" w14:textId="77777777" w:rsidR="007223C9" w:rsidRPr="00B94EFF" w:rsidRDefault="007223C9" w:rsidP="003A7444">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1892E4F0" w14:textId="77777777" w:rsidR="007223C9" w:rsidRPr="00B94EFF" w:rsidRDefault="007223C9" w:rsidP="003A744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5665852E" w14:textId="77777777" w:rsidR="007223C9" w:rsidRPr="00B94EFF" w:rsidRDefault="007223C9" w:rsidP="003A7444">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7223C9" w:rsidRPr="00B94EFF" w14:paraId="2D05D449"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6CC7ED6" w14:textId="77777777" w:rsidR="007223C9" w:rsidRPr="00B94EFF" w:rsidRDefault="007223C9" w:rsidP="003A7444">
            <w:pPr>
              <w:spacing w:after="0"/>
              <w:rPr>
                <w:rFonts w:ascii="Arial" w:hAnsi="Arial"/>
                <w:sz w:val="18"/>
                <w:lang w:eastAsia="zh-CN"/>
              </w:rPr>
            </w:pPr>
          </w:p>
        </w:tc>
        <w:tc>
          <w:tcPr>
            <w:tcW w:w="1877" w:type="dxa"/>
            <w:tcBorders>
              <w:top w:val="single" w:sz="4" w:space="0" w:color="000000"/>
              <w:left w:val="single" w:sz="4" w:space="0" w:color="000000"/>
              <w:bottom w:val="single" w:sz="4" w:space="0" w:color="000000"/>
              <w:right w:val="single" w:sz="4" w:space="0" w:color="000000"/>
            </w:tcBorders>
            <w:hideMark/>
          </w:tcPr>
          <w:p w14:paraId="4E2AC690" w14:textId="77777777" w:rsidR="007223C9" w:rsidRPr="00B94EFF" w:rsidRDefault="007223C9" w:rsidP="003A7444">
            <w:pPr>
              <w:pStyle w:val="TAL"/>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5A104E97" w14:textId="77777777" w:rsidR="007223C9" w:rsidRPr="00B94EFF" w:rsidRDefault="007223C9" w:rsidP="003A744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3EA3CD40" w14:textId="77777777" w:rsidR="007223C9" w:rsidRPr="00B94EFF" w:rsidRDefault="007223C9" w:rsidP="003A7444">
            <w:pPr>
              <w:pStyle w:val="TAL"/>
              <w:rPr>
                <w:rFonts w:eastAsia="MS Mincho"/>
              </w:rPr>
            </w:pPr>
            <w:r w:rsidRPr="00B94EFF">
              <w:rPr>
                <w:lang w:eastAsia="zh-CN"/>
              </w:rPr>
              <w:t>Config</w:t>
            </w:r>
            <w:r w:rsidRPr="00B94EFF">
              <w:rPr>
                <w:rFonts w:eastAsia="MS Mincho"/>
              </w:rPr>
              <w:t xml:space="preserve"> 3</w:t>
            </w:r>
          </w:p>
        </w:tc>
      </w:tr>
      <w:tr w:rsidR="007223C9" w:rsidRPr="00B94EFF" w14:paraId="0A228287"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53ADCBA9" w14:textId="77777777" w:rsidR="007223C9" w:rsidRPr="00B94EFF" w:rsidRDefault="007223C9" w:rsidP="003A7444">
            <w:pPr>
              <w:pStyle w:val="TAL"/>
              <w:rPr>
                <w:lang w:eastAsia="zh-CN"/>
              </w:rPr>
            </w:pPr>
            <w:r w:rsidRPr="00B94EFF">
              <w:rPr>
                <w:lang w:eastAsia="zh-CN"/>
              </w:rPr>
              <w:lastRenderedPageBreak/>
              <w:t xml:space="preserve">        </w:t>
            </w:r>
            <w:r w:rsidRPr="00B94EFF">
              <w:rPr>
                <w:snapToGrid w:val="0"/>
              </w:rPr>
              <w:t>dl-PRS-ResourceBandwidth-r16</w:t>
            </w:r>
          </w:p>
        </w:tc>
        <w:tc>
          <w:tcPr>
            <w:tcW w:w="1877" w:type="dxa"/>
            <w:tcBorders>
              <w:top w:val="single" w:sz="4" w:space="0" w:color="000000"/>
              <w:left w:val="single" w:sz="4" w:space="0" w:color="000000"/>
              <w:bottom w:val="single" w:sz="4" w:space="0" w:color="000000"/>
              <w:right w:val="single" w:sz="4" w:space="0" w:color="000000"/>
            </w:tcBorders>
            <w:hideMark/>
          </w:tcPr>
          <w:p w14:paraId="4D6AF5C0" w14:textId="77777777" w:rsidR="007223C9" w:rsidRPr="00B94EFF" w:rsidRDefault="007223C9"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1B629B0C" w14:textId="77777777" w:rsidR="007223C9" w:rsidRPr="00B94EFF" w:rsidRDefault="007223C9" w:rsidP="003A7444">
            <w:pPr>
              <w:pStyle w:val="TAL"/>
              <w:rPr>
                <w:rFonts w:eastAsia="MS Mincho"/>
              </w:rPr>
            </w:pPr>
            <w:r w:rsidRPr="00B94EFF">
              <w:rPr>
                <w:rFonts w:cs="Arial"/>
                <w:szCs w:val="18"/>
                <w:lang w:eastAsia="zh-CN"/>
              </w:rPr>
              <w:t xml:space="preserve">24 </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0E2DC19" w14:textId="77777777" w:rsidR="007223C9" w:rsidRPr="00B94EFF" w:rsidRDefault="007223C9" w:rsidP="003A7444">
            <w:pPr>
              <w:pStyle w:val="TAL"/>
              <w:rPr>
                <w:lang w:eastAsia="zh-CN"/>
              </w:rPr>
            </w:pPr>
          </w:p>
        </w:tc>
      </w:tr>
      <w:tr w:rsidR="007223C9" w:rsidRPr="00B94EFF" w14:paraId="508DF67B"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68F6278B" w14:textId="77777777" w:rsidR="007223C9" w:rsidRPr="00B94EFF" w:rsidRDefault="007223C9" w:rsidP="003A7444">
            <w:pPr>
              <w:pStyle w:val="TAL"/>
              <w:rPr>
                <w:lang w:eastAsia="zh-CN"/>
              </w:rPr>
            </w:pPr>
            <w:r w:rsidRPr="00B94EFF">
              <w:rPr>
                <w:lang w:eastAsia="zh-CN"/>
              </w:rPr>
              <w:t xml:space="preserve">        </w:t>
            </w:r>
            <w:r w:rsidRPr="00B94EFF">
              <w:rPr>
                <w:snapToGrid w:val="0"/>
              </w:rPr>
              <w:t>dl-PRS-StartPRB-r16</w:t>
            </w:r>
          </w:p>
        </w:tc>
        <w:tc>
          <w:tcPr>
            <w:tcW w:w="1877" w:type="dxa"/>
            <w:tcBorders>
              <w:top w:val="single" w:sz="4" w:space="0" w:color="000000"/>
              <w:left w:val="single" w:sz="4" w:space="0" w:color="000000"/>
              <w:bottom w:val="single" w:sz="4" w:space="0" w:color="000000"/>
              <w:right w:val="single" w:sz="4" w:space="0" w:color="000000"/>
            </w:tcBorders>
            <w:hideMark/>
          </w:tcPr>
          <w:p w14:paraId="4657E9AB"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AC2DB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2DB90" w14:textId="77777777" w:rsidR="007223C9" w:rsidRPr="00B94EFF" w:rsidRDefault="007223C9" w:rsidP="003A7444">
            <w:pPr>
              <w:pStyle w:val="TAL"/>
              <w:rPr>
                <w:rFonts w:eastAsia="MS Mincho"/>
              </w:rPr>
            </w:pPr>
          </w:p>
        </w:tc>
      </w:tr>
      <w:tr w:rsidR="007223C9" w:rsidRPr="00B94EFF" w14:paraId="02ACB371"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7135BE59" w14:textId="77777777" w:rsidR="007223C9" w:rsidRPr="00B94EFF" w:rsidRDefault="007223C9" w:rsidP="003A7444">
            <w:pPr>
              <w:pStyle w:val="TAL"/>
              <w:rPr>
                <w:lang w:eastAsia="zh-CN"/>
              </w:rPr>
            </w:pPr>
            <w:r w:rsidRPr="00B94EFF">
              <w:rPr>
                <w:lang w:eastAsia="zh-CN"/>
              </w:rPr>
              <w:t xml:space="preserve">        </w:t>
            </w:r>
            <w:r w:rsidRPr="00B94EFF">
              <w:rPr>
                <w:snapToGrid w:val="0"/>
              </w:rPr>
              <w:t>dl-PRS-PointA-r16</w:t>
            </w:r>
          </w:p>
        </w:tc>
        <w:tc>
          <w:tcPr>
            <w:tcW w:w="1877" w:type="dxa"/>
            <w:tcBorders>
              <w:top w:val="single" w:sz="4" w:space="0" w:color="000000"/>
              <w:left w:val="single" w:sz="4" w:space="0" w:color="000000"/>
              <w:bottom w:val="single" w:sz="4" w:space="0" w:color="000000"/>
              <w:right w:val="single" w:sz="4" w:space="0" w:color="000000"/>
            </w:tcBorders>
            <w:hideMark/>
          </w:tcPr>
          <w:p w14:paraId="35D44B3A" w14:textId="77777777" w:rsidR="007223C9" w:rsidRPr="00B94EFF" w:rsidRDefault="007223C9" w:rsidP="003A744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2C56C35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8FCCB3" w14:textId="77777777" w:rsidR="007223C9" w:rsidRPr="00B94EFF" w:rsidRDefault="007223C9" w:rsidP="003A7444">
            <w:pPr>
              <w:pStyle w:val="TAL"/>
              <w:rPr>
                <w:rFonts w:eastAsia="MS Mincho"/>
              </w:rPr>
            </w:pPr>
          </w:p>
        </w:tc>
      </w:tr>
      <w:tr w:rsidR="007223C9" w:rsidRPr="00B94EFF" w14:paraId="7BEB3B38"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366CA34F" w14:textId="77777777" w:rsidR="007223C9" w:rsidRPr="00B94EFF" w:rsidRDefault="007223C9" w:rsidP="003A7444">
            <w:pPr>
              <w:pStyle w:val="TAL"/>
              <w:rPr>
                <w:lang w:eastAsia="zh-CN"/>
              </w:rPr>
            </w:pPr>
            <w:r w:rsidRPr="00B94EFF">
              <w:rPr>
                <w:lang w:eastAsia="zh-CN"/>
              </w:rPr>
              <w:t xml:space="preserve">        </w:t>
            </w:r>
            <w:r w:rsidRPr="00B94EFF">
              <w:t>dl-PRS-CombSizeN-r16</w:t>
            </w:r>
          </w:p>
        </w:tc>
        <w:tc>
          <w:tcPr>
            <w:tcW w:w="1877" w:type="dxa"/>
            <w:tcBorders>
              <w:top w:val="single" w:sz="4" w:space="0" w:color="000000"/>
              <w:left w:val="single" w:sz="4" w:space="0" w:color="000000"/>
              <w:bottom w:val="single" w:sz="4" w:space="0" w:color="000000"/>
              <w:right w:val="single" w:sz="4" w:space="0" w:color="000000"/>
            </w:tcBorders>
            <w:hideMark/>
          </w:tcPr>
          <w:p w14:paraId="00C1DC75" w14:textId="77777777" w:rsidR="007223C9" w:rsidRPr="00B94EFF" w:rsidRDefault="007223C9" w:rsidP="003A7444">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83314F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B77AB4" w14:textId="77777777" w:rsidR="007223C9" w:rsidRPr="00B94EFF" w:rsidRDefault="007223C9" w:rsidP="003A7444">
            <w:pPr>
              <w:pStyle w:val="TAL"/>
              <w:rPr>
                <w:rFonts w:eastAsia="MS Mincho"/>
              </w:rPr>
            </w:pPr>
          </w:p>
        </w:tc>
      </w:tr>
      <w:tr w:rsidR="007223C9" w:rsidRPr="00B94EFF" w14:paraId="19A581C2"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0A4BC430" w14:textId="77777777" w:rsidR="007223C9" w:rsidRPr="00B94EFF" w:rsidRDefault="007223C9" w:rsidP="003A7444">
            <w:pPr>
              <w:pStyle w:val="TAL"/>
              <w:rPr>
                <w:lang w:eastAsia="zh-CN"/>
              </w:rPr>
            </w:pPr>
            <w:r w:rsidRPr="00B94EFF">
              <w:rPr>
                <w:lang w:eastAsia="zh-CN"/>
              </w:rPr>
              <w:t xml:space="preserve">        </w:t>
            </w:r>
            <w:r w:rsidRPr="00B94EFF">
              <w:rPr>
                <w:snapToGrid w:val="0"/>
              </w:rPr>
              <w:t>dl-PRS-CyclicPrefix-r16</w:t>
            </w:r>
          </w:p>
        </w:tc>
        <w:tc>
          <w:tcPr>
            <w:tcW w:w="1877" w:type="dxa"/>
            <w:tcBorders>
              <w:top w:val="single" w:sz="4" w:space="0" w:color="000000"/>
              <w:left w:val="single" w:sz="4" w:space="0" w:color="000000"/>
              <w:bottom w:val="single" w:sz="4" w:space="0" w:color="000000"/>
              <w:right w:val="single" w:sz="4" w:space="0" w:color="000000"/>
            </w:tcBorders>
            <w:hideMark/>
          </w:tcPr>
          <w:p w14:paraId="17B22E32" w14:textId="77777777" w:rsidR="007223C9" w:rsidRPr="00B94EFF" w:rsidRDefault="007223C9" w:rsidP="003A7444">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29A2F5F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2578C" w14:textId="77777777" w:rsidR="007223C9" w:rsidRPr="00B94EFF" w:rsidRDefault="007223C9" w:rsidP="003A7444">
            <w:pPr>
              <w:pStyle w:val="TAL"/>
              <w:rPr>
                <w:rFonts w:eastAsia="MS Mincho"/>
              </w:rPr>
            </w:pPr>
          </w:p>
        </w:tc>
      </w:tr>
      <w:tr w:rsidR="007223C9" w:rsidRPr="00B94EFF" w14:paraId="7D07A1F3"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7D6FB887"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42071711"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0CC31D"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60480" w14:textId="77777777" w:rsidR="007223C9" w:rsidRPr="00B94EFF" w:rsidRDefault="007223C9" w:rsidP="003A7444">
            <w:pPr>
              <w:pStyle w:val="TAL"/>
              <w:rPr>
                <w:rFonts w:eastAsia="MS Mincho"/>
              </w:rPr>
            </w:pPr>
          </w:p>
        </w:tc>
      </w:tr>
      <w:tr w:rsidR="007223C9" w:rsidRPr="00B94EFF" w14:paraId="39305027"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28DCE66F" w14:textId="77777777" w:rsidR="007223C9" w:rsidRPr="00B94EFF" w:rsidRDefault="007223C9"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1877" w:type="dxa"/>
            <w:tcBorders>
              <w:top w:val="single" w:sz="4" w:space="0" w:color="000000"/>
              <w:left w:val="single" w:sz="4" w:space="0" w:color="000000"/>
              <w:bottom w:val="single" w:sz="4" w:space="0" w:color="000000"/>
              <w:right w:val="single" w:sz="4" w:space="0" w:color="000000"/>
            </w:tcBorders>
            <w:hideMark/>
          </w:tcPr>
          <w:p w14:paraId="3D80ED3E" w14:textId="77777777" w:rsidR="007223C9" w:rsidRPr="00B94EFF" w:rsidRDefault="007223C9" w:rsidP="003A7444">
            <w:pPr>
              <w:pStyle w:val="TAL"/>
              <w:rPr>
                <w:lang w:eastAsia="zh-CN"/>
              </w:rPr>
            </w:pPr>
            <w:r w:rsidRPr="00B94EFF">
              <w:rPr>
                <w:lang w:eastAsia="zh-CN"/>
              </w:rPr>
              <w:t>3 entries</w:t>
            </w:r>
          </w:p>
        </w:tc>
        <w:tc>
          <w:tcPr>
            <w:tcW w:w="1590" w:type="dxa"/>
            <w:tcBorders>
              <w:top w:val="single" w:sz="4" w:space="0" w:color="000000"/>
              <w:left w:val="single" w:sz="4" w:space="0" w:color="000000"/>
              <w:bottom w:val="single" w:sz="4" w:space="0" w:color="000000"/>
              <w:right w:val="single" w:sz="4" w:space="0" w:color="000000"/>
            </w:tcBorders>
          </w:tcPr>
          <w:p w14:paraId="161A30D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D0E00F" w14:textId="77777777" w:rsidR="007223C9" w:rsidRPr="00B94EFF" w:rsidRDefault="007223C9" w:rsidP="003A7444">
            <w:pPr>
              <w:pStyle w:val="TAL"/>
              <w:rPr>
                <w:rFonts w:eastAsia="MS Mincho"/>
              </w:rPr>
            </w:pPr>
          </w:p>
        </w:tc>
      </w:tr>
      <w:tr w:rsidR="007223C9" w:rsidRPr="00B94EFF" w14:paraId="5F4FFABF"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0D7FC48F" w14:textId="77777777" w:rsidR="007223C9" w:rsidRPr="00B94EFF" w:rsidRDefault="007223C9"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79A45400"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0376ABA" w14:textId="77777777" w:rsidR="007223C9" w:rsidRPr="00B94EFF" w:rsidRDefault="007223C9" w:rsidP="003A7444">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9063C9B" w14:textId="77777777" w:rsidR="007223C9" w:rsidRPr="00B94EFF" w:rsidRDefault="007223C9" w:rsidP="003A7444">
            <w:pPr>
              <w:pStyle w:val="TAL"/>
              <w:rPr>
                <w:lang w:eastAsia="zh-CN"/>
              </w:rPr>
            </w:pPr>
            <w:r w:rsidRPr="00B94EFF">
              <w:rPr>
                <w:lang w:eastAsia="zh-CN"/>
              </w:rPr>
              <w:t>Cell 1</w:t>
            </w:r>
          </w:p>
        </w:tc>
      </w:tr>
      <w:tr w:rsidR="007223C9" w:rsidRPr="00B94EFF" w14:paraId="288D27F9"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1A535592" w14:textId="77777777" w:rsidR="007223C9" w:rsidRPr="00B94EFF" w:rsidRDefault="007223C9" w:rsidP="003A7444">
            <w:pPr>
              <w:pStyle w:val="TAL"/>
              <w:rPr>
                <w:lang w:eastAsia="zh-CN"/>
              </w:rPr>
            </w:pPr>
            <w:r w:rsidRPr="00B94EFF">
              <w:rPr>
                <w:lang w:eastAsia="zh-CN"/>
              </w:rPr>
              <w:t xml:space="preserve">          </w:t>
            </w:r>
            <w:r w:rsidRPr="00B94EFF">
              <w:rPr>
                <w:snapToGrid w:val="0"/>
              </w:rPr>
              <w:t>dl-PRS-ID-r16</w:t>
            </w:r>
          </w:p>
        </w:tc>
        <w:tc>
          <w:tcPr>
            <w:tcW w:w="1877" w:type="dxa"/>
            <w:tcBorders>
              <w:top w:val="single" w:sz="4" w:space="0" w:color="000000"/>
              <w:left w:val="single" w:sz="4" w:space="0" w:color="000000"/>
              <w:bottom w:val="single" w:sz="4" w:space="0" w:color="000000"/>
              <w:right w:val="single" w:sz="4" w:space="0" w:color="000000"/>
            </w:tcBorders>
            <w:hideMark/>
          </w:tcPr>
          <w:p w14:paraId="0A066FE6"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FF845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843FB6" w14:textId="77777777" w:rsidR="007223C9" w:rsidRPr="00B94EFF" w:rsidRDefault="007223C9" w:rsidP="003A7444">
            <w:pPr>
              <w:pStyle w:val="TAL"/>
              <w:rPr>
                <w:rFonts w:eastAsia="MS Mincho"/>
              </w:rPr>
            </w:pPr>
          </w:p>
        </w:tc>
      </w:tr>
      <w:tr w:rsidR="007223C9" w:rsidRPr="00B94EFF" w14:paraId="698F90F9"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4A4342DD" w14:textId="77777777" w:rsidR="007223C9" w:rsidRPr="00B94EFF" w:rsidRDefault="007223C9" w:rsidP="003A7444">
            <w:pPr>
              <w:pStyle w:val="TAL"/>
              <w:rPr>
                <w:lang w:eastAsia="zh-CN"/>
              </w:rPr>
            </w:pPr>
            <w:r w:rsidRPr="00B94EFF">
              <w:rPr>
                <w:lang w:eastAsia="zh-CN"/>
              </w:rPr>
              <w:t xml:space="preserve">          </w:t>
            </w:r>
            <w:r w:rsidRPr="00B94EFF">
              <w:rPr>
                <w:snapToGrid w:val="0"/>
              </w:rPr>
              <w:t>nr-PhysCellID-r16</w:t>
            </w:r>
          </w:p>
        </w:tc>
        <w:tc>
          <w:tcPr>
            <w:tcW w:w="1877" w:type="dxa"/>
            <w:tcBorders>
              <w:top w:val="single" w:sz="4" w:space="0" w:color="000000"/>
              <w:left w:val="single" w:sz="4" w:space="0" w:color="000000"/>
              <w:bottom w:val="single" w:sz="4" w:space="0" w:color="000000"/>
              <w:right w:val="single" w:sz="4" w:space="0" w:color="000000"/>
            </w:tcBorders>
            <w:hideMark/>
          </w:tcPr>
          <w:p w14:paraId="1168F619" w14:textId="77777777" w:rsidR="007223C9" w:rsidRPr="00B94EFF" w:rsidRDefault="007223C9"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2B5E072"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703435" w14:textId="77777777" w:rsidR="007223C9" w:rsidRPr="00B94EFF" w:rsidRDefault="007223C9" w:rsidP="003A7444">
            <w:pPr>
              <w:pStyle w:val="TAL"/>
              <w:rPr>
                <w:rFonts w:eastAsia="MS Mincho"/>
              </w:rPr>
            </w:pPr>
          </w:p>
        </w:tc>
      </w:tr>
      <w:tr w:rsidR="007223C9" w:rsidRPr="00B94EFF" w14:paraId="7893E41D"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43B98862" w14:textId="77777777" w:rsidR="007223C9" w:rsidRPr="00B94EFF" w:rsidRDefault="007223C9" w:rsidP="003A7444">
            <w:pPr>
              <w:pStyle w:val="TAL"/>
              <w:rPr>
                <w:lang w:eastAsia="zh-CN"/>
              </w:rPr>
            </w:pPr>
            <w:r w:rsidRPr="00B94EFF">
              <w:rPr>
                <w:lang w:eastAsia="zh-CN"/>
              </w:rPr>
              <w:t xml:space="preserve">          </w:t>
            </w:r>
            <w:r w:rsidRPr="00B94EFF">
              <w:rPr>
                <w:snapToGrid w:val="0"/>
              </w:rPr>
              <w:t>nr-CellGlobalID-r16</w:t>
            </w:r>
          </w:p>
        </w:tc>
        <w:tc>
          <w:tcPr>
            <w:tcW w:w="1877" w:type="dxa"/>
            <w:tcBorders>
              <w:top w:val="single" w:sz="4" w:space="0" w:color="000000"/>
              <w:left w:val="single" w:sz="4" w:space="0" w:color="000000"/>
              <w:bottom w:val="single" w:sz="4" w:space="0" w:color="000000"/>
              <w:right w:val="single" w:sz="4" w:space="0" w:color="000000"/>
            </w:tcBorders>
            <w:hideMark/>
          </w:tcPr>
          <w:p w14:paraId="3FB1EEF8" w14:textId="77777777" w:rsidR="007223C9" w:rsidRPr="00B94EFF" w:rsidRDefault="007223C9"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82971F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06E534" w14:textId="77777777" w:rsidR="007223C9" w:rsidRPr="00B94EFF" w:rsidRDefault="007223C9" w:rsidP="003A7444">
            <w:pPr>
              <w:pStyle w:val="TAL"/>
              <w:rPr>
                <w:rFonts w:eastAsia="MS Mincho"/>
              </w:rPr>
            </w:pPr>
          </w:p>
        </w:tc>
      </w:tr>
      <w:tr w:rsidR="007223C9" w:rsidRPr="00B94EFF" w14:paraId="2298B550"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5CA31FC6" w14:textId="77777777" w:rsidR="007223C9" w:rsidRPr="00B94EFF" w:rsidRDefault="007223C9" w:rsidP="003A7444">
            <w:pPr>
              <w:pStyle w:val="TAL"/>
              <w:rPr>
                <w:lang w:eastAsia="zh-CN"/>
              </w:rPr>
            </w:pPr>
            <w:r w:rsidRPr="00B94EFF">
              <w:rPr>
                <w:lang w:eastAsia="zh-CN"/>
              </w:rPr>
              <w:t xml:space="preserve">          </w:t>
            </w:r>
            <w:r w:rsidRPr="00B94EFF">
              <w:t>nr-ARFCN</w:t>
            </w:r>
            <w:r w:rsidRPr="00B94EFF">
              <w:rPr>
                <w:snapToGrid w:val="0"/>
              </w:rPr>
              <w:t>-r16</w:t>
            </w:r>
          </w:p>
        </w:tc>
        <w:tc>
          <w:tcPr>
            <w:tcW w:w="1877" w:type="dxa"/>
            <w:tcBorders>
              <w:top w:val="single" w:sz="4" w:space="0" w:color="000000"/>
              <w:left w:val="single" w:sz="4" w:space="0" w:color="000000"/>
              <w:bottom w:val="single" w:sz="4" w:space="0" w:color="000000"/>
              <w:right w:val="single" w:sz="4" w:space="0" w:color="000000"/>
            </w:tcBorders>
            <w:hideMark/>
          </w:tcPr>
          <w:p w14:paraId="7906D6DA" w14:textId="77777777" w:rsidR="007223C9" w:rsidRPr="00B94EFF" w:rsidRDefault="007223C9"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66D66E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126424" w14:textId="77777777" w:rsidR="007223C9" w:rsidRPr="00B94EFF" w:rsidRDefault="007223C9" w:rsidP="003A7444">
            <w:pPr>
              <w:pStyle w:val="TAL"/>
              <w:rPr>
                <w:rFonts w:eastAsia="MS Mincho"/>
              </w:rPr>
            </w:pPr>
          </w:p>
        </w:tc>
      </w:tr>
      <w:tr w:rsidR="007223C9" w:rsidRPr="00B94EFF" w14:paraId="53D6315B"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577077D5" w14:textId="77777777" w:rsidR="007223C9" w:rsidRPr="00B94EFF" w:rsidRDefault="007223C9"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10B201F2"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01530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DB9455" w14:textId="77777777" w:rsidR="007223C9" w:rsidRPr="00B94EFF" w:rsidRDefault="007223C9" w:rsidP="003A7444">
            <w:pPr>
              <w:pStyle w:val="TAL"/>
              <w:rPr>
                <w:rFonts w:eastAsia="MS Mincho"/>
              </w:rPr>
            </w:pPr>
          </w:p>
        </w:tc>
      </w:tr>
      <w:tr w:rsidR="007223C9" w:rsidRPr="00B94EFF" w14:paraId="29FCCCFF"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5B305DE7" w14:textId="77777777" w:rsidR="007223C9" w:rsidRPr="00B94EFF" w:rsidRDefault="007223C9" w:rsidP="003A7444">
            <w:pPr>
              <w:pStyle w:val="TAL"/>
              <w:rPr>
                <w:lang w:eastAsia="zh-CN"/>
              </w:rPr>
            </w:pPr>
            <w:r w:rsidRPr="00B94EFF">
              <w:rPr>
                <w:lang w:eastAsia="zh-CN"/>
              </w:rPr>
              <w:t xml:space="preserve">            </w:t>
            </w:r>
            <w:r w:rsidRPr="00B94EFF">
              <w:t>sfn-Offset-r16</w:t>
            </w:r>
          </w:p>
        </w:tc>
        <w:tc>
          <w:tcPr>
            <w:tcW w:w="1877" w:type="dxa"/>
            <w:tcBorders>
              <w:top w:val="single" w:sz="4" w:space="0" w:color="000000"/>
              <w:left w:val="single" w:sz="4" w:space="0" w:color="000000"/>
              <w:bottom w:val="single" w:sz="4" w:space="0" w:color="000000"/>
              <w:right w:val="single" w:sz="4" w:space="0" w:color="000000"/>
            </w:tcBorders>
            <w:hideMark/>
          </w:tcPr>
          <w:p w14:paraId="698F4BB2"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957D14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04033A" w14:textId="77777777" w:rsidR="007223C9" w:rsidRPr="00B94EFF" w:rsidRDefault="007223C9" w:rsidP="003A7444">
            <w:pPr>
              <w:pStyle w:val="TAL"/>
              <w:rPr>
                <w:rFonts w:eastAsia="MS Mincho"/>
              </w:rPr>
            </w:pPr>
          </w:p>
        </w:tc>
      </w:tr>
      <w:tr w:rsidR="007223C9" w:rsidRPr="00B94EFF" w14:paraId="2374EBA8"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62510F1A" w14:textId="77777777" w:rsidR="007223C9" w:rsidRPr="00B94EFF" w:rsidRDefault="007223C9" w:rsidP="003A7444">
            <w:pPr>
              <w:pStyle w:val="TAL"/>
              <w:rPr>
                <w:lang w:eastAsia="zh-CN"/>
              </w:rPr>
            </w:pPr>
            <w:r w:rsidRPr="00B94EFF">
              <w:rPr>
                <w:lang w:eastAsia="zh-CN"/>
              </w:rPr>
              <w:t xml:space="preserve">            </w:t>
            </w:r>
            <w:r w:rsidRPr="00B94EFF">
              <w:t>integerSubframeOffset-r16</w:t>
            </w:r>
          </w:p>
        </w:tc>
        <w:tc>
          <w:tcPr>
            <w:tcW w:w="1877" w:type="dxa"/>
            <w:tcBorders>
              <w:top w:val="single" w:sz="4" w:space="0" w:color="000000"/>
              <w:left w:val="single" w:sz="4" w:space="0" w:color="000000"/>
              <w:bottom w:val="single" w:sz="4" w:space="0" w:color="000000"/>
              <w:right w:val="single" w:sz="4" w:space="0" w:color="000000"/>
            </w:tcBorders>
            <w:hideMark/>
          </w:tcPr>
          <w:p w14:paraId="5ABD48B0"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A9A658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59A81" w14:textId="77777777" w:rsidR="007223C9" w:rsidRPr="00B94EFF" w:rsidRDefault="007223C9" w:rsidP="003A7444">
            <w:pPr>
              <w:pStyle w:val="TAL"/>
              <w:rPr>
                <w:rFonts w:eastAsia="MS Mincho"/>
              </w:rPr>
            </w:pPr>
          </w:p>
        </w:tc>
      </w:tr>
      <w:tr w:rsidR="007223C9" w:rsidRPr="00B94EFF" w14:paraId="619288D1"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578146A0"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157F5200"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7996B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83768" w14:textId="77777777" w:rsidR="007223C9" w:rsidRPr="00B94EFF" w:rsidRDefault="007223C9" w:rsidP="003A7444">
            <w:pPr>
              <w:pStyle w:val="TAL"/>
              <w:rPr>
                <w:rFonts w:eastAsia="MS Mincho"/>
              </w:rPr>
            </w:pPr>
          </w:p>
        </w:tc>
      </w:tr>
      <w:tr w:rsidR="007223C9" w:rsidRPr="00B94EFF" w14:paraId="0842C181"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4D979351" w14:textId="77777777" w:rsidR="007223C9" w:rsidRPr="00B94EFF" w:rsidRDefault="007223C9" w:rsidP="003A7444">
            <w:pPr>
              <w:pStyle w:val="TAL"/>
              <w:rPr>
                <w:lang w:eastAsia="zh-CN"/>
              </w:rPr>
            </w:pPr>
            <w:r w:rsidRPr="00B94EFF">
              <w:rPr>
                <w:lang w:eastAsia="zh-CN"/>
              </w:rPr>
              <w:t xml:space="preserve">          </w:t>
            </w:r>
            <w:r w:rsidRPr="00B94EFF">
              <w:rPr>
                <w:snapToGrid w:val="0"/>
              </w:rPr>
              <w:t>nr-DL</w:t>
            </w:r>
            <w:r w:rsidRPr="00B94EFF">
              <w:t>-PRS-ExpectedRSTD-r16</w:t>
            </w:r>
          </w:p>
        </w:tc>
        <w:tc>
          <w:tcPr>
            <w:tcW w:w="1877" w:type="dxa"/>
            <w:tcBorders>
              <w:top w:val="single" w:sz="4" w:space="0" w:color="000000"/>
              <w:left w:val="single" w:sz="4" w:space="0" w:color="000000"/>
              <w:bottom w:val="single" w:sz="4" w:space="0" w:color="000000"/>
              <w:right w:val="single" w:sz="4" w:space="0" w:color="000000"/>
            </w:tcBorders>
            <w:hideMark/>
          </w:tcPr>
          <w:p w14:paraId="4AFB58A7"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784CA6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565D37" w14:textId="77777777" w:rsidR="007223C9" w:rsidRPr="00B94EFF" w:rsidRDefault="007223C9" w:rsidP="003A7444">
            <w:pPr>
              <w:pStyle w:val="TAL"/>
              <w:rPr>
                <w:rFonts w:eastAsia="MS Mincho"/>
              </w:rPr>
            </w:pPr>
          </w:p>
        </w:tc>
      </w:tr>
      <w:tr w:rsidR="007223C9" w:rsidRPr="00B94EFF" w14:paraId="0A28D046"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04062006" w14:textId="77777777" w:rsidR="007223C9" w:rsidRPr="00B94EFF" w:rsidRDefault="007223C9" w:rsidP="003A7444">
            <w:pPr>
              <w:pStyle w:val="TAL"/>
              <w:rPr>
                <w:lang w:eastAsia="zh-CN"/>
              </w:rPr>
            </w:pPr>
            <w:r w:rsidRPr="00B94EFF">
              <w:rPr>
                <w:lang w:eastAsia="zh-CN"/>
              </w:rPr>
              <w:t xml:space="preserve">          </w:t>
            </w:r>
            <w:r w:rsidRPr="00B94EFF">
              <w:t>nr-DL-PRS-ExpectedRSTD-Uncertainty-r16</w:t>
            </w:r>
          </w:p>
        </w:tc>
        <w:tc>
          <w:tcPr>
            <w:tcW w:w="1877" w:type="dxa"/>
            <w:tcBorders>
              <w:top w:val="single" w:sz="4" w:space="0" w:color="000000"/>
              <w:left w:val="single" w:sz="4" w:space="0" w:color="000000"/>
              <w:bottom w:val="single" w:sz="4" w:space="0" w:color="000000"/>
              <w:right w:val="single" w:sz="4" w:space="0" w:color="000000"/>
            </w:tcBorders>
            <w:hideMark/>
          </w:tcPr>
          <w:p w14:paraId="7A073575"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19ABAF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02B00E" w14:textId="77777777" w:rsidR="007223C9" w:rsidRPr="00B94EFF" w:rsidRDefault="007223C9" w:rsidP="003A7444">
            <w:pPr>
              <w:pStyle w:val="TAL"/>
              <w:rPr>
                <w:rFonts w:eastAsia="MS Mincho"/>
              </w:rPr>
            </w:pPr>
          </w:p>
        </w:tc>
      </w:tr>
      <w:tr w:rsidR="007223C9" w:rsidRPr="00B94EFF" w14:paraId="0CC8F0E9"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5ACABB79" w14:textId="77777777" w:rsidR="007223C9" w:rsidRPr="00B94EFF" w:rsidRDefault="007223C9" w:rsidP="003A7444">
            <w:pPr>
              <w:pStyle w:val="TAL"/>
              <w:rPr>
                <w:lang w:eastAsia="zh-CN"/>
              </w:rPr>
            </w:pPr>
            <w:r w:rsidRPr="00B94EFF">
              <w:rPr>
                <w:lang w:eastAsia="zh-CN"/>
              </w:rPr>
              <w:t xml:space="preserve">          </w:t>
            </w:r>
            <w:r w:rsidRPr="00B94EFF">
              <w:rPr>
                <w:snapToGrid w:val="0"/>
              </w:rPr>
              <w:t>nr-DL-PRS-Info-r16</w:t>
            </w:r>
          </w:p>
        </w:tc>
        <w:tc>
          <w:tcPr>
            <w:tcW w:w="1877" w:type="dxa"/>
            <w:tcBorders>
              <w:top w:val="single" w:sz="4" w:space="0" w:color="000000"/>
              <w:left w:val="single" w:sz="4" w:space="0" w:color="000000"/>
              <w:bottom w:val="single" w:sz="4" w:space="0" w:color="000000"/>
              <w:right w:val="single" w:sz="4" w:space="0" w:color="000000"/>
            </w:tcBorders>
            <w:hideMark/>
          </w:tcPr>
          <w:p w14:paraId="2E86EF55" w14:textId="77777777" w:rsidR="007223C9" w:rsidRPr="00B94EFF" w:rsidRDefault="007223C9"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14.4.1.4.3-7</w:t>
            </w:r>
          </w:p>
        </w:tc>
        <w:tc>
          <w:tcPr>
            <w:tcW w:w="1590" w:type="dxa"/>
            <w:tcBorders>
              <w:top w:val="single" w:sz="4" w:space="0" w:color="000000"/>
              <w:left w:val="single" w:sz="4" w:space="0" w:color="000000"/>
              <w:bottom w:val="single" w:sz="4" w:space="0" w:color="000000"/>
              <w:right w:val="single" w:sz="4" w:space="0" w:color="000000"/>
            </w:tcBorders>
          </w:tcPr>
          <w:p w14:paraId="09984DE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F2197F" w14:textId="77777777" w:rsidR="007223C9" w:rsidRPr="00B94EFF" w:rsidRDefault="007223C9" w:rsidP="003A7444">
            <w:pPr>
              <w:pStyle w:val="TAL"/>
              <w:rPr>
                <w:rFonts w:eastAsia="MS Mincho"/>
              </w:rPr>
            </w:pPr>
          </w:p>
        </w:tc>
      </w:tr>
      <w:tr w:rsidR="007223C9" w:rsidRPr="00B94EFF" w14:paraId="3859156A"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13CED0F8"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00338806"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F5FE0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2061EA" w14:textId="77777777" w:rsidR="007223C9" w:rsidRPr="00B94EFF" w:rsidRDefault="007223C9" w:rsidP="003A7444">
            <w:pPr>
              <w:pStyle w:val="TAL"/>
              <w:rPr>
                <w:rFonts w:eastAsia="MS Mincho"/>
              </w:rPr>
            </w:pPr>
          </w:p>
        </w:tc>
      </w:tr>
      <w:tr w:rsidR="007223C9" w:rsidRPr="00B94EFF" w14:paraId="1D62E9FE"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4C976151" w14:textId="77777777" w:rsidR="007223C9" w:rsidRPr="00B94EFF" w:rsidRDefault="007223C9"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667D4A26"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F9278F5" w14:textId="77777777" w:rsidR="007223C9" w:rsidRPr="00B94EFF" w:rsidRDefault="007223C9" w:rsidP="003A7444">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61373115" w14:textId="77777777" w:rsidR="007223C9" w:rsidRPr="00B94EFF" w:rsidRDefault="007223C9" w:rsidP="003A7444">
            <w:pPr>
              <w:pStyle w:val="TAL"/>
              <w:rPr>
                <w:lang w:eastAsia="zh-CN"/>
              </w:rPr>
            </w:pPr>
            <w:r w:rsidRPr="00B94EFF">
              <w:rPr>
                <w:lang w:eastAsia="zh-CN"/>
              </w:rPr>
              <w:t>Cell 2</w:t>
            </w:r>
          </w:p>
        </w:tc>
      </w:tr>
      <w:tr w:rsidR="007223C9" w:rsidRPr="00B94EFF" w14:paraId="6D37A2FF"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76B7764F" w14:textId="77777777" w:rsidR="007223C9" w:rsidRPr="00B94EFF" w:rsidRDefault="007223C9" w:rsidP="003A7444">
            <w:pPr>
              <w:pStyle w:val="TAL"/>
              <w:rPr>
                <w:lang w:eastAsia="zh-CN"/>
              </w:rPr>
            </w:pPr>
            <w:r w:rsidRPr="00B94EFF">
              <w:rPr>
                <w:lang w:eastAsia="zh-CN"/>
              </w:rPr>
              <w:t xml:space="preserve">          </w:t>
            </w:r>
            <w:r w:rsidRPr="00B94EFF">
              <w:rPr>
                <w:snapToGrid w:val="0"/>
              </w:rPr>
              <w:t>dl-PRS-ID-r16</w:t>
            </w:r>
          </w:p>
        </w:tc>
        <w:tc>
          <w:tcPr>
            <w:tcW w:w="1877" w:type="dxa"/>
            <w:tcBorders>
              <w:top w:val="single" w:sz="4" w:space="0" w:color="000000"/>
              <w:left w:val="single" w:sz="4" w:space="0" w:color="000000"/>
              <w:bottom w:val="single" w:sz="4" w:space="0" w:color="000000"/>
              <w:right w:val="single" w:sz="4" w:space="0" w:color="000000"/>
            </w:tcBorders>
            <w:hideMark/>
          </w:tcPr>
          <w:p w14:paraId="7742A803" w14:textId="77777777" w:rsidR="007223C9" w:rsidRPr="00B94EFF" w:rsidRDefault="007223C9"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33469E8"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CFDC00" w14:textId="77777777" w:rsidR="007223C9" w:rsidRPr="00B94EFF" w:rsidRDefault="007223C9" w:rsidP="003A7444">
            <w:pPr>
              <w:pStyle w:val="TAL"/>
              <w:rPr>
                <w:rFonts w:eastAsia="MS Mincho"/>
              </w:rPr>
            </w:pPr>
          </w:p>
        </w:tc>
      </w:tr>
      <w:tr w:rsidR="007223C9" w:rsidRPr="00B94EFF" w14:paraId="7FF6C9C0"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0A74F6EB" w14:textId="77777777" w:rsidR="007223C9" w:rsidRPr="00B94EFF" w:rsidRDefault="007223C9" w:rsidP="003A7444">
            <w:pPr>
              <w:pStyle w:val="TAL"/>
              <w:rPr>
                <w:lang w:eastAsia="zh-CN"/>
              </w:rPr>
            </w:pPr>
            <w:r w:rsidRPr="00B94EFF">
              <w:rPr>
                <w:lang w:eastAsia="zh-CN"/>
              </w:rPr>
              <w:t xml:space="preserve">          </w:t>
            </w:r>
            <w:r w:rsidRPr="00B94EFF">
              <w:rPr>
                <w:snapToGrid w:val="0"/>
              </w:rPr>
              <w:t>nr-PhysCellID-r16</w:t>
            </w:r>
          </w:p>
        </w:tc>
        <w:tc>
          <w:tcPr>
            <w:tcW w:w="1877" w:type="dxa"/>
            <w:tcBorders>
              <w:top w:val="single" w:sz="4" w:space="0" w:color="000000"/>
              <w:left w:val="single" w:sz="4" w:space="0" w:color="000000"/>
              <w:bottom w:val="single" w:sz="4" w:space="0" w:color="000000"/>
              <w:right w:val="single" w:sz="4" w:space="0" w:color="000000"/>
            </w:tcBorders>
            <w:hideMark/>
          </w:tcPr>
          <w:p w14:paraId="44314699" w14:textId="77777777" w:rsidR="007223C9" w:rsidRPr="00B94EFF" w:rsidRDefault="007223C9"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16E426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58B88" w14:textId="77777777" w:rsidR="007223C9" w:rsidRPr="00B94EFF" w:rsidRDefault="007223C9" w:rsidP="003A7444">
            <w:pPr>
              <w:pStyle w:val="TAL"/>
              <w:rPr>
                <w:rFonts w:eastAsia="MS Mincho"/>
              </w:rPr>
            </w:pPr>
          </w:p>
        </w:tc>
      </w:tr>
      <w:tr w:rsidR="007223C9" w:rsidRPr="00B94EFF" w14:paraId="369CBDE7"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39A6D9F0" w14:textId="77777777" w:rsidR="007223C9" w:rsidRPr="00B94EFF" w:rsidRDefault="007223C9" w:rsidP="003A7444">
            <w:pPr>
              <w:pStyle w:val="TAL"/>
              <w:rPr>
                <w:lang w:eastAsia="zh-CN"/>
              </w:rPr>
            </w:pPr>
            <w:r w:rsidRPr="00B94EFF">
              <w:rPr>
                <w:lang w:eastAsia="zh-CN"/>
              </w:rPr>
              <w:t xml:space="preserve">          </w:t>
            </w:r>
            <w:r w:rsidRPr="00B94EFF">
              <w:rPr>
                <w:snapToGrid w:val="0"/>
              </w:rPr>
              <w:t>nr-CellGlobalID-r16</w:t>
            </w:r>
          </w:p>
        </w:tc>
        <w:tc>
          <w:tcPr>
            <w:tcW w:w="1877" w:type="dxa"/>
            <w:tcBorders>
              <w:top w:val="single" w:sz="4" w:space="0" w:color="000000"/>
              <w:left w:val="single" w:sz="4" w:space="0" w:color="000000"/>
              <w:bottom w:val="single" w:sz="4" w:space="0" w:color="000000"/>
              <w:right w:val="single" w:sz="4" w:space="0" w:color="000000"/>
            </w:tcBorders>
            <w:hideMark/>
          </w:tcPr>
          <w:p w14:paraId="5103AA86" w14:textId="77777777" w:rsidR="007223C9" w:rsidRPr="00B94EFF" w:rsidRDefault="007223C9"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4B1A475"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FEE4CE" w14:textId="77777777" w:rsidR="007223C9" w:rsidRPr="00B94EFF" w:rsidRDefault="007223C9" w:rsidP="003A7444">
            <w:pPr>
              <w:pStyle w:val="TAL"/>
              <w:rPr>
                <w:rFonts w:eastAsia="MS Mincho"/>
              </w:rPr>
            </w:pPr>
          </w:p>
        </w:tc>
      </w:tr>
      <w:tr w:rsidR="007223C9" w:rsidRPr="00B94EFF" w14:paraId="3CA0F2B2"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362E258E" w14:textId="77777777" w:rsidR="007223C9" w:rsidRPr="00B94EFF" w:rsidRDefault="007223C9" w:rsidP="003A7444">
            <w:pPr>
              <w:pStyle w:val="TAL"/>
              <w:rPr>
                <w:lang w:eastAsia="zh-CN"/>
              </w:rPr>
            </w:pPr>
            <w:r w:rsidRPr="00B94EFF">
              <w:rPr>
                <w:lang w:eastAsia="zh-CN"/>
              </w:rPr>
              <w:t xml:space="preserve">          </w:t>
            </w:r>
            <w:r w:rsidRPr="00B94EFF">
              <w:t>nr-ARFCN</w:t>
            </w:r>
            <w:r w:rsidRPr="00B94EFF">
              <w:rPr>
                <w:snapToGrid w:val="0"/>
              </w:rPr>
              <w:t>-r16</w:t>
            </w:r>
          </w:p>
        </w:tc>
        <w:tc>
          <w:tcPr>
            <w:tcW w:w="1877" w:type="dxa"/>
            <w:tcBorders>
              <w:top w:val="single" w:sz="4" w:space="0" w:color="000000"/>
              <w:left w:val="single" w:sz="4" w:space="0" w:color="000000"/>
              <w:bottom w:val="single" w:sz="4" w:space="0" w:color="000000"/>
              <w:right w:val="single" w:sz="4" w:space="0" w:color="000000"/>
            </w:tcBorders>
            <w:hideMark/>
          </w:tcPr>
          <w:p w14:paraId="23637BE0" w14:textId="77777777" w:rsidR="007223C9" w:rsidRPr="00B94EFF" w:rsidRDefault="007223C9"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A93F832"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57C5D" w14:textId="77777777" w:rsidR="007223C9" w:rsidRPr="00B94EFF" w:rsidRDefault="007223C9" w:rsidP="003A7444">
            <w:pPr>
              <w:pStyle w:val="TAL"/>
              <w:rPr>
                <w:rFonts w:eastAsia="MS Mincho"/>
              </w:rPr>
            </w:pPr>
          </w:p>
        </w:tc>
      </w:tr>
      <w:tr w:rsidR="007223C9" w:rsidRPr="00B94EFF" w14:paraId="28E0A1D5"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058B7A9F" w14:textId="77777777" w:rsidR="007223C9" w:rsidRPr="00B94EFF" w:rsidRDefault="007223C9"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52EBE513"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BFF66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5C817E" w14:textId="77777777" w:rsidR="007223C9" w:rsidRPr="00B94EFF" w:rsidRDefault="007223C9" w:rsidP="003A7444">
            <w:pPr>
              <w:pStyle w:val="TAL"/>
              <w:rPr>
                <w:rFonts w:eastAsia="MS Mincho"/>
              </w:rPr>
            </w:pPr>
          </w:p>
        </w:tc>
      </w:tr>
      <w:tr w:rsidR="007223C9" w:rsidRPr="00B94EFF" w14:paraId="0634AFD9"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4CAD20CD" w14:textId="77777777" w:rsidR="007223C9" w:rsidRPr="00B94EFF" w:rsidRDefault="007223C9" w:rsidP="003A7444">
            <w:pPr>
              <w:pStyle w:val="TAL"/>
              <w:rPr>
                <w:lang w:eastAsia="zh-CN"/>
              </w:rPr>
            </w:pPr>
            <w:r w:rsidRPr="00B94EFF">
              <w:rPr>
                <w:lang w:eastAsia="zh-CN"/>
              </w:rPr>
              <w:t xml:space="preserve">            </w:t>
            </w:r>
            <w:r w:rsidRPr="00B94EFF">
              <w:t>sfn-Offset-r16</w:t>
            </w:r>
          </w:p>
        </w:tc>
        <w:tc>
          <w:tcPr>
            <w:tcW w:w="1877" w:type="dxa"/>
            <w:tcBorders>
              <w:top w:val="single" w:sz="4" w:space="0" w:color="000000"/>
              <w:left w:val="single" w:sz="4" w:space="0" w:color="000000"/>
              <w:bottom w:val="single" w:sz="4" w:space="0" w:color="000000"/>
              <w:right w:val="single" w:sz="4" w:space="0" w:color="000000"/>
            </w:tcBorders>
            <w:hideMark/>
          </w:tcPr>
          <w:p w14:paraId="28D029B2"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4DC679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F8C43" w14:textId="77777777" w:rsidR="007223C9" w:rsidRPr="00B94EFF" w:rsidRDefault="007223C9" w:rsidP="003A7444">
            <w:pPr>
              <w:pStyle w:val="TAL"/>
              <w:rPr>
                <w:rFonts w:eastAsia="MS Mincho"/>
              </w:rPr>
            </w:pPr>
          </w:p>
        </w:tc>
      </w:tr>
      <w:tr w:rsidR="007223C9" w:rsidRPr="00B94EFF" w14:paraId="7F82ADFC"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2E4AD294" w14:textId="77777777" w:rsidR="007223C9" w:rsidRPr="00B94EFF" w:rsidRDefault="007223C9" w:rsidP="003A7444">
            <w:pPr>
              <w:pStyle w:val="TAL"/>
              <w:rPr>
                <w:lang w:eastAsia="zh-CN"/>
              </w:rPr>
            </w:pPr>
            <w:r w:rsidRPr="00B94EFF">
              <w:rPr>
                <w:lang w:eastAsia="zh-CN"/>
              </w:rPr>
              <w:t xml:space="preserve">            </w:t>
            </w:r>
            <w:r w:rsidRPr="00B94EFF">
              <w:t>integerSubframeOffset-r16</w:t>
            </w:r>
          </w:p>
        </w:tc>
        <w:tc>
          <w:tcPr>
            <w:tcW w:w="1877" w:type="dxa"/>
            <w:tcBorders>
              <w:top w:val="single" w:sz="4" w:space="0" w:color="000000"/>
              <w:left w:val="single" w:sz="4" w:space="0" w:color="000000"/>
              <w:bottom w:val="single" w:sz="4" w:space="0" w:color="000000"/>
              <w:right w:val="single" w:sz="4" w:space="0" w:color="000000"/>
            </w:tcBorders>
            <w:hideMark/>
          </w:tcPr>
          <w:p w14:paraId="077D3AD5"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46A04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804FD0" w14:textId="77777777" w:rsidR="007223C9" w:rsidRPr="00B94EFF" w:rsidRDefault="007223C9" w:rsidP="003A7444">
            <w:pPr>
              <w:pStyle w:val="TAL"/>
              <w:rPr>
                <w:rFonts w:eastAsia="MS Mincho"/>
              </w:rPr>
            </w:pPr>
          </w:p>
        </w:tc>
      </w:tr>
      <w:tr w:rsidR="007223C9" w:rsidRPr="00B94EFF" w14:paraId="19944CA5"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53598B11"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2D38E205"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43A14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8FC564" w14:textId="77777777" w:rsidR="007223C9" w:rsidRPr="00B94EFF" w:rsidRDefault="007223C9" w:rsidP="003A7444">
            <w:pPr>
              <w:pStyle w:val="TAL"/>
              <w:rPr>
                <w:rFonts w:eastAsia="MS Mincho"/>
              </w:rPr>
            </w:pPr>
          </w:p>
        </w:tc>
      </w:tr>
      <w:tr w:rsidR="007223C9" w:rsidRPr="00B94EFF" w14:paraId="745486EE"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694D1C12" w14:textId="77777777" w:rsidR="007223C9" w:rsidRPr="00B94EFF" w:rsidRDefault="007223C9" w:rsidP="003A7444">
            <w:pPr>
              <w:pStyle w:val="TAL"/>
              <w:rPr>
                <w:lang w:eastAsia="zh-CN"/>
              </w:rPr>
            </w:pPr>
            <w:r w:rsidRPr="00B94EFF">
              <w:rPr>
                <w:lang w:eastAsia="zh-CN"/>
              </w:rPr>
              <w:t xml:space="preserve">          </w:t>
            </w:r>
            <w:r w:rsidRPr="00B94EFF">
              <w:rPr>
                <w:snapToGrid w:val="0"/>
              </w:rPr>
              <w:t>nr-DL</w:t>
            </w:r>
            <w:r w:rsidRPr="00B94EFF">
              <w:t>-PRS-ExpectedRSTD-r16</w:t>
            </w:r>
          </w:p>
        </w:tc>
        <w:tc>
          <w:tcPr>
            <w:tcW w:w="1877" w:type="dxa"/>
            <w:tcBorders>
              <w:top w:val="single" w:sz="4" w:space="0" w:color="000000"/>
              <w:left w:val="single" w:sz="4" w:space="0" w:color="000000"/>
              <w:bottom w:val="single" w:sz="4" w:space="0" w:color="000000"/>
              <w:right w:val="single" w:sz="4" w:space="0" w:color="000000"/>
            </w:tcBorders>
            <w:hideMark/>
          </w:tcPr>
          <w:p w14:paraId="4E3ADF57" w14:textId="77777777" w:rsidR="007223C9" w:rsidRPr="00B94EFF" w:rsidRDefault="007223C9" w:rsidP="003A7444">
            <w:pPr>
              <w:pStyle w:val="TAL"/>
              <w:rPr>
                <w:lang w:eastAsia="zh-CN"/>
              </w:rPr>
            </w:pPr>
            <w:r w:rsidRPr="00B94EFF">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4396EFA9" w14:textId="77777777" w:rsidR="007223C9" w:rsidRPr="00B94EFF" w:rsidRDefault="007223C9" w:rsidP="003A7444">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075052F" w14:textId="77777777" w:rsidR="007223C9" w:rsidRPr="00B94EFF" w:rsidRDefault="007223C9" w:rsidP="003A7444">
            <w:pPr>
              <w:pStyle w:val="TAL"/>
              <w:rPr>
                <w:rFonts w:eastAsia="MS Mincho"/>
              </w:rPr>
            </w:pPr>
          </w:p>
        </w:tc>
      </w:tr>
      <w:tr w:rsidR="007223C9" w:rsidRPr="00B94EFF" w14:paraId="0548683F"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69C954C4" w14:textId="77777777" w:rsidR="007223C9" w:rsidRPr="00B94EFF" w:rsidRDefault="007223C9" w:rsidP="003A7444">
            <w:pPr>
              <w:pStyle w:val="TAL"/>
              <w:rPr>
                <w:lang w:eastAsia="zh-CN"/>
              </w:rPr>
            </w:pPr>
            <w:r w:rsidRPr="00B94EFF">
              <w:rPr>
                <w:lang w:eastAsia="zh-CN"/>
              </w:rPr>
              <w:t xml:space="preserve">          </w:t>
            </w:r>
            <w:r w:rsidRPr="00B94EFF">
              <w:t>nr-DL-PRS-ExpectedRSTD-Uncertainty-r16</w:t>
            </w:r>
          </w:p>
        </w:tc>
        <w:tc>
          <w:tcPr>
            <w:tcW w:w="1877" w:type="dxa"/>
            <w:tcBorders>
              <w:top w:val="single" w:sz="4" w:space="0" w:color="000000"/>
              <w:left w:val="single" w:sz="4" w:space="0" w:color="000000"/>
              <w:bottom w:val="single" w:sz="4" w:space="0" w:color="000000"/>
              <w:right w:val="single" w:sz="4" w:space="0" w:color="000000"/>
            </w:tcBorders>
            <w:hideMark/>
          </w:tcPr>
          <w:p w14:paraId="6BC5CA3A" w14:textId="77777777" w:rsidR="007223C9" w:rsidRPr="00B94EFF" w:rsidRDefault="007223C9" w:rsidP="003A7444">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1DEC09E9" w14:textId="77777777" w:rsidR="007223C9" w:rsidRPr="00B94EFF" w:rsidRDefault="007223C9" w:rsidP="003A7444">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344E66C" w14:textId="77777777" w:rsidR="007223C9" w:rsidRPr="00B94EFF" w:rsidRDefault="007223C9" w:rsidP="003A7444">
            <w:pPr>
              <w:pStyle w:val="TAL"/>
              <w:rPr>
                <w:rFonts w:eastAsia="MS Mincho"/>
              </w:rPr>
            </w:pPr>
          </w:p>
        </w:tc>
      </w:tr>
      <w:tr w:rsidR="007223C9" w:rsidRPr="00B94EFF" w14:paraId="4B886953"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45D3F668" w14:textId="77777777" w:rsidR="007223C9" w:rsidRPr="00B94EFF" w:rsidRDefault="007223C9" w:rsidP="003A7444">
            <w:pPr>
              <w:pStyle w:val="TAL"/>
              <w:rPr>
                <w:lang w:eastAsia="zh-CN"/>
              </w:rPr>
            </w:pPr>
            <w:r w:rsidRPr="00B94EFF">
              <w:rPr>
                <w:lang w:eastAsia="zh-CN"/>
              </w:rPr>
              <w:t xml:space="preserve">          </w:t>
            </w:r>
            <w:r w:rsidRPr="00B94EFF">
              <w:rPr>
                <w:snapToGrid w:val="0"/>
              </w:rPr>
              <w:t>nr-DL-PRS-Info-r16</w:t>
            </w:r>
          </w:p>
        </w:tc>
        <w:tc>
          <w:tcPr>
            <w:tcW w:w="1877" w:type="dxa"/>
            <w:tcBorders>
              <w:top w:val="single" w:sz="4" w:space="0" w:color="000000"/>
              <w:left w:val="single" w:sz="4" w:space="0" w:color="000000"/>
              <w:bottom w:val="single" w:sz="4" w:space="0" w:color="000000"/>
              <w:right w:val="single" w:sz="4" w:space="0" w:color="000000"/>
            </w:tcBorders>
            <w:hideMark/>
          </w:tcPr>
          <w:p w14:paraId="6FA0C31E" w14:textId="77777777" w:rsidR="007223C9" w:rsidRPr="00B94EFF" w:rsidRDefault="007223C9"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14.4.1.4.3-7</w:t>
            </w:r>
          </w:p>
        </w:tc>
        <w:tc>
          <w:tcPr>
            <w:tcW w:w="1590" w:type="dxa"/>
            <w:tcBorders>
              <w:top w:val="single" w:sz="4" w:space="0" w:color="000000"/>
              <w:left w:val="single" w:sz="4" w:space="0" w:color="000000"/>
              <w:bottom w:val="single" w:sz="4" w:space="0" w:color="000000"/>
              <w:right w:val="single" w:sz="4" w:space="0" w:color="000000"/>
            </w:tcBorders>
          </w:tcPr>
          <w:p w14:paraId="056A5488"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3997FB" w14:textId="77777777" w:rsidR="007223C9" w:rsidRPr="00B94EFF" w:rsidRDefault="007223C9" w:rsidP="003A7444">
            <w:pPr>
              <w:pStyle w:val="TAL"/>
              <w:rPr>
                <w:rFonts w:eastAsia="MS Mincho"/>
              </w:rPr>
            </w:pPr>
          </w:p>
        </w:tc>
      </w:tr>
      <w:tr w:rsidR="007223C9" w:rsidRPr="00B94EFF" w14:paraId="211B9477"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4B3D79A1"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10700596"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92F4C7"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5535C" w14:textId="77777777" w:rsidR="007223C9" w:rsidRPr="00B94EFF" w:rsidRDefault="007223C9" w:rsidP="003A7444">
            <w:pPr>
              <w:pStyle w:val="TAL"/>
              <w:rPr>
                <w:rFonts w:eastAsia="MS Mincho"/>
              </w:rPr>
            </w:pPr>
          </w:p>
        </w:tc>
      </w:tr>
      <w:tr w:rsidR="007223C9" w:rsidRPr="00B94EFF" w14:paraId="5A59C235"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3A1B5ADE" w14:textId="77777777" w:rsidR="007223C9" w:rsidRPr="00B94EFF" w:rsidRDefault="007223C9"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[3] </w:t>
            </w:r>
            <w:r w:rsidRPr="00B94EFF">
              <w:t>SEQUENCE</w:t>
            </w: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4679D4FC"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AEC9552" w14:textId="77777777" w:rsidR="007223C9" w:rsidRPr="00B94EFF" w:rsidRDefault="007223C9" w:rsidP="003A7444">
            <w:pPr>
              <w:pStyle w:val="TAL"/>
              <w:rPr>
                <w:rFonts w:eastAsia="MS Mincho"/>
              </w:rPr>
            </w:pPr>
            <w:r w:rsidRPr="00B94EFF">
              <w:rPr>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14:paraId="71295975" w14:textId="77777777" w:rsidR="007223C9" w:rsidRPr="00B94EFF" w:rsidRDefault="007223C9" w:rsidP="003A7444">
            <w:pPr>
              <w:pStyle w:val="TAL"/>
              <w:rPr>
                <w:rFonts w:eastAsia="MS Mincho"/>
              </w:rPr>
            </w:pPr>
            <w:r w:rsidRPr="00B94EFF">
              <w:rPr>
                <w:lang w:eastAsia="zh-CN"/>
              </w:rPr>
              <w:t>Cell 3</w:t>
            </w:r>
          </w:p>
        </w:tc>
      </w:tr>
      <w:tr w:rsidR="007223C9" w:rsidRPr="00B94EFF" w14:paraId="5CCE16C7"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407C49E3" w14:textId="77777777" w:rsidR="007223C9" w:rsidRPr="00B94EFF" w:rsidRDefault="007223C9" w:rsidP="003A7444">
            <w:pPr>
              <w:pStyle w:val="TAL"/>
              <w:rPr>
                <w:lang w:eastAsia="zh-CN"/>
              </w:rPr>
            </w:pPr>
            <w:r w:rsidRPr="00B94EFF">
              <w:rPr>
                <w:lang w:eastAsia="zh-CN"/>
              </w:rPr>
              <w:t xml:space="preserve">          </w:t>
            </w:r>
            <w:r w:rsidRPr="00B94EFF">
              <w:rPr>
                <w:snapToGrid w:val="0"/>
              </w:rPr>
              <w:t>dl-PRS-ID-r16</w:t>
            </w:r>
          </w:p>
        </w:tc>
        <w:tc>
          <w:tcPr>
            <w:tcW w:w="1877" w:type="dxa"/>
            <w:tcBorders>
              <w:top w:val="single" w:sz="4" w:space="0" w:color="000000"/>
              <w:left w:val="single" w:sz="4" w:space="0" w:color="000000"/>
              <w:bottom w:val="single" w:sz="4" w:space="0" w:color="000000"/>
              <w:right w:val="single" w:sz="4" w:space="0" w:color="000000"/>
            </w:tcBorders>
            <w:hideMark/>
          </w:tcPr>
          <w:p w14:paraId="7B2B731C" w14:textId="77777777" w:rsidR="007223C9" w:rsidRPr="00B94EFF" w:rsidRDefault="007223C9" w:rsidP="003A7444">
            <w:pPr>
              <w:pStyle w:val="TAL"/>
              <w:rPr>
                <w:lang w:eastAsia="zh-CN"/>
              </w:rPr>
            </w:pPr>
            <w:r w:rsidRPr="00B94EFF">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4CEBFDB8"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16220" w14:textId="77777777" w:rsidR="007223C9" w:rsidRPr="00B94EFF" w:rsidRDefault="007223C9" w:rsidP="003A7444">
            <w:pPr>
              <w:pStyle w:val="TAL"/>
              <w:rPr>
                <w:rFonts w:eastAsia="MS Mincho"/>
              </w:rPr>
            </w:pPr>
          </w:p>
        </w:tc>
      </w:tr>
      <w:tr w:rsidR="007223C9" w:rsidRPr="00B94EFF" w14:paraId="07E22FFB"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694CB020" w14:textId="77777777" w:rsidR="007223C9" w:rsidRPr="00B94EFF" w:rsidRDefault="007223C9" w:rsidP="003A7444">
            <w:pPr>
              <w:pStyle w:val="TAL"/>
              <w:rPr>
                <w:lang w:eastAsia="zh-CN"/>
              </w:rPr>
            </w:pPr>
            <w:r w:rsidRPr="00B94EFF">
              <w:rPr>
                <w:lang w:eastAsia="zh-CN"/>
              </w:rPr>
              <w:t xml:space="preserve">          </w:t>
            </w:r>
            <w:r w:rsidRPr="00B94EFF">
              <w:rPr>
                <w:snapToGrid w:val="0"/>
              </w:rPr>
              <w:t>nr-PhysCellID-r16</w:t>
            </w:r>
          </w:p>
        </w:tc>
        <w:tc>
          <w:tcPr>
            <w:tcW w:w="1877" w:type="dxa"/>
            <w:tcBorders>
              <w:top w:val="single" w:sz="4" w:space="0" w:color="000000"/>
              <w:left w:val="single" w:sz="4" w:space="0" w:color="000000"/>
              <w:bottom w:val="single" w:sz="4" w:space="0" w:color="000000"/>
              <w:right w:val="single" w:sz="4" w:space="0" w:color="000000"/>
            </w:tcBorders>
            <w:hideMark/>
          </w:tcPr>
          <w:p w14:paraId="3E0DA1AE" w14:textId="77777777" w:rsidR="007223C9" w:rsidRPr="00B94EFF" w:rsidRDefault="007223C9" w:rsidP="003A7444">
            <w:pPr>
              <w:pStyle w:val="TAL"/>
              <w:rPr>
                <w:lang w:eastAsia="zh-CN"/>
              </w:rPr>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2C0052D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762E7D" w14:textId="77777777" w:rsidR="007223C9" w:rsidRPr="00B94EFF" w:rsidRDefault="007223C9" w:rsidP="003A7444">
            <w:pPr>
              <w:pStyle w:val="TAL"/>
              <w:rPr>
                <w:rFonts w:eastAsia="MS Mincho"/>
              </w:rPr>
            </w:pPr>
          </w:p>
        </w:tc>
      </w:tr>
      <w:tr w:rsidR="007223C9" w:rsidRPr="00B94EFF" w14:paraId="4D377D4F"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0B575700" w14:textId="77777777" w:rsidR="007223C9" w:rsidRPr="00B94EFF" w:rsidRDefault="007223C9" w:rsidP="003A7444">
            <w:pPr>
              <w:pStyle w:val="TAL"/>
              <w:rPr>
                <w:lang w:eastAsia="zh-CN"/>
              </w:rPr>
            </w:pPr>
            <w:r w:rsidRPr="00B94EFF">
              <w:rPr>
                <w:lang w:eastAsia="zh-CN"/>
              </w:rPr>
              <w:t xml:space="preserve">          </w:t>
            </w:r>
            <w:r w:rsidRPr="00B94EFF">
              <w:rPr>
                <w:snapToGrid w:val="0"/>
              </w:rPr>
              <w:t>nr-CellGlobalID-r16</w:t>
            </w:r>
          </w:p>
        </w:tc>
        <w:tc>
          <w:tcPr>
            <w:tcW w:w="1877" w:type="dxa"/>
            <w:tcBorders>
              <w:top w:val="single" w:sz="4" w:space="0" w:color="000000"/>
              <w:left w:val="single" w:sz="4" w:space="0" w:color="000000"/>
              <w:bottom w:val="single" w:sz="4" w:space="0" w:color="000000"/>
              <w:right w:val="single" w:sz="4" w:space="0" w:color="000000"/>
            </w:tcBorders>
            <w:hideMark/>
          </w:tcPr>
          <w:p w14:paraId="30B151EC" w14:textId="77777777" w:rsidR="007223C9" w:rsidRPr="00B94EFF" w:rsidRDefault="007223C9" w:rsidP="003A7444">
            <w:pPr>
              <w:pStyle w:val="TAL"/>
              <w:rPr>
                <w:lang w:eastAsia="zh-CN"/>
              </w:rPr>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1DA0AA0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843A2" w14:textId="77777777" w:rsidR="007223C9" w:rsidRPr="00B94EFF" w:rsidRDefault="007223C9" w:rsidP="003A7444">
            <w:pPr>
              <w:pStyle w:val="TAL"/>
              <w:rPr>
                <w:rFonts w:eastAsia="MS Mincho"/>
              </w:rPr>
            </w:pPr>
          </w:p>
        </w:tc>
      </w:tr>
      <w:tr w:rsidR="007223C9" w:rsidRPr="00B94EFF" w14:paraId="16E239B9"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64CF2945" w14:textId="77777777" w:rsidR="007223C9" w:rsidRPr="00B94EFF" w:rsidRDefault="007223C9" w:rsidP="003A7444">
            <w:pPr>
              <w:pStyle w:val="TAL"/>
              <w:rPr>
                <w:lang w:eastAsia="zh-CN"/>
              </w:rPr>
            </w:pPr>
            <w:r w:rsidRPr="00B94EFF">
              <w:rPr>
                <w:lang w:eastAsia="zh-CN"/>
              </w:rPr>
              <w:t xml:space="preserve">          </w:t>
            </w:r>
            <w:r w:rsidRPr="00B94EFF">
              <w:t>nr-ARFCN</w:t>
            </w:r>
            <w:r w:rsidRPr="00B94EFF">
              <w:rPr>
                <w:snapToGrid w:val="0"/>
              </w:rPr>
              <w:t>-r16</w:t>
            </w:r>
          </w:p>
        </w:tc>
        <w:tc>
          <w:tcPr>
            <w:tcW w:w="1877" w:type="dxa"/>
            <w:tcBorders>
              <w:top w:val="single" w:sz="4" w:space="0" w:color="000000"/>
              <w:left w:val="single" w:sz="4" w:space="0" w:color="000000"/>
              <w:bottom w:val="single" w:sz="4" w:space="0" w:color="000000"/>
              <w:right w:val="single" w:sz="4" w:space="0" w:color="000000"/>
            </w:tcBorders>
            <w:hideMark/>
          </w:tcPr>
          <w:p w14:paraId="7A6F39A5" w14:textId="77777777" w:rsidR="007223C9" w:rsidRPr="00B94EFF" w:rsidRDefault="007223C9" w:rsidP="003A7444">
            <w:pPr>
              <w:pStyle w:val="TAL"/>
              <w:rPr>
                <w:lang w:eastAsia="zh-CN"/>
              </w:rPr>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1803594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8455F3" w14:textId="77777777" w:rsidR="007223C9" w:rsidRPr="00B94EFF" w:rsidRDefault="007223C9" w:rsidP="003A7444">
            <w:pPr>
              <w:pStyle w:val="TAL"/>
              <w:rPr>
                <w:rFonts w:eastAsia="MS Mincho"/>
              </w:rPr>
            </w:pPr>
          </w:p>
        </w:tc>
      </w:tr>
      <w:tr w:rsidR="007223C9" w:rsidRPr="00B94EFF" w14:paraId="3E3B18EC"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7FCD3E01" w14:textId="77777777" w:rsidR="007223C9" w:rsidRPr="00B94EFF" w:rsidRDefault="007223C9"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7FD0975B"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4B8CF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6B08BC" w14:textId="77777777" w:rsidR="007223C9" w:rsidRPr="00B94EFF" w:rsidRDefault="007223C9" w:rsidP="003A7444">
            <w:pPr>
              <w:pStyle w:val="TAL"/>
              <w:rPr>
                <w:rFonts w:eastAsia="MS Mincho"/>
              </w:rPr>
            </w:pPr>
          </w:p>
        </w:tc>
      </w:tr>
      <w:tr w:rsidR="007223C9" w:rsidRPr="00B94EFF" w14:paraId="744EE1D4"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7C37EAED" w14:textId="77777777" w:rsidR="007223C9" w:rsidRPr="00B94EFF" w:rsidRDefault="007223C9" w:rsidP="003A7444">
            <w:pPr>
              <w:pStyle w:val="TAL"/>
              <w:rPr>
                <w:lang w:eastAsia="zh-CN"/>
              </w:rPr>
            </w:pPr>
            <w:r w:rsidRPr="00B94EFF">
              <w:rPr>
                <w:lang w:eastAsia="zh-CN"/>
              </w:rPr>
              <w:t xml:space="preserve">            </w:t>
            </w:r>
            <w:r w:rsidRPr="00B94EFF">
              <w:t>sfn-Offset-r16</w:t>
            </w:r>
          </w:p>
        </w:tc>
        <w:tc>
          <w:tcPr>
            <w:tcW w:w="1877" w:type="dxa"/>
            <w:tcBorders>
              <w:top w:val="single" w:sz="4" w:space="0" w:color="000000"/>
              <w:left w:val="single" w:sz="4" w:space="0" w:color="000000"/>
              <w:bottom w:val="single" w:sz="4" w:space="0" w:color="000000"/>
              <w:right w:val="single" w:sz="4" w:space="0" w:color="000000"/>
            </w:tcBorders>
            <w:hideMark/>
          </w:tcPr>
          <w:p w14:paraId="083C7419"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23E891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1D54E7" w14:textId="77777777" w:rsidR="007223C9" w:rsidRPr="00B94EFF" w:rsidRDefault="007223C9" w:rsidP="003A7444">
            <w:pPr>
              <w:pStyle w:val="TAL"/>
              <w:rPr>
                <w:rFonts w:eastAsia="MS Mincho"/>
              </w:rPr>
            </w:pPr>
          </w:p>
        </w:tc>
      </w:tr>
      <w:tr w:rsidR="007223C9" w:rsidRPr="00B94EFF" w14:paraId="1103120E"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113A7FE6" w14:textId="77777777" w:rsidR="007223C9" w:rsidRPr="00B94EFF" w:rsidRDefault="007223C9" w:rsidP="003A7444">
            <w:pPr>
              <w:pStyle w:val="TAL"/>
              <w:rPr>
                <w:lang w:eastAsia="zh-CN"/>
              </w:rPr>
            </w:pPr>
            <w:r w:rsidRPr="00B94EFF">
              <w:rPr>
                <w:lang w:eastAsia="zh-CN"/>
              </w:rPr>
              <w:t xml:space="preserve">            </w:t>
            </w:r>
            <w:r w:rsidRPr="00B94EFF">
              <w:t>integerSubframeOffset-r16</w:t>
            </w:r>
          </w:p>
        </w:tc>
        <w:tc>
          <w:tcPr>
            <w:tcW w:w="1877" w:type="dxa"/>
            <w:tcBorders>
              <w:top w:val="single" w:sz="4" w:space="0" w:color="000000"/>
              <w:left w:val="single" w:sz="4" w:space="0" w:color="000000"/>
              <w:bottom w:val="single" w:sz="4" w:space="0" w:color="000000"/>
              <w:right w:val="single" w:sz="4" w:space="0" w:color="000000"/>
            </w:tcBorders>
            <w:hideMark/>
          </w:tcPr>
          <w:p w14:paraId="0C495407"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429503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F7D068" w14:textId="77777777" w:rsidR="007223C9" w:rsidRPr="00B94EFF" w:rsidRDefault="007223C9" w:rsidP="003A7444">
            <w:pPr>
              <w:pStyle w:val="TAL"/>
              <w:rPr>
                <w:rFonts w:eastAsia="MS Mincho"/>
              </w:rPr>
            </w:pPr>
          </w:p>
        </w:tc>
      </w:tr>
      <w:tr w:rsidR="007223C9" w:rsidRPr="00B94EFF" w14:paraId="06D28190"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3DD868B2"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323544B0"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98ED7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DB3D7B" w14:textId="77777777" w:rsidR="007223C9" w:rsidRPr="00B94EFF" w:rsidRDefault="007223C9" w:rsidP="003A7444">
            <w:pPr>
              <w:pStyle w:val="TAL"/>
              <w:rPr>
                <w:rFonts w:eastAsia="MS Mincho"/>
              </w:rPr>
            </w:pPr>
          </w:p>
        </w:tc>
      </w:tr>
      <w:tr w:rsidR="007223C9" w:rsidRPr="00B94EFF" w14:paraId="6E1D641C"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54C117AD" w14:textId="77777777" w:rsidR="007223C9" w:rsidRPr="00B94EFF" w:rsidRDefault="007223C9" w:rsidP="003A7444">
            <w:pPr>
              <w:pStyle w:val="TAL"/>
              <w:rPr>
                <w:lang w:eastAsia="zh-CN"/>
              </w:rPr>
            </w:pPr>
            <w:r w:rsidRPr="00B94EFF">
              <w:rPr>
                <w:lang w:eastAsia="zh-CN"/>
              </w:rPr>
              <w:t xml:space="preserve">          </w:t>
            </w:r>
            <w:r w:rsidRPr="00B94EFF">
              <w:rPr>
                <w:snapToGrid w:val="0"/>
              </w:rPr>
              <w:t>nr-DL</w:t>
            </w:r>
            <w:r w:rsidRPr="00B94EFF">
              <w:t>-PRS-ExpectedRSTD-r16</w:t>
            </w:r>
          </w:p>
        </w:tc>
        <w:tc>
          <w:tcPr>
            <w:tcW w:w="1877" w:type="dxa"/>
            <w:tcBorders>
              <w:top w:val="single" w:sz="4" w:space="0" w:color="000000"/>
              <w:left w:val="single" w:sz="4" w:space="0" w:color="000000"/>
              <w:bottom w:val="single" w:sz="4" w:space="0" w:color="000000"/>
              <w:right w:val="single" w:sz="4" w:space="0" w:color="000000"/>
            </w:tcBorders>
            <w:hideMark/>
          </w:tcPr>
          <w:p w14:paraId="0EB621B1" w14:textId="77777777" w:rsidR="007223C9" w:rsidRPr="00B94EFF" w:rsidRDefault="007223C9" w:rsidP="003A7444">
            <w:pPr>
              <w:pStyle w:val="TAL"/>
              <w:rPr>
                <w:lang w:eastAsia="zh-CN"/>
              </w:rPr>
            </w:pPr>
            <w:r w:rsidRPr="00B94EFF">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7C372E9B" w14:textId="77777777" w:rsidR="007223C9" w:rsidRPr="00B94EFF" w:rsidRDefault="007223C9" w:rsidP="003A7444">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C03F00F" w14:textId="77777777" w:rsidR="007223C9" w:rsidRPr="00B94EFF" w:rsidRDefault="007223C9" w:rsidP="003A7444">
            <w:pPr>
              <w:pStyle w:val="TAL"/>
              <w:rPr>
                <w:rFonts w:eastAsia="MS Mincho"/>
              </w:rPr>
            </w:pPr>
          </w:p>
        </w:tc>
      </w:tr>
      <w:tr w:rsidR="007223C9" w:rsidRPr="00B94EFF" w14:paraId="21CC487C"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78967F54" w14:textId="77777777" w:rsidR="007223C9" w:rsidRPr="00B94EFF" w:rsidRDefault="007223C9" w:rsidP="003A7444">
            <w:pPr>
              <w:pStyle w:val="TAL"/>
              <w:rPr>
                <w:lang w:eastAsia="zh-CN"/>
              </w:rPr>
            </w:pPr>
            <w:r w:rsidRPr="00B94EFF">
              <w:rPr>
                <w:lang w:eastAsia="zh-CN"/>
              </w:rPr>
              <w:t xml:space="preserve">          </w:t>
            </w:r>
            <w:r w:rsidRPr="00B94EFF">
              <w:t>nr-DL-PRS-ExpectedRSTD-Uncertainty-r16</w:t>
            </w:r>
          </w:p>
        </w:tc>
        <w:tc>
          <w:tcPr>
            <w:tcW w:w="1877" w:type="dxa"/>
            <w:tcBorders>
              <w:top w:val="single" w:sz="4" w:space="0" w:color="000000"/>
              <w:left w:val="single" w:sz="4" w:space="0" w:color="000000"/>
              <w:bottom w:val="single" w:sz="4" w:space="0" w:color="000000"/>
              <w:right w:val="single" w:sz="4" w:space="0" w:color="000000"/>
            </w:tcBorders>
            <w:hideMark/>
          </w:tcPr>
          <w:p w14:paraId="409FAEC7" w14:textId="77777777" w:rsidR="007223C9" w:rsidRPr="00B94EFF" w:rsidRDefault="007223C9" w:rsidP="003A7444">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4900EC79" w14:textId="77777777" w:rsidR="007223C9" w:rsidRPr="00B94EFF" w:rsidRDefault="007223C9" w:rsidP="003A7444">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37CB22D" w14:textId="77777777" w:rsidR="007223C9" w:rsidRPr="00B94EFF" w:rsidRDefault="007223C9" w:rsidP="003A7444">
            <w:pPr>
              <w:pStyle w:val="TAL"/>
              <w:rPr>
                <w:rFonts w:eastAsia="MS Mincho"/>
              </w:rPr>
            </w:pPr>
          </w:p>
        </w:tc>
      </w:tr>
      <w:tr w:rsidR="007223C9" w:rsidRPr="00B94EFF" w14:paraId="163E6FA9"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3505723F" w14:textId="77777777" w:rsidR="007223C9" w:rsidRPr="00B94EFF" w:rsidRDefault="007223C9" w:rsidP="003A7444">
            <w:pPr>
              <w:pStyle w:val="TAL"/>
              <w:rPr>
                <w:lang w:eastAsia="zh-CN"/>
              </w:rPr>
            </w:pPr>
            <w:r w:rsidRPr="00B94EFF">
              <w:rPr>
                <w:lang w:eastAsia="zh-CN"/>
              </w:rPr>
              <w:t xml:space="preserve">          </w:t>
            </w:r>
            <w:r w:rsidRPr="00B94EFF">
              <w:rPr>
                <w:snapToGrid w:val="0"/>
              </w:rPr>
              <w:t>nr-DL-PRS-Info-r16</w:t>
            </w:r>
          </w:p>
        </w:tc>
        <w:tc>
          <w:tcPr>
            <w:tcW w:w="1877" w:type="dxa"/>
            <w:tcBorders>
              <w:top w:val="single" w:sz="4" w:space="0" w:color="000000"/>
              <w:left w:val="single" w:sz="4" w:space="0" w:color="000000"/>
              <w:bottom w:val="single" w:sz="4" w:space="0" w:color="000000"/>
              <w:right w:val="single" w:sz="4" w:space="0" w:color="000000"/>
            </w:tcBorders>
            <w:hideMark/>
          </w:tcPr>
          <w:p w14:paraId="2CFCB361" w14:textId="77777777" w:rsidR="007223C9" w:rsidRPr="00B94EFF" w:rsidRDefault="007223C9"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14.4.1.4.3-7</w:t>
            </w:r>
          </w:p>
        </w:tc>
        <w:tc>
          <w:tcPr>
            <w:tcW w:w="1590" w:type="dxa"/>
            <w:tcBorders>
              <w:top w:val="single" w:sz="4" w:space="0" w:color="000000"/>
              <w:left w:val="single" w:sz="4" w:space="0" w:color="000000"/>
              <w:bottom w:val="single" w:sz="4" w:space="0" w:color="000000"/>
              <w:right w:val="single" w:sz="4" w:space="0" w:color="000000"/>
            </w:tcBorders>
          </w:tcPr>
          <w:p w14:paraId="757A579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7E52E1" w14:textId="77777777" w:rsidR="007223C9" w:rsidRPr="00B94EFF" w:rsidRDefault="007223C9" w:rsidP="003A7444">
            <w:pPr>
              <w:pStyle w:val="TAL"/>
              <w:rPr>
                <w:rFonts w:eastAsia="MS Mincho"/>
              </w:rPr>
            </w:pPr>
          </w:p>
        </w:tc>
      </w:tr>
      <w:tr w:rsidR="007223C9" w:rsidRPr="00B94EFF" w14:paraId="412E02F8"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744E6BDA"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7F8C72A4"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1705D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9256F" w14:textId="77777777" w:rsidR="007223C9" w:rsidRPr="00B94EFF" w:rsidRDefault="007223C9" w:rsidP="003A7444">
            <w:pPr>
              <w:pStyle w:val="TAL"/>
              <w:rPr>
                <w:rFonts w:eastAsia="MS Mincho"/>
              </w:rPr>
            </w:pPr>
          </w:p>
        </w:tc>
      </w:tr>
      <w:tr w:rsidR="007223C9" w:rsidRPr="00B94EFF" w14:paraId="25171967"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1D34B073"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0961E2C7"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45AC3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C44C6" w14:textId="77777777" w:rsidR="007223C9" w:rsidRPr="00B94EFF" w:rsidRDefault="007223C9" w:rsidP="003A7444">
            <w:pPr>
              <w:pStyle w:val="TAL"/>
              <w:rPr>
                <w:rFonts w:eastAsia="MS Mincho"/>
              </w:rPr>
            </w:pPr>
          </w:p>
        </w:tc>
      </w:tr>
      <w:tr w:rsidR="007223C9" w:rsidRPr="00B94EFF" w14:paraId="62138D0B"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0236441C"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76DFA8C8"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5AECD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3D6334" w14:textId="77777777" w:rsidR="007223C9" w:rsidRPr="00B94EFF" w:rsidRDefault="007223C9" w:rsidP="003A7444">
            <w:pPr>
              <w:pStyle w:val="TAL"/>
              <w:rPr>
                <w:rFonts w:eastAsia="MS Mincho"/>
              </w:rPr>
            </w:pPr>
          </w:p>
        </w:tc>
      </w:tr>
      <w:tr w:rsidR="007223C9" w:rsidRPr="00B94EFF" w14:paraId="75AF3B76"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2316BFF5" w14:textId="77777777" w:rsidR="007223C9" w:rsidRPr="00B94EFF" w:rsidRDefault="007223C9" w:rsidP="003A7444">
            <w:pPr>
              <w:pStyle w:val="TAL"/>
              <w:rPr>
                <w:lang w:eastAsia="zh-CN"/>
              </w:rPr>
            </w:pPr>
            <w:r w:rsidRPr="00B94EFF">
              <w:t xml:space="preserve">  }</w:t>
            </w:r>
          </w:p>
        </w:tc>
        <w:tc>
          <w:tcPr>
            <w:tcW w:w="1877" w:type="dxa"/>
            <w:tcBorders>
              <w:top w:val="single" w:sz="4" w:space="0" w:color="000000"/>
              <w:left w:val="single" w:sz="4" w:space="0" w:color="000000"/>
              <w:bottom w:val="single" w:sz="4" w:space="0" w:color="000000"/>
              <w:right w:val="single" w:sz="4" w:space="0" w:color="000000"/>
            </w:tcBorders>
          </w:tcPr>
          <w:p w14:paraId="3ACECF21"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ECF68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9CB0B" w14:textId="77777777" w:rsidR="007223C9" w:rsidRPr="00B94EFF" w:rsidRDefault="007223C9" w:rsidP="003A7444">
            <w:pPr>
              <w:pStyle w:val="TAL"/>
              <w:rPr>
                <w:rFonts w:eastAsia="MS Mincho"/>
              </w:rPr>
            </w:pPr>
          </w:p>
        </w:tc>
      </w:tr>
      <w:tr w:rsidR="007223C9" w:rsidRPr="00B94EFF" w14:paraId="5784D689"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5E890F3B" w14:textId="77777777" w:rsidR="007223C9" w:rsidRPr="00B94EFF" w:rsidRDefault="007223C9" w:rsidP="003A7444">
            <w:pPr>
              <w:pStyle w:val="TAL"/>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4B1A43E4"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AB6C87"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F43B2" w14:textId="77777777" w:rsidR="007223C9" w:rsidRPr="00B94EFF" w:rsidRDefault="007223C9" w:rsidP="003A7444">
            <w:pPr>
              <w:pStyle w:val="TAL"/>
              <w:rPr>
                <w:rFonts w:eastAsia="MS Mincho"/>
              </w:rPr>
            </w:pPr>
          </w:p>
        </w:tc>
      </w:tr>
      <w:bookmarkEnd w:id="10"/>
    </w:tbl>
    <w:p w14:paraId="1E271B91" w14:textId="77777777" w:rsidR="007223C9" w:rsidRPr="00B94EFF" w:rsidRDefault="007223C9" w:rsidP="007223C9">
      <w:pPr>
        <w:rPr>
          <w:lang w:eastAsia="zh-CN"/>
        </w:rPr>
      </w:pPr>
    </w:p>
    <w:p w14:paraId="5D593C53" w14:textId="77777777" w:rsidR="007223C9" w:rsidRPr="00B94EFF" w:rsidRDefault="007223C9" w:rsidP="007223C9">
      <w:pPr>
        <w:pStyle w:val="TH"/>
        <w:rPr>
          <w:rFonts w:eastAsia="MS Mincho"/>
        </w:rPr>
      </w:pPr>
      <w:r w:rsidRPr="00B94EFF">
        <w:rPr>
          <w:rFonts w:eastAsia="MS Mincho"/>
          <w:iCs/>
        </w:rPr>
        <w:lastRenderedPageBreak/>
        <w:t xml:space="preserve">Table </w:t>
      </w:r>
      <w:r w:rsidRPr="00B94EFF">
        <w:rPr>
          <w:lang w:eastAsia="zh-CN"/>
        </w:rPr>
        <w:t>14.4.1.4.3</w:t>
      </w:r>
      <w:r w:rsidRPr="00B94EFF">
        <w:t>-</w:t>
      </w:r>
      <w:r w:rsidRPr="00B94EFF">
        <w:rPr>
          <w:lang w:eastAsia="zh-CN"/>
        </w:rPr>
        <w:t>7</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223C9" w:rsidRPr="00B94EFF" w14:paraId="291DCEB3"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36C3443" w14:textId="77777777" w:rsidR="007223C9" w:rsidRPr="00B94EFF" w:rsidRDefault="007223C9"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7223C9" w:rsidRPr="00B94EFF" w14:paraId="24F4CC7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8F7321" w14:textId="77777777" w:rsidR="007223C9" w:rsidRPr="00B94EFF" w:rsidRDefault="007223C9" w:rsidP="003A7444">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540AB7A" w14:textId="77777777" w:rsidR="007223C9" w:rsidRPr="00B94EFF" w:rsidRDefault="007223C9"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CFF5624" w14:textId="77777777" w:rsidR="007223C9" w:rsidRPr="00B94EFF" w:rsidRDefault="007223C9"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A986F5B" w14:textId="77777777" w:rsidR="007223C9" w:rsidRPr="00B94EFF" w:rsidRDefault="007223C9" w:rsidP="003A7444">
            <w:pPr>
              <w:pStyle w:val="TAH"/>
              <w:rPr>
                <w:rFonts w:eastAsia="MS Mincho"/>
              </w:rPr>
            </w:pPr>
            <w:r w:rsidRPr="00B94EFF">
              <w:rPr>
                <w:rFonts w:eastAsia="MS Mincho"/>
              </w:rPr>
              <w:t>Condition</w:t>
            </w:r>
          </w:p>
        </w:tc>
      </w:tr>
      <w:tr w:rsidR="007223C9" w:rsidRPr="00B94EFF" w14:paraId="0EA14F3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54422D" w14:textId="77777777" w:rsidR="007223C9" w:rsidRPr="00B94EFF" w:rsidRDefault="007223C9" w:rsidP="003A7444">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17B8F7D" w14:textId="77777777" w:rsidR="007223C9" w:rsidRPr="00B94EFF" w:rsidRDefault="007223C9"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C3C91C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B0E080" w14:textId="77777777" w:rsidR="007223C9" w:rsidRPr="00B94EFF" w:rsidRDefault="007223C9" w:rsidP="003A7444">
            <w:pPr>
              <w:pStyle w:val="TAL"/>
              <w:rPr>
                <w:rFonts w:eastAsia="MS Mincho"/>
              </w:rPr>
            </w:pPr>
          </w:p>
        </w:tc>
      </w:tr>
      <w:tr w:rsidR="007223C9" w:rsidRPr="00B94EFF" w14:paraId="35B9E3E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69AE9A" w14:textId="77777777" w:rsidR="007223C9" w:rsidRPr="00B94EFF" w:rsidRDefault="007223C9"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A5C22D0" w14:textId="77777777" w:rsidR="007223C9" w:rsidRPr="00B94EFF" w:rsidRDefault="007223C9" w:rsidP="003A744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BB0495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BAA1D" w14:textId="77777777" w:rsidR="007223C9" w:rsidRPr="00B94EFF" w:rsidRDefault="007223C9" w:rsidP="003A7444">
            <w:pPr>
              <w:pStyle w:val="TAL"/>
              <w:rPr>
                <w:rFonts w:eastAsia="MS Mincho"/>
              </w:rPr>
            </w:pPr>
          </w:p>
        </w:tc>
      </w:tr>
      <w:tr w:rsidR="007223C9" w:rsidRPr="00B94EFF" w14:paraId="6B58327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687500" w14:textId="77777777" w:rsidR="007223C9" w:rsidRPr="00B94EFF" w:rsidRDefault="007223C9"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D5D4C4E"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F4514DE" w14:textId="77777777" w:rsidR="007223C9" w:rsidRPr="00B94EFF" w:rsidRDefault="007223C9"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83E5BE5" w14:textId="77777777" w:rsidR="007223C9" w:rsidRPr="00B94EFF" w:rsidRDefault="007223C9" w:rsidP="003A7444">
            <w:pPr>
              <w:pStyle w:val="TAL"/>
              <w:rPr>
                <w:rFonts w:eastAsia="MS Mincho"/>
              </w:rPr>
            </w:pPr>
          </w:p>
        </w:tc>
      </w:tr>
      <w:tr w:rsidR="007223C9" w:rsidRPr="00B94EFF" w14:paraId="750B790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4C3A4" w14:textId="77777777" w:rsidR="007223C9" w:rsidRPr="00B94EFF" w:rsidRDefault="007223C9" w:rsidP="003A7444">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3223E46"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BBD92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8658DB" w14:textId="77777777" w:rsidR="007223C9" w:rsidRPr="00B94EFF" w:rsidRDefault="007223C9" w:rsidP="003A7444">
            <w:pPr>
              <w:pStyle w:val="TAL"/>
              <w:rPr>
                <w:rFonts w:eastAsia="MS Mincho"/>
              </w:rPr>
            </w:pPr>
          </w:p>
        </w:tc>
      </w:tr>
      <w:tr w:rsidR="007223C9" w:rsidRPr="00B94EFF" w14:paraId="740FC87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303ACB" w14:textId="77777777" w:rsidR="007223C9" w:rsidRPr="00B94EFF" w:rsidRDefault="007223C9"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594C71CF"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B6F9E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DD561" w14:textId="77777777" w:rsidR="007223C9" w:rsidRPr="00B94EFF" w:rsidRDefault="007223C9" w:rsidP="003A7444">
            <w:pPr>
              <w:pStyle w:val="TAL"/>
              <w:rPr>
                <w:rFonts w:eastAsia="MS Mincho"/>
              </w:rPr>
            </w:pPr>
          </w:p>
        </w:tc>
      </w:tr>
      <w:tr w:rsidR="007223C9" w:rsidRPr="00B94EFF" w14:paraId="7068E73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8B9D4F" w14:textId="77777777" w:rsidR="007223C9" w:rsidRPr="00B94EFF" w:rsidRDefault="007223C9" w:rsidP="003A7444">
            <w:pPr>
              <w:pStyle w:val="TAL"/>
              <w:rPr>
                <w:lang w:eastAsia="zh-CN"/>
              </w:rPr>
            </w:pPr>
            <w:r w:rsidRPr="00B94EFF">
              <w:rPr>
                <w:lang w:eastAsia="zh-CN"/>
              </w:rPr>
              <w:t xml:space="preserve">        </w:t>
            </w:r>
            <w:r w:rsidRPr="00B94EFF">
              <w:rPr>
                <w:snapToGrid w:val="0"/>
              </w:rPr>
              <w:t>scs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331EAC34"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C10BD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AEF7BB1" w14:textId="77777777" w:rsidR="007223C9" w:rsidRPr="00B94EFF" w:rsidRDefault="007223C9" w:rsidP="003A7444">
            <w:pPr>
              <w:pStyle w:val="TAL"/>
              <w:rPr>
                <w:rFonts w:eastAsia="MS Mincho"/>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7223C9" w:rsidRPr="00B94EFF" w14:paraId="4A986C6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7A8EAF" w14:textId="77777777" w:rsidR="007223C9" w:rsidRPr="00B94EFF" w:rsidRDefault="007223C9" w:rsidP="003A7444">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FC08C7F" w14:textId="77777777" w:rsidR="007223C9" w:rsidRPr="00B94EFF" w:rsidRDefault="007223C9"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68DA8B1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17294E" w14:textId="77777777" w:rsidR="007223C9" w:rsidRPr="00B94EFF" w:rsidRDefault="007223C9" w:rsidP="003A7444">
            <w:pPr>
              <w:pStyle w:val="TAL"/>
              <w:rPr>
                <w:rFonts w:eastAsia="MS Mincho"/>
              </w:rPr>
            </w:pPr>
          </w:p>
        </w:tc>
      </w:tr>
      <w:tr w:rsidR="007223C9" w:rsidRPr="00B94EFF" w14:paraId="64EE422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387CE"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4FDC240"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11F7F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630CC9" w14:textId="77777777" w:rsidR="007223C9" w:rsidRPr="00B94EFF" w:rsidRDefault="007223C9" w:rsidP="003A7444">
            <w:pPr>
              <w:pStyle w:val="TAL"/>
              <w:rPr>
                <w:rFonts w:eastAsia="MS Mincho"/>
              </w:rPr>
            </w:pPr>
          </w:p>
        </w:tc>
      </w:tr>
      <w:tr w:rsidR="007223C9" w:rsidRPr="00B94EFF" w14:paraId="2A027DC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6BADED" w14:textId="77777777" w:rsidR="007223C9" w:rsidRPr="00B94EFF" w:rsidRDefault="007223C9" w:rsidP="003A7444">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4FC30F1"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EE713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B79C836" w14:textId="77777777" w:rsidR="007223C9" w:rsidRPr="00B94EFF" w:rsidRDefault="007223C9" w:rsidP="003A7444">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7223C9" w:rsidRPr="00B94EFF" w14:paraId="519581D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A13EE6" w14:textId="77777777" w:rsidR="007223C9" w:rsidRPr="00B94EFF" w:rsidRDefault="007223C9" w:rsidP="003A7444">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0F6C916" w14:textId="77777777" w:rsidR="007223C9" w:rsidRPr="00B94EFF" w:rsidRDefault="007223C9" w:rsidP="003A7444">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668D081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7B3B0F" w14:textId="77777777" w:rsidR="007223C9" w:rsidRPr="00B94EFF" w:rsidRDefault="007223C9" w:rsidP="003A7444">
            <w:pPr>
              <w:pStyle w:val="TAL"/>
              <w:rPr>
                <w:rFonts w:eastAsia="MS Mincho"/>
              </w:rPr>
            </w:pPr>
          </w:p>
        </w:tc>
      </w:tr>
      <w:tr w:rsidR="007223C9" w:rsidRPr="00B94EFF" w14:paraId="3D19699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A31BAD" w14:textId="77777777" w:rsidR="007223C9" w:rsidRPr="00B94EFF" w:rsidRDefault="007223C9" w:rsidP="003A7444">
            <w:pPr>
              <w:pStyle w:val="TAL"/>
              <w:rPr>
                <w:lang w:eastAsia="zh-CN"/>
              </w:rPr>
            </w:pPr>
            <w:r w:rsidRPr="00B94EFF">
              <w:rPr>
                <w:lang w:eastAsia="zh-CN"/>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F699E60"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EDC3A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78DF40" w14:textId="77777777" w:rsidR="007223C9" w:rsidRPr="00B94EFF" w:rsidRDefault="007223C9" w:rsidP="003A7444">
            <w:pPr>
              <w:pStyle w:val="TAL"/>
              <w:rPr>
                <w:rFonts w:eastAsia="MS Mincho"/>
              </w:rPr>
            </w:pPr>
          </w:p>
        </w:tc>
      </w:tr>
      <w:tr w:rsidR="007223C9" w:rsidRPr="00B94EFF" w14:paraId="45E2BB6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F4FA23" w14:textId="77777777" w:rsidR="007223C9" w:rsidRPr="00B94EFF" w:rsidRDefault="007223C9" w:rsidP="003A7444">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B2CC53D" w14:textId="77777777" w:rsidR="007223C9" w:rsidRPr="00B94EFF" w:rsidRDefault="007223C9" w:rsidP="003A7444">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5F979BA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3B8ED1" w14:textId="77777777" w:rsidR="007223C9" w:rsidRPr="00B94EFF" w:rsidRDefault="007223C9" w:rsidP="003A7444">
            <w:pPr>
              <w:pStyle w:val="TAL"/>
              <w:rPr>
                <w:rFonts w:eastAsia="MS Mincho"/>
              </w:rPr>
            </w:pPr>
          </w:p>
        </w:tc>
      </w:tr>
      <w:tr w:rsidR="007223C9" w:rsidRPr="00B94EFF" w14:paraId="03D9106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3BF8DF" w14:textId="77777777" w:rsidR="007223C9" w:rsidRPr="00B94EFF" w:rsidRDefault="007223C9" w:rsidP="003A7444">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65C73B0E" w14:textId="77777777" w:rsidR="007223C9" w:rsidRPr="00B94EFF" w:rsidRDefault="007223C9" w:rsidP="003A7444">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27318332"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2D95A" w14:textId="77777777" w:rsidR="007223C9" w:rsidRPr="00B94EFF" w:rsidRDefault="007223C9" w:rsidP="003A7444">
            <w:pPr>
              <w:pStyle w:val="TAL"/>
              <w:rPr>
                <w:rFonts w:eastAsia="MS Mincho"/>
              </w:rPr>
            </w:pPr>
          </w:p>
        </w:tc>
      </w:tr>
      <w:tr w:rsidR="007223C9" w:rsidRPr="00B94EFF" w14:paraId="68E542B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576742" w14:textId="77777777" w:rsidR="007223C9" w:rsidRPr="00B94EFF" w:rsidRDefault="007223C9" w:rsidP="003A7444">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69212405" w14:textId="77777777" w:rsidR="007223C9" w:rsidRPr="00B94EFF" w:rsidRDefault="007223C9" w:rsidP="003A7444">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76FB3E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46CF8" w14:textId="77777777" w:rsidR="007223C9" w:rsidRPr="00B94EFF" w:rsidRDefault="007223C9" w:rsidP="003A7444">
            <w:pPr>
              <w:pStyle w:val="TAL"/>
              <w:rPr>
                <w:rFonts w:eastAsia="MS Mincho"/>
              </w:rPr>
            </w:pPr>
          </w:p>
        </w:tc>
      </w:tr>
      <w:tr w:rsidR="007223C9" w:rsidRPr="00B94EFF" w14:paraId="6EC554C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CE0B6" w14:textId="77777777" w:rsidR="007223C9" w:rsidRPr="00B94EFF" w:rsidRDefault="007223C9" w:rsidP="003A744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085807B"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9ECAC5"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D5CA79" w14:textId="77777777" w:rsidR="007223C9" w:rsidRPr="00B94EFF" w:rsidRDefault="007223C9" w:rsidP="003A7444">
            <w:pPr>
              <w:pStyle w:val="TAL"/>
              <w:rPr>
                <w:rFonts w:eastAsia="MS Mincho"/>
              </w:rPr>
            </w:pPr>
          </w:p>
        </w:tc>
      </w:tr>
      <w:tr w:rsidR="007223C9" w:rsidRPr="00B94EFF" w14:paraId="7E46DE7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533C4D" w14:textId="77777777" w:rsidR="007223C9" w:rsidRPr="00B94EFF" w:rsidRDefault="007223C9" w:rsidP="003A7444">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4B3D2B51" w14:textId="77777777" w:rsidR="007223C9" w:rsidRPr="00B94EFF" w:rsidRDefault="007223C9"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4B397F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DAD5BE" w14:textId="77777777" w:rsidR="007223C9" w:rsidRPr="00B94EFF" w:rsidRDefault="007223C9" w:rsidP="003A7444">
            <w:pPr>
              <w:pStyle w:val="TAL"/>
              <w:rPr>
                <w:rFonts w:eastAsia="MS Mincho"/>
              </w:rPr>
            </w:pPr>
          </w:p>
        </w:tc>
      </w:tr>
      <w:tr w:rsidR="007223C9" w:rsidRPr="00B94EFF" w14:paraId="6AFA349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D28D5E" w14:textId="77777777" w:rsidR="007223C9" w:rsidRPr="00B94EFF" w:rsidRDefault="007223C9" w:rsidP="003A7444">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4B864A41"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DB8A3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530BD7" w14:textId="77777777" w:rsidR="007223C9" w:rsidRPr="00B94EFF" w:rsidRDefault="007223C9" w:rsidP="003A7444">
            <w:pPr>
              <w:pStyle w:val="TAL"/>
              <w:rPr>
                <w:rFonts w:eastAsia="MS Mincho"/>
              </w:rPr>
            </w:pPr>
          </w:p>
        </w:tc>
      </w:tr>
      <w:tr w:rsidR="007223C9" w:rsidRPr="00B94EFF" w14:paraId="29DCEC15"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BC1281B" w14:textId="77777777" w:rsidR="007223C9" w:rsidRPr="00B94EFF" w:rsidRDefault="007223C9" w:rsidP="003A7444">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5C2C48C8" w14:textId="77777777" w:rsidR="007223C9" w:rsidRPr="00B94EFF" w:rsidRDefault="007223C9"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9F10A9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F30B001" w14:textId="77777777" w:rsidR="007223C9" w:rsidRPr="00B94EFF" w:rsidRDefault="007223C9" w:rsidP="003A7444">
            <w:pPr>
              <w:pStyle w:val="TAL"/>
              <w:rPr>
                <w:rFonts w:eastAsia="MS Mincho"/>
              </w:rPr>
            </w:pPr>
            <w:r w:rsidRPr="00B94EFF">
              <w:rPr>
                <w:lang w:eastAsia="zh-CN"/>
              </w:rPr>
              <w:t>Cell 1</w:t>
            </w:r>
          </w:p>
        </w:tc>
      </w:tr>
      <w:tr w:rsidR="007223C9" w:rsidRPr="00B94EFF" w14:paraId="48AC254A"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B59B3AE" w14:textId="77777777" w:rsidR="007223C9" w:rsidRPr="00B94EFF" w:rsidRDefault="007223C9"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B4EC9B7" w14:textId="77777777" w:rsidR="007223C9" w:rsidRPr="00B94EFF" w:rsidRDefault="007223C9" w:rsidP="003A7444">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789D517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64B0FDB" w14:textId="77777777" w:rsidR="007223C9" w:rsidRPr="00B94EFF" w:rsidRDefault="007223C9" w:rsidP="003A7444">
            <w:pPr>
              <w:pStyle w:val="TAL"/>
              <w:rPr>
                <w:rFonts w:eastAsia="MS Mincho"/>
              </w:rPr>
            </w:pPr>
            <w:r w:rsidRPr="00B94EFF">
              <w:rPr>
                <w:lang w:eastAsia="zh-CN"/>
              </w:rPr>
              <w:t>Cell 2</w:t>
            </w:r>
          </w:p>
        </w:tc>
      </w:tr>
      <w:tr w:rsidR="007223C9" w:rsidRPr="00B94EFF" w14:paraId="1F1B0CD4"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F1F74D5" w14:textId="77777777" w:rsidR="007223C9" w:rsidRPr="00B94EFF" w:rsidRDefault="007223C9"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4D1C6E7" w14:textId="77777777" w:rsidR="007223C9" w:rsidRPr="00B94EFF" w:rsidRDefault="007223C9"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EC8563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6A18FEC" w14:textId="77777777" w:rsidR="007223C9" w:rsidRPr="00B94EFF" w:rsidRDefault="007223C9" w:rsidP="003A7444">
            <w:pPr>
              <w:pStyle w:val="TAL"/>
              <w:rPr>
                <w:lang w:eastAsia="zh-CN"/>
              </w:rPr>
            </w:pPr>
            <w:r w:rsidRPr="00B94EFF">
              <w:rPr>
                <w:lang w:eastAsia="zh-CN"/>
              </w:rPr>
              <w:t>Cell 3</w:t>
            </w:r>
          </w:p>
        </w:tc>
      </w:tr>
      <w:tr w:rsidR="007223C9" w:rsidRPr="00B94EFF" w14:paraId="191D711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C7EE6A"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0124AB2"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C887F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15384C" w14:textId="77777777" w:rsidR="007223C9" w:rsidRPr="00B94EFF" w:rsidRDefault="007223C9" w:rsidP="003A7444">
            <w:pPr>
              <w:pStyle w:val="TAL"/>
              <w:rPr>
                <w:rFonts w:eastAsia="MS Mincho"/>
              </w:rPr>
            </w:pPr>
          </w:p>
        </w:tc>
      </w:tr>
      <w:tr w:rsidR="007223C9" w:rsidRPr="00B94EFF" w14:paraId="74ED02D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890D2D"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9CB2E32"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B80C8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C490A0" w14:textId="77777777" w:rsidR="007223C9" w:rsidRPr="00B94EFF" w:rsidRDefault="007223C9" w:rsidP="003A7444">
            <w:pPr>
              <w:pStyle w:val="TAL"/>
              <w:rPr>
                <w:rFonts w:eastAsia="MS Mincho"/>
              </w:rPr>
            </w:pPr>
          </w:p>
        </w:tc>
      </w:tr>
      <w:tr w:rsidR="007223C9" w:rsidRPr="00B94EFF" w14:paraId="6BA7DFC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930590" w14:textId="77777777" w:rsidR="007223C9" w:rsidRPr="00B94EFF" w:rsidRDefault="007223C9" w:rsidP="003A7444">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7A495122" w14:textId="77777777" w:rsidR="007223C9" w:rsidRPr="00B94EFF" w:rsidRDefault="007223C9"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9BA6DCD"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133368" w14:textId="77777777" w:rsidR="007223C9" w:rsidRPr="00B94EFF" w:rsidRDefault="007223C9" w:rsidP="003A7444">
            <w:pPr>
              <w:pStyle w:val="TAL"/>
              <w:rPr>
                <w:rFonts w:eastAsia="MS Mincho"/>
              </w:rPr>
            </w:pPr>
          </w:p>
        </w:tc>
      </w:tr>
      <w:tr w:rsidR="007223C9" w:rsidRPr="00B94EFF" w14:paraId="2180A40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04AE1" w14:textId="77777777" w:rsidR="007223C9" w:rsidRPr="00B94EFF" w:rsidRDefault="007223C9" w:rsidP="003A7444">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17856A24" w14:textId="77777777" w:rsidR="007223C9" w:rsidRPr="00B94EFF" w:rsidRDefault="007223C9" w:rsidP="003A7444">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744596B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B471DB" w14:textId="77777777" w:rsidR="007223C9" w:rsidRPr="00B94EFF" w:rsidRDefault="007223C9" w:rsidP="003A7444">
            <w:pPr>
              <w:pStyle w:val="TAL"/>
              <w:rPr>
                <w:rFonts w:eastAsia="MS Mincho"/>
              </w:rPr>
            </w:pPr>
          </w:p>
        </w:tc>
      </w:tr>
      <w:tr w:rsidR="007223C9" w:rsidRPr="00B94EFF" w14:paraId="379E7CE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2115E7" w14:textId="77777777" w:rsidR="007223C9" w:rsidRPr="00B94EFF" w:rsidRDefault="007223C9"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135220B4" w14:textId="77777777" w:rsidR="007223C9" w:rsidRPr="00B94EFF" w:rsidRDefault="007223C9" w:rsidP="003A7444">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50BD4E7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770F9C" w14:textId="77777777" w:rsidR="007223C9" w:rsidRPr="00B94EFF" w:rsidRDefault="007223C9" w:rsidP="003A7444">
            <w:pPr>
              <w:pStyle w:val="TAL"/>
              <w:rPr>
                <w:rFonts w:eastAsia="MS Mincho"/>
              </w:rPr>
            </w:pPr>
          </w:p>
        </w:tc>
      </w:tr>
      <w:tr w:rsidR="007223C9" w:rsidRPr="00B94EFF" w14:paraId="09792D0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29C031" w14:textId="77777777" w:rsidR="007223C9" w:rsidRPr="00B94EFF" w:rsidRDefault="007223C9"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ABF0CB1"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E56A391" w14:textId="77777777" w:rsidR="007223C9" w:rsidRPr="00B94EFF" w:rsidRDefault="007223C9"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CCDAD2B" w14:textId="77777777" w:rsidR="007223C9" w:rsidRPr="00B94EFF" w:rsidRDefault="007223C9" w:rsidP="003A7444">
            <w:pPr>
              <w:pStyle w:val="TAL"/>
              <w:rPr>
                <w:rFonts w:eastAsia="MS Mincho"/>
              </w:rPr>
            </w:pPr>
          </w:p>
        </w:tc>
      </w:tr>
      <w:tr w:rsidR="007223C9" w:rsidRPr="00B94EFF" w14:paraId="1507299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C045CD" w14:textId="77777777" w:rsidR="007223C9" w:rsidRPr="00B94EFF" w:rsidRDefault="007223C9" w:rsidP="003A7444">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5342730F"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744D905"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467519" w14:textId="77777777" w:rsidR="007223C9" w:rsidRPr="00B94EFF" w:rsidRDefault="007223C9" w:rsidP="003A7444">
            <w:pPr>
              <w:pStyle w:val="TAL"/>
              <w:rPr>
                <w:rFonts w:eastAsia="MS Mincho"/>
              </w:rPr>
            </w:pPr>
          </w:p>
        </w:tc>
      </w:tr>
      <w:tr w:rsidR="007223C9" w:rsidRPr="00B94EFF" w14:paraId="31DCE3F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D30960" w14:textId="77777777" w:rsidR="007223C9" w:rsidRPr="00B94EFF" w:rsidRDefault="007223C9" w:rsidP="003A7444">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111B9653"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62979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5E407D" w14:textId="77777777" w:rsidR="007223C9" w:rsidRPr="00B94EFF" w:rsidRDefault="007223C9" w:rsidP="003A7444">
            <w:pPr>
              <w:pStyle w:val="TAL"/>
              <w:rPr>
                <w:rFonts w:eastAsia="MS Mincho"/>
              </w:rPr>
            </w:pPr>
          </w:p>
        </w:tc>
      </w:tr>
      <w:tr w:rsidR="007223C9" w:rsidRPr="00B94EFF" w14:paraId="56A6133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213094" w14:textId="77777777" w:rsidR="007223C9" w:rsidRPr="00B94EFF" w:rsidRDefault="007223C9"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4E514EB1"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44CD9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02347" w14:textId="77777777" w:rsidR="007223C9" w:rsidRPr="00B94EFF" w:rsidRDefault="007223C9" w:rsidP="003A7444">
            <w:pPr>
              <w:pStyle w:val="TAL"/>
              <w:rPr>
                <w:rFonts w:eastAsia="MS Mincho"/>
              </w:rPr>
            </w:pPr>
          </w:p>
        </w:tc>
      </w:tr>
      <w:tr w:rsidR="007223C9" w:rsidRPr="00B94EFF" w14:paraId="69D516B5"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C3BF634" w14:textId="77777777" w:rsidR="007223C9" w:rsidRPr="00B94EFF" w:rsidRDefault="007223C9" w:rsidP="003A7444">
            <w:pPr>
              <w:pStyle w:val="TAL"/>
              <w:rPr>
                <w:lang w:eastAsia="zh-CN"/>
              </w:rPr>
            </w:pPr>
            <w:r w:rsidRPr="00B94EFF">
              <w:rPr>
                <w:lang w:eastAsia="zh-CN"/>
              </w:rPr>
              <w:t xml:space="preserve">            N2</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6360FED5"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B1D1855"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63B3E62" w14:textId="77777777" w:rsidR="007223C9" w:rsidRPr="00B94EFF" w:rsidRDefault="007223C9" w:rsidP="003A7444">
            <w:pPr>
              <w:pStyle w:val="TAL"/>
              <w:rPr>
                <w:lang w:eastAsia="zh-CN"/>
              </w:rPr>
            </w:pPr>
            <w:r w:rsidRPr="00B94EFF">
              <w:rPr>
                <w:lang w:eastAsia="zh-CN"/>
              </w:rPr>
              <w:t>Cell 1 and Cell 2</w:t>
            </w:r>
          </w:p>
        </w:tc>
      </w:tr>
      <w:tr w:rsidR="007223C9" w:rsidRPr="00B94EFF" w14:paraId="6D7F968A"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ED5072E" w14:textId="77777777" w:rsidR="007223C9" w:rsidRPr="00B94EFF" w:rsidRDefault="007223C9"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D8138FE" w14:textId="77777777" w:rsidR="007223C9" w:rsidRPr="00B94EFF" w:rsidRDefault="007223C9"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174347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20DFBC0" w14:textId="77777777" w:rsidR="007223C9" w:rsidRPr="00B94EFF" w:rsidRDefault="007223C9" w:rsidP="003A7444">
            <w:pPr>
              <w:pStyle w:val="TAL"/>
              <w:rPr>
                <w:lang w:eastAsia="zh-CN"/>
              </w:rPr>
            </w:pPr>
            <w:r w:rsidRPr="00B94EFF">
              <w:rPr>
                <w:lang w:eastAsia="zh-CN"/>
              </w:rPr>
              <w:t>Cell 3</w:t>
            </w:r>
          </w:p>
        </w:tc>
      </w:tr>
      <w:tr w:rsidR="007223C9" w:rsidRPr="00B94EFF" w14:paraId="470C1B3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BF2944"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A9EED4C"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023D0D"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ECD74B" w14:textId="77777777" w:rsidR="007223C9" w:rsidRPr="00B94EFF" w:rsidRDefault="007223C9" w:rsidP="003A7444">
            <w:pPr>
              <w:pStyle w:val="TAL"/>
              <w:rPr>
                <w:rFonts w:eastAsia="MS Mincho"/>
              </w:rPr>
            </w:pPr>
          </w:p>
        </w:tc>
      </w:tr>
      <w:tr w:rsidR="007223C9" w:rsidRPr="00B94EFF" w14:paraId="778CC4E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7D8F1C" w14:textId="77777777" w:rsidR="007223C9" w:rsidRPr="00B94EFF" w:rsidRDefault="007223C9" w:rsidP="003A7444">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9E7F580"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2C1D83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8F751F" w14:textId="77777777" w:rsidR="007223C9" w:rsidRPr="00B94EFF" w:rsidRDefault="007223C9" w:rsidP="003A7444">
            <w:pPr>
              <w:pStyle w:val="TAL"/>
              <w:rPr>
                <w:rFonts w:eastAsia="MS Mincho"/>
              </w:rPr>
            </w:pPr>
          </w:p>
        </w:tc>
      </w:tr>
      <w:tr w:rsidR="007223C9" w:rsidRPr="00B94EFF" w14:paraId="4140561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6ADD49" w14:textId="77777777" w:rsidR="007223C9" w:rsidRPr="00B94EFF" w:rsidRDefault="007223C9" w:rsidP="003A7444">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14B81935"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ABB81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1CF73" w14:textId="77777777" w:rsidR="007223C9" w:rsidRPr="00B94EFF" w:rsidRDefault="007223C9" w:rsidP="003A7444">
            <w:pPr>
              <w:pStyle w:val="TAL"/>
              <w:rPr>
                <w:rFonts w:eastAsia="MS Mincho"/>
              </w:rPr>
            </w:pPr>
          </w:p>
        </w:tc>
      </w:tr>
      <w:tr w:rsidR="007223C9" w:rsidRPr="00B94EFF" w14:paraId="5C7E427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40FCA" w14:textId="77777777" w:rsidR="007223C9" w:rsidRPr="00B94EFF" w:rsidRDefault="007223C9" w:rsidP="003A7444">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544EAB3F" w14:textId="77777777" w:rsidR="007223C9" w:rsidRPr="00B94EFF" w:rsidRDefault="007223C9"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90C7B2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DE981D" w14:textId="77777777" w:rsidR="007223C9" w:rsidRPr="00B94EFF" w:rsidRDefault="007223C9" w:rsidP="003A7444">
            <w:pPr>
              <w:pStyle w:val="TAL"/>
              <w:rPr>
                <w:rFonts w:eastAsia="MS Mincho"/>
              </w:rPr>
            </w:pPr>
          </w:p>
        </w:tc>
      </w:tr>
      <w:tr w:rsidR="007223C9" w:rsidRPr="00B94EFF" w14:paraId="44DC829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79B7A"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EA47A86"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FD5367"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755F79" w14:textId="77777777" w:rsidR="007223C9" w:rsidRPr="00B94EFF" w:rsidRDefault="007223C9" w:rsidP="003A7444">
            <w:pPr>
              <w:pStyle w:val="TAL"/>
              <w:rPr>
                <w:rFonts w:eastAsia="MS Mincho"/>
              </w:rPr>
            </w:pPr>
          </w:p>
        </w:tc>
      </w:tr>
      <w:tr w:rsidR="007223C9" w:rsidRPr="00B94EFF" w14:paraId="71A27C1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8BC32F" w14:textId="77777777" w:rsidR="007223C9" w:rsidRPr="00B94EFF" w:rsidRDefault="007223C9"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ECBCF78"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BE30FED" w14:textId="77777777" w:rsidR="007223C9" w:rsidRPr="00B94EFF" w:rsidRDefault="007223C9" w:rsidP="003A7444">
            <w:pPr>
              <w:pStyle w:val="TAL"/>
              <w:rPr>
                <w:lang w:eastAsia="zh-CN"/>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40E6CF10" w14:textId="77777777" w:rsidR="007223C9" w:rsidRPr="00B94EFF" w:rsidRDefault="007223C9" w:rsidP="003A7444">
            <w:pPr>
              <w:pStyle w:val="TAL"/>
              <w:rPr>
                <w:rFonts w:eastAsia="MS Mincho"/>
              </w:rPr>
            </w:pPr>
          </w:p>
        </w:tc>
      </w:tr>
      <w:tr w:rsidR="007223C9" w:rsidRPr="00B94EFF" w14:paraId="5582E81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7F720D" w14:textId="77777777" w:rsidR="007223C9" w:rsidRPr="00B94EFF" w:rsidRDefault="007223C9" w:rsidP="003A7444">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1146FB39" w14:textId="77777777" w:rsidR="007223C9" w:rsidRPr="00B94EFF" w:rsidRDefault="007223C9"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B206A6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9F2608" w14:textId="77777777" w:rsidR="007223C9" w:rsidRPr="00B94EFF" w:rsidRDefault="007223C9" w:rsidP="003A7444">
            <w:pPr>
              <w:pStyle w:val="TAL"/>
              <w:rPr>
                <w:rFonts w:eastAsia="MS Mincho"/>
              </w:rPr>
            </w:pPr>
          </w:p>
        </w:tc>
      </w:tr>
      <w:tr w:rsidR="007223C9" w:rsidRPr="00B94EFF" w14:paraId="2411412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0E4C0B" w14:textId="77777777" w:rsidR="007223C9" w:rsidRPr="00B94EFF" w:rsidRDefault="007223C9" w:rsidP="003A7444">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3187F061" w14:textId="77777777" w:rsidR="007223C9" w:rsidRPr="00B94EFF" w:rsidRDefault="007223C9"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71D7D6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617D50" w14:textId="77777777" w:rsidR="007223C9" w:rsidRPr="00B94EFF" w:rsidRDefault="007223C9" w:rsidP="003A7444">
            <w:pPr>
              <w:pStyle w:val="TAL"/>
              <w:rPr>
                <w:rFonts w:eastAsia="MS Mincho"/>
              </w:rPr>
            </w:pPr>
          </w:p>
        </w:tc>
      </w:tr>
      <w:tr w:rsidR="007223C9" w:rsidRPr="00B94EFF" w14:paraId="510E334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FE3064" w14:textId="77777777" w:rsidR="007223C9" w:rsidRPr="00B94EFF" w:rsidRDefault="007223C9"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66934C62"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E6468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2DB890" w14:textId="77777777" w:rsidR="007223C9" w:rsidRPr="00B94EFF" w:rsidRDefault="007223C9" w:rsidP="003A7444">
            <w:pPr>
              <w:pStyle w:val="TAL"/>
              <w:rPr>
                <w:rFonts w:eastAsia="MS Mincho"/>
              </w:rPr>
            </w:pPr>
          </w:p>
        </w:tc>
      </w:tr>
      <w:tr w:rsidR="007223C9" w:rsidRPr="00B94EFF" w14:paraId="33EFAEC3"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8D1B86F" w14:textId="77777777" w:rsidR="007223C9" w:rsidRPr="00B94EFF" w:rsidRDefault="007223C9" w:rsidP="003A7444">
            <w:pPr>
              <w:pStyle w:val="TAL"/>
              <w:rPr>
                <w:lang w:eastAsia="zh-CN"/>
              </w:rPr>
            </w:pPr>
            <w:r w:rsidRPr="00B94EFF">
              <w:rPr>
                <w:lang w:eastAsia="zh-CN"/>
              </w:rPr>
              <w:t xml:space="preserve">            N2</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109D300D"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9491F4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541448E" w14:textId="77777777" w:rsidR="007223C9" w:rsidRPr="00B94EFF" w:rsidRDefault="007223C9" w:rsidP="003A7444">
            <w:pPr>
              <w:pStyle w:val="TAL"/>
              <w:rPr>
                <w:lang w:eastAsia="zh-CN"/>
              </w:rPr>
            </w:pPr>
            <w:r w:rsidRPr="00B94EFF">
              <w:rPr>
                <w:lang w:eastAsia="zh-CN"/>
              </w:rPr>
              <w:t>Cell 1 and Cell 2</w:t>
            </w:r>
          </w:p>
        </w:tc>
      </w:tr>
      <w:tr w:rsidR="007223C9" w:rsidRPr="00B94EFF" w14:paraId="6217BB31"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D104B01" w14:textId="77777777" w:rsidR="007223C9" w:rsidRPr="00B94EFF" w:rsidRDefault="007223C9"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51A28E0" w14:textId="77777777" w:rsidR="007223C9" w:rsidRPr="00B94EFF" w:rsidRDefault="007223C9"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79EE61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5EE4D49" w14:textId="77777777" w:rsidR="007223C9" w:rsidRPr="00B94EFF" w:rsidRDefault="007223C9" w:rsidP="003A7444">
            <w:pPr>
              <w:pStyle w:val="TAL"/>
              <w:rPr>
                <w:rFonts w:eastAsia="MS Mincho"/>
              </w:rPr>
            </w:pPr>
            <w:r w:rsidRPr="00B94EFF">
              <w:rPr>
                <w:lang w:eastAsia="zh-CN"/>
              </w:rPr>
              <w:t>Cell 3</w:t>
            </w:r>
          </w:p>
        </w:tc>
      </w:tr>
      <w:tr w:rsidR="007223C9" w:rsidRPr="00B94EFF" w14:paraId="71D3C43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752031"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F60C606"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99C64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591DAA" w14:textId="77777777" w:rsidR="007223C9" w:rsidRPr="00B94EFF" w:rsidRDefault="007223C9" w:rsidP="003A7444">
            <w:pPr>
              <w:pStyle w:val="TAL"/>
              <w:rPr>
                <w:rFonts w:eastAsia="MS Mincho"/>
              </w:rPr>
            </w:pPr>
          </w:p>
        </w:tc>
      </w:tr>
      <w:tr w:rsidR="007223C9" w:rsidRPr="00B94EFF" w14:paraId="36F6EA4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1C7548" w14:textId="77777777" w:rsidR="007223C9" w:rsidRPr="00B94EFF" w:rsidRDefault="007223C9" w:rsidP="003A7444">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32CC479D"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1E4208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C1F594" w14:textId="77777777" w:rsidR="007223C9" w:rsidRPr="00B94EFF" w:rsidRDefault="007223C9" w:rsidP="003A7444">
            <w:pPr>
              <w:pStyle w:val="TAL"/>
              <w:rPr>
                <w:rFonts w:eastAsia="MS Mincho"/>
              </w:rPr>
            </w:pPr>
          </w:p>
        </w:tc>
      </w:tr>
      <w:tr w:rsidR="007223C9" w:rsidRPr="00B94EFF" w14:paraId="54F2E76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85C85C" w14:textId="77777777" w:rsidR="007223C9" w:rsidRPr="00B94EFF" w:rsidRDefault="007223C9" w:rsidP="003A7444">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5C6437DA"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BF9C8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E3F9CC" w14:textId="77777777" w:rsidR="007223C9" w:rsidRPr="00B94EFF" w:rsidRDefault="007223C9" w:rsidP="003A7444">
            <w:pPr>
              <w:pStyle w:val="TAL"/>
              <w:rPr>
                <w:rFonts w:eastAsia="MS Mincho"/>
              </w:rPr>
            </w:pPr>
          </w:p>
        </w:tc>
      </w:tr>
      <w:tr w:rsidR="007223C9" w:rsidRPr="00B94EFF" w14:paraId="49F2E3A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A3D0D5" w14:textId="77777777" w:rsidR="007223C9" w:rsidRPr="00B94EFF" w:rsidRDefault="007223C9" w:rsidP="003A7444">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88F2543" w14:textId="77777777" w:rsidR="007223C9" w:rsidRPr="00B94EFF" w:rsidRDefault="007223C9"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69569C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0813F8" w14:textId="77777777" w:rsidR="007223C9" w:rsidRPr="00B94EFF" w:rsidRDefault="007223C9" w:rsidP="003A7444">
            <w:pPr>
              <w:pStyle w:val="TAL"/>
              <w:rPr>
                <w:rFonts w:eastAsia="MS Mincho"/>
              </w:rPr>
            </w:pPr>
          </w:p>
        </w:tc>
      </w:tr>
      <w:tr w:rsidR="007223C9" w:rsidRPr="00B94EFF" w14:paraId="26799E5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14D10B"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7A45621"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89269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9AAA06" w14:textId="77777777" w:rsidR="007223C9" w:rsidRPr="00B94EFF" w:rsidRDefault="007223C9" w:rsidP="003A7444">
            <w:pPr>
              <w:pStyle w:val="TAL"/>
              <w:rPr>
                <w:rFonts w:eastAsia="MS Mincho"/>
              </w:rPr>
            </w:pPr>
          </w:p>
        </w:tc>
      </w:tr>
      <w:tr w:rsidR="007223C9" w:rsidRPr="00B94EFF" w14:paraId="495AA1A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BC5AAE"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EEF8E58"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34843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C1C976" w14:textId="77777777" w:rsidR="007223C9" w:rsidRPr="00B94EFF" w:rsidRDefault="007223C9" w:rsidP="003A7444">
            <w:pPr>
              <w:pStyle w:val="TAL"/>
              <w:rPr>
                <w:rFonts w:eastAsia="MS Mincho"/>
              </w:rPr>
            </w:pPr>
          </w:p>
        </w:tc>
      </w:tr>
      <w:tr w:rsidR="007223C9" w:rsidRPr="00B94EFF" w14:paraId="4D2A6E0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F7C81A"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0C457C7"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6827F7"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D1EAD2" w14:textId="77777777" w:rsidR="007223C9" w:rsidRPr="00B94EFF" w:rsidRDefault="007223C9" w:rsidP="003A7444">
            <w:pPr>
              <w:pStyle w:val="TAL"/>
              <w:rPr>
                <w:rFonts w:eastAsia="MS Mincho"/>
              </w:rPr>
            </w:pPr>
          </w:p>
        </w:tc>
      </w:tr>
      <w:tr w:rsidR="007223C9" w:rsidRPr="00B94EFF" w14:paraId="3B3EEB1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CDAE9"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0F715F5"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120E7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C23A2F" w14:textId="77777777" w:rsidR="007223C9" w:rsidRPr="00B94EFF" w:rsidRDefault="007223C9" w:rsidP="003A7444">
            <w:pPr>
              <w:pStyle w:val="TAL"/>
              <w:rPr>
                <w:rFonts w:eastAsia="MS Mincho"/>
              </w:rPr>
            </w:pPr>
          </w:p>
        </w:tc>
      </w:tr>
      <w:tr w:rsidR="007223C9" w:rsidRPr="00B94EFF" w14:paraId="702F824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CD151C" w14:textId="77777777" w:rsidR="007223C9" w:rsidRPr="00B94EFF" w:rsidRDefault="007223C9" w:rsidP="003A7444">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1AFD1E1"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135E3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11FD4D" w14:textId="77777777" w:rsidR="007223C9" w:rsidRPr="00B94EFF" w:rsidRDefault="007223C9" w:rsidP="003A7444">
            <w:pPr>
              <w:pStyle w:val="TAL"/>
              <w:rPr>
                <w:rFonts w:eastAsia="MS Mincho"/>
              </w:rPr>
            </w:pPr>
          </w:p>
        </w:tc>
      </w:tr>
    </w:tbl>
    <w:p w14:paraId="69A6FCF8" w14:textId="77777777" w:rsidR="007223C9" w:rsidRPr="00B94EFF" w:rsidRDefault="007223C9" w:rsidP="007223C9">
      <w:pPr>
        <w:pStyle w:val="CommentNokia"/>
        <w:rPr>
          <w:lang w:val="en-GB"/>
        </w:rPr>
      </w:pPr>
    </w:p>
    <w:p w14:paraId="4643A211" w14:textId="77777777" w:rsidR="007223C9" w:rsidRPr="00B94EFF" w:rsidRDefault="007223C9" w:rsidP="007223C9">
      <w:pPr>
        <w:pStyle w:val="TH"/>
      </w:pPr>
      <w:r w:rsidRPr="00B94EFF">
        <w:lastRenderedPageBreak/>
        <w:t xml:space="preserve">Table </w:t>
      </w:r>
      <w:r w:rsidRPr="00B94EFF">
        <w:rPr>
          <w:lang w:eastAsia="zh-CN"/>
        </w:rPr>
        <w:t>14.4.1.4.3</w:t>
      </w:r>
      <w:r w:rsidRPr="00B94EFF">
        <w:t>-</w:t>
      </w:r>
      <w:r w:rsidRPr="00B94EFF">
        <w:rPr>
          <w:lang w:eastAsia="zh-CN"/>
        </w:rPr>
        <w:t>8</w:t>
      </w:r>
      <w:r w:rsidRPr="00B94EFF">
        <w:t>: lcs-</w:t>
      </w:r>
      <w:proofErr w:type="spellStart"/>
      <w:r w:rsidRPr="00B94EFF">
        <w:t>PeriodicTriggeredInvoke</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7223C9" w:rsidRPr="00B94EFF" w14:paraId="2F051C11" w14:textId="77777777" w:rsidTr="003A7444">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2BAD3633" w14:textId="77777777" w:rsidR="007223C9" w:rsidRPr="00B94EFF" w:rsidRDefault="007223C9" w:rsidP="003A7444">
            <w:pPr>
              <w:pStyle w:val="TAL"/>
            </w:pPr>
            <w:r w:rsidRPr="00B94EFF">
              <w:t>Derivation Path: 24.080 clause 4.4.2</w:t>
            </w:r>
          </w:p>
        </w:tc>
      </w:tr>
      <w:tr w:rsidR="007223C9" w:rsidRPr="00B94EFF" w14:paraId="187D9E4C"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129456" w14:textId="77777777" w:rsidR="007223C9" w:rsidRPr="00B94EFF" w:rsidRDefault="007223C9" w:rsidP="003A7444">
            <w:pPr>
              <w:pStyle w:val="TAH"/>
            </w:pPr>
            <w:r w:rsidRPr="00B94EF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D1911E" w14:textId="77777777" w:rsidR="007223C9" w:rsidRPr="00B94EFF" w:rsidRDefault="007223C9" w:rsidP="003A7444">
            <w:pPr>
              <w:pStyle w:val="TAH"/>
            </w:pPr>
            <w:r w:rsidRPr="00B94EF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B8F8B2" w14:textId="77777777" w:rsidR="007223C9" w:rsidRPr="00B94EFF" w:rsidRDefault="007223C9" w:rsidP="003A7444">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29CBD7" w14:textId="77777777" w:rsidR="007223C9" w:rsidRPr="00B94EFF" w:rsidRDefault="007223C9" w:rsidP="003A7444">
            <w:pPr>
              <w:pStyle w:val="TAH"/>
            </w:pPr>
            <w:r w:rsidRPr="00B94EFF">
              <w:t>Condition</w:t>
            </w:r>
          </w:p>
        </w:tc>
      </w:tr>
      <w:tr w:rsidR="007223C9" w:rsidRPr="00B94EFF" w14:paraId="2C3F9EB1"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2E7D04" w14:textId="77777777" w:rsidR="007223C9" w:rsidRPr="00B94EFF" w:rsidRDefault="007223C9" w:rsidP="003A7444">
            <w:pPr>
              <w:pStyle w:val="TAL"/>
            </w:pPr>
            <w:r w:rsidRPr="00B94EFF">
              <w:t>LCS-</w:t>
            </w:r>
            <w:proofErr w:type="spellStart"/>
            <w:r w:rsidRPr="00B94EFF">
              <w:t>PeriodicTriggeredInvokeArg</w:t>
            </w:r>
            <w:proofErr w:type="spellEnd"/>
            <w:r w:rsidRPr="00B94EFF">
              <w:t xml:space="preserve">::= SEQUENCE {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7EBDCB"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440F8D"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158943" w14:textId="77777777" w:rsidR="007223C9" w:rsidRPr="00B94EFF" w:rsidRDefault="007223C9" w:rsidP="003A7444">
            <w:pPr>
              <w:pStyle w:val="TAL"/>
            </w:pPr>
          </w:p>
        </w:tc>
      </w:tr>
      <w:tr w:rsidR="007223C9" w:rsidRPr="00B94EFF" w14:paraId="27E0C5B1"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B7AD7E" w14:textId="77777777" w:rsidR="007223C9" w:rsidRPr="00B94EFF" w:rsidRDefault="007223C9" w:rsidP="003A7444">
            <w:pPr>
              <w:pStyle w:val="TAL"/>
            </w:pPr>
            <w:r w:rsidRPr="00B94EFF">
              <w:t xml:space="preserve">  </w:t>
            </w:r>
            <w:proofErr w:type="spellStart"/>
            <w:r w:rsidRPr="00B94EFF">
              <w:t>referenceNumber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876F4C" w14:textId="77777777" w:rsidR="007223C9" w:rsidRPr="00B94EFF" w:rsidRDefault="007223C9" w:rsidP="003A7444">
            <w:pPr>
              <w:pStyle w:val="TAL"/>
            </w:pPr>
            <w:r w:rsidRPr="00B94EFF">
              <w:t>LCS-</w:t>
            </w:r>
            <w:proofErr w:type="spellStart"/>
            <w:r w:rsidRPr="00B94EFF">
              <w:t>ReferenceNumber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59D1D"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292798" w14:textId="77777777" w:rsidR="007223C9" w:rsidRPr="00B94EFF" w:rsidRDefault="007223C9" w:rsidP="003A7444">
            <w:pPr>
              <w:pStyle w:val="TAL"/>
            </w:pPr>
          </w:p>
        </w:tc>
      </w:tr>
      <w:tr w:rsidR="007223C9" w:rsidRPr="00B94EFF" w14:paraId="5591ABD8"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0CD81C" w14:textId="77777777" w:rsidR="007223C9" w:rsidRPr="00B94EFF" w:rsidRDefault="007223C9" w:rsidP="003A7444">
            <w:pPr>
              <w:pStyle w:val="TAL"/>
              <w:rPr>
                <w:lang w:eastAsia="zh-CN"/>
              </w:rPr>
            </w:pPr>
            <w:r w:rsidRPr="00B94EFF">
              <w:rPr>
                <w:lang w:eastAsia="zh-CN"/>
              </w:rPr>
              <w:t xml:space="preserve">  </w:t>
            </w:r>
            <w:r w:rsidRPr="00B94EFF">
              <w:t>h-</w:t>
            </w:r>
            <w:proofErr w:type="spellStart"/>
            <w:r w:rsidRPr="00B94EFF">
              <w:t>gmlc</w:t>
            </w:r>
            <w:proofErr w:type="spellEnd"/>
            <w:r w:rsidRPr="00B94EFF">
              <w:t>-address</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CBAEF3" w14:textId="77777777" w:rsidR="007223C9" w:rsidRPr="00B94EFF" w:rsidRDefault="007223C9" w:rsidP="003A7444">
            <w:pPr>
              <w:pStyle w:val="TAL"/>
            </w:pPr>
            <w:r w:rsidRPr="00B94EFF">
              <w:t>GSN-Address</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034EA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ED6D94" w14:textId="77777777" w:rsidR="007223C9" w:rsidRPr="00B94EFF" w:rsidRDefault="007223C9" w:rsidP="003A7444">
            <w:pPr>
              <w:pStyle w:val="TAL"/>
            </w:pPr>
          </w:p>
        </w:tc>
      </w:tr>
      <w:tr w:rsidR="007223C9" w:rsidRPr="00B94EFF" w14:paraId="7764B7EE"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7A5895" w14:textId="77777777" w:rsidR="007223C9" w:rsidRPr="00B94EFF" w:rsidRDefault="007223C9" w:rsidP="003A7444">
            <w:pPr>
              <w:pStyle w:val="TAL"/>
              <w:rPr>
                <w:lang w:eastAsia="zh-CN"/>
              </w:rPr>
            </w:pPr>
            <w:r w:rsidRPr="00B94EFF">
              <w:rPr>
                <w:lang w:eastAsia="zh-CN"/>
              </w:rPr>
              <w:t xml:space="preserve">  </w:t>
            </w:r>
            <w:proofErr w:type="spellStart"/>
            <w:r w:rsidRPr="00B94EFF">
              <w:t>qoS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A5212D" w14:textId="77777777" w:rsidR="007223C9" w:rsidRPr="00B94EFF" w:rsidRDefault="007223C9" w:rsidP="003A7444">
            <w:pPr>
              <w:pStyle w:val="TAL"/>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F6750B"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F4FB97" w14:textId="77777777" w:rsidR="007223C9" w:rsidRPr="00B94EFF" w:rsidRDefault="007223C9" w:rsidP="003A7444">
            <w:pPr>
              <w:pStyle w:val="TAL"/>
            </w:pPr>
          </w:p>
        </w:tc>
      </w:tr>
      <w:tr w:rsidR="007223C9" w:rsidRPr="00B94EFF" w14:paraId="0553D910"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F10AC3" w14:textId="77777777" w:rsidR="007223C9" w:rsidRPr="00B94EFF" w:rsidRDefault="007223C9" w:rsidP="003A7444">
            <w:pPr>
              <w:pStyle w:val="TAL"/>
            </w:pPr>
            <w:r w:rsidRPr="00B94EFF">
              <w:rPr>
                <w:lang w:eastAsia="zh-CN"/>
              </w:rPr>
              <w:t xml:space="preserve">  </w:t>
            </w:r>
            <w:proofErr w:type="spellStart"/>
            <w:r w:rsidRPr="00B94EFF">
              <w:t>reportingPLMNList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36CADB" w14:textId="77777777" w:rsidR="007223C9" w:rsidRPr="00B94EFF" w:rsidRDefault="007223C9" w:rsidP="003A7444">
            <w:pPr>
              <w:pStyle w:val="TAL"/>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1122AD"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6C2F00" w14:textId="77777777" w:rsidR="007223C9" w:rsidRPr="00B94EFF" w:rsidRDefault="007223C9" w:rsidP="003A7444">
            <w:pPr>
              <w:pStyle w:val="TAL"/>
            </w:pPr>
          </w:p>
        </w:tc>
      </w:tr>
      <w:tr w:rsidR="007223C9" w:rsidRPr="00B94EFF" w14:paraId="43EF86A3"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BAE7EA" w14:textId="77777777" w:rsidR="007223C9" w:rsidRPr="00B94EFF" w:rsidRDefault="007223C9" w:rsidP="003A7444">
            <w:pPr>
              <w:pStyle w:val="TAL"/>
              <w:rPr>
                <w:lang w:eastAsia="zh-CN"/>
              </w:rPr>
            </w:pPr>
            <w:r w:rsidRPr="00B94EFF">
              <w:rPr>
                <w:lang w:eastAsia="zh-CN"/>
              </w:rPr>
              <w:t xml:space="preserve">  </w:t>
            </w:r>
            <w:proofErr w:type="spellStart"/>
            <w:r w:rsidRPr="00B94EFF">
              <w:t>periodicLocation</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60098D"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5B1E58"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A7F1AF" w14:textId="77777777" w:rsidR="007223C9" w:rsidRPr="00B94EFF" w:rsidRDefault="007223C9" w:rsidP="003A7444">
            <w:pPr>
              <w:pStyle w:val="TAL"/>
            </w:pPr>
          </w:p>
        </w:tc>
      </w:tr>
      <w:tr w:rsidR="007223C9" w:rsidRPr="00B94EFF" w14:paraId="64A36752"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0D00AB" w14:textId="77777777" w:rsidR="007223C9" w:rsidRPr="00B94EFF" w:rsidRDefault="007223C9" w:rsidP="003A7444">
            <w:pPr>
              <w:pStyle w:val="TAL"/>
              <w:rPr>
                <w:lang w:eastAsia="zh-CN"/>
              </w:rPr>
            </w:pPr>
            <w:r w:rsidRPr="00B94EFF">
              <w:rPr>
                <w:lang w:eastAsia="zh-CN"/>
              </w:rPr>
              <w:t xml:space="preserve">    </w:t>
            </w:r>
            <w:proofErr w:type="spellStart"/>
            <w:r w:rsidRPr="00B94EFF">
              <w:t>periodicLDRInfo</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DF77B7"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0067EC"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9F844D" w14:textId="77777777" w:rsidR="007223C9" w:rsidRPr="00B94EFF" w:rsidRDefault="007223C9" w:rsidP="003A7444">
            <w:pPr>
              <w:pStyle w:val="TAL"/>
            </w:pPr>
          </w:p>
        </w:tc>
      </w:tr>
      <w:tr w:rsidR="007223C9" w:rsidRPr="00B94EFF" w14:paraId="07211A34"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BF9D76" w14:textId="77777777" w:rsidR="007223C9" w:rsidRPr="00B94EFF" w:rsidRDefault="007223C9" w:rsidP="003A7444">
            <w:pPr>
              <w:pStyle w:val="TAL"/>
              <w:rPr>
                <w:lang w:eastAsia="zh-CN"/>
              </w:rPr>
            </w:pPr>
            <w:r w:rsidRPr="00B94EFF">
              <w:rPr>
                <w:lang w:eastAsia="zh-CN"/>
              </w:rPr>
              <w:t xml:space="preserve">      </w:t>
            </w:r>
            <w:proofErr w:type="spellStart"/>
            <w:r w:rsidRPr="00B94EFF">
              <w:t>reportingAmount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08AE8E" w14:textId="77777777" w:rsidR="007223C9" w:rsidRPr="00B94EFF" w:rsidRDefault="007223C9" w:rsidP="003A7444">
            <w:pPr>
              <w:pStyle w:val="TAL"/>
              <w:rPr>
                <w:lang w:eastAsia="zh-CN"/>
              </w:rPr>
            </w:pPr>
            <w:r w:rsidRPr="00B94EFF">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1D4CA3"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11D4E5" w14:textId="77777777" w:rsidR="007223C9" w:rsidRPr="00B94EFF" w:rsidRDefault="007223C9" w:rsidP="003A7444">
            <w:pPr>
              <w:pStyle w:val="TAL"/>
            </w:pPr>
          </w:p>
        </w:tc>
      </w:tr>
      <w:tr w:rsidR="007223C9" w:rsidRPr="00B94EFF" w14:paraId="3607773D"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F6FB89" w14:textId="77777777" w:rsidR="007223C9" w:rsidRPr="00B94EFF" w:rsidRDefault="007223C9" w:rsidP="003A7444">
            <w:pPr>
              <w:pStyle w:val="TAL"/>
              <w:rPr>
                <w:lang w:eastAsia="zh-CN"/>
              </w:rPr>
            </w:pPr>
            <w:r w:rsidRPr="00B94EFF">
              <w:rPr>
                <w:lang w:eastAsia="zh-CN"/>
              </w:rPr>
              <w:t xml:space="preserve">      </w:t>
            </w:r>
            <w:proofErr w:type="spellStart"/>
            <w:r w:rsidRPr="00B94EFF">
              <w:t>reportingInterval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1C648C" w14:textId="77777777" w:rsidR="007223C9" w:rsidRPr="00B94EFF" w:rsidRDefault="007223C9" w:rsidP="003A7444">
            <w:pPr>
              <w:pStyle w:val="TAL"/>
              <w:rPr>
                <w:lang w:eastAsia="zh-CN"/>
              </w:rPr>
            </w:pPr>
            <w:r w:rsidRPr="00B94EFF">
              <w:rPr>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4A4E6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AE0BCC" w14:textId="77777777" w:rsidR="007223C9" w:rsidRPr="00B94EFF" w:rsidRDefault="007223C9" w:rsidP="003A7444">
            <w:pPr>
              <w:pStyle w:val="TAL"/>
            </w:pPr>
          </w:p>
        </w:tc>
      </w:tr>
      <w:tr w:rsidR="007223C9" w:rsidRPr="00B94EFF" w14:paraId="1A7148A1"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7628BD" w14:textId="77777777" w:rsidR="007223C9" w:rsidRPr="00B94EFF" w:rsidRDefault="007223C9" w:rsidP="003A7444">
            <w:pPr>
              <w:pStyle w:val="TAL"/>
              <w:rPr>
                <w:lang w:eastAsia="zh-CN"/>
              </w:rPr>
            </w:pPr>
            <w:r w:rsidRPr="00B94EFF">
              <w:rPr>
                <w:lang w:eastAsia="zh-CN"/>
              </w:rPr>
              <w:t xml:space="preserve">      </w:t>
            </w:r>
            <w:proofErr w:type="spellStart"/>
            <w:r w:rsidRPr="00B94EFF">
              <w:t>reportingOptionMilliseconds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05C2BC" w14:textId="77777777" w:rsidR="007223C9" w:rsidRPr="00B94EFF" w:rsidRDefault="007223C9" w:rsidP="003A7444">
            <w:pPr>
              <w:pStyle w:val="TAL"/>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0C8B9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545C9A" w14:textId="77777777" w:rsidR="007223C9" w:rsidRPr="00B94EFF" w:rsidRDefault="007223C9" w:rsidP="003A7444">
            <w:pPr>
              <w:pStyle w:val="TAL"/>
            </w:pPr>
          </w:p>
        </w:tc>
      </w:tr>
      <w:tr w:rsidR="007223C9" w:rsidRPr="00B94EFF" w14:paraId="625FD683"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FC0350" w14:textId="77777777" w:rsidR="007223C9" w:rsidRPr="00B94EFF" w:rsidRDefault="007223C9" w:rsidP="003A7444">
            <w:pPr>
              <w:pStyle w:val="TAL"/>
              <w:rPr>
                <w:lang w:eastAsia="zh-CN"/>
              </w:rPr>
            </w:pPr>
            <w:r w:rsidRPr="00B94EFF">
              <w:rPr>
                <w:lang w:eastAsia="zh-CN"/>
              </w:rPr>
              <w:t xml:space="preserve">    </w:t>
            </w: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17B7BB"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F04617"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BDD34B" w14:textId="77777777" w:rsidR="007223C9" w:rsidRPr="00B94EFF" w:rsidRDefault="007223C9" w:rsidP="003A7444">
            <w:pPr>
              <w:pStyle w:val="TAL"/>
            </w:pPr>
          </w:p>
        </w:tc>
      </w:tr>
      <w:tr w:rsidR="007223C9" w:rsidRPr="00B94EFF" w14:paraId="3ACA0AB0"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B53982" w14:textId="77777777" w:rsidR="007223C9" w:rsidRPr="00B94EFF" w:rsidRDefault="007223C9" w:rsidP="003A7444">
            <w:pPr>
              <w:pStyle w:val="TAL"/>
              <w:rPr>
                <w:lang w:eastAsia="zh-CN"/>
              </w:rPr>
            </w:pPr>
            <w:r w:rsidRPr="00B94EFF">
              <w:rPr>
                <w:lang w:eastAsia="zh-CN"/>
              </w:rPr>
              <w:t xml:space="preserve">  </w:t>
            </w: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6BE280"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DD4421"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8B9B1A" w14:textId="77777777" w:rsidR="007223C9" w:rsidRPr="00B94EFF" w:rsidRDefault="007223C9" w:rsidP="003A7444">
            <w:pPr>
              <w:pStyle w:val="TAL"/>
            </w:pPr>
          </w:p>
        </w:tc>
      </w:tr>
      <w:tr w:rsidR="007223C9" w:rsidRPr="00B94EFF" w14:paraId="46A0A8F8"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08DE65" w14:textId="77777777" w:rsidR="007223C9" w:rsidRPr="00B94EFF" w:rsidRDefault="007223C9" w:rsidP="003A7444">
            <w:pPr>
              <w:pStyle w:val="TAL"/>
            </w:pPr>
            <w:r w:rsidRPr="00B94EFF">
              <w:rPr>
                <w:lang w:eastAsia="zh-CN"/>
              </w:rPr>
              <w:t xml:space="preserve">  </w:t>
            </w:r>
            <w:proofErr w:type="spellStart"/>
            <w:r w:rsidRPr="00B94EFF">
              <w:t>areaEventReporting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48CE71" w14:textId="77777777" w:rsidR="007223C9" w:rsidRPr="00B94EFF" w:rsidRDefault="007223C9" w:rsidP="003A7444">
            <w:pPr>
              <w:pStyle w:val="TAL"/>
              <w:rPr>
                <w:lang w:eastAsia="zh-CN"/>
              </w:rPr>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24815E"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83D574" w14:textId="77777777" w:rsidR="007223C9" w:rsidRPr="00B94EFF" w:rsidRDefault="007223C9" w:rsidP="003A7444">
            <w:pPr>
              <w:pStyle w:val="TAL"/>
            </w:pPr>
          </w:p>
        </w:tc>
      </w:tr>
      <w:tr w:rsidR="007223C9" w:rsidRPr="00B94EFF" w14:paraId="677A45C6"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7F063E" w14:textId="77777777" w:rsidR="007223C9" w:rsidRPr="00B94EFF" w:rsidRDefault="007223C9" w:rsidP="003A7444">
            <w:pPr>
              <w:pStyle w:val="TAL"/>
            </w:pPr>
            <w:r w:rsidRPr="00B94EFF">
              <w:rPr>
                <w:lang w:eastAsia="zh-CN"/>
              </w:rPr>
              <w:t xml:space="preserve">  </w:t>
            </w:r>
            <w:proofErr w:type="spellStart"/>
            <w:r w:rsidRPr="00B94EFF">
              <w:t>motionEventReporting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1F2B53" w14:textId="77777777" w:rsidR="007223C9" w:rsidRPr="00B94EFF" w:rsidRDefault="007223C9" w:rsidP="003A7444">
            <w:pPr>
              <w:pStyle w:val="TAL"/>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CDEED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505FDC" w14:textId="77777777" w:rsidR="007223C9" w:rsidRPr="00B94EFF" w:rsidRDefault="007223C9" w:rsidP="003A7444">
            <w:pPr>
              <w:pStyle w:val="TAL"/>
            </w:pPr>
          </w:p>
        </w:tc>
      </w:tr>
      <w:tr w:rsidR="007223C9" w:rsidRPr="00B94EFF" w14:paraId="0F815C3F"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D3A860" w14:textId="77777777" w:rsidR="007223C9" w:rsidRPr="00B94EFF" w:rsidRDefault="007223C9" w:rsidP="003A7444">
            <w:pPr>
              <w:pStyle w:val="TAL"/>
            </w:pPr>
            <w:r w:rsidRPr="00B94EFF">
              <w:rPr>
                <w:lang w:eastAsia="zh-CN"/>
              </w:rPr>
              <w:t xml:space="preserve">  </w:t>
            </w:r>
            <w:proofErr w:type="spellStart"/>
            <w:r w:rsidRPr="00B94EFF">
              <w:t>referenceNumberExt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EF56D9" w14:textId="77777777" w:rsidR="007223C9" w:rsidRPr="00B94EFF" w:rsidRDefault="007223C9" w:rsidP="003A7444">
            <w:pPr>
              <w:pStyle w:val="TAL"/>
            </w:pPr>
            <w:r w:rsidRPr="00B94EFF">
              <w:t>LCS-</w:t>
            </w:r>
            <w:proofErr w:type="spellStart"/>
            <w:r w:rsidRPr="00B94EFF">
              <w:t>ReferenceNumberExt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E392DB"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85B519" w14:textId="77777777" w:rsidR="007223C9" w:rsidRPr="00B94EFF" w:rsidRDefault="007223C9" w:rsidP="003A7444">
            <w:pPr>
              <w:pStyle w:val="TAL"/>
            </w:pPr>
          </w:p>
        </w:tc>
      </w:tr>
      <w:tr w:rsidR="007223C9" w:rsidRPr="00B94EFF" w14:paraId="04EF9E98"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BCA065" w14:textId="77777777" w:rsidR="007223C9" w:rsidRPr="00B94EFF" w:rsidRDefault="007223C9" w:rsidP="003A7444">
            <w:pPr>
              <w:pStyle w:val="TAL"/>
            </w:pPr>
            <w:r w:rsidRPr="00B94EFF">
              <w:rPr>
                <w:lang w:eastAsia="zh-CN"/>
              </w:rPr>
              <w:t xml:space="preserve">  </w:t>
            </w:r>
            <w:r w:rsidRPr="00B94EFF">
              <w:t>h-</w:t>
            </w:r>
            <w:proofErr w:type="spellStart"/>
            <w:r w:rsidRPr="00B94EFF">
              <w:t>gmlc</w:t>
            </w:r>
            <w:proofErr w:type="spellEnd"/>
            <w:r w:rsidRPr="00B94EFF">
              <w:t>-</w:t>
            </w:r>
            <w:proofErr w:type="spellStart"/>
            <w:r w:rsidRPr="00B94EFF">
              <w:t>callBackUri</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6235C9" w14:textId="77777777" w:rsidR="007223C9" w:rsidRPr="00B94EFF" w:rsidRDefault="007223C9" w:rsidP="003A7444">
            <w:pPr>
              <w:pStyle w:val="TAL"/>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B6137F"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16C0CE" w14:textId="77777777" w:rsidR="007223C9" w:rsidRPr="00B94EFF" w:rsidRDefault="007223C9" w:rsidP="003A7444">
            <w:pPr>
              <w:pStyle w:val="TAL"/>
            </w:pPr>
          </w:p>
        </w:tc>
      </w:tr>
      <w:tr w:rsidR="007223C9" w:rsidRPr="00B94EFF" w14:paraId="5F04CF31"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A3D527" w14:textId="77777777" w:rsidR="007223C9" w:rsidRPr="00B94EFF" w:rsidRDefault="007223C9" w:rsidP="003A7444">
            <w:pPr>
              <w:pStyle w:val="TAL"/>
            </w:pPr>
            <w:r w:rsidRPr="00B94EFF">
              <w:rPr>
                <w:lang w:eastAsia="zh-CN"/>
              </w:rPr>
              <w:t xml:space="preserve">  </w:t>
            </w:r>
            <w:proofErr w:type="spellStart"/>
            <w:r w:rsidRPr="00B94EFF">
              <w:t>supportedGADShapes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353240" w14:textId="77777777" w:rsidR="007223C9" w:rsidRPr="00B94EFF" w:rsidRDefault="007223C9" w:rsidP="003A7444">
            <w:pPr>
              <w:pStyle w:val="TAL"/>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D5AF7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B96FDA" w14:textId="77777777" w:rsidR="007223C9" w:rsidRPr="00B94EFF" w:rsidRDefault="007223C9" w:rsidP="003A7444">
            <w:pPr>
              <w:pStyle w:val="TAL"/>
            </w:pPr>
          </w:p>
        </w:tc>
      </w:tr>
      <w:tr w:rsidR="007223C9" w:rsidRPr="00B94EFF" w14:paraId="2379BA74"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8D7233" w14:textId="77777777" w:rsidR="007223C9" w:rsidRPr="00B94EFF" w:rsidRDefault="007223C9" w:rsidP="003A7444">
            <w:pPr>
              <w:pStyle w:val="TAL"/>
            </w:pPr>
            <w:r w:rsidRPr="00B94EFF">
              <w:rPr>
                <w:lang w:eastAsia="zh-CN"/>
              </w:rPr>
              <w:t xml:space="preserve">  </w:t>
            </w:r>
            <w:proofErr w:type="spellStart"/>
            <w:r w:rsidRPr="00B94EFF">
              <w:t>deferredRoutingIdentifier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6301D8" w14:textId="77777777" w:rsidR="007223C9" w:rsidRPr="00B94EFF" w:rsidRDefault="007223C9" w:rsidP="003A7444">
            <w:pPr>
              <w:pStyle w:val="TAL"/>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4A83D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B10780" w14:textId="77777777" w:rsidR="007223C9" w:rsidRPr="00B94EFF" w:rsidRDefault="007223C9" w:rsidP="003A7444">
            <w:pPr>
              <w:pStyle w:val="TAL"/>
            </w:pPr>
          </w:p>
        </w:tc>
      </w:tr>
      <w:tr w:rsidR="007223C9" w:rsidRPr="00B94EFF" w14:paraId="606764F3"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F2BED9" w14:textId="77777777" w:rsidR="007223C9" w:rsidRPr="00B94EFF" w:rsidRDefault="007223C9" w:rsidP="003A7444">
            <w:pPr>
              <w:pStyle w:val="TAL"/>
            </w:pPr>
            <w:r w:rsidRPr="00B94EFF">
              <w:rPr>
                <w:lang w:eastAsia="zh-CN"/>
              </w:rPr>
              <w:t xml:space="preserve">  </w:t>
            </w:r>
            <w:proofErr w:type="spellStart"/>
            <w:r w:rsidRPr="00B94EFF">
              <w:t>reportingAccessTypes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9041FA" w14:textId="77777777" w:rsidR="007223C9" w:rsidRPr="00B94EFF" w:rsidRDefault="007223C9" w:rsidP="003A7444">
            <w:pPr>
              <w:pStyle w:val="TAL"/>
              <w:rPr>
                <w:lang w:eastAsia="zh-CN"/>
              </w:rPr>
            </w:pPr>
            <w:r w:rsidRPr="00B94EFF">
              <w:rPr>
                <w:lang w:eastAsia="zh-CN"/>
              </w:rPr>
              <w:t>00000001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400809" w14:textId="77777777" w:rsidR="007223C9" w:rsidRPr="00B94EFF" w:rsidRDefault="007223C9" w:rsidP="003A7444">
            <w:pPr>
              <w:pStyle w:val="TAL"/>
              <w:rPr>
                <w:lang w:eastAsia="zh-CN"/>
              </w:rPr>
            </w:pPr>
            <w:r w:rsidRPr="00B94EFF">
              <w:rPr>
                <w:lang w:eastAsia="zh-CN"/>
              </w:rPr>
              <w:t>NR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81109E" w14:textId="77777777" w:rsidR="007223C9" w:rsidRPr="00B94EFF" w:rsidRDefault="007223C9" w:rsidP="003A7444">
            <w:pPr>
              <w:pStyle w:val="TAL"/>
            </w:pPr>
          </w:p>
        </w:tc>
      </w:tr>
      <w:tr w:rsidR="007223C9" w:rsidRPr="00B94EFF" w14:paraId="0AAB383B"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98992A" w14:textId="77777777" w:rsidR="007223C9" w:rsidRPr="00B94EFF" w:rsidRDefault="007223C9" w:rsidP="003A7444">
            <w:pPr>
              <w:pStyle w:val="TAL"/>
              <w:rPr>
                <w:lang w:eastAsia="zh-CN"/>
              </w:rPr>
            </w:pPr>
            <w:r w:rsidRPr="00B94EFF">
              <w:rPr>
                <w:lang w:eastAsia="zh-CN"/>
              </w:rPr>
              <w:t xml:space="preserve">  </w:t>
            </w:r>
            <w:proofErr w:type="spellStart"/>
            <w:r w:rsidRPr="00B94EFF">
              <w:t>multiplePositioningProtocolPDUs</w:t>
            </w:r>
            <w:proofErr w:type="spellEnd"/>
            <w:r w:rsidRPr="00B94EFF">
              <w:rPr>
                <w:lang w:eastAsia="zh-CN"/>
              </w:rPr>
              <w:t xml:space="preserve"> </w:t>
            </w:r>
            <w:r w:rsidRPr="00B94EFF">
              <w:rPr>
                <w:szCs w:val="16"/>
              </w:rPr>
              <w:t xml:space="preserve">SIZE (1..maxNumLPPMsg)) OF </w:t>
            </w:r>
            <w:proofErr w:type="spellStart"/>
            <w:r w:rsidRPr="00B94EFF">
              <w:rPr>
                <w:szCs w:val="16"/>
              </w:rPr>
              <w:t>PositioningProtocolPDU</w:t>
            </w:r>
            <w:proofErr w:type="spellEnd"/>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38C6C2" w14:textId="77777777" w:rsidR="007223C9" w:rsidRPr="00B94EFF" w:rsidRDefault="007223C9" w:rsidP="003A7444">
            <w:pPr>
              <w:pStyle w:val="TAL"/>
              <w:rPr>
                <w:lang w:eastAsia="zh-CN"/>
              </w:rPr>
            </w:pPr>
            <w:r w:rsidRPr="00B94EFF">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2DECE7" w14:textId="77777777" w:rsidR="007223C9" w:rsidRPr="00B94EFF" w:rsidRDefault="007223C9" w:rsidP="003A744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E60719" w14:textId="77777777" w:rsidR="007223C9" w:rsidRPr="00B94EFF" w:rsidRDefault="007223C9" w:rsidP="003A7444">
            <w:pPr>
              <w:pStyle w:val="TAL"/>
            </w:pPr>
          </w:p>
        </w:tc>
      </w:tr>
      <w:tr w:rsidR="007223C9" w:rsidRPr="00B94EFF" w14:paraId="66D65A22"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98E35B" w14:textId="77777777" w:rsidR="007223C9" w:rsidRPr="00B94EFF" w:rsidRDefault="007223C9" w:rsidP="003A7444">
            <w:pPr>
              <w:pStyle w:val="TAL"/>
              <w:rPr>
                <w:lang w:eastAsia="zh-CN"/>
              </w:rPr>
            </w:pPr>
            <w:r w:rsidRPr="00B94EFF">
              <w:rPr>
                <w:lang w:eastAsia="zh-CN"/>
              </w:rPr>
              <w:t xml:space="preserve">    </w:t>
            </w:r>
            <w:proofErr w:type="spellStart"/>
            <w:r w:rsidRPr="00B94EFF">
              <w:rPr>
                <w:szCs w:val="16"/>
              </w:rPr>
              <w:t>PositioningProtocolPDU</w:t>
            </w:r>
            <w:proofErr w:type="spellEnd"/>
            <w:r w:rsidRPr="00B94EFF">
              <w:rPr>
                <w:szCs w:val="16"/>
                <w:lang w:eastAsia="zh-CN"/>
              </w:rPr>
              <w:t>[1]</w:t>
            </w:r>
            <w:r w:rsidRPr="00B94EFF">
              <w:t xml:space="preserve"> SEQUENCE</w:t>
            </w:r>
            <w:r w:rsidRPr="00B94EFF">
              <w:rPr>
                <w:lang w:eastAsia="zh-CN"/>
              </w:rPr>
              <w:t xml:space="preserve"> </w:t>
            </w: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57158B" w14:textId="77777777" w:rsidR="007223C9" w:rsidRPr="00B94EFF" w:rsidRDefault="007223C9" w:rsidP="003A74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E23628" w14:textId="77777777" w:rsidR="007223C9" w:rsidRPr="00B94EFF" w:rsidRDefault="007223C9" w:rsidP="003A7444">
            <w:pPr>
              <w:pStyle w:val="TAL"/>
              <w:rPr>
                <w:lang w:eastAsia="zh-CN"/>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44935E" w14:textId="77777777" w:rsidR="007223C9" w:rsidRPr="00B94EFF" w:rsidRDefault="007223C9" w:rsidP="003A7444">
            <w:pPr>
              <w:pStyle w:val="TAL"/>
            </w:pPr>
          </w:p>
        </w:tc>
      </w:tr>
      <w:tr w:rsidR="007223C9" w:rsidRPr="00B94EFF" w14:paraId="3769434C"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4CB426" w14:textId="77777777" w:rsidR="007223C9" w:rsidRPr="00B94EFF" w:rsidRDefault="007223C9" w:rsidP="003A7444">
            <w:pPr>
              <w:pStyle w:val="TAL"/>
              <w:rPr>
                <w:lang w:eastAsia="zh-CN"/>
              </w:rPr>
            </w:pPr>
            <w:r w:rsidRPr="00B94EFF">
              <w:rPr>
                <w:lang w:eastAsia="zh-CN"/>
              </w:rPr>
              <w:t xml:space="preserve">      </w:t>
            </w:r>
            <w:proofErr w:type="spellStart"/>
            <w:r w:rsidRPr="00B94EFF">
              <w:rPr>
                <w:szCs w:val="16"/>
              </w:rPr>
              <w:t>PositioningProtocolPDU</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A801ED" w14:textId="77777777" w:rsidR="007223C9" w:rsidRPr="00B94EFF" w:rsidRDefault="007223C9" w:rsidP="003A7444">
            <w:pPr>
              <w:pStyle w:val="TAL"/>
              <w:rPr>
                <w:lang w:eastAsia="zh-CN"/>
              </w:rPr>
            </w:pPr>
            <w:r w:rsidRPr="00B94EFF">
              <w:rPr>
                <w:szCs w:val="16"/>
                <w:lang w:eastAsia="zh-CN"/>
              </w:rPr>
              <w:t>C</w:t>
            </w:r>
            <w:r w:rsidRPr="00B94EFF">
              <w:rPr>
                <w:szCs w:val="16"/>
              </w:rPr>
              <w:t xml:space="preserve">ontains a </w:t>
            </w:r>
            <w:r w:rsidRPr="00B94EFF">
              <w:rPr>
                <w:lang w:eastAsia="zh-CN"/>
              </w:rPr>
              <w:t xml:space="preserve">LPP </w:t>
            </w:r>
            <w:proofErr w:type="spellStart"/>
            <w:r w:rsidRPr="00B94EFF">
              <w:rPr>
                <w:rFonts w:eastAsia="MS Mincho"/>
              </w:rPr>
              <w:t>RequestLocationInformation</w:t>
            </w:r>
            <w:proofErr w:type="spellEnd"/>
            <w:r w:rsidRPr="00B94EFF">
              <w:rPr>
                <w:szCs w:val="16"/>
              </w:rPr>
              <w:t xml:space="preserve"> message defined in</w:t>
            </w:r>
            <w:r w:rsidRPr="00B94EFF">
              <w:rPr>
                <w:szCs w:val="16"/>
                <w:lang w:eastAsia="zh-CN"/>
              </w:rPr>
              <w:t xml:space="preserve"> Table 14.4.1.4.3-9</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5EBF0E" w14:textId="77777777" w:rsidR="007223C9" w:rsidRPr="00B94EFF" w:rsidRDefault="007223C9" w:rsidP="003A744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473BE" w14:textId="77777777" w:rsidR="007223C9" w:rsidRPr="00B94EFF" w:rsidRDefault="007223C9" w:rsidP="003A7444">
            <w:pPr>
              <w:pStyle w:val="TAL"/>
            </w:pPr>
          </w:p>
        </w:tc>
      </w:tr>
      <w:tr w:rsidR="007223C9" w:rsidRPr="00B94EFF" w14:paraId="6EC3B9DD"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479D70" w14:textId="77777777" w:rsidR="007223C9" w:rsidRPr="00B94EFF" w:rsidRDefault="007223C9" w:rsidP="003A7444">
            <w:pPr>
              <w:pStyle w:val="TAL"/>
              <w:rPr>
                <w:lang w:eastAsia="zh-CN"/>
              </w:rPr>
            </w:pPr>
            <w:r w:rsidRPr="00B94EFF">
              <w:rPr>
                <w:lang w:eastAsia="zh-CN"/>
              </w:rPr>
              <w:t xml:space="preserve">    </w:t>
            </w: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6FC1EE" w14:textId="77777777" w:rsidR="007223C9" w:rsidRPr="00B94EFF" w:rsidRDefault="007223C9" w:rsidP="003A74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FA50C" w14:textId="77777777" w:rsidR="007223C9" w:rsidRPr="00B94EFF" w:rsidRDefault="007223C9" w:rsidP="003A744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1B922D" w14:textId="77777777" w:rsidR="007223C9" w:rsidRPr="00B94EFF" w:rsidRDefault="007223C9" w:rsidP="003A7444">
            <w:pPr>
              <w:pStyle w:val="TAL"/>
            </w:pPr>
          </w:p>
        </w:tc>
      </w:tr>
      <w:tr w:rsidR="007223C9" w:rsidRPr="00B94EFF" w14:paraId="65079248"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BE343E" w14:textId="77777777" w:rsidR="007223C9" w:rsidRPr="00B94EFF" w:rsidRDefault="007223C9" w:rsidP="003A7444">
            <w:pPr>
              <w:pStyle w:val="TAL"/>
              <w:rPr>
                <w:lang w:eastAsia="zh-CN"/>
              </w:rPr>
            </w:pPr>
            <w:r w:rsidRPr="00B94EFF">
              <w:rPr>
                <w:lang w:eastAsia="zh-CN"/>
              </w:rPr>
              <w:t xml:space="preserve">  </w:t>
            </w: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E70A29" w14:textId="77777777" w:rsidR="007223C9" w:rsidRPr="00B94EFF" w:rsidRDefault="007223C9" w:rsidP="003A74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7DA65A" w14:textId="77777777" w:rsidR="007223C9" w:rsidRPr="00B94EFF" w:rsidRDefault="007223C9" w:rsidP="003A744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63B445" w14:textId="77777777" w:rsidR="007223C9" w:rsidRPr="00B94EFF" w:rsidRDefault="007223C9" w:rsidP="003A7444">
            <w:pPr>
              <w:pStyle w:val="TAL"/>
            </w:pPr>
          </w:p>
        </w:tc>
      </w:tr>
      <w:tr w:rsidR="007223C9" w:rsidRPr="00B94EFF" w14:paraId="0AFCDDD8"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83BE7A" w14:textId="77777777" w:rsidR="007223C9" w:rsidRPr="00B94EFF" w:rsidRDefault="007223C9" w:rsidP="003A7444">
            <w:pPr>
              <w:pStyle w:val="TAL"/>
            </w:pPr>
            <w:r w:rsidRPr="00B94EFF">
              <w:rPr>
                <w:lang w:eastAsia="zh-CN"/>
              </w:rPr>
              <w:t xml:space="preserve">  </w:t>
            </w:r>
            <w:r w:rsidRPr="00B94EFF">
              <w:t>controlPlane-CIoT-5GS-Optimisation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2F44DB" w14:textId="77777777" w:rsidR="007223C9" w:rsidRPr="00B94EFF" w:rsidRDefault="007223C9" w:rsidP="003A7444">
            <w:pPr>
              <w:pStyle w:val="TAL"/>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716D2F"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7685EF" w14:textId="77777777" w:rsidR="007223C9" w:rsidRPr="00B94EFF" w:rsidRDefault="007223C9" w:rsidP="003A7444">
            <w:pPr>
              <w:pStyle w:val="TAL"/>
            </w:pPr>
          </w:p>
        </w:tc>
      </w:tr>
      <w:tr w:rsidR="007223C9" w:rsidRPr="00B94EFF" w14:paraId="7AF1C4B2"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D76DE7" w14:textId="77777777" w:rsidR="007223C9" w:rsidRPr="00B94EFF" w:rsidRDefault="007223C9" w:rsidP="003A7444">
            <w:pPr>
              <w:pStyle w:val="TAL"/>
            </w:pPr>
            <w:r w:rsidRPr="00B94EFF">
              <w:rPr>
                <w:lang w:eastAsia="zh-CN"/>
              </w:rPr>
              <w:t xml:space="preserve">  </w:t>
            </w:r>
            <w:proofErr w:type="spellStart"/>
            <w:r w:rsidRPr="00B94EFF">
              <w:rPr>
                <w:lang w:eastAsia="zh-CN"/>
              </w:rPr>
              <w:t>scheduledLocTime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A006DD" w14:textId="77777777" w:rsidR="007223C9" w:rsidRPr="00B94EFF" w:rsidRDefault="007223C9" w:rsidP="003A7444">
            <w:pPr>
              <w:pStyle w:val="TAL"/>
              <w:rPr>
                <w:lang w:eastAsia="zh-CN"/>
              </w:rPr>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344537"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5055A0" w14:textId="77777777" w:rsidR="007223C9" w:rsidRPr="00B94EFF" w:rsidRDefault="007223C9" w:rsidP="003A7444">
            <w:pPr>
              <w:pStyle w:val="TAL"/>
            </w:pPr>
          </w:p>
        </w:tc>
      </w:tr>
      <w:tr w:rsidR="007223C9" w:rsidRPr="00B94EFF" w14:paraId="4ACAC407" w14:textId="77777777" w:rsidTr="003A7444">
        <w:trPr>
          <w:trHeight w:val="129"/>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13DE3F" w14:textId="77777777" w:rsidR="007223C9" w:rsidRPr="00B94EFF" w:rsidRDefault="007223C9" w:rsidP="003A7444">
            <w:pPr>
              <w:pStyle w:val="TAL"/>
              <w:rPr>
                <w:lang w:eastAsia="zh-CN"/>
              </w:rPr>
            </w:pPr>
            <w:r w:rsidRPr="00B94EFF">
              <w:rPr>
                <w:lang w:eastAsia="zh-CN"/>
              </w:rPr>
              <w:t xml:space="preserve">  </w:t>
            </w:r>
            <w:proofErr w:type="spellStart"/>
            <w:r w:rsidRPr="00B94EFF">
              <w:rPr>
                <w:lang w:eastAsia="zh-CN"/>
              </w:rPr>
              <w:t>eventReportAllowedArea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41DAD9" w14:textId="77777777" w:rsidR="007223C9" w:rsidRPr="00B94EFF" w:rsidRDefault="007223C9" w:rsidP="003A7444">
            <w:pPr>
              <w:pStyle w:val="TAL"/>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75870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C918D6" w14:textId="77777777" w:rsidR="007223C9" w:rsidRPr="00B94EFF" w:rsidRDefault="007223C9" w:rsidP="003A7444">
            <w:pPr>
              <w:pStyle w:val="TAL"/>
            </w:pPr>
          </w:p>
        </w:tc>
      </w:tr>
      <w:tr w:rsidR="007223C9" w:rsidRPr="00B94EFF" w14:paraId="5DD71A16"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CF1BE1" w14:textId="77777777" w:rsidR="007223C9" w:rsidRPr="00B94EFF" w:rsidRDefault="007223C9" w:rsidP="003A7444">
            <w:pPr>
              <w:pStyle w:val="TAL"/>
            </w:pP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6D70B0"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88E3A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919392" w14:textId="77777777" w:rsidR="007223C9" w:rsidRPr="00B94EFF" w:rsidRDefault="007223C9" w:rsidP="003A7444">
            <w:pPr>
              <w:pStyle w:val="TAL"/>
            </w:pPr>
          </w:p>
        </w:tc>
      </w:tr>
    </w:tbl>
    <w:p w14:paraId="201093DD" w14:textId="77777777" w:rsidR="007223C9" w:rsidRPr="00B94EFF" w:rsidRDefault="007223C9" w:rsidP="007223C9">
      <w:pPr>
        <w:rPr>
          <w:lang w:eastAsia="zh-CN"/>
        </w:rPr>
      </w:pPr>
    </w:p>
    <w:p w14:paraId="37053EE8" w14:textId="77777777" w:rsidR="007223C9" w:rsidRPr="00B94EFF" w:rsidRDefault="007223C9" w:rsidP="007223C9">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14.4.1.4.3</w:t>
      </w:r>
      <w:r w:rsidRPr="00B94EFF">
        <w:t>-</w:t>
      </w:r>
      <w:r w:rsidRPr="00B94EFF">
        <w:rPr>
          <w:lang w:eastAsia="zh-CN"/>
        </w:rPr>
        <w:t>9</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223C9" w:rsidRPr="00B94EFF" w14:paraId="5EE10003"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F4B17E8" w14:textId="77777777" w:rsidR="007223C9" w:rsidRPr="00B94EFF" w:rsidRDefault="007223C9" w:rsidP="003A7444">
            <w:pPr>
              <w:pStyle w:val="TAL"/>
              <w:rPr>
                <w:lang w:eastAsia="zh-CN"/>
              </w:rPr>
            </w:pPr>
            <w:r w:rsidRPr="00B94EFF">
              <w:rPr>
                <w:rFonts w:eastAsia="MS Mincho"/>
              </w:rPr>
              <w:t>Derivation Path: TS 37.355 [49] clause 6.</w:t>
            </w:r>
            <w:r w:rsidRPr="00B94EFF">
              <w:rPr>
                <w:lang w:eastAsia="zh-CN"/>
              </w:rPr>
              <w:t>2</w:t>
            </w:r>
          </w:p>
        </w:tc>
      </w:tr>
      <w:tr w:rsidR="007223C9" w:rsidRPr="00B94EFF" w14:paraId="0FADCFF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CA6008" w14:textId="77777777" w:rsidR="007223C9" w:rsidRPr="00B94EFF" w:rsidRDefault="007223C9"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D31729" w14:textId="77777777" w:rsidR="007223C9" w:rsidRPr="00B94EFF" w:rsidRDefault="007223C9"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2C23EF" w14:textId="77777777" w:rsidR="007223C9" w:rsidRPr="00B94EFF" w:rsidRDefault="007223C9"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76B6FD4" w14:textId="77777777" w:rsidR="007223C9" w:rsidRPr="00B94EFF" w:rsidRDefault="007223C9" w:rsidP="003A7444">
            <w:pPr>
              <w:pStyle w:val="TAH"/>
              <w:rPr>
                <w:rFonts w:eastAsia="MS Mincho"/>
              </w:rPr>
            </w:pPr>
            <w:r w:rsidRPr="00B94EFF">
              <w:rPr>
                <w:rFonts w:eastAsia="MS Mincho"/>
              </w:rPr>
              <w:t>Condition</w:t>
            </w:r>
          </w:p>
        </w:tc>
      </w:tr>
      <w:tr w:rsidR="007223C9" w:rsidRPr="00B94EFF" w14:paraId="484D8F0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10EAB0" w14:textId="77777777" w:rsidR="007223C9" w:rsidRPr="00B94EFF" w:rsidRDefault="007223C9" w:rsidP="003A7444">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6082A3F"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49713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899CB4" w14:textId="77777777" w:rsidR="007223C9" w:rsidRPr="00B94EFF" w:rsidRDefault="007223C9" w:rsidP="003A7444">
            <w:pPr>
              <w:pStyle w:val="TAL"/>
              <w:rPr>
                <w:rFonts w:eastAsia="MS Mincho"/>
              </w:rPr>
            </w:pPr>
          </w:p>
        </w:tc>
      </w:tr>
      <w:tr w:rsidR="007223C9" w:rsidRPr="00B94EFF" w14:paraId="57ED37E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7550D1" w14:textId="77777777" w:rsidR="007223C9" w:rsidRPr="00B94EFF" w:rsidRDefault="007223C9"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9AA4821"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9DEA8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B6DB9" w14:textId="77777777" w:rsidR="007223C9" w:rsidRPr="00B94EFF" w:rsidRDefault="007223C9" w:rsidP="003A7444">
            <w:pPr>
              <w:pStyle w:val="TAL"/>
              <w:rPr>
                <w:rFonts w:eastAsia="MS Mincho"/>
              </w:rPr>
            </w:pPr>
          </w:p>
        </w:tc>
      </w:tr>
      <w:tr w:rsidR="007223C9" w:rsidRPr="00B94EFF" w14:paraId="1B8BD75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85C599" w14:textId="77777777" w:rsidR="007223C9" w:rsidRPr="00B94EFF" w:rsidRDefault="007223C9"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0FA5906" w14:textId="77777777" w:rsidR="007223C9" w:rsidRPr="00B94EFF" w:rsidRDefault="007223C9"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F35F7D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304CD" w14:textId="77777777" w:rsidR="007223C9" w:rsidRPr="00B94EFF" w:rsidRDefault="007223C9" w:rsidP="003A7444">
            <w:pPr>
              <w:pStyle w:val="TAL"/>
              <w:rPr>
                <w:rFonts w:eastAsia="MS Mincho"/>
              </w:rPr>
            </w:pPr>
          </w:p>
        </w:tc>
      </w:tr>
      <w:tr w:rsidR="007223C9" w:rsidRPr="00B94EFF" w14:paraId="7A8AAEBA"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5ED0ADD2" w14:textId="77777777" w:rsidR="007223C9" w:rsidRPr="00B94EFF" w:rsidRDefault="007223C9"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A9383F" w14:textId="77777777" w:rsidR="007223C9" w:rsidRPr="00B94EFF" w:rsidRDefault="007223C9" w:rsidP="003A744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24DF6C08" w14:textId="77777777" w:rsidR="007223C9" w:rsidRPr="00B94EFF" w:rsidRDefault="007223C9"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A4029A7" w14:textId="77777777" w:rsidR="007223C9" w:rsidRPr="00B94EFF" w:rsidRDefault="007223C9" w:rsidP="003A7444">
            <w:pPr>
              <w:pStyle w:val="TAL"/>
              <w:rPr>
                <w:rFonts w:eastAsia="MS Mincho"/>
              </w:rPr>
            </w:pPr>
          </w:p>
        </w:tc>
      </w:tr>
      <w:tr w:rsidR="007223C9" w:rsidRPr="00B94EFF" w14:paraId="066B32F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5E0537"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FADB54"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BD293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E3EF97" w14:textId="77777777" w:rsidR="007223C9" w:rsidRPr="00B94EFF" w:rsidRDefault="007223C9" w:rsidP="003A7444">
            <w:pPr>
              <w:pStyle w:val="TAL"/>
              <w:rPr>
                <w:rFonts w:eastAsia="MS Mincho"/>
              </w:rPr>
            </w:pPr>
          </w:p>
        </w:tc>
      </w:tr>
      <w:tr w:rsidR="007223C9" w:rsidRPr="00B94EFF" w14:paraId="26224D3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8E4581" w14:textId="77777777" w:rsidR="007223C9" w:rsidRPr="00B94EFF" w:rsidRDefault="007223C9"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20D4CAA" w14:textId="77777777" w:rsidR="007223C9" w:rsidRPr="00B94EFF" w:rsidRDefault="007223C9"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342F7B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25044A" w14:textId="77777777" w:rsidR="007223C9" w:rsidRPr="00B94EFF" w:rsidRDefault="007223C9" w:rsidP="003A7444">
            <w:pPr>
              <w:pStyle w:val="TAL"/>
              <w:rPr>
                <w:rFonts w:eastAsia="MS Mincho"/>
              </w:rPr>
            </w:pPr>
          </w:p>
        </w:tc>
      </w:tr>
      <w:tr w:rsidR="007223C9" w:rsidRPr="00B94EFF" w14:paraId="0E7AFFA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F8477E" w14:textId="77777777" w:rsidR="007223C9" w:rsidRPr="00B94EFF" w:rsidRDefault="007223C9"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BDB5576"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6A5B8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46CEDE" w14:textId="77777777" w:rsidR="007223C9" w:rsidRPr="00B94EFF" w:rsidRDefault="007223C9" w:rsidP="003A7444">
            <w:pPr>
              <w:pStyle w:val="TAL"/>
              <w:rPr>
                <w:rFonts w:eastAsia="MS Mincho"/>
              </w:rPr>
            </w:pPr>
          </w:p>
        </w:tc>
      </w:tr>
      <w:tr w:rsidR="007223C9" w:rsidRPr="00B94EFF" w14:paraId="1E3709C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AE7DD1" w14:textId="77777777" w:rsidR="007223C9" w:rsidRPr="00B94EFF" w:rsidRDefault="007223C9"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41D6DBB"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07584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D18DBA" w14:textId="77777777" w:rsidR="007223C9" w:rsidRPr="00B94EFF" w:rsidRDefault="007223C9" w:rsidP="003A7444">
            <w:pPr>
              <w:pStyle w:val="TAL"/>
              <w:rPr>
                <w:rFonts w:eastAsia="MS Mincho"/>
              </w:rPr>
            </w:pPr>
          </w:p>
        </w:tc>
      </w:tr>
      <w:tr w:rsidR="007223C9" w:rsidRPr="00B94EFF" w14:paraId="593F070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F4F78" w14:textId="77777777" w:rsidR="007223C9" w:rsidRPr="00B94EFF" w:rsidRDefault="007223C9"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F187433"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2EBEE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EF08C" w14:textId="77777777" w:rsidR="007223C9" w:rsidRPr="00B94EFF" w:rsidRDefault="007223C9" w:rsidP="003A7444">
            <w:pPr>
              <w:pStyle w:val="TAL"/>
              <w:rPr>
                <w:rFonts w:eastAsia="MS Mincho"/>
              </w:rPr>
            </w:pPr>
          </w:p>
        </w:tc>
      </w:tr>
      <w:tr w:rsidR="007223C9" w:rsidRPr="00B94EFF" w14:paraId="2D32DCF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FD34B0" w14:textId="77777777" w:rsidR="007223C9" w:rsidRPr="00B94EFF" w:rsidRDefault="007223C9"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9DB3707"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DAE16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053E46" w14:textId="77777777" w:rsidR="007223C9" w:rsidRPr="00B94EFF" w:rsidRDefault="007223C9" w:rsidP="003A7444">
            <w:pPr>
              <w:pStyle w:val="TAL"/>
              <w:rPr>
                <w:rFonts w:eastAsia="MS Mincho"/>
              </w:rPr>
            </w:pPr>
          </w:p>
        </w:tc>
      </w:tr>
      <w:tr w:rsidR="007223C9" w:rsidRPr="00B94EFF" w14:paraId="583E6E4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53F242" w14:textId="77777777" w:rsidR="007223C9" w:rsidRPr="00B94EFF" w:rsidRDefault="007223C9" w:rsidP="003A7444">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681917D"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B7352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E598E" w14:textId="77777777" w:rsidR="007223C9" w:rsidRPr="00B94EFF" w:rsidRDefault="007223C9" w:rsidP="003A7444">
            <w:pPr>
              <w:pStyle w:val="TAL"/>
              <w:rPr>
                <w:rFonts w:eastAsia="MS Mincho"/>
              </w:rPr>
            </w:pPr>
          </w:p>
        </w:tc>
      </w:tr>
      <w:tr w:rsidR="007223C9" w:rsidRPr="00B94EFF" w14:paraId="45B3271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18B35D" w14:textId="77777777" w:rsidR="007223C9" w:rsidRPr="00B94EFF" w:rsidRDefault="007223C9"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4A5EB60"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438DA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9D2577" w14:textId="77777777" w:rsidR="007223C9" w:rsidRPr="00B94EFF" w:rsidRDefault="007223C9" w:rsidP="003A7444">
            <w:pPr>
              <w:pStyle w:val="TAL"/>
              <w:rPr>
                <w:rFonts w:eastAsia="MS Mincho"/>
              </w:rPr>
            </w:pPr>
          </w:p>
        </w:tc>
      </w:tr>
      <w:tr w:rsidR="007223C9" w:rsidRPr="00B94EFF" w14:paraId="63866ED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F0580F" w14:textId="77777777" w:rsidR="007223C9" w:rsidRPr="00B94EFF" w:rsidRDefault="007223C9"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36EE6BB"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965F0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C7D014" w14:textId="77777777" w:rsidR="007223C9" w:rsidRPr="00B94EFF" w:rsidRDefault="007223C9" w:rsidP="003A7444">
            <w:pPr>
              <w:pStyle w:val="TAL"/>
              <w:rPr>
                <w:rFonts w:eastAsia="MS Mincho"/>
              </w:rPr>
            </w:pPr>
          </w:p>
        </w:tc>
      </w:tr>
      <w:tr w:rsidR="007223C9" w:rsidRPr="00B94EFF" w14:paraId="481736C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585886" w14:textId="77777777" w:rsidR="007223C9" w:rsidRPr="00B94EFF" w:rsidRDefault="007223C9" w:rsidP="003A744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5348DBA7"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1F80B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9AC228" w14:textId="77777777" w:rsidR="007223C9" w:rsidRPr="00B94EFF" w:rsidRDefault="007223C9" w:rsidP="003A7444">
            <w:pPr>
              <w:pStyle w:val="TAL"/>
              <w:rPr>
                <w:rFonts w:eastAsia="MS Mincho"/>
              </w:rPr>
            </w:pPr>
          </w:p>
        </w:tc>
      </w:tr>
      <w:tr w:rsidR="007223C9" w:rsidRPr="00B94EFF" w14:paraId="3A8E0AA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9E07C7" w14:textId="77777777" w:rsidR="007223C9" w:rsidRPr="00B94EFF" w:rsidRDefault="007223C9" w:rsidP="003A7444">
            <w:pPr>
              <w:pStyle w:val="TAL"/>
            </w:pPr>
            <w:r w:rsidRPr="00B94EFF">
              <w:t xml:space="preserve">            </w:t>
            </w:r>
            <w:proofErr w:type="spellStart"/>
            <w:r w:rsidRPr="00B94EFF">
              <w:t>commonIEsRequestLocationInformation</w:t>
            </w:r>
            <w:proofErr w:type="spellEnd"/>
          </w:p>
          <w:p w14:paraId="729D24B2" w14:textId="77777777" w:rsidR="007223C9" w:rsidRPr="00B94EFF" w:rsidRDefault="007223C9" w:rsidP="003A744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195C4D7"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AD2F77"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02CD62" w14:textId="77777777" w:rsidR="007223C9" w:rsidRPr="00B94EFF" w:rsidRDefault="007223C9" w:rsidP="003A7444">
            <w:pPr>
              <w:pStyle w:val="TAL"/>
              <w:rPr>
                <w:rFonts w:eastAsia="MS Mincho"/>
              </w:rPr>
            </w:pPr>
          </w:p>
        </w:tc>
      </w:tr>
      <w:tr w:rsidR="007223C9" w:rsidRPr="00B94EFF" w14:paraId="40A45D3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3CAC7E" w14:textId="77777777" w:rsidR="007223C9" w:rsidRPr="00B94EFF" w:rsidRDefault="007223C9" w:rsidP="003A7444">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0B26493" w14:textId="77777777" w:rsidR="007223C9" w:rsidRPr="00B94EFF" w:rsidRDefault="007223C9" w:rsidP="003A7444">
            <w:pPr>
              <w:pStyle w:val="TAL"/>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6C9063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FF2E6A" w14:textId="77777777" w:rsidR="007223C9" w:rsidRPr="00B94EFF" w:rsidRDefault="007223C9" w:rsidP="003A7444">
            <w:pPr>
              <w:pStyle w:val="TAL"/>
              <w:rPr>
                <w:rFonts w:eastAsia="MS Mincho"/>
              </w:rPr>
            </w:pPr>
          </w:p>
        </w:tc>
      </w:tr>
      <w:tr w:rsidR="007223C9" w:rsidRPr="00B94EFF" w14:paraId="78B1E3A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98F678" w14:textId="77777777" w:rsidR="007223C9" w:rsidRPr="00B94EFF" w:rsidRDefault="007223C9" w:rsidP="003A7444">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3346497"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03A63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0D1A2D" w14:textId="77777777" w:rsidR="007223C9" w:rsidRPr="00B94EFF" w:rsidRDefault="007223C9" w:rsidP="003A7444">
            <w:pPr>
              <w:pStyle w:val="TAL"/>
              <w:rPr>
                <w:rFonts w:eastAsia="MS Mincho"/>
              </w:rPr>
            </w:pPr>
          </w:p>
        </w:tc>
      </w:tr>
      <w:tr w:rsidR="007223C9" w:rsidRPr="00B94EFF" w14:paraId="18F84D8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782795" w14:textId="77777777" w:rsidR="007223C9" w:rsidRPr="00B94EFF" w:rsidRDefault="007223C9" w:rsidP="003A7444">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B9360C3"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F3E65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78438" w14:textId="77777777" w:rsidR="007223C9" w:rsidRPr="00B94EFF" w:rsidRDefault="007223C9" w:rsidP="003A7444">
            <w:pPr>
              <w:pStyle w:val="TAL"/>
              <w:rPr>
                <w:rFonts w:eastAsia="MS Mincho"/>
              </w:rPr>
            </w:pPr>
          </w:p>
        </w:tc>
      </w:tr>
      <w:tr w:rsidR="007223C9" w:rsidRPr="00B94EFF" w14:paraId="04BC535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C3378C" w14:textId="77777777" w:rsidR="007223C9" w:rsidRPr="00B94EFF" w:rsidRDefault="007223C9" w:rsidP="003A7444">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436A0DE" w14:textId="77777777" w:rsidR="007223C9" w:rsidRPr="00B94EFF" w:rsidRDefault="007223C9" w:rsidP="003A7444">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EC6488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941C1" w14:textId="77777777" w:rsidR="007223C9" w:rsidRPr="00B94EFF" w:rsidRDefault="007223C9" w:rsidP="003A7444">
            <w:pPr>
              <w:pStyle w:val="TAL"/>
              <w:rPr>
                <w:rFonts w:eastAsia="MS Mincho"/>
              </w:rPr>
            </w:pPr>
          </w:p>
        </w:tc>
      </w:tr>
      <w:tr w:rsidR="007223C9" w:rsidRPr="00B94EFF" w14:paraId="7B30646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D71736" w14:textId="77777777" w:rsidR="007223C9" w:rsidRPr="00B94EFF" w:rsidRDefault="007223C9" w:rsidP="003A7444">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1A25932"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44A03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C24727" w14:textId="77777777" w:rsidR="007223C9" w:rsidRPr="00B94EFF" w:rsidRDefault="007223C9" w:rsidP="003A7444">
            <w:pPr>
              <w:pStyle w:val="TAL"/>
              <w:rPr>
                <w:rFonts w:eastAsia="MS Mincho"/>
              </w:rPr>
            </w:pPr>
          </w:p>
        </w:tc>
      </w:tr>
      <w:tr w:rsidR="007223C9" w:rsidRPr="00B94EFF" w14:paraId="41FC0EF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89B1D2" w14:textId="77777777" w:rsidR="007223C9" w:rsidRPr="00B94EFF" w:rsidRDefault="007223C9" w:rsidP="003A7444">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F778174"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AE39E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EF0E14" w14:textId="77777777" w:rsidR="007223C9" w:rsidRPr="00B94EFF" w:rsidRDefault="007223C9" w:rsidP="003A7444">
            <w:pPr>
              <w:pStyle w:val="TAL"/>
              <w:rPr>
                <w:rFonts w:eastAsia="MS Mincho"/>
              </w:rPr>
            </w:pPr>
          </w:p>
        </w:tc>
      </w:tr>
      <w:tr w:rsidR="007223C9" w:rsidRPr="00B94EFF" w14:paraId="64DC0C0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D65983" w14:textId="77777777" w:rsidR="007223C9" w:rsidRPr="00B94EFF" w:rsidRDefault="007223C9" w:rsidP="003A7444">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335039B" w14:textId="77777777" w:rsidR="007223C9" w:rsidRPr="00B94EFF" w:rsidRDefault="007223C9"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3D8257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21AC4E" w14:textId="77777777" w:rsidR="007223C9" w:rsidRPr="00B94EFF" w:rsidRDefault="007223C9" w:rsidP="003A7444">
            <w:pPr>
              <w:pStyle w:val="TAL"/>
              <w:rPr>
                <w:rFonts w:eastAsia="MS Mincho"/>
              </w:rPr>
            </w:pPr>
          </w:p>
        </w:tc>
      </w:tr>
      <w:tr w:rsidR="007223C9" w:rsidRPr="00B94EFF" w14:paraId="00551B5F" w14:textId="77777777" w:rsidTr="003A7444">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68C5F3EE" w14:textId="77777777" w:rsidR="007223C9" w:rsidRPr="00B94EFF" w:rsidRDefault="007223C9" w:rsidP="003A7444">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2BE2AE"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A3F24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931338" w14:textId="77777777" w:rsidR="007223C9" w:rsidRPr="00B94EFF" w:rsidRDefault="007223C9" w:rsidP="003A7444">
            <w:pPr>
              <w:pStyle w:val="TAL"/>
              <w:rPr>
                <w:rFonts w:eastAsia="MS Mincho"/>
              </w:rPr>
            </w:pPr>
          </w:p>
        </w:tc>
      </w:tr>
      <w:tr w:rsidR="007223C9" w:rsidRPr="00B94EFF" w14:paraId="10EB13C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07BEB0" w14:textId="77777777" w:rsidR="007223C9" w:rsidRPr="00B94EFF" w:rsidRDefault="007223C9" w:rsidP="003A7444">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02B421A"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93B15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0744E6" w14:textId="77777777" w:rsidR="007223C9" w:rsidRPr="00B94EFF" w:rsidRDefault="007223C9" w:rsidP="003A7444">
            <w:pPr>
              <w:pStyle w:val="TAL"/>
              <w:rPr>
                <w:rFonts w:eastAsia="MS Mincho"/>
              </w:rPr>
            </w:pPr>
          </w:p>
        </w:tc>
      </w:tr>
      <w:tr w:rsidR="007223C9" w:rsidRPr="00B94EFF" w14:paraId="41DF24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62AC9C" w14:textId="77777777" w:rsidR="007223C9" w:rsidRPr="00B94EFF" w:rsidRDefault="007223C9" w:rsidP="003A744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584A50D" w14:textId="77777777" w:rsidR="007223C9" w:rsidRPr="00B94EFF" w:rsidRDefault="007223C9" w:rsidP="003A7444">
            <w:pPr>
              <w:pStyle w:val="TAL"/>
              <w:rPr>
                <w:lang w:eastAsia="zh-CN"/>
              </w:rPr>
            </w:pPr>
            <w:r w:rsidRPr="00B94EFF">
              <w:rPr>
                <w:lang w:eastAsia="zh-CN"/>
              </w:rPr>
              <w:t>See 14.4.1.5</w:t>
            </w:r>
          </w:p>
        </w:tc>
        <w:tc>
          <w:tcPr>
            <w:tcW w:w="1700" w:type="dxa"/>
            <w:tcBorders>
              <w:top w:val="single" w:sz="4" w:space="0" w:color="000000"/>
              <w:left w:val="single" w:sz="4" w:space="0" w:color="000000"/>
              <w:bottom w:val="single" w:sz="4" w:space="0" w:color="000000"/>
              <w:right w:val="single" w:sz="4" w:space="0" w:color="000000"/>
            </w:tcBorders>
            <w:hideMark/>
          </w:tcPr>
          <w:p w14:paraId="5CBCCF65" w14:textId="77777777" w:rsidR="007223C9" w:rsidRPr="00B94EFF" w:rsidRDefault="007223C9" w:rsidP="003A7444">
            <w:pPr>
              <w:pStyle w:val="TAL"/>
              <w:rPr>
                <w:rFonts w:eastAsia="MS Mincho"/>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526D3034" w14:textId="77777777" w:rsidR="007223C9" w:rsidRPr="00B94EFF" w:rsidRDefault="007223C9" w:rsidP="003A7444">
            <w:pPr>
              <w:pStyle w:val="TAL"/>
              <w:rPr>
                <w:rFonts w:eastAsia="MS Mincho"/>
              </w:rPr>
            </w:pPr>
          </w:p>
        </w:tc>
      </w:tr>
      <w:tr w:rsidR="007223C9" w:rsidRPr="00B94EFF" w14:paraId="547DED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97FFAC" w14:textId="77777777" w:rsidR="007223C9" w:rsidRPr="00B94EFF" w:rsidRDefault="007223C9" w:rsidP="003A744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A383B14" w14:textId="77777777" w:rsidR="007223C9" w:rsidRPr="00B94EFF" w:rsidRDefault="007223C9" w:rsidP="003A744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3F670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D613012" w14:textId="77777777" w:rsidR="007223C9" w:rsidRPr="00B94EFF" w:rsidRDefault="007223C9" w:rsidP="003A7444">
            <w:pPr>
              <w:pStyle w:val="TAL"/>
              <w:rPr>
                <w:rFonts w:eastAsia="MS Mincho"/>
              </w:rPr>
            </w:pPr>
            <w:r w:rsidRPr="00B94EFF">
              <w:rPr>
                <w:rFonts w:eastAsia="MS Mincho"/>
              </w:rPr>
              <w:t>Rel-12 onwards</w:t>
            </w:r>
          </w:p>
        </w:tc>
      </w:tr>
      <w:tr w:rsidR="007223C9" w:rsidRPr="00B94EFF" w14:paraId="312B6603"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E1D1FDE" w14:textId="77777777" w:rsidR="007223C9" w:rsidRPr="00B94EFF" w:rsidRDefault="007223C9" w:rsidP="003A7444">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hideMark/>
          </w:tcPr>
          <w:p w14:paraId="3E5C7D23" w14:textId="77777777" w:rsidR="007223C9" w:rsidRPr="00B94EFF" w:rsidRDefault="007223C9" w:rsidP="003A7444">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7D397A5B" w14:textId="77777777" w:rsidR="007223C9" w:rsidRPr="00B94EFF" w:rsidRDefault="007223C9"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11802AD" w14:textId="77777777" w:rsidR="007223C9" w:rsidRPr="00B94EFF" w:rsidRDefault="007223C9" w:rsidP="003A7444">
            <w:pPr>
              <w:keepNext/>
              <w:keepLines/>
              <w:spacing w:after="0"/>
              <w:rPr>
                <w:rFonts w:ascii="Arial" w:eastAsia="MS Mincho" w:hAnsi="Arial"/>
                <w:sz w:val="18"/>
              </w:rPr>
            </w:pPr>
          </w:p>
        </w:tc>
      </w:tr>
      <w:tr w:rsidR="007223C9" w:rsidRPr="00B94EFF" w14:paraId="4E8E4D40"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8F55FA6" w14:textId="77777777" w:rsidR="007223C9" w:rsidRPr="00B94EFF" w:rsidRDefault="007223C9" w:rsidP="003A7444">
            <w:pPr>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hideMark/>
          </w:tcPr>
          <w:p w14:paraId="286345FD" w14:textId="77777777" w:rsidR="007223C9" w:rsidRPr="00B94EFF" w:rsidRDefault="007223C9" w:rsidP="003A7444">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0380B6DB" w14:textId="77777777" w:rsidR="007223C9" w:rsidRPr="00B94EFF" w:rsidRDefault="007223C9"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hideMark/>
          </w:tcPr>
          <w:p w14:paraId="7BF3AF05" w14:textId="77777777" w:rsidR="007223C9" w:rsidRPr="00B94EFF" w:rsidRDefault="007223C9" w:rsidP="003A7444">
            <w:pPr>
              <w:keepNext/>
              <w:keepLines/>
              <w:spacing w:after="0"/>
              <w:rPr>
                <w:rFonts w:ascii="Arial" w:eastAsia="MS Mincho" w:hAnsi="Arial"/>
                <w:sz w:val="18"/>
              </w:rPr>
            </w:pPr>
            <w:r w:rsidRPr="00B94EFF">
              <w:rPr>
                <w:rFonts w:ascii="Arial" w:eastAsia="MS Mincho" w:hAnsi="Arial"/>
                <w:sz w:val="18"/>
              </w:rPr>
              <w:t>Calculated response time &gt;128s</w:t>
            </w:r>
          </w:p>
        </w:tc>
      </w:tr>
      <w:tr w:rsidR="007223C9" w:rsidRPr="00B94EFF" w14:paraId="14FEEB73" w14:textId="77777777" w:rsidTr="003A7444">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44366299"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7152F5"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8876D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4F1D8" w14:textId="77777777" w:rsidR="007223C9" w:rsidRPr="00B94EFF" w:rsidRDefault="007223C9" w:rsidP="003A7444">
            <w:pPr>
              <w:pStyle w:val="TAL"/>
              <w:rPr>
                <w:rFonts w:eastAsia="MS Mincho"/>
              </w:rPr>
            </w:pPr>
          </w:p>
        </w:tc>
      </w:tr>
      <w:tr w:rsidR="007223C9" w:rsidRPr="00B94EFF" w14:paraId="04268A6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9B578C" w14:textId="77777777" w:rsidR="007223C9" w:rsidRPr="00B94EFF" w:rsidRDefault="007223C9" w:rsidP="003A7444">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7A553F" w14:textId="77777777" w:rsidR="007223C9" w:rsidRPr="00B94EFF" w:rsidRDefault="007223C9"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C25455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E26417" w14:textId="77777777" w:rsidR="007223C9" w:rsidRPr="00B94EFF" w:rsidRDefault="007223C9" w:rsidP="003A7444">
            <w:pPr>
              <w:pStyle w:val="TAL"/>
              <w:rPr>
                <w:rFonts w:eastAsia="MS Mincho"/>
              </w:rPr>
            </w:pPr>
          </w:p>
        </w:tc>
      </w:tr>
      <w:tr w:rsidR="007223C9" w:rsidRPr="00B94EFF" w14:paraId="5A80ED8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97F578"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B0DFF3"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8C419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BC6524" w14:textId="77777777" w:rsidR="007223C9" w:rsidRPr="00B94EFF" w:rsidRDefault="007223C9" w:rsidP="003A7444">
            <w:pPr>
              <w:pStyle w:val="TAL"/>
              <w:rPr>
                <w:rFonts w:eastAsia="MS Mincho"/>
              </w:rPr>
            </w:pPr>
          </w:p>
        </w:tc>
      </w:tr>
      <w:tr w:rsidR="007223C9" w:rsidRPr="00B94EFF" w14:paraId="06DC489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4E02F" w14:textId="77777777" w:rsidR="007223C9" w:rsidRPr="00B94EFF" w:rsidRDefault="007223C9" w:rsidP="003A744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4B92EE2"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487CB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4CEC0" w14:textId="77777777" w:rsidR="007223C9" w:rsidRPr="00B94EFF" w:rsidRDefault="007223C9" w:rsidP="003A7444">
            <w:pPr>
              <w:pStyle w:val="TAL"/>
              <w:rPr>
                <w:rFonts w:eastAsia="MS Mincho"/>
              </w:rPr>
            </w:pPr>
          </w:p>
        </w:tc>
      </w:tr>
      <w:tr w:rsidR="007223C9" w:rsidRPr="00B94EFF" w14:paraId="695EA32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D86140" w14:textId="77777777" w:rsidR="007223C9" w:rsidRPr="00B94EFF" w:rsidRDefault="007223C9" w:rsidP="003A7444">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17C325"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A635A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67336" w14:textId="77777777" w:rsidR="007223C9" w:rsidRPr="00B94EFF" w:rsidRDefault="007223C9" w:rsidP="003A7444">
            <w:pPr>
              <w:pStyle w:val="TAL"/>
              <w:rPr>
                <w:rFonts w:eastAsia="MS Mincho"/>
              </w:rPr>
            </w:pPr>
          </w:p>
        </w:tc>
      </w:tr>
      <w:tr w:rsidR="007223C9" w:rsidRPr="00B94EFF" w14:paraId="2ADCD5C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A6D6E7" w14:textId="77777777" w:rsidR="007223C9" w:rsidRPr="00B94EFF" w:rsidRDefault="007223C9" w:rsidP="003A7444">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8F48CB"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E8446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3EC4C" w14:textId="77777777" w:rsidR="007223C9" w:rsidRPr="00B94EFF" w:rsidRDefault="007223C9" w:rsidP="003A7444">
            <w:pPr>
              <w:pStyle w:val="TAL"/>
              <w:rPr>
                <w:rFonts w:eastAsia="MS Mincho"/>
              </w:rPr>
            </w:pPr>
          </w:p>
        </w:tc>
      </w:tr>
      <w:tr w:rsidR="007223C9" w:rsidRPr="00B94EFF" w14:paraId="626E3AC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024001"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5E6B35"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43D268"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EBA6E3" w14:textId="77777777" w:rsidR="007223C9" w:rsidRPr="00B94EFF" w:rsidRDefault="007223C9" w:rsidP="003A7444">
            <w:pPr>
              <w:pStyle w:val="TAL"/>
              <w:rPr>
                <w:rFonts w:eastAsia="MS Mincho"/>
              </w:rPr>
            </w:pPr>
          </w:p>
        </w:tc>
      </w:tr>
      <w:tr w:rsidR="007223C9" w:rsidRPr="00B94EFF" w14:paraId="6600B22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D1450C" w14:textId="77777777" w:rsidR="007223C9" w:rsidRPr="00B94EFF" w:rsidRDefault="007223C9" w:rsidP="003A7444">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52C104"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C3804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1C3A98" w14:textId="77777777" w:rsidR="007223C9" w:rsidRPr="00B94EFF" w:rsidRDefault="007223C9" w:rsidP="003A7444">
            <w:pPr>
              <w:pStyle w:val="TAL"/>
              <w:rPr>
                <w:rFonts w:eastAsia="MS Mincho"/>
              </w:rPr>
            </w:pPr>
          </w:p>
        </w:tc>
      </w:tr>
      <w:tr w:rsidR="007223C9" w:rsidRPr="00B94EFF" w14:paraId="6DE79B0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BF99AC" w14:textId="77777777" w:rsidR="007223C9" w:rsidRPr="00B94EFF" w:rsidRDefault="007223C9" w:rsidP="003A7444">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773FF7"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DDB077"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76E84" w14:textId="77777777" w:rsidR="007223C9" w:rsidRPr="00B94EFF" w:rsidRDefault="007223C9" w:rsidP="003A7444">
            <w:pPr>
              <w:pStyle w:val="TAL"/>
              <w:rPr>
                <w:rFonts w:eastAsia="MS Mincho"/>
              </w:rPr>
            </w:pPr>
          </w:p>
        </w:tc>
      </w:tr>
      <w:tr w:rsidR="007223C9" w:rsidRPr="00B94EFF" w14:paraId="0346133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32C9DC" w14:textId="77777777" w:rsidR="007223C9" w:rsidRPr="00B94EFF" w:rsidRDefault="007223C9" w:rsidP="003A7444">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76DBDB"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DD3FB7"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2438C" w14:textId="77777777" w:rsidR="007223C9" w:rsidRPr="00B94EFF" w:rsidRDefault="007223C9" w:rsidP="003A7444">
            <w:pPr>
              <w:pStyle w:val="TAL"/>
              <w:rPr>
                <w:rFonts w:eastAsia="MS Mincho"/>
              </w:rPr>
            </w:pPr>
          </w:p>
        </w:tc>
      </w:tr>
      <w:tr w:rsidR="007223C9" w:rsidRPr="00B94EFF" w14:paraId="1546F20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5B4DFE" w14:textId="77777777" w:rsidR="007223C9" w:rsidRPr="00B94EFF" w:rsidRDefault="007223C9" w:rsidP="003A7444">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3CBCCAB"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77A0E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65ED21" w14:textId="77777777" w:rsidR="007223C9" w:rsidRPr="00B94EFF" w:rsidRDefault="007223C9" w:rsidP="003A7444">
            <w:pPr>
              <w:pStyle w:val="TAL"/>
              <w:rPr>
                <w:rFonts w:eastAsia="MS Mincho"/>
              </w:rPr>
            </w:pPr>
          </w:p>
        </w:tc>
      </w:tr>
      <w:tr w:rsidR="007223C9" w:rsidRPr="00B94EFF" w14:paraId="426F7CE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F53ED" w14:textId="77777777" w:rsidR="007223C9" w:rsidRPr="00B94EFF" w:rsidRDefault="007223C9" w:rsidP="003A744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0038816"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88776D"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5A7CB7" w14:textId="77777777" w:rsidR="007223C9" w:rsidRPr="00B94EFF" w:rsidRDefault="007223C9" w:rsidP="003A7444">
            <w:pPr>
              <w:pStyle w:val="TAL"/>
              <w:rPr>
                <w:rFonts w:eastAsia="MS Mincho"/>
              </w:rPr>
            </w:pPr>
          </w:p>
        </w:tc>
      </w:tr>
      <w:tr w:rsidR="007223C9" w:rsidRPr="00B94EFF" w14:paraId="0E20AD2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169C14" w14:textId="77777777" w:rsidR="007223C9" w:rsidRPr="00B94EFF" w:rsidRDefault="007223C9" w:rsidP="003A744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06E8B06"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D8444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FAB71" w14:textId="77777777" w:rsidR="007223C9" w:rsidRPr="00B94EFF" w:rsidRDefault="007223C9" w:rsidP="003A7444">
            <w:pPr>
              <w:pStyle w:val="TAL"/>
              <w:rPr>
                <w:rFonts w:eastAsia="MS Mincho"/>
              </w:rPr>
            </w:pPr>
          </w:p>
        </w:tc>
      </w:tr>
      <w:tr w:rsidR="007223C9" w:rsidRPr="00B94EFF" w14:paraId="58703A8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F4CE6" w14:textId="77777777" w:rsidR="007223C9" w:rsidRPr="00B94EFF" w:rsidRDefault="007223C9" w:rsidP="003A744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855BF9C"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A4BC6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DBC70E" w14:textId="77777777" w:rsidR="007223C9" w:rsidRPr="00B94EFF" w:rsidRDefault="007223C9" w:rsidP="003A7444">
            <w:pPr>
              <w:pStyle w:val="TAL"/>
              <w:rPr>
                <w:rFonts w:eastAsia="MS Mincho"/>
              </w:rPr>
            </w:pPr>
          </w:p>
        </w:tc>
      </w:tr>
      <w:tr w:rsidR="007223C9" w:rsidRPr="00B94EFF" w14:paraId="34DB92A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832496" w14:textId="77777777" w:rsidR="007223C9" w:rsidRPr="00B94EFF" w:rsidRDefault="007223C9" w:rsidP="003A744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61F87E1"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AC801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BB5C95" w14:textId="77777777" w:rsidR="007223C9" w:rsidRPr="00B94EFF" w:rsidRDefault="007223C9" w:rsidP="003A7444">
            <w:pPr>
              <w:pStyle w:val="TAL"/>
              <w:rPr>
                <w:rFonts w:eastAsia="MS Mincho"/>
              </w:rPr>
            </w:pPr>
          </w:p>
        </w:tc>
      </w:tr>
      <w:tr w:rsidR="007223C9" w:rsidRPr="00B94EFF" w14:paraId="792BC28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94DD70" w14:textId="77777777" w:rsidR="007223C9" w:rsidRPr="00B94EFF" w:rsidRDefault="007223C9" w:rsidP="003A7444">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7FFFF4E" w14:textId="77777777" w:rsidR="007223C9" w:rsidRPr="00B94EFF" w:rsidRDefault="007223C9"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F2499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FD5828" w14:textId="77777777" w:rsidR="007223C9" w:rsidRPr="00B94EFF" w:rsidRDefault="007223C9" w:rsidP="003A7444">
            <w:pPr>
              <w:pStyle w:val="TAL"/>
              <w:rPr>
                <w:lang w:eastAsia="zh-CN"/>
              </w:rPr>
            </w:pPr>
          </w:p>
        </w:tc>
      </w:tr>
      <w:tr w:rsidR="007223C9" w:rsidRPr="00B94EFF" w14:paraId="28E9977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D1D61C" w14:textId="77777777" w:rsidR="007223C9" w:rsidRPr="00B94EFF" w:rsidRDefault="007223C9" w:rsidP="003A7444">
            <w:pPr>
              <w:pStyle w:val="TAL"/>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30FC4C3" w14:textId="77777777" w:rsidR="007223C9" w:rsidRPr="00B94EFF" w:rsidRDefault="007223C9"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FC6FD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5A6BE1" w14:textId="77777777" w:rsidR="007223C9" w:rsidRPr="00B94EFF" w:rsidRDefault="007223C9" w:rsidP="003A7444">
            <w:pPr>
              <w:pStyle w:val="TAL"/>
              <w:rPr>
                <w:lang w:eastAsia="zh-CN"/>
              </w:rPr>
            </w:pPr>
          </w:p>
        </w:tc>
      </w:tr>
      <w:tr w:rsidR="007223C9" w:rsidRPr="00B94EFF" w14:paraId="195131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648C78" w14:textId="77777777" w:rsidR="007223C9" w:rsidRPr="00B94EFF" w:rsidRDefault="007223C9" w:rsidP="003A7444">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06DA213" w14:textId="77777777" w:rsidR="007223C9" w:rsidRPr="00B94EFF" w:rsidRDefault="007223C9"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EF7B82"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620471" w14:textId="77777777" w:rsidR="007223C9" w:rsidRPr="00B94EFF" w:rsidRDefault="007223C9" w:rsidP="003A7444">
            <w:pPr>
              <w:pStyle w:val="TAL"/>
              <w:rPr>
                <w:lang w:eastAsia="zh-CN"/>
              </w:rPr>
            </w:pPr>
          </w:p>
        </w:tc>
      </w:tr>
      <w:tr w:rsidR="007223C9" w:rsidRPr="00B94EFF" w14:paraId="1EEFFEA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D95CAC" w14:textId="77777777" w:rsidR="007223C9" w:rsidRPr="00B94EFF" w:rsidRDefault="007223C9" w:rsidP="003A7444">
            <w:pPr>
              <w:pStyle w:val="TAL"/>
              <w:tabs>
                <w:tab w:val="left" w:pos="588"/>
              </w:tabs>
            </w:pPr>
            <w:r w:rsidRPr="00B94EFF">
              <w:t xml:space="preserve">            </w:t>
            </w:r>
            <w:r w:rsidRPr="00B94EFF">
              <w:rPr>
                <w:snapToGrid w:val="0"/>
              </w:rPr>
              <w:t>nr-DL-TDOA-RequestLocationInformation-r16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FC528F2" w14:textId="77777777" w:rsidR="007223C9" w:rsidRPr="00B94EFF" w:rsidRDefault="007223C9"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9C0AC6C" w14:textId="77777777" w:rsidR="007223C9" w:rsidRPr="00B94EFF" w:rsidRDefault="007223C9" w:rsidP="003A744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FA38346" w14:textId="77777777" w:rsidR="007223C9" w:rsidRPr="00B94EFF" w:rsidRDefault="007223C9" w:rsidP="003A7444">
            <w:pPr>
              <w:pStyle w:val="TAL"/>
              <w:rPr>
                <w:lang w:eastAsia="zh-CN"/>
              </w:rPr>
            </w:pPr>
          </w:p>
        </w:tc>
      </w:tr>
      <w:tr w:rsidR="007223C9" w:rsidRPr="00B94EFF" w14:paraId="1BD7736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0A226A" w14:textId="77777777" w:rsidR="007223C9" w:rsidRPr="00B94EFF" w:rsidRDefault="007223C9" w:rsidP="003A7444">
            <w:pPr>
              <w:pStyle w:val="TAL"/>
              <w:tabs>
                <w:tab w:val="left" w:pos="588"/>
              </w:tabs>
            </w:pPr>
            <w:r w:rsidRPr="00B94EFF">
              <w:t xml:space="preserve">              nr-DL-PRS-RstdMeasurementInfoRequest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37D7281B"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2A675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CBD5D6" w14:textId="77777777" w:rsidR="007223C9" w:rsidRPr="00B94EFF" w:rsidRDefault="007223C9" w:rsidP="003A7444">
            <w:pPr>
              <w:pStyle w:val="TAL"/>
              <w:rPr>
                <w:rFonts w:eastAsia="MS Mincho"/>
              </w:rPr>
            </w:pPr>
          </w:p>
        </w:tc>
      </w:tr>
      <w:tr w:rsidR="007223C9" w:rsidRPr="00B94EFF" w14:paraId="27BD7FD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72BEE3" w14:textId="77777777" w:rsidR="007223C9" w:rsidRPr="00B94EFF" w:rsidRDefault="007223C9" w:rsidP="003A7444">
            <w:pPr>
              <w:pStyle w:val="TAL"/>
              <w:tabs>
                <w:tab w:val="left" w:pos="588"/>
              </w:tabs>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5411D218" w14:textId="77777777" w:rsidR="007223C9" w:rsidRPr="00B94EFF" w:rsidRDefault="007223C9" w:rsidP="003A7444">
            <w:pPr>
              <w:pStyle w:val="TAL"/>
              <w:rPr>
                <w:rFonts w:eastAsia="MS Mincho"/>
              </w:rPr>
            </w:pPr>
            <w:r w:rsidRPr="00B94EFF">
              <w:rPr>
                <w:rFonts w:eastAsia="MS Mincho"/>
              </w:rPr>
              <w:t xml:space="preserve">bit 0 = </w:t>
            </w:r>
            <w:r w:rsidRPr="00B94EFF">
              <w:rPr>
                <w:lang w:eastAsia="zh-CN"/>
              </w:rPr>
              <w:t>0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4AB5D56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C9E0AF" w14:textId="77777777" w:rsidR="007223C9" w:rsidRPr="00B94EFF" w:rsidRDefault="007223C9" w:rsidP="003A7444">
            <w:pPr>
              <w:pStyle w:val="TAL"/>
              <w:rPr>
                <w:rFonts w:eastAsia="MS Mincho"/>
              </w:rPr>
            </w:pPr>
          </w:p>
        </w:tc>
      </w:tr>
      <w:tr w:rsidR="007223C9" w:rsidRPr="00B94EFF" w14:paraId="16DD089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DEA5B7" w14:textId="77777777" w:rsidR="007223C9" w:rsidRPr="00B94EFF" w:rsidRDefault="007223C9" w:rsidP="003A7444">
            <w:pPr>
              <w:pStyle w:val="TAL"/>
              <w:tabs>
                <w:tab w:val="left" w:pos="588"/>
              </w:tabs>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178816F4" w14:textId="77777777" w:rsidR="007223C9" w:rsidRPr="00B94EFF" w:rsidRDefault="007223C9"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AE54E5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AD57E" w14:textId="77777777" w:rsidR="007223C9" w:rsidRPr="00B94EFF" w:rsidRDefault="007223C9" w:rsidP="003A7444">
            <w:pPr>
              <w:pStyle w:val="TAL"/>
              <w:rPr>
                <w:rFonts w:eastAsia="MS Mincho"/>
              </w:rPr>
            </w:pPr>
          </w:p>
        </w:tc>
      </w:tr>
      <w:tr w:rsidR="007223C9" w:rsidRPr="00B94EFF" w14:paraId="3623D6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A0073D" w14:textId="77777777" w:rsidR="007223C9" w:rsidRPr="00B94EFF" w:rsidRDefault="007223C9" w:rsidP="003A7444">
            <w:pPr>
              <w:pStyle w:val="TAL"/>
              <w:tabs>
                <w:tab w:val="left" w:pos="588"/>
              </w:tabs>
            </w:pPr>
            <w:r w:rsidRPr="00B94EFF">
              <w:t xml:space="preserve">              </w:t>
            </w:r>
            <w:r w:rsidRPr="00B94EFF">
              <w:rPr>
                <w:snapToGrid w:val="0"/>
              </w:rPr>
              <w:t>nr-DL-TDOA-ReportConfig-r16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6E427C55" w14:textId="77777777" w:rsidR="007223C9" w:rsidRPr="00B94EFF" w:rsidRDefault="007223C9" w:rsidP="003A7444"/>
        </w:tc>
        <w:tc>
          <w:tcPr>
            <w:tcW w:w="1700" w:type="dxa"/>
            <w:tcBorders>
              <w:top w:val="single" w:sz="4" w:space="0" w:color="000000"/>
              <w:left w:val="single" w:sz="4" w:space="0" w:color="000000"/>
              <w:bottom w:val="single" w:sz="4" w:space="0" w:color="000000"/>
              <w:right w:val="single" w:sz="4" w:space="0" w:color="000000"/>
            </w:tcBorders>
          </w:tcPr>
          <w:p w14:paraId="07A8CC88"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BB366D" w14:textId="77777777" w:rsidR="007223C9" w:rsidRPr="00B94EFF" w:rsidRDefault="007223C9" w:rsidP="003A7444">
            <w:pPr>
              <w:pStyle w:val="TAL"/>
              <w:rPr>
                <w:rFonts w:eastAsia="MS Mincho"/>
              </w:rPr>
            </w:pPr>
          </w:p>
        </w:tc>
      </w:tr>
      <w:tr w:rsidR="007223C9" w:rsidRPr="00B94EFF" w14:paraId="703BF9B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DD643B" w14:textId="77777777" w:rsidR="007223C9" w:rsidRPr="00B94EFF" w:rsidRDefault="007223C9" w:rsidP="003A7444">
            <w:pPr>
              <w:pStyle w:val="TAL"/>
              <w:tabs>
                <w:tab w:val="left" w:pos="588"/>
              </w:tabs>
            </w:pPr>
            <w:r w:rsidRPr="00B94EFF">
              <w:t xml:space="preserve">              </w:t>
            </w:r>
            <w:r w:rsidRPr="00B94EFF">
              <w:rPr>
                <w:lang w:eastAsia="zh-CN"/>
              </w:rPr>
              <w:t xml:space="preserve">  </w:t>
            </w:r>
            <w:r w:rsidRPr="00B94EFF">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hideMark/>
          </w:tcPr>
          <w:p w14:paraId="235AEF05"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906682"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B9854F" w14:textId="77777777" w:rsidR="007223C9" w:rsidRPr="00B94EFF" w:rsidRDefault="007223C9" w:rsidP="003A7444">
            <w:pPr>
              <w:pStyle w:val="TAL"/>
              <w:rPr>
                <w:rFonts w:eastAsia="MS Mincho"/>
              </w:rPr>
            </w:pPr>
          </w:p>
        </w:tc>
      </w:tr>
      <w:tr w:rsidR="007223C9" w:rsidRPr="00B94EFF" w14:paraId="08E42BE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E8EA41" w14:textId="77777777" w:rsidR="007223C9" w:rsidRPr="00B94EFF" w:rsidRDefault="007223C9" w:rsidP="003A7444">
            <w:pPr>
              <w:pStyle w:val="TAL"/>
              <w:tabs>
                <w:tab w:val="left" w:pos="588"/>
              </w:tabs>
            </w:pPr>
            <w:r w:rsidRPr="00B94EFF">
              <w:t xml:space="preserve">              </w:t>
            </w:r>
            <w:r w:rsidRPr="00B94EFF">
              <w:rPr>
                <w:lang w:eastAsia="zh-CN"/>
              </w:rPr>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hideMark/>
          </w:tcPr>
          <w:p w14:paraId="4D6F9FBF"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503DF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56BC4" w14:textId="77777777" w:rsidR="007223C9" w:rsidRPr="00B94EFF" w:rsidRDefault="007223C9" w:rsidP="003A7444">
            <w:pPr>
              <w:pStyle w:val="TAL"/>
              <w:rPr>
                <w:rFonts w:eastAsia="MS Mincho"/>
              </w:rPr>
            </w:pPr>
          </w:p>
        </w:tc>
      </w:tr>
      <w:tr w:rsidR="007223C9" w:rsidRPr="00B94EFF" w14:paraId="2E838D6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74ED66" w14:textId="77777777" w:rsidR="007223C9" w:rsidRPr="00B94EFF" w:rsidRDefault="007223C9" w:rsidP="003A7444">
            <w:pPr>
              <w:pStyle w:val="TAL"/>
              <w:tabs>
                <w:tab w:val="left" w:pos="588"/>
              </w:tabs>
              <w:rPr>
                <w:snapToGrid w:val="0"/>
              </w:rPr>
            </w:pPr>
            <w:r w:rsidRPr="00B94EFF">
              <w:t xml:space="preserve">              </w:t>
            </w:r>
            <w:r w:rsidRPr="00B94EFF">
              <w:rPr>
                <w:lang w:eastAsia="zh-CN"/>
              </w:rPr>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hideMark/>
          </w:tcPr>
          <w:p w14:paraId="04C4298A"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7A518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74D77" w14:textId="77777777" w:rsidR="007223C9" w:rsidRPr="00B94EFF" w:rsidRDefault="007223C9" w:rsidP="003A7444">
            <w:pPr>
              <w:pStyle w:val="TAL"/>
              <w:rPr>
                <w:rFonts w:eastAsia="MS Mincho"/>
              </w:rPr>
            </w:pPr>
          </w:p>
        </w:tc>
      </w:tr>
      <w:tr w:rsidR="007223C9" w:rsidRPr="00B94EFF" w14:paraId="3CB2BAF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43A41" w14:textId="77777777" w:rsidR="007223C9" w:rsidRPr="00B94EFF" w:rsidRDefault="007223C9" w:rsidP="003A7444">
            <w:pPr>
              <w:pStyle w:val="TAL"/>
              <w:tabs>
                <w:tab w:val="left" w:pos="588"/>
              </w:tabs>
              <w:rPr>
                <w:snapToGrid w:val="0"/>
              </w:rPr>
            </w:pPr>
            <w:r w:rsidRPr="00B94EFF">
              <w:t xml:space="preserve">              </w:t>
            </w:r>
            <w:r w:rsidRPr="00B94EFF">
              <w:rPr>
                <w:lang w:eastAsia="zh-CN"/>
              </w:rPr>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hideMark/>
          </w:tcPr>
          <w:p w14:paraId="73CB8BED"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C40BC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044409" w14:textId="77777777" w:rsidR="007223C9" w:rsidRPr="00B94EFF" w:rsidRDefault="007223C9" w:rsidP="003A7444">
            <w:pPr>
              <w:pStyle w:val="TAL"/>
              <w:rPr>
                <w:rFonts w:eastAsia="MS Mincho"/>
              </w:rPr>
            </w:pPr>
          </w:p>
        </w:tc>
      </w:tr>
      <w:tr w:rsidR="007223C9" w:rsidRPr="00B94EFF" w14:paraId="0E748A3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BDB05" w14:textId="77777777" w:rsidR="007223C9" w:rsidRPr="00B94EFF" w:rsidRDefault="007223C9" w:rsidP="003A7444">
            <w:pPr>
              <w:pStyle w:val="TAL"/>
              <w:tabs>
                <w:tab w:val="left" w:pos="588"/>
              </w:tabs>
              <w:rPr>
                <w:snapToGrid w:val="0"/>
              </w:rPr>
            </w:pPr>
            <w:r w:rsidRPr="00B94EFF">
              <w:t xml:space="preserve">              </w:t>
            </w:r>
            <w:r w:rsidRPr="00B94EFF">
              <w:rPr>
                <w:lang w:eastAsia="zh-CN"/>
              </w:rPr>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hideMark/>
          </w:tcPr>
          <w:p w14:paraId="54CE0C42"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B917B7"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CFBC37" w14:textId="77777777" w:rsidR="007223C9" w:rsidRPr="00B94EFF" w:rsidRDefault="007223C9" w:rsidP="003A7444">
            <w:pPr>
              <w:pStyle w:val="TAL"/>
              <w:rPr>
                <w:rFonts w:eastAsia="MS Mincho"/>
              </w:rPr>
            </w:pPr>
          </w:p>
        </w:tc>
      </w:tr>
      <w:tr w:rsidR="007223C9" w:rsidRPr="00B94EFF" w14:paraId="364D3DE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E5FED3" w14:textId="77777777" w:rsidR="007223C9" w:rsidRPr="00B94EFF" w:rsidRDefault="007223C9" w:rsidP="003A7444">
            <w:pPr>
              <w:pStyle w:val="TAL"/>
              <w:tabs>
                <w:tab w:val="left" w:pos="588"/>
              </w:tabs>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6D9EA6"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6C106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BE5846" w14:textId="77777777" w:rsidR="007223C9" w:rsidRPr="00B94EFF" w:rsidRDefault="007223C9" w:rsidP="003A7444">
            <w:pPr>
              <w:pStyle w:val="TAL"/>
              <w:rPr>
                <w:rFonts w:eastAsia="MS Mincho"/>
              </w:rPr>
            </w:pPr>
          </w:p>
        </w:tc>
      </w:tr>
      <w:tr w:rsidR="007223C9" w:rsidRPr="00B94EFF" w14:paraId="325E619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4BF9BE" w14:textId="77777777" w:rsidR="007223C9" w:rsidRPr="00B94EFF" w:rsidRDefault="007223C9" w:rsidP="003A7444">
            <w:pPr>
              <w:pStyle w:val="TAL"/>
              <w:tabs>
                <w:tab w:val="left" w:pos="588"/>
              </w:tabs>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19B8C46B"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5400E8"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B39B6D" w14:textId="77777777" w:rsidR="007223C9" w:rsidRPr="00B94EFF" w:rsidRDefault="007223C9" w:rsidP="003A7444">
            <w:pPr>
              <w:pStyle w:val="TAL"/>
              <w:rPr>
                <w:rFonts w:eastAsia="MS Mincho"/>
              </w:rPr>
            </w:pPr>
          </w:p>
        </w:tc>
      </w:tr>
      <w:tr w:rsidR="007223C9" w:rsidRPr="00B94EFF" w14:paraId="6206A3B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2B226" w14:textId="77777777" w:rsidR="007223C9" w:rsidRPr="00B94EFF" w:rsidRDefault="007223C9" w:rsidP="003A7444">
            <w:pPr>
              <w:pStyle w:val="TAL"/>
              <w:tabs>
                <w:tab w:val="left" w:pos="588"/>
              </w:tabs>
            </w:pPr>
            <w:r w:rsidRPr="00B94EFF">
              <w:t xml:space="preserve">              </w:t>
            </w:r>
            <w:r w:rsidRPr="00B94EFF">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hideMark/>
          </w:tcPr>
          <w:p w14:paraId="530942E8"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5895B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74B312" w14:textId="77777777" w:rsidR="007223C9" w:rsidRPr="00B94EFF" w:rsidRDefault="007223C9" w:rsidP="003A7444">
            <w:pPr>
              <w:pStyle w:val="TAL"/>
              <w:rPr>
                <w:rFonts w:eastAsia="MS Mincho"/>
              </w:rPr>
            </w:pPr>
          </w:p>
        </w:tc>
      </w:tr>
      <w:tr w:rsidR="007223C9" w:rsidRPr="00B94EFF" w14:paraId="65B09B6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365B8" w14:textId="77777777" w:rsidR="007223C9" w:rsidRPr="00B94EFF" w:rsidRDefault="007223C9" w:rsidP="003A7444">
            <w:pPr>
              <w:pStyle w:val="TAL"/>
              <w:tabs>
                <w:tab w:val="left" w:pos="588"/>
              </w:tabs>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hideMark/>
          </w:tcPr>
          <w:p w14:paraId="6A220D32"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6130B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960E55" w14:textId="77777777" w:rsidR="007223C9" w:rsidRPr="00B94EFF" w:rsidRDefault="007223C9" w:rsidP="003A7444">
            <w:pPr>
              <w:pStyle w:val="TAL"/>
              <w:rPr>
                <w:rFonts w:eastAsia="MS Mincho"/>
              </w:rPr>
            </w:pPr>
          </w:p>
        </w:tc>
      </w:tr>
      <w:tr w:rsidR="007223C9" w:rsidRPr="00B94EFF" w14:paraId="098C9BF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46DE64" w14:textId="77777777" w:rsidR="007223C9" w:rsidRPr="00B94EFF" w:rsidRDefault="007223C9" w:rsidP="003A7444">
            <w:pPr>
              <w:pStyle w:val="TAL"/>
              <w:tabs>
                <w:tab w:val="left" w:pos="588"/>
              </w:tabs>
              <w:rPr>
                <w:snapToGrid w:val="0"/>
                <w:lang w:eastAsia="zh-CN"/>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hideMark/>
          </w:tcPr>
          <w:p w14:paraId="10CE749A"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5BFC5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ED02AD" w14:textId="77777777" w:rsidR="007223C9" w:rsidRPr="00B94EFF" w:rsidRDefault="007223C9" w:rsidP="003A7444">
            <w:pPr>
              <w:pStyle w:val="TAL"/>
              <w:rPr>
                <w:rFonts w:eastAsia="MS Mincho"/>
              </w:rPr>
            </w:pPr>
          </w:p>
        </w:tc>
      </w:tr>
      <w:tr w:rsidR="007223C9" w:rsidRPr="00B94EFF" w14:paraId="5F25250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8029B" w14:textId="77777777" w:rsidR="007223C9" w:rsidRPr="00B94EFF" w:rsidRDefault="007223C9" w:rsidP="003A7444">
            <w:pPr>
              <w:pStyle w:val="TAL"/>
              <w:tabs>
                <w:tab w:val="left" w:pos="588"/>
              </w:tabs>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hideMark/>
          </w:tcPr>
          <w:p w14:paraId="4F98F722"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4DB2E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D478A5" w14:textId="77777777" w:rsidR="007223C9" w:rsidRPr="00B94EFF" w:rsidRDefault="007223C9" w:rsidP="003A7444">
            <w:pPr>
              <w:pStyle w:val="TAL"/>
              <w:rPr>
                <w:rFonts w:eastAsia="MS Mincho"/>
              </w:rPr>
            </w:pPr>
          </w:p>
        </w:tc>
      </w:tr>
      <w:tr w:rsidR="007223C9" w:rsidRPr="00B94EFF" w14:paraId="54E8D79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0AB4F8" w14:textId="77777777" w:rsidR="007223C9" w:rsidRPr="00B94EFF" w:rsidRDefault="007223C9" w:rsidP="003A7444">
            <w:pPr>
              <w:pStyle w:val="TAL"/>
              <w:tabs>
                <w:tab w:val="left" w:pos="588"/>
              </w:tabs>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hideMark/>
          </w:tcPr>
          <w:p w14:paraId="48CD5ABF"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1F244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BECDC6" w14:textId="77777777" w:rsidR="007223C9" w:rsidRPr="00B94EFF" w:rsidRDefault="007223C9" w:rsidP="003A7444">
            <w:pPr>
              <w:pStyle w:val="TAL"/>
              <w:rPr>
                <w:rFonts w:eastAsia="MS Mincho"/>
              </w:rPr>
            </w:pPr>
          </w:p>
        </w:tc>
      </w:tr>
      <w:tr w:rsidR="007223C9" w:rsidRPr="00B94EFF" w14:paraId="5A23CD5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A340E1" w14:textId="77777777" w:rsidR="007223C9" w:rsidRPr="00B94EFF" w:rsidRDefault="007223C9" w:rsidP="003A7444">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FCB1BC"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3B4368"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5928B" w14:textId="77777777" w:rsidR="007223C9" w:rsidRPr="00B94EFF" w:rsidRDefault="007223C9" w:rsidP="003A7444">
            <w:pPr>
              <w:pStyle w:val="TAL"/>
              <w:rPr>
                <w:rFonts w:eastAsia="MS Mincho"/>
              </w:rPr>
            </w:pPr>
          </w:p>
        </w:tc>
      </w:tr>
      <w:tr w:rsidR="007223C9" w:rsidRPr="00B94EFF" w14:paraId="523AA9E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88742B"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DD63FF"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52075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EFE541" w14:textId="77777777" w:rsidR="007223C9" w:rsidRPr="00B94EFF" w:rsidRDefault="007223C9" w:rsidP="003A7444">
            <w:pPr>
              <w:pStyle w:val="TAL"/>
              <w:rPr>
                <w:rFonts w:eastAsia="MS Mincho"/>
              </w:rPr>
            </w:pPr>
          </w:p>
        </w:tc>
      </w:tr>
      <w:tr w:rsidR="007223C9" w:rsidRPr="00B94EFF" w14:paraId="78DA169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941094"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4CD08F"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E9F32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2162DB" w14:textId="77777777" w:rsidR="007223C9" w:rsidRPr="00B94EFF" w:rsidRDefault="007223C9" w:rsidP="003A7444">
            <w:pPr>
              <w:pStyle w:val="TAL"/>
              <w:rPr>
                <w:rFonts w:eastAsia="MS Mincho"/>
              </w:rPr>
            </w:pPr>
          </w:p>
        </w:tc>
      </w:tr>
      <w:tr w:rsidR="007223C9" w:rsidRPr="00B94EFF" w14:paraId="5944535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A09C8E"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A2DDE8"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2803D2"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275067" w14:textId="77777777" w:rsidR="007223C9" w:rsidRPr="00B94EFF" w:rsidRDefault="007223C9" w:rsidP="003A7444">
            <w:pPr>
              <w:pStyle w:val="TAL"/>
              <w:rPr>
                <w:rFonts w:eastAsia="MS Mincho"/>
              </w:rPr>
            </w:pPr>
          </w:p>
        </w:tc>
      </w:tr>
      <w:tr w:rsidR="007223C9" w:rsidRPr="00B94EFF" w14:paraId="487C697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3DF4DE"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E7AE55"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17C9D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A8456D" w14:textId="77777777" w:rsidR="007223C9" w:rsidRPr="00B94EFF" w:rsidRDefault="007223C9" w:rsidP="003A7444">
            <w:pPr>
              <w:pStyle w:val="TAL"/>
              <w:rPr>
                <w:rFonts w:eastAsia="MS Mincho"/>
              </w:rPr>
            </w:pPr>
          </w:p>
        </w:tc>
      </w:tr>
      <w:tr w:rsidR="007223C9" w:rsidRPr="00B94EFF" w14:paraId="755DECC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E81390"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4360C4"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E416C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4B508C" w14:textId="77777777" w:rsidR="007223C9" w:rsidRPr="00B94EFF" w:rsidRDefault="007223C9" w:rsidP="003A7444">
            <w:pPr>
              <w:pStyle w:val="TAL"/>
              <w:rPr>
                <w:rFonts w:eastAsia="MS Mincho"/>
              </w:rPr>
            </w:pPr>
          </w:p>
        </w:tc>
      </w:tr>
      <w:tr w:rsidR="007223C9" w:rsidRPr="00B94EFF" w14:paraId="6FA8BCC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51EABC" w14:textId="77777777" w:rsidR="007223C9" w:rsidRPr="00B94EFF" w:rsidRDefault="007223C9"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74A6F0C1"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6F20BD"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47B99F" w14:textId="77777777" w:rsidR="007223C9" w:rsidRPr="00B94EFF" w:rsidRDefault="007223C9" w:rsidP="003A7444">
            <w:pPr>
              <w:pStyle w:val="TAL"/>
              <w:rPr>
                <w:rFonts w:eastAsia="MS Mincho"/>
              </w:rPr>
            </w:pPr>
          </w:p>
        </w:tc>
      </w:tr>
    </w:tbl>
    <w:p w14:paraId="375E60ED" w14:textId="77777777" w:rsidR="007223C9" w:rsidRPr="00B94EFF" w:rsidRDefault="007223C9" w:rsidP="007223C9">
      <w:pPr>
        <w:rPr>
          <w:lang w:eastAsia="zh-CN"/>
        </w:rPr>
      </w:pPr>
    </w:p>
    <w:p w14:paraId="3AB94714" w14:textId="77777777" w:rsidR="007223C9" w:rsidRPr="00B94EFF" w:rsidRDefault="007223C9" w:rsidP="007223C9">
      <w:pPr>
        <w:pStyle w:val="TH"/>
        <w:rPr>
          <w:lang w:eastAsia="zh-CN"/>
        </w:rPr>
      </w:pPr>
      <w:r w:rsidRPr="00B94EFF">
        <w:rPr>
          <w:rFonts w:eastAsia="MS Mincho"/>
          <w:iCs/>
        </w:rPr>
        <w:t xml:space="preserve">Table </w:t>
      </w:r>
      <w:r w:rsidRPr="00B94EFF">
        <w:rPr>
          <w:lang w:eastAsia="zh-CN"/>
        </w:rPr>
        <w:t>14.4.1.4.3</w:t>
      </w:r>
      <w:r w:rsidRPr="00B94EFF">
        <w:t>-</w:t>
      </w:r>
      <w:r w:rsidRPr="00B94EFF">
        <w:rPr>
          <w:lang w:eastAsia="zh-CN"/>
        </w:rPr>
        <w:t>10</w:t>
      </w:r>
      <w:r w:rsidRPr="00B94EFF">
        <w:t xml:space="preserve">: </w:t>
      </w:r>
      <w:proofErr w:type="spellStart"/>
      <w:r w:rsidRPr="00B94EFF">
        <w:t>RRCRelease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223C9" w:rsidRPr="00B94EFF" w14:paraId="279ED4F9" w14:textId="77777777" w:rsidTr="003A7444">
        <w:tc>
          <w:tcPr>
            <w:tcW w:w="9747" w:type="dxa"/>
            <w:tcBorders>
              <w:top w:val="single" w:sz="4" w:space="0" w:color="auto"/>
              <w:left w:val="single" w:sz="4" w:space="0" w:color="auto"/>
              <w:bottom w:val="single" w:sz="4" w:space="0" w:color="auto"/>
              <w:right w:val="single" w:sz="4" w:space="0" w:color="auto"/>
            </w:tcBorders>
            <w:hideMark/>
          </w:tcPr>
          <w:p w14:paraId="70E8A214" w14:textId="77777777" w:rsidR="007223C9" w:rsidRPr="00B94EFF" w:rsidRDefault="007223C9" w:rsidP="003A7444">
            <w:pPr>
              <w:pStyle w:val="TAL"/>
            </w:pPr>
            <w:r w:rsidRPr="00B94EFF">
              <w:t>Derivation Path: TS 38.508-1 [4</w:t>
            </w:r>
            <w:r w:rsidRPr="00B94EFF">
              <w:rPr>
                <w:lang w:eastAsia="zh-CN"/>
              </w:rPr>
              <w:t>5</w:t>
            </w:r>
            <w:r w:rsidRPr="00B94EFF">
              <w:t>], Table 4.6.1-16 with condition NR_RRC_INACTIVE and SDT</w:t>
            </w:r>
          </w:p>
        </w:tc>
      </w:tr>
    </w:tbl>
    <w:p w14:paraId="135D2A1A" w14:textId="77777777" w:rsidR="007223C9" w:rsidRPr="00B94EFF" w:rsidRDefault="007223C9" w:rsidP="007223C9">
      <w:pPr>
        <w:rPr>
          <w:lang w:eastAsia="zh-CN"/>
        </w:rPr>
      </w:pPr>
    </w:p>
    <w:p w14:paraId="7824F285" w14:textId="77777777" w:rsidR="007223C9" w:rsidRPr="00B94EFF" w:rsidRDefault="007223C9" w:rsidP="007223C9">
      <w:pPr>
        <w:pStyle w:val="TH"/>
      </w:pPr>
      <w:r w:rsidRPr="00B94EFF">
        <w:t xml:space="preserve">Table </w:t>
      </w:r>
      <w:r w:rsidRPr="00B94EFF">
        <w:rPr>
          <w:lang w:eastAsia="zh-CN"/>
        </w:rPr>
        <w:t>14.4.1.4.3</w:t>
      </w:r>
      <w:r w:rsidRPr="00B94EFF">
        <w:t>-</w:t>
      </w:r>
      <w:r w:rsidRPr="00B94EFF">
        <w:rPr>
          <w:lang w:eastAsia="zh-CN"/>
        </w:rPr>
        <w:t>11</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223C9" w:rsidRPr="00B94EFF" w14:paraId="031CF7CF" w14:textId="77777777" w:rsidTr="003A744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C78D8AB" w14:textId="77777777" w:rsidR="007223C9" w:rsidRPr="00B94EFF" w:rsidRDefault="007223C9" w:rsidP="003A7444">
            <w:pPr>
              <w:pStyle w:val="TAL"/>
            </w:pPr>
            <w:r w:rsidRPr="00B94EFF">
              <w:t xml:space="preserve">Derivation Path: </w:t>
            </w:r>
            <w:r w:rsidRPr="00B94EFF">
              <w:rPr>
                <w:rFonts w:eastAsia="MS Mincho"/>
              </w:rPr>
              <w:t xml:space="preserve">TS 37.355 [49] </w:t>
            </w:r>
            <w:r w:rsidRPr="00B94EFF">
              <w:t>clause 6.2</w:t>
            </w:r>
          </w:p>
        </w:tc>
      </w:tr>
      <w:tr w:rsidR="007223C9" w:rsidRPr="00B94EFF" w14:paraId="2BDD8BB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B71F5" w14:textId="77777777" w:rsidR="007223C9" w:rsidRPr="00B94EFF" w:rsidRDefault="007223C9" w:rsidP="003A7444">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F6880" w14:textId="77777777" w:rsidR="007223C9" w:rsidRPr="00B94EFF" w:rsidRDefault="007223C9" w:rsidP="003A7444">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8AC36" w14:textId="77777777" w:rsidR="007223C9" w:rsidRPr="00B94EFF" w:rsidRDefault="007223C9" w:rsidP="003A7444">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38DA4" w14:textId="77777777" w:rsidR="007223C9" w:rsidRPr="00B94EFF" w:rsidRDefault="007223C9" w:rsidP="003A7444">
            <w:pPr>
              <w:pStyle w:val="TAH"/>
            </w:pPr>
            <w:r w:rsidRPr="00B94EFF">
              <w:t>Condition</w:t>
            </w:r>
          </w:p>
        </w:tc>
      </w:tr>
      <w:tr w:rsidR="007223C9" w:rsidRPr="00B94EFF" w14:paraId="4790F943"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6D695" w14:textId="77777777" w:rsidR="007223C9" w:rsidRPr="00B94EFF" w:rsidRDefault="007223C9" w:rsidP="003A7444">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2F4CF"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68B94"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5998F" w14:textId="77777777" w:rsidR="007223C9" w:rsidRPr="00B94EFF" w:rsidRDefault="007223C9" w:rsidP="003A7444">
            <w:pPr>
              <w:pStyle w:val="TAL"/>
            </w:pPr>
          </w:p>
        </w:tc>
      </w:tr>
      <w:tr w:rsidR="007223C9" w:rsidRPr="00B94EFF" w14:paraId="5A54DBD4"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751FD" w14:textId="77777777" w:rsidR="007223C9" w:rsidRPr="00B94EFF" w:rsidRDefault="007223C9" w:rsidP="003A7444">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117CC"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AD27D"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9D609" w14:textId="77777777" w:rsidR="007223C9" w:rsidRPr="00B94EFF" w:rsidRDefault="007223C9" w:rsidP="003A7444">
            <w:pPr>
              <w:pStyle w:val="TAL"/>
            </w:pPr>
          </w:p>
        </w:tc>
      </w:tr>
      <w:tr w:rsidR="007223C9" w:rsidRPr="00B94EFF" w14:paraId="0AA58280"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23594" w14:textId="77777777" w:rsidR="007223C9" w:rsidRPr="00B94EFF" w:rsidRDefault="007223C9" w:rsidP="003A7444">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E0EEA" w14:textId="77777777" w:rsidR="007223C9" w:rsidRPr="00B94EFF" w:rsidRDefault="007223C9" w:rsidP="003A7444">
            <w:pPr>
              <w:pStyle w:val="TAL"/>
            </w:pPr>
            <w:proofErr w:type="spellStart"/>
            <w:r w:rsidRPr="00B94EFF">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ED78F"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07DC4" w14:textId="77777777" w:rsidR="007223C9" w:rsidRPr="00B94EFF" w:rsidRDefault="007223C9" w:rsidP="003A7444">
            <w:pPr>
              <w:pStyle w:val="TAL"/>
            </w:pPr>
          </w:p>
        </w:tc>
      </w:tr>
      <w:tr w:rsidR="007223C9" w:rsidRPr="00B94EFF" w14:paraId="3A010594"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C281E" w14:textId="77777777" w:rsidR="007223C9" w:rsidRPr="00B94EFF" w:rsidRDefault="007223C9" w:rsidP="003A7444">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BC28B" w14:textId="77777777" w:rsidR="007223C9" w:rsidRPr="00B94EFF" w:rsidRDefault="007223C9" w:rsidP="003A7444">
            <w:pPr>
              <w:pStyle w:val="TAL"/>
            </w:pPr>
            <w:r w:rsidRPr="00B94EFF">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31874"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DD854" w14:textId="77777777" w:rsidR="007223C9" w:rsidRPr="00B94EFF" w:rsidRDefault="007223C9" w:rsidP="003A7444">
            <w:pPr>
              <w:pStyle w:val="TAL"/>
            </w:pPr>
          </w:p>
        </w:tc>
      </w:tr>
      <w:tr w:rsidR="007223C9" w:rsidRPr="00B94EFF" w14:paraId="0F79D2D7"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FCA4B" w14:textId="77777777" w:rsidR="007223C9" w:rsidRPr="00B94EFF" w:rsidRDefault="007223C9"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07CAF"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C0C74"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6B7E6" w14:textId="77777777" w:rsidR="007223C9" w:rsidRPr="00B94EFF" w:rsidRDefault="007223C9" w:rsidP="003A7444">
            <w:pPr>
              <w:pStyle w:val="TAL"/>
            </w:pPr>
          </w:p>
        </w:tc>
      </w:tr>
      <w:tr w:rsidR="007223C9" w:rsidRPr="00B94EFF" w14:paraId="073E9435"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A453E" w14:textId="77777777" w:rsidR="007223C9" w:rsidRPr="00B94EFF" w:rsidRDefault="007223C9" w:rsidP="003A7444">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F2BC5" w14:textId="77777777" w:rsidR="007223C9" w:rsidRPr="00B94EFF" w:rsidRDefault="007223C9" w:rsidP="003A7444">
            <w:pPr>
              <w:pStyle w:val="TAL"/>
            </w:pPr>
            <w:r w:rsidRPr="00B94EFF">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1303"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92A0A" w14:textId="77777777" w:rsidR="007223C9" w:rsidRPr="00B94EFF" w:rsidRDefault="007223C9" w:rsidP="003A7444">
            <w:pPr>
              <w:pStyle w:val="TAL"/>
            </w:pPr>
          </w:p>
        </w:tc>
      </w:tr>
      <w:tr w:rsidR="007223C9" w:rsidRPr="00B94EFF" w14:paraId="02FD6641"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86F2D" w14:textId="77777777" w:rsidR="007223C9" w:rsidRPr="00B94EFF" w:rsidRDefault="007223C9" w:rsidP="003A7444">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DD47C" w14:textId="77777777" w:rsidR="007223C9" w:rsidRPr="00B94EFF" w:rsidRDefault="007223C9" w:rsidP="003A7444">
            <w:pPr>
              <w:pStyle w:val="TAL"/>
            </w:pPr>
            <w:r w:rsidRPr="00B94EFF">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D694B"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D50B1" w14:textId="77777777" w:rsidR="007223C9" w:rsidRPr="00B94EFF" w:rsidRDefault="007223C9" w:rsidP="003A7444">
            <w:pPr>
              <w:pStyle w:val="TAL"/>
            </w:pPr>
          </w:p>
        </w:tc>
      </w:tr>
      <w:tr w:rsidR="007223C9" w:rsidRPr="00B94EFF" w14:paraId="0685B31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877D2" w14:textId="77777777" w:rsidR="007223C9" w:rsidRPr="00B94EFF" w:rsidRDefault="007223C9" w:rsidP="003A7444">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99393"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F488A"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EC3AE" w14:textId="77777777" w:rsidR="007223C9" w:rsidRPr="00B94EFF" w:rsidRDefault="007223C9" w:rsidP="003A7444">
            <w:pPr>
              <w:pStyle w:val="TAL"/>
            </w:pPr>
          </w:p>
        </w:tc>
      </w:tr>
      <w:tr w:rsidR="007223C9" w:rsidRPr="00B94EFF" w14:paraId="46BAF02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5559F" w14:textId="77777777" w:rsidR="007223C9" w:rsidRPr="00B94EFF" w:rsidRDefault="007223C9" w:rsidP="003A7444">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298CA"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C6A07"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76EB" w14:textId="77777777" w:rsidR="007223C9" w:rsidRPr="00B94EFF" w:rsidRDefault="007223C9" w:rsidP="003A7444">
            <w:pPr>
              <w:pStyle w:val="TAL"/>
            </w:pPr>
          </w:p>
        </w:tc>
      </w:tr>
      <w:tr w:rsidR="007223C9" w:rsidRPr="00B94EFF" w14:paraId="19FC8EC9"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D1A9C" w14:textId="77777777" w:rsidR="007223C9" w:rsidRPr="00B94EFF" w:rsidRDefault="007223C9"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29CDB"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82A4B"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B4394" w14:textId="77777777" w:rsidR="007223C9" w:rsidRPr="00B94EFF" w:rsidRDefault="007223C9" w:rsidP="003A7444">
            <w:pPr>
              <w:pStyle w:val="TAL"/>
            </w:pPr>
          </w:p>
        </w:tc>
      </w:tr>
      <w:tr w:rsidR="007223C9" w:rsidRPr="00B94EFF" w14:paraId="4FEF1A14"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E7EFA" w14:textId="77777777" w:rsidR="007223C9" w:rsidRPr="00B94EFF" w:rsidRDefault="007223C9" w:rsidP="003A7444">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9FB03"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F72C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7AE9" w14:textId="77777777" w:rsidR="007223C9" w:rsidRPr="00B94EFF" w:rsidRDefault="007223C9" w:rsidP="003A7444">
            <w:pPr>
              <w:pStyle w:val="TAL"/>
            </w:pPr>
          </w:p>
        </w:tc>
      </w:tr>
      <w:tr w:rsidR="007223C9" w:rsidRPr="00B94EFF" w14:paraId="49AB614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85E83" w14:textId="77777777" w:rsidR="007223C9" w:rsidRPr="00B94EFF" w:rsidRDefault="007223C9" w:rsidP="003A7444">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E9AFB"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C95C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9EFA6" w14:textId="77777777" w:rsidR="007223C9" w:rsidRPr="00B94EFF" w:rsidRDefault="007223C9" w:rsidP="003A7444">
            <w:pPr>
              <w:pStyle w:val="TAL"/>
            </w:pPr>
          </w:p>
        </w:tc>
      </w:tr>
      <w:tr w:rsidR="007223C9" w:rsidRPr="00B94EFF" w14:paraId="68880EEB"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101C5" w14:textId="77777777" w:rsidR="007223C9" w:rsidRPr="00B94EFF" w:rsidRDefault="007223C9"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DC445"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F85DF"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FB10E" w14:textId="77777777" w:rsidR="007223C9" w:rsidRPr="00B94EFF" w:rsidRDefault="007223C9" w:rsidP="003A7444">
            <w:pPr>
              <w:pStyle w:val="TAL"/>
            </w:pPr>
          </w:p>
        </w:tc>
      </w:tr>
      <w:tr w:rsidR="007223C9" w:rsidRPr="00B94EFF" w14:paraId="5D48429A"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14D59" w14:textId="77777777" w:rsidR="007223C9" w:rsidRPr="00B94EFF" w:rsidRDefault="007223C9" w:rsidP="003A7444">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13277"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9BE9F"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2A6DE" w14:textId="77777777" w:rsidR="007223C9" w:rsidRPr="00B94EFF" w:rsidRDefault="007223C9" w:rsidP="003A7444">
            <w:pPr>
              <w:pStyle w:val="TAL"/>
            </w:pPr>
          </w:p>
        </w:tc>
      </w:tr>
      <w:tr w:rsidR="007223C9" w:rsidRPr="00B94EFF" w14:paraId="4BBE1807"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FF160" w14:textId="77777777" w:rsidR="007223C9" w:rsidRPr="00B94EFF" w:rsidRDefault="007223C9" w:rsidP="003A7444">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BCB24"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CE0B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4E47A" w14:textId="77777777" w:rsidR="007223C9" w:rsidRPr="00B94EFF" w:rsidRDefault="007223C9" w:rsidP="003A7444">
            <w:pPr>
              <w:pStyle w:val="TAL"/>
            </w:pPr>
          </w:p>
        </w:tc>
      </w:tr>
      <w:tr w:rsidR="007223C9" w:rsidRPr="00B94EFF" w14:paraId="110BEE0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C9A2F" w14:textId="77777777" w:rsidR="007223C9" w:rsidRPr="00B94EFF" w:rsidRDefault="007223C9" w:rsidP="003A7444">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3EE84"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217F1"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D5829" w14:textId="77777777" w:rsidR="007223C9" w:rsidRPr="00B94EFF" w:rsidRDefault="007223C9" w:rsidP="003A7444">
            <w:pPr>
              <w:pStyle w:val="TAL"/>
            </w:pPr>
          </w:p>
        </w:tc>
      </w:tr>
      <w:tr w:rsidR="007223C9" w:rsidRPr="00B94EFF" w14:paraId="10131FE8"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7EAF9" w14:textId="77777777" w:rsidR="007223C9" w:rsidRPr="00B94EFF" w:rsidRDefault="007223C9" w:rsidP="003A7444">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E172A"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B95C1"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CCB61" w14:textId="77777777" w:rsidR="007223C9" w:rsidRPr="00B94EFF" w:rsidRDefault="007223C9" w:rsidP="003A7444">
            <w:pPr>
              <w:pStyle w:val="TAL"/>
            </w:pPr>
          </w:p>
        </w:tc>
      </w:tr>
      <w:tr w:rsidR="007223C9" w:rsidRPr="00B94EFF" w14:paraId="561B9D3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BCEB0" w14:textId="77777777" w:rsidR="007223C9" w:rsidRPr="00B94EFF" w:rsidRDefault="007223C9" w:rsidP="003A7444">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513BF"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3701C"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0C753" w14:textId="77777777" w:rsidR="007223C9" w:rsidRPr="00B94EFF" w:rsidRDefault="007223C9" w:rsidP="003A7444">
            <w:pPr>
              <w:pStyle w:val="TAL"/>
            </w:pPr>
          </w:p>
        </w:tc>
      </w:tr>
      <w:tr w:rsidR="007223C9" w:rsidRPr="00B94EFF" w14:paraId="232A95C1"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BD7B7" w14:textId="77777777" w:rsidR="007223C9" w:rsidRPr="00B94EFF" w:rsidRDefault="007223C9" w:rsidP="003A7444">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F8E47"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20AF1"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A8E86" w14:textId="77777777" w:rsidR="007223C9" w:rsidRPr="00B94EFF" w:rsidRDefault="007223C9" w:rsidP="003A7444">
            <w:pPr>
              <w:pStyle w:val="TAL"/>
            </w:pPr>
          </w:p>
        </w:tc>
      </w:tr>
      <w:tr w:rsidR="007223C9" w:rsidRPr="00B94EFF" w14:paraId="08506C9E"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FD63F" w14:textId="77777777" w:rsidR="007223C9" w:rsidRPr="00B94EFF" w:rsidRDefault="007223C9" w:rsidP="003A7444">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AED27"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8C8D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D8126" w14:textId="77777777" w:rsidR="007223C9" w:rsidRPr="00B94EFF" w:rsidRDefault="007223C9" w:rsidP="003A7444">
            <w:pPr>
              <w:pStyle w:val="TAL"/>
            </w:pPr>
          </w:p>
        </w:tc>
      </w:tr>
      <w:tr w:rsidR="007223C9" w:rsidRPr="00B94EFF" w14:paraId="1EF7DBCD"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3ACC3" w14:textId="77777777" w:rsidR="007223C9" w:rsidRPr="00B94EFF" w:rsidRDefault="007223C9" w:rsidP="003A7444">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773A1"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BC991"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0B6F7" w14:textId="77777777" w:rsidR="007223C9" w:rsidRPr="00B94EFF" w:rsidRDefault="007223C9" w:rsidP="003A7444">
            <w:pPr>
              <w:pStyle w:val="TAL"/>
            </w:pPr>
          </w:p>
        </w:tc>
      </w:tr>
      <w:tr w:rsidR="007223C9" w:rsidRPr="00B94EFF" w14:paraId="4010713D"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8188D" w14:textId="77777777" w:rsidR="007223C9" w:rsidRPr="00B94EFF" w:rsidRDefault="007223C9" w:rsidP="003A7444">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291DF"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2D7C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CB6DF" w14:textId="77777777" w:rsidR="007223C9" w:rsidRPr="00B94EFF" w:rsidRDefault="007223C9" w:rsidP="003A7444">
            <w:pPr>
              <w:pStyle w:val="TAL"/>
            </w:pPr>
          </w:p>
        </w:tc>
      </w:tr>
      <w:tr w:rsidR="007223C9" w:rsidRPr="00B94EFF" w14:paraId="0BFDBEDD"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4FE09" w14:textId="77777777" w:rsidR="007223C9" w:rsidRPr="00B94EFF" w:rsidRDefault="007223C9" w:rsidP="003A7444">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2870B"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3A0CB"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C3F86" w14:textId="77777777" w:rsidR="007223C9" w:rsidRPr="00B94EFF" w:rsidRDefault="007223C9" w:rsidP="003A7444">
            <w:pPr>
              <w:pStyle w:val="TAL"/>
            </w:pPr>
          </w:p>
        </w:tc>
      </w:tr>
      <w:tr w:rsidR="007223C9" w:rsidRPr="00B94EFF" w14:paraId="1F23856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FED31" w14:textId="77777777" w:rsidR="007223C9" w:rsidRPr="00B94EFF" w:rsidRDefault="007223C9" w:rsidP="003A7444">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B4086"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738B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76467" w14:textId="77777777" w:rsidR="007223C9" w:rsidRPr="00B94EFF" w:rsidRDefault="007223C9" w:rsidP="003A7444">
            <w:pPr>
              <w:pStyle w:val="TAL"/>
            </w:pPr>
          </w:p>
        </w:tc>
      </w:tr>
      <w:tr w:rsidR="007223C9" w:rsidRPr="00B94EFF" w14:paraId="032A151D"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2A7C7" w14:textId="77777777" w:rsidR="007223C9" w:rsidRPr="00B94EFF" w:rsidRDefault="007223C9" w:rsidP="003A7444">
            <w:pPr>
              <w:pStyle w:val="TAL"/>
              <w:rPr>
                <w:snapToGrid w:val="0"/>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B4D78"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7B5B4"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2B4AC" w14:textId="77777777" w:rsidR="007223C9" w:rsidRPr="00B94EFF" w:rsidRDefault="007223C9" w:rsidP="003A7444">
            <w:pPr>
              <w:pStyle w:val="TAL"/>
            </w:pPr>
          </w:p>
        </w:tc>
      </w:tr>
      <w:tr w:rsidR="007223C9" w:rsidRPr="00B94EFF" w14:paraId="39264494"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898DC" w14:textId="77777777" w:rsidR="007223C9" w:rsidRPr="00B94EFF" w:rsidRDefault="007223C9" w:rsidP="003A7444">
            <w:pPr>
              <w:pStyle w:val="TAL"/>
              <w:rPr>
                <w:snapToGrid w:val="0"/>
              </w:rPr>
            </w:pPr>
            <w:r w:rsidRPr="00B94EFF">
              <w:t xml:space="preserve">               </w:t>
            </w:r>
            <w:r w:rsidRPr="00B94EFF">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CE08E"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F6DA4"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DECE7" w14:textId="77777777" w:rsidR="007223C9" w:rsidRPr="00B94EFF" w:rsidRDefault="007223C9" w:rsidP="003A7444">
            <w:pPr>
              <w:pStyle w:val="TAL"/>
            </w:pPr>
          </w:p>
        </w:tc>
      </w:tr>
      <w:tr w:rsidR="007223C9" w:rsidRPr="00B94EFF" w14:paraId="3DF5987E"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1BE15" w14:textId="77777777" w:rsidR="007223C9" w:rsidRPr="00B94EFF" w:rsidRDefault="007223C9" w:rsidP="003A7444">
            <w:pPr>
              <w:pStyle w:val="TAL"/>
              <w:rPr>
                <w:snapToGrid w:val="0"/>
              </w:rPr>
            </w:pPr>
            <w:r w:rsidRPr="00B94EFF">
              <w:t xml:space="preserve">               </w:t>
            </w:r>
            <w:r w:rsidRPr="00B94EFF">
              <w:rPr>
                <w:snapToGrid w:val="0"/>
              </w:rPr>
              <w:t>nr-DL-TDOA-ProvideLocationInformation-r16</w:t>
            </w:r>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5D6B7"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AEEF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E5452" w14:textId="77777777" w:rsidR="007223C9" w:rsidRPr="00B94EFF" w:rsidRDefault="007223C9" w:rsidP="003A7444">
            <w:pPr>
              <w:pStyle w:val="TAL"/>
            </w:pPr>
          </w:p>
        </w:tc>
      </w:tr>
      <w:tr w:rsidR="007223C9" w:rsidRPr="00B94EFF" w14:paraId="509F95F4"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7F749" w14:textId="77777777" w:rsidR="007223C9" w:rsidRPr="00B94EFF" w:rsidRDefault="007223C9" w:rsidP="003A7444">
            <w:pPr>
              <w:pStyle w:val="TAL"/>
              <w:rPr>
                <w:lang w:eastAsia="zh-CN"/>
              </w:rPr>
            </w:pPr>
            <w:r w:rsidRPr="00B94EFF">
              <w:t xml:space="preserve">               </w:t>
            </w:r>
            <w:r w:rsidRPr="00B94EFF">
              <w:rPr>
                <w:lang w:eastAsia="zh-CN"/>
              </w:rPr>
              <w:t xml:space="preserve">  </w:t>
            </w:r>
            <w:r w:rsidRPr="00B94EFF">
              <w:rPr>
                <w:snapToGrid w:val="0"/>
              </w:rPr>
              <w:t>nr-DL-TDOA-SignalMeasurementInformation-r16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67960"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B00CA"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9FF9B" w14:textId="77777777" w:rsidR="007223C9" w:rsidRPr="00B94EFF" w:rsidRDefault="007223C9" w:rsidP="003A7444">
            <w:pPr>
              <w:pStyle w:val="TAL"/>
            </w:pPr>
          </w:p>
        </w:tc>
      </w:tr>
      <w:tr w:rsidR="007223C9" w:rsidRPr="00B94EFF" w14:paraId="2496A3A2"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897C5"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32A26"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4B58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46E42" w14:textId="77777777" w:rsidR="007223C9" w:rsidRPr="00B94EFF" w:rsidRDefault="007223C9" w:rsidP="003A7444">
            <w:pPr>
              <w:pStyle w:val="TAL"/>
            </w:pPr>
          </w:p>
        </w:tc>
      </w:tr>
      <w:tr w:rsidR="007223C9" w:rsidRPr="00B94EFF" w14:paraId="1BB375B5"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04688" w14:textId="77777777" w:rsidR="007223C9" w:rsidRPr="00B94EFF" w:rsidRDefault="007223C9" w:rsidP="003A7444">
            <w:pPr>
              <w:pStyle w:val="TAL"/>
              <w:rPr>
                <w:lang w:eastAsia="zh-CN"/>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nr-DL-TDOA-MeasList-r16</w:t>
            </w:r>
            <w:r w:rsidRPr="00B94EFF">
              <w:rPr>
                <w:snapToGrid w:val="0"/>
                <w:lang w:eastAsia="zh-CN"/>
              </w:rPr>
              <w:t xml:space="preserve"> </w:t>
            </w:r>
            <w:r w:rsidRPr="00B94EFF">
              <w:rPr>
                <w:snapToGrid w:val="0"/>
              </w:rPr>
              <w:t>SEQUENCE (SIZE(1..</w:t>
            </w:r>
            <w:r w:rsidRPr="00B94EFF">
              <w:t>nrMaxTRPs-r16</w:t>
            </w:r>
            <w:r w:rsidRPr="00B94EFF">
              <w:rPr>
                <w:snapToGrid w:val="0"/>
              </w:rPr>
              <w:t>)) OF NR-DL-TDOA-MeasElement-r16</w:t>
            </w:r>
            <w:r w:rsidRPr="00B94EFF">
              <w:rPr>
                <w:snapToGrid w:val="0"/>
                <w:lang w:eastAsia="zh-CN"/>
              </w:rPr>
              <w:t xml:space="preserve"> </w:t>
            </w:r>
            <w:r w:rsidRPr="00B94EFF">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EB098" w14:textId="77777777" w:rsidR="007223C9" w:rsidRPr="00B94EFF" w:rsidRDefault="007223C9" w:rsidP="003A7444">
            <w:pPr>
              <w:pStyle w:val="TAL"/>
              <w:rPr>
                <w:lang w:eastAsia="zh-CN"/>
              </w:rPr>
            </w:pPr>
            <w:r w:rsidRPr="00B94EFF">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95AE4"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07BA1" w14:textId="77777777" w:rsidR="007223C9" w:rsidRPr="00B94EFF" w:rsidRDefault="007223C9" w:rsidP="003A7444">
            <w:pPr>
              <w:pStyle w:val="TAL"/>
            </w:pPr>
          </w:p>
        </w:tc>
      </w:tr>
      <w:tr w:rsidR="007223C9" w:rsidRPr="00B94EFF" w14:paraId="2E3BD5AD"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75D49" w14:textId="77777777" w:rsidR="007223C9" w:rsidRPr="00B94EFF" w:rsidRDefault="007223C9" w:rsidP="003A7444">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2A17B"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9D9AF" w14:textId="77777777" w:rsidR="007223C9" w:rsidRPr="00B94EFF" w:rsidRDefault="007223C9" w:rsidP="003A7444">
            <w:pPr>
              <w:pStyle w:val="TAL"/>
              <w:rPr>
                <w:lang w:eastAsia="zh-CN"/>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0B491" w14:textId="77777777" w:rsidR="007223C9" w:rsidRPr="00B94EFF" w:rsidRDefault="007223C9" w:rsidP="003A7444">
            <w:pPr>
              <w:pStyle w:val="TAL"/>
            </w:pPr>
          </w:p>
        </w:tc>
      </w:tr>
      <w:tr w:rsidR="007223C9" w:rsidRPr="00B94EFF" w14:paraId="215A6FB7"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10DC3"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9C95C"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87E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01BE2" w14:textId="77777777" w:rsidR="007223C9" w:rsidRPr="00B94EFF" w:rsidRDefault="007223C9" w:rsidP="003A7444">
            <w:pPr>
              <w:pStyle w:val="TAL"/>
            </w:pPr>
          </w:p>
        </w:tc>
      </w:tr>
      <w:tr w:rsidR="007223C9" w:rsidRPr="00B94EFF" w14:paraId="763CD91E"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C8551"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332FE" w14:textId="77777777" w:rsidR="007223C9" w:rsidRPr="00B94EFF" w:rsidRDefault="007223C9" w:rsidP="003A7444">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80773"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2A410" w14:textId="77777777" w:rsidR="007223C9" w:rsidRPr="00B94EFF" w:rsidRDefault="007223C9" w:rsidP="003A7444">
            <w:pPr>
              <w:pStyle w:val="TAL"/>
            </w:pPr>
          </w:p>
        </w:tc>
      </w:tr>
      <w:tr w:rsidR="007223C9" w:rsidRPr="00B94EFF" w14:paraId="6A11EEFB"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255E7"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3817"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29488"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91EDD" w14:textId="77777777" w:rsidR="007223C9" w:rsidRPr="00B94EFF" w:rsidRDefault="007223C9" w:rsidP="003A7444">
            <w:pPr>
              <w:pStyle w:val="TAL"/>
            </w:pPr>
          </w:p>
        </w:tc>
      </w:tr>
      <w:tr w:rsidR="007223C9" w:rsidRPr="00B94EFF" w14:paraId="6AA6E694"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A0633"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A567"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20FD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6D0DA" w14:textId="77777777" w:rsidR="007223C9" w:rsidRPr="00B94EFF" w:rsidRDefault="007223C9" w:rsidP="003A7444">
            <w:pPr>
              <w:pStyle w:val="TAL"/>
            </w:pPr>
          </w:p>
        </w:tc>
      </w:tr>
      <w:tr w:rsidR="007223C9" w:rsidRPr="00B94EFF" w14:paraId="0AF10059"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89C20"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A41BB"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6F10"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8144" w14:textId="77777777" w:rsidR="007223C9" w:rsidRPr="00B94EFF" w:rsidRDefault="007223C9" w:rsidP="003A7444">
            <w:pPr>
              <w:pStyle w:val="TAL"/>
            </w:pPr>
          </w:p>
        </w:tc>
      </w:tr>
      <w:tr w:rsidR="007223C9" w:rsidRPr="00B94EFF" w14:paraId="301EE6B9"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7065C"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BE1D2"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30C6E"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BB51" w14:textId="77777777" w:rsidR="007223C9" w:rsidRPr="00B94EFF" w:rsidRDefault="007223C9" w:rsidP="003A7444">
            <w:pPr>
              <w:pStyle w:val="TAL"/>
            </w:pPr>
          </w:p>
        </w:tc>
      </w:tr>
      <w:tr w:rsidR="007223C9" w:rsidRPr="00B94EFF" w14:paraId="0C2748E2"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607F2"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A65B"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9C9EC"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4CE8" w14:textId="77777777" w:rsidR="007223C9" w:rsidRPr="00B94EFF" w:rsidRDefault="007223C9" w:rsidP="003A7444">
            <w:pPr>
              <w:pStyle w:val="TAL"/>
            </w:pPr>
          </w:p>
        </w:tc>
      </w:tr>
      <w:tr w:rsidR="007223C9" w:rsidRPr="00B94EFF" w14:paraId="031F0447"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3CF75" w14:textId="77777777" w:rsidR="007223C9" w:rsidRPr="00B94EFF" w:rsidRDefault="007223C9" w:rsidP="003A7444">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A8EAD" w14:textId="77777777" w:rsidR="007223C9" w:rsidRPr="00B94EFF" w:rsidRDefault="007223C9" w:rsidP="003A7444">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4E27"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2F6B3" w14:textId="77777777" w:rsidR="007223C9" w:rsidRPr="00B94EFF" w:rsidRDefault="007223C9" w:rsidP="003A7444">
            <w:pPr>
              <w:pStyle w:val="TAL"/>
            </w:pPr>
          </w:p>
        </w:tc>
      </w:tr>
      <w:tr w:rsidR="007223C9" w:rsidRPr="00B94EFF" w14:paraId="29420932"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3C3B3"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794CE"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46718"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3EFC5" w14:textId="77777777" w:rsidR="007223C9" w:rsidRPr="00B94EFF" w:rsidRDefault="007223C9" w:rsidP="003A7444">
            <w:pPr>
              <w:pStyle w:val="TAL"/>
            </w:pPr>
          </w:p>
        </w:tc>
      </w:tr>
      <w:tr w:rsidR="007223C9" w:rsidRPr="00B94EFF" w14:paraId="3D0A8CD0"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79895"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5742B"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6644C"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286D0" w14:textId="77777777" w:rsidR="007223C9" w:rsidRPr="00B94EFF" w:rsidRDefault="007223C9" w:rsidP="003A7444">
            <w:pPr>
              <w:pStyle w:val="TAL"/>
            </w:pPr>
          </w:p>
        </w:tc>
      </w:tr>
      <w:tr w:rsidR="007223C9" w:rsidRPr="00B94EFF" w14:paraId="2D4D168B"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8EAB1"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06E0E"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ADC2F"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DF3C1" w14:textId="77777777" w:rsidR="007223C9" w:rsidRPr="00B94EFF" w:rsidRDefault="007223C9" w:rsidP="003A7444">
            <w:pPr>
              <w:pStyle w:val="TAL"/>
            </w:pPr>
          </w:p>
        </w:tc>
      </w:tr>
      <w:tr w:rsidR="007223C9" w:rsidRPr="00B94EFF" w14:paraId="59E56322"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6ADC3"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4CE75"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13653"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DC898" w14:textId="77777777" w:rsidR="007223C9" w:rsidRPr="00B94EFF" w:rsidRDefault="007223C9" w:rsidP="003A7444">
            <w:pPr>
              <w:pStyle w:val="TAL"/>
            </w:pPr>
          </w:p>
        </w:tc>
      </w:tr>
      <w:tr w:rsidR="007223C9" w:rsidRPr="00B94EFF" w14:paraId="5A7C8F55"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8E91D"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3EE9A"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5677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EC15A" w14:textId="77777777" w:rsidR="007223C9" w:rsidRPr="00B94EFF" w:rsidRDefault="007223C9" w:rsidP="003A7444">
            <w:pPr>
              <w:pStyle w:val="TAL"/>
            </w:pPr>
          </w:p>
        </w:tc>
      </w:tr>
      <w:tr w:rsidR="007223C9" w:rsidRPr="00B94EFF" w14:paraId="43BF5CF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39075"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9DDE0"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1C081"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DE85" w14:textId="77777777" w:rsidR="007223C9" w:rsidRPr="00B94EFF" w:rsidRDefault="007223C9" w:rsidP="003A7444">
            <w:pPr>
              <w:pStyle w:val="TAL"/>
            </w:pPr>
          </w:p>
        </w:tc>
      </w:tr>
      <w:tr w:rsidR="007223C9" w:rsidRPr="00B94EFF" w14:paraId="6E30769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F83D2"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0D952"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DE3F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ADDB" w14:textId="77777777" w:rsidR="007223C9" w:rsidRPr="00B94EFF" w:rsidRDefault="007223C9" w:rsidP="003A7444">
            <w:pPr>
              <w:pStyle w:val="TAL"/>
            </w:pPr>
          </w:p>
        </w:tc>
      </w:tr>
      <w:tr w:rsidR="007223C9" w:rsidRPr="00B94EFF" w14:paraId="61EDF921"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32686"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B33B"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D9C0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777DD" w14:textId="77777777" w:rsidR="007223C9" w:rsidRPr="00B94EFF" w:rsidRDefault="007223C9" w:rsidP="003A7444">
            <w:pPr>
              <w:pStyle w:val="TAL"/>
            </w:pPr>
          </w:p>
        </w:tc>
      </w:tr>
      <w:tr w:rsidR="007223C9" w:rsidRPr="00B94EFF" w14:paraId="70B92C21"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B4866"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5299F"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ABE4A"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2CFC2" w14:textId="77777777" w:rsidR="007223C9" w:rsidRPr="00B94EFF" w:rsidRDefault="007223C9" w:rsidP="003A7444">
            <w:pPr>
              <w:pStyle w:val="TAL"/>
            </w:pPr>
          </w:p>
        </w:tc>
      </w:tr>
      <w:tr w:rsidR="007223C9" w:rsidRPr="00B94EFF" w14:paraId="54FC6646"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ED8FD"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72413"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AF4A"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4812D" w14:textId="77777777" w:rsidR="007223C9" w:rsidRPr="00B94EFF" w:rsidRDefault="007223C9" w:rsidP="003A7444">
            <w:pPr>
              <w:pStyle w:val="TAL"/>
            </w:pPr>
          </w:p>
        </w:tc>
      </w:tr>
      <w:tr w:rsidR="007223C9" w:rsidRPr="00B94EFF" w14:paraId="5CD283D7"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C7DD8" w14:textId="77777777" w:rsidR="007223C9" w:rsidRPr="00B94EFF" w:rsidRDefault="007223C9" w:rsidP="003A7444">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AF52"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6AD57" w14:textId="77777777" w:rsidR="007223C9" w:rsidRPr="00B94EFF" w:rsidRDefault="007223C9" w:rsidP="003A7444">
            <w:pPr>
              <w:pStyle w:val="TAL"/>
              <w:rPr>
                <w:lang w:eastAsia="zh-CN"/>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4A033" w14:textId="77777777" w:rsidR="007223C9" w:rsidRPr="00B94EFF" w:rsidRDefault="007223C9" w:rsidP="003A7444">
            <w:pPr>
              <w:pStyle w:val="TAL"/>
            </w:pPr>
          </w:p>
        </w:tc>
      </w:tr>
      <w:tr w:rsidR="007223C9" w:rsidRPr="00B94EFF" w14:paraId="14EC1031"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8C71B"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B197F"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DE9F0"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47CFF" w14:textId="77777777" w:rsidR="007223C9" w:rsidRPr="00B94EFF" w:rsidRDefault="007223C9" w:rsidP="003A7444">
            <w:pPr>
              <w:pStyle w:val="TAL"/>
            </w:pPr>
          </w:p>
        </w:tc>
      </w:tr>
      <w:tr w:rsidR="007223C9" w:rsidRPr="00B94EFF" w14:paraId="14450D4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5DB34"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72499" w14:textId="77777777" w:rsidR="007223C9" w:rsidRPr="00B94EFF" w:rsidRDefault="007223C9" w:rsidP="003A7444">
            <w:pPr>
              <w:pStyle w:val="TAL"/>
              <w:rPr>
                <w:lang w:eastAsia="zh-CN"/>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3B8BB"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2ABC9" w14:textId="77777777" w:rsidR="007223C9" w:rsidRPr="00B94EFF" w:rsidRDefault="007223C9" w:rsidP="003A7444">
            <w:pPr>
              <w:pStyle w:val="TAL"/>
            </w:pPr>
          </w:p>
        </w:tc>
      </w:tr>
      <w:tr w:rsidR="007223C9" w:rsidRPr="00B94EFF" w14:paraId="120DC1D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BD6D4"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D6207"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6664E"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FAE47" w14:textId="77777777" w:rsidR="007223C9" w:rsidRPr="00B94EFF" w:rsidRDefault="007223C9" w:rsidP="003A7444">
            <w:pPr>
              <w:pStyle w:val="TAL"/>
            </w:pPr>
          </w:p>
        </w:tc>
      </w:tr>
      <w:tr w:rsidR="007223C9" w:rsidRPr="00B94EFF" w14:paraId="19F7E248"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346F4"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5C84C"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1D44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9FC11" w14:textId="77777777" w:rsidR="007223C9" w:rsidRPr="00B94EFF" w:rsidRDefault="007223C9" w:rsidP="003A7444">
            <w:pPr>
              <w:pStyle w:val="TAL"/>
            </w:pPr>
          </w:p>
        </w:tc>
      </w:tr>
      <w:tr w:rsidR="007223C9" w:rsidRPr="00B94EFF" w14:paraId="1C7CD01A"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0B048"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7A8F9"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A4B1A"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FD4A0" w14:textId="77777777" w:rsidR="007223C9" w:rsidRPr="00B94EFF" w:rsidRDefault="007223C9" w:rsidP="003A7444">
            <w:pPr>
              <w:pStyle w:val="TAL"/>
            </w:pPr>
          </w:p>
        </w:tc>
      </w:tr>
      <w:tr w:rsidR="007223C9" w:rsidRPr="00B94EFF" w14:paraId="1BA287A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834FB"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58296"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F82A4"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B8B9" w14:textId="77777777" w:rsidR="007223C9" w:rsidRPr="00B94EFF" w:rsidRDefault="007223C9" w:rsidP="003A7444">
            <w:pPr>
              <w:pStyle w:val="TAL"/>
            </w:pPr>
          </w:p>
        </w:tc>
      </w:tr>
      <w:tr w:rsidR="007223C9" w:rsidRPr="00B94EFF" w14:paraId="16B68CB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B8BB4"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5767"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4CA2E"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D36A7" w14:textId="77777777" w:rsidR="007223C9" w:rsidRPr="00B94EFF" w:rsidRDefault="007223C9" w:rsidP="003A7444">
            <w:pPr>
              <w:pStyle w:val="TAL"/>
            </w:pPr>
          </w:p>
        </w:tc>
      </w:tr>
      <w:tr w:rsidR="007223C9" w:rsidRPr="00B94EFF" w14:paraId="2A190AF3"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23A66" w14:textId="77777777" w:rsidR="007223C9" w:rsidRPr="00B94EFF" w:rsidRDefault="007223C9" w:rsidP="003A7444">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7520B" w14:textId="77777777" w:rsidR="007223C9" w:rsidRPr="00B94EFF" w:rsidRDefault="007223C9" w:rsidP="003A7444">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3348F"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40D24" w14:textId="77777777" w:rsidR="007223C9" w:rsidRPr="00B94EFF" w:rsidRDefault="007223C9" w:rsidP="003A7444">
            <w:pPr>
              <w:pStyle w:val="TAL"/>
            </w:pPr>
          </w:p>
        </w:tc>
      </w:tr>
      <w:tr w:rsidR="007223C9" w:rsidRPr="00B94EFF" w14:paraId="2EBA6FCD"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5E332"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9C39D"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23EB1"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BF248" w14:textId="77777777" w:rsidR="007223C9" w:rsidRPr="00B94EFF" w:rsidRDefault="007223C9" w:rsidP="003A7444">
            <w:pPr>
              <w:pStyle w:val="TAL"/>
            </w:pPr>
          </w:p>
        </w:tc>
      </w:tr>
      <w:tr w:rsidR="007223C9" w:rsidRPr="00B94EFF" w14:paraId="69AF5AC8"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FD56D"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B9B28"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BF7DE"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0CB2E" w14:textId="77777777" w:rsidR="007223C9" w:rsidRPr="00B94EFF" w:rsidRDefault="007223C9" w:rsidP="003A7444">
            <w:pPr>
              <w:pStyle w:val="TAL"/>
            </w:pPr>
          </w:p>
        </w:tc>
      </w:tr>
      <w:tr w:rsidR="007223C9" w:rsidRPr="00B94EFF" w14:paraId="7E8377F3"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A97E8"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24C50"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6794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72E99" w14:textId="77777777" w:rsidR="007223C9" w:rsidRPr="00B94EFF" w:rsidRDefault="007223C9" w:rsidP="003A7444">
            <w:pPr>
              <w:pStyle w:val="TAL"/>
            </w:pPr>
          </w:p>
        </w:tc>
      </w:tr>
      <w:tr w:rsidR="007223C9" w:rsidRPr="00B94EFF" w14:paraId="16BD9E06"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D935A"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90B9"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F0FC8"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D27D2" w14:textId="77777777" w:rsidR="007223C9" w:rsidRPr="00B94EFF" w:rsidRDefault="007223C9" w:rsidP="003A7444">
            <w:pPr>
              <w:pStyle w:val="TAL"/>
            </w:pPr>
          </w:p>
        </w:tc>
      </w:tr>
      <w:tr w:rsidR="007223C9" w:rsidRPr="00B94EFF" w14:paraId="2777C47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413E4"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BBEC9"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2FE43"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110A2" w14:textId="77777777" w:rsidR="007223C9" w:rsidRPr="00B94EFF" w:rsidRDefault="007223C9" w:rsidP="003A7444">
            <w:pPr>
              <w:pStyle w:val="TAL"/>
            </w:pPr>
          </w:p>
        </w:tc>
      </w:tr>
      <w:tr w:rsidR="007223C9" w:rsidRPr="00B94EFF" w14:paraId="29C79212"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99447"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A295B"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5F6C"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6AA7E" w14:textId="77777777" w:rsidR="007223C9" w:rsidRPr="00B94EFF" w:rsidRDefault="007223C9" w:rsidP="003A7444">
            <w:pPr>
              <w:pStyle w:val="TAL"/>
            </w:pPr>
          </w:p>
        </w:tc>
      </w:tr>
      <w:tr w:rsidR="007223C9" w:rsidRPr="00B94EFF" w14:paraId="7E0DE4C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B7E66"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D024B"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DDF0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1B29C" w14:textId="77777777" w:rsidR="007223C9" w:rsidRPr="00B94EFF" w:rsidRDefault="007223C9" w:rsidP="003A7444">
            <w:pPr>
              <w:pStyle w:val="TAL"/>
            </w:pPr>
          </w:p>
        </w:tc>
      </w:tr>
      <w:tr w:rsidR="007223C9" w:rsidRPr="00B94EFF" w14:paraId="6E8ACC34"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FC6BE"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85671"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90ACA"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FA3C7" w14:textId="77777777" w:rsidR="007223C9" w:rsidRPr="00B94EFF" w:rsidRDefault="007223C9" w:rsidP="003A7444">
            <w:pPr>
              <w:pStyle w:val="TAL"/>
            </w:pPr>
          </w:p>
        </w:tc>
      </w:tr>
      <w:tr w:rsidR="007223C9" w:rsidRPr="00B94EFF" w14:paraId="2BA2F9DA"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C898"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46A06"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5D37"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8FCB1" w14:textId="77777777" w:rsidR="007223C9" w:rsidRPr="00B94EFF" w:rsidRDefault="007223C9" w:rsidP="003A7444">
            <w:pPr>
              <w:pStyle w:val="TAL"/>
            </w:pPr>
          </w:p>
        </w:tc>
      </w:tr>
      <w:tr w:rsidR="007223C9" w:rsidRPr="00B94EFF" w14:paraId="5B6E84F3"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7FB3C"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DFAE0"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E213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C2906" w14:textId="77777777" w:rsidR="007223C9" w:rsidRPr="00B94EFF" w:rsidRDefault="007223C9" w:rsidP="003A7444">
            <w:pPr>
              <w:pStyle w:val="TAL"/>
            </w:pPr>
          </w:p>
        </w:tc>
      </w:tr>
      <w:tr w:rsidR="007223C9" w:rsidRPr="00B94EFF" w14:paraId="483A181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F50D6" w14:textId="77777777" w:rsidR="007223C9" w:rsidRPr="00B94EFF" w:rsidRDefault="007223C9" w:rsidP="003A7444">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[3]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CE1E2"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26128" w14:textId="77777777" w:rsidR="007223C9" w:rsidRPr="00B94EFF" w:rsidRDefault="007223C9" w:rsidP="003A7444">
            <w:pPr>
              <w:pStyle w:val="TAL"/>
              <w:rPr>
                <w:lang w:eastAsia="zh-CN"/>
              </w:rPr>
            </w:pPr>
            <w:r w:rsidRPr="00B94EFF">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6355D" w14:textId="77777777" w:rsidR="007223C9" w:rsidRPr="00B94EFF" w:rsidRDefault="007223C9" w:rsidP="003A7444">
            <w:pPr>
              <w:pStyle w:val="TAL"/>
            </w:pPr>
          </w:p>
        </w:tc>
      </w:tr>
      <w:tr w:rsidR="007223C9" w:rsidRPr="00B94EFF" w14:paraId="09D5A00E"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BD684" w14:textId="77777777" w:rsidR="007223C9" w:rsidRPr="00B94EFF" w:rsidRDefault="007223C9"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78D1"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4D54D"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7A9B0" w14:textId="77777777" w:rsidR="007223C9" w:rsidRPr="00B94EFF" w:rsidRDefault="007223C9" w:rsidP="003A7444">
            <w:pPr>
              <w:pStyle w:val="TAL"/>
            </w:pPr>
          </w:p>
        </w:tc>
      </w:tr>
      <w:tr w:rsidR="007223C9" w:rsidRPr="00B94EFF" w14:paraId="19C96885"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9E7C4"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D2A42" w14:textId="77777777" w:rsidR="007223C9" w:rsidRPr="00B94EFF" w:rsidRDefault="007223C9" w:rsidP="003A7444">
            <w:pPr>
              <w:pStyle w:val="TAL"/>
              <w:rPr>
                <w:lang w:eastAsia="zh-CN"/>
              </w:rPr>
            </w:pPr>
            <w:r w:rsidRPr="00B94EFF">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B20EF"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B4D82" w14:textId="77777777" w:rsidR="007223C9" w:rsidRPr="00B94EFF" w:rsidRDefault="007223C9" w:rsidP="003A7444">
            <w:pPr>
              <w:pStyle w:val="TAL"/>
            </w:pPr>
          </w:p>
        </w:tc>
      </w:tr>
      <w:tr w:rsidR="007223C9" w:rsidRPr="00B94EFF" w14:paraId="479DF8B7"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B6632"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C68A0"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6A18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DAD5" w14:textId="77777777" w:rsidR="007223C9" w:rsidRPr="00B94EFF" w:rsidRDefault="007223C9" w:rsidP="003A7444">
            <w:pPr>
              <w:pStyle w:val="TAL"/>
            </w:pPr>
          </w:p>
        </w:tc>
      </w:tr>
      <w:tr w:rsidR="007223C9" w:rsidRPr="00B94EFF" w14:paraId="14342DFB"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B6E6F"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845A8"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513C0"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37ECB" w14:textId="77777777" w:rsidR="007223C9" w:rsidRPr="00B94EFF" w:rsidRDefault="007223C9" w:rsidP="003A7444">
            <w:pPr>
              <w:pStyle w:val="TAL"/>
            </w:pPr>
          </w:p>
        </w:tc>
      </w:tr>
      <w:tr w:rsidR="007223C9" w:rsidRPr="00B94EFF" w14:paraId="1C9C7BAB"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4AFF4"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EFF33"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1466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5E4EF" w14:textId="77777777" w:rsidR="007223C9" w:rsidRPr="00B94EFF" w:rsidRDefault="007223C9" w:rsidP="003A7444">
            <w:pPr>
              <w:pStyle w:val="TAL"/>
            </w:pPr>
          </w:p>
        </w:tc>
      </w:tr>
      <w:tr w:rsidR="007223C9" w:rsidRPr="00B94EFF" w14:paraId="38D39C22"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1169A"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CF6B9"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1FCD0"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76BB" w14:textId="77777777" w:rsidR="007223C9" w:rsidRPr="00B94EFF" w:rsidRDefault="007223C9" w:rsidP="003A7444">
            <w:pPr>
              <w:pStyle w:val="TAL"/>
            </w:pPr>
          </w:p>
        </w:tc>
      </w:tr>
      <w:tr w:rsidR="007223C9" w:rsidRPr="00B94EFF" w14:paraId="60CA41AD"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997AA"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C1EB6"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310AB"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3672F" w14:textId="77777777" w:rsidR="007223C9" w:rsidRPr="00B94EFF" w:rsidRDefault="007223C9" w:rsidP="003A7444">
            <w:pPr>
              <w:pStyle w:val="TAL"/>
            </w:pPr>
          </w:p>
        </w:tc>
      </w:tr>
      <w:tr w:rsidR="007223C9" w:rsidRPr="00B94EFF" w14:paraId="0A7E206B"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66E40" w14:textId="77777777" w:rsidR="007223C9" w:rsidRPr="00B94EFF" w:rsidRDefault="007223C9" w:rsidP="003A7444">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07661" w14:textId="77777777" w:rsidR="007223C9" w:rsidRPr="00B94EFF" w:rsidRDefault="007223C9" w:rsidP="003A7444">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A14A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DAA2" w14:textId="77777777" w:rsidR="007223C9" w:rsidRPr="00B94EFF" w:rsidRDefault="007223C9" w:rsidP="003A7444">
            <w:pPr>
              <w:pStyle w:val="TAL"/>
            </w:pPr>
          </w:p>
        </w:tc>
      </w:tr>
      <w:tr w:rsidR="007223C9" w:rsidRPr="00B94EFF" w14:paraId="6C34E1E9"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E58C1"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FB134"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E0554"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F12E7" w14:textId="77777777" w:rsidR="007223C9" w:rsidRPr="00B94EFF" w:rsidRDefault="007223C9" w:rsidP="003A7444">
            <w:pPr>
              <w:pStyle w:val="TAL"/>
            </w:pPr>
          </w:p>
        </w:tc>
      </w:tr>
      <w:tr w:rsidR="007223C9" w:rsidRPr="00B94EFF" w14:paraId="3D1C4AA6"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B981D" w14:textId="77777777" w:rsidR="007223C9" w:rsidRPr="00B94EFF" w:rsidRDefault="007223C9"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75CBC"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D8E1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0AA27" w14:textId="77777777" w:rsidR="007223C9" w:rsidRPr="00B94EFF" w:rsidRDefault="007223C9" w:rsidP="003A7444">
            <w:pPr>
              <w:pStyle w:val="TAL"/>
            </w:pPr>
          </w:p>
        </w:tc>
      </w:tr>
      <w:tr w:rsidR="007223C9" w:rsidRPr="00B94EFF" w14:paraId="0AFDF8DD"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889CB"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DFCE"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980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7695" w14:textId="77777777" w:rsidR="007223C9" w:rsidRPr="00B94EFF" w:rsidRDefault="007223C9" w:rsidP="003A7444">
            <w:pPr>
              <w:pStyle w:val="TAL"/>
            </w:pPr>
          </w:p>
        </w:tc>
      </w:tr>
      <w:tr w:rsidR="007223C9" w:rsidRPr="00B94EFF" w14:paraId="180D6454"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0FBBE"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69078"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153BD"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65525" w14:textId="77777777" w:rsidR="007223C9" w:rsidRPr="00B94EFF" w:rsidRDefault="007223C9" w:rsidP="003A7444">
            <w:pPr>
              <w:pStyle w:val="TAL"/>
            </w:pPr>
          </w:p>
        </w:tc>
      </w:tr>
      <w:tr w:rsidR="007223C9" w:rsidRPr="00B94EFF" w14:paraId="5661B324"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EB5F8"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7C190"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97C51"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30273" w14:textId="77777777" w:rsidR="007223C9" w:rsidRPr="00B94EFF" w:rsidRDefault="007223C9" w:rsidP="003A7444">
            <w:pPr>
              <w:pStyle w:val="TAL"/>
            </w:pPr>
          </w:p>
        </w:tc>
      </w:tr>
      <w:tr w:rsidR="007223C9" w:rsidRPr="00B94EFF" w14:paraId="5C404BB8"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26336"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5077A"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CACB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A9058" w14:textId="77777777" w:rsidR="007223C9" w:rsidRPr="00B94EFF" w:rsidRDefault="007223C9" w:rsidP="003A7444">
            <w:pPr>
              <w:pStyle w:val="TAL"/>
            </w:pPr>
          </w:p>
        </w:tc>
      </w:tr>
      <w:tr w:rsidR="007223C9" w:rsidRPr="00B94EFF" w14:paraId="757BFB3A"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5C430"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41FF5"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ACE8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1C054" w14:textId="77777777" w:rsidR="007223C9" w:rsidRPr="00B94EFF" w:rsidRDefault="007223C9" w:rsidP="003A7444">
            <w:pPr>
              <w:pStyle w:val="TAL"/>
            </w:pPr>
          </w:p>
        </w:tc>
      </w:tr>
      <w:tr w:rsidR="007223C9" w:rsidRPr="00B94EFF" w14:paraId="4702B7B8"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1E06D"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B7D4E"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2ECA8"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DC246" w14:textId="77777777" w:rsidR="007223C9" w:rsidRPr="00B94EFF" w:rsidRDefault="007223C9" w:rsidP="003A7444">
            <w:pPr>
              <w:pStyle w:val="TAL"/>
            </w:pPr>
          </w:p>
        </w:tc>
      </w:tr>
      <w:tr w:rsidR="007223C9" w:rsidRPr="00B94EFF" w14:paraId="7E553EC9"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EE1D6"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AC055"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164CE"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50A34" w14:textId="77777777" w:rsidR="007223C9" w:rsidRPr="00B94EFF" w:rsidRDefault="007223C9" w:rsidP="003A7444">
            <w:pPr>
              <w:pStyle w:val="TAL"/>
            </w:pPr>
          </w:p>
        </w:tc>
      </w:tr>
      <w:tr w:rsidR="007223C9" w:rsidRPr="00B94EFF" w14:paraId="0602100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69351"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4C4A"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17FC3"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F1D41" w14:textId="77777777" w:rsidR="007223C9" w:rsidRPr="00B94EFF" w:rsidRDefault="007223C9" w:rsidP="003A7444">
            <w:pPr>
              <w:pStyle w:val="TAL"/>
            </w:pPr>
          </w:p>
        </w:tc>
      </w:tr>
      <w:tr w:rsidR="007223C9" w:rsidRPr="00B94EFF" w14:paraId="1085F3E3"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E5023"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15E6"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E17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73B97" w14:textId="77777777" w:rsidR="007223C9" w:rsidRPr="00B94EFF" w:rsidRDefault="007223C9" w:rsidP="003A7444">
            <w:pPr>
              <w:pStyle w:val="TAL"/>
            </w:pPr>
          </w:p>
        </w:tc>
      </w:tr>
      <w:tr w:rsidR="007223C9" w:rsidRPr="00B94EFF" w14:paraId="6E89FBF5"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A11BE"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7B4C4"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E77B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40113" w14:textId="77777777" w:rsidR="007223C9" w:rsidRPr="00B94EFF" w:rsidRDefault="007223C9" w:rsidP="003A7444">
            <w:pPr>
              <w:pStyle w:val="TAL"/>
            </w:pPr>
          </w:p>
        </w:tc>
      </w:tr>
      <w:tr w:rsidR="007223C9" w:rsidRPr="00B94EFF" w14:paraId="6503B102"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3DFD6" w14:textId="77777777" w:rsidR="007223C9" w:rsidRPr="00B94EFF" w:rsidRDefault="007223C9" w:rsidP="003A7444">
            <w:pPr>
              <w:pStyle w:val="TAL"/>
              <w:rPr>
                <w:lang w:eastAsia="zh-CN"/>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FC11"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9048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F552F" w14:textId="77777777" w:rsidR="007223C9" w:rsidRPr="00B94EFF" w:rsidRDefault="007223C9" w:rsidP="003A7444">
            <w:pPr>
              <w:pStyle w:val="TAL"/>
            </w:pPr>
          </w:p>
        </w:tc>
      </w:tr>
      <w:tr w:rsidR="007223C9" w:rsidRPr="00B94EFF" w14:paraId="2ECDFB9D"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A77C3"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14C1A"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809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F50DE" w14:textId="77777777" w:rsidR="007223C9" w:rsidRPr="00B94EFF" w:rsidRDefault="007223C9" w:rsidP="003A7444">
            <w:pPr>
              <w:pStyle w:val="TAL"/>
            </w:pPr>
          </w:p>
        </w:tc>
      </w:tr>
      <w:tr w:rsidR="007223C9" w:rsidRPr="00B94EFF" w14:paraId="6B1E351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A7AE5"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97A41"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4125D"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15246" w14:textId="77777777" w:rsidR="007223C9" w:rsidRPr="00B94EFF" w:rsidRDefault="007223C9" w:rsidP="003A7444">
            <w:pPr>
              <w:pStyle w:val="TAL"/>
            </w:pPr>
          </w:p>
        </w:tc>
      </w:tr>
      <w:tr w:rsidR="007223C9" w:rsidRPr="00B94EFF" w14:paraId="41762573"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8E379" w14:textId="77777777" w:rsidR="007223C9" w:rsidRPr="00B94EFF" w:rsidRDefault="007223C9" w:rsidP="003A7444">
            <w:pPr>
              <w:pStyle w:val="TAL"/>
            </w:pPr>
            <w:r w:rsidRPr="00B94EFF">
              <w:t xml:space="preserve">          </w:t>
            </w:r>
            <w:r w:rsidRPr="00B94EFF">
              <w:rPr>
                <w:lang w:eastAsia="zh-CN"/>
              </w:rPr>
              <w:t xml:space="preserve">  </w:t>
            </w:r>
            <w:r w:rsidRPr="00B94EFF">
              <w:t xml:space="preserve">     </w:t>
            </w:r>
            <w:r w:rsidRPr="00B94EFF">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B3A28"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2AF8E"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5A134" w14:textId="77777777" w:rsidR="007223C9" w:rsidRPr="00B94EFF" w:rsidRDefault="007223C9" w:rsidP="003A7444">
            <w:pPr>
              <w:pStyle w:val="TAL"/>
            </w:pPr>
          </w:p>
        </w:tc>
      </w:tr>
      <w:tr w:rsidR="007223C9" w:rsidRPr="00B94EFF" w14:paraId="6897206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77A2D" w14:textId="77777777" w:rsidR="007223C9" w:rsidRPr="00B94EFF" w:rsidRDefault="007223C9" w:rsidP="003A7444">
            <w:pPr>
              <w:pStyle w:val="TAL"/>
            </w:pPr>
            <w:r w:rsidRPr="00B94EFF">
              <w:t xml:space="preserve">          </w:t>
            </w:r>
            <w:r w:rsidRPr="00B94EFF">
              <w:rPr>
                <w:lang w:eastAsia="zh-CN"/>
              </w:rPr>
              <w:t xml:space="preserve">  </w:t>
            </w:r>
            <w:r w:rsidRPr="00B94EFF">
              <w:t xml:space="preserve">     </w:t>
            </w:r>
            <w:r w:rsidRPr="00B94EFF">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7028A"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93B1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C4B08" w14:textId="77777777" w:rsidR="007223C9" w:rsidRPr="00B94EFF" w:rsidRDefault="007223C9" w:rsidP="003A7444">
            <w:pPr>
              <w:pStyle w:val="TAL"/>
            </w:pPr>
          </w:p>
        </w:tc>
      </w:tr>
      <w:tr w:rsidR="007223C9" w:rsidRPr="00B94EFF" w14:paraId="510208A6"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43AD0" w14:textId="77777777" w:rsidR="007223C9" w:rsidRPr="00B94EFF" w:rsidRDefault="007223C9"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F408"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ED923"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BB81" w14:textId="77777777" w:rsidR="007223C9" w:rsidRPr="00B94EFF" w:rsidRDefault="007223C9" w:rsidP="003A7444">
            <w:pPr>
              <w:pStyle w:val="TAL"/>
            </w:pPr>
          </w:p>
        </w:tc>
      </w:tr>
      <w:tr w:rsidR="007223C9" w:rsidRPr="00B94EFF" w14:paraId="563A33E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29867" w14:textId="77777777" w:rsidR="007223C9" w:rsidRPr="00B94EFF" w:rsidRDefault="007223C9" w:rsidP="003A7444">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D87EE"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46723"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593F7" w14:textId="77777777" w:rsidR="007223C9" w:rsidRPr="00B94EFF" w:rsidRDefault="007223C9" w:rsidP="003A7444">
            <w:pPr>
              <w:pStyle w:val="TAL"/>
            </w:pPr>
          </w:p>
        </w:tc>
      </w:tr>
      <w:tr w:rsidR="007223C9" w:rsidRPr="00B94EFF" w14:paraId="603C62AE"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7436D" w14:textId="77777777" w:rsidR="007223C9" w:rsidRPr="00B94EFF" w:rsidRDefault="007223C9" w:rsidP="003A7444">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59C7"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B1571"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24420" w14:textId="77777777" w:rsidR="007223C9" w:rsidRPr="00B94EFF" w:rsidRDefault="007223C9" w:rsidP="003A7444">
            <w:pPr>
              <w:pStyle w:val="TAL"/>
            </w:pPr>
          </w:p>
        </w:tc>
      </w:tr>
      <w:tr w:rsidR="007223C9" w:rsidRPr="00B94EFF" w14:paraId="15F268A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28C00" w14:textId="77777777" w:rsidR="007223C9" w:rsidRPr="00B94EFF" w:rsidRDefault="007223C9" w:rsidP="003A7444">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186DD"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F7BDD"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B43D" w14:textId="77777777" w:rsidR="007223C9" w:rsidRPr="00B94EFF" w:rsidRDefault="007223C9" w:rsidP="003A7444">
            <w:pPr>
              <w:pStyle w:val="TAL"/>
            </w:pPr>
          </w:p>
        </w:tc>
      </w:tr>
      <w:tr w:rsidR="007223C9" w:rsidRPr="00B94EFF" w14:paraId="7648D18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6402A" w14:textId="77777777" w:rsidR="007223C9" w:rsidRPr="00B94EFF" w:rsidRDefault="007223C9" w:rsidP="003A7444">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4F24"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107A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F309E" w14:textId="77777777" w:rsidR="007223C9" w:rsidRPr="00B94EFF" w:rsidRDefault="007223C9" w:rsidP="003A7444">
            <w:pPr>
              <w:pStyle w:val="TAL"/>
            </w:pPr>
          </w:p>
        </w:tc>
      </w:tr>
      <w:tr w:rsidR="007223C9" w:rsidRPr="00B94EFF" w14:paraId="3F4E7EBE"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BD1E2" w14:textId="77777777" w:rsidR="007223C9" w:rsidRPr="00B94EFF" w:rsidRDefault="007223C9" w:rsidP="003A7444">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FA5D8"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A01AC"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EF1C9" w14:textId="77777777" w:rsidR="007223C9" w:rsidRPr="00B94EFF" w:rsidRDefault="007223C9" w:rsidP="003A7444">
            <w:pPr>
              <w:pStyle w:val="TAL"/>
            </w:pPr>
          </w:p>
        </w:tc>
      </w:tr>
    </w:tbl>
    <w:p w14:paraId="416106E1" w14:textId="77777777" w:rsidR="007223C9" w:rsidRPr="00B94EFF" w:rsidRDefault="007223C9" w:rsidP="007223C9">
      <w:pPr>
        <w:rPr>
          <w:lang w:eastAsia="zh-CN"/>
        </w:rPr>
      </w:pPr>
    </w:p>
    <w:p w14:paraId="4251C6FF" w14:textId="77777777" w:rsidR="007223C9" w:rsidRPr="00B94EFF" w:rsidRDefault="007223C9" w:rsidP="007223C9">
      <w:pPr>
        <w:pStyle w:val="Heading4"/>
      </w:pPr>
      <w:r w:rsidRPr="00B94EFF">
        <w:rPr>
          <w:lang w:eastAsia="zh-CN"/>
        </w:rPr>
        <w:t>14.4.1.</w:t>
      </w:r>
      <w:r w:rsidRPr="00B94EFF">
        <w:t>5</w:t>
      </w:r>
      <w:r w:rsidRPr="00B94EFF">
        <w:tab/>
        <w:t>Test requirement</w:t>
      </w:r>
    </w:p>
    <w:p w14:paraId="564BF5A2" w14:textId="77777777" w:rsidR="007223C9" w:rsidRPr="00B94EFF" w:rsidRDefault="007223C9" w:rsidP="007223C9">
      <w:pPr>
        <w:rPr>
          <w:lang w:eastAsia="zh-CN"/>
        </w:rPr>
      </w:pPr>
      <w:bookmarkStart w:id="11" w:name="_Hlk165661007"/>
      <w:r w:rsidRPr="00B94EFF">
        <w:t xml:space="preserve">Table </w:t>
      </w:r>
      <w:r w:rsidRPr="00B94EFF">
        <w:rPr>
          <w:lang w:eastAsia="zh-CN"/>
        </w:rPr>
        <w:t>14.4.1.5</w:t>
      </w:r>
      <w:r w:rsidRPr="00B94EFF">
        <w:t>-</w:t>
      </w:r>
      <w:r w:rsidRPr="00B94EFF">
        <w:rPr>
          <w:lang w:eastAsia="zh-CN"/>
        </w:rPr>
        <w:t>1, Table 14.4.1.5</w:t>
      </w:r>
      <w:r w:rsidRPr="00B94EFF">
        <w:t>-</w:t>
      </w:r>
      <w:r w:rsidRPr="00B94EFF">
        <w:rPr>
          <w:lang w:eastAsia="zh-CN"/>
        </w:rPr>
        <w:t>2</w:t>
      </w:r>
      <w:r w:rsidRPr="00B94EFF">
        <w:t xml:space="preserve"> and </w:t>
      </w:r>
      <w:r w:rsidRPr="00B94EFF">
        <w:rPr>
          <w:lang w:eastAsia="zh-CN"/>
        </w:rPr>
        <w:t>Table 14.4.1.5</w:t>
      </w:r>
      <w:r w:rsidRPr="00B94EFF">
        <w:t>-</w:t>
      </w:r>
      <w:r w:rsidRPr="00B94EFF">
        <w:rPr>
          <w:lang w:eastAsia="zh-CN"/>
        </w:rPr>
        <w:t>3</w:t>
      </w:r>
      <w:r w:rsidRPr="00B94EFF">
        <w:t xml:space="preserve"> define the primary level settings including test tolerances for the test.</w:t>
      </w:r>
      <w:bookmarkEnd w:id="11"/>
    </w:p>
    <w:p w14:paraId="3B1B2F41" w14:textId="77777777" w:rsidR="007223C9" w:rsidRPr="00B94EFF" w:rsidRDefault="007223C9" w:rsidP="007223C9">
      <w:pPr>
        <w:pStyle w:val="TH"/>
      </w:pPr>
      <w:r w:rsidRPr="00B94EFF">
        <w:t xml:space="preserve">Table.14.4.1.5-1: General test parameters for RSTD measurement reporting delay </w:t>
      </w:r>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7223C9" w:rsidRPr="00B94EFF" w14:paraId="09D36FF0"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1CF09D91" w14:textId="77777777" w:rsidR="007223C9" w:rsidRPr="00B94EFF" w:rsidRDefault="007223C9" w:rsidP="003A7444">
            <w:pPr>
              <w:pStyle w:val="TAH"/>
              <w:rPr>
                <w:rFonts w:cs="Arial"/>
              </w:rPr>
            </w:pPr>
            <w:r w:rsidRPr="00B94EFF">
              <w:rPr>
                <w:rFonts w:cs="Arial"/>
              </w:rPr>
              <w:t xml:space="preserve"> Parameter</w:t>
            </w:r>
          </w:p>
        </w:tc>
        <w:tc>
          <w:tcPr>
            <w:tcW w:w="851" w:type="dxa"/>
            <w:tcBorders>
              <w:top w:val="single" w:sz="4" w:space="0" w:color="auto"/>
              <w:left w:val="single" w:sz="4" w:space="0" w:color="auto"/>
              <w:bottom w:val="single" w:sz="4" w:space="0" w:color="auto"/>
              <w:right w:val="single" w:sz="4" w:space="0" w:color="auto"/>
            </w:tcBorders>
            <w:hideMark/>
          </w:tcPr>
          <w:p w14:paraId="55D98C0E" w14:textId="77777777" w:rsidR="007223C9" w:rsidRPr="00B94EFF" w:rsidRDefault="007223C9" w:rsidP="003A7444">
            <w:pPr>
              <w:pStyle w:val="TAH"/>
              <w:rPr>
                <w:rFonts w:cs="Arial"/>
              </w:rPr>
            </w:pPr>
            <w:r w:rsidRPr="00B94EFF">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15DEE0C3" w14:textId="77777777" w:rsidR="007223C9" w:rsidRPr="00B94EFF" w:rsidRDefault="007223C9" w:rsidP="003A7444">
            <w:pPr>
              <w:pStyle w:val="TAH"/>
              <w:rPr>
                <w:rFonts w:cs="Arial"/>
              </w:rPr>
            </w:pPr>
            <w:r w:rsidRPr="00B94EFF">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22614CFE" w14:textId="77777777" w:rsidR="007223C9" w:rsidRPr="00B94EFF" w:rsidRDefault="007223C9" w:rsidP="003A7444">
            <w:pPr>
              <w:pStyle w:val="TAH"/>
              <w:rPr>
                <w:rFonts w:cs="Arial"/>
              </w:rPr>
            </w:pPr>
            <w:r w:rsidRPr="00B94EFF">
              <w:rPr>
                <w:rFonts w:cs="Arial"/>
              </w:rPr>
              <w:t>Comment</w:t>
            </w:r>
          </w:p>
        </w:tc>
      </w:tr>
      <w:tr w:rsidR="007223C9" w:rsidRPr="00B94EFF" w14:paraId="1B250D8C"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0F79FE7E" w14:textId="77777777" w:rsidR="007223C9" w:rsidRPr="00B94EFF" w:rsidRDefault="007223C9" w:rsidP="003A7444">
            <w:pPr>
              <w:pStyle w:val="TAH"/>
              <w:rPr>
                <w:rFonts w:cs="Arial"/>
              </w:rPr>
            </w:pPr>
            <w:r w:rsidRPr="00B94EFF">
              <w:rPr>
                <w:rFonts w:cs="Arial"/>
              </w:rPr>
              <w:t>Reference cell</w:t>
            </w:r>
          </w:p>
        </w:tc>
        <w:tc>
          <w:tcPr>
            <w:tcW w:w="851" w:type="dxa"/>
            <w:tcBorders>
              <w:top w:val="single" w:sz="4" w:space="0" w:color="auto"/>
              <w:left w:val="single" w:sz="4" w:space="0" w:color="auto"/>
              <w:bottom w:val="single" w:sz="4" w:space="0" w:color="auto"/>
              <w:right w:val="single" w:sz="4" w:space="0" w:color="auto"/>
            </w:tcBorders>
          </w:tcPr>
          <w:p w14:paraId="5624D302" w14:textId="77777777" w:rsidR="007223C9" w:rsidRPr="00B94EFF" w:rsidRDefault="007223C9" w:rsidP="003A7444">
            <w:pPr>
              <w:pStyle w:val="TAH"/>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DBFC625" w14:textId="77777777" w:rsidR="007223C9" w:rsidRPr="00B94EFF" w:rsidRDefault="007223C9" w:rsidP="003A7444">
            <w:pPr>
              <w:pStyle w:val="TAH"/>
              <w:rPr>
                <w:rFonts w:cs="Arial"/>
                <w:b w:val="0"/>
                <w:bCs/>
              </w:rPr>
            </w:pPr>
            <w:r w:rsidRPr="00B94EFF">
              <w:rPr>
                <w:rFonts w:cs="Arial"/>
                <w:b w:val="0"/>
                <w:bCs/>
              </w:rPr>
              <w:t>Cell 1</w:t>
            </w:r>
          </w:p>
        </w:tc>
        <w:tc>
          <w:tcPr>
            <w:tcW w:w="2895" w:type="dxa"/>
            <w:tcBorders>
              <w:top w:val="single" w:sz="4" w:space="0" w:color="auto"/>
              <w:left w:val="single" w:sz="4" w:space="0" w:color="auto"/>
              <w:bottom w:val="single" w:sz="4" w:space="0" w:color="auto"/>
              <w:right w:val="single" w:sz="4" w:space="0" w:color="auto"/>
            </w:tcBorders>
            <w:hideMark/>
          </w:tcPr>
          <w:p w14:paraId="21217227" w14:textId="77777777" w:rsidR="007223C9" w:rsidRPr="00B94EFF" w:rsidRDefault="007223C9" w:rsidP="003A7444">
            <w:pPr>
              <w:pStyle w:val="TAH"/>
              <w:rPr>
                <w:rFonts w:cs="Arial"/>
                <w:b w:val="0"/>
                <w:bCs/>
              </w:rPr>
            </w:pPr>
            <w:r w:rsidRPr="00B94EFF">
              <w:rPr>
                <w:rFonts w:cs="Arial"/>
                <w:b w:val="0"/>
                <w:bCs/>
              </w:rPr>
              <w:t xml:space="preserve">Reference cell is the cell in the DL-TDOA assistance data with respect to which the RSTD measurement is defined, as specified in TS 38.215 [4] and TS 37.355 [34]. The reference cell is the </w:t>
            </w:r>
            <w:proofErr w:type="spellStart"/>
            <w:r w:rsidRPr="00B94EFF">
              <w:rPr>
                <w:rFonts w:cs="Arial"/>
                <w:b w:val="0"/>
                <w:bCs/>
              </w:rPr>
              <w:t>PCell</w:t>
            </w:r>
            <w:proofErr w:type="spellEnd"/>
            <w:r w:rsidRPr="00B94EFF">
              <w:rPr>
                <w:rFonts w:cs="Arial"/>
                <w:b w:val="0"/>
                <w:bCs/>
              </w:rPr>
              <w:t xml:space="preserve"> in this test case.</w:t>
            </w:r>
          </w:p>
        </w:tc>
      </w:tr>
      <w:tr w:rsidR="007223C9" w:rsidRPr="00B94EFF" w14:paraId="358BE9EA"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7785835B" w14:textId="77777777" w:rsidR="007223C9" w:rsidRPr="00B94EFF" w:rsidRDefault="007223C9" w:rsidP="003A7444">
            <w:pPr>
              <w:pStyle w:val="TAH"/>
              <w:rPr>
                <w:rFonts w:cs="Arial"/>
              </w:rPr>
            </w:pPr>
            <w:proofErr w:type="spellStart"/>
            <w:r w:rsidRPr="00B94EFF">
              <w:rPr>
                <w:rFonts w:cs="Arial"/>
              </w:rPr>
              <w:t>Neighbor</w:t>
            </w:r>
            <w:proofErr w:type="spellEnd"/>
            <w:r w:rsidRPr="00B94EFF">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tcPr>
          <w:p w14:paraId="580D2F8C" w14:textId="77777777" w:rsidR="007223C9" w:rsidRPr="00B94EFF" w:rsidRDefault="007223C9" w:rsidP="003A7444">
            <w:pPr>
              <w:pStyle w:val="TAH"/>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CE5E082" w14:textId="77777777" w:rsidR="007223C9" w:rsidRPr="00B94EFF" w:rsidRDefault="007223C9" w:rsidP="003A7444">
            <w:pPr>
              <w:pStyle w:val="TAH"/>
              <w:rPr>
                <w:rFonts w:cs="Arial"/>
                <w:b w:val="0"/>
                <w:bCs/>
              </w:rPr>
            </w:pPr>
            <w:r w:rsidRPr="00B94EFF">
              <w:rPr>
                <w:rFonts w:cs="Arial"/>
                <w:b w:val="0"/>
                <w:bCs/>
              </w:rPr>
              <w:t>Cell 2 and Cell 3</w:t>
            </w:r>
          </w:p>
        </w:tc>
        <w:tc>
          <w:tcPr>
            <w:tcW w:w="2895" w:type="dxa"/>
            <w:tcBorders>
              <w:top w:val="single" w:sz="4" w:space="0" w:color="auto"/>
              <w:left w:val="single" w:sz="4" w:space="0" w:color="auto"/>
              <w:bottom w:val="single" w:sz="4" w:space="0" w:color="auto"/>
              <w:right w:val="single" w:sz="4" w:space="0" w:color="auto"/>
            </w:tcBorders>
            <w:hideMark/>
          </w:tcPr>
          <w:p w14:paraId="69E29C1D" w14:textId="77777777" w:rsidR="007223C9" w:rsidRPr="00B94EFF" w:rsidRDefault="007223C9" w:rsidP="003A7444">
            <w:pPr>
              <w:pStyle w:val="TAH"/>
              <w:rPr>
                <w:rFonts w:cs="Arial"/>
                <w:b w:val="0"/>
                <w:bCs/>
              </w:rPr>
            </w:pPr>
            <w:r w:rsidRPr="00B94EFF">
              <w:rPr>
                <w:rFonts w:cs="Arial"/>
                <w:b w:val="0"/>
                <w:bCs/>
              </w:rPr>
              <w:t>Cell 2 and Cell 3 appear at the first and second places in the neighbour cell list in the DL-TDOA assistance data.</w:t>
            </w:r>
          </w:p>
        </w:tc>
      </w:tr>
      <w:tr w:rsidR="007223C9" w:rsidRPr="00B94EFF" w14:paraId="1D883748" w14:textId="77777777" w:rsidTr="003A7444">
        <w:trPr>
          <w:cantSplit/>
          <w:trHeight w:val="715"/>
        </w:trPr>
        <w:tc>
          <w:tcPr>
            <w:tcW w:w="1479" w:type="dxa"/>
            <w:vMerge w:val="restart"/>
            <w:tcBorders>
              <w:top w:val="single" w:sz="4" w:space="0" w:color="auto"/>
              <w:left w:val="single" w:sz="4" w:space="0" w:color="auto"/>
              <w:bottom w:val="single" w:sz="4" w:space="0" w:color="auto"/>
              <w:right w:val="single" w:sz="4" w:space="0" w:color="auto"/>
            </w:tcBorders>
            <w:hideMark/>
          </w:tcPr>
          <w:p w14:paraId="539986A1" w14:textId="77777777" w:rsidR="007223C9" w:rsidRPr="00B94EFF" w:rsidRDefault="007223C9" w:rsidP="003A7444">
            <w:pPr>
              <w:pStyle w:val="TAC"/>
              <w:rPr>
                <w:rFonts w:cs="Arial"/>
              </w:rPr>
            </w:pPr>
            <w:r w:rsidRPr="00B94EFF">
              <w:t>SSB configuration</w:t>
            </w:r>
          </w:p>
        </w:tc>
        <w:tc>
          <w:tcPr>
            <w:tcW w:w="1351" w:type="dxa"/>
            <w:tcBorders>
              <w:top w:val="single" w:sz="4" w:space="0" w:color="auto"/>
              <w:left w:val="single" w:sz="4" w:space="0" w:color="auto"/>
              <w:bottom w:val="single" w:sz="4" w:space="0" w:color="auto"/>
              <w:right w:val="single" w:sz="4" w:space="0" w:color="auto"/>
            </w:tcBorders>
            <w:hideMark/>
          </w:tcPr>
          <w:p w14:paraId="43CEB969" w14:textId="77777777" w:rsidR="007223C9" w:rsidRPr="00B94EFF" w:rsidRDefault="007223C9" w:rsidP="003A7444">
            <w:pPr>
              <w:pStyle w:val="TAC"/>
              <w:rPr>
                <w:rFonts w:cs="Arial"/>
              </w:rPr>
            </w:pPr>
            <w:r w:rsidRPr="00B94EFF">
              <w:rPr>
                <w:rFonts w:cs="Arial"/>
              </w:rPr>
              <w:t>Config 1</w:t>
            </w:r>
          </w:p>
        </w:tc>
        <w:tc>
          <w:tcPr>
            <w:tcW w:w="851" w:type="dxa"/>
            <w:tcBorders>
              <w:top w:val="single" w:sz="4" w:space="0" w:color="auto"/>
              <w:left w:val="single" w:sz="4" w:space="0" w:color="auto"/>
              <w:bottom w:val="single" w:sz="4" w:space="0" w:color="auto"/>
              <w:right w:val="single" w:sz="4" w:space="0" w:color="auto"/>
            </w:tcBorders>
          </w:tcPr>
          <w:p w14:paraId="6CABD2B3"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6BF09E7" w14:textId="77777777" w:rsidR="007223C9" w:rsidRPr="00B94EFF" w:rsidRDefault="007223C9" w:rsidP="003A7444">
            <w:pPr>
              <w:pStyle w:val="TAC"/>
              <w:rPr>
                <w:rFonts w:cs="Arial"/>
              </w:rPr>
            </w:pPr>
            <w:r w:rsidRPr="00B94EFF">
              <w:rPr>
                <w:bCs/>
              </w:rPr>
              <w:t>SSB.1 FR1</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39EB938C" w14:textId="77777777" w:rsidR="007223C9" w:rsidRPr="00B94EFF" w:rsidRDefault="007223C9" w:rsidP="003A7444">
            <w:pPr>
              <w:rPr>
                <w:rFonts w:cs="Arial"/>
              </w:rPr>
            </w:pPr>
          </w:p>
        </w:tc>
      </w:tr>
      <w:tr w:rsidR="007223C9" w:rsidRPr="00B94EFF" w14:paraId="08D9039E" w14:textId="77777777" w:rsidTr="003A7444">
        <w:trPr>
          <w:cantSplit/>
          <w:trHeight w:val="468"/>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DBD7B55" w14:textId="77777777" w:rsidR="007223C9" w:rsidRPr="00B94EFF" w:rsidRDefault="007223C9" w:rsidP="003A7444">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39312BDE" w14:textId="77777777" w:rsidR="007223C9" w:rsidRPr="00B94EFF" w:rsidRDefault="007223C9" w:rsidP="003A7444">
            <w:pPr>
              <w:pStyle w:val="TAC"/>
            </w:pPr>
            <w:r w:rsidRPr="00B94EFF">
              <w:rPr>
                <w:rFonts w:cs="Arial"/>
              </w:rPr>
              <w:t>Config 2</w:t>
            </w:r>
          </w:p>
        </w:tc>
        <w:tc>
          <w:tcPr>
            <w:tcW w:w="851" w:type="dxa"/>
            <w:tcBorders>
              <w:top w:val="single" w:sz="4" w:space="0" w:color="auto"/>
              <w:left w:val="single" w:sz="4" w:space="0" w:color="auto"/>
              <w:bottom w:val="single" w:sz="4" w:space="0" w:color="auto"/>
              <w:right w:val="single" w:sz="4" w:space="0" w:color="auto"/>
            </w:tcBorders>
          </w:tcPr>
          <w:p w14:paraId="2E6CC222"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D606E11" w14:textId="77777777" w:rsidR="007223C9" w:rsidRPr="00B94EFF" w:rsidRDefault="007223C9" w:rsidP="003A7444">
            <w:pPr>
              <w:pStyle w:val="TAC"/>
              <w:rPr>
                <w:rFonts w:cs="v4.2.0"/>
              </w:rPr>
            </w:pPr>
            <w:r w:rsidRPr="00B94EFF">
              <w:rPr>
                <w:bCs/>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76B423E" w14:textId="77777777" w:rsidR="007223C9" w:rsidRPr="00B94EFF" w:rsidRDefault="007223C9" w:rsidP="003A7444">
            <w:pPr>
              <w:spacing w:after="0"/>
              <w:rPr>
                <w:rFonts w:cs="Arial"/>
              </w:rPr>
            </w:pPr>
          </w:p>
        </w:tc>
      </w:tr>
      <w:tr w:rsidR="007223C9" w:rsidRPr="00B94EFF" w14:paraId="301957EE" w14:textId="77777777" w:rsidTr="003A7444">
        <w:trPr>
          <w:cantSplit/>
          <w:trHeight w:val="178"/>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86C75A1" w14:textId="77777777" w:rsidR="007223C9" w:rsidRPr="00B94EFF" w:rsidRDefault="007223C9" w:rsidP="003A7444">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43E961ED" w14:textId="77777777" w:rsidR="007223C9" w:rsidRPr="00B94EFF" w:rsidRDefault="007223C9" w:rsidP="003A7444">
            <w:pPr>
              <w:pStyle w:val="TAC"/>
              <w:rPr>
                <w:rFonts w:cs="Arial"/>
              </w:rPr>
            </w:pPr>
            <w:r w:rsidRPr="00B94EFF">
              <w:rPr>
                <w:rFonts w:cs="Arial"/>
              </w:rPr>
              <w:t>Config 3</w:t>
            </w:r>
          </w:p>
        </w:tc>
        <w:tc>
          <w:tcPr>
            <w:tcW w:w="851" w:type="dxa"/>
            <w:tcBorders>
              <w:top w:val="single" w:sz="4" w:space="0" w:color="auto"/>
              <w:left w:val="single" w:sz="4" w:space="0" w:color="auto"/>
              <w:bottom w:val="single" w:sz="4" w:space="0" w:color="auto"/>
              <w:right w:val="single" w:sz="4" w:space="0" w:color="auto"/>
            </w:tcBorders>
          </w:tcPr>
          <w:p w14:paraId="6B5EA307"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8A12CE5" w14:textId="77777777" w:rsidR="007223C9" w:rsidRPr="00B94EFF" w:rsidRDefault="007223C9" w:rsidP="003A7444">
            <w:pPr>
              <w:pStyle w:val="TAC"/>
              <w:rPr>
                <w:rFonts w:cs="v4.2.0"/>
              </w:rPr>
            </w:pPr>
            <w:r w:rsidRPr="00B94EFF">
              <w:rPr>
                <w:bCs/>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A440FA7" w14:textId="77777777" w:rsidR="007223C9" w:rsidRPr="00B94EFF" w:rsidRDefault="007223C9" w:rsidP="003A7444">
            <w:pPr>
              <w:spacing w:after="0"/>
              <w:rPr>
                <w:rFonts w:cs="Arial"/>
              </w:rPr>
            </w:pPr>
          </w:p>
        </w:tc>
      </w:tr>
      <w:tr w:rsidR="007223C9" w:rsidRPr="00B94EFF" w14:paraId="4A781921" w14:textId="77777777" w:rsidTr="003A7444">
        <w:trPr>
          <w:cantSplit/>
          <w:trHeight w:val="715"/>
        </w:trPr>
        <w:tc>
          <w:tcPr>
            <w:tcW w:w="1479" w:type="dxa"/>
            <w:vMerge w:val="restart"/>
            <w:tcBorders>
              <w:top w:val="single" w:sz="4" w:space="0" w:color="auto"/>
              <w:left w:val="single" w:sz="4" w:space="0" w:color="auto"/>
              <w:bottom w:val="single" w:sz="4" w:space="0" w:color="auto"/>
              <w:right w:val="single" w:sz="4" w:space="0" w:color="auto"/>
            </w:tcBorders>
            <w:hideMark/>
          </w:tcPr>
          <w:p w14:paraId="574F0C44" w14:textId="77777777" w:rsidR="007223C9" w:rsidRPr="00B94EFF" w:rsidRDefault="007223C9" w:rsidP="003A7444">
            <w:pPr>
              <w:pStyle w:val="TAC"/>
              <w:rPr>
                <w:rFonts w:cs="Arial"/>
              </w:rPr>
            </w:pPr>
            <w:r w:rsidRPr="00B94EFF">
              <w:t>SMTC configuration</w:t>
            </w:r>
          </w:p>
        </w:tc>
        <w:tc>
          <w:tcPr>
            <w:tcW w:w="1351" w:type="dxa"/>
            <w:tcBorders>
              <w:top w:val="single" w:sz="4" w:space="0" w:color="auto"/>
              <w:left w:val="single" w:sz="4" w:space="0" w:color="auto"/>
              <w:bottom w:val="single" w:sz="4" w:space="0" w:color="auto"/>
              <w:right w:val="single" w:sz="4" w:space="0" w:color="auto"/>
            </w:tcBorders>
            <w:hideMark/>
          </w:tcPr>
          <w:p w14:paraId="0E967F7F" w14:textId="77777777" w:rsidR="007223C9" w:rsidRPr="00B94EFF" w:rsidRDefault="007223C9" w:rsidP="003A7444">
            <w:pPr>
              <w:pStyle w:val="TAC"/>
              <w:rPr>
                <w:rFonts w:cs="Arial"/>
              </w:rPr>
            </w:pPr>
            <w:r w:rsidRPr="00B94EFF">
              <w:rPr>
                <w:rFonts w:cs="Arial"/>
              </w:rPr>
              <w:t>Config 1</w:t>
            </w:r>
          </w:p>
        </w:tc>
        <w:tc>
          <w:tcPr>
            <w:tcW w:w="851" w:type="dxa"/>
            <w:tcBorders>
              <w:top w:val="single" w:sz="4" w:space="0" w:color="auto"/>
              <w:left w:val="single" w:sz="4" w:space="0" w:color="auto"/>
              <w:bottom w:val="single" w:sz="4" w:space="0" w:color="auto"/>
              <w:right w:val="single" w:sz="4" w:space="0" w:color="auto"/>
            </w:tcBorders>
          </w:tcPr>
          <w:p w14:paraId="3EA5E91A"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DEC6C99" w14:textId="77777777" w:rsidR="007223C9" w:rsidRPr="00B94EFF" w:rsidRDefault="007223C9" w:rsidP="003A7444">
            <w:pPr>
              <w:pStyle w:val="TAC"/>
              <w:rPr>
                <w:rFonts w:cs="Arial"/>
              </w:rPr>
            </w:pPr>
            <w:r w:rsidRPr="00B94EFF">
              <w:rPr>
                <w:bCs/>
              </w:rPr>
              <w:t>SMTC.2</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720F27D5" w14:textId="77777777" w:rsidR="007223C9" w:rsidRPr="00B94EFF" w:rsidRDefault="007223C9" w:rsidP="003A7444">
            <w:pPr>
              <w:rPr>
                <w:rFonts w:cs="Arial"/>
              </w:rPr>
            </w:pPr>
          </w:p>
        </w:tc>
      </w:tr>
      <w:tr w:rsidR="007223C9" w:rsidRPr="00B94EFF" w14:paraId="1C7714F5" w14:textId="77777777" w:rsidTr="003A7444">
        <w:trPr>
          <w:cantSplit/>
          <w:trHeight w:val="430"/>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C68DF7A" w14:textId="77777777" w:rsidR="007223C9" w:rsidRPr="00B94EFF" w:rsidRDefault="007223C9" w:rsidP="003A7444">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5E523904" w14:textId="77777777" w:rsidR="007223C9" w:rsidRPr="00B94EFF" w:rsidRDefault="007223C9" w:rsidP="003A7444">
            <w:pPr>
              <w:pStyle w:val="TAC"/>
            </w:pPr>
            <w:r w:rsidRPr="00B94EFF">
              <w:rPr>
                <w:rFonts w:cs="Arial"/>
              </w:rPr>
              <w:t>Config 2</w:t>
            </w:r>
          </w:p>
        </w:tc>
        <w:tc>
          <w:tcPr>
            <w:tcW w:w="851" w:type="dxa"/>
            <w:tcBorders>
              <w:top w:val="single" w:sz="4" w:space="0" w:color="auto"/>
              <w:left w:val="single" w:sz="4" w:space="0" w:color="auto"/>
              <w:bottom w:val="single" w:sz="4" w:space="0" w:color="auto"/>
              <w:right w:val="single" w:sz="4" w:space="0" w:color="auto"/>
            </w:tcBorders>
          </w:tcPr>
          <w:p w14:paraId="1362254C"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73D9C18" w14:textId="77777777" w:rsidR="007223C9" w:rsidRPr="00B94EFF" w:rsidRDefault="007223C9" w:rsidP="003A7444">
            <w:pPr>
              <w:pStyle w:val="TAC"/>
              <w:rPr>
                <w:rFonts w:cs="v4.2.0"/>
              </w:rPr>
            </w:pPr>
            <w:r w:rsidRPr="00B94EFF">
              <w:rPr>
                <w:bC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19A0322" w14:textId="77777777" w:rsidR="007223C9" w:rsidRPr="00B94EFF" w:rsidRDefault="007223C9" w:rsidP="003A7444">
            <w:pPr>
              <w:spacing w:after="0"/>
              <w:rPr>
                <w:rFonts w:cs="Arial"/>
              </w:rPr>
            </w:pPr>
          </w:p>
        </w:tc>
      </w:tr>
      <w:tr w:rsidR="007223C9" w:rsidRPr="00B94EFF" w14:paraId="7C8C0E93" w14:textId="77777777" w:rsidTr="003A7444">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F6BBA2C" w14:textId="77777777" w:rsidR="007223C9" w:rsidRPr="00B94EFF" w:rsidRDefault="007223C9" w:rsidP="003A7444">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02D1E22F" w14:textId="77777777" w:rsidR="007223C9" w:rsidRPr="00B94EFF" w:rsidRDefault="007223C9" w:rsidP="003A7444">
            <w:pPr>
              <w:pStyle w:val="TAC"/>
              <w:rPr>
                <w:rFonts w:cs="Arial"/>
              </w:rPr>
            </w:pPr>
            <w:r w:rsidRPr="00B94EFF">
              <w:rPr>
                <w:rFonts w:cs="Arial"/>
              </w:rPr>
              <w:t>Config 3</w:t>
            </w:r>
          </w:p>
        </w:tc>
        <w:tc>
          <w:tcPr>
            <w:tcW w:w="851" w:type="dxa"/>
            <w:tcBorders>
              <w:top w:val="single" w:sz="4" w:space="0" w:color="auto"/>
              <w:left w:val="single" w:sz="4" w:space="0" w:color="auto"/>
              <w:bottom w:val="single" w:sz="4" w:space="0" w:color="auto"/>
              <w:right w:val="single" w:sz="4" w:space="0" w:color="auto"/>
            </w:tcBorders>
          </w:tcPr>
          <w:p w14:paraId="48DEE164"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9799BA3" w14:textId="77777777" w:rsidR="007223C9" w:rsidRPr="00B94EFF" w:rsidRDefault="007223C9" w:rsidP="003A7444">
            <w:pPr>
              <w:pStyle w:val="TAC"/>
              <w:rPr>
                <w:rFonts w:cs="Arial"/>
              </w:rPr>
            </w:pPr>
            <w:r w:rsidRPr="00B94EFF">
              <w:rPr>
                <w:bC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95492AF" w14:textId="77777777" w:rsidR="007223C9" w:rsidRPr="00B94EFF" w:rsidRDefault="007223C9" w:rsidP="003A7444">
            <w:pPr>
              <w:spacing w:after="0"/>
              <w:rPr>
                <w:rFonts w:cs="Arial"/>
              </w:rPr>
            </w:pPr>
          </w:p>
        </w:tc>
      </w:tr>
      <w:tr w:rsidR="007223C9" w:rsidRPr="00B94EFF" w14:paraId="3B6D6904" w14:textId="77777777" w:rsidTr="003A7444">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241816CA" w14:textId="77777777" w:rsidR="007223C9" w:rsidRPr="00B94EFF" w:rsidRDefault="007223C9" w:rsidP="003A7444">
            <w:pPr>
              <w:pStyle w:val="TAC"/>
            </w:pPr>
            <w:r w:rsidRPr="00B94EFF">
              <w:t>PDSCH RMC configuration</w:t>
            </w:r>
          </w:p>
        </w:tc>
        <w:tc>
          <w:tcPr>
            <w:tcW w:w="1351" w:type="dxa"/>
            <w:tcBorders>
              <w:top w:val="single" w:sz="4" w:space="0" w:color="auto"/>
              <w:left w:val="single" w:sz="4" w:space="0" w:color="auto"/>
              <w:bottom w:val="single" w:sz="4" w:space="0" w:color="auto"/>
              <w:right w:val="single" w:sz="4" w:space="0" w:color="auto"/>
            </w:tcBorders>
            <w:hideMark/>
          </w:tcPr>
          <w:p w14:paraId="4B2F00C0" w14:textId="77777777" w:rsidR="007223C9" w:rsidRPr="00B94EFF" w:rsidRDefault="007223C9" w:rsidP="003A7444">
            <w:pPr>
              <w:pStyle w:val="TAC"/>
              <w:rPr>
                <w:rFonts w:cs="Arial"/>
              </w:rPr>
            </w:pPr>
            <w:r w:rsidRPr="00B94EFF">
              <w:rPr>
                <w:rFonts w:cs="Arial"/>
              </w:rPr>
              <w:t>Config 1</w:t>
            </w:r>
          </w:p>
        </w:tc>
        <w:tc>
          <w:tcPr>
            <w:tcW w:w="851" w:type="dxa"/>
            <w:tcBorders>
              <w:top w:val="single" w:sz="4" w:space="0" w:color="auto"/>
              <w:left w:val="single" w:sz="4" w:space="0" w:color="auto"/>
              <w:bottom w:val="single" w:sz="4" w:space="0" w:color="auto"/>
              <w:right w:val="single" w:sz="4" w:space="0" w:color="auto"/>
            </w:tcBorders>
          </w:tcPr>
          <w:p w14:paraId="653C9685"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067652D" w14:textId="77777777" w:rsidR="007223C9" w:rsidRPr="00B94EFF" w:rsidRDefault="007223C9" w:rsidP="003A7444">
            <w:pPr>
              <w:pStyle w:val="TAC"/>
              <w:rPr>
                <w:bCs/>
              </w:rPr>
            </w:pPr>
            <w:r w:rsidRPr="00B94EFF">
              <w:rPr>
                <w:rFonts w:cs="v4.2.0"/>
              </w:rPr>
              <w:t>SR.1.1 FDD</w:t>
            </w:r>
          </w:p>
        </w:tc>
        <w:tc>
          <w:tcPr>
            <w:tcW w:w="2895" w:type="dxa"/>
            <w:tcBorders>
              <w:top w:val="single" w:sz="4" w:space="0" w:color="auto"/>
              <w:left w:val="single" w:sz="4" w:space="0" w:color="auto"/>
              <w:bottom w:val="single" w:sz="4" w:space="0" w:color="auto"/>
              <w:right w:val="single" w:sz="4" w:space="0" w:color="auto"/>
            </w:tcBorders>
          </w:tcPr>
          <w:p w14:paraId="79A148A9" w14:textId="77777777" w:rsidR="007223C9" w:rsidRPr="00B94EFF" w:rsidRDefault="007223C9" w:rsidP="003A7444">
            <w:pPr>
              <w:pStyle w:val="TAC"/>
              <w:rPr>
                <w:rFonts w:cs="Arial"/>
              </w:rPr>
            </w:pPr>
          </w:p>
        </w:tc>
      </w:tr>
      <w:tr w:rsidR="007223C9" w:rsidRPr="00B94EFF" w14:paraId="23522732" w14:textId="77777777" w:rsidTr="003A7444">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F628E66" w14:textId="77777777" w:rsidR="007223C9" w:rsidRPr="00B94EFF" w:rsidRDefault="007223C9" w:rsidP="003A7444">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32FDD7FD" w14:textId="77777777" w:rsidR="007223C9" w:rsidRPr="00B94EFF" w:rsidRDefault="007223C9" w:rsidP="003A7444">
            <w:pPr>
              <w:pStyle w:val="TAC"/>
              <w:rPr>
                <w:rFonts w:cs="Arial"/>
              </w:rPr>
            </w:pPr>
            <w:r w:rsidRPr="00B94EFF">
              <w:rPr>
                <w:rFonts w:cs="Arial"/>
              </w:rPr>
              <w:t>Config 2</w:t>
            </w:r>
          </w:p>
        </w:tc>
        <w:tc>
          <w:tcPr>
            <w:tcW w:w="851" w:type="dxa"/>
            <w:tcBorders>
              <w:top w:val="single" w:sz="4" w:space="0" w:color="auto"/>
              <w:left w:val="single" w:sz="4" w:space="0" w:color="auto"/>
              <w:bottom w:val="single" w:sz="4" w:space="0" w:color="auto"/>
              <w:right w:val="single" w:sz="4" w:space="0" w:color="auto"/>
            </w:tcBorders>
          </w:tcPr>
          <w:p w14:paraId="4F53E558"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092320A" w14:textId="77777777" w:rsidR="007223C9" w:rsidRPr="00B94EFF" w:rsidRDefault="007223C9" w:rsidP="003A7444">
            <w:pPr>
              <w:pStyle w:val="TAC"/>
              <w:rPr>
                <w:bCs/>
              </w:rPr>
            </w:pPr>
            <w:r w:rsidRPr="00B94EFF">
              <w:rPr>
                <w:rFonts w:cs="v4.2.0"/>
              </w:rPr>
              <w:t>SR.1.1 TDD</w:t>
            </w:r>
          </w:p>
        </w:tc>
        <w:tc>
          <w:tcPr>
            <w:tcW w:w="2895" w:type="dxa"/>
            <w:tcBorders>
              <w:top w:val="single" w:sz="4" w:space="0" w:color="auto"/>
              <w:left w:val="single" w:sz="4" w:space="0" w:color="auto"/>
              <w:bottom w:val="single" w:sz="4" w:space="0" w:color="auto"/>
              <w:right w:val="single" w:sz="4" w:space="0" w:color="auto"/>
            </w:tcBorders>
          </w:tcPr>
          <w:p w14:paraId="63969800" w14:textId="77777777" w:rsidR="007223C9" w:rsidRPr="00B94EFF" w:rsidRDefault="007223C9" w:rsidP="003A7444">
            <w:pPr>
              <w:pStyle w:val="TAC"/>
              <w:rPr>
                <w:rFonts w:cs="Arial"/>
              </w:rPr>
            </w:pPr>
          </w:p>
        </w:tc>
      </w:tr>
      <w:tr w:rsidR="007223C9" w:rsidRPr="00B94EFF" w14:paraId="5A68CC27" w14:textId="77777777" w:rsidTr="003A7444">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1B671EC" w14:textId="77777777" w:rsidR="007223C9" w:rsidRPr="00B94EFF" w:rsidRDefault="007223C9" w:rsidP="003A7444">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6F3D2C85" w14:textId="77777777" w:rsidR="007223C9" w:rsidRPr="00B94EFF" w:rsidRDefault="007223C9" w:rsidP="003A7444">
            <w:pPr>
              <w:pStyle w:val="TAC"/>
              <w:rPr>
                <w:rFonts w:cs="Arial"/>
              </w:rPr>
            </w:pPr>
            <w:r w:rsidRPr="00B94EFF">
              <w:rPr>
                <w:rFonts w:cs="Arial"/>
              </w:rPr>
              <w:t>Config 3</w:t>
            </w:r>
          </w:p>
        </w:tc>
        <w:tc>
          <w:tcPr>
            <w:tcW w:w="851" w:type="dxa"/>
            <w:tcBorders>
              <w:top w:val="single" w:sz="4" w:space="0" w:color="auto"/>
              <w:left w:val="single" w:sz="4" w:space="0" w:color="auto"/>
              <w:bottom w:val="single" w:sz="4" w:space="0" w:color="auto"/>
              <w:right w:val="single" w:sz="4" w:space="0" w:color="auto"/>
            </w:tcBorders>
          </w:tcPr>
          <w:p w14:paraId="18E1D697"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AF22477" w14:textId="77777777" w:rsidR="007223C9" w:rsidRPr="00B94EFF" w:rsidRDefault="007223C9" w:rsidP="003A7444">
            <w:pPr>
              <w:pStyle w:val="TAC"/>
              <w:rPr>
                <w:bCs/>
              </w:rPr>
            </w:pPr>
            <w:r w:rsidRPr="00B94EFF">
              <w:rPr>
                <w:rFonts w:cs="v4.2.0"/>
              </w:rPr>
              <w:t>SR.2.1 TDD</w:t>
            </w:r>
          </w:p>
        </w:tc>
        <w:tc>
          <w:tcPr>
            <w:tcW w:w="2895" w:type="dxa"/>
            <w:tcBorders>
              <w:top w:val="single" w:sz="4" w:space="0" w:color="auto"/>
              <w:left w:val="single" w:sz="4" w:space="0" w:color="auto"/>
              <w:bottom w:val="single" w:sz="4" w:space="0" w:color="auto"/>
              <w:right w:val="single" w:sz="4" w:space="0" w:color="auto"/>
            </w:tcBorders>
          </w:tcPr>
          <w:p w14:paraId="266DB941" w14:textId="77777777" w:rsidR="007223C9" w:rsidRPr="00B94EFF" w:rsidRDefault="007223C9" w:rsidP="003A7444">
            <w:pPr>
              <w:pStyle w:val="TAC"/>
              <w:rPr>
                <w:rFonts w:cs="Arial"/>
              </w:rPr>
            </w:pPr>
          </w:p>
        </w:tc>
      </w:tr>
      <w:tr w:rsidR="007223C9" w:rsidRPr="00B94EFF" w14:paraId="4A33883A" w14:textId="77777777" w:rsidTr="003A7444">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016CD055" w14:textId="77777777" w:rsidR="007223C9" w:rsidRPr="00B94EFF" w:rsidRDefault="007223C9" w:rsidP="003A7444">
            <w:pPr>
              <w:pStyle w:val="TAC"/>
            </w:pPr>
            <w:r w:rsidRPr="00B94EFF">
              <w:t>RMSI CORESET RMC configuration</w:t>
            </w:r>
          </w:p>
        </w:tc>
        <w:tc>
          <w:tcPr>
            <w:tcW w:w="1351" w:type="dxa"/>
            <w:tcBorders>
              <w:top w:val="single" w:sz="4" w:space="0" w:color="auto"/>
              <w:left w:val="single" w:sz="4" w:space="0" w:color="auto"/>
              <w:bottom w:val="single" w:sz="4" w:space="0" w:color="auto"/>
              <w:right w:val="single" w:sz="4" w:space="0" w:color="auto"/>
            </w:tcBorders>
            <w:hideMark/>
          </w:tcPr>
          <w:p w14:paraId="46811064" w14:textId="77777777" w:rsidR="007223C9" w:rsidRPr="00B94EFF" w:rsidRDefault="007223C9" w:rsidP="003A7444">
            <w:pPr>
              <w:pStyle w:val="TAC"/>
              <w:rPr>
                <w:rFonts w:cs="Arial"/>
              </w:rPr>
            </w:pPr>
            <w:r w:rsidRPr="00B94EFF">
              <w:rPr>
                <w:rFonts w:cs="Arial"/>
              </w:rPr>
              <w:t>Config 1</w:t>
            </w:r>
          </w:p>
        </w:tc>
        <w:tc>
          <w:tcPr>
            <w:tcW w:w="851" w:type="dxa"/>
            <w:tcBorders>
              <w:top w:val="single" w:sz="4" w:space="0" w:color="auto"/>
              <w:left w:val="single" w:sz="4" w:space="0" w:color="auto"/>
              <w:bottom w:val="single" w:sz="4" w:space="0" w:color="auto"/>
              <w:right w:val="single" w:sz="4" w:space="0" w:color="auto"/>
            </w:tcBorders>
          </w:tcPr>
          <w:p w14:paraId="605E990E"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8229364" w14:textId="77777777" w:rsidR="007223C9" w:rsidRPr="00B94EFF" w:rsidRDefault="007223C9" w:rsidP="003A7444">
            <w:pPr>
              <w:pStyle w:val="TAC"/>
              <w:rPr>
                <w:rFonts w:cs="v4.2.0"/>
              </w:rPr>
            </w:pPr>
            <w:r w:rsidRPr="00B94EFF">
              <w:rPr>
                <w:rFonts w:cs="v4.2.0"/>
              </w:rPr>
              <w:t>CR.1.1 FDD</w:t>
            </w:r>
          </w:p>
        </w:tc>
        <w:tc>
          <w:tcPr>
            <w:tcW w:w="2895" w:type="dxa"/>
            <w:tcBorders>
              <w:top w:val="single" w:sz="4" w:space="0" w:color="auto"/>
              <w:left w:val="single" w:sz="4" w:space="0" w:color="auto"/>
              <w:bottom w:val="single" w:sz="4" w:space="0" w:color="auto"/>
              <w:right w:val="single" w:sz="4" w:space="0" w:color="auto"/>
            </w:tcBorders>
            <w:hideMark/>
          </w:tcPr>
          <w:p w14:paraId="517D2CFB" w14:textId="77777777" w:rsidR="007223C9" w:rsidRPr="00B94EFF" w:rsidRDefault="007223C9" w:rsidP="003A7444">
            <w:pPr>
              <w:pStyle w:val="TAC"/>
              <w:rPr>
                <w:rFonts w:cs="Arial"/>
              </w:rPr>
            </w:pPr>
            <w:r w:rsidRPr="00B94EFF">
              <w:rPr>
                <w:rFonts w:cs="Arial"/>
              </w:rPr>
              <w:t>As specified in clause A.3.1.2.1</w:t>
            </w:r>
          </w:p>
        </w:tc>
      </w:tr>
      <w:tr w:rsidR="007223C9" w:rsidRPr="00B94EFF" w14:paraId="40A2F96F" w14:textId="77777777" w:rsidTr="003A7444">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5FDFA41" w14:textId="77777777" w:rsidR="007223C9" w:rsidRPr="00B94EFF" w:rsidRDefault="007223C9" w:rsidP="003A7444">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6B7659A4" w14:textId="77777777" w:rsidR="007223C9" w:rsidRPr="00B94EFF" w:rsidRDefault="007223C9" w:rsidP="003A7444">
            <w:pPr>
              <w:pStyle w:val="TAC"/>
              <w:rPr>
                <w:rFonts w:cs="Arial"/>
              </w:rPr>
            </w:pPr>
            <w:r w:rsidRPr="00B94EFF">
              <w:rPr>
                <w:rFonts w:cs="Arial"/>
              </w:rPr>
              <w:t>Config 2</w:t>
            </w:r>
          </w:p>
        </w:tc>
        <w:tc>
          <w:tcPr>
            <w:tcW w:w="851" w:type="dxa"/>
            <w:tcBorders>
              <w:top w:val="single" w:sz="4" w:space="0" w:color="auto"/>
              <w:left w:val="single" w:sz="4" w:space="0" w:color="auto"/>
              <w:bottom w:val="single" w:sz="4" w:space="0" w:color="auto"/>
              <w:right w:val="single" w:sz="4" w:space="0" w:color="auto"/>
            </w:tcBorders>
          </w:tcPr>
          <w:p w14:paraId="3659D41A"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F2AB619" w14:textId="77777777" w:rsidR="007223C9" w:rsidRPr="00B94EFF" w:rsidRDefault="007223C9" w:rsidP="003A7444">
            <w:pPr>
              <w:pStyle w:val="TAC"/>
              <w:rPr>
                <w:rFonts w:cs="v4.2.0"/>
              </w:rPr>
            </w:pPr>
            <w:r w:rsidRPr="00B94EFF">
              <w:rPr>
                <w:rFonts w:cs="v4.2.0"/>
              </w:rPr>
              <w:t>CR.1.1 TDD</w:t>
            </w:r>
          </w:p>
        </w:tc>
        <w:tc>
          <w:tcPr>
            <w:tcW w:w="2895" w:type="dxa"/>
            <w:tcBorders>
              <w:top w:val="single" w:sz="4" w:space="0" w:color="auto"/>
              <w:left w:val="single" w:sz="4" w:space="0" w:color="auto"/>
              <w:bottom w:val="single" w:sz="4" w:space="0" w:color="auto"/>
              <w:right w:val="single" w:sz="4" w:space="0" w:color="auto"/>
            </w:tcBorders>
          </w:tcPr>
          <w:p w14:paraId="1498AFF5" w14:textId="77777777" w:rsidR="007223C9" w:rsidRPr="00B94EFF" w:rsidRDefault="007223C9" w:rsidP="003A7444">
            <w:pPr>
              <w:pStyle w:val="TAC"/>
              <w:rPr>
                <w:rFonts w:cs="Arial"/>
              </w:rPr>
            </w:pPr>
          </w:p>
        </w:tc>
      </w:tr>
      <w:tr w:rsidR="007223C9" w:rsidRPr="00B94EFF" w14:paraId="283B10CA" w14:textId="77777777" w:rsidTr="003A7444">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747F057" w14:textId="77777777" w:rsidR="007223C9" w:rsidRPr="00B94EFF" w:rsidRDefault="007223C9" w:rsidP="003A7444">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2DDC0B5B" w14:textId="77777777" w:rsidR="007223C9" w:rsidRPr="00B94EFF" w:rsidRDefault="007223C9" w:rsidP="003A7444">
            <w:pPr>
              <w:pStyle w:val="TAC"/>
              <w:rPr>
                <w:rFonts w:cs="Arial"/>
              </w:rPr>
            </w:pPr>
            <w:r w:rsidRPr="00B94EFF">
              <w:rPr>
                <w:rFonts w:cs="Arial"/>
              </w:rPr>
              <w:t>Config 3</w:t>
            </w:r>
          </w:p>
        </w:tc>
        <w:tc>
          <w:tcPr>
            <w:tcW w:w="851" w:type="dxa"/>
            <w:tcBorders>
              <w:top w:val="single" w:sz="4" w:space="0" w:color="auto"/>
              <w:left w:val="single" w:sz="4" w:space="0" w:color="auto"/>
              <w:bottom w:val="single" w:sz="4" w:space="0" w:color="auto"/>
              <w:right w:val="single" w:sz="4" w:space="0" w:color="auto"/>
            </w:tcBorders>
          </w:tcPr>
          <w:p w14:paraId="6DAC5C0D"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8544F32" w14:textId="77777777" w:rsidR="007223C9" w:rsidRPr="00B94EFF" w:rsidRDefault="007223C9" w:rsidP="003A7444">
            <w:pPr>
              <w:pStyle w:val="TAC"/>
              <w:rPr>
                <w:rFonts w:cs="v4.2.0"/>
              </w:rPr>
            </w:pPr>
            <w:r w:rsidRPr="00B94EFF">
              <w:rPr>
                <w:rFonts w:cs="v4.2.0"/>
              </w:rPr>
              <w:t>CR.2.1 TDD</w:t>
            </w:r>
          </w:p>
        </w:tc>
        <w:tc>
          <w:tcPr>
            <w:tcW w:w="2895" w:type="dxa"/>
            <w:tcBorders>
              <w:top w:val="single" w:sz="4" w:space="0" w:color="auto"/>
              <w:left w:val="single" w:sz="4" w:space="0" w:color="auto"/>
              <w:bottom w:val="single" w:sz="4" w:space="0" w:color="auto"/>
              <w:right w:val="single" w:sz="4" w:space="0" w:color="auto"/>
            </w:tcBorders>
          </w:tcPr>
          <w:p w14:paraId="256ED701" w14:textId="77777777" w:rsidR="007223C9" w:rsidRPr="00B94EFF" w:rsidRDefault="007223C9" w:rsidP="003A7444">
            <w:pPr>
              <w:pStyle w:val="TAC"/>
              <w:rPr>
                <w:rFonts w:cs="Arial"/>
              </w:rPr>
            </w:pPr>
          </w:p>
        </w:tc>
      </w:tr>
      <w:tr w:rsidR="007223C9" w:rsidRPr="00B94EFF" w14:paraId="5251A526" w14:textId="77777777" w:rsidTr="003A7444">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7CFFDD89" w14:textId="77777777" w:rsidR="007223C9" w:rsidRPr="00B94EFF" w:rsidRDefault="007223C9" w:rsidP="003A7444">
            <w:pPr>
              <w:pStyle w:val="TAC"/>
            </w:pPr>
            <w:r w:rsidRPr="00B94EFF">
              <w:t>Dedicated CORESET RMC configuration</w:t>
            </w:r>
          </w:p>
        </w:tc>
        <w:tc>
          <w:tcPr>
            <w:tcW w:w="1351" w:type="dxa"/>
            <w:tcBorders>
              <w:top w:val="single" w:sz="4" w:space="0" w:color="auto"/>
              <w:left w:val="single" w:sz="4" w:space="0" w:color="auto"/>
              <w:bottom w:val="single" w:sz="4" w:space="0" w:color="auto"/>
              <w:right w:val="single" w:sz="4" w:space="0" w:color="auto"/>
            </w:tcBorders>
            <w:hideMark/>
          </w:tcPr>
          <w:p w14:paraId="7EE2CDE5" w14:textId="77777777" w:rsidR="007223C9" w:rsidRPr="00B94EFF" w:rsidRDefault="007223C9" w:rsidP="003A7444">
            <w:pPr>
              <w:pStyle w:val="TAC"/>
              <w:rPr>
                <w:rFonts w:cs="Arial"/>
              </w:rPr>
            </w:pPr>
            <w:r w:rsidRPr="00B94EFF">
              <w:rPr>
                <w:rFonts w:cs="Arial"/>
              </w:rPr>
              <w:t>Config 1</w:t>
            </w:r>
          </w:p>
        </w:tc>
        <w:tc>
          <w:tcPr>
            <w:tcW w:w="851" w:type="dxa"/>
            <w:tcBorders>
              <w:top w:val="single" w:sz="4" w:space="0" w:color="auto"/>
              <w:left w:val="single" w:sz="4" w:space="0" w:color="auto"/>
              <w:bottom w:val="single" w:sz="4" w:space="0" w:color="auto"/>
              <w:right w:val="single" w:sz="4" w:space="0" w:color="auto"/>
            </w:tcBorders>
          </w:tcPr>
          <w:p w14:paraId="5E01D794"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7B83FAE" w14:textId="77777777" w:rsidR="007223C9" w:rsidRPr="00B94EFF" w:rsidRDefault="007223C9" w:rsidP="003A7444">
            <w:pPr>
              <w:pStyle w:val="TAC"/>
              <w:rPr>
                <w:rFonts w:cs="v4.2.0"/>
              </w:rPr>
            </w:pPr>
            <w:r w:rsidRPr="00B94EFF">
              <w:rPr>
                <w:rFonts w:cs="v4.2.0"/>
              </w:rPr>
              <w:t>CR.1.1 FDD</w:t>
            </w:r>
          </w:p>
        </w:tc>
        <w:tc>
          <w:tcPr>
            <w:tcW w:w="2895" w:type="dxa"/>
            <w:tcBorders>
              <w:top w:val="single" w:sz="4" w:space="0" w:color="auto"/>
              <w:left w:val="single" w:sz="4" w:space="0" w:color="auto"/>
              <w:bottom w:val="single" w:sz="4" w:space="0" w:color="auto"/>
              <w:right w:val="single" w:sz="4" w:space="0" w:color="auto"/>
            </w:tcBorders>
          </w:tcPr>
          <w:p w14:paraId="426FB3CD" w14:textId="77777777" w:rsidR="007223C9" w:rsidRPr="00B94EFF" w:rsidRDefault="007223C9" w:rsidP="003A7444">
            <w:pPr>
              <w:pStyle w:val="TAC"/>
              <w:rPr>
                <w:rFonts w:cs="Arial"/>
              </w:rPr>
            </w:pPr>
          </w:p>
        </w:tc>
      </w:tr>
      <w:tr w:rsidR="007223C9" w:rsidRPr="00B94EFF" w14:paraId="5FBA9976" w14:textId="77777777" w:rsidTr="003A7444">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1398F4E" w14:textId="77777777" w:rsidR="007223C9" w:rsidRPr="00B94EFF" w:rsidRDefault="007223C9" w:rsidP="003A7444">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383B5769" w14:textId="77777777" w:rsidR="007223C9" w:rsidRPr="00B94EFF" w:rsidRDefault="007223C9" w:rsidP="003A7444">
            <w:pPr>
              <w:pStyle w:val="TAC"/>
              <w:rPr>
                <w:rFonts w:cs="Arial"/>
              </w:rPr>
            </w:pPr>
            <w:r w:rsidRPr="00B94EFF">
              <w:rPr>
                <w:rFonts w:cs="Arial"/>
              </w:rPr>
              <w:t>Config 2</w:t>
            </w:r>
          </w:p>
        </w:tc>
        <w:tc>
          <w:tcPr>
            <w:tcW w:w="851" w:type="dxa"/>
            <w:tcBorders>
              <w:top w:val="single" w:sz="4" w:space="0" w:color="auto"/>
              <w:left w:val="single" w:sz="4" w:space="0" w:color="auto"/>
              <w:bottom w:val="single" w:sz="4" w:space="0" w:color="auto"/>
              <w:right w:val="single" w:sz="4" w:space="0" w:color="auto"/>
            </w:tcBorders>
          </w:tcPr>
          <w:p w14:paraId="57953A33"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2E69551" w14:textId="77777777" w:rsidR="007223C9" w:rsidRPr="00B94EFF" w:rsidRDefault="007223C9" w:rsidP="003A7444">
            <w:pPr>
              <w:pStyle w:val="TAC"/>
              <w:rPr>
                <w:rFonts w:cs="v4.2.0"/>
              </w:rPr>
            </w:pPr>
            <w:r w:rsidRPr="00B94EFF">
              <w:rPr>
                <w:rFonts w:cs="v4.2.0"/>
              </w:rPr>
              <w:t>CR.1.1 TDD</w:t>
            </w:r>
          </w:p>
        </w:tc>
        <w:tc>
          <w:tcPr>
            <w:tcW w:w="2895" w:type="dxa"/>
            <w:tcBorders>
              <w:top w:val="single" w:sz="4" w:space="0" w:color="auto"/>
              <w:left w:val="single" w:sz="4" w:space="0" w:color="auto"/>
              <w:bottom w:val="single" w:sz="4" w:space="0" w:color="auto"/>
              <w:right w:val="single" w:sz="4" w:space="0" w:color="auto"/>
            </w:tcBorders>
          </w:tcPr>
          <w:p w14:paraId="32FAEF49" w14:textId="77777777" w:rsidR="007223C9" w:rsidRPr="00B94EFF" w:rsidRDefault="007223C9" w:rsidP="003A7444">
            <w:pPr>
              <w:pStyle w:val="TAC"/>
              <w:rPr>
                <w:rFonts w:cs="Arial"/>
              </w:rPr>
            </w:pPr>
          </w:p>
        </w:tc>
      </w:tr>
      <w:tr w:rsidR="007223C9" w:rsidRPr="00B94EFF" w14:paraId="357C1E59" w14:textId="77777777" w:rsidTr="003A7444">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49E2AD2" w14:textId="77777777" w:rsidR="007223C9" w:rsidRPr="00B94EFF" w:rsidRDefault="007223C9" w:rsidP="003A7444">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12DD83CC" w14:textId="77777777" w:rsidR="007223C9" w:rsidRPr="00B94EFF" w:rsidRDefault="007223C9" w:rsidP="003A7444">
            <w:pPr>
              <w:pStyle w:val="TAC"/>
              <w:rPr>
                <w:rFonts w:cs="Arial"/>
              </w:rPr>
            </w:pPr>
            <w:r w:rsidRPr="00B94EFF">
              <w:rPr>
                <w:rFonts w:cs="Arial"/>
              </w:rPr>
              <w:t>Config 3</w:t>
            </w:r>
          </w:p>
        </w:tc>
        <w:tc>
          <w:tcPr>
            <w:tcW w:w="851" w:type="dxa"/>
            <w:tcBorders>
              <w:top w:val="single" w:sz="4" w:space="0" w:color="auto"/>
              <w:left w:val="single" w:sz="4" w:space="0" w:color="auto"/>
              <w:bottom w:val="single" w:sz="4" w:space="0" w:color="auto"/>
              <w:right w:val="single" w:sz="4" w:space="0" w:color="auto"/>
            </w:tcBorders>
          </w:tcPr>
          <w:p w14:paraId="5715E3DA"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DD30B9E" w14:textId="77777777" w:rsidR="007223C9" w:rsidRPr="00B94EFF" w:rsidRDefault="007223C9" w:rsidP="003A7444">
            <w:pPr>
              <w:pStyle w:val="TAC"/>
              <w:rPr>
                <w:rFonts w:cs="v4.2.0"/>
              </w:rPr>
            </w:pPr>
            <w:r w:rsidRPr="00B94EFF">
              <w:rPr>
                <w:rFonts w:cs="v4.2.0"/>
              </w:rPr>
              <w:t>CR.2.1 TDD</w:t>
            </w:r>
          </w:p>
        </w:tc>
        <w:tc>
          <w:tcPr>
            <w:tcW w:w="2895" w:type="dxa"/>
            <w:tcBorders>
              <w:top w:val="single" w:sz="4" w:space="0" w:color="auto"/>
              <w:left w:val="single" w:sz="4" w:space="0" w:color="auto"/>
              <w:bottom w:val="single" w:sz="4" w:space="0" w:color="auto"/>
              <w:right w:val="single" w:sz="4" w:space="0" w:color="auto"/>
            </w:tcBorders>
          </w:tcPr>
          <w:p w14:paraId="24719C0B" w14:textId="77777777" w:rsidR="007223C9" w:rsidRPr="00B94EFF" w:rsidRDefault="007223C9" w:rsidP="003A7444">
            <w:pPr>
              <w:pStyle w:val="TAC"/>
              <w:rPr>
                <w:rFonts w:cs="Arial"/>
              </w:rPr>
            </w:pPr>
          </w:p>
        </w:tc>
      </w:tr>
      <w:tr w:rsidR="007223C9" w:rsidRPr="00B94EFF" w14:paraId="7F42112B" w14:textId="77777777" w:rsidTr="003A7444">
        <w:trPr>
          <w:cantSplit/>
          <w:trHeight w:val="213"/>
        </w:trPr>
        <w:tc>
          <w:tcPr>
            <w:tcW w:w="1479" w:type="dxa"/>
            <w:tcBorders>
              <w:top w:val="single" w:sz="4" w:space="0" w:color="auto"/>
              <w:left w:val="single" w:sz="4" w:space="0" w:color="auto"/>
              <w:bottom w:val="single" w:sz="4" w:space="0" w:color="auto"/>
              <w:right w:val="single" w:sz="4" w:space="0" w:color="auto"/>
            </w:tcBorders>
            <w:hideMark/>
          </w:tcPr>
          <w:p w14:paraId="75A519B1" w14:textId="77777777" w:rsidR="007223C9" w:rsidRPr="00B94EFF" w:rsidRDefault="007223C9" w:rsidP="003A7444">
            <w:pPr>
              <w:pStyle w:val="TAC"/>
            </w:pPr>
            <w:r w:rsidRPr="00B94EFF">
              <w:rPr>
                <w:bCs/>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59D78194" w14:textId="77777777" w:rsidR="007223C9" w:rsidRPr="00B94EFF" w:rsidRDefault="007223C9" w:rsidP="003A7444">
            <w:pPr>
              <w:pStyle w:val="TAC"/>
              <w:rPr>
                <w:rFonts w:cs="Arial"/>
              </w:rPr>
            </w:pPr>
            <w:r w:rsidRPr="00B94EFF">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3B92E25B"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D02A3DD" w14:textId="77777777" w:rsidR="007223C9" w:rsidRPr="00B94EFF" w:rsidRDefault="007223C9" w:rsidP="003A7444">
            <w:pPr>
              <w:pStyle w:val="TAC"/>
              <w:rPr>
                <w:rFonts w:cs="v4.2.0"/>
              </w:rPr>
            </w:pPr>
            <w:r w:rsidRPr="00B94EFF">
              <w:rPr>
                <w:rFonts w:cs="v4.2.0"/>
              </w:rPr>
              <w:t>DLBWP.0.1</w:t>
            </w:r>
          </w:p>
          <w:p w14:paraId="395510DB" w14:textId="77777777" w:rsidR="007223C9" w:rsidRPr="00B94EFF" w:rsidRDefault="007223C9" w:rsidP="003A7444">
            <w:pPr>
              <w:pStyle w:val="TAC"/>
              <w:rPr>
                <w:rFonts w:cs="v4.2.0"/>
              </w:rPr>
            </w:pPr>
            <w:r w:rsidRPr="00B94EFF">
              <w:rPr>
                <w:rFonts w:cs="v4.2.0"/>
              </w:rPr>
              <w:t>ULBWP.0.1</w:t>
            </w:r>
          </w:p>
        </w:tc>
        <w:tc>
          <w:tcPr>
            <w:tcW w:w="2895" w:type="dxa"/>
            <w:tcBorders>
              <w:top w:val="single" w:sz="4" w:space="0" w:color="auto"/>
              <w:left w:val="single" w:sz="4" w:space="0" w:color="auto"/>
              <w:bottom w:val="single" w:sz="4" w:space="0" w:color="auto"/>
              <w:right w:val="single" w:sz="4" w:space="0" w:color="auto"/>
            </w:tcBorders>
          </w:tcPr>
          <w:p w14:paraId="0F74648C" w14:textId="77777777" w:rsidR="007223C9" w:rsidRPr="00B94EFF" w:rsidRDefault="007223C9" w:rsidP="003A7444">
            <w:pPr>
              <w:pStyle w:val="TAC"/>
              <w:rPr>
                <w:rFonts w:cs="Arial"/>
              </w:rPr>
            </w:pPr>
          </w:p>
        </w:tc>
      </w:tr>
      <w:tr w:rsidR="007223C9" w:rsidRPr="00B94EFF" w14:paraId="2BE5C13A" w14:textId="77777777" w:rsidTr="003A7444">
        <w:trPr>
          <w:cantSplit/>
          <w:trHeight w:val="213"/>
        </w:trPr>
        <w:tc>
          <w:tcPr>
            <w:tcW w:w="1479" w:type="dxa"/>
            <w:tcBorders>
              <w:top w:val="single" w:sz="4" w:space="0" w:color="auto"/>
              <w:left w:val="single" w:sz="4" w:space="0" w:color="auto"/>
              <w:bottom w:val="single" w:sz="4" w:space="0" w:color="auto"/>
              <w:right w:val="single" w:sz="4" w:space="0" w:color="auto"/>
            </w:tcBorders>
            <w:hideMark/>
          </w:tcPr>
          <w:p w14:paraId="2499954F" w14:textId="77777777" w:rsidR="007223C9" w:rsidRPr="00B94EFF" w:rsidRDefault="007223C9" w:rsidP="003A7444">
            <w:pPr>
              <w:pStyle w:val="TAC"/>
              <w:rPr>
                <w:bCs/>
              </w:rPr>
            </w:pPr>
            <w:r w:rsidRPr="00B94EFF">
              <w:rPr>
                <w:bCs/>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301C6C0" w14:textId="77777777" w:rsidR="007223C9" w:rsidRPr="00B94EFF" w:rsidRDefault="007223C9" w:rsidP="003A7444">
            <w:pPr>
              <w:pStyle w:val="TAC"/>
              <w:rPr>
                <w:rFonts w:cs="Arial"/>
              </w:rPr>
            </w:pPr>
            <w:r w:rsidRPr="00B94EFF">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66327F6D"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A4F63F8" w14:textId="77777777" w:rsidR="007223C9" w:rsidRPr="00B94EFF" w:rsidRDefault="007223C9" w:rsidP="003A7444">
            <w:pPr>
              <w:pStyle w:val="TAC"/>
              <w:rPr>
                <w:rFonts w:cs="v4.2.0"/>
              </w:rPr>
            </w:pPr>
            <w:r w:rsidRPr="00B94EFF">
              <w:rPr>
                <w:rFonts w:cs="v4.2.0"/>
              </w:rPr>
              <w:t>ULBWP.1.1</w:t>
            </w:r>
          </w:p>
        </w:tc>
        <w:tc>
          <w:tcPr>
            <w:tcW w:w="2895" w:type="dxa"/>
            <w:tcBorders>
              <w:top w:val="single" w:sz="4" w:space="0" w:color="auto"/>
              <w:left w:val="single" w:sz="4" w:space="0" w:color="auto"/>
              <w:bottom w:val="single" w:sz="4" w:space="0" w:color="auto"/>
              <w:right w:val="single" w:sz="4" w:space="0" w:color="auto"/>
            </w:tcBorders>
          </w:tcPr>
          <w:p w14:paraId="12BB061A" w14:textId="77777777" w:rsidR="007223C9" w:rsidRPr="00B94EFF" w:rsidRDefault="007223C9" w:rsidP="003A7444">
            <w:pPr>
              <w:pStyle w:val="TAC"/>
              <w:rPr>
                <w:rFonts w:cs="Arial"/>
              </w:rPr>
            </w:pPr>
          </w:p>
        </w:tc>
      </w:tr>
      <w:tr w:rsidR="007223C9" w:rsidRPr="00B94EFF" w14:paraId="0556298F" w14:textId="77777777" w:rsidTr="003A7444">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2832A73D" w14:textId="77777777" w:rsidR="007223C9" w:rsidRPr="00B94EFF" w:rsidRDefault="007223C9" w:rsidP="003A7444">
            <w:pPr>
              <w:pStyle w:val="TAC"/>
            </w:pPr>
            <w:r w:rsidRPr="00B94EFF">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hideMark/>
          </w:tcPr>
          <w:p w14:paraId="3A46887B" w14:textId="77777777" w:rsidR="007223C9" w:rsidRPr="00B94EFF" w:rsidRDefault="007223C9" w:rsidP="003A7444">
            <w:pPr>
              <w:pStyle w:val="TAC"/>
              <w:rPr>
                <w:rFonts w:cs="Arial"/>
              </w:rPr>
            </w:pPr>
            <w:r w:rsidRPr="00B94EFF">
              <w:rPr>
                <w:rFonts w:cs="Arial"/>
              </w:rPr>
              <w:t>Config 1</w:t>
            </w:r>
          </w:p>
        </w:tc>
        <w:tc>
          <w:tcPr>
            <w:tcW w:w="851" w:type="dxa"/>
            <w:tcBorders>
              <w:top w:val="single" w:sz="4" w:space="0" w:color="auto"/>
              <w:left w:val="single" w:sz="4" w:space="0" w:color="auto"/>
              <w:bottom w:val="single" w:sz="4" w:space="0" w:color="auto"/>
              <w:right w:val="single" w:sz="4" w:space="0" w:color="auto"/>
            </w:tcBorders>
          </w:tcPr>
          <w:p w14:paraId="3EEEAECD"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5B4B953" w14:textId="77777777" w:rsidR="007223C9" w:rsidRPr="00B94EFF" w:rsidRDefault="007223C9" w:rsidP="003A7444">
            <w:pPr>
              <w:pStyle w:val="TAC"/>
              <w:rPr>
                <w:bCs/>
              </w:rPr>
            </w:pPr>
            <w:r w:rsidRPr="00B94EFF">
              <w:rPr>
                <w:rFonts w:cs="v4.2.0"/>
              </w:rPr>
              <w:t>PRS.1.1 FR1</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61369099" w14:textId="77777777" w:rsidR="007223C9" w:rsidRPr="00B94EFF" w:rsidRDefault="007223C9" w:rsidP="003A7444">
            <w:pPr>
              <w:pStyle w:val="TAC"/>
              <w:rPr>
                <w:rFonts w:cs="Arial"/>
              </w:rPr>
            </w:pPr>
            <w:r w:rsidRPr="00B94EFF">
              <w:rPr>
                <w:rFonts w:cs="Arial"/>
              </w:rPr>
              <w:t>As specified in clause A.3.31</w:t>
            </w:r>
          </w:p>
        </w:tc>
      </w:tr>
      <w:tr w:rsidR="007223C9" w:rsidRPr="00B94EFF" w14:paraId="38FCB72C" w14:textId="77777777" w:rsidTr="003A7444">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584FC9C" w14:textId="77777777" w:rsidR="007223C9" w:rsidRPr="00B94EFF" w:rsidRDefault="007223C9" w:rsidP="003A7444">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69DBC635" w14:textId="77777777" w:rsidR="007223C9" w:rsidRPr="00B94EFF" w:rsidRDefault="007223C9" w:rsidP="003A7444">
            <w:pPr>
              <w:pStyle w:val="TAC"/>
              <w:rPr>
                <w:rFonts w:cs="Arial"/>
              </w:rPr>
            </w:pPr>
            <w:r w:rsidRPr="00B94EFF">
              <w:rPr>
                <w:rFonts w:cs="Arial"/>
              </w:rPr>
              <w:t>Config 2</w:t>
            </w:r>
          </w:p>
        </w:tc>
        <w:tc>
          <w:tcPr>
            <w:tcW w:w="851" w:type="dxa"/>
            <w:tcBorders>
              <w:top w:val="single" w:sz="4" w:space="0" w:color="auto"/>
              <w:left w:val="single" w:sz="4" w:space="0" w:color="auto"/>
              <w:bottom w:val="single" w:sz="4" w:space="0" w:color="auto"/>
              <w:right w:val="single" w:sz="4" w:space="0" w:color="auto"/>
            </w:tcBorders>
          </w:tcPr>
          <w:p w14:paraId="2F4FE1C8"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695792B" w14:textId="77777777" w:rsidR="007223C9" w:rsidRPr="00B94EFF" w:rsidRDefault="007223C9" w:rsidP="003A7444">
            <w:pPr>
              <w:pStyle w:val="TAC"/>
              <w:rPr>
                <w:bCs/>
              </w:rPr>
            </w:pPr>
            <w:r w:rsidRPr="00B94EFF">
              <w:rPr>
                <w:rFonts w:cs="v4.2.0"/>
              </w:rPr>
              <w:t>PRS.1.1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F563359" w14:textId="77777777" w:rsidR="007223C9" w:rsidRPr="00B94EFF" w:rsidRDefault="007223C9" w:rsidP="003A7444">
            <w:pPr>
              <w:spacing w:after="0"/>
              <w:rPr>
                <w:rFonts w:ascii="Arial" w:hAnsi="Arial" w:cs="Arial"/>
                <w:sz w:val="18"/>
              </w:rPr>
            </w:pPr>
          </w:p>
        </w:tc>
      </w:tr>
      <w:tr w:rsidR="007223C9" w:rsidRPr="00B94EFF" w14:paraId="4B338B7D" w14:textId="77777777" w:rsidTr="003A7444">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20BE4A8" w14:textId="77777777" w:rsidR="007223C9" w:rsidRPr="00B94EFF" w:rsidRDefault="007223C9" w:rsidP="003A7444">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2D4FDA6C" w14:textId="77777777" w:rsidR="007223C9" w:rsidRPr="00B94EFF" w:rsidRDefault="007223C9" w:rsidP="003A7444">
            <w:pPr>
              <w:pStyle w:val="TAC"/>
              <w:rPr>
                <w:rFonts w:cs="Arial"/>
              </w:rPr>
            </w:pPr>
            <w:r w:rsidRPr="00B94EFF">
              <w:rPr>
                <w:rFonts w:cs="Arial"/>
              </w:rPr>
              <w:t>Config 3</w:t>
            </w:r>
          </w:p>
        </w:tc>
        <w:tc>
          <w:tcPr>
            <w:tcW w:w="851" w:type="dxa"/>
            <w:tcBorders>
              <w:top w:val="single" w:sz="4" w:space="0" w:color="auto"/>
              <w:left w:val="single" w:sz="4" w:space="0" w:color="auto"/>
              <w:bottom w:val="single" w:sz="4" w:space="0" w:color="auto"/>
              <w:right w:val="single" w:sz="4" w:space="0" w:color="auto"/>
            </w:tcBorders>
          </w:tcPr>
          <w:p w14:paraId="6B7B2F75"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FD88D9E" w14:textId="77777777" w:rsidR="007223C9" w:rsidRPr="00B94EFF" w:rsidRDefault="007223C9" w:rsidP="003A7444">
            <w:pPr>
              <w:pStyle w:val="TAC"/>
              <w:rPr>
                <w:bCs/>
              </w:rPr>
            </w:pPr>
            <w:r w:rsidRPr="00B94EFF">
              <w:rPr>
                <w:rFonts w:cs="v4.2.0"/>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1BDD8D0" w14:textId="77777777" w:rsidR="007223C9" w:rsidRPr="00B94EFF" w:rsidRDefault="007223C9" w:rsidP="003A7444">
            <w:pPr>
              <w:spacing w:after="0"/>
              <w:rPr>
                <w:rFonts w:ascii="Arial" w:hAnsi="Arial" w:cs="Arial"/>
                <w:sz w:val="18"/>
              </w:rPr>
            </w:pPr>
          </w:p>
        </w:tc>
      </w:tr>
      <w:tr w:rsidR="007223C9" w:rsidRPr="00B94EFF" w14:paraId="3ADF3D66"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137B11C8" w14:textId="77777777" w:rsidR="007223C9" w:rsidRPr="00B94EFF" w:rsidRDefault="007223C9" w:rsidP="003A7444">
            <w:pPr>
              <w:pStyle w:val="TAC"/>
              <w:rPr>
                <w:rFonts w:cs="Arial"/>
              </w:rPr>
            </w:pPr>
            <w:r w:rsidRPr="00B94EFF">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tcPr>
          <w:p w14:paraId="7365D130"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4170CBC" w14:textId="77777777" w:rsidR="007223C9" w:rsidRPr="00B94EFF" w:rsidRDefault="007223C9" w:rsidP="003A7444">
            <w:pPr>
              <w:pStyle w:val="TAC"/>
              <w:rPr>
                <w:rFonts w:cs="Arial"/>
              </w:rPr>
            </w:pPr>
            <w:r w:rsidRPr="00B94EFF">
              <w:rPr>
                <w:rFonts w:cs="Arial"/>
                <w:bCs/>
              </w:rPr>
              <w:t>(PCI of Cell 1 – PCI of Cell 2)mod6=0</w:t>
            </w:r>
          </w:p>
          <w:p w14:paraId="23504A29" w14:textId="77777777" w:rsidR="007223C9" w:rsidRPr="00B94EFF" w:rsidRDefault="007223C9" w:rsidP="003A7444">
            <w:pPr>
              <w:pStyle w:val="TAC"/>
              <w:rPr>
                <w:rFonts w:cs="Arial"/>
              </w:rPr>
            </w:pPr>
            <w:r w:rsidRPr="00B94EFF">
              <w:rPr>
                <w:rFonts w:cs="Arial"/>
              </w:rPr>
              <w:t>and</w:t>
            </w:r>
          </w:p>
          <w:p w14:paraId="5A39D3C5" w14:textId="77777777" w:rsidR="007223C9" w:rsidRPr="00B94EFF" w:rsidRDefault="007223C9" w:rsidP="003A7444">
            <w:pPr>
              <w:pStyle w:val="TAC"/>
              <w:rPr>
                <w:rFonts w:cs="Arial"/>
              </w:rPr>
            </w:pPr>
            <w:r w:rsidRPr="00B94EFF">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hideMark/>
          </w:tcPr>
          <w:p w14:paraId="777E1457" w14:textId="77777777" w:rsidR="007223C9" w:rsidRPr="00B94EFF" w:rsidRDefault="007223C9" w:rsidP="003A7444">
            <w:pPr>
              <w:pStyle w:val="TAC"/>
              <w:rPr>
                <w:rFonts w:cs="Arial"/>
              </w:rPr>
            </w:pPr>
            <w:r w:rsidRPr="00B94EFF">
              <w:rPr>
                <w:rFonts w:cs="Arial"/>
              </w:rPr>
              <w:t>The cell PCIs are selected such that the relative shifts of PRS patterns among cells are as given by the test parameters</w:t>
            </w:r>
          </w:p>
        </w:tc>
      </w:tr>
      <w:tr w:rsidR="007223C9" w:rsidRPr="00B94EFF" w14:paraId="5D71C521"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21434C32" w14:textId="77777777" w:rsidR="007223C9" w:rsidRPr="00B94EFF" w:rsidRDefault="007223C9" w:rsidP="003A7444">
            <w:pPr>
              <w:pStyle w:val="TAC"/>
              <w:rPr>
                <w:rFonts w:cs="Arial"/>
              </w:rPr>
            </w:pPr>
            <w:r w:rsidRPr="00B94EFF">
              <w:rPr>
                <w:rFonts w:cs="Arial"/>
                <w:bCs/>
              </w:rPr>
              <w:t>CP length</w:t>
            </w:r>
          </w:p>
        </w:tc>
        <w:tc>
          <w:tcPr>
            <w:tcW w:w="851" w:type="dxa"/>
            <w:tcBorders>
              <w:top w:val="single" w:sz="4" w:space="0" w:color="auto"/>
              <w:left w:val="single" w:sz="4" w:space="0" w:color="auto"/>
              <w:bottom w:val="single" w:sz="4" w:space="0" w:color="auto"/>
              <w:right w:val="single" w:sz="4" w:space="0" w:color="auto"/>
            </w:tcBorders>
          </w:tcPr>
          <w:p w14:paraId="2DCEE159"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4A7DC3C" w14:textId="77777777" w:rsidR="007223C9" w:rsidRPr="00B94EFF" w:rsidRDefault="007223C9" w:rsidP="003A7444">
            <w:pPr>
              <w:pStyle w:val="TAC"/>
              <w:rPr>
                <w:rFonts w:cs="Arial"/>
              </w:rPr>
            </w:pPr>
            <w:r w:rsidRPr="00B94EFF">
              <w:rPr>
                <w:rFonts w:cs="Arial"/>
                <w:bCs/>
              </w:rPr>
              <w:t>Normal</w:t>
            </w:r>
          </w:p>
        </w:tc>
        <w:tc>
          <w:tcPr>
            <w:tcW w:w="2895" w:type="dxa"/>
            <w:tcBorders>
              <w:top w:val="single" w:sz="4" w:space="0" w:color="auto"/>
              <w:left w:val="single" w:sz="4" w:space="0" w:color="auto"/>
              <w:bottom w:val="single" w:sz="4" w:space="0" w:color="auto"/>
              <w:right w:val="single" w:sz="4" w:space="0" w:color="auto"/>
            </w:tcBorders>
          </w:tcPr>
          <w:p w14:paraId="66B8DFE2" w14:textId="77777777" w:rsidR="007223C9" w:rsidRPr="00B94EFF" w:rsidRDefault="007223C9" w:rsidP="003A7444">
            <w:pPr>
              <w:pStyle w:val="TAC"/>
              <w:rPr>
                <w:rFonts w:cs="Arial"/>
              </w:rPr>
            </w:pPr>
          </w:p>
        </w:tc>
      </w:tr>
      <w:tr w:rsidR="007223C9" w:rsidRPr="00B94EFF" w14:paraId="0A59D729"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70A46FA2" w14:textId="77777777" w:rsidR="007223C9" w:rsidRPr="00B94EFF" w:rsidRDefault="007223C9" w:rsidP="003A7444">
            <w:pPr>
              <w:pStyle w:val="TAC"/>
              <w:rPr>
                <w:rFonts w:cs="Arial"/>
              </w:rPr>
            </w:pPr>
            <w:r w:rsidRPr="00B94EFF">
              <w:rPr>
                <w:rFonts w:cs="Arial"/>
                <w:bCs/>
              </w:rPr>
              <w:t>DRX</w:t>
            </w:r>
          </w:p>
        </w:tc>
        <w:tc>
          <w:tcPr>
            <w:tcW w:w="851" w:type="dxa"/>
            <w:tcBorders>
              <w:top w:val="single" w:sz="4" w:space="0" w:color="auto"/>
              <w:left w:val="single" w:sz="4" w:space="0" w:color="auto"/>
              <w:bottom w:val="single" w:sz="4" w:space="0" w:color="auto"/>
              <w:right w:val="single" w:sz="4" w:space="0" w:color="auto"/>
            </w:tcBorders>
            <w:hideMark/>
          </w:tcPr>
          <w:p w14:paraId="6F5B8239" w14:textId="77777777" w:rsidR="007223C9" w:rsidRPr="00B94EFF" w:rsidRDefault="007223C9" w:rsidP="003A7444">
            <w:pPr>
              <w:pStyle w:val="TAC"/>
              <w:rPr>
                <w:rFonts w:cs="Arial"/>
              </w:rPr>
            </w:pPr>
            <w:r w:rsidRPr="00B94EFF">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249FC5F6" w14:textId="77777777" w:rsidR="007223C9" w:rsidRPr="00B94EFF" w:rsidRDefault="007223C9" w:rsidP="003A7444">
            <w:pPr>
              <w:pStyle w:val="TAC"/>
              <w:rPr>
                <w:rFonts w:cs="Arial"/>
              </w:rPr>
            </w:pPr>
            <w:r w:rsidRPr="00B94EFF">
              <w:rPr>
                <w:rFonts w:cs="Arial"/>
                <w:bCs/>
              </w:rPr>
              <w:t>1.28</w:t>
            </w:r>
          </w:p>
        </w:tc>
        <w:tc>
          <w:tcPr>
            <w:tcW w:w="2895" w:type="dxa"/>
            <w:tcBorders>
              <w:top w:val="single" w:sz="4" w:space="0" w:color="auto"/>
              <w:left w:val="single" w:sz="4" w:space="0" w:color="auto"/>
              <w:bottom w:val="single" w:sz="4" w:space="0" w:color="auto"/>
              <w:right w:val="single" w:sz="4" w:space="0" w:color="auto"/>
            </w:tcBorders>
          </w:tcPr>
          <w:p w14:paraId="207A2E95" w14:textId="77777777" w:rsidR="007223C9" w:rsidRPr="00B94EFF" w:rsidRDefault="007223C9" w:rsidP="003A7444">
            <w:pPr>
              <w:pStyle w:val="TAC"/>
              <w:rPr>
                <w:rFonts w:cs="Arial"/>
              </w:rPr>
            </w:pPr>
          </w:p>
        </w:tc>
      </w:tr>
      <w:tr w:rsidR="007223C9" w:rsidRPr="00B94EFF" w14:paraId="10CF710E"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339FE8E2" w14:textId="77777777" w:rsidR="007223C9" w:rsidRPr="00B94EFF" w:rsidRDefault="007223C9" w:rsidP="003A7444">
            <w:pPr>
              <w:pStyle w:val="TAC"/>
              <w:rPr>
                <w:rFonts w:cs="Arial"/>
              </w:rPr>
            </w:pPr>
            <w:r w:rsidRPr="00B94EFF">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hideMark/>
          </w:tcPr>
          <w:p w14:paraId="18B5E74B" w14:textId="77777777" w:rsidR="007223C9" w:rsidRPr="00B94EFF" w:rsidRDefault="007223C9" w:rsidP="003A7444">
            <w:pPr>
              <w:pStyle w:val="TAC"/>
              <w:rPr>
                <w:rFonts w:cs="Arial"/>
              </w:rPr>
            </w:pPr>
            <w:r w:rsidRPr="00B94EFF">
              <w:rPr>
                <w:rFonts w:cs="Arial"/>
              </w:rPr>
              <w:sym w:font="Symbol" w:char="F06D"/>
            </w:r>
            <w:r w:rsidRPr="00B94EFF">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1576DCC6" w14:textId="77777777" w:rsidR="007223C9" w:rsidRPr="00B94EFF" w:rsidRDefault="007223C9" w:rsidP="003A7444">
            <w:pPr>
              <w:pStyle w:val="TAC"/>
              <w:rPr>
                <w:rFonts w:cs="Arial"/>
              </w:rPr>
            </w:pPr>
            <w:r w:rsidRPr="00B94EFF">
              <w:rPr>
                <w:rFonts w:cs="Arial"/>
              </w:rPr>
              <w:t>Cell 2 to Cell 1: 0</w:t>
            </w:r>
          </w:p>
          <w:p w14:paraId="0C005812" w14:textId="77777777" w:rsidR="007223C9" w:rsidRPr="00B94EFF" w:rsidRDefault="007223C9" w:rsidP="003A7444">
            <w:pPr>
              <w:pStyle w:val="TAC"/>
              <w:rPr>
                <w:rFonts w:cs="Arial"/>
              </w:rPr>
            </w:pPr>
            <w:r w:rsidRPr="00B94EFF">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hideMark/>
          </w:tcPr>
          <w:p w14:paraId="043F709A" w14:textId="77777777" w:rsidR="007223C9" w:rsidRPr="00B94EFF" w:rsidRDefault="007223C9" w:rsidP="003A7444">
            <w:pPr>
              <w:pStyle w:val="TAC"/>
              <w:rPr>
                <w:rFonts w:cs="Arial"/>
              </w:rPr>
            </w:pPr>
            <w:r w:rsidRPr="00B94EFF">
              <w:rPr>
                <w:rFonts w:cs="Arial"/>
              </w:rPr>
              <w:t>PRS are transmitted from synchronous cells</w:t>
            </w:r>
          </w:p>
        </w:tc>
      </w:tr>
      <w:tr w:rsidR="007223C9" w:rsidRPr="00B94EFF" w14:paraId="4F36D1D3"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0130E6E7" w14:textId="77777777" w:rsidR="007223C9" w:rsidRPr="00B94EFF" w:rsidRDefault="007223C9" w:rsidP="003A7444">
            <w:pPr>
              <w:pStyle w:val="TAC"/>
              <w:rPr>
                <w:rFonts w:cs="Arial"/>
              </w:rPr>
            </w:pPr>
            <w:r w:rsidRPr="00B94EFF">
              <w:rPr>
                <w:rFonts w:cs="Arial"/>
              </w:rPr>
              <w:t>Expected RSTD</w:t>
            </w:r>
          </w:p>
        </w:tc>
        <w:tc>
          <w:tcPr>
            <w:tcW w:w="851" w:type="dxa"/>
            <w:tcBorders>
              <w:top w:val="single" w:sz="4" w:space="0" w:color="auto"/>
              <w:left w:val="single" w:sz="4" w:space="0" w:color="auto"/>
              <w:bottom w:val="single" w:sz="4" w:space="0" w:color="auto"/>
              <w:right w:val="single" w:sz="4" w:space="0" w:color="auto"/>
            </w:tcBorders>
            <w:hideMark/>
          </w:tcPr>
          <w:p w14:paraId="4C16E3F7" w14:textId="77777777" w:rsidR="007223C9" w:rsidRPr="00B94EFF" w:rsidRDefault="007223C9" w:rsidP="003A7444">
            <w:pPr>
              <w:pStyle w:val="TAC"/>
              <w:rPr>
                <w:rFonts w:cs="Arial"/>
              </w:rPr>
            </w:pPr>
            <w:r w:rsidRPr="00B94EFF">
              <w:rPr>
                <w:rFonts w:cs="Arial"/>
              </w:rPr>
              <w:sym w:font="Symbol" w:char="F06D"/>
            </w:r>
            <w:r w:rsidRPr="00B94EFF">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25344F7A" w14:textId="77777777" w:rsidR="007223C9" w:rsidRPr="00B94EFF" w:rsidRDefault="007223C9" w:rsidP="003A7444">
            <w:pPr>
              <w:pStyle w:val="TAC"/>
              <w:rPr>
                <w:rFonts w:cs="Arial"/>
              </w:rPr>
            </w:pPr>
            <w:r w:rsidRPr="00B94EFF">
              <w:rPr>
                <w:rFonts w:cs="Arial"/>
              </w:rPr>
              <w:t xml:space="preserve">Cell 2: 3 </w:t>
            </w:r>
          </w:p>
          <w:p w14:paraId="62D9CAF8" w14:textId="77777777" w:rsidR="007223C9" w:rsidRPr="00B94EFF" w:rsidRDefault="007223C9" w:rsidP="003A7444">
            <w:pPr>
              <w:pStyle w:val="TAC"/>
              <w:rPr>
                <w:rFonts w:cs="Arial"/>
              </w:rPr>
            </w:pPr>
            <w:r w:rsidRPr="00B94EFF">
              <w:rPr>
                <w:rFonts w:cs="Arial"/>
              </w:rPr>
              <w:t>Cell 3: 3</w:t>
            </w:r>
          </w:p>
          <w:p w14:paraId="584C6927" w14:textId="77777777" w:rsidR="007223C9" w:rsidRPr="00B94EFF" w:rsidRDefault="007223C9" w:rsidP="003A7444">
            <w:pPr>
              <w:pStyle w:val="TAC"/>
              <w:rPr>
                <w:rFonts w:cs="Arial"/>
              </w:rPr>
            </w:pPr>
            <w:r w:rsidRPr="00B94EFF">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hideMark/>
          </w:tcPr>
          <w:p w14:paraId="066AEDF0" w14:textId="77777777" w:rsidR="007223C9" w:rsidRPr="00B94EFF" w:rsidRDefault="007223C9" w:rsidP="003A7444">
            <w:pPr>
              <w:pStyle w:val="TAC"/>
              <w:rPr>
                <w:rFonts w:cs="Arial"/>
              </w:rPr>
            </w:pPr>
            <w:r w:rsidRPr="00B94EFF">
              <w:rPr>
                <w:rFonts w:cs="Arial"/>
              </w:rPr>
              <w:t>The expected RSTD is what is expected at the receiver. The corresponding parameter in the DL-TDOA assistance data specified in TS 37.355</w:t>
            </w:r>
            <w:r w:rsidRPr="00B94EFF">
              <w:t> </w:t>
            </w:r>
            <w:r w:rsidRPr="00B94EFF">
              <w:rPr>
                <w:rFonts w:cs="Arial"/>
              </w:rPr>
              <w:t xml:space="preserve">[34] is the </w:t>
            </w:r>
            <w:proofErr w:type="spellStart"/>
            <w:r w:rsidRPr="00B94EFF">
              <w:rPr>
                <w:rFonts w:cs="Arial"/>
              </w:rPr>
              <w:t>expectedRSTD</w:t>
            </w:r>
            <w:proofErr w:type="spellEnd"/>
            <w:r w:rsidRPr="00B94EFF">
              <w:rPr>
                <w:rFonts w:cs="Arial"/>
              </w:rPr>
              <w:t xml:space="preserve"> indicator</w:t>
            </w:r>
          </w:p>
        </w:tc>
      </w:tr>
      <w:tr w:rsidR="007223C9" w:rsidRPr="00B94EFF" w14:paraId="05CB56B5"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051C69FE" w14:textId="77777777" w:rsidR="007223C9" w:rsidRPr="00B94EFF" w:rsidRDefault="007223C9" w:rsidP="003A7444">
            <w:pPr>
              <w:pStyle w:val="TAC"/>
              <w:rPr>
                <w:rFonts w:cs="Arial"/>
              </w:rPr>
            </w:pPr>
            <w:r w:rsidRPr="00B94EFF">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hideMark/>
          </w:tcPr>
          <w:p w14:paraId="2E1ADCB0" w14:textId="77777777" w:rsidR="007223C9" w:rsidRPr="00B94EFF" w:rsidRDefault="007223C9" w:rsidP="003A7444">
            <w:pPr>
              <w:pStyle w:val="TAC"/>
              <w:rPr>
                <w:rFonts w:cs="Arial"/>
              </w:rPr>
            </w:pPr>
            <w:r w:rsidRPr="00B94EFF">
              <w:rPr>
                <w:rFonts w:cs="Arial"/>
              </w:rPr>
              <w:sym w:font="Symbol" w:char="F06D"/>
            </w:r>
            <w:r w:rsidRPr="00B94EFF">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5791143E" w14:textId="77777777" w:rsidR="007223C9" w:rsidRPr="00B94EFF" w:rsidRDefault="007223C9" w:rsidP="003A7444">
            <w:pPr>
              <w:pStyle w:val="TAC"/>
              <w:rPr>
                <w:rFonts w:cs="Arial"/>
              </w:rPr>
            </w:pPr>
            <w:r w:rsidRPr="00B94EFF">
              <w:rPr>
                <w:rFonts w:cs="Arial"/>
              </w:rPr>
              <w:t>5</w:t>
            </w:r>
          </w:p>
        </w:tc>
        <w:tc>
          <w:tcPr>
            <w:tcW w:w="2895" w:type="dxa"/>
            <w:tcBorders>
              <w:top w:val="single" w:sz="4" w:space="0" w:color="auto"/>
              <w:left w:val="single" w:sz="4" w:space="0" w:color="auto"/>
              <w:bottom w:val="single" w:sz="4" w:space="0" w:color="auto"/>
              <w:right w:val="single" w:sz="4" w:space="0" w:color="auto"/>
            </w:tcBorders>
            <w:hideMark/>
          </w:tcPr>
          <w:p w14:paraId="73C27339" w14:textId="77777777" w:rsidR="007223C9" w:rsidRPr="00B94EFF" w:rsidRDefault="007223C9" w:rsidP="003A7444">
            <w:pPr>
              <w:pStyle w:val="TAC"/>
              <w:rPr>
                <w:rFonts w:cs="Arial"/>
              </w:rPr>
            </w:pPr>
            <w:r w:rsidRPr="00B94EFF">
              <w:rPr>
                <w:rFonts w:cs="Arial"/>
              </w:rPr>
              <w:t>The corresponding parameter in the DL-TDOA assistance ta specified in TS 37.355</w:t>
            </w:r>
            <w:r w:rsidRPr="00B94EFF">
              <w:t> </w:t>
            </w:r>
            <w:r w:rsidRPr="00B94EFF">
              <w:rPr>
                <w:rFonts w:cs="Arial"/>
              </w:rPr>
              <w:t xml:space="preserve">[34] is the </w:t>
            </w:r>
            <w:proofErr w:type="spellStart"/>
            <w:r w:rsidRPr="00B94EFF">
              <w:rPr>
                <w:rFonts w:cs="Arial"/>
              </w:rPr>
              <w:t>expectedRSTD</w:t>
            </w:r>
            <w:proofErr w:type="spellEnd"/>
            <w:r w:rsidRPr="00B94EFF">
              <w:rPr>
                <w:rFonts w:cs="Arial"/>
              </w:rPr>
              <w:t>-Uncertainty index</w:t>
            </w:r>
          </w:p>
        </w:tc>
      </w:tr>
      <w:tr w:rsidR="007223C9" w:rsidRPr="00B94EFF" w14:paraId="004D7719"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64CA211D" w14:textId="77777777" w:rsidR="007223C9" w:rsidRPr="00B94EFF" w:rsidRDefault="007223C9" w:rsidP="003A7444">
            <w:pPr>
              <w:pStyle w:val="TAC"/>
              <w:rPr>
                <w:rFonts w:cs="Arial"/>
              </w:rPr>
            </w:pPr>
            <w:r w:rsidRPr="00B94EFF">
              <w:rPr>
                <w:rFonts w:cs="Arial"/>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tcPr>
          <w:p w14:paraId="39653AB0"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B895404" w14:textId="77777777" w:rsidR="007223C9" w:rsidRPr="00B94EFF" w:rsidRDefault="007223C9" w:rsidP="003A7444">
            <w:pPr>
              <w:pStyle w:val="TAC"/>
              <w:rPr>
                <w:rFonts w:cs="Arial"/>
              </w:rPr>
            </w:pPr>
            <w:r w:rsidRPr="00B94EFF">
              <w:rPr>
                <w:rFonts w:cs="Arial"/>
              </w:rPr>
              <w:t>4</w:t>
            </w:r>
          </w:p>
        </w:tc>
        <w:tc>
          <w:tcPr>
            <w:tcW w:w="2895" w:type="dxa"/>
            <w:tcBorders>
              <w:top w:val="single" w:sz="4" w:space="0" w:color="auto"/>
              <w:left w:val="single" w:sz="4" w:space="0" w:color="auto"/>
              <w:bottom w:val="single" w:sz="4" w:space="0" w:color="auto"/>
              <w:right w:val="single" w:sz="4" w:space="0" w:color="auto"/>
            </w:tcBorders>
            <w:hideMark/>
          </w:tcPr>
          <w:p w14:paraId="5E6914BD" w14:textId="77777777" w:rsidR="007223C9" w:rsidRPr="00B94EFF" w:rsidRDefault="007223C9" w:rsidP="003A7444">
            <w:pPr>
              <w:pStyle w:val="TAC"/>
              <w:rPr>
                <w:rFonts w:cs="Arial"/>
              </w:rPr>
            </w:pPr>
            <w:r w:rsidRPr="00B94EFF">
              <w:rPr>
                <w:rFonts w:cs="Arial"/>
              </w:rPr>
              <w:t>Including the reference cell</w:t>
            </w:r>
          </w:p>
        </w:tc>
      </w:tr>
      <w:tr w:rsidR="007223C9" w:rsidRPr="00B94EFF" w14:paraId="4C06DFFC"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36DEA4CB" w14:textId="77777777" w:rsidR="007223C9" w:rsidRPr="00B94EFF" w:rsidRDefault="007223C9" w:rsidP="003A7444">
            <w:pPr>
              <w:pStyle w:val="TAC"/>
              <w:rPr>
                <w:rFonts w:cs="Arial"/>
              </w:rPr>
            </w:pPr>
            <w:r w:rsidRPr="00B94EFF">
              <w:rPr>
                <w:rFonts w:cs="Arial"/>
              </w:rPr>
              <w:t>PRS muting info</w:t>
            </w:r>
          </w:p>
        </w:tc>
        <w:tc>
          <w:tcPr>
            <w:tcW w:w="851" w:type="dxa"/>
            <w:tcBorders>
              <w:top w:val="single" w:sz="4" w:space="0" w:color="auto"/>
              <w:left w:val="single" w:sz="4" w:space="0" w:color="auto"/>
              <w:bottom w:val="single" w:sz="4" w:space="0" w:color="auto"/>
              <w:right w:val="single" w:sz="4" w:space="0" w:color="auto"/>
            </w:tcBorders>
          </w:tcPr>
          <w:p w14:paraId="1664C7C2"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3500E55" w14:textId="77777777" w:rsidR="007223C9" w:rsidRPr="00B94EFF" w:rsidRDefault="007223C9" w:rsidP="003A7444">
            <w:pPr>
              <w:pStyle w:val="TAC"/>
              <w:rPr>
                <w:rFonts w:cs="Arial"/>
              </w:rPr>
            </w:pPr>
            <w:r w:rsidRPr="00B94EFF">
              <w:rPr>
                <w:rFonts w:cs="Arial"/>
              </w:rPr>
              <w:t>Cell 1: ‘10’</w:t>
            </w:r>
          </w:p>
          <w:p w14:paraId="214296D7" w14:textId="77777777" w:rsidR="007223C9" w:rsidRPr="00B94EFF" w:rsidRDefault="007223C9" w:rsidP="003A7444">
            <w:pPr>
              <w:pStyle w:val="TAC"/>
              <w:rPr>
                <w:rFonts w:cs="Arial"/>
              </w:rPr>
            </w:pPr>
            <w:r w:rsidRPr="00B94EFF">
              <w:rPr>
                <w:rFonts w:cs="Arial"/>
              </w:rPr>
              <w:t>Cell 2: ‘01’</w:t>
            </w:r>
          </w:p>
          <w:p w14:paraId="12A18648" w14:textId="77777777" w:rsidR="007223C9" w:rsidRPr="00B94EFF" w:rsidRDefault="007223C9" w:rsidP="003A7444">
            <w:pPr>
              <w:pStyle w:val="TAC"/>
              <w:rPr>
                <w:rFonts w:cs="Arial"/>
              </w:rPr>
            </w:pPr>
            <w:r w:rsidRPr="00B94EFF">
              <w:rPr>
                <w:rFonts w:cs="Arial"/>
              </w:rPr>
              <w:t>Cell 3: ‘10’</w:t>
            </w:r>
          </w:p>
        </w:tc>
        <w:tc>
          <w:tcPr>
            <w:tcW w:w="2895" w:type="dxa"/>
            <w:tcBorders>
              <w:top w:val="single" w:sz="4" w:space="0" w:color="auto"/>
              <w:left w:val="single" w:sz="4" w:space="0" w:color="auto"/>
              <w:bottom w:val="single" w:sz="4" w:space="0" w:color="auto"/>
              <w:right w:val="single" w:sz="4" w:space="0" w:color="auto"/>
            </w:tcBorders>
            <w:hideMark/>
          </w:tcPr>
          <w:p w14:paraId="59A93945" w14:textId="77777777" w:rsidR="007223C9" w:rsidRPr="00B94EFF" w:rsidRDefault="007223C9" w:rsidP="003A7444">
            <w:pPr>
              <w:keepNext/>
              <w:keepLines/>
              <w:spacing w:after="0"/>
              <w:jc w:val="center"/>
              <w:rPr>
                <w:rFonts w:ascii="Arial" w:hAnsi="Arial" w:cs="Arial"/>
                <w:sz w:val="18"/>
              </w:rPr>
            </w:pPr>
            <w:r>
              <w:rPr>
                <w:rFonts w:ascii="Arial" w:hAnsi="Arial" w:cs="Arial"/>
                <w:sz w:val="18"/>
              </w:rPr>
              <w:t xml:space="preserve">Corresponds </w:t>
            </w:r>
            <w:r w:rsidRPr="00B94EFF">
              <w:rPr>
                <w:rFonts w:ascii="Arial" w:hAnsi="Arial" w:cs="Arial"/>
                <w:sz w:val="18"/>
              </w:rPr>
              <w:t>to prs-</w:t>
            </w:r>
            <w:proofErr w:type="spellStart"/>
            <w:r w:rsidRPr="00B94EFF">
              <w:rPr>
                <w:rFonts w:ascii="Arial" w:hAnsi="Arial" w:cs="Arial"/>
                <w:sz w:val="18"/>
              </w:rPr>
              <w:t>MutingInfo</w:t>
            </w:r>
            <w:proofErr w:type="spellEnd"/>
            <w:r w:rsidRPr="00B94EFF">
              <w:rPr>
                <w:rFonts w:ascii="Arial" w:hAnsi="Arial" w:cs="Arial"/>
                <w:sz w:val="18"/>
              </w:rPr>
              <w:t xml:space="preserve"> defined in TS 37.355 [34]</w:t>
            </w:r>
          </w:p>
        </w:tc>
      </w:tr>
      <w:tr w:rsidR="007223C9" w:rsidRPr="00B94EFF" w14:paraId="299D4483"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3ECBB12C" w14:textId="77777777" w:rsidR="007223C9" w:rsidRPr="00B94EFF" w:rsidRDefault="007223C9" w:rsidP="003A7444">
            <w:pPr>
              <w:pStyle w:val="TAC"/>
              <w:rPr>
                <w:rFonts w:cs="Arial"/>
              </w:rPr>
            </w:pPr>
            <w:r w:rsidRPr="00B94EFF">
              <w:rPr>
                <w:rFonts w:cs="Arial"/>
              </w:rPr>
              <w:t>PRS resource RE offset</w:t>
            </w:r>
          </w:p>
        </w:tc>
        <w:tc>
          <w:tcPr>
            <w:tcW w:w="851" w:type="dxa"/>
            <w:tcBorders>
              <w:top w:val="single" w:sz="4" w:space="0" w:color="auto"/>
              <w:left w:val="single" w:sz="4" w:space="0" w:color="auto"/>
              <w:bottom w:val="single" w:sz="4" w:space="0" w:color="auto"/>
              <w:right w:val="single" w:sz="4" w:space="0" w:color="auto"/>
            </w:tcBorders>
          </w:tcPr>
          <w:p w14:paraId="2758AAAB"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F98391E" w14:textId="77777777" w:rsidR="007223C9" w:rsidRPr="00B94EFF" w:rsidRDefault="007223C9" w:rsidP="003A7444">
            <w:pPr>
              <w:pStyle w:val="TAC"/>
              <w:rPr>
                <w:rFonts w:cs="Arial"/>
              </w:rPr>
            </w:pPr>
            <w:r w:rsidRPr="00B94EFF">
              <w:rPr>
                <w:rFonts w:cs="Arial"/>
              </w:rPr>
              <w:t>Cell 1: 0</w:t>
            </w:r>
          </w:p>
          <w:p w14:paraId="5DD3E2F4" w14:textId="77777777" w:rsidR="007223C9" w:rsidRPr="00B94EFF" w:rsidRDefault="007223C9" w:rsidP="003A7444">
            <w:pPr>
              <w:pStyle w:val="TAC"/>
              <w:rPr>
                <w:rFonts w:cs="Arial"/>
              </w:rPr>
            </w:pPr>
            <w:r w:rsidRPr="00B94EFF">
              <w:rPr>
                <w:rFonts w:cs="Arial"/>
              </w:rPr>
              <w:t>Cell 2: 0</w:t>
            </w:r>
          </w:p>
          <w:p w14:paraId="24B6872E" w14:textId="77777777" w:rsidR="007223C9" w:rsidRPr="00B94EFF" w:rsidRDefault="007223C9" w:rsidP="003A7444">
            <w:pPr>
              <w:pStyle w:val="TAC"/>
              <w:rPr>
                <w:rFonts w:cs="Arial"/>
              </w:rPr>
            </w:pPr>
            <w:r w:rsidRPr="00B94EFF">
              <w:rPr>
                <w:rFonts w:cs="Arial"/>
              </w:rPr>
              <w:t>Cell 3: 1</w:t>
            </w:r>
          </w:p>
        </w:tc>
        <w:tc>
          <w:tcPr>
            <w:tcW w:w="2895" w:type="dxa"/>
            <w:tcBorders>
              <w:top w:val="single" w:sz="4" w:space="0" w:color="auto"/>
              <w:left w:val="single" w:sz="4" w:space="0" w:color="auto"/>
              <w:bottom w:val="single" w:sz="4" w:space="0" w:color="auto"/>
              <w:right w:val="single" w:sz="4" w:space="0" w:color="auto"/>
            </w:tcBorders>
            <w:hideMark/>
          </w:tcPr>
          <w:p w14:paraId="096CAFB4" w14:textId="77777777" w:rsidR="007223C9" w:rsidRPr="00B94EFF" w:rsidRDefault="007223C9" w:rsidP="003A7444">
            <w:pPr>
              <w:pStyle w:val="TAC"/>
              <w:rPr>
                <w:rFonts w:cs="Arial"/>
              </w:rPr>
            </w:pPr>
            <w:r w:rsidRPr="00B94EFF">
              <w:rPr>
                <w:rFonts w:cs="Arial"/>
              </w:rPr>
              <w:t>Cell 1 and Cell 3 are configured with different resource offsets</w:t>
            </w:r>
          </w:p>
        </w:tc>
      </w:tr>
      <w:tr w:rsidR="007223C9" w:rsidRPr="00B94EFF" w14:paraId="2E7F51BB"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115A314E" w14:textId="77777777" w:rsidR="007223C9" w:rsidRPr="00B94EFF" w:rsidRDefault="007223C9" w:rsidP="003A7444">
            <w:pPr>
              <w:pStyle w:val="TAC"/>
              <w:rPr>
                <w:rFonts w:cs="Arial"/>
              </w:rPr>
            </w:pPr>
            <w:r w:rsidRPr="00B94EFF">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4C223D66" w14:textId="77777777" w:rsidR="007223C9" w:rsidRPr="00B94EFF" w:rsidRDefault="007223C9" w:rsidP="003A7444">
            <w:pPr>
              <w:pStyle w:val="TAC"/>
              <w:rPr>
                <w:rFonts w:cs="Arial"/>
              </w:rPr>
            </w:pPr>
            <w:r w:rsidRPr="00B94EFF">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589A5782" w14:textId="77777777" w:rsidR="007223C9" w:rsidRPr="00B94EFF" w:rsidRDefault="007223C9" w:rsidP="003A7444">
            <w:pPr>
              <w:pStyle w:val="TAC"/>
              <w:rPr>
                <w:rFonts w:cs="Arial"/>
              </w:rPr>
            </w:pPr>
            <w:r w:rsidRPr="00B94EFF">
              <w:rPr>
                <w:rFonts w:cs="Arial"/>
              </w:rPr>
              <w:t>3</w:t>
            </w:r>
          </w:p>
        </w:tc>
        <w:tc>
          <w:tcPr>
            <w:tcW w:w="2895" w:type="dxa"/>
            <w:tcBorders>
              <w:top w:val="single" w:sz="4" w:space="0" w:color="auto"/>
              <w:left w:val="single" w:sz="4" w:space="0" w:color="auto"/>
              <w:bottom w:val="single" w:sz="4" w:space="0" w:color="auto"/>
              <w:right w:val="single" w:sz="4" w:space="0" w:color="auto"/>
            </w:tcBorders>
            <w:hideMark/>
          </w:tcPr>
          <w:p w14:paraId="341BEDD2" w14:textId="77777777" w:rsidR="007223C9" w:rsidRPr="00B94EFF" w:rsidRDefault="007223C9" w:rsidP="003A7444">
            <w:pPr>
              <w:pStyle w:val="TAC"/>
              <w:rPr>
                <w:rFonts w:cs="Arial"/>
              </w:rPr>
            </w:pPr>
            <w:r w:rsidRPr="00B94EFF">
              <w:rPr>
                <w:rFonts w:cs="Arial"/>
              </w:rPr>
              <w:t>The length of the time interval from the beginning of each test</w:t>
            </w:r>
          </w:p>
        </w:tc>
      </w:tr>
      <w:tr w:rsidR="007223C9" w:rsidRPr="00B94EFF" w14:paraId="4E04A524"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656F2E80" w14:textId="77777777" w:rsidR="007223C9" w:rsidRPr="00B94EFF" w:rsidRDefault="007223C9" w:rsidP="003A7444">
            <w:pPr>
              <w:pStyle w:val="TAC"/>
              <w:rPr>
                <w:rFonts w:cs="Arial"/>
              </w:rPr>
            </w:pPr>
            <w:r w:rsidRPr="00B94EFF">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7557CDD9" w14:textId="77777777" w:rsidR="007223C9" w:rsidRPr="00B94EFF" w:rsidRDefault="007223C9" w:rsidP="003A7444">
            <w:pPr>
              <w:pStyle w:val="TAC"/>
              <w:rPr>
                <w:rFonts w:cs="Arial"/>
              </w:rPr>
            </w:pPr>
            <w:r w:rsidRPr="00B94EFF">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4480E682" w14:textId="77777777" w:rsidR="007223C9" w:rsidRPr="00B94EFF" w:rsidRDefault="007223C9" w:rsidP="003A7444">
            <w:pPr>
              <w:pStyle w:val="TAC"/>
              <w:rPr>
                <w:rFonts w:cs="Arial"/>
              </w:rPr>
            </w:pPr>
            <w:r w:rsidRPr="00B94EFF">
              <w:rPr>
                <w:rFonts w:cs="Arial"/>
              </w:rPr>
              <w:t>5</w:t>
            </w:r>
          </w:p>
        </w:tc>
        <w:tc>
          <w:tcPr>
            <w:tcW w:w="2895" w:type="dxa"/>
            <w:tcBorders>
              <w:top w:val="single" w:sz="4" w:space="0" w:color="auto"/>
              <w:left w:val="single" w:sz="4" w:space="0" w:color="auto"/>
              <w:bottom w:val="single" w:sz="4" w:space="0" w:color="auto"/>
              <w:right w:val="single" w:sz="4" w:space="0" w:color="auto"/>
            </w:tcBorders>
            <w:hideMark/>
          </w:tcPr>
          <w:p w14:paraId="2017D9A0" w14:textId="77777777" w:rsidR="007223C9" w:rsidRPr="00B94EFF" w:rsidRDefault="007223C9" w:rsidP="003A7444">
            <w:pPr>
              <w:pStyle w:val="TAC"/>
              <w:rPr>
                <w:rFonts w:cs="Arial"/>
              </w:rPr>
            </w:pPr>
            <w:r w:rsidRPr="00B94EFF">
              <w:rPr>
                <w:rFonts w:cs="Arial"/>
              </w:rPr>
              <w:t>The length of the time interval that follows immediately after time interval T1.</w:t>
            </w:r>
          </w:p>
        </w:tc>
      </w:tr>
    </w:tbl>
    <w:p w14:paraId="23404400" w14:textId="77777777" w:rsidR="007223C9" w:rsidRPr="00B94EFF" w:rsidRDefault="007223C9" w:rsidP="007223C9"/>
    <w:p w14:paraId="737D7961" w14:textId="77777777" w:rsidR="007223C9" w:rsidRPr="00B94EFF" w:rsidRDefault="007223C9" w:rsidP="007223C9">
      <w:pPr>
        <w:pStyle w:val="TH"/>
      </w:pPr>
      <w:r w:rsidRPr="00B94EFF">
        <w:t>Table Table.14.4.1.5-2: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7223C9" w:rsidRPr="00B94EFF" w14:paraId="40877F72"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2FA68616" w14:textId="77777777" w:rsidR="007223C9" w:rsidRPr="00B94EFF" w:rsidRDefault="007223C9" w:rsidP="003A7444">
            <w:pPr>
              <w:pStyle w:val="TAH"/>
              <w:rPr>
                <w:rFonts w:cs="Arial"/>
              </w:rPr>
            </w:pPr>
            <w:r w:rsidRPr="00B94EFF">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2272B99C" w14:textId="77777777" w:rsidR="007223C9" w:rsidRPr="00B94EFF" w:rsidRDefault="007223C9" w:rsidP="003A7444">
            <w:pPr>
              <w:pStyle w:val="TAH"/>
              <w:rPr>
                <w:rFonts w:cs="Arial"/>
              </w:rPr>
            </w:pPr>
            <w:r w:rsidRPr="00B94EFF">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26475151" w14:textId="77777777" w:rsidR="007223C9" w:rsidRPr="00B94EFF" w:rsidRDefault="007223C9" w:rsidP="003A7444">
            <w:pPr>
              <w:pStyle w:val="TAH"/>
              <w:rPr>
                <w:rFonts w:cs="Arial"/>
              </w:rPr>
            </w:pPr>
            <w:r w:rsidRPr="00B94EFF">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19075A62" w14:textId="77777777" w:rsidR="007223C9" w:rsidRPr="00B94EFF" w:rsidRDefault="007223C9" w:rsidP="003A7444">
            <w:pPr>
              <w:pStyle w:val="TAH"/>
              <w:rPr>
                <w:rFonts w:cs="Arial"/>
              </w:rPr>
            </w:pPr>
            <w:r w:rsidRPr="00B94EFF">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4A231FCB" w14:textId="77777777" w:rsidR="007223C9" w:rsidRPr="00B94EFF" w:rsidRDefault="007223C9" w:rsidP="003A7444">
            <w:pPr>
              <w:pStyle w:val="TAH"/>
              <w:rPr>
                <w:rFonts w:cs="Arial"/>
              </w:rPr>
            </w:pPr>
            <w:r w:rsidRPr="00B94EFF">
              <w:rPr>
                <w:rFonts w:cs="Arial"/>
              </w:rPr>
              <w:t>Cell 3</w:t>
            </w:r>
          </w:p>
        </w:tc>
      </w:tr>
      <w:tr w:rsidR="007223C9" w:rsidRPr="00B94EFF" w14:paraId="6E13AC0C"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93103F2" w14:textId="77777777" w:rsidR="007223C9" w:rsidRPr="00B94EFF" w:rsidRDefault="007223C9" w:rsidP="003A7444">
            <w:pPr>
              <w:pStyle w:val="TAL"/>
              <w:rPr>
                <w:rFonts w:cs="Arial"/>
              </w:rPr>
            </w:pPr>
            <w:r w:rsidRPr="00B94EFF">
              <w:rPr>
                <w:rFonts w:cs="Arial"/>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587111FC" w14:textId="77777777" w:rsidR="007223C9" w:rsidRPr="00B94EFF" w:rsidRDefault="007223C9" w:rsidP="003A7444">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4CBDDCC" w14:textId="77777777" w:rsidR="007223C9" w:rsidRPr="00B94EFF" w:rsidRDefault="007223C9" w:rsidP="003A7444">
            <w:pPr>
              <w:pStyle w:val="TAC"/>
              <w:rPr>
                <w:rFonts w:cs="Arial"/>
              </w:rPr>
            </w:pPr>
            <w:r w:rsidRPr="00B94EFF">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1C088825" w14:textId="77777777" w:rsidR="007223C9" w:rsidRPr="00B94EFF" w:rsidRDefault="007223C9" w:rsidP="003A7444">
            <w:pPr>
              <w:pStyle w:val="TAC"/>
              <w:rPr>
                <w:rFonts w:cs="Arial"/>
              </w:rPr>
            </w:pPr>
            <w:r w:rsidRPr="00B94EFF">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0E5BAD4A" w14:textId="77777777" w:rsidR="007223C9" w:rsidRPr="00B94EFF" w:rsidRDefault="007223C9" w:rsidP="003A7444">
            <w:pPr>
              <w:pStyle w:val="TAC"/>
              <w:rPr>
                <w:rFonts w:cs="Arial"/>
              </w:rPr>
            </w:pPr>
            <w:r w:rsidRPr="00B94EFF">
              <w:rPr>
                <w:rFonts w:cs="Arial"/>
              </w:rPr>
              <w:t>1</w:t>
            </w:r>
          </w:p>
        </w:tc>
      </w:tr>
      <w:tr w:rsidR="007223C9" w:rsidRPr="00B94EFF" w14:paraId="61ED7CE2"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3BC4319" w14:textId="77777777" w:rsidR="007223C9" w:rsidRPr="00B94EFF" w:rsidRDefault="007223C9" w:rsidP="003A7444">
            <w:pPr>
              <w:pStyle w:val="TAL"/>
              <w:rPr>
                <w:rFonts w:cs="Arial"/>
              </w:rPr>
            </w:pPr>
            <w:r>
              <w:rPr>
                <w:rFonts w:cs="Arial"/>
              </w:rPr>
              <w:t xml:space="preserve">Positioning </w:t>
            </w:r>
            <w:r w:rsidRPr="00B94EFF">
              <w:rPr>
                <w:rFonts w:cs="Arial"/>
              </w:rPr>
              <w:t xml:space="preserve">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6866B793" w14:textId="77777777" w:rsidR="007223C9" w:rsidRPr="00B94EFF" w:rsidRDefault="007223C9" w:rsidP="003A7444">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79D63A9" w14:textId="77777777" w:rsidR="007223C9" w:rsidRPr="00B94EFF" w:rsidRDefault="007223C9" w:rsidP="003A7444">
            <w:pPr>
              <w:pStyle w:val="TAC"/>
              <w:rPr>
                <w:rFonts w:cs="Arial"/>
              </w:rPr>
            </w:pPr>
            <w:r w:rsidRPr="00B94EFF">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7C051B64" w14:textId="77777777" w:rsidR="007223C9" w:rsidRPr="00B94EFF" w:rsidRDefault="007223C9" w:rsidP="003A7444">
            <w:pPr>
              <w:pStyle w:val="TAC"/>
              <w:rPr>
                <w:rFonts w:cs="Arial"/>
              </w:rPr>
            </w:pPr>
            <w:r w:rsidRPr="00B94EFF">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6AF8B2BA" w14:textId="77777777" w:rsidR="007223C9" w:rsidRPr="00B94EFF" w:rsidRDefault="007223C9" w:rsidP="003A7444">
            <w:pPr>
              <w:pStyle w:val="TAC"/>
              <w:rPr>
                <w:rFonts w:cs="Arial"/>
              </w:rPr>
            </w:pPr>
            <w:r w:rsidRPr="00B94EFF">
              <w:rPr>
                <w:rFonts w:cs="Arial"/>
              </w:rPr>
              <w:t>1</w:t>
            </w:r>
          </w:p>
        </w:tc>
      </w:tr>
      <w:tr w:rsidR="007223C9" w:rsidRPr="00B94EFF" w14:paraId="34E22554"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6EDCD8EB" w14:textId="77777777" w:rsidR="007223C9" w:rsidRPr="00B94EFF" w:rsidRDefault="007223C9" w:rsidP="003A7444">
            <w:pPr>
              <w:pStyle w:val="TAL"/>
              <w:rPr>
                <w:rFonts w:cs="Arial"/>
              </w:rPr>
            </w:pPr>
            <w:r w:rsidRPr="00B94EFF">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297AA203" w14:textId="77777777" w:rsidR="007223C9" w:rsidRPr="00B94EFF" w:rsidRDefault="007223C9" w:rsidP="003A7444">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hideMark/>
          </w:tcPr>
          <w:p w14:paraId="60A623A1" w14:textId="77777777" w:rsidR="007223C9" w:rsidRPr="00B94EFF" w:rsidRDefault="007223C9" w:rsidP="003A7444">
            <w:pPr>
              <w:pStyle w:val="TAC"/>
              <w:rPr>
                <w:rFonts w:cs="Arial"/>
              </w:rPr>
            </w:pPr>
            <w:r w:rsidRPr="00B94EFF">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60B1CFD2" w14:textId="77777777" w:rsidR="007223C9" w:rsidRPr="00B94EFF" w:rsidRDefault="007223C9" w:rsidP="003A7444">
            <w:pPr>
              <w:pStyle w:val="TAC"/>
              <w:rPr>
                <w:rFonts w:cs="Arial"/>
              </w:rPr>
            </w:pPr>
            <w:r w:rsidRPr="00B94EFF">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207EA08E" w14:textId="77777777" w:rsidR="007223C9" w:rsidRPr="00B94EFF" w:rsidRDefault="007223C9" w:rsidP="003A7444">
            <w:pPr>
              <w:pStyle w:val="TAC"/>
              <w:rPr>
                <w:rFonts w:cs="Arial"/>
              </w:rPr>
            </w:pPr>
            <w:r w:rsidRPr="00B94EFF">
              <w:rPr>
                <w:rFonts w:cs="Arial"/>
                <w:bCs/>
              </w:rPr>
              <w:t>1x2 Low</w:t>
            </w:r>
          </w:p>
        </w:tc>
      </w:tr>
      <w:tr w:rsidR="007223C9" w:rsidRPr="00B94EFF" w14:paraId="394F81F8" w14:textId="77777777" w:rsidTr="003A7444">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2BED4C4" w14:textId="77777777" w:rsidR="007223C9" w:rsidRPr="00B94EFF" w:rsidRDefault="007223C9" w:rsidP="003A7444">
            <w:pPr>
              <w:pStyle w:val="TAL"/>
              <w:rPr>
                <w:rFonts w:cs="Arial"/>
              </w:rPr>
            </w:pPr>
            <w:r w:rsidRPr="00B94EFF">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4DF54775" w14:textId="77777777" w:rsidR="007223C9" w:rsidRPr="00B94EFF" w:rsidRDefault="007223C9" w:rsidP="003A7444">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5C32EB1" w14:textId="77777777" w:rsidR="007223C9" w:rsidRPr="00B94EFF" w:rsidRDefault="007223C9" w:rsidP="003A7444">
            <w:pPr>
              <w:pStyle w:val="TAC"/>
              <w:rPr>
                <w:rFonts w:cs="Arial"/>
              </w:rPr>
            </w:pPr>
            <w:r w:rsidRPr="00B94EFF">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BE31850" w14:textId="77777777" w:rsidR="007223C9" w:rsidRPr="00B94EFF" w:rsidRDefault="007223C9" w:rsidP="003A7444">
            <w:pPr>
              <w:pStyle w:val="TAC"/>
              <w:rPr>
                <w:rFonts w:cs="Arial"/>
              </w:rPr>
            </w:pPr>
            <w:r w:rsidRPr="00B94EFF">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12289101" w14:textId="77777777" w:rsidR="007223C9" w:rsidRPr="00B94EFF" w:rsidRDefault="007223C9" w:rsidP="003A7444">
            <w:pPr>
              <w:pStyle w:val="TAC"/>
              <w:rPr>
                <w:rFonts w:cs="Arial"/>
              </w:rPr>
            </w:pPr>
            <w:r w:rsidRPr="00B94EFF">
              <w:rPr>
                <w:rFonts w:cs="Arial"/>
              </w:rPr>
              <w:t>N/A</w:t>
            </w:r>
          </w:p>
        </w:tc>
      </w:tr>
      <w:tr w:rsidR="007223C9" w:rsidRPr="00B94EFF" w14:paraId="2E2CB148" w14:textId="77777777" w:rsidTr="003A7444">
        <w:trPr>
          <w:cantSplit/>
          <w:trHeight w:val="305"/>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3A39E02F" w14:textId="77777777" w:rsidR="007223C9" w:rsidRPr="00B94EFF" w:rsidRDefault="007223C9" w:rsidP="003A7444">
            <w:pPr>
              <w:pStyle w:val="TAL"/>
              <w:rPr>
                <w:rFonts w:cs="Arial"/>
              </w:rPr>
            </w:pPr>
            <w:r w:rsidRPr="00B94EFF">
              <w:rPr>
                <w:rFonts w:cs="Arial"/>
                <w:position w:val="-12"/>
              </w:rPr>
              <w:object w:dxaOrig="435" w:dyaOrig="345" w14:anchorId="0CF8B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7.4pt" o:ole="" fillcolor="window">
                  <v:imagedata r:id="rId18" o:title=""/>
                </v:shape>
                <o:OLEObject Type="Embed" ProgID="Equation.3" ShapeID="_x0000_i1025" DrawAspect="Content" ObjectID="_1801476772" r:id="rId19"/>
              </w:object>
            </w:r>
            <w:r w:rsidRPr="00B94EFF">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595A43CA" w14:textId="77777777" w:rsidR="007223C9" w:rsidRPr="00B94EFF" w:rsidRDefault="007223C9" w:rsidP="003A7444">
            <w:pPr>
              <w:pStyle w:val="TAL"/>
              <w:rPr>
                <w:rFonts w:cs="Arial"/>
              </w:rPr>
            </w:pPr>
            <w:r w:rsidRPr="00B94EFF">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76E7789E" w14:textId="77777777" w:rsidR="007223C9" w:rsidRPr="00B94EFF" w:rsidRDefault="007223C9" w:rsidP="003A7444">
            <w:pPr>
              <w:pStyle w:val="TAC"/>
              <w:rPr>
                <w:rFonts w:cs="Arial"/>
              </w:rPr>
            </w:pPr>
            <w:r w:rsidRPr="00B94EFF">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290B363E" w14:textId="77777777" w:rsidR="007223C9" w:rsidRPr="00B94EFF" w:rsidRDefault="007223C9" w:rsidP="003A7444">
            <w:pPr>
              <w:pStyle w:val="TAC"/>
              <w:rPr>
                <w:rFonts w:cs="Arial"/>
              </w:rPr>
            </w:pPr>
            <w:r w:rsidRPr="00B94EFF">
              <w:rPr>
                <w:rFonts w:cs="Arial"/>
              </w:rPr>
              <w:t>-98</w:t>
            </w:r>
          </w:p>
        </w:tc>
      </w:tr>
      <w:tr w:rsidR="007223C9" w:rsidRPr="00B94EFF" w14:paraId="38AA9A6F" w14:textId="77777777" w:rsidTr="003A7444">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9D8F3" w14:textId="77777777" w:rsidR="007223C9" w:rsidRPr="00B94EFF" w:rsidRDefault="007223C9" w:rsidP="003A7444">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02481D3" w14:textId="77777777" w:rsidR="007223C9" w:rsidRPr="00B94EFF" w:rsidRDefault="007223C9" w:rsidP="003A7444">
            <w:pPr>
              <w:pStyle w:val="TAL"/>
              <w:rPr>
                <w:rFonts w:cs="Arial"/>
              </w:rPr>
            </w:pPr>
            <w:r w:rsidRPr="00B94EFF">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5395412F" w14:textId="77777777" w:rsidR="007223C9" w:rsidRPr="00B94EFF" w:rsidRDefault="007223C9" w:rsidP="003A7444">
            <w:pPr>
              <w:pStyle w:val="TAC"/>
              <w:rPr>
                <w:rFonts w:cs="Arial"/>
              </w:rPr>
            </w:pPr>
            <w:r w:rsidRPr="00B94EFF">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1FF2977F" w14:textId="77777777" w:rsidR="007223C9" w:rsidRPr="00B94EFF" w:rsidRDefault="007223C9" w:rsidP="003A7444">
            <w:pPr>
              <w:pStyle w:val="TAC"/>
              <w:rPr>
                <w:rFonts w:cs="Arial"/>
              </w:rPr>
            </w:pPr>
            <w:r w:rsidRPr="00B94EFF">
              <w:rPr>
                <w:rFonts w:cs="Arial"/>
              </w:rPr>
              <w:t>-98</w:t>
            </w:r>
          </w:p>
        </w:tc>
      </w:tr>
      <w:tr w:rsidR="007223C9" w:rsidRPr="00B94EFF" w14:paraId="41FA0495" w14:textId="77777777" w:rsidTr="003A7444">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3701E" w14:textId="77777777" w:rsidR="007223C9" w:rsidRPr="00B94EFF" w:rsidRDefault="007223C9" w:rsidP="003A7444">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D20CF92" w14:textId="77777777" w:rsidR="007223C9" w:rsidRPr="00B94EFF" w:rsidRDefault="007223C9" w:rsidP="003A7444">
            <w:pPr>
              <w:pStyle w:val="TAL"/>
              <w:rPr>
                <w:rFonts w:cs="Arial"/>
              </w:rPr>
            </w:pPr>
            <w:r w:rsidRPr="00B94EFF">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5EC7CF02" w14:textId="77777777" w:rsidR="007223C9" w:rsidRPr="00B94EFF" w:rsidRDefault="007223C9" w:rsidP="003A7444">
            <w:pPr>
              <w:pStyle w:val="TAC"/>
            </w:pPr>
            <w:r w:rsidRPr="00B94EFF">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325D57B2" w14:textId="77777777" w:rsidR="007223C9" w:rsidRPr="00B94EFF" w:rsidRDefault="007223C9" w:rsidP="003A7444">
            <w:pPr>
              <w:pStyle w:val="TAC"/>
              <w:rPr>
                <w:rFonts w:cs="Arial"/>
              </w:rPr>
            </w:pPr>
            <w:r w:rsidRPr="00B94EFF">
              <w:rPr>
                <w:rFonts w:cs="Arial"/>
              </w:rPr>
              <w:t>-95</w:t>
            </w:r>
          </w:p>
        </w:tc>
      </w:tr>
      <w:tr w:rsidR="007223C9" w:rsidRPr="00B94EFF" w14:paraId="77346238" w14:textId="77777777" w:rsidTr="003A7444">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F8E9575" w14:textId="77777777" w:rsidR="007223C9" w:rsidRPr="00B94EFF" w:rsidRDefault="007223C9" w:rsidP="003A7444">
            <w:pPr>
              <w:pStyle w:val="TAL"/>
              <w:rPr>
                <w:rFonts w:cs="Arial"/>
              </w:rPr>
            </w:pPr>
            <w:r w:rsidRPr="00B94EFF">
              <w:rPr>
                <w:rFonts w:cs="Arial"/>
              </w:rPr>
              <w:t xml:space="preserve">PRS </w:t>
            </w:r>
            <w:r w:rsidRPr="00B94EFF">
              <w:rPr>
                <w:rFonts w:cs="Arial"/>
                <w:position w:val="-12"/>
              </w:rPr>
              <w:object w:dxaOrig="720" w:dyaOrig="435" w14:anchorId="3C325BE3">
                <v:shape id="_x0000_i1026" type="#_x0000_t75" style="width:36.6pt;height:22.2pt" o:ole="">
                  <v:imagedata r:id="rId20" o:title=""/>
                </v:shape>
                <o:OLEObject Type="Embed" ProgID="Equation.3" ShapeID="_x0000_i1026" DrawAspect="Content" ObjectID="_1801476773"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0C086E5E" w14:textId="77777777" w:rsidR="007223C9" w:rsidRPr="00B94EFF" w:rsidRDefault="007223C9" w:rsidP="003A7444">
            <w:pPr>
              <w:pStyle w:val="TAC"/>
              <w:rPr>
                <w:rFonts w:cs="Arial"/>
              </w:rPr>
            </w:pPr>
            <w:r w:rsidRPr="00B94EFF">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3A7EBCDA" w14:textId="77777777" w:rsidR="007223C9" w:rsidRPr="00B94EFF" w:rsidRDefault="007223C9" w:rsidP="003A7444">
            <w:pPr>
              <w:pStyle w:val="TAC"/>
              <w:rPr>
                <w:rFonts w:cs="Arial"/>
              </w:rPr>
            </w:pPr>
            <w:r w:rsidRPr="00B94EFF">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2B1FD395" w14:textId="77777777" w:rsidR="007223C9" w:rsidRPr="00B94EFF" w:rsidRDefault="007223C9" w:rsidP="003A7444">
            <w:pPr>
              <w:pStyle w:val="TAC"/>
              <w:rPr>
                <w:rFonts w:cs="Arial"/>
              </w:rPr>
            </w:pPr>
            <w:r w:rsidRPr="00B94EFF">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7F04D38A" w14:textId="77777777" w:rsidR="007223C9" w:rsidRPr="00B94EFF" w:rsidRDefault="007223C9" w:rsidP="003A7444">
            <w:pPr>
              <w:pStyle w:val="TAC"/>
              <w:rPr>
                <w:rFonts w:cs="Arial"/>
              </w:rPr>
            </w:pPr>
            <w:r w:rsidRPr="00B94EFF">
              <w:rPr>
                <w:rFonts w:cs="Arial"/>
              </w:rPr>
              <w:t>-Infinity</w:t>
            </w:r>
          </w:p>
        </w:tc>
      </w:tr>
      <w:tr w:rsidR="007223C9" w:rsidRPr="00B94EFF" w14:paraId="35A4AE99" w14:textId="77777777" w:rsidTr="003A7444">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FA8FFBF" w14:textId="77777777" w:rsidR="007223C9" w:rsidRPr="00B94EFF" w:rsidRDefault="007223C9" w:rsidP="003A7444">
            <w:pPr>
              <w:pStyle w:val="TAL"/>
              <w:rPr>
                <w:rFonts w:cs="Arial"/>
              </w:rPr>
            </w:pPr>
            <w:r w:rsidRPr="00B94EFF">
              <w:rPr>
                <w:rFonts w:cs="Arial"/>
              </w:rPr>
              <w:t xml:space="preserve">SSB </w:t>
            </w:r>
            <w:r w:rsidRPr="00B94EFF">
              <w:rPr>
                <w:rFonts w:cs="Arial"/>
                <w:position w:val="-12"/>
              </w:rPr>
              <w:object w:dxaOrig="720" w:dyaOrig="435" w14:anchorId="72FBD9D2">
                <v:shape id="_x0000_i1027" type="#_x0000_t75" style="width:36.6pt;height:22.2pt" o:ole="">
                  <v:imagedata r:id="rId20" o:title=""/>
                </v:shape>
                <o:OLEObject Type="Embed" ProgID="Equation.3" ShapeID="_x0000_i1027" DrawAspect="Content" ObjectID="_1801476774" r:id="rId22"/>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0168108B" w14:textId="77777777" w:rsidR="007223C9" w:rsidRPr="00B94EFF" w:rsidRDefault="007223C9" w:rsidP="003A7444">
            <w:pPr>
              <w:pStyle w:val="TAC"/>
              <w:rPr>
                <w:rFonts w:cs="Arial"/>
              </w:rPr>
            </w:pPr>
            <w:r w:rsidRPr="00B94EFF">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104F42EC" w14:textId="77777777" w:rsidR="007223C9" w:rsidRPr="00B94EFF" w:rsidRDefault="007223C9" w:rsidP="003A7444">
            <w:pPr>
              <w:pStyle w:val="TAC"/>
              <w:rPr>
                <w:rFonts w:cs="Arial"/>
              </w:rPr>
            </w:pPr>
            <w:r w:rsidRPr="00B94EFF">
              <w:rPr>
                <w:rFonts w:cs="Arial"/>
              </w:rPr>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4BC70178" w14:textId="77777777" w:rsidR="007223C9" w:rsidRPr="00B94EFF" w:rsidRDefault="007223C9" w:rsidP="003A7444">
            <w:pPr>
              <w:pStyle w:val="TAC"/>
              <w:rPr>
                <w:rFonts w:cs="Arial"/>
              </w:rPr>
            </w:pPr>
            <w:r w:rsidRPr="00B94EFF">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2C90449B" w14:textId="77777777" w:rsidR="007223C9" w:rsidRPr="00B94EFF" w:rsidRDefault="007223C9" w:rsidP="003A7444">
            <w:pPr>
              <w:pStyle w:val="TAC"/>
              <w:rPr>
                <w:rFonts w:cs="Arial"/>
              </w:rPr>
            </w:pPr>
            <w:r w:rsidRPr="00B94EFF">
              <w:rPr>
                <w:rFonts w:cs="Arial"/>
              </w:rPr>
              <w:t>-Infinity</w:t>
            </w:r>
          </w:p>
        </w:tc>
      </w:tr>
      <w:tr w:rsidR="007223C9" w:rsidRPr="00B94EFF" w14:paraId="759D3BAA" w14:textId="77777777" w:rsidTr="003A7444">
        <w:trPr>
          <w:cantSplit/>
          <w:trHeight w:val="393"/>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09CAF795" w14:textId="77777777" w:rsidR="007223C9" w:rsidRPr="00B94EFF" w:rsidRDefault="007223C9" w:rsidP="003A7444">
            <w:pPr>
              <w:pStyle w:val="TAL"/>
              <w:rPr>
                <w:rFonts w:cs="Arial"/>
              </w:rPr>
            </w:pPr>
            <w:r w:rsidRPr="00B94EFF">
              <w:rPr>
                <w:rFonts w:cs="Arial"/>
              </w:rPr>
              <w:t>Io</w:t>
            </w:r>
            <w:r w:rsidRPr="00B94EFF">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4A88B3FE" w14:textId="77777777" w:rsidR="007223C9" w:rsidRPr="00B94EFF" w:rsidRDefault="007223C9" w:rsidP="003A7444">
            <w:pPr>
              <w:pStyle w:val="TAL"/>
              <w:rPr>
                <w:rFonts w:cs="Arial"/>
              </w:rPr>
            </w:pPr>
            <w:r w:rsidRPr="00B94EFF">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796DFF32" w14:textId="77777777" w:rsidR="007223C9" w:rsidRPr="00B94EFF" w:rsidRDefault="007223C9" w:rsidP="003A7444">
            <w:pPr>
              <w:pStyle w:val="TAC"/>
              <w:spacing w:line="252" w:lineRule="auto"/>
            </w:pPr>
            <w:r w:rsidRPr="00B94EFF">
              <w:t>dBm/</w:t>
            </w:r>
          </w:p>
          <w:p w14:paraId="0BE41EE6" w14:textId="77777777" w:rsidR="007223C9" w:rsidRPr="00B94EFF" w:rsidRDefault="007223C9" w:rsidP="003A7444">
            <w:pPr>
              <w:pStyle w:val="TAC"/>
              <w:rPr>
                <w:rFonts w:cs="Arial"/>
              </w:rPr>
            </w:pPr>
            <w:r w:rsidRPr="00B94EFF">
              <w:t>19.08MHz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4982093D" w14:textId="77777777" w:rsidR="007223C9" w:rsidRPr="00B94EFF" w:rsidRDefault="007223C9" w:rsidP="003A7444">
            <w:pPr>
              <w:pStyle w:val="TAC"/>
              <w:rPr>
                <w:rFonts w:cs="Arial"/>
              </w:rPr>
            </w:pPr>
            <w:r w:rsidRPr="00B94EFF">
              <w:rPr>
                <w:rFonts w:cs="Arial"/>
              </w:rPr>
              <w:t>-56.54</w:t>
            </w:r>
          </w:p>
        </w:tc>
        <w:tc>
          <w:tcPr>
            <w:tcW w:w="776" w:type="pct"/>
            <w:tcBorders>
              <w:top w:val="single" w:sz="4" w:space="0" w:color="auto"/>
              <w:left w:val="single" w:sz="4" w:space="0" w:color="auto"/>
              <w:bottom w:val="single" w:sz="4" w:space="0" w:color="auto"/>
              <w:right w:val="single" w:sz="4" w:space="0" w:color="auto"/>
            </w:tcBorders>
            <w:vAlign w:val="center"/>
            <w:hideMark/>
          </w:tcPr>
          <w:p w14:paraId="1CA93F08" w14:textId="77777777" w:rsidR="007223C9" w:rsidRPr="00B94EFF" w:rsidRDefault="007223C9" w:rsidP="003A7444">
            <w:pPr>
              <w:pStyle w:val="TAC"/>
              <w:rPr>
                <w:rFonts w:cs="Arial"/>
              </w:rPr>
            </w:pPr>
            <w:r w:rsidRPr="00B94EFF">
              <w:rPr>
                <w:rFonts w:cs="Arial"/>
              </w:rPr>
              <w:t>-56.54</w:t>
            </w:r>
          </w:p>
        </w:tc>
        <w:tc>
          <w:tcPr>
            <w:tcW w:w="929" w:type="pct"/>
            <w:tcBorders>
              <w:top w:val="single" w:sz="4" w:space="0" w:color="auto"/>
              <w:left w:val="single" w:sz="4" w:space="0" w:color="auto"/>
              <w:bottom w:val="single" w:sz="4" w:space="0" w:color="auto"/>
              <w:right w:val="single" w:sz="4" w:space="0" w:color="auto"/>
            </w:tcBorders>
            <w:vAlign w:val="center"/>
            <w:hideMark/>
          </w:tcPr>
          <w:p w14:paraId="23E3CF87" w14:textId="77777777" w:rsidR="007223C9" w:rsidRPr="00B94EFF" w:rsidRDefault="007223C9" w:rsidP="003A7444">
            <w:pPr>
              <w:pStyle w:val="TAC"/>
              <w:rPr>
                <w:rFonts w:cs="Arial"/>
              </w:rPr>
            </w:pPr>
            <w:r w:rsidRPr="00B94EFF">
              <w:rPr>
                <w:rFonts w:cs="Arial"/>
              </w:rPr>
              <w:t>-56.54</w:t>
            </w:r>
          </w:p>
        </w:tc>
      </w:tr>
      <w:tr w:rsidR="007223C9" w:rsidRPr="00B94EFF" w14:paraId="6E1C18AA" w14:textId="77777777" w:rsidTr="003A7444">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6EFDB" w14:textId="77777777" w:rsidR="007223C9" w:rsidRPr="00B94EFF" w:rsidRDefault="007223C9" w:rsidP="003A7444">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12C6B38" w14:textId="77777777" w:rsidR="007223C9" w:rsidRPr="00B94EFF" w:rsidRDefault="007223C9" w:rsidP="003A7444">
            <w:pPr>
              <w:pStyle w:val="TAL"/>
              <w:rPr>
                <w:rFonts w:cs="Arial"/>
              </w:rPr>
            </w:pPr>
            <w:r w:rsidRPr="00B94EFF">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401A01D6" w14:textId="77777777" w:rsidR="007223C9" w:rsidRPr="00B94EFF" w:rsidRDefault="007223C9" w:rsidP="003A7444">
            <w:pPr>
              <w:pStyle w:val="TAC"/>
              <w:spacing w:line="252" w:lineRule="auto"/>
            </w:pPr>
            <w:r w:rsidRPr="00B94EFF">
              <w:t>dBm/</w:t>
            </w:r>
          </w:p>
          <w:p w14:paraId="40C534F3" w14:textId="77777777" w:rsidR="007223C9" w:rsidRPr="00B94EFF" w:rsidRDefault="007223C9" w:rsidP="003A7444">
            <w:pPr>
              <w:pStyle w:val="TAC"/>
              <w:rPr>
                <w:rFonts w:cs="Arial"/>
              </w:rPr>
            </w:pPr>
            <w:r w:rsidRPr="00B94EFF">
              <w:t>19.08MHz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688D2FAF" w14:textId="77777777" w:rsidR="007223C9" w:rsidRPr="00B94EFF" w:rsidRDefault="007223C9" w:rsidP="003A7444">
            <w:pPr>
              <w:pStyle w:val="TAC"/>
              <w:rPr>
                <w:rFonts w:cs="Arial"/>
              </w:rPr>
            </w:pPr>
            <w:r w:rsidRPr="00B94EFF">
              <w:rPr>
                <w:rFonts w:cs="Arial"/>
              </w:rPr>
              <w:t>-56.54</w:t>
            </w:r>
          </w:p>
        </w:tc>
        <w:tc>
          <w:tcPr>
            <w:tcW w:w="776" w:type="pct"/>
            <w:tcBorders>
              <w:top w:val="single" w:sz="4" w:space="0" w:color="auto"/>
              <w:left w:val="single" w:sz="4" w:space="0" w:color="auto"/>
              <w:bottom w:val="single" w:sz="4" w:space="0" w:color="auto"/>
              <w:right w:val="single" w:sz="4" w:space="0" w:color="auto"/>
            </w:tcBorders>
            <w:vAlign w:val="center"/>
            <w:hideMark/>
          </w:tcPr>
          <w:p w14:paraId="0B6B2B83" w14:textId="77777777" w:rsidR="007223C9" w:rsidRPr="00B94EFF" w:rsidRDefault="007223C9" w:rsidP="003A7444">
            <w:pPr>
              <w:pStyle w:val="TAC"/>
              <w:rPr>
                <w:rFonts w:cs="Arial"/>
              </w:rPr>
            </w:pPr>
            <w:r w:rsidRPr="00B94EFF">
              <w:rPr>
                <w:rFonts w:cs="Arial"/>
              </w:rPr>
              <w:t>-56.54</w:t>
            </w:r>
          </w:p>
        </w:tc>
        <w:tc>
          <w:tcPr>
            <w:tcW w:w="929" w:type="pct"/>
            <w:tcBorders>
              <w:top w:val="single" w:sz="4" w:space="0" w:color="auto"/>
              <w:left w:val="single" w:sz="4" w:space="0" w:color="auto"/>
              <w:bottom w:val="single" w:sz="4" w:space="0" w:color="auto"/>
              <w:right w:val="single" w:sz="4" w:space="0" w:color="auto"/>
            </w:tcBorders>
            <w:vAlign w:val="center"/>
            <w:hideMark/>
          </w:tcPr>
          <w:p w14:paraId="2970F963" w14:textId="77777777" w:rsidR="007223C9" w:rsidRPr="00B94EFF" w:rsidRDefault="007223C9" w:rsidP="003A7444">
            <w:pPr>
              <w:pStyle w:val="TAC"/>
              <w:rPr>
                <w:rFonts w:cs="Arial"/>
              </w:rPr>
            </w:pPr>
            <w:r w:rsidRPr="00B94EFF">
              <w:rPr>
                <w:rFonts w:cs="Arial"/>
              </w:rPr>
              <w:t>-56.54</w:t>
            </w:r>
          </w:p>
        </w:tc>
      </w:tr>
      <w:tr w:rsidR="007223C9" w:rsidRPr="00B94EFF" w14:paraId="3FA32E9A" w14:textId="77777777" w:rsidTr="003A7444">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B1975" w14:textId="77777777" w:rsidR="007223C9" w:rsidRPr="00B94EFF" w:rsidRDefault="007223C9" w:rsidP="003A7444">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43C8654" w14:textId="77777777" w:rsidR="007223C9" w:rsidRPr="00B94EFF" w:rsidRDefault="007223C9" w:rsidP="003A7444">
            <w:pPr>
              <w:pStyle w:val="TAL"/>
              <w:rPr>
                <w:rFonts w:cs="Arial"/>
              </w:rPr>
            </w:pPr>
            <w:r w:rsidRPr="00B94EFF">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60FA22C6" w14:textId="77777777" w:rsidR="007223C9" w:rsidRPr="00B94EFF" w:rsidRDefault="007223C9" w:rsidP="003A7444">
            <w:pPr>
              <w:pStyle w:val="TAC"/>
              <w:spacing w:line="252" w:lineRule="auto"/>
            </w:pPr>
            <w:r w:rsidRPr="00B94EFF">
              <w:t>dBm/</w:t>
            </w:r>
          </w:p>
          <w:p w14:paraId="7714F319" w14:textId="77777777" w:rsidR="007223C9" w:rsidRPr="00B94EFF" w:rsidRDefault="007223C9" w:rsidP="003A7444">
            <w:pPr>
              <w:pStyle w:val="TAC"/>
              <w:spacing w:line="254" w:lineRule="auto"/>
            </w:pPr>
            <w:r w:rsidRPr="00B94EFF">
              <w:t>47.88MHz</w:t>
            </w:r>
          </w:p>
        </w:tc>
        <w:tc>
          <w:tcPr>
            <w:tcW w:w="838" w:type="pct"/>
            <w:tcBorders>
              <w:top w:val="single" w:sz="4" w:space="0" w:color="auto"/>
              <w:left w:val="single" w:sz="4" w:space="0" w:color="auto"/>
              <w:bottom w:val="single" w:sz="4" w:space="0" w:color="auto"/>
              <w:right w:val="single" w:sz="4" w:space="0" w:color="auto"/>
            </w:tcBorders>
            <w:hideMark/>
          </w:tcPr>
          <w:p w14:paraId="79BEF8DE" w14:textId="77777777" w:rsidR="007223C9" w:rsidRPr="00B94EFF" w:rsidRDefault="007223C9" w:rsidP="003A7444">
            <w:pPr>
              <w:pStyle w:val="TAC"/>
              <w:rPr>
                <w:rFonts w:cs="Arial"/>
              </w:rPr>
            </w:pPr>
            <w:r w:rsidRPr="00B94EFF">
              <w:rPr>
                <w:rFonts w:cs="Arial"/>
              </w:rPr>
              <w:t>-52.56</w:t>
            </w:r>
          </w:p>
        </w:tc>
        <w:tc>
          <w:tcPr>
            <w:tcW w:w="776" w:type="pct"/>
            <w:tcBorders>
              <w:top w:val="single" w:sz="4" w:space="0" w:color="auto"/>
              <w:left w:val="single" w:sz="4" w:space="0" w:color="auto"/>
              <w:bottom w:val="single" w:sz="4" w:space="0" w:color="auto"/>
              <w:right w:val="single" w:sz="4" w:space="0" w:color="auto"/>
            </w:tcBorders>
            <w:hideMark/>
          </w:tcPr>
          <w:p w14:paraId="2E5E6758" w14:textId="77777777" w:rsidR="007223C9" w:rsidRPr="00B94EFF" w:rsidRDefault="007223C9" w:rsidP="003A7444">
            <w:pPr>
              <w:pStyle w:val="TAC"/>
              <w:rPr>
                <w:rFonts w:cs="Arial"/>
              </w:rPr>
            </w:pPr>
            <w:r w:rsidRPr="00B94EFF">
              <w:rPr>
                <w:rFonts w:cs="Arial"/>
              </w:rPr>
              <w:t>-52.56</w:t>
            </w:r>
          </w:p>
        </w:tc>
        <w:tc>
          <w:tcPr>
            <w:tcW w:w="929" w:type="pct"/>
            <w:tcBorders>
              <w:top w:val="single" w:sz="4" w:space="0" w:color="auto"/>
              <w:left w:val="single" w:sz="4" w:space="0" w:color="auto"/>
              <w:bottom w:val="single" w:sz="4" w:space="0" w:color="auto"/>
              <w:right w:val="single" w:sz="4" w:space="0" w:color="auto"/>
            </w:tcBorders>
            <w:hideMark/>
          </w:tcPr>
          <w:p w14:paraId="76AF56D5" w14:textId="77777777" w:rsidR="007223C9" w:rsidRPr="00B94EFF" w:rsidRDefault="007223C9" w:rsidP="003A7444">
            <w:pPr>
              <w:pStyle w:val="TAC"/>
              <w:rPr>
                <w:rFonts w:cs="Arial"/>
              </w:rPr>
            </w:pPr>
            <w:r w:rsidRPr="00B94EFF">
              <w:rPr>
                <w:rFonts w:cs="Arial"/>
              </w:rPr>
              <w:t>-52.56</w:t>
            </w:r>
          </w:p>
        </w:tc>
      </w:tr>
      <w:tr w:rsidR="007223C9" w:rsidRPr="00B94EFF" w14:paraId="3C2FE265" w14:textId="77777777" w:rsidTr="003A7444">
        <w:trPr>
          <w:cantSplit/>
          <w:trHeight w:val="258"/>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723FA248" w14:textId="77777777" w:rsidR="007223C9" w:rsidRPr="00B94EFF" w:rsidRDefault="007223C9" w:rsidP="003A7444">
            <w:pPr>
              <w:pStyle w:val="TAL"/>
              <w:rPr>
                <w:rFonts w:cs="Arial"/>
              </w:rPr>
            </w:pPr>
            <w:r w:rsidRPr="00B94EFF">
              <w:rPr>
                <w:rFonts w:cs="Arial"/>
              </w:rPr>
              <w:t>SSB RP</w:t>
            </w:r>
            <w:r w:rsidRPr="00B94EFF">
              <w:rPr>
                <w:rFonts w:cs="Arial"/>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hideMark/>
          </w:tcPr>
          <w:p w14:paraId="0E41AA48" w14:textId="77777777" w:rsidR="007223C9" w:rsidRPr="00B94EFF" w:rsidRDefault="007223C9" w:rsidP="003A7444">
            <w:pPr>
              <w:pStyle w:val="TAL"/>
              <w:rPr>
                <w:rFonts w:cs="Arial"/>
              </w:rPr>
            </w:pPr>
            <w:r w:rsidRPr="00B94EFF">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082E4508" w14:textId="77777777" w:rsidR="007223C9" w:rsidRPr="00B94EFF" w:rsidRDefault="007223C9" w:rsidP="003A7444">
            <w:pPr>
              <w:pStyle w:val="TAL"/>
              <w:rPr>
                <w:rFonts w:cs="Arial"/>
              </w:rPr>
            </w:pPr>
            <w:r w:rsidRPr="00B94EFF">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721AF236" w14:textId="77777777" w:rsidR="007223C9" w:rsidRPr="00B94EFF" w:rsidRDefault="007223C9" w:rsidP="003A7444">
            <w:pPr>
              <w:pStyle w:val="TAC"/>
              <w:rPr>
                <w:rFonts w:cs="Arial"/>
              </w:rPr>
            </w:pPr>
            <w:r w:rsidRPr="00B94EFF">
              <w:rPr>
                <w:rFonts w:cs="Arial"/>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0ECAE533" w14:textId="77777777" w:rsidR="007223C9" w:rsidRPr="00B94EFF" w:rsidRDefault="007223C9" w:rsidP="003A7444">
            <w:pPr>
              <w:pStyle w:val="TAC"/>
              <w:rPr>
                <w:rFonts w:cs="Arial"/>
              </w:rPr>
            </w:pPr>
            <w:r w:rsidRPr="00B94EFF">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18C79871" w14:textId="77777777" w:rsidR="007223C9" w:rsidRPr="00B94EFF" w:rsidRDefault="007223C9" w:rsidP="003A7444">
            <w:pPr>
              <w:pStyle w:val="TAC"/>
              <w:rPr>
                <w:rFonts w:cs="Arial"/>
              </w:rPr>
            </w:pPr>
            <w:r w:rsidRPr="00B94EFF">
              <w:rPr>
                <w:rFonts w:cs="Arial"/>
              </w:rPr>
              <w:t>-Infinity</w:t>
            </w:r>
          </w:p>
        </w:tc>
      </w:tr>
      <w:tr w:rsidR="007223C9" w:rsidRPr="00B94EFF" w14:paraId="3A3D9047" w14:textId="77777777" w:rsidTr="003A7444">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D1123" w14:textId="77777777" w:rsidR="007223C9" w:rsidRPr="00B94EFF" w:rsidRDefault="007223C9" w:rsidP="003A7444">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4573A63" w14:textId="77777777" w:rsidR="007223C9" w:rsidRPr="00B94EFF" w:rsidRDefault="007223C9" w:rsidP="003A7444">
            <w:pPr>
              <w:pStyle w:val="TAL"/>
              <w:rPr>
                <w:rFonts w:cs="Arial"/>
              </w:rPr>
            </w:pPr>
            <w:r w:rsidRPr="00B94EFF">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3167DD87" w14:textId="77777777" w:rsidR="007223C9" w:rsidRPr="00B94EFF" w:rsidRDefault="007223C9" w:rsidP="003A7444">
            <w:pPr>
              <w:pStyle w:val="TAL"/>
              <w:rPr>
                <w:rFonts w:cs="Arial"/>
              </w:rPr>
            </w:pPr>
            <w:r w:rsidRPr="00B94EFF">
              <w:t>dBm/SCS</w:t>
            </w:r>
          </w:p>
        </w:tc>
        <w:tc>
          <w:tcPr>
            <w:tcW w:w="838" w:type="pct"/>
            <w:tcBorders>
              <w:top w:val="single" w:sz="4" w:space="0" w:color="auto"/>
              <w:left w:val="single" w:sz="4" w:space="0" w:color="auto"/>
              <w:bottom w:val="single" w:sz="4" w:space="0" w:color="auto"/>
              <w:right w:val="single" w:sz="4" w:space="0" w:color="auto"/>
            </w:tcBorders>
            <w:hideMark/>
          </w:tcPr>
          <w:p w14:paraId="78AA5DA7" w14:textId="77777777" w:rsidR="007223C9" w:rsidRPr="00B94EFF" w:rsidRDefault="007223C9" w:rsidP="003A7444">
            <w:pPr>
              <w:pStyle w:val="TAC"/>
              <w:rPr>
                <w:rFonts w:cs="Arial"/>
              </w:rPr>
            </w:pPr>
            <w:r w:rsidRPr="00B94EFF">
              <w:rPr>
                <w:rFonts w:cs="Arial"/>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3AD7D929" w14:textId="77777777" w:rsidR="007223C9" w:rsidRPr="00B94EFF" w:rsidRDefault="007223C9" w:rsidP="003A7444">
            <w:pPr>
              <w:pStyle w:val="TAC"/>
              <w:rPr>
                <w:rFonts w:cs="Arial"/>
              </w:rPr>
            </w:pPr>
            <w:r w:rsidRPr="00B94EFF">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5B2DFBA" w14:textId="77777777" w:rsidR="007223C9" w:rsidRPr="00B94EFF" w:rsidRDefault="007223C9" w:rsidP="003A7444">
            <w:pPr>
              <w:pStyle w:val="TAC"/>
              <w:rPr>
                <w:rFonts w:cs="Arial"/>
              </w:rPr>
            </w:pPr>
            <w:r w:rsidRPr="00B94EFF">
              <w:rPr>
                <w:rFonts w:cs="Arial"/>
              </w:rPr>
              <w:t>-Infinity</w:t>
            </w:r>
          </w:p>
        </w:tc>
      </w:tr>
      <w:tr w:rsidR="007223C9" w:rsidRPr="00B94EFF" w14:paraId="00942D51" w14:textId="77777777" w:rsidTr="003A7444">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4C5FD" w14:textId="77777777" w:rsidR="007223C9" w:rsidRPr="00B94EFF" w:rsidRDefault="007223C9" w:rsidP="003A7444">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BBC5EB8" w14:textId="77777777" w:rsidR="007223C9" w:rsidRPr="00B94EFF" w:rsidRDefault="007223C9" w:rsidP="003A7444">
            <w:pPr>
              <w:pStyle w:val="TAL"/>
              <w:rPr>
                <w:rFonts w:cs="Arial"/>
              </w:rPr>
            </w:pPr>
            <w:r w:rsidRPr="00B94EFF">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548A6A38" w14:textId="77777777" w:rsidR="007223C9" w:rsidRPr="00B94EFF" w:rsidRDefault="007223C9" w:rsidP="003A7444">
            <w:pPr>
              <w:pStyle w:val="TAL"/>
            </w:pPr>
            <w:r w:rsidRPr="00B94EFF">
              <w:t>dBm/SCS</w:t>
            </w:r>
          </w:p>
        </w:tc>
        <w:tc>
          <w:tcPr>
            <w:tcW w:w="838" w:type="pct"/>
            <w:tcBorders>
              <w:top w:val="single" w:sz="4" w:space="0" w:color="auto"/>
              <w:left w:val="single" w:sz="4" w:space="0" w:color="auto"/>
              <w:bottom w:val="single" w:sz="4" w:space="0" w:color="auto"/>
              <w:right w:val="single" w:sz="4" w:space="0" w:color="auto"/>
            </w:tcBorders>
            <w:hideMark/>
          </w:tcPr>
          <w:p w14:paraId="5D19DB15" w14:textId="77777777" w:rsidR="007223C9" w:rsidRPr="00B94EFF" w:rsidRDefault="007223C9" w:rsidP="003A7444">
            <w:pPr>
              <w:pStyle w:val="TAC"/>
              <w:rPr>
                <w:rFonts w:cs="Arial"/>
              </w:rPr>
            </w:pPr>
            <w:r w:rsidRPr="00B94EFF">
              <w:rPr>
                <w:rFonts w:cs="Arial"/>
              </w:rPr>
              <w:t>-85</w:t>
            </w:r>
          </w:p>
        </w:tc>
        <w:tc>
          <w:tcPr>
            <w:tcW w:w="776" w:type="pct"/>
            <w:tcBorders>
              <w:top w:val="single" w:sz="4" w:space="0" w:color="auto"/>
              <w:left w:val="single" w:sz="4" w:space="0" w:color="auto"/>
              <w:bottom w:val="single" w:sz="4" w:space="0" w:color="auto"/>
              <w:right w:val="single" w:sz="4" w:space="0" w:color="auto"/>
            </w:tcBorders>
            <w:vAlign w:val="center"/>
            <w:hideMark/>
          </w:tcPr>
          <w:p w14:paraId="43F68E51" w14:textId="77777777" w:rsidR="007223C9" w:rsidRPr="00B94EFF" w:rsidRDefault="007223C9" w:rsidP="003A7444">
            <w:pPr>
              <w:pStyle w:val="TAC"/>
              <w:rPr>
                <w:rFonts w:cs="Arial"/>
              </w:rPr>
            </w:pPr>
            <w:r w:rsidRPr="00B94EFF">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64BEA386" w14:textId="77777777" w:rsidR="007223C9" w:rsidRPr="00B94EFF" w:rsidRDefault="007223C9" w:rsidP="003A7444">
            <w:pPr>
              <w:pStyle w:val="TAC"/>
              <w:rPr>
                <w:rFonts w:cs="Arial"/>
              </w:rPr>
            </w:pPr>
            <w:r w:rsidRPr="00B94EFF">
              <w:rPr>
                <w:rFonts w:cs="Arial"/>
              </w:rPr>
              <w:t>-Infinity</w:t>
            </w:r>
          </w:p>
        </w:tc>
      </w:tr>
      <w:tr w:rsidR="007223C9" w:rsidRPr="00B94EFF" w14:paraId="528EBDDE" w14:textId="77777777" w:rsidTr="003A7444">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F9B238A" w14:textId="77777777" w:rsidR="007223C9" w:rsidRPr="00B94EFF" w:rsidRDefault="007223C9" w:rsidP="003A7444">
            <w:pPr>
              <w:pStyle w:val="TAL"/>
              <w:rPr>
                <w:rFonts w:cs="Arial"/>
              </w:rPr>
            </w:pPr>
            <w:r w:rsidRPr="00B94EFF">
              <w:rPr>
                <w:rFonts w:cs="Arial"/>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0DAF37EF" w14:textId="77777777" w:rsidR="007223C9" w:rsidRPr="00B94EFF" w:rsidRDefault="007223C9" w:rsidP="003A7444">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16017FC1" w14:textId="77777777" w:rsidR="007223C9" w:rsidRPr="00B94EFF" w:rsidRDefault="007223C9" w:rsidP="003A7444">
            <w:pPr>
              <w:pStyle w:val="TAC"/>
              <w:rPr>
                <w:rFonts w:cs="Arial"/>
              </w:rPr>
            </w:pPr>
            <w:r w:rsidRPr="00B94EFF">
              <w:rPr>
                <w:rFonts w:cs="Arial"/>
              </w:rPr>
              <w:t>AWGN</w:t>
            </w:r>
          </w:p>
        </w:tc>
      </w:tr>
      <w:tr w:rsidR="007223C9" w:rsidRPr="00B94EFF" w14:paraId="6AE487B1" w14:textId="77777777" w:rsidTr="003A7444">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916D4AD" w14:textId="77777777" w:rsidR="007223C9" w:rsidRPr="00B94EFF" w:rsidRDefault="007223C9" w:rsidP="003A7444">
            <w:pPr>
              <w:pStyle w:val="TAN"/>
              <w:rPr>
                <w:rFonts w:cs="Arial"/>
              </w:rPr>
            </w:pPr>
            <w:r w:rsidRPr="00B94EFF">
              <w:rPr>
                <w:rFonts w:cs="Arial"/>
              </w:rPr>
              <w:t>Note 1:</w:t>
            </w:r>
            <w:r w:rsidRPr="00B94EFF">
              <w:rPr>
                <w:rFonts w:cs="Arial"/>
              </w:rPr>
              <w:tab/>
              <w:t>OCNG shall be used such that active cell (Cell 1) is fully allocated and a constant total transmitted power spectral density is achieved for all OFDM symbols.</w:t>
            </w:r>
          </w:p>
          <w:p w14:paraId="0BE9C153" w14:textId="77777777" w:rsidR="007223C9" w:rsidRPr="00B94EFF" w:rsidRDefault="007223C9" w:rsidP="003A7444">
            <w:pPr>
              <w:pStyle w:val="TAN"/>
              <w:rPr>
                <w:rFonts w:cs="Arial"/>
              </w:rPr>
            </w:pPr>
            <w:r w:rsidRPr="00B94EFF">
              <w:rPr>
                <w:rFonts w:cs="Arial"/>
              </w:rPr>
              <w:t>Note 2:</w:t>
            </w:r>
            <w:r w:rsidRPr="00B94EFF">
              <w:rPr>
                <w:rFonts w:cs="Arial"/>
              </w:rPr>
              <w:tab/>
              <w:t>The resources for uplink transmission are assigned after the end of time period T2 to UEs that do not support SDT for measurement reporting.</w:t>
            </w:r>
          </w:p>
          <w:p w14:paraId="21AA43C7" w14:textId="77777777" w:rsidR="007223C9" w:rsidRPr="00B94EFF" w:rsidRDefault="007223C9" w:rsidP="003A7444">
            <w:pPr>
              <w:pStyle w:val="TAN"/>
              <w:rPr>
                <w:rFonts w:cs="Arial"/>
              </w:rPr>
            </w:pPr>
            <w:r w:rsidRPr="00B94EFF">
              <w:rPr>
                <w:rFonts w:cs="Arial"/>
              </w:rPr>
              <w:t>Note 3:</w:t>
            </w:r>
            <w:r w:rsidRPr="00B94EFF">
              <w:rPr>
                <w:rFonts w:cs="Arial"/>
              </w:rPr>
              <w:tab/>
              <w:t xml:space="preserve">Interference from other cells and noise sources not specified in the test are assumed to be constant over subcarriers and time and shall be modelled as AWGN of appropriate power for </w:t>
            </w:r>
            <w:r w:rsidRPr="00B94EFF">
              <w:rPr>
                <w:rFonts w:cs="Arial"/>
                <w:position w:val="-12"/>
              </w:rPr>
              <w:object w:dxaOrig="435" w:dyaOrig="345" w14:anchorId="42E03CA2">
                <v:shape id="_x0000_i1028" type="#_x0000_t75" style="width:22.2pt;height:17.4pt" o:ole="" fillcolor="window">
                  <v:imagedata r:id="rId18" o:title=""/>
                </v:shape>
                <o:OLEObject Type="Embed" ProgID="Equation.3" ShapeID="_x0000_i1028" DrawAspect="Content" ObjectID="_1801476775" r:id="rId23"/>
              </w:object>
            </w:r>
            <w:r w:rsidRPr="00B94EFF">
              <w:rPr>
                <w:rFonts w:cs="Arial"/>
              </w:rPr>
              <w:t xml:space="preserve"> to be fulfilled.</w:t>
            </w:r>
          </w:p>
          <w:p w14:paraId="1BF6ECBB" w14:textId="77777777" w:rsidR="007223C9" w:rsidRPr="00B94EFF" w:rsidRDefault="007223C9" w:rsidP="003A7444">
            <w:pPr>
              <w:pStyle w:val="TAN"/>
              <w:rPr>
                <w:rFonts w:cs="Arial"/>
              </w:rPr>
            </w:pPr>
            <w:r w:rsidRPr="00B94EFF">
              <w:rPr>
                <w:rFonts w:cs="Arial"/>
              </w:rPr>
              <w:t>Note 4:</w:t>
            </w:r>
            <w:r w:rsidRPr="00B94EFF">
              <w:rPr>
                <w:rFonts w:cs="Arial"/>
              </w:rPr>
              <w:tab/>
              <w:t>SSB RP and Io levels have been derived from other parameters and are given for information purpose. These are not settable test parameters.</w:t>
            </w:r>
          </w:p>
        </w:tc>
      </w:tr>
    </w:tbl>
    <w:p w14:paraId="5C366F42" w14:textId="77777777" w:rsidR="007223C9" w:rsidRPr="00B94EFF" w:rsidRDefault="007223C9" w:rsidP="007223C9"/>
    <w:p w14:paraId="2F572ECA" w14:textId="77777777" w:rsidR="007223C9" w:rsidRPr="00B94EFF" w:rsidRDefault="007223C9" w:rsidP="007223C9">
      <w:pPr>
        <w:pStyle w:val="TH"/>
      </w:pPr>
      <w:r w:rsidRPr="00B94EFF">
        <w:t>Table 14.4.1.5-3: Cell-specific test parameters for RSTD measurement reporting delay during T2</w:t>
      </w:r>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804"/>
        <w:gridCol w:w="1487"/>
        <w:gridCol w:w="1985"/>
        <w:gridCol w:w="1986"/>
        <w:gridCol w:w="1983"/>
      </w:tblGrid>
      <w:tr w:rsidR="007223C9" w:rsidRPr="00B94EFF" w14:paraId="21FEBA71" w14:textId="77777777" w:rsidTr="003A7444">
        <w:trPr>
          <w:cantSplit/>
          <w:trHeight w:val="20"/>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3EAABFDE" w14:textId="77777777" w:rsidR="007223C9" w:rsidRPr="00B94EFF" w:rsidRDefault="007223C9" w:rsidP="003A7444">
            <w:pPr>
              <w:pStyle w:val="TAH"/>
              <w:rPr>
                <w:rFonts w:cs="Arial"/>
              </w:rPr>
            </w:pPr>
            <w:r w:rsidRPr="00B94EFF">
              <w:rPr>
                <w:rFonts w:cs="Arial"/>
              </w:rPr>
              <w:t>Parameter</w:t>
            </w:r>
          </w:p>
        </w:tc>
        <w:tc>
          <w:tcPr>
            <w:tcW w:w="644" w:type="pct"/>
            <w:vMerge w:val="restart"/>
            <w:tcBorders>
              <w:top w:val="single" w:sz="4" w:space="0" w:color="auto"/>
              <w:left w:val="single" w:sz="4" w:space="0" w:color="auto"/>
              <w:bottom w:val="single" w:sz="4" w:space="0" w:color="auto"/>
              <w:right w:val="single" w:sz="4" w:space="0" w:color="auto"/>
            </w:tcBorders>
            <w:hideMark/>
          </w:tcPr>
          <w:p w14:paraId="378F823D" w14:textId="77777777" w:rsidR="007223C9" w:rsidRPr="00B94EFF" w:rsidRDefault="007223C9" w:rsidP="003A7444">
            <w:pPr>
              <w:pStyle w:val="TAH"/>
              <w:rPr>
                <w:rFonts w:cs="Arial"/>
              </w:rPr>
            </w:pPr>
            <w:r w:rsidRPr="00B94EFF">
              <w:rPr>
                <w:rFonts w:cs="Arial"/>
              </w:rPr>
              <w:t>Unit</w:t>
            </w:r>
          </w:p>
        </w:tc>
        <w:tc>
          <w:tcPr>
            <w:tcW w:w="1104" w:type="pct"/>
            <w:tcBorders>
              <w:top w:val="single" w:sz="4" w:space="0" w:color="auto"/>
              <w:left w:val="single" w:sz="4" w:space="0" w:color="auto"/>
              <w:bottom w:val="single" w:sz="4" w:space="0" w:color="auto"/>
              <w:right w:val="single" w:sz="4" w:space="0" w:color="auto"/>
            </w:tcBorders>
            <w:hideMark/>
          </w:tcPr>
          <w:p w14:paraId="178428CB" w14:textId="77777777" w:rsidR="007223C9" w:rsidRPr="00B94EFF" w:rsidRDefault="007223C9" w:rsidP="003A7444">
            <w:pPr>
              <w:pStyle w:val="TAH"/>
              <w:rPr>
                <w:rFonts w:cs="Arial"/>
              </w:rPr>
            </w:pPr>
            <w:r w:rsidRPr="00B94EFF">
              <w:rPr>
                <w:rFonts w:cs="Arial"/>
              </w:rPr>
              <w:t>Cell 1</w:t>
            </w:r>
          </w:p>
        </w:tc>
        <w:tc>
          <w:tcPr>
            <w:tcW w:w="1105" w:type="pct"/>
            <w:tcBorders>
              <w:top w:val="single" w:sz="4" w:space="0" w:color="auto"/>
              <w:left w:val="single" w:sz="4" w:space="0" w:color="auto"/>
              <w:bottom w:val="single" w:sz="4" w:space="0" w:color="auto"/>
              <w:right w:val="single" w:sz="4" w:space="0" w:color="auto"/>
            </w:tcBorders>
            <w:hideMark/>
          </w:tcPr>
          <w:p w14:paraId="441DA3ED" w14:textId="77777777" w:rsidR="007223C9" w:rsidRPr="00B94EFF" w:rsidRDefault="007223C9" w:rsidP="003A7444">
            <w:pPr>
              <w:pStyle w:val="TAH"/>
              <w:rPr>
                <w:rFonts w:cs="Arial"/>
              </w:rPr>
            </w:pPr>
            <w:r w:rsidRPr="00B94EFF">
              <w:rPr>
                <w:rFonts w:cs="Arial"/>
              </w:rPr>
              <w:t>Cell 2</w:t>
            </w:r>
          </w:p>
        </w:tc>
        <w:tc>
          <w:tcPr>
            <w:tcW w:w="1103" w:type="pct"/>
            <w:tcBorders>
              <w:top w:val="single" w:sz="4" w:space="0" w:color="auto"/>
              <w:left w:val="single" w:sz="4" w:space="0" w:color="auto"/>
              <w:bottom w:val="single" w:sz="4" w:space="0" w:color="auto"/>
              <w:right w:val="single" w:sz="4" w:space="0" w:color="auto"/>
            </w:tcBorders>
            <w:hideMark/>
          </w:tcPr>
          <w:p w14:paraId="40268D12" w14:textId="77777777" w:rsidR="007223C9" w:rsidRPr="00B94EFF" w:rsidRDefault="007223C9" w:rsidP="003A7444">
            <w:pPr>
              <w:pStyle w:val="TAH"/>
              <w:rPr>
                <w:rFonts w:cs="Arial"/>
              </w:rPr>
            </w:pPr>
            <w:r w:rsidRPr="00B94EFF">
              <w:rPr>
                <w:rFonts w:cs="Arial"/>
              </w:rPr>
              <w:t>Cell 3</w:t>
            </w:r>
          </w:p>
        </w:tc>
      </w:tr>
      <w:tr w:rsidR="007223C9" w:rsidRPr="00B94EFF" w14:paraId="23A2882B" w14:textId="77777777" w:rsidTr="003A7444">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433ECB" w14:textId="77777777" w:rsidR="007223C9" w:rsidRPr="00B94EFF" w:rsidRDefault="007223C9" w:rsidP="003A74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CBEFF" w14:textId="77777777" w:rsidR="007223C9" w:rsidRPr="00B94EFF" w:rsidRDefault="007223C9" w:rsidP="003A7444">
            <w:pPr>
              <w:spacing w:after="0"/>
              <w:rPr>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63C820E4" w14:textId="77777777" w:rsidR="007223C9" w:rsidRPr="00B94EFF" w:rsidRDefault="007223C9" w:rsidP="003A7444">
            <w:pPr>
              <w:pStyle w:val="TAH"/>
              <w:rPr>
                <w:rFonts w:cs="Arial"/>
              </w:rPr>
            </w:pPr>
            <w:r w:rsidRPr="00B94EFF">
              <w:rPr>
                <w:rFonts w:cs="Arial"/>
              </w:rPr>
              <w:t>T2</w:t>
            </w:r>
          </w:p>
        </w:tc>
        <w:tc>
          <w:tcPr>
            <w:tcW w:w="1105" w:type="pct"/>
            <w:tcBorders>
              <w:top w:val="single" w:sz="4" w:space="0" w:color="auto"/>
              <w:left w:val="single" w:sz="4" w:space="0" w:color="auto"/>
              <w:bottom w:val="single" w:sz="4" w:space="0" w:color="auto"/>
              <w:right w:val="single" w:sz="4" w:space="0" w:color="auto"/>
            </w:tcBorders>
            <w:hideMark/>
          </w:tcPr>
          <w:p w14:paraId="0FA2A605" w14:textId="77777777" w:rsidR="007223C9" w:rsidRPr="00B94EFF" w:rsidRDefault="007223C9" w:rsidP="003A7444">
            <w:pPr>
              <w:pStyle w:val="TAH"/>
              <w:rPr>
                <w:rFonts w:cs="Arial"/>
              </w:rPr>
            </w:pPr>
            <w:r w:rsidRPr="00B94EFF">
              <w:rPr>
                <w:rFonts w:cs="Arial"/>
              </w:rPr>
              <w:t>T2</w:t>
            </w:r>
          </w:p>
        </w:tc>
        <w:tc>
          <w:tcPr>
            <w:tcW w:w="1103" w:type="pct"/>
            <w:tcBorders>
              <w:top w:val="single" w:sz="4" w:space="0" w:color="auto"/>
              <w:left w:val="single" w:sz="4" w:space="0" w:color="auto"/>
              <w:bottom w:val="single" w:sz="4" w:space="0" w:color="auto"/>
              <w:right w:val="single" w:sz="4" w:space="0" w:color="auto"/>
            </w:tcBorders>
            <w:hideMark/>
          </w:tcPr>
          <w:p w14:paraId="6DC7C376" w14:textId="77777777" w:rsidR="007223C9" w:rsidRPr="00B94EFF" w:rsidRDefault="007223C9" w:rsidP="003A7444">
            <w:pPr>
              <w:pStyle w:val="TAH"/>
              <w:rPr>
                <w:rFonts w:cs="Arial"/>
              </w:rPr>
            </w:pPr>
            <w:r w:rsidRPr="00B94EFF">
              <w:rPr>
                <w:rFonts w:cs="Arial"/>
              </w:rPr>
              <w:t>T2</w:t>
            </w:r>
          </w:p>
        </w:tc>
      </w:tr>
      <w:tr w:rsidR="007223C9" w:rsidRPr="00B94EFF" w14:paraId="71A6073B"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2D4EAEAB" w14:textId="77777777" w:rsidR="007223C9" w:rsidRPr="00B94EFF" w:rsidRDefault="007223C9" w:rsidP="003A7444">
            <w:pPr>
              <w:pStyle w:val="TAL"/>
              <w:rPr>
                <w:rFonts w:cs="Arial"/>
              </w:rPr>
            </w:pPr>
            <w:r w:rsidRPr="00B94EFF">
              <w:rPr>
                <w:rFonts w:cs="Arial"/>
              </w:rPr>
              <w:t>NR RF Channel Number</w:t>
            </w:r>
          </w:p>
        </w:tc>
        <w:tc>
          <w:tcPr>
            <w:tcW w:w="644" w:type="pct"/>
            <w:tcBorders>
              <w:top w:val="single" w:sz="4" w:space="0" w:color="auto"/>
              <w:left w:val="single" w:sz="4" w:space="0" w:color="auto"/>
              <w:bottom w:val="single" w:sz="4" w:space="0" w:color="auto"/>
              <w:right w:val="single" w:sz="4" w:space="0" w:color="auto"/>
            </w:tcBorders>
          </w:tcPr>
          <w:p w14:paraId="3E8F8FD1" w14:textId="77777777" w:rsidR="007223C9" w:rsidRPr="00B94EFF" w:rsidRDefault="007223C9" w:rsidP="003A7444">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248D1986" w14:textId="77777777" w:rsidR="007223C9" w:rsidRPr="00B94EFF" w:rsidRDefault="007223C9" w:rsidP="003A7444">
            <w:pPr>
              <w:pStyle w:val="TAC"/>
              <w:rPr>
                <w:rFonts w:cs="Arial"/>
              </w:rPr>
            </w:pPr>
            <w:r w:rsidRPr="00B94EFF">
              <w:rPr>
                <w:rFonts w:cs="Arial"/>
              </w:rPr>
              <w:t>1</w:t>
            </w:r>
          </w:p>
        </w:tc>
        <w:tc>
          <w:tcPr>
            <w:tcW w:w="1105" w:type="pct"/>
            <w:tcBorders>
              <w:top w:val="single" w:sz="4" w:space="0" w:color="auto"/>
              <w:left w:val="single" w:sz="4" w:space="0" w:color="auto"/>
              <w:bottom w:val="single" w:sz="4" w:space="0" w:color="auto"/>
              <w:right w:val="single" w:sz="4" w:space="0" w:color="auto"/>
            </w:tcBorders>
            <w:hideMark/>
          </w:tcPr>
          <w:p w14:paraId="5418DFED" w14:textId="77777777" w:rsidR="007223C9" w:rsidRPr="00B94EFF" w:rsidRDefault="007223C9" w:rsidP="003A7444">
            <w:pPr>
              <w:pStyle w:val="TAC"/>
              <w:rPr>
                <w:rFonts w:cs="Arial"/>
              </w:rPr>
            </w:pPr>
            <w:r w:rsidRPr="00B94EFF">
              <w:rPr>
                <w:rFonts w:cs="Arial"/>
              </w:rPr>
              <w:t>1</w:t>
            </w:r>
          </w:p>
        </w:tc>
        <w:tc>
          <w:tcPr>
            <w:tcW w:w="1103" w:type="pct"/>
            <w:tcBorders>
              <w:top w:val="single" w:sz="4" w:space="0" w:color="auto"/>
              <w:left w:val="single" w:sz="4" w:space="0" w:color="auto"/>
              <w:bottom w:val="single" w:sz="4" w:space="0" w:color="auto"/>
              <w:right w:val="single" w:sz="4" w:space="0" w:color="auto"/>
            </w:tcBorders>
            <w:hideMark/>
          </w:tcPr>
          <w:p w14:paraId="5953746B" w14:textId="77777777" w:rsidR="007223C9" w:rsidRPr="00B94EFF" w:rsidRDefault="007223C9" w:rsidP="003A7444">
            <w:pPr>
              <w:pStyle w:val="TAC"/>
              <w:rPr>
                <w:rFonts w:cs="Arial"/>
              </w:rPr>
            </w:pPr>
            <w:r w:rsidRPr="00B94EFF">
              <w:rPr>
                <w:rFonts w:cs="Arial"/>
              </w:rPr>
              <w:t>1</w:t>
            </w:r>
          </w:p>
        </w:tc>
      </w:tr>
      <w:tr w:rsidR="007223C9" w:rsidRPr="00B94EFF" w14:paraId="13408858"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097064E3" w14:textId="77777777" w:rsidR="007223C9" w:rsidRPr="00B94EFF" w:rsidRDefault="007223C9" w:rsidP="003A7444">
            <w:pPr>
              <w:pStyle w:val="TAL"/>
              <w:rPr>
                <w:rFonts w:cs="Arial"/>
              </w:rPr>
            </w:pPr>
            <w:r w:rsidRPr="00B94EFF">
              <w:rPr>
                <w:rFonts w:cs="Arial"/>
                <w:bCs/>
              </w:rPr>
              <w:t>Correlation Matrix and Antenna Configuration</w:t>
            </w:r>
          </w:p>
        </w:tc>
        <w:tc>
          <w:tcPr>
            <w:tcW w:w="644" w:type="pct"/>
            <w:tcBorders>
              <w:top w:val="single" w:sz="4" w:space="0" w:color="auto"/>
              <w:left w:val="single" w:sz="4" w:space="0" w:color="auto"/>
              <w:bottom w:val="single" w:sz="4" w:space="0" w:color="auto"/>
              <w:right w:val="single" w:sz="4" w:space="0" w:color="auto"/>
            </w:tcBorders>
          </w:tcPr>
          <w:p w14:paraId="37DB1515" w14:textId="77777777" w:rsidR="007223C9" w:rsidRPr="00B94EFF" w:rsidRDefault="007223C9" w:rsidP="003A7444">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6AC49E71" w14:textId="77777777" w:rsidR="007223C9" w:rsidRPr="00B94EFF" w:rsidRDefault="007223C9" w:rsidP="003A7444">
            <w:pPr>
              <w:pStyle w:val="TAC"/>
              <w:rPr>
                <w:rFonts w:cs="Arial"/>
              </w:rPr>
            </w:pPr>
            <w:r w:rsidRPr="00B94EFF">
              <w:rPr>
                <w:rFonts w:cs="Arial"/>
                <w:bCs/>
              </w:rPr>
              <w:t>1x2 Low</w:t>
            </w:r>
          </w:p>
        </w:tc>
        <w:tc>
          <w:tcPr>
            <w:tcW w:w="1105" w:type="pct"/>
            <w:tcBorders>
              <w:top w:val="single" w:sz="4" w:space="0" w:color="auto"/>
              <w:left w:val="single" w:sz="4" w:space="0" w:color="auto"/>
              <w:bottom w:val="single" w:sz="4" w:space="0" w:color="auto"/>
              <w:right w:val="single" w:sz="4" w:space="0" w:color="auto"/>
            </w:tcBorders>
            <w:hideMark/>
          </w:tcPr>
          <w:p w14:paraId="13FF50C3" w14:textId="77777777" w:rsidR="007223C9" w:rsidRPr="00B94EFF" w:rsidRDefault="007223C9" w:rsidP="003A7444">
            <w:pPr>
              <w:pStyle w:val="TAC"/>
              <w:rPr>
                <w:rFonts w:cs="Arial"/>
              </w:rPr>
            </w:pPr>
            <w:r w:rsidRPr="00B94EFF">
              <w:rPr>
                <w:rFonts w:cs="Arial"/>
                <w:bCs/>
              </w:rPr>
              <w:t>1x2 Low</w:t>
            </w:r>
          </w:p>
        </w:tc>
        <w:tc>
          <w:tcPr>
            <w:tcW w:w="1103" w:type="pct"/>
            <w:tcBorders>
              <w:top w:val="single" w:sz="4" w:space="0" w:color="auto"/>
              <w:left w:val="single" w:sz="4" w:space="0" w:color="auto"/>
              <w:bottom w:val="single" w:sz="4" w:space="0" w:color="auto"/>
              <w:right w:val="single" w:sz="4" w:space="0" w:color="auto"/>
            </w:tcBorders>
            <w:hideMark/>
          </w:tcPr>
          <w:p w14:paraId="44C9F81F" w14:textId="77777777" w:rsidR="007223C9" w:rsidRPr="00B94EFF" w:rsidRDefault="007223C9" w:rsidP="003A7444">
            <w:pPr>
              <w:pStyle w:val="TAC"/>
              <w:rPr>
                <w:rFonts w:cs="Arial"/>
              </w:rPr>
            </w:pPr>
            <w:r w:rsidRPr="00B94EFF">
              <w:rPr>
                <w:rFonts w:cs="Arial"/>
                <w:bCs/>
              </w:rPr>
              <w:t>1x2 Low</w:t>
            </w:r>
          </w:p>
        </w:tc>
      </w:tr>
      <w:tr w:rsidR="007223C9" w:rsidRPr="00B94EFF" w14:paraId="09710B5C"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2DBB4B99" w14:textId="77777777" w:rsidR="007223C9" w:rsidRPr="00B94EFF" w:rsidRDefault="007223C9" w:rsidP="003A7444">
            <w:pPr>
              <w:pStyle w:val="TAL"/>
              <w:rPr>
                <w:rFonts w:cs="Arial"/>
              </w:rPr>
            </w:pPr>
            <w:r w:rsidRPr="00B94EFF">
              <w:rPr>
                <w:rFonts w:cs="Arial"/>
              </w:rPr>
              <w:t>OCNG patterns defined in A.3.2.1</w:t>
            </w:r>
          </w:p>
        </w:tc>
        <w:tc>
          <w:tcPr>
            <w:tcW w:w="644" w:type="pct"/>
            <w:tcBorders>
              <w:top w:val="single" w:sz="4" w:space="0" w:color="auto"/>
              <w:left w:val="single" w:sz="4" w:space="0" w:color="auto"/>
              <w:bottom w:val="single" w:sz="4" w:space="0" w:color="auto"/>
              <w:right w:val="single" w:sz="4" w:space="0" w:color="auto"/>
            </w:tcBorders>
          </w:tcPr>
          <w:p w14:paraId="054FE5D5" w14:textId="77777777" w:rsidR="007223C9" w:rsidRPr="00B94EFF" w:rsidRDefault="007223C9" w:rsidP="003A7444">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6530C729" w14:textId="77777777" w:rsidR="007223C9" w:rsidRPr="00B94EFF" w:rsidRDefault="007223C9" w:rsidP="003A7444">
            <w:pPr>
              <w:pStyle w:val="TAC"/>
              <w:rPr>
                <w:rFonts w:cs="Arial"/>
              </w:rPr>
            </w:pPr>
            <w:r w:rsidRPr="00B94EFF">
              <w:rPr>
                <w:rFonts w:cs="Arial"/>
              </w:rPr>
              <w:t>OP.1</w:t>
            </w:r>
          </w:p>
        </w:tc>
        <w:tc>
          <w:tcPr>
            <w:tcW w:w="1105" w:type="pct"/>
            <w:tcBorders>
              <w:top w:val="single" w:sz="4" w:space="0" w:color="auto"/>
              <w:left w:val="single" w:sz="4" w:space="0" w:color="auto"/>
              <w:bottom w:val="single" w:sz="4" w:space="0" w:color="auto"/>
              <w:right w:val="single" w:sz="4" w:space="0" w:color="auto"/>
            </w:tcBorders>
            <w:hideMark/>
          </w:tcPr>
          <w:p w14:paraId="1B55653C" w14:textId="77777777" w:rsidR="007223C9" w:rsidRPr="00B94EFF" w:rsidRDefault="007223C9" w:rsidP="003A7444">
            <w:pPr>
              <w:pStyle w:val="TAC"/>
              <w:rPr>
                <w:rFonts w:cs="Arial"/>
              </w:rPr>
            </w:pPr>
            <w:r w:rsidRPr="00B94EFF">
              <w:rPr>
                <w:rFonts w:cs="Arial"/>
              </w:rPr>
              <w:t>OP.1</w:t>
            </w:r>
          </w:p>
        </w:tc>
        <w:tc>
          <w:tcPr>
            <w:tcW w:w="1103" w:type="pct"/>
            <w:tcBorders>
              <w:top w:val="single" w:sz="4" w:space="0" w:color="auto"/>
              <w:left w:val="single" w:sz="4" w:space="0" w:color="auto"/>
              <w:bottom w:val="single" w:sz="4" w:space="0" w:color="auto"/>
              <w:right w:val="single" w:sz="4" w:space="0" w:color="auto"/>
            </w:tcBorders>
            <w:hideMark/>
          </w:tcPr>
          <w:p w14:paraId="36197382" w14:textId="77777777" w:rsidR="007223C9" w:rsidRPr="00B94EFF" w:rsidRDefault="007223C9" w:rsidP="003A7444">
            <w:pPr>
              <w:pStyle w:val="TAC"/>
              <w:rPr>
                <w:rFonts w:cs="Arial"/>
              </w:rPr>
            </w:pPr>
            <w:r w:rsidRPr="00B94EFF">
              <w:rPr>
                <w:rFonts w:cs="Arial"/>
              </w:rPr>
              <w:t>OP.1</w:t>
            </w:r>
          </w:p>
        </w:tc>
      </w:tr>
      <w:tr w:rsidR="007223C9" w:rsidRPr="00B94EFF" w14:paraId="56B77D39"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50CD86B0" w14:textId="77777777" w:rsidR="007223C9" w:rsidRPr="00B94EFF" w:rsidRDefault="007223C9" w:rsidP="003A7444">
            <w:pPr>
              <w:pStyle w:val="TAL"/>
              <w:rPr>
                <w:rFonts w:cs="Arial"/>
              </w:rPr>
            </w:pPr>
            <w:r w:rsidRPr="00B94EFF">
              <w:t>PRACH configuration</w:t>
            </w:r>
          </w:p>
        </w:tc>
        <w:tc>
          <w:tcPr>
            <w:tcW w:w="644" w:type="pct"/>
            <w:tcBorders>
              <w:top w:val="single" w:sz="4" w:space="0" w:color="auto"/>
              <w:left w:val="single" w:sz="4" w:space="0" w:color="auto"/>
              <w:bottom w:val="single" w:sz="4" w:space="0" w:color="auto"/>
              <w:right w:val="single" w:sz="4" w:space="0" w:color="auto"/>
            </w:tcBorders>
            <w:hideMark/>
          </w:tcPr>
          <w:p w14:paraId="77B4E59A" w14:textId="77777777" w:rsidR="007223C9" w:rsidRPr="00B94EFF" w:rsidRDefault="007223C9" w:rsidP="003A7444">
            <w:pPr>
              <w:rPr>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71D932B6" w14:textId="77777777" w:rsidR="007223C9" w:rsidRPr="00B94EFF" w:rsidRDefault="007223C9" w:rsidP="003A7444">
            <w:pPr>
              <w:pStyle w:val="TAC"/>
              <w:rPr>
                <w:rFonts w:cs="Arial"/>
              </w:rPr>
            </w:pPr>
            <w:r w:rsidRPr="00B94EFF">
              <w:t>FR1 PRACH configuration 1</w:t>
            </w:r>
          </w:p>
        </w:tc>
        <w:tc>
          <w:tcPr>
            <w:tcW w:w="1105" w:type="pct"/>
            <w:tcBorders>
              <w:top w:val="single" w:sz="4" w:space="0" w:color="auto"/>
              <w:left w:val="single" w:sz="4" w:space="0" w:color="auto"/>
              <w:bottom w:val="single" w:sz="4" w:space="0" w:color="auto"/>
              <w:right w:val="single" w:sz="4" w:space="0" w:color="auto"/>
            </w:tcBorders>
            <w:hideMark/>
          </w:tcPr>
          <w:p w14:paraId="347B745E" w14:textId="77777777" w:rsidR="007223C9" w:rsidRPr="00B94EFF" w:rsidRDefault="007223C9" w:rsidP="003A7444">
            <w:pPr>
              <w:pStyle w:val="TAC"/>
              <w:rPr>
                <w:rFonts w:cs="Arial"/>
              </w:rPr>
            </w:pPr>
            <w:r w:rsidRPr="00B94EFF">
              <w:t>FR1 PRACH configuration 1</w:t>
            </w:r>
          </w:p>
        </w:tc>
        <w:tc>
          <w:tcPr>
            <w:tcW w:w="1103" w:type="pct"/>
            <w:tcBorders>
              <w:top w:val="single" w:sz="4" w:space="0" w:color="auto"/>
              <w:left w:val="single" w:sz="4" w:space="0" w:color="auto"/>
              <w:bottom w:val="single" w:sz="4" w:space="0" w:color="auto"/>
              <w:right w:val="single" w:sz="4" w:space="0" w:color="auto"/>
            </w:tcBorders>
            <w:hideMark/>
          </w:tcPr>
          <w:p w14:paraId="7F2C048C" w14:textId="77777777" w:rsidR="007223C9" w:rsidRPr="00B94EFF" w:rsidRDefault="007223C9" w:rsidP="003A7444">
            <w:pPr>
              <w:pStyle w:val="TAC"/>
              <w:rPr>
                <w:rFonts w:cs="Arial"/>
              </w:rPr>
            </w:pPr>
            <w:r w:rsidRPr="00B94EFF">
              <w:t>FR1 PRACH configuration 1</w:t>
            </w:r>
          </w:p>
        </w:tc>
      </w:tr>
      <w:tr w:rsidR="007223C9" w:rsidRPr="00B94EFF" w14:paraId="18213464" w14:textId="77777777" w:rsidTr="003A7444">
        <w:trPr>
          <w:cantSplit/>
          <w:trHeight w:val="20"/>
        </w:trPr>
        <w:tc>
          <w:tcPr>
            <w:tcW w:w="578" w:type="pct"/>
            <w:vMerge w:val="restart"/>
            <w:tcBorders>
              <w:top w:val="single" w:sz="4" w:space="0" w:color="auto"/>
              <w:left w:val="single" w:sz="4" w:space="0" w:color="auto"/>
              <w:bottom w:val="single" w:sz="4" w:space="0" w:color="auto"/>
              <w:right w:val="single" w:sz="4" w:space="0" w:color="auto"/>
            </w:tcBorders>
            <w:hideMark/>
          </w:tcPr>
          <w:p w14:paraId="584BD20A" w14:textId="77777777" w:rsidR="007223C9" w:rsidRPr="00B94EFF" w:rsidRDefault="007223C9" w:rsidP="003A7444">
            <w:pPr>
              <w:pStyle w:val="TAL"/>
              <w:rPr>
                <w:rFonts w:cs="Arial"/>
              </w:rPr>
            </w:pPr>
            <w:r w:rsidRPr="00B94EFF">
              <w:rPr>
                <w:rFonts w:cs="Arial"/>
                <w:position w:val="-12"/>
              </w:rPr>
              <w:object w:dxaOrig="375" w:dyaOrig="315" w14:anchorId="2F82E9B2">
                <v:shape id="_x0000_i1029" type="#_x0000_t75" style="width:17.4pt;height:15.6pt" o:ole="" fillcolor="window">
                  <v:imagedata r:id="rId18" o:title=""/>
                </v:shape>
                <o:OLEObject Type="Embed" ProgID="Equation.3" ShapeID="_x0000_i1029" DrawAspect="Content" ObjectID="_1801476776" r:id="rId24"/>
              </w:object>
            </w:r>
            <w:r w:rsidRPr="00B94EFF">
              <w:rPr>
                <w:rFonts w:cs="Arial"/>
                <w:vertAlign w:val="superscript"/>
              </w:rPr>
              <w:t xml:space="preserve"> Note 3</w:t>
            </w:r>
          </w:p>
        </w:tc>
        <w:tc>
          <w:tcPr>
            <w:tcW w:w="466" w:type="pct"/>
            <w:tcBorders>
              <w:top w:val="single" w:sz="4" w:space="0" w:color="auto"/>
              <w:left w:val="single" w:sz="4" w:space="0" w:color="auto"/>
              <w:bottom w:val="single" w:sz="4" w:space="0" w:color="auto"/>
              <w:right w:val="single" w:sz="4" w:space="0" w:color="auto"/>
            </w:tcBorders>
            <w:hideMark/>
          </w:tcPr>
          <w:p w14:paraId="6FC5BDC5" w14:textId="77777777" w:rsidR="007223C9" w:rsidRPr="00B94EFF" w:rsidRDefault="007223C9" w:rsidP="003A7444">
            <w:pPr>
              <w:pStyle w:val="TAL"/>
              <w:rPr>
                <w:rFonts w:cs="Arial"/>
              </w:rPr>
            </w:pPr>
            <w:r w:rsidRPr="00B94EFF">
              <w:rPr>
                <w:rFonts w:cs="Arial"/>
              </w:rPr>
              <w:t>Config 1</w:t>
            </w:r>
          </w:p>
        </w:tc>
        <w:tc>
          <w:tcPr>
            <w:tcW w:w="644" w:type="pct"/>
            <w:tcBorders>
              <w:top w:val="single" w:sz="4" w:space="0" w:color="auto"/>
              <w:left w:val="single" w:sz="4" w:space="0" w:color="auto"/>
              <w:bottom w:val="single" w:sz="4" w:space="0" w:color="auto"/>
              <w:right w:val="single" w:sz="4" w:space="0" w:color="auto"/>
            </w:tcBorders>
            <w:hideMark/>
          </w:tcPr>
          <w:p w14:paraId="100E1D3D" w14:textId="77777777" w:rsidR="007223C9" w:rsidRPr="00B94EFF" w:rsidRDefault="007223C9" w:rsidP="003A7444">
            <w:pPr>
              <w:pStyle w:val="TAC"/>
              <w:rPr>
                <w:rFonts w:cs="Arial"/>
              </w:rPr>
            </w:pPr>
            <w:r w:rsidRPr="00B94EFF">
              <w:t>dBm/SCS</w:t>
            </w:r>
          </w:p>
        </w:tc>
        <w:tc>
          <w:tcPr>
            <w:tcW w:w="1104" w:type="pct"/>
            <w:tcBorders>
              <w:top w:val="single" w:sz="4" w:space="0" w:color="auto"/>
              <w:left w:val="single" w:sz="4" w:space="0" w:color="auto"/>
              <w:bottom w:val="single" w:sz="4" w:space="0" w:color="auto"/>
              <w:right w:val="single" w:sz="4" w:space="0" w:color="auto"/>
            </w:tcBorders>
            <w:hideMark/>
          </w:tcPr>
          <w:p w14:paraId="08846B94" w14:textId="77777777" w:rsidR="007223C9" w:rsidRPr="00B94EFF" w:rsidRDefault="007223C9" w:rsidP="003A7444">
            <w:pPr>
              <w:pStyle w:val="TAC"/>
              <w:rPr>
                <w:rFonts w:cs="Arial"/>
              </w:rPr>
            </w:pPr>
            <w:r w:rsidRPr="00B94EFF">
              <w:rPr>
                <w:rFonts w:cs="Arial"/>
              </w:rPr>
              <w:t>-98</w:t>
            </w:r>
          </w:p>
        </w:tc>
        <w:tc>
          <w:tcPr>
            <w:tcW w:w="1105" w:type="pct"/>
            <w:tcBorders>
              <w:top w:val="single" w:sz="4" w:space="0" w:color="auto"/>
              <w:left w:val="single" w:sz="4" w:space="0" w:color="auto"/>
              <w:bottom w:val="single" w:sz="4" w:space="0" w:color="auto"/>
              <w:right w:val="single" w:sz="4" w:space="0" w:color="auto"/>
            </w:tcBorders>
            <w:hideMark/>
          </w:tcPr>
          <w:p w14:paraId="5B1FCC01" w14:textId="77777777" w:rsidR="007223C9" w:rsidRPr="00B94EFF" w:rsidRDefault="007223C9" w:rsidP="003A7444">
            <w:pPr>
              <w:pStyle w:val="TAC"/>
              <w:rPr>
                <w:rFonts w:cs="Arial"/>
              </w:rPr>
            </w:pPr>
            <w:r w:rsidRPr="00B94EFF">
              <w:rPr>
                <w:rFonts w:cs="Arial"/>
              </w:rPr>
              <w:t>-98</w:t>
            </w:r>
          </w:p>
        </w:tc>
        <w:tc>
          <w:tcPr>
            <w:tcW w:w="1103" w:type="pct"/>
            <w:tcBorders>
              <w:top w:val="single" w:sz="4" w:space="0" w:color="auto"/>
              <w:left w:val="single" w:sz="4" w:space="0" w:color="auto"/>
              <w:bottom w:val="single" w:sz="4" w:space="0" w:color="auto"/>
              <w:right w:val="single" w:sz="4" w:space="0" w:color="auto"/>
            </w:tcBorders>
            <w:hideMark/>
          </w:tcPr>
          <w:p w14:paraId="6DE227E3" w14:textId="77777777" w:rsidR="007223C9" w:rsidRPr="00B94EFF" w:rsidRDefault="007223C9" w:rsidP="003A7444">
            <w:pPr>
              <w:pStyle w:val="TAC"/>
              <w:rPr>
                <w:rFonts w:cs="Arial"/>
              </w:rPr>
            </w:pPr>
            <w:r w:rsidRPr="00B94EFF">
              <w:rPr>
                <w:rFonts w:cs="Arial"/>
              </w:rPr>
              <w:t>-98</w:t>
            </w:r>
          </w:p>
        </w:tc>
      </w:tr>
      <w:tr w:rsidR="007223C9" w:rsidRPr="00B94EFF" w14:paraId="39E3E9E6" w14:textId="77777777" w:rsidTr="003A7444">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39CCB" w14:textId="77777777" w:rsidR="007223C9" w:rsidRPr="00B94EFF" w:rsidRDefault="007223C9" w:rsidP="003A7444">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hideMark/>
          </w:tcPr>
          <w:p w14:paraId="530307FD" w14:textId="77777777" w:rsidR="007223C9" w:rsidRPr="00B94EFF" w:rsidRDefault="007223C9" w:rsidP="003A7444">
            <w:pPr>
              <w:pStyle w:val="TAL"/>
              <w:rPr>
                <w:rFonts w:cs="Arial"/>
              </w:rPr>
            </w:pPr>
            <w:r w:rsidRPr="00B94EFF">
              <w:rPr>
                <w:rFonts w:cs="Arial"/>
              </w:rPr>
              <w:t>Config 2</w:t>
            </w:r>
          </w:p>
        </w:tc>
        <w:tc>
          <w:tcPr>
            <w:tcW w:w="644" w:type="pct"/>
            <w:tcBorders>
              <w:top w:val="single" w:sz="4" w:space="0" w:color="auto"/>
              <w:left w:val="single" w:sz="4" w:space="0" w:color="auto"/>
              <w:bottom w:val="single" w:sz="4" w:space="0" w:color="auto"/>
              <w:right w:val="single" w:sz="4" w:space="0" w:color="auto"/>
            </w:tcBorders>
            <w:hideMark/>
          </w:tcPr>
          <w:p w14:paraId="3656527F" w14:textId="77777777" w:rsidR="007223C9" w:rsidRPr="00B94EFF" w:rsidRDefault="007223C9" w:rsidP="003A7444">
            <w:pPr>
              <w:pStyle w:val="TAL"/>
              <w:jc w:val="center"/>
              <w:rPr>
                <w:rFonts w:cs="Arial"/>
              </w:rPr>
            </w:pPr>
            <w:r w:rsidRPr="00B94EFF">
              <w:t>dBm/SCS</w:t>
            </w:r>
          </w:p>
        </w:tc>
        <w:tc>
          <w:tcPr>
            <w:tcW w:w="1104" w:type="pct"/>
            <w:tcBorders>
              <w:top w:val="single" w:sz="4" w:space="0" w:color="auto"/>
              <w:left w:val="single" w:sz="4" w:space="0" w:color="auto"/>
              <w:bottom w:val="single" w:sz="4" w:space="0" w:color="auto"/>
              <w:right w:val="single" w:sz="4" w:space="0" w:color="auto"/>
            </w:tcBorders>
            <w:hideMark/>
          </w:tcPr>
          <w:p w14:paraId="28A7A6F5" w14:textId="77777777" w:rsidR="007223C9" w:rsidRPr="00B94EFF" w:rsidRDefault="007223C9" w:rsidP="003A7444">
            <w:pPr>
              <w:pStyle w:val="TAC"/>
              <w:rPr>
                <w:rFonts w:cs="Arial"/>
              </w:rPr>
            </w:pPr>
            <w:r w:rsidRPr="00B94EFF">
              <w:rPr>
                <w:rFonts w:cs="Arial"/>
              </w:rPr>
              <w:t>-98</w:t>
            </w:r>
          </w:p>
        </w:tc>
        <w:tc>
          <w:tcPr>
            <w:tcW w:w="1105" w:type="pct"/>
            <w:tcBorders>
              <w:top w:val="single" w:sz="4" w:space="0" w:color="auto"/>
              <w:left w:val="single" w:sz="4" w:space="0" w:color="auto"/>
              <w:bottom w:val="single" w:sz="4" w:space="0" w:color="auto"/>
              <w:right w:val="single" w:sz="4" w:space="0" w:color="auto"/>
            </w:tcBorders>
            <w:hideMark/>
          </w:tcPr>
          <w:p w14:paraId="42BCD028" w14:textId="77777777" w:rsidR="007223C9" w:rsidRPr="00B94EFF" w:rsidRDefault="007223C9" w:rsidP="003A7444">
            <w:pPr>
              <w:pStyle w:val="TAC"/>
              <w:rPr>
                <w:rFonts w:cs="Arial"/>
              </w:rPr>
            </w:pPr>
            <w:r w:rsidRPr="00B94EFF">
              <w:rPr>
                <w:rFonts w:cs="Arial"/>
              </w:rPr>
              <w:t>-98</w:t>
            </w:r>
          </w:p>
        </w:tc>
        <w:tc>
          <w:tcPr>
            <w:tcW w:w="1103" w:type="pct"/>
            <w:tcBorders>
              <w:top w:val="single" w:sz="4" w:space="0" w:color="auto"/>
              <w:left w:val="single" w:sz="4" w:space="0" w:color="auto"/>
              <w:bottom w:val="single" w:sz="4" w:space="0" w:color="auto"/>
              <w:right w:val="single" w:sz="4" w:space="0" w:color="auto"/>
            </w:tcBorders>
            <w:hideMark/>
          </w:tcPr>
          <w:p w14:paraId="608A6F7D" w14:textId="77777777" w:rsidR="007223C9" w:rsidRPr="00B94EFF" w:rsidRDefault="007223C9" w:rsidP="003A7444">
            <w:pPr>
              <w:pStyle w:val="TAC"/>
              <w:rPr>
                <w:rFonts w:cs="Arial"/>
              </w:rPr>
            </w:pPr>
            <w:r w:rsidRPr="00B94EFF">
              <w:rPr>
                <w:rFonts w:cs="Arial"/>
              </w:rPr>
              <w:t>-98</w:t>
            </w:r>
          </w:p>
        </w:tc>
      </w:tr>
      <w:tr w:rsidR="007223C9" w:rsidRPr="00B94EFF" w14:paraId="4847AE55" w14:textId="77777777" w:rsidTr="003A7444">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0EE13" w14:textId="77777777" w:rsidR="007223C9" w:rsidRPr="00B94EFF" w:rsidRDefault="007223C9" w:rsidP="003A7444">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hideMark/>
          </w:tcPr>
          <w:p w14:paraId="0E0A40B9" w14:textId="77777777" w:rsidR="007223C9" w:rsidRPr="00B94EFF" w:rsidRDefault="007223C9" w:rsidP="003A7444">
            <w:pPr>
              <w:pStyle w:val="TAL"/>
              <w:rPr>
                <w:rFonts w:cs="Arial"/>
              </w:rPr>
            </w:pPr>
            <w:r w:rsidRPr="00B94EFF">
              <w:rPr>
                <w:rFonts w:cs="Arial"/>
              </w:rPr>
              <w:t>Config 3</w:t>
            </w:r>
          </w:p>
        </w:tc>
        <w:tc>
          <w:tcPr>
            <w:tcW w:w="644" w:type="pct"/>
            <w:tcBorders>
              <w:top w:val="single" w:sz="4" w:space="0" w:color="auto"/>
              <w:left w:val="single" w:sz="4" w:space="0" w:color="auto"/>
              <w:bottom w:val="single" w:sz="4" w:space="0" w:color="auto"/>
              <w:right w:val="single" w:sz="4" w:space="0" w:color="auto"/>
            </w:tcBorders>
            <w:hideMark/>
          </w:tcPr>
          <w:p w14:paraId="3A61A963" w14:textId="77777777" w:rsidR="007223C9" w:rsidRPr="00B94EFF" w:rsidRDefault="007223C9" w:rsidP="003A7444">
            <w:pPr>
              <w:pStyle w:val="TAL"/>
              <w:jc w:val="center"/>
            </w:pPr>
            <w:r w:rsidRPr="00B94EFF">
              <w:t>dBm/SCS</w:t>
            </w:r>
          </w:p>
        </w:tc>
        <w:tc>
          <w:tcPr>
            <w:tcW w:w="1104" w:type="pct"/>
            <w:tcBorders>
              <w:top w:val="single" w:sz="4" w:space="0" w:color="auto"/>
              <w:left w:val="single" w:sz="4" w:space="0" w:color="auto"/>
              <w:bottom w:val="single" w:sz="4" w:space="0" w:color="auto"/>
              <w:right w:val="single" w:sz="4" w:space="0" w:color="auto"/>
            </w:tcBorders>
            <w:hideMark/>
          </w:tcPr>
          <w:p w14:paraId="4FAC0CF0" w14:textId="77777777" w:rsidR="007223C9" w:rsidRPr="00B94EFF" w:rsidRDefault="007223C9" w:rsidP="003A7444">
            <w:pPr>
              <w:pStyle w:val="TAC"/>
              <w:rPr>
                <w:rFonts w:cs="Arial"/>
              </w:rPr>
            </w:pPr>
            <w:r w:rsidRPr="00B94EFF">
              <w:rPr>
                <w:rFonts w:cs="Arial"/>
              </w:rPr>
              <w:t>-95</w:t>
            </w:r>
          </w:p>
        </w:tc>
        <w:tc>
          <w:tcPr>
            <w:tcW w:w="1105" w:type="pct"/>
            <w:tcBorders>
              <w:top w:val="single" w:sz="4" w:space="0" w:color="auto"/>
              <w:left w:val="single" w:sz="4" w:space="0" w:color="auto"/>
              <w:bottom w:val="single" w:sz="4" w:space="0" w:color="auto"/>
              <w:right w:val="single" w:sz="4" w:space="0" w:color="auto"/>
            </w:tcBorders>
            <w:hideMark/>
          </w:tcPr>
          <w:p w14:paraId="16792217" w14:textId="77777777" w:rsidR="007223C9" w:rsidRPr="00B94EFF" w:rsidRDefault="007223C9" w:rsidP="003A7444">
            <w:pPr>
              <w:pStyle w:val="TAC"/>
              <w:rPr>
                <w:rFonts w:cs="Arial"/>
              </w:rPr>
            </w:pPr>
            <w:r w:rsidRPr="00B94EFF">
              <w:rPr>
                <w:rFonts w:cs="Arial"/>
              </w:rPr>
              <w:t>-95</w:t>
            </w:r>
          </w:p>
        </w:tc>
        <w:tc>
          <w:tcPr>
            <w:tcW w:w="1103" w:type="pct"/>
            <w:tcBorders>
              <w:top w:val="single" w:sz="4" w:space="0" w:color="auto"/>
              <w:left w:val="single" w:sz="4" w:space="0" w:color="auto"/>
              <w:bottom w:val="single" w:sz="4" w:space="0" w:color="auto"/>
              <w:right w:val="single" w:sz="4" w:space="0" w:color="auto"/>
            </w:tcBorders>
            <w:hideMark/>
          </w:tcPr>
          <w:p w14:paraId="401D8A19" w14:textId="77777777" w:rsidR="007223C9" w:rsidRPr="00B94EFF" w:rsidRDefault="007223C9" w:rsidP="003A7444">
            <w:pPr>
              <w:pStyle w:val="TAC"/>
              <w:rPr>
                <w:rFonts w:cs="Arial"/>
              </w:rPr>
            </w:pPr>
            <w:r w:rsidRPr="00B94EFF">
              <w:rPr>
                <w:rFonts w:cs="Arial"/>
              </w:rPr>
              <w:t>-95</w:t>
            </w:r>
          </w:p>
        </w:tc>
      </w:tr>
      <w:tr w:rsidR="007223C9" w:rsidRPr="00B94EFF" w14:paraId="62D3CADB" w14:textId="77777777" w:rsidTr="003A7444">
        <w:trPr>
          <w:cantSplit/>
          <w:trHeight w:val="20"/>
        </w:trPr>
        <w:tc>
          <w:tcPr>
            <w:tcW w:w="578" w:type="pct"/>
            <w:vMerge w:val="restart"/>
            <w:tcBorders>
              <w:top w:val="single" w:sz="4" w:space="0" w:color="auto"/>
              <w:left w:val="single" w:sz="4" w:space="0" w:color="auto"/>
              <w:bottom w:val="single" w:sz="4" w:space="0" w:color="auto"/>
              <w:right w:val="single" w:sz="4" w:space="0" w:color="auto"/>
            </w:tcBorders>
            <w:hideMark/>
          </w:tcPr>
          <w:p w14:paraId="00F7D723" w14:textId="77777777" w:rsidR="007223C9" w:rsidRPr="00B94EFF" w:rsidRDefault="007223C9" w:rsidP="003A7444">
            <w:pPr>
              <w:pStyle w:val="TAL"/>
              <w:rPr>
                <w:rFonts w:cs="Arial"/>
              </w:rPr>
            </w:pPr>
            <w:r w:rsidRPr="00B94EFF">
              <w:rPr>
                <w:rFonts w:cs="Arial"/>
              </w:rPr>
              <w:t xml:space="preserve">PRS </w:t>
            </w:r>
            <w:r w:rsidRPr="00B94EFF">
              <w:rPr>
                <w:rFonts w:cs="Arial"/>
                <w:position w:val="-12"/>
              </w:rPr>
              <w:object w:dxaOrig="645" w:dyaOrig="375" w14:anchorId="4C4C1925">
                <v:shape id="_x0000_i1030" type="#_x0000_t75" style="width:31.2pt;height:17.4pt" o:ole="">
                  <v:imagedata r:id="rId20" o:title=""/>
                </v:shape>
                <o:OLEObject Type="Embed" ProgID="Equation.3" ShapeID="_x0000_i1030" DrawAspect="Content" ObjectID="_1801476777" r:id="rId25"/>
              </w:object>
            </w:r>
            <w:r w:rsidRPr="00B94EFF">
              <w:rPr>
                <w:rFonts w:cs="Arial"/>
                <w:vertAlign w:val="superscript"/>
              </w:rPr>
              <w:t xml:space="preserve"> </w:t>
            </w:r>
          </w:p>
        </w:tc>
        <w:tc>
          <w:tcPr>
            <w:tcW w:w="466" w:type="pct"/>
            <w:tcBorders>
              <w:top w:val="single" w:sz="4" w:space="0" w:color="auto"/>
              <w:left w:val="single" w:sz="4" w:space="0" w:color="auto"/>
              <w:bottom w:val="single" w:sz="4" w:space="0" w:color="auto"/>
              <w:right w:val="single" w:sz="4" w:space="0" w:color="auto"/>
            </w:tcBorders>
            <w:hideMark/>
          </w:tcPr>
          <w:p w14:paraId="3F050E8A" w14:textId="77777777" w:rsidR="007223C9" w:rsidRPr="00B94EFF" w:rsidRDefault="007223C9" w:rsidP="003A7444">
            <w:pPr>
              <w:pStyle w:val="TAL"/>
              <w:rPr>
                <w:rFonts w:cs="Arial"/>
              </w:rPr>
            </w:pPr>
            <w:r w:rsidRPr="00B94EFF">
              <w:rPr>
                <w:rFonts w:cs="Arial"/>
              </w:rPr>
              <w:t>Config 1</w:t>
            </w:r>
          </w:p>
        </w:tc>
        <w:tc>
          <w:tcPr>
            <w:tcW w:w="644" w:type="pct"/>
            <w:tcBorders>
              <w:top w:val="single" w:sz="4" w:space="0" w:color="auto"/>
              <w:left w:val="single" w:sz="4" w:space="0" w:color="auto"/>
              <w:bottom w:val="single" w:sz="4" w:space="0" w:color="auto"/>
              <w:right w:val="single" w:sz="4" w:space="0" w:color="auto"/>
            </w:tcBorders>
            <w:hideMark/>
          </w:tcPr>
          <w:p w14:paraId="400BA025" w14:textId="77777777" w:rsidR="007223C9" w:rsidRPr="00B94EFF" w:rsidRDefault="007223C9" w:rsidP="003A7444">
            <w:pPr>
              <w:pStyle w:val="TAC"/>
              <w:rPr>
                <w:rFonts w:cs="Arial"/>
              </w:rPr>
            </w:pPr>
            <w:r w:rsidRPr="00B94EFF">
              <w:rPr>
                <w:rFonts w:cs="Arial"/>
              </w:rPr>
              <w:t>dB</w:t>
            </w:r>
          </w:p>
        </w:tc>
        <w:tc>
          <w:tcPr>
            <w:tcW w:w="1104" w:type="pct"/>
            <w:tcBorders>
              <w:top w:val="single" w:sz="4" w:space="0" w:color="auto"/>
              <w:left w:val="single" w:sz="4" w:space="0" w:color="auto"/>
              <w:bottom w:val="single" w:sz="4" w:space="0" w:color="auto"/>
              <w:right w:val="single" w:sz="4" w:space="0" w:color="auto"/>
            </w:tcBorders>
            <w:hideMark/>
          </w:tcPr>
          <w:p w14:paraId="190B92D8" w14:textId="092746A9" w:rsidR="007223C9" w:rsidRPr="00B94EFF" w:rsidRDefault="007223C9" w:rsidP="003A7444">
            <w:pPr>
              <w:pStyle w:val="TAC"/>
              <w:rPr>
                <w:rFonts w:cs="Arial"/>
              </w:rPr>
            </w:pPr>
            <w:r w:rsidRPr="00B94EFF">
              <w:rPr>
                <w:rFonts w:cs="Arial"/>
              </w:rPr>
              <w:t>-5.</w:t>
            </w:r>
            <w:ins w:id="12" w:author="Maheshwari Richa (1INC24)" w:date="2025-01-21T10:32:00Z" w16du:dateUtc="2025-01-21T05:02:00Z">
              <w:r w:rsidR="00473D08">
                <w:rPr>
                  <w:rFonts w:cs="Arial"/>
                </w:rPr>
                <w:t>08</w:t>
              </w:r>
            </w:ins>
            <w:del w:id="13" w:author="Maheshwari Richa (1INC24)" w:date="2025-01-21T10:32:00Z" w16du:dateUtc="2025-01-21T05:02:00Z">
              <w:r w:rsidRPr="00B94EFF" w:rsidDel="00473D08">
                <w:rPr>
                  <w:rFonts w:cs="Arial"/>
                </w:rPr>
                <w:delText>45</w:delText>
              </w:r>
            </w:del>
          </w:p>
        </w:tc>
        <w:tc>
          <w:tcPr>
            <w:tcW w:w="1105" w:type="pct"/>
            <w:tcBorders>
              <w:top w:val="single" w:sz="4" w:space="0" w:color="auto"/>
              <w:left w:val="single" w:sz="4" w:space="0" w:color="auto"/>
              <w:bottom w:val="single" w:sz="4" w:space="0" w:color="auto"/>
              <w:right w:val="single" w:sz="4" w:space="0" w:color="auto"/>
            </w:tcBorders>
            <w:hideMark/>
          </w:tcPr>
          <w:p w14:paraId="6C0D356B" w14:textId="39694A21" w:rsidR="007223C9" w:rsidRPr="00B94EFF" w:rsidRDefault="007223C9" w:rsidP="003A7444">
            <w:pPr>
              <w:pStyle w:val="TAC"/>
              <w:rPr>
                <w:rFonts w:cs="Arial"/>
              </w:rPr>
            </w:pPr>
            <w:r w:rsidRPr="00B94EFF">
              <w:rPr>
                <w:rFonts w:cs="Arial"/>
              </w:rPr>
              <w:t>-11.</w:t>
            </w:r>
            <w:ins w:id="14" w:author="Maheshwari Richa (1INC24)" w:date="2025-01-21T10:32:00Z" w16du:dateUtc="2025-01-21T05:02:00Z">
              <w:r w:rsidR="00C936DE">
                <w:rPr>
                  <w:rFonts w:cs="Arial"/>
                </w:rPr>
                <w:t>2</w:t>
              </w:r>
            </w:ins>
            <w:del w:id="15" w:author="Maheshwari Richa (1INC24)" w:date="2025-01-21T10:32:00Z" w16du:dateUtc="2025-01-21T05:02:00Z">
              <w:r w:rsidRPr="00B94EFF" w:rsidDel="00C936DE">
                <w:rPr>
                  <w:rFonts w:cs="Arial"/>
                </w:rPr>
                <w:delText>6</w:delText>
              </w:r>
            </w:del>
            <w:r w:rsidRPr="00B94EFF">
              <w:rPr>
                <w:rFonts w:cs="Arial"/>
              </w:rPr>
              <w:t>7</w:t>
            </w:r>
          </w:p>
        </w:tc>
        <w:tc>
          <w:tcPr>
            <w:tcW w:w="1103" w:type="pct"/>
            <w:tcBorders>
              <w:top w:val="single" w:sz="4" w:space="0" w:color="auto"/>
              <w:left w:val="single" w:sz="4" w:space="0" w:color="auto"/>
              <w:bottom w:val="single" w:sz="4" w:space="0" w:color="auto"/>
              <w:right w:val="single" w:sz="4" w:space="0" w:color="auto"/>
            </w:tcBorders>
            <w:hideMark/>
          </w:tcPr>
          <w:p w14:paraId="51C7389D" w14:textId="1022AD41" w:rsidR="007223C9" w:rsidRPr="00B94EFF" w:rsidRDefault="00C936DE" w:rsidP="003A7444">
            <w:pPr>
              <w:pStyle w:val="TAC"/>
              <w:rPr>
                <w:rFonts w:cs="Arial"/>
              </w:rPr>
            </w:pPr>
            <w:ins w:id="16" w:author="Maheshwari Richa (1INC24)" w:date="2025-01-21T10:32:00Z" w16du:dateUtc="2025-01-21T05:02:00Z">
              <w:r w:rsidRPr="00B94EFF">
                <w:rPr>
                  <w:rFonts w:cs="Arial"/>
                </w:rPr>
                <w:t>-11.</w:t>
              </w:r>
              <w:r>
                <w:rPr>
                  <w:rFonts w:cs="Arial"/>
                </w:rPr>
                <w:t>2</w:t>
              </w:r>
              <w:r w:rsidRPr="00B94EFF">
                <w:rPr>
                  <w:rFonts w:cs="Arial"/>
                </w:rPr>
                <w:t>7</w:t>
              </w:r>
            </w:ins>
            <w:del w:id="17" w:author="Maheshwari Richa (1INC24)" w:date="2025-01-21T10:32:00Z" w16du:dateUtc="2025-01-21T05:02:00Z">
              <w:r w:rsidR="007223C9" w:rsidRPr="00B94EFF" w:rsidDel="00C936DE">
                <w:rPr>
                  <w:rFonts w:cs="Arial"/>
                </w:rPr>
                <w:delText>-11.67</w:delText>
              </w:r>
            </w:del>
          </w:p>
        </w:tc>
      </w:tr>
      <w:tr w:rsidR="00C936DE" w:rsidRPr="00B94EFF" w14:paraId="452D930E" w14:textId="77777777" w:rsidTr="003A7444">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A1C02" w14:textId="77777777" w:rsidR="00C936DE" w:rsidRPr="00B94EFF" w:rsidRDefault="00C936DE" w:rsidP="00C936DE">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hideMark/>
          </w:tcPr>
          <w:p w14:paraId="6EB15A81" w14:textId="77777777" w:rsidR="00C936DE" w:rsidRPr="00B94EFF" w:rsidRDefault="00C936DE" w:rsidP="00C936DE">
            <w:pPr>
              <w:pStyle w:val="TAL"/>
              <w:rPr>
                <w:rFonts w:cs="Arial"/>
              </w:rPr>
            </w:pPr>
            <w:r w:rsidRPr="00B94EFF">
              <w:rPr>
                <w:rFonts w:cs="Arial"/>
              </w:rPr>
              <w:t>Config 2</w:t>
            </w:r>
          </w:p>
        </w:tc>
        <w:tc>
          <w:tcPr>
            <w:tcW w:w="644" w:type="pct"/>
            <w:tcBorders>
              <w:top w:val="single" w:sz="4" w:space="0" w:color="auto"/>
              <w:left w:val="single" w:sz="4" w:space="0" w:color="auto"/>
              <w:bottom w:val="single" w:sz="4" w:space="0" w:color="auto"/>
              <w:right w:val="single" w:sz="4" w:space="0" w:color="auto"/>
            </w:tcBorders>
          </w:tcPr>
          <w:p w14:paraId="24EA08B7" w14:textId="77777777" w:rsidR="00C936DE" w:rsidRPr="00B94EFF" w:rsidRDefault="00C936DE" w:rsidP="00C936DE">
            <w:pPr>
              <w:pStyle w:val="TAL"/>
              <w:jc w:val="center"/>
              <w:rPr>
                <w:rFonts w:cs="Arial"/>
              </w:rPr>
            </w:pPr>
            <w:r w:rsidRPr="00B94EFF">
              <w:rPr>
                <w:rFonts w:cs="Arial"/>
              </w:rPr>
              <w:t>dB</w:t>
            </w:r>
          </w:p>
          <w:p w14:paraId="415D2614" w14:textId="77777777" w:rsidR="00C936DE" w:rsidRPr="00B94EFF" w:rsidRDefault="00C936DE" w:rsidP="00C936DE">
            <w:pPr>
              <w:pStyle w:val="TAL"/>
              <w:jc w:val="center"/>
              <w:rPr>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2D8A9FB0" w14:textId="3B549840" w:rsidR="00C936DE" w:rsidRPr="00B94EFF" w:rsidRDefault="00C936DE" w:rsidP="00C936DE">
            <w:pPr>
              <w:pStyle w:val="TAC"/>
              <w:rPr>
                <w:rFonts w:cs="Arial"/>
              </w:rPr>
            </w:pPr>
            <w:ins w:id="18" w:author="Maheshwari Richa (1INC24)" w:date="2025-01-21T10:32:00Z" w16du:dateUtc="2025-01-21T05:02:00Z">
              <w:r w:rsidRPr="0002006F">
                <w:rPr>
                  <w:rFonts w:cs="Arial"/>
                </w:rPr>
                <w:t>-5.08</w:t>
              </w:r>
            </w:ins>
            <w:del w:id="19" w:author="Maheshwari Richa (1INC24)" w:date="2025-01-21T10:32:00Z" w16du:dateUtc="2025-01-21T05:02:00Z">
              <w:r w:rsidRPr="00B94EFF" w:rsidDel="00C61CA4">
                <w:rPr>
                  <w:rFonts w:cs="Arial"/>
                </w:rPr>
                <w:delText>-5.45</w:delText>
              </w:r>
            </w:del>
          </w:p>
        </w:tc>
        <w:tc>
          <w:tcPr>
            <w:tcW w:w="1105" w:type="pct"/>
            <w:tcBorders>
              <w:top w:val="single" w:sz="4" w:space="0" w:color="auto"/>
              <w:left w:val="single" w:sz="4" w:space="0" w:color="auto"/>
              <w:bottom w:val="single" w:sz="4" w:space="0" w:color="auto"/>
              <w:right w:val="single" w:sz="4" w:space="0" w:color="auto"/>
            </w:tcBorders>
            <w:hideMark/>
          </w:tcPr>
          <w:p w14:paraId="3A1CF549" w14:textId="22C1A241" w:rsidR="00C936DE" w:rsidRPr="00B94EFF" w:rsidRDefault="00C936DE" w:rsidP="00C936DE">
            <w:pPr>
              <w:pStyle w:val="TAC"/>
              <w:rPr>
                <w:rFonts w:cs="Arial"/>
              </w:rPr>
            </w:pPr>
            <w:ins w:id="20" w:author="Maheshwari Richa (1INC24)" w:date="2025-01-21T10:32:00Z" w16du:dateUtc="2025-01-21T05:02:00Z">
              <w:r w:rsidRPr="00C71DA6">
                <w:rPr>
                  <w:rFonts w:cs="Arial"/>
                </w:rPr>
                <w:t>-11.27</w:t>
              </w:r>
            </w:ins>
            <w:del w:id="21" w:author="Maheshwari Richa (1INC24)" w:date="2025-01-21T10:32:00Z" w16du:dateUtc="2025-01-21T05:02:00Z">
              <w:r w:rsidRPr="00B94EFF" w:rsidDel="006260D6">
                <w:rPr>
                  <w:rFonts w:cs="Arial"/>
                </w:rPr>
                <w:delText>-11.67</w:delText>
              </w:r>
            </w:del>
          </w:p>
        </w:tc>
        <w:tc>
          <w:tcPr>
            <w:tcW w:w="1103" w:type="pct"/>
            <w:tcBorders>
              <w:top w:val="single" w:sz="4" w:space="0" w:color="auto"/>
              <w:left w:val="single" w:sz="4" w:space="0" w:color="auto"/>
              <w:bottom w:val="single" w:sz="4" w:space="0" w:color="auto"/>
              <w:right w:val="single" w:sz="4" w:space="0" w:color="auto"/>
            </w:tcBorders>
            <w:hideMark/>
          </w:tcPr>
          <w:p w14:paraId="03FABCE7" w14:textId="73D9F526" w:rsidR="00C936DE" w:rsidRPr="00B94EFF" w:rsidRDefault="00C936DE" w:rsidP="00C936DE">
            <w:pPr>
              <w:pStyle w:val="TAC"/>
              <w:rPr>
                <w:rFonts w:cs="Arial"/>
              </w:rPr>
            </w:pPr>
            <w:ins w:id="22" w:author="Maheshwari Richa (1INC24)" w:date="2025-01-21T10:32:00Z" w16du:dateUtc="2025-01-21T05:02:00Z">
              <w:r w:rsidRPr="00C71DA6">
                <w:rPr>
                  <w:rFonts w:cs="Arial"/>
                </w:rPr>
                <w:t>-11.27</w:t>
              </w:r>
            </w:ins>
            <w:del w:id="23" w:author="Maheshwari Richa (1INC24)" w:date="2025-01-21T10:32:00Z" w16du:dateUtc="2025-01-21T05:02:00Z">
              <w:r w:rsidRPr="00B94EFF" w:rsidDel="006260D6">
                <w:rPr>
                  <w:rFonts w:cs="Arial"/>
                </w:rPr>
                <w:delText>-11.67</w:delText>
              </w:r>
            </w:del>
          </w:p>
        </w:tc>
      </w:tr>
      <w:tr w:rsidR="00C936DE" w:rsidRPr="00B94EFF" w14:paraId="7222E3BC" w14:textId="77777777" w:rsidTr="003A7444">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F4F37" w14:textId="77777777" w:rsidR="00C936DE" w:rsidRPr="00B94EFF" w:rsidRDefault="00C936DE" w:rsidP="00C936DE">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hideMark/>
          </w:tcPr>
          <w:p w14:paraId="493E9D43" w14:textId="77777777" w:rsidR="00C936DE" w:rsidRPr="00B94EFF" w:rsidRDefault="00C936DE" w:rsidP="00C936DE">
            <w:pPr>
              <w:pStyle w:val="TAL"/>
              <w:rPr>
                <w:rFonts w:cs="Arial"/>
              </w:rPr>
            </w:pPr>
            <w:r w:rsidRPr="00B94EFF">
              <w:rPr>
                <w:rFonts w:cs="Arial"/>
              </w:rPr>
              <w:t>Config 3</w:t>
            </w:r>
          </w:p>
        </w:tc>
        <w:tc>
          <w:tcPr>
            <w:tcW w:w="644" w:type="pct"/>
            <w:tcBorders>
              <w:top w:val="single" w:sz="4" w:space="0" w:color="auto"/>
              <w:left w:val="single" w:sz="4" w:space="0" w:color="auto"/>
              <w:bottom w:val="single" w:sz="4" w:space="0" w:color="auto"/>
              <w:right w:val="single" w:sz="4" w:space="0" w:color="auto"/>
            </w:tcBorders>
          </w:tcPr>
          <w:p w14:paraId="0223FA99" w14:textId="77777777" w:rsidR="00C936DE" w:rsidRPr="00B94EFF" w:rsidRDefault="00C936DE" w:rsidP="00C936DE">
            <w:pPr>
              <w:pStyle w:val="TAL"/>
              <w:jc w:val="center"/>
              <w:rPr>
                <w:rFonts w:cs="Arial"/>
              </w:rPr>
            </w:pPr>
            <w:r w:rsidRPr="00B94EFF">
              <w:rPr>
                <w:rFonts w:cs="Arial"/>
              </w:rPr>
              <w:t>dB</w:t>
            </w:r>
          </w:p>
          <w:p w14:paraId="395163B3" w14:textId="77777777" w:rsidR="00C936DE" w:rsidRPr="00B94EFF" w:rsidRDefault="00C936DE" w:rsidP="00C936DE">
            <w:pPr>
              <w:pStyle w:val="TAL"/>
              <w:jc w:val="center"/>
              <w:rPr>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026A92A4" w14:textId="393BE20B" w:rsidR="00C936DE" w:rsidRPr="00B94EFF" w:rsidRDefault="00C936DE" w:rsidP="00C936DE">
            <w:pPr>
              <w:pStyle w:val="TAC"/>
              <w:rPr>
                <w:rFonts w:cs="Arial"/>
              </w:rPr>
            </w:pPr>
            <w:ins w:id="24" w:author="Maheshwari Richa (1INC24)" w:date="2025-01-21T10:32:00Z" w16du:dateUtc="2025-01-21T05:02:00Z">
              <w:r w:rsidRPr="0002006F">
                <w:rPr>
                  <w:rFonts w:cs="Arial"/>
                </w:rPr>
                <w:t>-5.08</w:t>
              </w:r>
            </w:ins>
            <w:del w:id="25" w:author="Maheshwari Richa (1INC24)" w:date="2025-01-21T10:32:00Z" w16du:dateUtc="2025-01-21T05:02:00Z">
              <w:r w:rsidRPr="00B94EFF" w:rsidDel="00C61CA4">
                <w:rPr>
                  <w:rFonts w:cs="Arial"/>
                </w:rPr>
                <w:delText>-5.45</w:delText>
              </w:r>
            </w:del>
          </w:p>
        </w:tc>
        <w:tc>
          <w:tcPr>
            <w:tcW w:w="1105" w:type="pct"/>
            <w:tcBorders>
              <w:top w:val="single" w:sz="4" w:space="0" w:color="auto"/>
              <w:left w:val="single" w:sz="4" w:space="0" w:color="auto"/>
              <w:bottom w:val="single" w:sz="4" w:space="0" w:color="auto"/>
              <w:right w:val="single" w:sz="4" w:space="0" w:color="auto"/>
            </w:tcBorders>
            <w:hideMark/>
          </w:tcPr>
          <w:p w14:paraId="4D884211" w14:textId="689EA97A" w:rsidR="00C936DE" w:rsidRPr="00B94EFF" w:rsidRDefault="00C936DE" w:rsidP="00C936DE">
            <w:pPr>
              <w:pStyle w:val="TAC"/>
              <w:rPr>
                <w:rFonts w:cs="Arial"/>
              </w:rPr>
            </w:pPr>
            <w:ins w:id="26" w:author="Maheshwari Richa (1INC24)" w:date="2025-01-21T10:32:00Z" w16du:dateUtc="2025-01-21T05:02:00Z">
              <w:r w:rsidRPr="00C71DA6">
                <w:rPr>
                  <w:rFonts w:cs="Arial"/>
                </w:rPr>
                <w:t>-11.27</w:t>
              </w:r>
            </w:ins>
            <w:del w:id="27" w:author="Maheshwari Richa (1INC24)" w:date="2025-01-21T10:32:00Z" w16du:dateUtc="2025-01-21T05:02:00Z">
              <w:r w:rsidRPr="00B94EFF" w:rsidDel="006260D6">
                <w:rPr>
                  <w:rFonts w:cs="Arial"/>
                </w:rPr>
                <w:delText>-11.67</w:delText>
              </w:r>
            </w:del>
          </w:p>
        </w:tc>
        <w:tc>
          <w:tcPr>
            <w:tcW w:w="1103" w:type="pct"/>
            <w:tcBorders>
              <w:top w:val="single" w:sz="4" w:space="0" w:color="auto"/>
              <w:left w:val="single" w:sz="4" w:space="0" w:color="auto"/>
              <w:bottom w:val="single" w:sz="4" w:space="0" w:color="auto"/>
              <w:right w:val="single" w:sz="4" w:space="0" w:color="auto"/>
            </w:tcBorders>
            <w:hideMark/>
          </w:tcPr>
          <w:p w14:paraId="7F5B719F" w14:textId="6068FAF1" w:rsidR="00C936DE" w:rsidRPr="00B94EFF" w:rsidRDefault="00C936DE" w:rsidP="00C936DE">
            <w:pPr>
              <w:pStyle w:val="TAC"/>
              <w:rPr>
                <w:rFonts w:cs="Arial"/>
              </w:rPr>
            </w:pPr>
            <w:ins w:id="28" w:author="Maheshwari Richa (1INC24)" w:date="2025-01-21T10:32:00Z" w16du:dateUtc="2025-01-21T05:02:00Z">
              <w:r w:rsidRPr="00C71DA6">
                <w:rPr>
                  <w:rFonts w:cs="Arial"/>
                </w:rPr>
                <w:t>-11.27</w:t>
              </w:r>
            </w:ins>
            <w:del w:id="29" w:author="Maheshwari Richa (1INC24)" w:date="2025-01-21T10:32:00Z" w16du:dateUtc="2025-01-21T05:02:00Z">
              <w:r w:rsidRPr="00B94EFF" w:rsidDel="006260D6">
                <w:rPr>
                  <w:rFonts w:cs="Arial"/>
                </w:rPr>
                <w:delText>-11.67</w:delText>
              </w:r>
            </w:del>
          </w:p>
        </w:tc>
      </w:tr>
      <w:tr w:rsidR="002F7637" w:rsidRPr="00B94EFF" w14:paraId="432B9E70" w14:textId="77777777" w:rsidTr="003A7444">
        <w:trPr>
          <w:cantSplit/>
          <w:trHeight w:val="20"/>
        </w:trPr>
        <w:tc>
          <w:tcPr>
            <w:tcW w:w="578" w:type="pct"/>
            <w:vMerge w:val="restart"/>
            <w:tcBorders>
              <w:top w:val="single" w:sz="4" w:space="0" w:color="auto"/>
              <w:left w:val="single" w:sz="4" w:space="0" w:color="auto"/>
              <w:bottom w:val="single" w:sz="4" w:space="0" w:color="auto"/>
              <w:right w:val="single" w:sz="4" w:space="0" w:color="auto"/>
            </w:tcBorders>
            <w:hideMark/>
          </w:tcPr>
          <w:p w14:paraId="3F87909E" w14:textId="77777777" w:rsidR="002F7637" w:rsidRPr="00B94EFF" w:rsidRDefault="002F7637" w:rsidP="002F7637">
            <w:pPr>
              <w:pStyle w:val="TAL"/>
              <w:rPr>
                <w:rFonts w:cs="Arial"/>
              </w:rPr>
            </w:pPr>
            <w:r w:rsidRPr="00B94EFF">
              <w:rPr>
                <w:rFonts w:cs="Arial"/>
              </w:rPr>
              <w:t>Io</w:t>
            </w:r>
            <w:r w:rsidRPr="00B94EFF">
              <w:rPr>
                <w:rFonts w:cs="Arial"/>
                <w:vertAlign w:val="superscript"/>
              </w:rPr>
              <w:t xml:space="preserve"> Note 4</w:t>
            </w:r>
          </w:p>
        </w:tc>
        <w:tc>
          <w:tcPr>
            <w:tcW w:w="466" w:type="pct"/>
            <w:tcBorders>
              <w:top w:val="single" w:sz="4" w:space="0" w:color="auto"/>
              <w:left w:val="single" w:sz="4" w:space="0" w:color="auto"/>
              <w:bottom w:val="single" w:sz="4" w:space="0" w:color="auto"/>
              <w:right w:val="single" w:sz="4" w:space="0" w:color="auto"/>
            </w:tcBorders>
            <w:hideMark/>
          </w:tcPr>
          <w:p w14:paraId="4EC3D7D6" w14:textId="77777777" w:rsidR="002F7637" w:rsidRPr="00B94EFF" w:rsidRDefault="002F7637" w:rsidP="002F7637">
            <w:pPr>
              <w:pStyle w:val="TAL"/>
              <w:rPr>
                <w:rFonts w:cs="Arial"/>
              </w:rPr>
            </w:pPr>
            <w:r w:rsidRPr="00B94EFF">
              <w:rPr>
                <w:rFonts w:cs="Arial"/>
              </w:rPr>
              <w:t>Config 1</w:t>
            </w:r>
          </w:p>
        </w:tc>
        <w:tc>
          <w:tcPr>
            <w:tcW w:w="644" w:type="pct"/>
            <w:tcBorders>
              <w:top w:val="single" w:sz="4" w:space="0" w:color="auto"/>
              <w:left w:val="single" w:sz="4" w:space="0" w:color="auto"/>
              <w:bottom w:val="single" w:sz="4" w:space="0" w:color="auto"/>
              <w:right w:val="single" w:sz="4" w:space="0" w:color="auto"/>
            </w:tcBorders>
            <w:hideMark/>
          </w:tcPr>
          <w:p w14:paraId="4A3C0FCC" w14:textId="77777777" w:rsidR="002F7637" w:rsidRPr="00B94EFF" w:rsidRDefault="002F7637" w:rsidP="002F7637">
            <w:pPr>
              <w:pStyle w:val="TAC"/>
              <w:spacing w:line="252" w:lineRule="auto"/>
            </w:pPr>
            <w:r w:rsidRPr="00B94EFF">
              <w:t>dBm/</w:t>
            </w:r>
          </w:p>
          <w:p w14:paraId="7D36E3E4" w14:textId="77777777" w:rsidR="002F7637" w:rsidRPr="00B94EFF" w:rsidRDefault="002F7637" w:rsidP="002F7637">
            <w:pPr>
              <w:pStyle w:val="TAL"/>
              <w:jc w:val="center"/>
              <w:rPr>
                <w:rFonts w:cs="Arial"/>
              </w:rPr>
            </w:pPr>
            <w:r w:rsidRPr="00B94EFF">
              <w:t>19.08MHz</w:t>
            </w:r>
          </w:p>
        </w:tc>
        <w:tc>
          <w:tcPr>
            <w:tcW w:w="1104" w:type="pct"/>
            <w:tcBorders>
              <w:top w:val="single" w:sz="4" w:space="0" w:color="auto"/>
              <w:left w:val="single" w:sz="4" w:space="0" w:color="auto"/>
              <w:bottom w:val="single" w:sz="4" w:space="0" w:color="auto"/>
              <w:right w:val="single" w:sz="4" w:space="0" w:color="auto"/>
            </w:tcBorders>
            <w:hideMark/>
          </w:tcPr>
          <w:p w14:paraId="3DD1996A" w14:textId="2AD63081" w:rsidR="002F7637" w:rsidRPr="00B94EFF" w:rsidRDefault="002F7637" w:rsidP="002F7637">
            <w:pPr>
              <w:pStyle w:val="TAC"/>
              <w:rPr>
                <w:rFonts w:cs="Arial"/>
              </w:rPr>
            </w:pPr>
            <w:ins w:id="30" w:author="Maheshwari Richa (1INC24)" w:date="2025-01-21T10:32:00Z" w16du:dateUtc="2025-01-21T05:02:00Z">
              <w:r w:rsidRPr="00522221">
                <w:rPr>
                  <w:rFonts w:cs="Arial"/>
                </w:rPr>
                <w:t>-65.31</w:t>
              </w:r>
            </w:ins>
            <w:del w:id="31" w:author="Maheshwari Richa (1INC24)" w:date="2025-01-21T10:32:00Z" w16du:dateUtc="2025-01-21T05:02:00Z">
              <w:r w:rsidRPr="00B94EFF" w:rsidDel="00F22613">
                <w:rPr>
                  <w:rFonts w:cs="Arial"/>
                </w:rPr>
                <w:delText>-65.</w:delText>
              </w:r>
              <w:r w:rsidRPr="00B94EFF" w:rsidDel="00DB1917">
                <w:rPr>
                  <w:rFonts w:cs="Arial"/>
                </w:rPr>
                <w:delText>43</w:delText>
              </w:r>
            </w:del>
          </w:p>
        </w:tc>
        <w:tc>
          <w:tcPr>
            <w:tcW w:w="1105" w:type="pct"/>
            <w:tcBorders>
              <w:top w:val="single" w:sz="4" w:space="0" w:color="auto"/>
              <w:left w:val="single" w:sz="4" w:space="0" w:color="auto"/>
              <w:bottom w:val="single" w:sz="4" w:space="0" w:color="auto"/>
              <w:right w:val="single" w:sz="4" w:space="0" w:color="auto"/>
            </w:tcBorders>
            <w:hideMark/>
          </w:tcPr>
          <w:p w14:paraId="2CF74D74" w14:textId="2367DDE4" w:rsidR="002F7637" w:rsidRPr="00B94EFF" w:rsidRDefault="002F7637" w:rsidP="002F7637">
            <w:pPr>
              <w:pStyle w:val="TAC"/>
              <w:rPr>
                <w:rFonts w:cs="Arial"/>
              </w:rPr>
            </w:pPr>
            <w:ins w:id="32" w:author="Maheshwari Richa (1INC24)" w:date="2025-01-21T10:32:00Z" w16du:dateUtc="2025-01-21T05:02:00Z">
              <w:r w:rsidRPr="00522221">
                <w:rPr>
                  <w:rFonts w:cs="Arial"/>
                </w:rPr>
                <w:t>-65.31</w:t>
              </w:r>
            </w:ins>
            <w:del w:id="33" w:author="Maheshwari Richa (1INC24)" w:date="2025-01-21T10:32:00Z" w16du:dateUtc="2025-01-21T05:02:00Z">
              <w:r w:rsidRPr="00B94EFF" w:rsidDel="00F22613">
                <w:rPr>
                  <w:rFonts w:cs="Arial"/>
                </w:rPr>
                <w:delText>-65.43</w:delText>
              </w:r>
            </w:del>
          </w:p>
        </w:tc>
        <w:tc>
          <w:tcPr>
            <w:tcW w:w="1103" w:type="pct"/>
            <w:tcBorders>
              <w:top w:val="single" w:sz="4" w:space="0" w:color="auto"/>
              <w:left w:val="single" w:sz="4" w:space="0" w:color="auto"/>
              <w:bottom w:val="single" w:sz="4" w:space="0" w:color="auto"/>
              <w:right w:val="single" w:sz="4" w:space="0" w:color="auto"/>
            </w:tcBorders>
            <w:hideMark/>
          </w:tcPr>
          <w:p w14:paraId="26631BBB" w14:textId="0E735CC6" w:rsidR="002F7637" w:rsidRPr="00B94EFF" w:rsidRDefault="002F7637" w:rsidP="002F7637">
            <w:pPr>
              <w:pStyle w:val="TAC"/>
              <w:rPr>
                <w:rFonts w:cs="Arial"/>
              </w:rPr>
            </w:pPr>
            <w:ins w:id="34" w:author="Maheshwari Richa (1INC24)" w:date="2025-01-21T10:32:00Z" w16du:dateUtc="2025-01-21T05:02:00Z">
              <w:r w:rsidRPr="00522221">
                <w:rPr>
                  <w:rFonts w:cs="Arial"/>
                </w:rPr>
                <w:t>-65.31</w:t>
              </w:r>
            </w:ins>
            <w:del w:id="35" w:author="Maheshwari Richa (1INC24)" w:date="2025-01-21T10:32:00Z" w16du:dateUtc="2025-01-21T05:02:00Z">
              <w:r w:rsidRPr="00B94EFF" w:rsidDel="00F22613">
                <w:rPr>
                  <w:rFonts w:cs="Arial"/>
                </w:rPr>
                <w:delText>-65.43</w:delText>
              </w:r>
            </w:del>
          </w:p>
        </w:tc>
      </w:tr>
      <w:tr w:rsidR="002F7637" w:rsidRPr="00B94EFF" w14:paraId="4E1B51EE" w14:textId="77777777" w:rsidTr="003A7444">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A0FCB" w14:textId="77777777" w:rsidR="002F7637" w:rsidRPr="00B94EFF" w:rsidRDefault="002F7637" w:rsidP="002F7637">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hideMark/>
          </w:tcPr>
          <w:p w14:paraId="2EECC82C" w14:textId="77777777" w:rsidR="002F7637" w:rsidRPr="00B94EFF" w:rsidRDefault="002F7637" w:rsidP="002F7637">
            <w:pPr>
              <w:pStyle w:val="TAL"/>
              <w:rPr>
                <w:rFonts w:cs="Arial"/>
              </w:rPr>
            </w:pPr>
            <w:r w:rsidRPr="00B94EFF">
              <w:rPr>
                <w:rFonts w:cs="Arial"/>
              </w:rPr>
              <w:t>Config 2</w:t>
            </w:r>
          </w:p>
        </w:tc>
        <w:tc>
          <w:tcPr>
            <w:tcW w:w="644" w:type="pct"/>
            <w:tcBorders>
              <w:top w:val="single" w:sz="4" w:space="0" w:color="auto"/>
              <w:left w:val="single" w:sz="4" w:space="0" w:color="auto"/>
              <w:bottom w:val="single" w:sz="4" w:space="0" w:color="auto"/>
              <w:right w:val="single" w:sz="4" w:space="0" w:color="auto"/>
            </w:tcBorders>
            <w:hideMark/>
          </w:tcPr>
          <w:p w14:paraId="4CC80957" w14:textId="77777777" w:rsidR="002F7637" w:rsidRPr="00B94EFF" w:rsidRDefault="002F7637" w:rsidP="002F7637">
            <w:pPr>
              <w:pStyle w:val="TAC"/>
              <w:spacing w:line="252" w:lineRule="auto"/>
            </w:pPr>
            <w:r w:rsidRPr="00B94EFF">
              <w:t>dBm/</w:t>
            </w:r>
          </w:p>
          <w:p w14:paraId="311B21C7" w14:textId="3BFB4C3C" w:rsidR="002F7637" w:rsidRPr="00B94EFF" w:rsidRDefault="008940C6" w:rsidP="002F7637">
            <w:pPr>
              <w:pStyle w:val="TAL"/>
              <w:jc w:val="center"/>
              <w:rPr>
                <w:rFonts w:cs="Arial"/>
              </w:rPr>
            </w:pPr>
            <w:ins w:id="36" w:author="Maheshwari Richa (1INC24)" w:date="2025-02-17T19:39:00Z" w16du:dateUtc="2025-02-17T14:09:00Z">
              <w:r w:rsidRPr="00916DD5">
                <w:rPr>
                  <w:highlight w:val="yellow"/>
                </w:rPr>
                <w:t>19.08</w:t>
              </w:r>
            </w:ins>
            <w:del w:id="37" w:author="Maheshwari Richa (1INC24)" w:date="2025-02-17T19:39:00Z" w16du:dateUtc="2025-02-17T14:09:00Z">
              <w:r w:rsidR="002F7637" w:rsidRPr="00916DD5" w:rsidDel="008940C6">
                <w:rPr>
                  <w:highlight w:val="yellow"/>
                </w:rPr>
                <w:delText>9</w:delText>
              </w:r>
            </w:del>
            <w:del w:id="38" w:author="Maheshwari Richa (1INC24)" w:date="2025-02-17T19:38:00Z" w16du:dateUtc="2025-02-17T14:08:00Z">
              <w:r w:rsidR="002F7637" w:rsidRPr="00916DD5" w:rsidDel="008940C6">
                <w:rPr>
                  <w:highlight w:val="yellow"/>
                </w:rPr>
                <w:delText>6.48</w:delText>
              </w:r>
            </w:del>
            <w:r w:rsidR="002F7637" w:rsidRPr="00B94EFF">
              <w:t>MHz</w:t>
            </w:r>
          </w:p>
        </w:tc>
        <w:tc>
          <w:tcPr>
            <w:tcW w:w="1104" w:type="pct"/>
            <w:tcBorders>
              <w:top w:val="single" w:sz="4" w:space="0" w:color="auto"/>
              <w:left w:val="single" w:sz="4" w:space="0" w:color="auto"/>
              <w:bottom w:val="single" w:sz="4" w:space="0" w:color="auto"/>
              <w:right w:val="single" w:sz="4" w:space="0" w:color="auto"/>
            </w:tcBorders>
            <w:hideMark/>
          </w:tcPr>
          <w:p w14:paraId="78EB9A98" w14:textId="4FE39597" w:rsidR="002F7637" w:rsidRPr="00B94EFF" w:rsidRDefault="002F7637" w:rsidP="002F7637">
            <w:pPr>
              <w:pStyle w:val="TAC"/>
              <w:rPr>
                <w:rFonts w:cs="Arial"/>
              </w:rPr>
            </w:pPr>
            <w:ins w:id="39" w:author="Maheshwari Richa (1INC24)" w:date="2025-01-21T10:32:00Z" w16du:dateUtc="2025-01-21T05:02:00Z">
              <w:r w:rsidRPr="00522221">
                <w:rPr>
                  <w:rFonts w:cs="Arial"/>
                </w:rPr>
                <w:t>-65.31</w:t>
              </w:r>
            </w:ins>
            <w:del w:id="40" w:author="Maheshwari Richa (1INC24)" w:date="2025-01-21T10:32:00Z" w16du:dateUtc="2025-01-21T05:02:00Z">
              <w:r w:rsidRPr="00B94EFF" w:rsidDel="00F22613">
                <w:rPr>
                  <w:rFonts w:cs="Arial"/>
                </w:rPr>
                <w:delText>-65.43</w:delText>
              </w:r>
            </w:del>
          </w:p>
        </w:tc>
        <w:tc>
          <w:tcPr>
            <w:tcW w:w="1105" w:type="pct"/>
            <w:tcBorders>
              <w:top w:val="single" w:sz="4" w:space="0" w:color="auto"/>
              <w:left w:val="single" w:sz="4" w:space="0" w:color="auto"/>
              <w:bottom w:val="single" w:sz="4" w:space="0" w:color="auto"/>
              <w:right w:val="single" w:sz="4" w:space="0" w:color="auto"/>
            </w:tcBorders>
            <w:hideMark/>
          </w:tcPr>
          <w:p w14:paraId="0196A81E" w14:textId="52073C1F" w:rsidR="002F7637" w:rsidRPr="00B94EFF" w:rsidRDefault="002F7637" w:rsidP="002F7637">
            <w:pPr>
              <w:pStyle w:val="TAC"/>
              <w:rPr>
                <w:rFonts w:cs="Arial"/>
              </w:rPr>
            </w:pPr>
            <w:ins w:id="41" w:author="Maheshwari Richa (1INC24)" w:date="2025-01-21T10:32:00Z" w16du:dateUtc="2025-01-21T05:02:00Z">
              <w:r w:rsidRPr="00522221">
                <w:rPr>
                  <w:rFonts w:cs="Arial"/>
                </w:rPr>
                <w:t>-65.31</w:t>
              </w:r>
            </w:ins>
            <w:del w:id="42" w:author="Maheshwari Richa (1INC24)" w:date="2025-01-21T10:32:00Z" w16du:dateUtc="2025-01-21T05:02:00Z">
              <w:r w:rsidRPr="00B94EFF" w:rsidDel="00F22613">
                <w:rPr>
                  <w:rFonts w:cs="Arial"/>
                </w:rPr>
                <w:delText>-65.43</w:delText>
              </w:r>
            </w:del>
          </w:p>
        </w:tc>
        <w:tc>
          <w:tcPr>
            <w:tcW w:w="1103" w:type="pct"/>
            <w:tcBorders>
              <w:top w:val="single" w:sz="4" w:space="0" w:color="auto"/>
              <w:left w:val="single" w:sz="4" w:space="0" w:color="auto"/>
              <w:bottom w:val="single" w:sz="4" w:space="0" w:color="auto"/>
              <w:right w:val="single" w:sz="4" w:space="0" w:color="auto"/>
            </w:tcBorders>
            <w:hideMark/>
          </w:tcPr>
          <w:p w14:paraId="0BBC33C9" w14:textId="6ABE2A97" w:rsidR="002F7637" w:rsidRPr="00B94EFF" w:rsidRDefault="002F7637" w:rsidP="002F7637">
            <w:pPr>
              <w:pStyle w:val="TAC"/>
              <w:rPr>
                <w:rFonts w:cs="Arial"/>
              </w:rPr>
            </w:pPr>
            <w:ins w:id="43" w:author="Maheshwari Richa (1INC24)" w:date="2025-01-21T10:32:00Z" w16du:dateUtc="2025-01-21T05:02:00Z">
              <w:r w:rsidRPr="00522221">
                <w:rPr>
                  <w:rFonts w:cs="Arial"/>
                </w:rPr>
                <w:t>-65.31</w:t>
              </w:r>
            </w:ins>
            <w:del w:id="44" w:author="Maheshwari Richa (1INC24)" w:date="2025-01-21T10:32:00Z" w16du:dateUtc="2025-01-21T05:02:00Z">
              <w:r w:rsidRPr="00B94EFF" w:rsidDel="00F22613">
                <w:rPr>
                  <w:rFonts w:cs="Arial"/>
                </w:rPr>
                <w:delText>-65.43</w:delText>
              </w:r>
            </w:del>
          </w:p>
        </w:tc>
      </w:tr>
      <w:tr w:rsidR="00B40E9B" w:rsidRPr="00B94EFF" w14:paraId="01B226FE" w14:textId="77777777" w:rsidTr="003A7444">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2E760" w14:textId="77777777" w:rsidR="00B40E9B" w:rsidRPr="00B94EFF" w:rsidRDefault="00B40E9B" w:rsidP="00B40E9B">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hideMark/>
          </w:tcPr>
          <w:p w14:paraId="1B1309D2" w14:textId="77777777" w:rsidR="00B40E9B" w:rsidRPr="00B94EFF" w:rsidRDefault="00B40E9B" w:rsidP="00B40E9B">
            <w:pPr>
              <w:pStyle w:val="TAL"/>
              <w:rPr>
                <w:rFonts w:cs="Arial"/>
              </w:rPr>
            </w:pPr>
            <w:r w:rsidRPr="00B94EFF">
              <w:rPr>
                <w:rFonts w:cs="Arial"/>
              </w:rPr>
              <w:t>Config 3</w:t>
            </w:r>
          </w:p>
        </w:tc>
        <w:tc>
          <w:tcPr>
            <w:tcW w:w="644" w:type="pct"/>
            <w:tcBorders>
              <w:top w:val="single" w:sz="4" w:space="0" w:color="auto"/>
              <w:left w:val="single" w:sz="4" w:space="0" w:color="auto"/>
              <w:bottom w:val="single" w:sz="4" w:space="0" w:color="auto"/>
              <w:right w:val="single" w:sz="4" w:space="0" w:color="auto"/>
            </w:tcBorders>
            <w:hideMark/>
          </w:tcPr>
          <w:p w14:paraId="446C7CC1" w14:textId="77777777" w:rsidR="00B40E9B" w:rsidRPr="00B94EFF" w:rsidRDefault="00B40E9B" w:rsidP="00B40E9B">
            <w:pPr>
              <w:pStyle w:val="TAC"/>
              <w:spacing w:line="252" w:lineRule="auto"/>
            </w:pPr>
            <w:r w:rsidRPr="00B94EFF">
              <w:t>dBm/</w:t>
            </w:r>
          </w:p>
          <w:p w14:paraId="10FACC30" w14:textId="77777777" w:rsidR="00B40E9B" w:rsidRPr="00B94EFF" w:rsidRDefault="00B40E9B" w:rsidP="00B40E9B">
            <w:pPr>
              <w:pStyle w:val="TAC"/>
              <w:spacing w:line="254" w:lineRule="auto"/>
            </w:pPr>
            <w:r w:rsidRPr="00B94EFF">
              <w:t>47.88MHz</w:t>
            </w:r>
          </w:p>
        </w:tc>
        <w:tc>
          <w:tcPr>
            <w:tcW w:w="1104" w:type="pct"/>
            <w:tcBorders>
              <w:top w:val="single" w:sz="4" w:space="0" w:color="auto"/>
              <w:left w:val="single" w:sz="4" w:space="0" w:color="auto"/>
              <w:bottom w:val="single" w:sz="4" w:space="0" w:color="auto"/>
              <w:right w:val="single" w:sz="4" w:space="0" w:color="auto"/>
            </w:tcBorders>
            <w:hideMark/>
          </w:tcPr>
          <w:p w14:paraId="0077F946" w14:textId="538000A6" w:rsidR="00B40E9B" w:rsidRPr="00B94EFF" w:rsidRDefault="00B40E9B" w:rsidP="00B40E9B">
            <w:pPr>
              <w:pStyle w:val="TAC"/>
              <w:rPr>
                <w:rFonts w:cs="Arial"/>
              </w:rPr>
            </w:pPr>
            <w:r w:rsidRPr="00B94EFF">
              <w:rPr>
                <w:rFonts w:cs="Arial"/>
              </w:rPr>
              <w:t>-61.</w:t>
            </w:r>
            <w:ins w:id="45" w:author="Maheshwari Richa (1INC24)" w:date="2025-01-21T10:32:00Z" w16du:dateUtc="2025-01-21T05:02:00Z">
              <w:r>
                <w:rPr>
                  <w:rFonts w:cs="Arial"/>
                </w:rPr>
                <w:t>32</w:t>
              </w:r>
            </w:ins>
            <w:del w:id="46" w:author="Maheshwari Richa (1INC24)" w:date="2025-01-21T10:32:00Z" w16du:dateUtc="2025-01-21T05:02:00Z">
              <w:r w:rsidRPr="00B94EFF" w:rsidDel="00B40E9B">
                <w:rPr>
                  <w:rFonts w:cs="Arial"/>
                </w:rPr>
                <w:delText>44</w:delText>
              </w:r>
            </w:del>
          </w:p>
        </w:tc>
        <w:tc>
          <w:tcPr>
            <w:tcW w:w="1105" w:type="pct"/>
            <w:tcBorders>
              <w:top w:val="single" w:sz="4" w:space="0" w:color="auto"/>
              <w:left w:val="single" w:sz="4" w:space="0" w:color="auto"/>
              <w:bottom w:val="single" w:sz="4" w:space="0" w:color="auto"/>
              <w:right w:val="single" w:sz="4" w:space="0" w:color="auto"/>
            </w:tcBorders>
            <w:hideMark/>
          </w:tcPr>
          <w:p w14:paraId="15A2AFE0" w14:textId="07E6D06B" w:rsidR="00B40E9B" w:rsidRPr="00B94EFF" w:rsidRDefault="00B40E9B" w:rsidP="00B40E9B">
            <w:pPr>
              <w:pStyle w:val="TAC"/>
              <w:rPr>
                <w:rFonts w:cs="Arial"/>
              </w:rPr>
            </w:pPr>
            <w:ins w:id="47" w:author="Maheshwari Richa (1INC24)" w:date="2025-01-21T10:33:00Z" w16du:dateUtc="2025-01-21T05:03:00Z">
              <w:r w:rsidRPr="005C3AFD">
                <w:rPr>
                  <w:rFonts w:cs="Arial"/>
                </w:rPr>
                <w:t>-61.32</w:t>
              </w:r>
            </w:ins>
            <w:del w:id="48" w:author="Maheshwari Richa (1INC24)" w:date="2025-01-21T10:33:00Z" w16du:dateUtc="2025-01-21T05:03:00Z">
              <w:r w:rsidRPr="00B94EFF" w:rsidDel="00B606A1">
                <w:rPr>
                  <w:rFonts w:cs="Arial"/>
                </w:rPr>
                <w:delText>-61.44</w:delText>
              </w:r>
            </w:del>
          </w:p>
        </w:tc>
        <w:tc>
          <w:tcPr>
            <w:tcW w:w="1103" w:type="pct"/>
            <w:tcBorders>
              <w:top w:val="single" w:sz="4" w:space="0" w:color="auto"/>
              <w:left w:val="single" w:sz="4" w:space="0" w:color="auto"/>
              <w:bottom w:val="single" w:sz="4" w:space="0" w:color="auto"/>
              <w:right w:val="single" w:sz="4" w:space="0" w:color="auto"/>
            </w:tcBorders>
            <w:hideMark/>
          </w:tcPr>
          <w:p w14:paraId="1D41D5C2" w14:textId="05A033F9" w:rsidR="00B40E9B" w:rsidRPr="00B94EFF" w:rsidRDefault="00B40E9B" w:rsidP="00B40E9B">
            <w:pPr>
              <w:pStyle w:val="TAC"/>
              <w:rPr>
                <w:rFonts w:cs="Arial"/>
              </w:rPr>
            </w:pPr>
            <w:ins w:id="49" w:author="Maheshwari Richa (1INC24)" w:date="2025-01-21T10:33:00Z" w16du:dateUtc="2025-01-21T05:03:00Z">
              <w:r w:rsidRPr="005C3AFD">
                <w:rPr>
                  <w:rFonts w:cs="Arial"/>
                </w:rPr>
                <w:t>-61.32</w:t>
              </w:r>
            </w:ins>
            <w:del w:id="50" w:author="Maheshwari Richa (1INC24)" w:date="2025-01-21T10:33:00Z" w16du:dateUtc="2025-01-21T05:03:00Z">
              <w:r w:rsidRPr="00B94EFF" w:rsidDel="00B606A1">
                <w:rPr>
                  <w:rFonts w:cs="Arial"/>
                </w:rPr>
                <w:delText>-61.44</w:delText>
              </w:r>
            </w:del>
          </w:p>
        </w:tc>
      </w:tr>
      <w:tr w:rsidR="007223C9" w:rsidRPr="00B94EFF" w14:paraId="3D8E6F88"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2A8EA040" w14:textId="77777777" w:rsidR="007223C9" w:rsidRPr="00B94EFF" w:rsidRDefault="007223C9" w:rsidP="003A7444">
            <w:pPr>
              <w:pStyle w:val="TAL"/>
              <w:rPr>
                <w:rFonts w:cs="Arial"/>
              </w:rPr>
            </w:pPr>
            <w:r w:rsidRPr="00B94EFF">
              <w:rPr>
                <w:rFonts w:cs="Arial"/>
              </w:rPr>
              <w:t xml:space="preserve">PRS </w:t>
            </w:r>
            <w:r w:rsidRPr="00B94EFF">
              <w:rPr>
                <w:rFonts w:cs="Arial"/>
                <w:position w:val="-12"/>
              </w:rPr>
              <w:object w:dxaOrig="645" w:dyaOrig="390" w14:anchorId="1E6D8539">
                <v:shape id="_x0000_i1031" type="#_x0000_t75" style="width:31.2pt;height:19.8pt" o:ole="" fillcolor="window">
                  <v:imagedata r:id="rId26" o:title=""/>
                </v:shape>
                <o:OLEObject Type="Embed" ProgID="Equation.3" ShapeID="_x0000_i1031" DrawAspect="Content" ObjectID="_1801476778" r:id="rId27"/>
              </w:object>
            </w:r>
            <w:r w:rsidRPr="00B94EFF">
              <w:rPr>
                <w:rFonts w:cs="Arial"/>
                <w:vertAlign w:val="superscript"/>
              </w:rPr>
              <w:t xml:space="preserve"> </w:t>
            </w:r>
          </w:p>
        </w:tc>
        <w:tc>
          <w:tcPr>
            <w:tcW w:w="644" w:type="pct"/>
            <w:tcBorders>
              <w:top w:val="single" w:sz="4" w:space="0" w:color="auto"/>
              <w:left w:val="single" w:sz="4" w:space="0" w:color="auto"/>
              <w:bottom w:val="single" w:sz="4" w:space="0" w:color="auto"/>
              <w:right w:val="single" w:sz="4" w:space="0" w:color="auto"/>
            </w:tcBorders>
            <w:hideMark/>
          </w:tcPr>
          <w:p w14:paraId="3CA67B66" w14:textId="77777777" w:rsidR="007223C9" w:rsidRPr="00B94EFF" w:rsidRDefault="007223C9" w:rsidP="003A7444">
            <w:pPr>
              <w:pStyle w:val="TAC"/>
              <w:rPr>
                <w:rFonts w:cs="Arial"/>
              </w:rPr>
            </w:pPr>
            <w:r w:rsidRPr="00B94EFF">
              <w:rPr>
                <w:rFonts w:cs="Arial"/>
              </w:rPr>
              <w:t>dB</w:t>
            </w:r>
          </w:p>
        </w:tc>
        <w:tc>
          <w:tcPr>
            <w:tcW w:w="1104" w:type="pct"/>
            <w:tcBorders>
              <w:top w:val="single" w:sz="4" w:space="0" w:color="auto"/>
              <w:left w:val="single" w:sz="4" w:space="0" w:color="auto"/>
              <w:bottom w:val="single" w:sz="4" w:space="0" w:color="auto"/>
              <w:right w:val="single" w:sz="4" w:space="0" w:color="auto"/>
            </w:tcBorders>
            <w:hideMark/>
          </w:tcPr>
          <w:p w14:paraId="59D8DD78" w14:textId="77777777" w:rsidR="007223C9" w:rsidRPr="00B94EFF" w:rsidRDefault="007223C9" w:rsidP="003A7444">
            <w:pPr>
              <w:pStyle w:val="TAC"/>
              <w:rPr>
                <w:rFonts w:cs="Arial"/>
              </w:rPr>
            </w:pPr>
            <w:r w:rsidRPr="00B94EFF">
              <w:rPr>
                <w:rFonts w:cs="Arial"/>
              </w:rPr>
              <w:t>-6</w:t>
            </w:r>
          </w:p>
        </w:tc>
        <w:tc>
          <w:tcPr>
            <w:tcW w:w="1105" w:type="pct"/>
            <w:tcBorders>
              <w:top w:val="single" w:sz="4" w:space="0" w:color="auto"/>
              <w:left w:val="single" w:sz="4" w:space="0" w:color="auto"/>
              <w:bottom w:val="single" w:sz="4" w:space="0" w:color="auto"/>
              <w:right w:val="single" w:sz="4" w:space="0" w:color="auto"/>
            </w:tcBorders>
            <w:hideMark/>
          </w:tcPr>
          <w:p w14:paraId="6FB52BD8" w14:textId="77777777" w:rsidR="007223C9" w:rsidRPr="00B94EFF" w:rsidRDefault="007223C9" w:rsidP="003A7444">
            <w:pPr>
              <w:pStyle w:val="TAC"/>
              <w:rPr>
                <w:rFonts w:cs="Arial"/>
              </w:rPr>
            </w:pPr>
            <w:r w:rsidRPr="00B94EFF">
              <w:rPr>
                <w:rFonts w:cs="Arial"/>
              </w:rPr>
              <w:t>-13</w:t>
            </w:r>
          </w:p>
        </w:tc>
        <w:tc>
          <w:tcPr>
            <w:tcW w:w="1103" w:type="pct"/>
            <w:tcBorders>
              <w:top w:val="single" w:sz="4" w:space="0" w:color="auto"/>
              <w:left w:val="single" w:sz="4" w:space="0" w:color="auto"/>
              <w:bottom w:val="single" w:sz="4" w:space="0" w:color="auto"/>
              <w:right w:val="single" w:sz="4" w:space="0" w:color="auto"/>
            </w:tcBorders>
            <w:hideMark/>
          </w:tcPr>
          <w:p w14:paraId="145FE2DA" w14:textId="77777777" w:rsidR="007223C9" w:rsidRPr="00B94EFF" w:rsidRDefault="007223C9" w:rsidP="003A7444">
            <w:pPr>
              <w:pStyle w:val="TAC"/>
              <w:rPr>
                <w:rFonts w:cs="Arial"/>
              </w:rPr>
            </w:pPr>
            <w:r w:rsidRPr="00B94EFF">
              <w:rPr>
                <w:rFonts w:cs="Arial"/>
              </w:rPr>
              <w:t>-13</w:t>
            </w:r>
          </w:p>
        </w:tc>
      </w:tr>
      <w:tr w:rsidR="007223C9" w:rsidRPr="00B94EFF" w14:paraId="170B641B"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1C597FF0" w14:textId="77777777" w:rsidR="007223C9" w:rsidRPr="00B94EFF" w:rsidRDefault="007223C9" w:rsidP="003A7444">
            <w:pPr>
              <w:pStyle w:val="TAL"/>
              <w:rPr>
                <w:rFonts w:cs="Arial"/>
              </w:rPr>
            </w:pPr>
            <w:r w:rsidRPr="00B94EFF">
              <w:rPr>
                <w:rFonts w:cs="Arial"/>
              </w:rPr>
              <w:t xml:space="preserve">Propagation Condition </w:t>
            </w:r>
          </w:p>
        </w:tc>
        <w:tc>
          <w:tcPr>
            <w:tcW w:w="644" w:type="pct"/>
            <w:tcBorders>
              <w:top w:val="single" w:sz="4" w:space="0" w:color="auto"/>
              <w:left w:val="single" w:sz="4" w:space="0" w:color="auto"/>
              <w:bottom w:val="single" w:sz="4" w:space="0" w:color="auto"/>
              <w:right w:val="single" w:sz="4" w:space="0" w:color="auto"/>
            </w:tcBorders>
          </w:tcPr>
          <w:p w14:paraId="308DD143" w14:textId="77777777" w:rsidR="007223C9" w:rsidRPr="00B94EFF" w:rsidRDefault="007223C9" w:rsidP="003A7444">
            <w:pPr>
              <w:pStyle w:val="TAC"/>
              <w:rPr>
                <w:rFonts w:cs="Arial"/>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4BA1BE39" w14:textId="77777777" w:rsidR="007223C9" w:rsidRPr="00B94EFF" w:rsidRDefault="007223C9" w:rsidP="003A7444">
            <w:pPr>
              <w:pStyle w:val="TAC"/>
              <w:rPr>
                <w:rFonts w:cs="Arial"/>
              </w:rPr>
            </w:pPr>
            <w:r w:rsidRPr="00B94EFF">
              <w:rPr>
                <w:rFonts w:ascii="Calibri" w:hAnsi="Calibri" w:cs="Calibri"/>
              </w:rPr>
              <w:t>AWGN</w:t>
            </w:r>
          </w:p>
        </w:tc>
      </w:tr>
      <w:tr w:rsidR="007223C9" w:rsidRPr="00B94EFF" w14:paraId="05FC4544" w14:textId="77777777" w:rsidTr="003A7444">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2B0C19A8" w14:textId="77777777" w:rsidR="007223C9" w:rsidRPr="00B94EFF" w:rsidRDefault="007223C9" w:rsidP="003A7444">
            <w:pPr>
              <w:pStyle w:val="TAN"/>
              <w:rPr>
                <w:rFonts w:cs="Arial"/>
              </w:rPr>
            </w:pPr>
            <w:r w:rsidRPr="00B94EFF">
              <w:rPr>
                <w:rFonts w:cs="Arial"/>
              </w:rPr>
              <w:t xml:space="preserve">Note 1: </w:t>
            </w:r>
            <w:r w:rsidRPr="00B94EFF">
              <w:rPr>
                <w:rFonts w:cs="Arial"/>
              </w:rPr>
              <w:tab/>
              <w:t>OCNG shall be used such that active cells (all, except Cell 3 in T2) are fully allocated and a constant total transmitted power spectral density is achieved for all OFDM symbols other than those in the subframes with transmitted PRS.</w:t>
            </w:r>
          </w:p>
          <w:p w14:paraId="0A40FE34" w14:textId="77777777" w:rsidR="007223C9" w:rsidRPr="00B94EFF" w:rsidRDefault="007223C9" w:rsidP="003A7444">
            <w:pPr>
              <w:pStyle w:val="TAN"/>
              <w:rPr>
                <w:rFonts w:cs="Arial"/>
              </w:rPr>
            </w:pPr>
            <w:r w:rsidRPr="00B94EFF">
              <w:rPr>
                <w:rFonts w:cs="Arial"/>
              </w:rPr>
              <w:t>Note 2:</w:t>
            </w:r>
            <w:r w:rsidRPr="00B94EFF">
              <w:rPr>
                <w:rFonts w:cs="Arial"/>
              </w:rPr>
              <w:tab/>
              <w:t>The resources for uplink transmission are assigned after the end of time period T2 to UEs that do not support SDT for measurement reporting.</w:t>
            </w:r>
          </w:p>
          <w:p w14:paraId="7A64BEE5" w14:textId="77777777" w:rsidR="007223C9" w:rsidRPr="00B94EFF" w:rsidRDefault="007223C9" w:rsidP="003A7444">
            <w:pPr>
              <w:pStyle w:val="TAN"/>
              <w:rPr>
                <w:rFonts w:cs="Arial"/>
              </w:rPr>
            </w:pPr>
            <w:r w:rsidRPr="00B94EFF">
              <w:rPr>
                <w:rFonts w:cs="Arial"/>
              </w:rPr>
              <w:t>Note 3:</w:t>
            </w:r>
            <w:r w:rsidRPr="00B94EFF">
              <w:rPr>
                <w:rFonts w:cs="Arial"/>
              </w:rPr>
              <w:tab/>
              <w:t xml:space="preserve">Interference from other cells and noise sources not specified in the test are assumed to be constant over subcarriers and time and shall be modelled as AWGN of appropriate power for </w:t>
            </w:r>
            <w:r w:rsidRPr="00B94EFF">
              <w:rPr>
                <w:rFonts w:cs="Arial"/>
              </w:rPr>
              <w:object w:dxaOrig="435" w:dyaOrig="345" w14:anchorId="6A9C9AF2">
                <v:shape id="_x0000_i1032" type="#_x0000_t75" style="width:22.2pt;height:17.4pt" o:ole="" fillcolor="window">
                  <v:imagedata r:id="rId18" o:title=""/>
                </v:shape>
                <o:OLEObject Type="Embed" ProgID="Equation.3" ShapeID="_x0000_i1032" DrawAspect="Content" ObjectID="_1801476779" r:id="rId28"/>
              </w:object>
            </w:r>
            <w:r w:rsidRPr="00B94EFF">
              <w:rPr>
                <w:rFonts w:cs="Arial"/>
              </w:rPr>
              <w:t xml:space="preserve"> to be fulfilled.</w:t>
            </w:r>
          </w:p>
        </w:tc>
      </w:tr>
    </w:tbl>
    <w:p w14:paraId="39F9EEBC" w14:textId="77777777" w:rsidR="007223C9" w:rsidRPr="00B94EFF" w:rsidRDefault="007223C9" w:rsidP="007223C9">
      <w:pPr>
        <w:rPr>
          <w:lang w:eastAsia="zh-CN"/>
        </w:rPr>
      </w:pPr>
    </w:p>
    <w:p w14:paraId="7E193D91" w14:textId="77777777" w:rsidR="000A25C4" w:rsidRDefault="000A25C4" w:rsidP="000A25C4">
      <w:pPr>
        <w:rPr>
          <w:ins w:id="51" w:author="Maheshwari Richa (1INC24)" w:date="2025-01-21T10:34:00Z" w16du:dateUtc="2025-01-21T05:04:00Z"/>
        </w:rPr>
      </w:pPr>
      <w:ins w:id="52" w:author="Maheshwari Richa (1INC24)" w:date="2025-01-21T10:34:00Z" w16du:dateUtc="2025-01-21T05:04:00Z">
        <w:r>
          <w:t xml:space="preserve">The RSTD measurement time fulfils the requirements specified in </w:t>
        </w:r>
        <w:r w:rsidRPr="003D4231">
          <w:t>Clause </w:t>
        </w:r>
        <w:r w:rsidRPr="00F33F7F">
          <w:t>5.6.2.</w:t>
        </w:r>
        <w:r>
          <w:t>5</w:t>
        </w:r>
        <w:r w:rsidRPr="003D4231">
          <w:t>.</w:t>
        </w:r>
      </w:ins>
    </w:p>
    <w:p w14:paraId="295BD665" w14:textId="77777777" w:rsidR="000A25C4" w:rsidRDefault="000A25C4" w:rsidP="000A25C4">
      <w:pPr>
        <w:rPr>
          <w:ins w:id="53" w:author="Maheshwari Richa (1INC24)" w:date="2025-01-21T10:34:00Z" w16du:dateUtc="2025-01-21T05:04:00Z"/>
        </w:rPr>
      </w:pPr>
      <w:ins w:id="54" w:author="Maheshwari Richa (1INC24)" w:date="2025-01-21T10:34:00Z" w16du:dateUtc="2025-01-21T05:04:00Z">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rPr>
          <w:t xml:space="preserve">the time duration specified in section </w:t>
        </w:r>
        <w:r>
          <w:t>5.6.2.5 starting from the beginning of time interval T2.</w:t>
        </w:r>
      </w:ins>
    </w:p>
    <w:p w14:paraId="433C97C4" w14:textId="77777777" w:rsidR="000A25C4" w:rsidRDefault="000A25C4" w:rsidP="000A25C4">
      <w:pPr>
        <w:pStyle w:val="NO"/>
        <w:rPr>
          <w:ins w:id="55" w:author="Maheshwari Richa (1INC24)" w:date="2025-01-21T10:34:00Z" w16du:dateUtc="2025-01-21T05:04:00Z"/>
        </w:rPr>
      </w:pPr>
      <w:ins w:id="56" w:author="Maheshwari Richa (1INC24)" w:date="2025-01-21T10:34:00Z" w16du:dateUtc="2025-01-21T05:04:00Z">
        <w:r>
          <w:t>NOTE: The actual overall delays measured in the test may be higher than the time duration above because of the uncertainty in acquiring the first available PRACH occasion to transition to RRC_CONNECTED state to report the measurements.</w:t>
        </w:r>
      </w:ins>
    </w:p>
    <w:p w14:paraId="06970117" w14:textId="77777777" w:rsidR="000A25C4" w:rsidRDefault="000A25C4" w:rsidP="000A25C4">
      <w:pPr>
        <w:rPr>
          <w:ins w:id="57" w:author="Maheshwari Richa (1INC24)" w:date="2025-01-21T10:34:00Z" w16du:dateUtc="2025-01-21T05:04:00Z"/>
        </w:rPr>
      </w:pPr>
      <w:ins w:id="58" w:author="Maheshwari Richa (1INC24)" w:date="2025-01-21T10:34:00Z" w16du:dateUtc="2025-01-21T05:04:00Z">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ins>
    </w:p>
    <w:p w14:paraId="03C1B311" w14:textId="77777777" w:rsidR="000A25C4" w:rsidRPr="000A25C4" w:rsidRDefault="00000000" w:rsidP="000A25C4">
      <w:pPr>
        <w:rPr>
          <w:ins w:id="59" w:author="Maheshwari Richa (1INC24)" w:date="2025-01-21T10:35:00Z" w16du:dateUtc="2025-01-21T05:05:00Z"/>
          <w:rPrChange w:id="60" w:author="Maheshwari Richa (1INC24)" w:date="2025-01-21T10:35:00Z" w16du:dateUtc="2025-01-21T05:05:00Z">
            <w:rPr>
              <w:ins w:id="61" w:author="Maheshwari Richa (1INC24)" w:date="2025-01-21T10:35:00Z" w16du:dateUtc="2025-01-21T05:05:00Z"/>
              <w:highlight w:val="lightGray"/>
            </w:rPr>
          </w:rPrChange>
        </w:rPr>
      </w:pPr>
      <m:oMath>
        <m:sSub>
          <m:sSubPr>
            <m:ctrlPr>
              <w:ins w:id="62" w:author="Maheshwari Richa (1INC24)" w:date="2025-01-21T10:35:00Z" w16du:dateUtc="2025-01-21T05:05:00Z">
                <w:rPr>
                  <w:rFonts w:ascii="Cambria Math" w:hAnsi="Cambria Math"/>
                </w:rPr>
              </w:ins>
            </m:ctrlPr>
          </m:sSubPr>
          <m:e>
            <m:r>
              <w:ins w:id="63" w:author="Maheshwari Richa (1INC24)" w:date="2025-01-21T10:35:00Z" w16du:dateUtc="2025-01-21T05:05:00Z">
                <m:rPr>
                  <m:sty m:val="p"/>
                </m:rPr>
                <w:rPr>
                  <w:rFonts w:ascii="Cambria Math" w:hAnsi="Cambria Math"/>
                  <w:rPrChange w:id="64" w:author="Maheshwari Richa (1INC24)" w:date="2025-01-21T10:35:00Z" w16du:dateUtc="2025-01-21T05:05:00Z">
                    <w:rPr>
                      <w:rFonts w:ascii="Cambria Math" w:hAnsi="Cambria Math"/>
                      <w:highlight w:val="lightGray"/>
                    </w:rPr>
                  </w:rPrChange>
                </w:rPr>
                <m:t>T</m:t>
              </w:ins>
            </m:r>
            <m:ctrlPr>
              <w:ins w:id="65" w:author="Maheshwari Richa (1INC24)" w:date="2025-01-21T10:35:00Z" w16du:dateUtc="2025-01-21T05:05:00Z">
                <w:rPr>
                  <w:rFonts w:ascii="Cambria Math" w:hAnsi="Cambria Math"/>
                  <w:i/>
                </w:rPr>
              </w:ins>
            </m:ctrlPr>
          </m:e>
          <m:sub>
            <m:r>
              <w:ins w:id="66" w:author="Maheshwari Richa (1INC24)" w:date="2025-01-21T10:35:00Z" w16du:dateUtc="2025-01-21T05:05:00Z">
                <m:rPr>
                  <m:sty m:val="p"/>
                </m:rPr>
                <w:rPr>
                  <w:rFonts w:ascii="Cambria Math" w:hAnsi="Cambria Math"/>
                  <w:rPrChange w:id="67" w:author="Maheshwari Richa (1INC24)" w:date="2025-01-21T10:35:00Z" w16du:dateUtc="2025-01-21T05:05:00Z">
                    <w:rPr>
                      <w:rFonts w:ascii="Cambria Math" w:hAnsi="Cambria Math"/>
                      <w:highlight w:val="lightGray"/>
                    </w:rPr>
                  </w:rPrChange>
                </w:rPr>
                <m:t>RSTD,i</m:t>
              </w:ins>
            </m:r>
          </m:sub>
        </m:sSub>
      </m:oMath>
      <w:ins w:id="68" w:author="Maheshwari Richa (1INC24)" w:date="2025-01-21T10:35:00Z" w16du:dateUtc="2025-01-21T05:05:00Z">
        <w:r w:rsidR="000A25C4" w:rsidRPr="000A25C4">
          <w:rPr>
            <w:rPrChange w:id="69" w:author="Maheshwari Richa (1INC24)" w:date="2025-01-21T10:35:00Z" w16du:dateUtc="2025-01-21T05:05:00Z">
              <w:rPr>
                <w:highlight w:val="lightGray"/>
              </w:rPr>
            </w:rPrChange>
          </w:rPr>
          <w:t xml:space="preserve"> is the measurement period for PRS RSTD measurement in positioning frequency layer </w:t>
        </w:r>
        <w:proofErr w:type="spellStart"/>
        <w:r w:rsidR="000A25C4" w:rsidRPr="000A25C4">
          <w:rPr>
            <w:i/>
            <w:iCs/>
            <w:rPrChange w:id="70" w:author="Maheshwari Richa (1INC24)" w:date="2025-01-21T10:35:00Z" w16du:dateUtc="2025-01-21T05:05:00Z">
              <w:rPr>
                <w:i/>
                <w:iCs/>
                <w:highlight w:val="lightGray"/>
              </w:rPr>
            </w:rPrChange>
          </w:rPr>
          <w:t>i</w:t>
        </w:r>
        <w:proofErr w:type="spellEnd"/>
        <w:r w:rsidR="000A25C4" w:rsidRPr="000A25C4">
          <w:rPr>
            <w:rPrChange w:id="71" w:author="Maheshwari Richa (1INC24)" w:date="2025-01-21T10:35:00Z" w16du:dateUtc="2025-01-21T05:05:00Z">
              <w:rPr>
                <w:highlight w:val="lightGray"/>
              </w:rPr>
            </w:rPrChange>
          </w:rPr>
          <w:t xml:space="preserve"> as specified below:</w:t>
        </w:r>
      </w:ins>
    </w:p>
    <w:p w14:paraId="38FF406F" w14:textId="77777777" w:rsidR="000A25C4" w:rsidRPr="000A25C4" w:rsidRDefault="000A25C4" w:rsidP="000A25C4">
      <w:pPr>
        <w:pStyle w:val="EQ"/>
        <w:rPr>
          <w:ins w:id="72" w:author="Maheshwari Richa (1INC24)" w:date="2025-01-21T10:35:00Z" w16du:dateUtc="2025-01-21T05:05:00Z"/>
          <w:rPrChange w:id="73" w:author="Maheshwari Richa (1INC24)" w:date="2025-01-21T10:35:00Z" w16du:dateUtc="2025-01-21T05:05:00Z">
            <w:rPr>
              <w:ins w:id="74" w:author="Maheshwari Richa (1INC24)" w:date="2025-01-21T10:35:00Z" w16du:dateUtc="2025-01-21T05:05:00Z"/>
              <w:highlight w:val="lightGray"/>
            </w:rPr>
          </w:rPrChange>
        </w:rPr>
      </w:pPr>
      <w:ins w:id="75" w:author="Maheshwari Richa (1INC24)" w:date="2025-01-21T10:35:00Z" w16du:dateUtc="2025-01-21T05:05:00Z">
        <w:r w:rsidRPr="000A25C4">
          <w:rPr>
            <w:rPrChange w:id="76" w:author="Maheshwari Richa (1INC24)" w:date="2025-01-21T10:35:00Z" w16du:dateUtc="2025-01-21T05:05:00Z">
              <w:rPr>
                <w:highlight w:val="lightGray"/>
              </w:rPr>
            </w:rPrChange>
          </w:rPr>
          <w:tab/>
        </w:r>
      </w:ins>
      <m:oMath>
        <m:sSub>
          <m:sSubPr>
            <m:ctrlPr>
              <w:ins w:id="77" w:author="Maheshwari Richa (1INC24)" w:date="2025-01-21T10:35:00Z" w16du:dateUtc="2025-01-21T05:05:00Z">
                <w:rPr>
                  <w:rFonts w:ascii="Cambria Math" w:hAnsi="Cambria Math"/>
                </w:rPr>
              </w:ins>
            </m:ctrlPr>
          </m:sSubPr>
          <m:e>
            <m:r>
              <w:ins w:id="78" w:author="Maheshwari Richa (1INC24)" w:date="2025-01-21T10:35:00Z" w16du:dateUtc="2025-01-21T05:05:00Z">
                <m:rPr>
                  <m:sty m:val="p"/>
                </m:rPr>
                <w:rPr>
                  <w:rFonts w:ascii="Cambria Math" w:hAnsi="Cambria Math"/>
                  <w:rPrChange w:id="79" w:author="Maheshwari Richa (1INC24)" w:date="2025-01-21T10:35:00Z" w16du:dateUtc="2025-01-21T05:05:00Z">
                    <w:rPr>
                      <w:rFonts w:ascii="Cambria Math" w:hAnsi="Cambria Math"/>
                      <w:highlight w:val="lightGray"/>
                    </w:rPr>
                  </w:rPrChange>
                </w:rPr>
                <m:t>T</m:t>
              </w:ins>
            </m:r>
          </m:e>
          <m:sub>
            <m:r>
              <w:ins w:id="80" w:author="Maheshwari Richa (1INC24)" w:date="2025-01-21T10:35:00Z" w16du:dateUtc="2025-01-21T05:05:00Z">
                <m:rPr>
                  <m:sty m:val="p"/>
                </m:rPr>
                <w:rPr>
                  <w:rFonts w:ascii="Cambria Math" w:hAnsi="Cambria Math"/>
                  <w:rPrChange w:id="81" w:author="Maheshwari Richa (1INC24)" w:date="2025-01-21T10:35:00Z" w16du:dateUtc="2025-01-21T05:05:00Z">
                    <w:rPr>
                      <w:rFonts w:ascii="Cambria Math" w:hAnsi="Cambria Math"/>
                      <w:highlight w:val="lightGray"/>
                    </w:rPr>
                  </w:rPrChange>
                </w:rPr>
                <m:t>RSTD,i</m:t>
              </w:ins>
            </m:r>
          </m:sub>
        </m:sSub>
        <m:r>
          <w:ins w:id="82" w:author="Maheshwari Richa (1INC24)" w:date="2025-01-21T10:35:00Z" w16du:dateUtc="2025-01-21T05:05:00Z">
            <m:rPr>
              <m:sty m:val="p"/>
            </m:rPr>
            <w:rPr>
              <w:rFonts w:ascii="Cambria Math" w:hAnsi="Cambria Math"/>
              <w:rPrChange w:id="83" w:author="Maheshwari Richa (1INC24)" w:date="2025-01-21T10:35:00Z" w16du:dateUtc="2025-01-21T05:05:00Z">
                <w:rPr>
                  <w:rFonts w:ascii="Cambria Math" w:hAnsi="Cambria Math"/>
                  <w:highlight w:val="lightGray"/>
                </w:rPr>
              </w:rPrChange>
            </w:rPr>
            <m:t xml:space="preserve">= </m:t>
          </w:ins>
        </m:r>
        <m:sSub>
          <m:sSubPr>
            <m:ctrlPr>
              <w:ins w:id="84" w:author="Maheshwari Richa (1INC24)" w:date="2025-01-21T10:35:00Z" w16du:dateUtc="2025-01-21T05:05:00Z">
                <w:rPr>
                  <w:rFonts w:ascii="Cambria Math" w:hAnsi="Cambria Math"/>
                </w:rPr>
              </w:ins>
            </m:ctrlPr>
          </m:sSubPr>
          <m:e>
            <m:d>
              <m:dPr>
                <m:ctrlPr>
                  <w:ins w:id="85" w:author="Maheshwari Richa (1INC24)" w:date="2025-01-21T10:35:00Z" w16du:dateUtc="2025-01-21T05:05:00Z">
                    <w:rPr>
                      <w:rFonts w:ascii="Cambria Math" w:hAnsi="Cambria Math"/>
                    </w:rPr>
                  </w:ins>
                </m:ctrlPr>
              </m:dPr>
              <m:e>
                <m:sSub>
                  <m:sSubPr>
                    <m:ctrlPr>
                      <w:ins w:id="86" w:author="Maheshwari Richa (1INC24)" w:date="2025-01-21T10:35:00Z" w16du:dateUtc="2025-01-21T05:05:00Z">
                        <w:rPr>
                          <w:rFonts w:ascii="Cambria Math" w:hAnsi="Cambria Math"/>
                          <w:bCs/>
                        </w:rPr>
                      </w:ins>
                    </m:ctrlPr>
                  </m:sSubPr>
                  <m:e>
                    <m:sSub>
                      <m:sSubPr>
                        <m:ctrlPr>
                          <w:ins w:id="87" w:author="Maheshwari Richa (1INC24)" w:date="2025-01-21T10:35:00Z" w16du:dateUtc="2025-01-21T05:05:00Z">
                            <w:rPr>
                              <w:rFonts w:ascii="Cambria Math" w:hAnsi="Cambria Math"/>
                            </w:rPr>
                          </w:ins>
                        </m:ctrlPr>
                      </m:sSubPr>
                      <m:e>
                        <m:r>
                          <w:ins w:id="88" w:author="Maheshwari Richa (1INC24)" w:date="2025-01-21T10:35:00Z" w16du:dateUtc="2025-01-21T05:05:00Z">
                            <w:rPr>
                              <w:rFonts w:ascii="Cambria Math" w:hAnsi="Cambria Math"/>
                              <w:rPrChange w:id="89" w:author="Maheshwari Richa (1INC24)" w:date="2025-01-21T10:35:00Z" w16du:dateUtc="2025-01-21T05:05:00Z">
                                <w:rPr>
                                  <w:rFonts w:ascii="Cambria Math" w:hAnsi="Cambria Math"/>
                                  <w:highlight w:val="lightGray"/>
                                </w:rPr>
                              </w:rPrChange>
                            </w:rPr>
                            <m:t>K</m:t>
                          </w:ins>
                        </m:r>
                      </m:e>
                      <m:sub>
                        <m:r>
                          <w:ins w:id="90" w:author="Maheshwari Richa (1INC24)" w:date="2025-01-21T10:35:00Z" w16du:dateUtc="2025-01-21T05:05:00Z">
                            <m:rPr>
                              <m:sty m:val="p"/>
                            </m:rPr>
                            <w:rPr>
                              <w:rFonts w:ascii="Cambria Math" w:hAnsi="Cambria Math"/>
                              <w:rPrChange w:id="91" w:author="Maheshwari Richa (1INC24)" w:date="2025-01-21T10:35:00Z" w16du:dateUtc="2025-01-21T05:05:00Z">
                                <w:rPr>
                                  <w:rFonts w:ascii="Cambria Math" w:hAnsi="Cambria Math"/>
                                  <w:highlight w:val="lightGray"/>
                                </w:rPr>
                              </w:rPrChange>
                            </w:rPr>
                            <m:t>carrier_PRS</m:t>
                          </w:ins>
                        </m:r>
                      </m:sub>
                    </m:sSub>
                    <m:r>
                      <w:ins w:id="92" w:author="Maheshwari Richa (1INC24)" w:date="2025-01-21T10:35:00Z" w16du:dateUtc="2025-01-21T05:05:00Z">
                        <m:rPr>
                          <m:sty m:val="p"/>
                        </m:rPr>
                        <w:rPr>
                          <w:rFonts w:ascii="Cambria Math" w:hAnsi="Cambria Math"/>
                          <w:rPrChange w:id="93" w:author="Maheshwari Richa (1INC24)" w:date="2025-01-21T10:35:00Z" w16du:dateUtc="2025-01-21T05:05:00Z">
                            <w:rPr>
                              <w:rFonts w:ascii="Cambria Math" w:hAnsi="Cambria Math"/>
                              <w:highlight w:val="lightGray"/>
                            </w:rPr>
                          </w:rPrChange>
                        </w:rPr>
                        <m:t xml:space="preserve">* </m:t>
                      </w:ins>
                    </m:r>
                    <m:sSub>
                      <m:sSubPr>
                        <m:ctrlPr>
                          <w:ins w:id="94" w:author="Maheshwari Richa (1INC24)" w:date="2025-01-21T10:35:00Z" w16du:dateUtc="2025-01-21T05:05:00Z">
                            <w:rPr>
                              <w:rFonts w:ascii="Cambria Math" w:eastAsia="MS Mincho" w:hAnsi="Cambria Math"/>
                              <w:i/>
                            </w:rPr>
                          </w:ins>
                        </m:ctrlPr>
                      </m:sSubPr>
                      <m:e>
                        <m:r>
                          <w:ins w:id="95" w:author="Maheshwari Richa (1INC24)" w:date="2025-01-21T10:35:00Z" w16du:dateUtc="2025-01-21T05:05:00Z">
                            <w:rPr>
                              <w:rFonts w:ascii="Cambria Math" w:eastAsia="MS Mincho" w:hAnsi="Cambria Math"/>
                              <w:rPrChange w:id="96" w:author="Maheshwari Richa (1INC24)" w:date="2025-01-21T10:35:00Z" w16du:dateUtc="2025-01-21T05:05:00Z">
                                <w:rPr>
                                  <w:rFonts w:ascii="Cambria Math" w:eastAsia="MS Mincho" w:hAnsi="Cambria Math"/>
                                  <w:highlight w:val="lightGray"/>
                                </w:rPr>
                              </w:rPrChange>
                            </w:rPr>
                            <m:t>N</m:t>
                          </w:ins>
                        </m:r>
                      </m:e>
                      <m:sub>
                        <m:r>
                          <w:ins w:id="97" w:author="Maheshwari Richa (1INC24)" w:date="2025-01-21T10:35:00Z" w16du:dateUtc="2025-01-21T05:05:00Z">
                            <w:rPr>
                              <w:rFonts w:ascii="Cambria Math" w:eastAsia="MS Mincho" w:hAnsi="Cambria Math"/>
                              <w:rPrChange w:id="98" w:author="Maheshwari Richa (1INC24)" w:date="2025-01-21T10:35:00Z" w16du:dateUtc="2025-01-21T05:05:00Z">
                                <w:rPr>
                                  <w:rFonts w:ascii="Cambria Math" w:eastAsia="MS Mincho" w:hAnsi="Cambria Math"/>
                                  <w:highlight w:val="lightGray"/>
                                </w:rPr>
                              </w:rPrChange>
                            </w:rPr>
                            <m:t>Rx,TEG,i</m:t>
                          </w:ins>
                        </m:r>
                      </m:sub>
                    </m:sSub>
                    <m:r>
                      <w:ins w:id="99" w:author="Maheshwari Richa (1INC24)" w:date="2025-01-21T10:35:00Z" w16du:dateUtc="2025-01-21T05:05:00Z">
                        <m:rPr>
                          <m:sty m:val="p"/>
                        </m:rPr>
                        <w:rPr>
                          <w:rFonts w:ascii="Cambria Math" w:hAnsi="Cambria Math"/>
                          <w:rPrChange w:id="100" w:author="Maheshwari Richa (1INC24)" w:date="2025-01-21T10:35:00Z" w16du:dateUtc="2025-01-21T05:05:00Z">
                            <w:rPr>
                              <w:rFonts w:ascii="Cambria Math" w:hAnsi="Cambria Math"/>
                              <w:highlight w:val="lightGray"/>
                            </w:rPr>
                          </w:rPrChange>
                        </w:rPr>
                        <m:t>*</m:t>
                      </w:ins>
                    </m:r>
                    <m:r>
                      <w:ins w:id="101" w:author="Maheshwari Richa (1INC24)" w:date="2025-01-21T10:35:00Z" w16du:dateUtc="2025-01-21T05:05:00Z">
                        <w:rPr>
                          <w:rFonts w:ascii="Cambria Math" w:hAnsi="Cambria Math"/>
                          <w:rPrChange w:id="102" w:author="Maheshwari Richa (1INC24)" w:date="2025-01-21T10:35:00Z" w16du:dateUtc="2025-01-21T05:05:00Z">
                            <w:rPr>
                              <w:rFonts w:ascii="Cambria Math" w:hAnsi="Cambria Math"/>
                              <w:highlight w:val="lightGray"/>
                            </w:rPr>
                          </w:rPrChange>
                        </w:rPr>
                        <m:t>N</m:t>
                      </w:ins>
                    </m:r>
                  </m:e>
                  <m:sub>
                    <m:r>
                      <w:ins w:id="103" w:author="Maheshwari Richa (1INC24)" w:date="2025-01-21T10:35:00Z" w16du:dateUtc="2025-01-21T05:05:00Z">
                        <w:rPr>
                          <w:rFonts w:ascii="Cambria Math" w:hAnsi="Cambria Math"/>
                          <w:rPrChange w:id="104" w:author="Maheshwari Richa (1INC24)" w:date="2025-01-21T10:35:00Z" w16du:dateUtc="2025-01-21T05:05:00Z">
                            <w:rPr>
                              <w:rFonts w:ascii="Cambria Math" w:hAnsi="Cambria Math"/>
                              <w:highlight w:val="lightGray"/>
                            </w:rPr>
                          </w:rPrChange>
                        </w:rPr>
                        <m:t>RxBeam</m:t>
                      </w:ins>
                    </m:r>
                    <m:r>
                      <w:ins w:id="105" w:author="Maheshwari Richa (1INC24)" w:date="2025-01-21T10:35:00Z" w16du:dateUtc="2025-01-21T05:05:00Z">
                        <m:rPr>
                          <m:sty m:val="p"/>
                        </m:rPr>
                        <w:rPr>
                          <w:rFonts w:ascii="Cambria Math" w:hAnsi="Cambria Math"/>
                          <w:rPrChange w:id="106" w:author="Maheshwari Richa (1INC24)" w:date="2025-01-21T10:35:00Z" w16du:dateUtc="2025-01-21T05:05:00Z">
                            <w:rPr>
                              <w:rFonts w:ascii="Cambria Math" w:hAnsi="Cambria Math"/>
                              <w:highlight w:val="lightGray"/>
                            </w:rPr>
                          </w:rPrChange>
                        </w:rPr>
                        <m:t>,</m:t>
                      </w:ins>
                    </m:r>
                    <m:r>
                      <w:ins w:id="107" w:author="Maheshwari Richa (1INC24)" w:date="2025-01-21T10:35:00Z" w16du:dateUtc="2025-01-21T05:05:00Z">
                        <w:rPr>
                          <w:rFonts w:ascii="Cambria Math" w:hAnsi="Cambria Math"/>
                          <w:rPrChange w:id="108" w:author="Maheshwari Richa (1INC24)" w:date="2025-01-21T10:35:00Z" w16du:dateUtc="2025-01-21T05:05:00Z">
                            <w:rPr>
                              <w:rFonts w:ascii="Cambria Math" w:hAnsi="Cambria Math"/>
                              <w:highlight w:val="lightGray"/>
                            </w:rPr>
                          </w:rPrChange>
                        </w:rPr>
                        <m:t>i</m:t>
                      </w:ins>
                    </m:r>
                  </m:sub>
                </m:sSub>
                <m:r>
                  <w:ins w:id="109" w:author="Maheshwari Richa (1INC24)" w:date="2025-01-21T10:35:00Z" w16du:dateUtc="2025-01-21T05:05:00Z">
                    <m:rPr>
                      <m:sty m:val="p"/>
                    </m:rPr>
                    <w:rPr>
                      <w:rFonts w:ascii="Cambria Math" w:hAnsi="Cambria Math"/>
                      <w:rPrChange w:id="110" w:author="Maheshwari Richa (1INC24)" w:date="2025-01-21T10:35:00Z" w16du:dateUtc="2025-01-21T05:05:00Z">
                        <w:rPr>
                          <w:rFonts w:ascii="Cambria Math" w:hAnsi="Cambria Math"/>
                          <w:highlight w:val="lightGray"/>
                        </w:rPr>
                      </w:rPrChange>
                    </w:rPr>
                    <m:t>*</m:t>
                  </w:ins>
                </m:r>
                <m:d>
                  <m:dPr>
                    <m:begChr m:val="⌈"/>
                    <m:endChr m:val="⌉"/>
                    <m:ctrlPr>
                      <w:ins w:id="111" w:author="Maheshwari Richa (1INC24)" w:date="2025-01-21T10:35:00Z" w16du:dateUtc="2025-01-21T05:05:00Z">
                        <w:rPr>
                          <w:rFonts w:ascii="Cambria Math" w:hAnsi="Cambria Math"/>
                        </w:rPr>
                      </w:ins>
                    </m:ctrlPr>
                  </m:dPr>
                  <m:e>
                    <m:f>
                      <m:fPr>
                        <m:ctrlPr>
                          <w:ins w:id="112" w:author="Maheshwari Richa (1INC24)" w:date="2025-01-21T10:35:00Z" w16du:dateUtc="2025-01-21T05:05:00Z">
                            <w:rPr>
                              <w:rFonts w:ascii="Cambria Math" w:hAnsi="Cambria Math"/>
                            </w:rPr>
                          </w:ins>
                        </m:ctrlPr>
                      </m:fPr>
                      <m:num>
                        <m:sSubSup>
                          <m:sSubSupPr>
                            <m:ctrlPr>
                              <w:ins w:id="113" w:author="Maheshwari Richa (1INC24)" w:date="2025-01-21T10:35:00Z" w16du:dateUtc="2025-01-21T05:05:00Z">
                                <w:rPr>
                                  <w:rFonts w:ascii="Cambria Math" w:hAnsi="Cambria Math"/>
                                </w:rPr>
                              </w:ins>
                            </m:ctrlPr>
                          </m:sSubSupPr>
                          <m:e>
                            <m:r>
                              <w:ins w:id="114" w:author="Maheshwari Richa (1INC24)" w:date="2025-01-21T10:35:00Z" w16du:dateUtc="2025-01-21T05:05:00Z">
                                <w:rPr>
                                  <w:rFonts w:ascii="Cambria Math" w:hAnsi="Cambria Math"/>
                                  <w:rPrChange w:id="115" w:author="Maheshwari Richa (1INC24)" w:date="2025-01-21T10:35:00Z" w16du:dateUtc="2025-01-21T05:05:00Z">
                                    <w:rPr>
                                      <w:rFonts w:ascii="Cambria Math" w:hAnsi="Cambria Math"/>
                                      <w:highlight w:val="lightGray"/>
                                    </w:rPr>
                                  </w:rPrChange>
                                </w:rPr>
                                <m:t>N</m:t>
                              </w:ins>
                            </m:r>
                          </m:e>
                          <m:sub>
                            <m:r>
                              <w:ins w:id="116" w:author="Maheshwari Richa (1INC24)" w:date="2025-01-21T10:35:00Z" w16du:dateUtc="2025-01-21T05:05:00Z">
                                <w:rPr>
                                  <w:rFonts w:ascii="Cambria Math" w:hAnsi="Cambria Math"/>
                                  <w:rPrChange w:id="117" w:author="Maheshwari Richa (1INC24)" w:date="2025-01-21T10:35:00Z" w16du:dateUtc="2025-01-21T05:05:00Z">
                                    <w:rPr>
                                      <w:rFonts w:ascii="Cambria Math" w:hAnsi="Cambria Math"/>
                                      <w:highlight w:val="lightGray"/>
                                    </w:rPr>
                                  </w:rPrChange>
                                </w:rPr>
                                <m:t>PRS</m:t>
                              </w:ins>
                            </m:r>
                            <m:r>
                              <w:ins w:id="118" w:author="Maheshwari Richa (1INC24)" w:date="2025-01-21T10:35:00Z" w16du:dateUtc="2025-01-21T05:05:00Z">
                                <m:rPr>
                                  <m:nor/>
                                </m:rPr>
                                <w:rPr>
                                  <w:rPrChange w:id="119" w:author="Maheshwari Richa (1INC24)" w:date="2025-01-21T10:35:00Z" w16du:dateUtc="2025-01-21T05:05:00Z">
                                    <w:rPr>
                                      <w:highlight w:val="lightGray"/>
                                    </w:rPr>
                                  </w:rPrChange>
                                </w:rPr>
                                <m:t>,i</m:t>
                              </w:ins>
                            </m:r>
                          </m:sub>
                          <m:sup>
                            <m:r>
                              <w:ins w:id="120" w:author="Maheshwari Richa (1INC24)" w:date="2025-01-21T10:35:00Z" w16du:dateUtc="2025-01-21T05:05:00Z">
                                <w:rPr>
                                  <w:rFonts w:ascii="Cambria Math" w:hAnsi="Cambria Math"/>
                                  <w:rPrChange w:id="121" w:author="Maheshwari Richa (1INC24)" w:date="2025-01-21T10:35:00Z" w16du:dateUtc="2025-01-21T05:05:00Z">
                                    <w:rPr>
                                      <w:rFonts w:ascii="Cambria Math" w:hAnsi="Cambria Math"/>
                                      <w:highlight w:val="lightGray"/>
                                    </w:rPr>
                                  </w:rPrChange>
                                </w:rPr>
                                <m:t>slot</m:t>
                              </w:ins>
                            </m:r>
                          </m:sup>
                        </m:sSubSup>
                      </m:num>
                      <m:den>
                        <m:sSup>
                          <m:sSupPr>
                            <m:ctrlPr>
                              <w:ins w:id="122" w:author="Maheshwari Richa (1INC24)" w:date="2025-01-21T10:35:00Z" w16du:dateUtc="2025-01-21T05:05:00Z">
                                <w:rPr>
                                  <w:rFonts w:ascii="Cambria Math" w:hAnsi="Cambria Math"/>
                                </w:rPr>
                              </w:ins>
                            </m:ctrlPr>
                          </m:sSupPr>
                          <m:e>
                            <m:r>
                              <w:ins w:id="123" w:author="Maheshwari Richa (1INC24)" w:date="2025-01-21T10:35:00Z" w16du:dateUtc="2025-01-21T05:05:00Z">
                                <w:rPr>
                                  <w:rFonts w:ascii="Cambria Math" w:hAnsi="Cambria Math"/>
                                  <w:rPrChange w:id="124" w:author="Maheshwari Richa (1INC24)" w:date="2025-01-21T10:35:00Z" w16du:dateUtc="2025-01-21T05:05:00Z">
                                    <w:rPr>
                                      <w:rFonts w:ascii="Cambria Math" w:hAnsi="Cambria Math"/>
                                      <w:highlight w:val="lightGray"/>
                                    </w:rPr>
                                  </w:rPrChange>
                                </w:rPr>
                                <m:t>N</m:t>
                              </w:ins>
                            </m:r>
                          </m:e>
                          <m:sup>
                            <m:r>
                              <w:ins w:id="125" w:author="Maheshwari Richa (1INC24)" w:date="2025-01-21T10:35:00Z" w16du:dateUtc="2025-01-21T05:05:00Z">
                                <m:rPr>
                                  <m:sty m:val="p"/>
                                </m:rPr>
                                <w:rPr>
                                  <w:rFonts w:ascii="Cambria Math" w:hAnsi="Cambria Math"/>
                                  <w:rPrChange w:id="126" w:author="Maheshwari Richa (1INC24)" w:date="2025-01-21T10:35:00Z" w16du:dateUtc="2025-01-21T05:05:00Z">
                                    <w:rPr>
                                      <w:rFonts w:ascii="Cambria Math" w:hAnsi="Cambria Math"/>
                                      <w:highlight w:val="lightGray"/>
                                    </w:rPr>
                                  </w:rPrChange>
                                </w:rPr>
                                <m:t>'</m:t>
                              </w:ins>
                            </m:r>
                          </m:sup>
                        </m:sSup>
                      </m:den>
                    </m:f>
                  </m:e>
                </m:d>
                <m:r>
                  <w:ins w:id="127" w:author="Maheshwari Richa (1INC24)" w:date="2025-01-21T10:35:00Z" w16du:dateUtc="2025-01-21T05:05:00Z">
                    <m:rPr>
                      <m:sty m:val="p"/>
                    </m:rPr>
                    <w:rPr>
                      <w:rFonts w:ascii="Cambria Math" w:hAnsi="Cambria Math"/>
                      <w:rPrChange w:id="128" w:author="Maheshwari Richa (1INC24)" w:date="2025-01-21T10:35:00Z" w16du:dateUtc="2025-01-21T05:05:00Z">
                        <w:rPr>
                          <w:rFonts w:ascii="Cambria Math" w:hAnsi="Cambria Math"/>
                          <w:highlight w:val="lightGray"/>
                        </w:rPr>
                      </w:rPrChange>
                    </w:rPr>
                    <m:t>*</m:t>
                  </w:ins>
                </m:r>
                <m:d>
                  <m:dPr>
                    <m:begChr m:val="⌈"/>
                    <m:endChr m:val="⌉"/>
                    <m:ctrlPr>
                      <w:ins w:id="129" w:author="Maheshwari Richa (1INC24)" w:date="2025-01-21T10:35:00Z" w16du:dateUtc="2025-01-21T05:05:00Z">
                        <w:rPr>
                          <w:rFonts w:ascii="Cambria Math" w:hAnsi="Cambria Math"/>
                        </w:rPr>
                      </w:ins>
                    </m:ctrlPr>
                  </m:dPr>
                  <m:e>
                    <m:f>
                      <m:fPr>
                        <m:ctrlPr>
                          <w:ins w:id="130" w:author="Maheshwari Richa (1INC24)" w:date="2025-01-21T10:35:00Z" w16du:dateUtc="2025-01-21T05:05:00Z">
                            <w:rPr>
                              <w:rFonts w:ascii="Cambria Math" w:hAnsi="Cambria Math"/>
                            </w:rPr>
                          </w:ins>
                        </m:ctrlPr>
                      </m:fPr>
                      <m:num>
                        <m:sSub>
                          <m:sSubPr>
                            <m:ctrlPr>
                              <w:ins w:id="131" w:author="Maheshwari Richa (1INC24)" w:date="2025-01-21T10:35:00Z" w16du:dateUtc="2025-01-21T05:05:00Z">
                                <w:rPr>
                                  <w:rFonts w:ascii="Cambria Math" w:hAnsi="Cambria Math"/>
                                  <w:i/>
                                  <w:iCs/>
                                </w:rPr>
                              </w:ins>
                            </m:ctrlPr>
                          </m:sSubPr>
                          <m:e>
                            <m:r>
                              <w:ins w:id="132" w:author="Maheshwari Richa (1INC24)" w:date="2025-01-21T10:35:00Z" w16du:dateUtc="2025-01-21T05:05:00Z">
                                <w:rPr>
                                  <w:rFonts w:ascii="Cambria Math" w:hAnsi="Cambria Math"/>
                                  <w:rPrChange w:id="133" w:author="Maheshwari Richa (1INC24)" w:date="2025-01-21T10:35:00Z" w16du:dateUtc="2025-01-21T05:05:00Z">
                                    <w:rPr>
                                      <w:rFonts w:ascii="Cambria Math" w:hAnsi="Cambria Math"/>
                                      <w:highlight w:val="lightGray"/>
                                    </w:rPr>
                                  </w:rPrChange>
                                </w:rPr>
                                <m:t>L</m:t>
                              </w:ins>
                            </m:r>
                          </m:e>
                          <m:sub>
                            <m:r>
                              <w:ins w:id="134" w:author="Maheshwari Richa (1INC24)" w:date="2025-01-21T10:35:00Z" w16du:dateUtc="2025-01-21T05:05:00Z">
                                <w:rPr>
                                  <w:rFonts w:ascii="Cambria Math" w:hAnsi="Cambria Math"/>
                                  <w:rPrChange w:id="135" w:author="Maheshwari Richa (1INC24)" w:date="2025-01-21T10:35:00Z" w16du:dateUtc="2025-01-21T05:05:00Z">
                                    <w:rPr>
                                      <w:rFonts w:ascii="Cambria Math" w:hAnsi="Cambria Math"/>
                                      <w:highlight w:val="lightGray"/>
                                    </w:rPr>
                                  </w:rPrChange>
                                </w:rPr>
                                <m:t>available_PRS</m:t>
                              </w:ins>
                            </m:r>
                            <m:r>
                              <w:ins w:id="136" w:author="Maheshwari Richa (1INC24)" w:date="2025-01-21T10:35:00Z" w16du:dateUtc="2025-01-21T05:05:00Z">
                                <m:rPr>
                                  <m:sty m:val="p"/>
                                </m:rPr>
                                <w:rPr>
                                  <w:rFonts w:ascii="Cambria Math" w:hAnsi="Cambria Math"/>
                                  <w:rPrChange w:id="137" w:author="Maheshwari Richa (1INC24)" w:date="2025-01-21T10:35:00Z" w16du:dateUtc="2025-01-21T05:05:00Z">
                                    <w:rPr>
                                      <w:rFonts w:ascii="Cambria Math" w:hAnsi="Cambria Math"/>
                                      <w:highlight w:val="lightGray"/>
                                    </w:rPr>
                                  </w:rPrChange>
                                </w:rPr>
                                <m:t>,i</m:t>
                              </w:ins>
                            </m:r>
                          </m:sub>
                        </m:sSub>
                      </m:num>
                      <m:den>
                        <m:r>
                          <w:ins w:id="138" w:author="Maheshwari Richa (1INC24)" w:date="2025-01-21T10:35:00Z" w16du:dateUtc="2025-01-21T05:05:00Z">
                            <w:rPr>
                              <w:rFonts w:ascii="Cambria Math" w:hAnsi="Cambria Math"/>
                              <w:rPrChange w:id="139" w:author="Maheshwari Richa (1INC24)" w:date="2025-01-21T10:35:00Z" w16du:dateUtc="2025-01-21T05:05:00Z">
                                <w:rPr>
                                  <w:rFonts w:ascii="Cambria Math" w:hAnsi="Cambria Math"/>
                                  <w:highlight w:val="lightGray"/>
                                </w:rPr>
                              </w:rPrChange>
                            </w:rPr>
                            <m:t>N</m:t>
                          </w:ins>
                        </m:r>
                      </m:den>
                    </m:f>
                  </m:e>
                </m:d>
                <m:r>
                  <w:ins w:id="140" w:author="Maheshwari Richa (1INC24)" w:date="2025-01-21T10:35:00Z" w16du:dateUtc="2025-01-21T05:05:00Z">
                    <m:rPr>
                      <m:sty m:val="p"/>
                    </m:rPr>
                    <w:rPr>
                      <w:rFonts w:ascii="Cambria Math" w:hAnsi="Cambria Math"/>
                      <w:rPrChange w:id="141" w:author="Maheshwari Richa (1INC24)" w:date="2025-01-21T10:35:00Z" w16du:dateUtc="2025-01-21T05:05:00Z">
                        <w:rPr>
                          <w:rFonts w:ascii="Cambria Math" w:hAnsi="Cambria Math"/>
                          <w:highlight w:val="lightGray"/>
                        </w:rPr>
                      </w:rPrChange>
                    </w:rPr>
                    <m:t>*</m:t>
                  </w:ins>
                </m:r>
                <m:sSub>
                  <m:sSubPr>
                    <m:ctrlPr>
                      <w:ins w:id="142" w:author="Maheshwari Richa (1INC24)" w:date="2025-01-21T10:35:00Z" w16du:dateUtc="2025-01-21T05:05:00Z">
                        <w:rPr>
                          <w:rFonts w:ascii="Cambria Math" w:hAnsi="Cambria Math"/>
                        </w:rPr>
                      </w:ins>
                    </m:ctrlPr>
                  </m:sSubPr>
                  <m:e>
                    <m:r>
                      <w:ins w:id="143" w:author="Maheshwari Richa (1INC24)" w:date="2025-01-21T10:35:00Z" w16du:dateUtc="2025-01-21T05:05:00Z">
                        <w:rPr>
                          <w:rFonts w:ascii="Cambria Math" w:hAnsi="Cambria Math"/>
                          <w:rPrChange w:id="144" w:author="Maheshwari Richa (1INC24)" w:date="2025-01-21T10:35:00Z" w16du:dateUtc="2025-01-21T05:05:00Z">
                            <w:rPr>
                              <w:rFonts w:ascii="Cambria Math" w:hAnsi="Cambria Math"/>
                              <w:highlight w:val="lightGray"/>
                            </w:rPr>
                          </w:rPrChange>
                        </w:rPr>
                        <m:t>N</m:t>
                      </w:ins>
                    </m:r>
                  </m:e>
                  <m:sub>
                    <m:r>
                      <w:ins w:id="145" w:author="Maheshwari Richa (1INC24)" w:date="2025-01-21T10:35:00Z" w16du:dateUtc="2025-01-21T05:05:00Z">
                        <w:rPr>
                          <w:rFonts w:ascii="Cambria Math" w:hAnsi="Cambria Math"/>
                          <w:rPrChange w:id="146" w:author="Maheshwari Richa (1INC24)" w:date="2025-01-21T10:35:00Z" w16du:dateUtc="2025-01-21T05:05:00Z">
                            <w:rPr>
                              <w:rFonts w:ascii="Cambria Math" w:hAnsi="Cambria Math"/>
                              <w:highlight w:val="lightGray"/>
                            </w:rPr>
                          </w:rPrChange>
                        </w:rPr>
                        <m:t>sample</m:t>
                      </w:ins>
                    </m:r>
                  </m:sub>
                </m:sSub>
                <m:r>
                  <w:ins w:id="147" w:author="Maheshwari Richa (1INC24)" w:date="2025-01-21T10:35:00Z" w16du:dateUtc="2025-01-21T05:05:00Z">
                    <m:rPr>
                      <m:sty m:val="p"/>
                    </m:rPr>
                    <w:rPr>
                      <w:rFonts w:ascii="Cambria Math" w:hAnsi="Cambria Math"/>
                      <w:rPrChange w:id="148" w:author="Maheshwari Richa (1INC24)" w:date="2025-01-21T10:35:00Z" w16du:dateUtc="2025-01-21T05:05:00Z">
                        <w:rPr>
                          <w:rFonts w:ascii="Cambria Math" w:hAnsi="Cambria Math"/>
                          <w:highlight w:val="lightGray"/>
                        </w:rPr>
                      </w:rPrChange>
                    </w:rPr>
                    <m:t>-1</m:t>
                  </w:ins>
                </m:r>
              </m:e>
            </m:d>
            <m:r>
              <w:ins w:id="149" w:author="Maheshwari Richa (1INC24)" w:date="2025-01-21T10:35:00Z" w16du:dateUtc="2025-01-21T05:05:00Z">
                <m:rPr>
                  <m:sty m:val="p"/>
                </m:rPr>
                <w:rPr>
                  <w:rFonts w:ascii="Cambria Math" w:hAnsi="Cambria Math"/>
                  <w:rPrChange w:id="150" w:author="Maheshwari Richa (1INC24)" w:date="2025-01-21T10:35:00Z" w16du:dateUtc="2025-01-21T05:05:00Z">
                    <w:rPr>
                      <w:rFonts w:ascii="Cambria Math" w:hAnsi="Cambria Math"/>
                      <w:highlight w:val="lightGray"/>
                    </w:rPr>
                  </w:rPrChange>
                </w:rPr>
                <m:t>*T</m:t>
              </w:ins>
            </m:r>
          </m:e>
          <m:sub>
            <m:r>
              <w:ins w:id="151" w:author="Maheshwari Richa (1INC24)" w:date="2025-01-21T10:35:00Z" w16du:dateUtc="2025-01-21T05:05:00Z">
                <m:rPr>
                  <m:sty m:val="p"/>
                </m:rPr>
                <w:rPr>
                  <w:rFonts w:ascii="Cambria Math" w:hAnsi="Cambria Math"/>
                  <w:rPrChange w:id="152" w:author="Maheshwari Richa (1INC24)" w:date="2025-01-21T10:35:00Z" w16du:dateUtc="2025-01-21T05:05:00Z">
                    <w:rPr>
                      <w:rFonts w:ascii="Cambria Math" w:hAnsi="Cambria Math"/>
                      <w:highlight w:val="lightGray"/>
                    </w:rPr>
                  </w:rPrChange>
                </w:rPr>
                <m:t>effect,i</m:t>
              </w:ins>
            </m:r>
          </m:sub>
        </m:sSub>
        <m:r>
          <w:ins w:id="153" w:author="Maheshwari Richa (1INC24)" w:date="2025-01-21T10:35:00Z" w16du:dateUtc="2025-01-21T05:05:00Z">
            <m:rPr>
              <m:sty m:val="p"/>
            </m:rPr>
            <w:rPr>
              <w:rFonts w:ascii="Cambria Math" w:hAnsi="Cambria Math"/>
              <w:rPrChange w:id="154" w:author="Maheshwari Richa (1INC24)" w:date="2025-01-21T10:35:00Z" w16du:dateUtc="2025-01-21T05:05:00Z">
                <w:rPr>
                  <w:rFonts w:ascii="Cambria Math" w:hAnsi="Cambria Math"/>
                  <w:highlight w:val="lightGray"/>
                </w:rPr>
              </w:rPrChange>
            </w:rPr>
            <m:t>+</m:t>
          </w:ins>
        </m:r>
        <m:sSub>
          <m:sSubPr>
            <m:ctrlPr>
              <w:ins w:id="155" w:author="Maheshwari Richa (1INC24)" w:date="2025-01-21T10:35:00Z" w16du:dateUtc="2025-01-21T05:05:00Z">
                <w:rPr>
                  <w:rFonts w:ascii="Cambria Math" w:hAnsi="Cambria Math"/>
                </w:rPr>
              </w:ins>
            </m:ctrlPr>
          </m:sSubPr>
          <m:e>
            <m:r>
              <w:ins w:id="156" w:author="Maheshwari Richa (1INC24)" w:date="2025-01-21T10:35:00Z" w16du:dateUtc="2025-01-21T05:05:00Z">
                <m:rPr>
                  <m:nor/>
                </m:rPr>
                <w:rPr>
                  <w:rPrChange w:id="157" w:author="Maheshwari Richa (1INC24)" w:date="2025-01-21T10:35:00Z" w16du:dateUtc="2025-01-21T05:05:00Z">
                    <w:rPr>
                      <w:highlight w:val="lightGray"/>
                    </w:rPr>
                  </w:rPrChange>
                </w:rPr>
                <m:t>T</m:t>
              </w:ins>
            </m:r>
          </m:e>
          <m:sub>
            <m:r>
              <w:ins w:id="158" w:author="Maheshwari Richa (1INC24)" w:date="2025-01-21T10:35:00Z" w16du:dateUtc="2025-01-21T05:05:00Z">
                <m:rPr>
                  <m:nor/>
                </m:rPr>
                <w:rPr>
                  <w:rPrChange w:id="159" w:author="Maheshwari Richa (1INC24)" w:date="2025-01-21T10:35:00Z" w16du:dateUtc="2025-01-21T05:05:00Z">
                    <w:rPr>
                      <w:highlight w:val="lightGray"/>
                    </w:rPr>
                  </w:rPrChange>
                </w:rPr>
                <m:t>last</m:t>
              </w:ins>
            </m:r>
            <m:r>
              <w:ins w:id="160" w:author="Maheshwari Richa (1INC24)" w:date="2025-01-21T10:35:00Z" w16du:dateUtc="2025-01-21T05:05:00Z">
                <m:rPr>
                  <m:sty m:val="p"/>
                </m:rPr>
                <w:rPr>
                  <w:rFonts w:ascii="Cambria Math" w:hAnsi="Cambria Math"/>
                  <w:rPrChange w:id="161" w:author="Maheshwari Richa (1INC24)" w:date="2025-01-21T10:35:00Z" w16du:dateUtc="2025-01-21T05:05:00Z">
                    <w:rPr>
                      <w:rFonts w:ascii="Cambria Math" w:hAnsi="Cambria Math"/>
                      <w:highlight w:val="lightGray"/>
                    </w:rPr>
                  </w:rPrChange>
                </w:rPr>
                <m:t>,i</m:t>
              </w:ins>
            </m:r>
          </m:sub>
        </m:sSub>
      </m:oMath>
      <w:ins w:id="162" w:author="Maheshwari Richa (1INC24)" w:date="2025-01-21T10:35:00Z" w16du:dateUtc="2025-01-21T05:05:00Z">
        <w:r w:rsidRPr="000A25C4">
          <w:rPr>
            <w:rPrChange w:id="163" w:author="Maheshwari Richa (1INC24)" w:date="2025-01-21T10:35:00Z" w16du:dateUtc="2025-01-21T05:05:00Z">
              <w:rPr>
                <w:highlight w:val="lightGray"/>
              </w:rPr>
            </w:rPrChange>
          </w:rPr>
          <w:t xml:space="preserve"> ,</w:t>
        </w:r>
      </w:ins>
    </w:p>
    <w:p w14:paraId="1526996B" w14:textId="77777777" w:rsidR="00AC31FB" w:rsidRDefault="00AC31FB" w:rsidP="00AC31FB">
      <w:pPr>
        <w:jc w:val="both"/>
        <w:rPr>
          <w:ins w:id="164" w:author="Maheshwari Richa (1INC24)" w:date="2025-01-21T10:35:00Z" w16du:dateUtc="2025-01-21T05:05:00Z"/>
          <w:rFonts w:ascii="Arial" w:hAnsi="Arial"/>
          <w:iCs/>
        </w:rPr>
      </w:pPr>
      <w:ins w:id="165" w:author="Maheshwari Richa (1INC24)" w:date="2025-01-21T10:35:00Z" w16du:dateUtc="2025-01-21T05:05:00Z">
        <w:r>
          <w:rPr>
            <w:rFonts w:ascii="Arial" w:hAnsi="Arial"/>
          </w:rPr>
          <w:t xml:space="preserve">Since the test case is for single positioning frequency layer, </w:t>
        </w:r>
        <w:proofErr w:type="spellStart"/>
        <w:r>
          <w:rPr>
            <w:rFonts w:ascii="Arial" w:hAnsi="Arial"/>
          </w:rPr>
          <w:t>i</w:t>
        </w:r>
        <w:proofErr w:type="spellEnd"/>
        <w:r>
          <w:rPr>
            <w:rFonts w:ascii="Arial" w:hAnsi="Arial"/>
          </w:rPr>
          <w:t xml:space="preserve"> = 1 and L = 1, so </w:t>
        </w:r>
      </w:ins>
      <m:oMath>
        <m:sSub>
          <m:sSubPr>
            <m:ctrlPr>
              <w:ins w:id="166" w:author="Maheshwari Richa (1INC24)" w:date="2025-01-21T10:35:00Z" w16du:dateUtc="2025-01-21T05:05:00Z">
                <w:rPr>
                  <w:rFonts w:ascii="Cambria Math" w:hAnsi="Cambria Math"/>
                  <w:iCs/>
                </w:rPr>
              </w:ins>
            </m:ctrlPr>
          </m:sSubPr>
          <m:e>
            <m:r>
              <w:ins w:id="167" w:author="Maheshwari Richa (1INC24)" w:date="2025-01-21T10:35:00Z" w16du:dateUtc="2025-01-21T05:05:00Z">
                <m:rPr>
                  <m:sty m:val="p"/>
                </m:rPr>
                <w:rPr>
                  <w:rFonts w:ascii="Cambria Math" w:hAnsi="Cambria Math"/>
                </w:rPr>
                <m:t>T</m:t>
              </w:ins>
            </m:r>
          </m:e>
          <m:sub>
            <m:r>
              <w:ins w:id="168" w:author="Maheshwari Richa (1INC24)" w:date="2025-01-21T10:35:00Z" w16du:dateUtc="2025-01-21T05:05:00Z">
                <m:rPr>
                  <m:sty m:val="p"/>
                </m:rPr>
                <w:rPr>
                  <w:rFonts w:ascii="Cambria Math" w:hAnsi="Cambria Math"/>
                </w:rPr>
                <m:t>RSTD,Total</m:t>
              </w:ins>
            </m:r>
          </m:sub>
        </m:sSub>
        <m:r>
          <w:ins w:id="169" w:author="Maheshwari Richa (1INC24)" w:date="2025-01-21T10:35:00Z" w16du:dateUtc="2025-01-21T05:05:00Z">
            <m:rPr>
              <m:sty m:val="p"/>
            </m:rPr>
            <w:rPr>
              <w:rFonts w:ascii="Cambria Math" w:hAnsi="Cambria Math"/>
            </w:rPr>
            <m:t>=</m:t>
          </w:ins>
        </m:r>
        <m:sSub>
          <m:sSubPr>
            <m:ctrlPr>
              <w:ins w:id="170" w:author="Maheshwari Richa (1INC24)" w:date="2025-01-21T10:35:00Z" w16du:dateUtc="2025-01-21T05:05:00Z">
                <w:rPr>
                  <w:rFonts w:ascii="Cambria Math" w:hAnsi="Cambria Math"/>
                  <w:iCs/>
                </w:rPr>
              </w:ins>
            </m:ctrlPr>
          </m:sSubPr>
          <m:e>
            <m:r>
              <w:ins w:id="171" w:author="Maheshwari Richa (1INC24)" w:date="2025-01-21T10:35:00Z" w16du:dateUtc="2025-01-21T05:05:00Z">
                <m:rPr>
                  <m:sty m:val="p"/>
                </m:rPr>
                <w:rPr>
                  <w:rFonts w:ascii="Cambria Math" w:hAnsi="Cambria Math"/>
                </w:rPr>
                <m:t>T</m:t>
              </w:ins>
            </m:r>
          </m:e>
          <m:sub>
            <m:r>
              <w:ins w:id="172" w:author="Maheshwari Richa (1INC24)" w:date="2025-01-21T10:35:00Z" w16du:dateUtc="2025-01-21T05:05:00Z">
                <m:rPr>
                  <m:sty m:val="p"/>
                </m:rPr>
                <w:rPr>
                  <w:rFonts w:ascii="Cambria Math" w:hAnsi="Cambria Math"/>
                </w:rPr>
                <m:t>RSTD,1</m:t>
              </w:ins>
            </m:r>
          </m:sub>
        </m:sSub>
      </m:oMath>
      <w:ins w:id="173" w:author="Maheshwari Richa (1INC24)" w:date="2025-01-21T10:35:00Z" w16du:dateUtc="2025-01-21T05:05:00Z">
        <w:r>
          <w:rPr>
            <w:rFonts w:ascii="Arial" w:hAnsi="Arial"/>
            <w:iCs/>
          </w:rPr>
          <w:t>.</w:t>
        </w:r>
      </w:ins>
    </w:p>
    <w:p w14:paraId="04D84D01" w14:textId="77777777" w:rsidR="00AC31FB" w:rsidRDefault="00AC31FB" w:rsidP="00AC31FB">
      <w:pPr>
        <w:jc w:val="both"/>
        <w:rPr>
          <w:ins w:id="174" w:author="Maheshwari Richa (1INC24)" w:date="2025-01-21T10:35:00Z" w16du:dateUtc="2025-01-21T05:05:00Z"/>
          <w:rFonts w:ascii="Arial" w:hAnsi="Arial"/>
          <w:iCs/>
        </w:rPr>
      </w:pPr>
      <w:ins w:id="175" w:author="Maheshwari Richa (1INC24)" w:date="2025-01-21T10:35:00Z" w16du:dateUtc="2025-01-21T05:05:00Z">
        <w:r>
          <w:rPr>
            <w:rFonts w:ascii="Arial" w:hAnsi="Arial"/>
          </w:rPr>
          <w:t xml:space="preserve">Analysing the equation for </w:t>
        </w:r>
      </w:ins>
      <m:oMath>
        <m:sSub>
          <m:sSubPr>
            <m:ctrlPr>
              <w:ins w:id="176" w:author="Maheshwari Richa (1INC24)" w:date="2025-01-21T10:35:00Z" w16du:dateUtc="2025-01-21T05:05:00Z">
                <w:rPr>
                  <w:rFonts w:ascii="Cambria Math" w:hAnsi="Cambria Math"/>
                  <w:iCs/>
                </w:rPr>
              </w:ins>
            </m:ctrlPr>
          </m:sSubPr>
          <m:e>
            <m:r>
              <w:ins w:id="177" w:author="Maheshwari Richa (1INC24)" w:date="2025-01-21T10:35:00Z" w16du:dateUtc="2025-01-21T05:05:00Z">
                <m:rPr>
                  <m:sty m:val="p"/>
                </m:rPr>
                <w:rPr>
                  <w:rFonts w:ascii="Cambria Math" w:hAnsi="Cambria Math"/>
                </w:rPr>
                <m:t>T</m:t>
              </w:ins>
            </m:r>
          </m:e>
          <m:sub>
            <m:r>
              <w:ins w:id="178" w:author="Maheshwari Richa (1INC24)" w:date="2025-01-21T10:35:00Z" w16du:dateUtc="2025-01-21T05:05:00Z">
                <m:rPr>
                  <m:sty m:val="p"/>
                </m:rPr>
                <w:rPr>
                  <w:rFonts w:ascii="Cambria Math" w:hAnsi="Cambria Math"/>
                </w:rPr>
                <m:t>RSTD,i</m:t>
              </w:ins>
            </m:r>
          </m:sub>
        </m:sSub>
      </m:oMath>
      <w:ins w:id="179" w:author="Maheshwari Richa (1INC24)" w:date="2025-01-21T10:35:00Z" w16du:dateUtc="2025-01-21T05:05:00Z">
        <w:r>
          <w:rPr>
            <w:rFonts w:ascii="Arial" w:hAnsi="Arial"/>
            <w:iCs/>
          </w:rPr>
          <w:t xml:space="preserve">: </w:t>
        </w:r>
      </w:ins>
    </w:p>
    <w:p w14:paraId="790EDC80" w14:textId="77777777" w:rsidR="00AC31FB" w:rsidRDefault="00AC31FB" w:rsidP="00AC31FB">
      <w:pPr>
        <w:jc w:val="both"/>
        <w:rPr>
          <w:ins w:id="180" w:author="Maheshwari Richa (1INC24)" w:date="2025-01-21T10:35:00Z" w16du:dateUtc="2025-01-21T05:05:00Z"/>
        </w:rPr>
      </w:pPr>
      <w:ins w:id="181" w:author="Maheshwari Richa (1INC24)" w:date="2025-01-21T10:35:00Z" w16du:dateUtc="2025-01-21T05:05:00Z">
        <w:r w:rsidRPr="00AB4257">
          <w:t xml:space="preserve">, </w:t>
        </w:r>
        <w:proofErr w:type="spellStart"/>
        <w:r w:rsidRPr="00AB4257">
          <w:t>K</w:t>
        </w:r>
        <w:r w:rsidRPr="00AB4257">
          <w:rPr>
            <w:vertAlign w:val="subscript"/>
          </w:rPr>
          <w:t>carrier_PRS</w:t>
        </w:r>
        <w:proofErr w:type="spellEnd"/>
        <w:r w:rsidRPr="00AB4257">
          <w:t xml:space="preserve"> = 1;</w:t>
        </w:r>
      </w:ins>
    </w:p>
    <w:p w14:paraId="4A2E2318" w14:textId="77777777" w:rsidR="00AC31FB" w:rsidRDefault="00000000" w:rsidP="00AC31FB">
      <w:pPr>
        <w:jc w:val="both"/>
        <w:rPr>
          <w:ins w:id="182" w:author="Maheshwari Richa (1INC24)" w:date="2025-01-21T10:35:00Z" w16du:dateUtc="2025-01-21T05:05:00Z"/>
          <w:rFonts w:ascii="Arial" w:hAnsi="Arial"/>
          <w:iCs/>
        </w:rPr>
      </w:pPr>
      <m:oMath>
        <m:sSub>
          <m:sSubPr>
            <m:ctrlPr>
              <w:ins w:id="183" w:author="Maheshwari Richa (1INC24)" w:date="2025-01-21T10:35:00Z" w16du:dateUtc="2025-01-21T05:05:00Z">
                <w:rPr>
                  <w:rFonts w:ascii="Cambria Math" w:hAnsi="Cambria Math"/>
                  <w:i/>
                </w:rPr>
              </w:ins>
            </m:ctrlPr>
          </m:sSubPr>
          <m:e>
            <m:r>
              <w:ins w:id="184" w:author="Maheshwari Richa (1INC24)" w:date="2025-01-21T10:35:00Z" w16du:dateUtc="2025-01-21T05:05:00Z">
                <w:rPr>
                  <w:rFonts w:ascii="Cambria Math" w:hAnsi="Cambria Math"/>
                </w:rPr>
                <m:t>N</m:t>
              </w:ins>
            </m:r>
          </m:e>
          <m:sub>
            <m:r>
              <w:ins w:id="185" w:author="Maheshwari Richa (1INC24)" w:date="2025-01-21T10:35:00Z" w16du:dateUtc="2025-01-21T05:05:00Z">
                <w:rPr>
                  <w:rFonts w:ascii="Cambria Math" w:hAnsi="Cambria Math"/>
                </w:rPr>
                <m:t>RxBeam,i</m:t>
              </w:ins>
            </m:r>
          </m:sub>
        </m:sSub>
      </m:oMath>
      <w:ins w:id="186" w:author="Maheshwari Richa (1INC24)" w:date="2025-01-21T10:35:00Z" w16du:dateUtc="2025-01-21T05:05:00Z">
        <w:r w:rsidR="00AC31FB" w:rsidRPr="00AB4257">
          <w:t xml:space="preserve"> = 1</w:t>
        </w:r>
      </w:ins>
    </w:p>
    <w:p w14:paraId="67052EA7" w14:textId="77777777" w:rsidR="00AC31FB" w:rsidRDefault="00000000" w:rsidP="00AC31FB">
      <w:pPr>
        <w:jc w:val="both"/>
        <w:rPr>
          <w:ins w:id="187" w:author="Maheshwari Richa (1INC24)" w:date="2025-01-21T10:35:00Z" w16du:dateUtc="2025-01-21T05:05:00Z"/>
        </w:rPr>
      </w:pPr>
      <m:oMath>
        <m:sSub>
          <m:sSubPr>
            <m:ctrlPr>
              <w:ins w:id="188" w:author="Maheshwari Richa (1INC24)" w:date="2025-01-21T10:35:00Z" w16du:dateUtc="2025-01-21T05:05:00Z">
                <w:rPr>
                  <w:rFonts w:ascii="Cambria Math" w:hAnsi="Cambria Math"/>
                  <w:i/>
                </w:rPr>
              </w:ins>
            </m:ctrlPr>
          </m:sSubPr>
          <m:e>
            <m:r>
              <w:ins w:id="189" w:author="Maheshwari Richa (1INC24)" w:date="2025-01-21T10:35:00Z" w16du:dateUtc="2025-01-21T05:05:00Z">
                <w:rPr>
                  <w:rFonts w:ascii="Cambria Math" w:hAnsi="Cambria Math"/>
                </w:rPr>
                <m:t>N</m:t>
              </w:ins>
            </m:r>
          </m:e>
          <m:sub>
            <m:r>
              <w:ins w:id="190" w:author="Maheshwari Richa (1INC24)" w:date="2025-01-21T10:35:00Z" w16du:dateUtc="2025-01-21T05:05:00Z">
                <w:rPr>
                  <w:rFonts w:ascii="Cambria Math" w:hAnsi="Cambria Math"/>
                </w:rPr>
                <m:t>Rx,TEG,i</m:t>
              </w:ins>
            </m:r>
          </m:sub>
        </m:sSub>
      </m:oMath>
      <w:ins w:id="191" w:author="Maheshwari Richa (1INC24)" w:date="2025-01-21T10:35:00Z" w16du:dateUtc="2025-01-21T05:05:00Z">
        <w:r w:rsidR="00AC31FB" w:rsidRPr="00B94F6A">
          <w:t xml:space="preserve"> = 1</w:t>
        </w:r>
      </w:ins>
    </w:p>
    <w:p w14:paraId="4CDB9BD4" w14:textId="4290AC6D" w:rsidR="00AC31FB" w:rsidRPr="00D533F4" w:rsidRDefault="00000000" w:rsidP="00AC31FB">
      <w:pPr>
        <w:jc w:val="both"/>
        <w:rPr>
          <w:ins w:id="192" w:author="Maheshwari Richa (1INC24)" w:date="2025-01-24T09:33:00Z" w16du:dateUtc="2025-01-24T04:03:00Z"/>
          <w:rFonts w:ascii="Arial" w:hAnsi="Arial"/>
        </w:rPr>
      </w:pPr>
      <m:oMathPara>
        <m:oMathParaPr>
          <m:jc m:val="left"/>
        </m:oMathParaPr>
        <m:oMath>
          <m:sSubSup>
            <m:sSubSupPr>
              <m:ctrlPr>
                <w:ins w:id="193" w:author="Maheshwari Richa (1INC24)" w:date="2025-01-21T10:35:00Z" w16du:dateUtc="2025-01-21T05:05:00Z">
                  <w:rPr>
                    <w:rFonts w:ascii="Cambria Math" w:hAnsi="Cambria Math"/>
                    <w:i/>
                  </w:rPr>
                </w:ins>
              </m:ctrlPr>
            </m:sSubSupPr>
            <m:e>
              <m:r>
                <w:ins w:id="194" w:author="Maheshwari Richa (1INC24)" w:date="2025-01-21T10:35:00Z" w16du:dateUtc="2025-01-21T05:05:00Z">
                  <w:rPr>
                    <w:rFonts w:ascii="Cambria Math" w:hAnsi="Cambria Math"/>
                  </w:rPr>
                  <m:t>N</m:t>
                </w:ins>
              </m:r>
            </m:e>
            <m:sub>
              <m:r>
                <w:ins w:id="195" w:author="Maheshwari Richa (1INC24)" w:date="2025-01-21T10:35:00Z" w16du:dateUtc="2025-01-21T05:05:00Z">
                  <w:rPr>
                    <w:rFonts w:ascii="Cambria Math" w:hAnsi="Cambria Math"/>
                  </w:rPr>
                  <m:t>PRS,i</m:t>
                </w:ins>
              </m:r>
            </m:sub>
            <m:sup>
              <m:r>
                <w:ins w:id="196" w:author="Maheshwari Richa (1INC24)" w:date="2025-01-21T10:35:00Z" w16du:dateUtc="2025-01-21T05:05:00Z">
                  <w:rPr>
                    <w:rFonts w:ascii="Cambria Math" w:hAnsi="Cambria Math"/>
                  </w:rPr>
                  <m:t>slot</m:t>
                </w:ins>
              </m:r>
            </m:sup>
          </m:sSubSup>
          <m:r>
            <w:ins w:id="197" w:author="Maheshwari Richa (1INC24)" w:date="2025-01-21T10:35:00Z" w16du:dateUtc="2025-01-21T05:05:00Z">
              <w:rPr>
                <w:rFonts w:ascii="Cambria Math" w:hAnsi="Cambria Math"/>
              </w:rPr>
              <m:t>=</m:t>
            </w:ins>
          </m:r>
          <m:r>
            <w:ins w:id="198" w:author="Maheshwari Richa (1INC24)" w:date="2025-01-21T17:05:00Z" w16du:dateUtc="2025-01-21T11:35:00Z">
              <w:rPr>
                <w:rFonts w:ascii="Cambria Math" w:hAnsi="Cambria Math"/>
              </w:rPr>
              <m:t>4</m:t>
            </w:ins>
          </m:r>
          <m:r>
            <w:ins w:id="199" w:author="Maheshwari Richa (1INC24)" w:date="2025-01-21T10:35:00Z" w16du:dateUtc="2025-01-21T05:05:00Z">
              <w:rPr>
                <w:rFonts w:ascii="Cambria Math" w:hAnsi="Cambria Math"/>
              </w:rPr>
              <m:t xml:space="preserve"> </m:t>
            </w:ins>
          </m:r>
        </m:oMath>
      </m:oMathPara>
    </w:p>
    <w:p w14:paraId="25BFAA99" w14:textId="77777777" w:rsidR="00D533F4" w:rsidRPr="003A7444" w:rsidRDefault="00D533F4" w:rsidP="00D533F4">
      <w:pPr>
        <w:jc w:val="both"/>
        <w:rPr>
          <w:ins w:id="200" w:author="Maheshwari Richa (1INC24)" w:date="2025-01-24T09:33:00Z" w16du:dateUtc="2025-01-24T04:03:00Z"/>
        </w:rPr>
      </w:pPr>
      <w:bookmarkStart w:id="201" w:name="_Hlk188543915"/>
      <w:ins w:id="202" w:author="Maheshwari Richa (1INC24)" w:date="2025-01-24T09:33:00Z" w16du:dateUtc="2025-01-24T04:03:00Z">
        <w:r w:rsidRPr="003A7444">
          <w:t xml:space="preserve">For SCS 15KHz: </w:t>
        </w:r>
      </w:ins>
    </w:p>
    <w:p w14:paraId="4500872C" w14:textId="77777777" w:rsidR="00D533F4" w:rsidRPr="003A7444" w:rsidRDefault="00000000" w:rsidP="00D533F4">
      <w:pPr>
        <w:spacing w:before="120" w:after="120"/>
        <w:rPr>
          <w:ins w:id="203" w:author="Maheshwari Richa (1INC24)" w:date="2025-01-24T09:33:00Z" w16du:dateUtc="2025-01-24T04:03:00Z"/>
          <w:rFonts w:eastAsiaTheme="minorEastAsia"/>
          <w:lang w:eastAsia="zh-CN"/>
        </w:rPr>
      </w:pPr>
      <m:oMathPara>
        <m:oMathParaPr>
          <m:jc m:val="left"/>
        </m:oMathParaPr>
        <m:oMath>
          <m:sSub>
            <m:sSubPr>
              <m:ctrlPr>
                <w:ins w:id="204" w:author="Maheshwari Richa (1INC24)" w:date="2025-01-24T09:33:00Z" w16du:dateUtc="2025-01-24T04:03:00Z">
                  <w:rPr>
                    <w:rFonts w:ascii="Cambria Math" w:hAnsi="Cambria Math"/>
                    <w:i/>
                  </w:rPr>
                </w:ins>
              </m:ctrlPr>
            </m:sSubPr>
            <m:e>
              <m:r>
                <w:ins w:id="205" w:author="Maheshwari Richa (1INC24)" w:date="2025-01-24T09:33:00Z" w16du:dateUtc="2025-01-24T04:03:00Z">
                  <w:rPr>
                    <w:rFonts w:ascii="Cambria Math" w:hAnsi="Cambria Math"/>
                  </w:rPr>
                  <m:t>L</m:t>
                </w:ins>
              </m:r>
            </m:e>
            <m:sub>
              <m:r>
                <w:ins w:id="206" w:author="Maheshwari Richa (1INC24)" w:date="2025-01-24T09:33:00Z" w16du:dateUtc="2025-01-24T04:03:00Z">
                  <w:rPr>
                    <w:rFonts w:ascii="Cambria Math" w:hAnsi="Cambria Math"/>
                  </w:rPr>
                  <m:t>availabl</m:t>
                </w:ins>
              </m:r>
              <m:sSub>
                <m:sSubPr>
                  <m:ctrlPr>
                    <w:ins w:id="207" w:author="Maheshwari Richa (1INC24)" w:date="2025-01-24T09:33:00Z" w16du:dateUtc="2025-01-24T04:03:00Z">
                      <w:rPr>
                        <w:rFonts w:ascii="Cambria Math" w:hAnsi="Cambria Math"/>
                        <w:i/>
                        <w:lang w:eastAsia="zh-CN"/>
                      </w:rPr>
                    </w:ins>
                  </m:ctrlPr>
                </m:sSubPr>
                <m:e>
                  <m:r>
                    <w:ins w:id="208" w:author="Maheshwari Richa (1INC24)" w:date="2025-01-24T09:33:00Z" w16du:dateUtc="2025-01-24T04:03:00Z">
                      <w:rPr>
                        <w:rFonts w:ascii="Cambria Math" w:hAnsi="Cambria Math"/>
                      </w:rPr>
                      <m:t>e</m:t>
                    </w:ins>
                  </m:r>
                  <m:ctrlPr>
                    <w:ins w:id="209" w:author="Maheshwari Richa (1INC24)" w:date="2025-01-24T09:33:00Z" w16du:dateUtc="2025-01-24T04:03:00Z">
                      <w:rPr>
                        <w:rFonts w:ascii="Cambria Math" w:hAnsi="Cambria Math"/>
                        <w:i/>
                      </w:rPr>
                    </w:ins>
                  </m:ctrlPr>
                </m:e>
                <m:sub>
                  <m:r>
                    <w:ins w:id="210" w:author="Maheshwari Richa (1INC24)" w:date="2025-01-24T09:33:00Z" w16du:dateUtc="2025-01-24T04:03:00Z">
                      <w:rPr>
                        <w:rFonts w:ascii="Cambria Math" w:hAnsi="Cambria Math"/>
                      </w:rPr>
                      <m:t>PRS</m:t>
                    </w:ins>
                  </m:r>
                </m:sub>
              </m:sSub>
              <m:r>
                <w:ins w:id="211" w:author="Maheshwari Richa (1INC24)" w:date="2025-01-24T09:33:00Z" w16du:dateUtc="2025-01-24T04:03:00Z">
                  <w:rPr>
                    <w:rFonts w:ascii="Cambria Math" w:hAnsi="Cambria Math"/>
                  </w:rPr>
                  <m:t>,i</m:t>
                </w:ins>
              </m:r>
            </m:sub>
          </m:sSub>
          <m:r>
            <w:ins w:id="212" w:author="Maheshwari Richa (1INC24)" w:date="2025-01-24T09:33:00Z" w16du:dateUtc="2025-01-24T04:03:00Z">
              <w:rPr>
                <w:rFonts w:ascii="Cambria Math" w:eastAsiaTheme="minorEastAsia" w:hAnsi="Cambria Math" w:hint="eastAsia"/>
                <w:lang w:eastAsia="zh-CN"/>
              </w:rPr>
              <m:t>=</m:t>
            </w:ins>
          </m:r>
          <m:f>
            <m:fPr>
              <m:ctrlPr>
                <w:ins w:id="213" w:author="Maheshwari Richa (1INC24)" w:date="2025-01-24T09:33:00Z" w16du:dateUtc="2025-01-24T04:03:00Z">
                  <w:rPr>
                    <w:rFonts w:ascii="Cambria Math" w:eastAsiaTheme="minorEastAsia" w:hAnsi="Cambria Math" w:cs="Arial"/>
                    <w:lang w:eastAsia="zh-CN"/>
                  </w:rPr>
                </w:ins>
              </m:ctrlPr>
            </m:fPr>
            <m:num>
              <m:r>
                <w:ins w:id="214" w:author="Maheshwari Richa (1INC24)" w:date="2025-01-24T09:33:00Z" w16du:dateUtc="2025-01-24T04:03:00Z">
                  <w:rPr>
                    <w:rFonts w:ascii="Cambria Math" w:eastAsiaTheme="minorEastAsia" w:hAnsi="Cambria Math" w:cs="Arial"/>
                    <w:lang w:eastAsia="zh-CN"/>
                  </w:rPr>
                  <m:t>10</m:t>
                </w:ins>
              </m:r>
            </m:num>
            <m:den>
              <m:r>
                <w:ins w:id="215" w:author="Maheshwari Richa (1INC24)" w:date="2025-01-24T09:33:00Z" w16du:dateUtc="2025-01-24T04:03:00Z">
                  <w:rPr>
                    <w:rFonts w:ascii="Cambria Math" w:eastAsiaTheme="minorEastAsia" w:hAnsi="Cambria Math" w:cs="Arial"/>
                    <w:lang w:eastAsia="zh-CN"/>
                  </w:rPr>
                  <m:t>10*1*14</m:t>
                </w:ins>
              </m:r>
            </m:den>
          </m:f>
          <m:r>
            <w:ins w:id="216" w:author="Maheshwari Richa (1INC24)" w:date="2025-01-24T09:33:00Z" w16du:dateUtc="2025-01-24T04:03:00Z">
              <w:rPr>
                <w:rFonts w:ascii="Cambria Math" w:eastAsiaTheme="minorEastAsia" w:hAnsi="Cambria Math" w:cs="Arial"/>
                <w:lang w:eastAsia="zh-CN"/>
              </w:rPr>
              <m:t>*4*1*4=1.14ms</m:t>
            </w:ins>
          </m:r>
        </m:oMath>
      </m:oMathPara>
    </w:p>
    <w:p w14:paraId="404E89C9" w14:textId="77777777" w:rsidR="00D533F4" w:rsidRPr="003A7444" w:rsidRDefault="00D533F4" w:rsidP="00D533F4">
      <w:pPr>
        <w:spacing w:before="120" w:after="120"/>
        <w:rPr>
          <w:ins w:id="217" w:author="Maheshwari Richa (1INC24)" w:date="2025-01-24T09:33:00Z" w16du:dateUtc="2025-01-24T04:03:00Z"/>
          <w:rFonts w:eastAsiaTheme="minorEastAsia"/>
          <w:lang w:eastAsia="zh-CN"/>
        </w:rPr>
      </w:pPr>
      <w:ins w:id="218" w:author="Maheshwari Richa (1INC24)" w:date="2025-01-24T09:33:00Z" w16du:dateUtc="2025-01-24T04:03:00Z">
        <w:r w:rsidRPr="003A7444">
          <w:rPr>
            <w:rFonts w:eastAsiaTheme="minorEastAsia"/>
            <w:lang w:eastAsia="zh-CN"/>
          </w:rPr>
          <w:t>For SCS=30KHz</w:t>
        </w:r>
      </w:ins>
    </w:p>
    <w:p w14:paraId="2008C5F4" w14:textId="77777777" w:rsidR="00D533F4" w:rsidRPr="00765B9D" w:rsidRDefault="00000000" w:rsidP="00D533F4">
      <w:pPr>
        <w:spacing w:before="120" w:after="120"/>
        <w:rPr>
          <w:ins w:id="219" w:author="Maheshwari Richa (1INC24)" w:date="2025-01-24T09:33:00Z" w16du:dateUtc="2025-01-24T04:03:00Z"/>
          <w:rFonts w:eastAsiaTheme="minorEastAsia"/>
          <w:lang w:eastAsia="zh-CN"/>
        </w:rPr>
      </w:pPr>
      <m:oMathPara>
        <m:oMathParaPr>
          <m:jc m:val="left"/>
        </m:oMathParaPr>
        <m:oMath>
          <m:sSub>
            <m:sSubPr>
              <m:ctrlPr>
                <w:ins w:id="220" w:author="Maheshwari Richa (1INC24)" w:date="2025-01-24T09:33:00Z" w16du:dateUtc="2025-01-24T04:03:00Z">
                  <w:rPr>
                    <w:rFonts w:ascii="Cambria Math" w:hAnsi="Cambria Math"/>
                    <w:i/>
                  </w:rPr>
                </w:ins>
              </m:ctrlPr>
            </m:sSubPr>
            <m:e>
              <m:r>
                <w:ins w:id="221" w:author="Maheshwari Richa (1INC24)" w:date="2025-01-24T09:33:00Z" w16du:dateUtc="2025-01-24T04:03:00Z">
                  <w:rPr>
                    <w:rFonts w:ascii="Cambria Math" w:hAnsi="Cambria Math"/>
                  </w:rPr>
                  <m:t>L</m:t>
                </w:ins>
              </m:r>
            </m:e>
            <m:sub>
              <m:r>
                <w:ins w:id="222" w:author="Maheshwari Richa (1INC24)" w:date="2025-01-24T09:33:00Z" w16du:dateUtc="2025-01-24T04:03:00Z">
                  <w:rPr>
                    <w:rFonts w:ascii="Cambria Math" w:hAnsi="Cambria Math"/>
                  </w:rPr>
                  <m:t>availabl</m:t>
                </w:ins>
              </m:r>
              <m:sSub>
                <m:sSubPr>
                  <m:ctrlPr>
                    <w:ins w:id="223" w:author="Maheshwari Richa (1INC24)" w:date="2025-01-24T09:33:00Z" w16du:dateUtc="2025-01-24T04:03:00Z">
                      <w:rPr>
                        <w:rFonts w:ascii="Cambria Math" w:hAnsi="Cambria Math"/>
                        <w:i/>
                        <w:lang w:eastAsia="zh-CN"/>
                      </w:rPr>
                    </w:ins>
                  </m:ctrlPr>
                </m:sSubPr>
                <m:e>
                  <m:r>
                    <w:ins w:id="224" w:author="Maheshwari Richa (1INC24)" w:date="2025-01-24T09:33:00Z" w16du:dateUtc="2025-01-24T04:03:00Z">
                      <w:rPr>
                        <w:rFonts w:ascii="Cambria Math" w:hAnsi="Cambria Math"/>
                      </w:rPr>
                      <m:t>e</m:t>
                    </w:ins>
                  </m:r>
                  <m:ctrlPr>
                    <w:ins w:id="225" w:author="Maheshwari Richa (1INC24)" w:date="2025-01-24T09:33:00Z" w16du:dateUtc="2025-01-24T04:03:00Z">
                      <w:rPr>
                        <w:rFonts w:ascii="Cambria Math" w:hAnsi="Cambria Math"/>
                        <w:i/>
                      </w:rPr>
                    </w:ins>
                  </m:ctrlPr>
                </m:e>
                <m:sub>
                  <m:r>
                    <w:ins w:id="226" w:author="Maheshwari Richa (1INC24)" w:date="2025-01-24T09:33:00Z" w16du:dateUtc="2025-01-24T04:03:00Z">
                      <w:rPr>
                        <w:rFonts w:ascii="Cambria Math" w:hAnsi="Cambria Math"/>
                      </w:rPr>
                      <m:t>PRS</m:t>
                    </w:ins>
                  </m:r>
                </m:sub>
              </m:sSub>
              <m:r>
                <w:ins w:id="227" w:author="Maheshwari Richa (1INC24)" w:date="2025-01-24T09:33:00Z" w16du:dateUtc="2025-01-24T04:03:00Z">
                  <w:rPr>
                    <w:rFonts w:ascii="Cambria Math" w:hAnsi="Cambria Math"/>
                  </w:rPr>
                  <m:t>,i</m:t>
                </w:ins>
              </m:r>
            </m:sub>
          </m:sSub>
          <m:r>
            <w:ins w:id="228" w:author="Maheshwari Richa (1INC24)" w:date="2025-01-24T09:33:00Z" w16du:dateUtc="2025-01-24T04:03:00Z">
              <w:rPr>
                <w:rFonts w:ascii="Cambria Math" w:eastAsiaTheme="minorEastAsia" w:hAnsi="Cambria Math" w:hint="eastAsia"/>
                <w:lang w:eastAsia="zh-CN"/>
              </w:rPr>
              <m:t>=</m:t>
            </w:ins>
          </m:r>
          <m:f>
            <m:fPr>
              <m:ctrlPr>
                <w:ins w:id="229" w:author="Maheshwari Richa (1INC24)" w:date="2025-01-24T09:33:00Z" w16du:dateUtc="2025-01-24T04:03:00Z">
                  <w:rPr>
                    <w:rFonts w:ascii="Cambria Math" w:eastAsiaTheme="minorEastAsia" w:hAnsi="Cambria Math" w:cs="Arial"/>
                    <w:lang w:eastAsia="zh-CN"/>
                  </w:rPr>
                </w:ins>
              </m:ctrlPr>
            </m:fPr>
            <m:num>
              <m:r>
                <w:ins w:id="230" w:author="Maheshwari Richa (1INC24)" w:date="2025-01-24T09:33:00Z" w16du:dateUtc="2025-01-24T04:03:00Z">
                  <w:rPr>
                    <w:rFonts w:ascii="Cambria Math" w:eastAsiaTheme="minorEastAsia" w:hAnsi="Cambria Math" w:cs="Arial"/>
                    <w:lang w:eastAsia="zh-CN"/>
                  </w:rPr>
                  <m:t>10</m:t>
                </w:ins>
              </m:r>
            </m:num>
            <m:den>
              <m:r>
                <w:ins w:id="231" w:author="Maheshwari Richa (1INC24)" w:date="2025-01-24T09:33:00Z" w16du:dateUtc="2025-01-24T04:03:00Z">
                  <w:rPr>
                    <w:rFonts w:ascii="Cambria Math" w:eastAsiaTheme="minorEastAsia" w:hAnsi="Cambria Math" w:cs="Arial"/>
                    <w:lang w:eastAsia="zh-CN"/>
                  </w:rPr>
                  <m:t>20*1*14</m:t>
                </w:ins>
              </m:r>
            </m:den>
          </m:f>
          <m:r>
            <w:ins w:id="232" w:author="Maheshwari Richa (1INC24)" w:date="2025-01-24T09:33:00Z" w16du:dateUtc="2025-01-24T04:03:00Z">
              <w:rPr>
                <w:rFonts w:ascii="Cambria Math" w:eastAsiaTheme="minorEastAsia" w:hAnsi="Cambria Math" w:cs="Arial"/>
                <w:lang w:eastAsia="zh-CN"/>
              </w:rPr>
              <m:t>*4*1*4=</m:t>
            </w:ins>
          </m:r>
          <m:r>
            <w:ins w:id="233" w:author="Maheshwari Richa (1INC24)" w:date="2025-01-24T09:33:00Z" w16du:dateUtc="2025-01-24T04:03:00Z">
              <w:rPr>
                <w:rFonts w:ascii="Cambria Math" w:eastAsiaTheme="minorEastAsia" w:hAnsi="Cambria Math" w:cs="Arial" w:hint="eastAsia"/>
                <w:lang w:eastAsia="zh-CN"/>
              </w:rPr>
              <m:t>0.</m:t>
            </w:ins>
          </m:r>
          <m:r>
            <w:ins w:id="234" w:author="Maheshwari Richa (1INC24)" w:date="2025-01-24T09:33:00Z" w16du:dateUtc="2025-01-24T04:03:00Z">
              <w:rPr>
                <w:rFonts w:ascii="Cambria Math" w:eastAsiaTheme="minorEastAsia" w:hAnsi="Cambria Math" w:cs="Arial"/>
                <w:lang w:eastAsia="zh-CN"/>
              </w:rPr>
              <m:t>571ms</m:t>
            </w:ins>
          </m:r>
        </m:oMath>
      </m:oMathPara>
    </w:p>
    <w:bookmarkEnd w:id="201"/>
    <w:p w14:paraId="2A1925E0" w14:textId="77777777" w:rsidR="00D533F4" w:rsidRPr="00B94F6A" w:rsidRDefault="00D533F4" w:rsidP="00AC31FB">
      <w:pPr>
        <w:jc w:val="both"/>
        <w:rPr>
          <w:ins w:id="235" w:author="Maheshwari Richa (1INC24)" w:date="2025-01-21T10:35:00Z" w16du:dateUtc="2025-01-21T05:05:00Z"/>
          <w:rFonts w:ascii="Arial" w:hAnsi="Arial"/>
        </w:rPr>
      </w:pPr>
    </w:p>
    <w:p w14:paraId="29E651DD" w14:textId="77777777" w:rsidR="00AC31FB" w:rsidRDefault="00000000" w:rsidP="00AC31FB">
      <w:pPr>
        <w:jc w:val="both"/>
        <w:rPr>
          <w:ins w:id="236" w:author="Maheshwari Richa (1INC24)" w:date="2025-01-21T10:35:00Z" w16du:dateUtc="2025-01-21T05:05:00Z"/>
        </w:rPr>
      </w:pPr>
      <m:oMath>
        <m:sSub>
          <m:sSubPr>
            <m:ctrlPr>
              <w:ins w:id="237" w:author="Maheshwari Richa (1INC24)" w:date="2025-01-21T10:35:00Z" w16du:dateUtc="2025-01-21T05:05:00Z">
                <w:rPr>
                  <w:rFonts w:ascii="Cambria Math" w:hAnsi="Cambria Math"/>
                </w:rPr>
              </w:ins>
            </m:ctrlPr>
          </m:sSubPr>
          <m:e>
            <m:r>
              <w:ins w:id="238" w:author="Maheshwari Richa (1INC24)" w:date="2025-01-21T10:35:00Z" w16du:dateUtc="2025-01-21T05:05:00Z">
                <w:rPr>
                  <w:rFonts w:ascii="Cambria Math" w:hAnsi="Cambria Math"/>
                </w:rPr>
                <m:t>N</m:t>
              </w:ins>
            </m:r>
          </m:e>
          <m:sub>
            <m:r>
              <w:ins w:id="239" w:author="Maheshwari Richa (1INC24)" w:date="2025-01-21T10:35:00Z" w16du:dateUtc="2025-01-21T05:05:00Z">
                <w:rPr>
                  <w:rFonts w:ascii="Cambria Math" w:hAnsi="Cambria Math"/>
                </w:rPr>
                <m:t>sample</m:t>
              </w:ins>
            </m:r>
          </m:sub>
        </m:sSub>
      </m:oMath>
      <w:ins w:id="240" w:author="Maheshwari Richa (1INC24)" w:date="2025-01-21T10:35:00Z" w16du:dateUtc="2025-01-21T05:05:00Z">
        <w:r w:rsidR="00AC31FB" w:rsidRPr="00B94F6A">
          <w:t xml:space="preserve">= 4. </w:t>
        </w:r>
      </w:ins>
    </w:p>
    <w:p w14:paraId="5B426F61" w14:textId="77777777" w:rsidR="00580BC9" w:rsidRDefault="00000000" w:rsidP="00580BC9">
      <w:pPr>
        <w:jc w:val="both"/>
        <w:rPr>
          <w:ins w:id="241" w:author="Maheshwari Richa (1INC24)" w:date="2025-01-21T10:40:00Z" w16du:dateUtc="2025-01-21T05:10:00Z"/>
          <w:bCs/>
        </w:rPr>
      </w:pPr>
      <m:oMath>
        <m:sSub>
          <m:sSubPr>
            <m:ctrlPr>
              <w:ins w:id="242" w:author="Maheshwari Richa (1INC24)" w:date="2025-01-21T10:40:00Z" w16du:dateUtc="2025-01-21T05:10:00Z">
                <w:rPr>
                  <w:rFonts w:ascii="Cambria Math" w:hAnsi="Cambria Math"/>
                  <w:bCs/>
                </w:rPr>
              </w:ins>
            </m:ctrlPr>
          </m:sSubPr>
          <m:e>
            <m:r>
              <w:ins w:id="243" w:author="Maheshwari Richa (1INC24)" w:date="2025-01-21T10:40:00Z" w16du:dateUtc="2025-01-21T05:10:00Z">
                <m:rPr>
                  <m:nor/>
                </m:rPr>
                <w:rPr>
                  <w:bCs/>
                </w:rPr>
                <m:t>T</m:t>
              </w:ins>
            </m:r>
          </m:e>
          <m:sub>
            <m:r>
              <w:ins w:id="244" w:author="Maheshwari Richa (1INC24)" w:date="2025-01-21T10:40:00Z" w16du:dateUtc="2025-01-21T05:10:00Z">
                <m:rPr>
                  <m:nor/>
                </m:rPr>
                <w:rPr>
                  <w:bCs/>
                </w:rPr>
                <m:t>last</m:t>
              </w:ins>
            </m:r>
            <m:r>
              <w:ins w:id="245" w:author="Maheshwari Richa (1INC24)" w:date="2025-01-21T10:40:00Z" w16du:dateUtc="2025-01-21T05:10:00Z">
                <m:rPr>
                  <m:sty m:val="p"/>
                </m:rPr>
                <w:rPr>
                  <w:rFonts w:ascii="Cambria Math"/>
                </w:rPr>
                <m:t>,i</m:t>
              </w:ins>
            </m:r>
          </m:sub>
        </m:sSub>
      </m:oMath>
      <w:ins w:id="246" w:author="Maheshwari Richa (1INC24)" w:date="2025-01-21T10:40:00Z" w16du:dateUtc="2025-01-21T05:10:00Z">
        <w:r w:rsidR="00580BC9" w:rsidRPr="00B94F6A">
          <w:rPr>
            <w:bCs/>
          </w:rPr>
          <w:t xml:space="preserve"> = </w:t>
        </w:r>
      </w:ins>
      <m:oMath>
        <m:sSub>
          <m:sSubPr>
            <m:ctrlPr>
              <w:ins w:id="247" w:author="Maheshwari Richa (1INC24)" w:date="2025-01-21T10:40:00Z" w16du:dateUtc="2025-01-21T05:10:00Z">
                <w:rPr>
                  <w:rFonts w:ascii="Cambria Math" w:hAnsi="Cambria Math"/>
                  <w:bCs/>
                </w:rPr>
              </w:ins>
            </m:ctrlPr>
          </m:sSubPr>
          <m:e>
            <m:r>
              <w:ins w:id="248" w:author="Maheshwari Richa (1INC24)" w:date="2025-01-21T10:40:00Z" w16du:dateUtc="2025-01-21T05:10:00Z">
                <w:rPr>
                  <w:rFonts w:ascii="Cambria Math" w:hAnsi="Cambria Math"/>
                </w:rPr>
                <m:t>T</m:t>
              </w:ins>
            </m:r>
          </m:e>
          <m:sub>
            <m:r>
              <w:ins w:id="249" w:author="Maheshwari Richa (1INC24)" w:date="2025-01-21T10:40:00Z" w16du:dateUtc="2025-01-21T05:10:00Z">
                <m:rPr>
                  <m:nor/>
                </m:rPr>
                <w:rPr>
                  <w:bCs/>
                </w:rPr>
                <m:t>i</m:t>
              </w:ins>
            </m:r>
          </m:sub>
        </m:sSub>
      </m:oMath>
      <w:ins w:id="250" w:author="Maheshwari Richa (1INC24)" w:date="2025-01-21T10:40:00Z" w16du:dateUtc="2025-01-21T05:10:00Z">
        <w:r w:rsidR="00580BC9" w:rsidRPr="00B94F6A">
          <w:rPr>
            <w:bCs/>
          </w:rPr>
          <w:t xml:space="preserve"> + </w:t>
        </w:r>
      </w:ins>
      <m:oMath>
        <m:sSub>
          <m:sSubPr>
            <m:ctrlPr>
              <w:ins w:id="251" w:author="Maheshwari Richa (1INC24)" w:date="2025-01-21T10:40:00Z" w16du:dateUtc="2025-01-21T05:10:00Z">
                <w:rPr>
                  <w:rFonts w:ascii="Cambria Math" w:hAnsi="Cambria Math"/>
                  <w:bCs/>
                </w:rPr>
              </w:ins>
            </m:ctrlPr>
          </m:sSubPr>
          <m:e>
            <m:r>
              <w:ins w:id="252" w:author="Maheshwari Richa (1INC24)" w:date="2025-01-21T10:40:00Z" w16du:dateUtc="2025-01-21T05:10:00Z">
                <w:rPr>
                  <w:rFonts w:ascii="Cambria Math" w:hAnsi="Cambria Math"/>
                </w:rPr>
                <m:t>T</m:t>
              </w:ins>
            </m:r>
          </m:e>
          <m:sub>
            <m:r>
              <w:ins w:id="253" w:author="Maheshwari Richa (1INC24)" w:date="2025-01-21T10:40:00Z" w16du:dateUtc="2025-01-21T05:10:00Z">
                <w:rPr>
                  <w:rFonts w:ascii="Cambria Math" w:hAnsi="Cambria Math"/>
                </w:rPr>
                <m:t>available</m:t>
              </w:ins>
            </m:r>
            <m:r>
              <w:ins w:id="254" w:author="Maheshwari Richa (1INC24)" w:date="2025-01-21T10:40:00Z" w16du:dateUtc="2025-01-21T05:10:00Z">
                <m:rPr>
                  <m:sty m:val="p"/>
                </m:rPr>
                <w:rPr>
                  <w:rFonts w:ascii="Cambria Math" w:hAnsi="Cambria Math"/>
                </w:rPr>
                <m:t>_</m:t>
              </w:ins>
            </m:r>
            <m:r>
              <w:ins w:id="255" w:author="Maheshwari Richa (1INC24)" w:date="2025-01-21T10:40:00Z" w16du:dateUtc="2025-01-21T05:10:00Z">
                <w:rPr>
                  <w:rFonts w:ascii="Cambria Math" w:hAnsi="Cambria Math"/>
                </w:rPr>
                <m:t>PRS</m:t>
              </w:ins>
            </m:r>
            <m:r>
              <w:ins w:id="256" w:author="Maheshwari Richa (1INC24)" w:date="2025-01-21T10:40:00Z" w16du:dateUtc="2025-01-21T05:10:00Z">
                <m:rPr>
                  <m:nor/>
                </m:rPr>
                <w:rPr>
                  <w:bCs/>
                </w:rPr>
                <m:t>,i</m:t>
              </w:ins>
            </m:r>
          </m:sub>
        </m:sSub>
      </m:oMath>
    </w:p>
    <w:p w14:paraId="1EB7B375" w14:textId="77777777" w:rsidR="00580BC9" w:rsidRDefault="00000000" w:rsidP="00580BC9">
      <w:pPr>
        <w:jc w:val="both"/>
        <w:rPr>
          <w:ins w:id="257" w:author="Maheshwari Richa (1INC24)" w:date="2025-01-21T10:40:00Z" w16du:dateUtc="2025-01-21T05:10:00Z"/>
          <w:rFonts w:ascii="Cambria Math" w:hAnsi="Cambria Math"/>
          <w:i/>
        </w:rPr>
      </w:pPr>
      <m:oMath>
        <m:sSub>
          <m:sSubPr>
            <m:ctrlPr>
              <w:ins w:id="258" w:author="Maheshwari Richa (1INC24)" w:date="2025-01-21T10:40:00Z" w16du:dateUtc="2025-01-21T05:10:00Z">
                <w:rPr>
                  <w:rFonts w:ascii="Cambria Math" w:hAnsi="Cambria Math"/>
                  <w:i/>
                </w:rPr>
              </w:ins>
            </m:ctrlPr>
          </m:sSubPr>
          <m:e>
            <m:r>
              <w:ins w:id="259" w:author="Maheshwari Richa (1INC24)" w:date="2025-01-21T10:40:00Z" w16du:dateUtc="2025-01-21T05:10:00Z">
                <w:rPr>
                  <w:rFonts w:ascii="Cambria Math" w:hAnsi="Cambria Math"/>
                </w:rPr>
                <m:t>T</m:t>
              </w:ins>
            </m:r>
          </m:e>
          <m:sub>
            <m:r>
              <w:ins w:id="260" w:author="Maheshwari Richa (1INC24)" w:date="2025-01-21T10:40:00Z" w16du:dateUtc="2025-01-21T05:10:00Z">
                <m:rPr>
                  <m:nor/>
                </m:rPr>
                <w:rPr>
                  <w:rFonts w:ascii="Cambria Math" w:hAnsi="Cambria Math"/>
                  <w:i/>
                </w:rPr>
                <m:t>effect,i</m:t>
              </w:ins>
            </m:r>
          </m:sub>
        </m:sSub>
      </m:oMath>
      <w:ins w:id="261" w:author="Maheshwari Richa (1INC24)" w:date="2025-01-21T10:40:00Z" w16du:dateUtc="2025-01-21T05:10:00Z">
        <w:r w:rsidR="00580BC9" w:rsidRPr="00B94F6A">
          <w:rPr>
            <w:rFonts w:ascii="Cambria Math" w:hAnsi="Cambria Math"/>
            <w:i/>
          </w:rPr>
          <w:t xml:space="preserve"> = </w:t>
        </w:r>
      </w:ins>
      <m:oMath>
        <m:d>
          <m:dPr>
            <m:begChr m:val="⌈"/>
            <m:endChr m:val="⌉"/>
            <m:ctrlPr>
              <w:ins w:id="262" w:author="Maheshwari Richa (1INC24)" w:date="2025-01-21T10:40:00Z" w16du:dateUtc="2025-01-21T05:10:00Z">
                <w:rPr>
                  <w:rFonts w:ascii="Cambria Math" w:hAnsi="Cambria Math"/>
                  <w:i/>
                </w:rPr>
              </w:ins>
            </m:ctrlPr>
          </m:dPr>
          <m:e>
            <m:f>
              <m:fPr>
                <m:ctrlPr>
                  <w:ins w:id="263" w:author="Maheshwari Richa (1INC24)" w:date="2025-01-21T10:40:00Z" w16du:dateUtc="2025-01-21T05:10:00Z">
                    <w:rPr>
                      <w:rFonts w:ascii="Cambria Math" w:hAnsi="Cambria Math"/>
                      <w:i/>
                    </w:rPr>
                  </w:ins>
                </m:ctrlPr>
              </m:fPr>
              <m:num>
                <m:sSub>
                  <m:sSubPr>
                    <m:ctrlPr>
                      <w:ins w:id="264" w:author="Maheshwari Richa (1INC24)" w:date="2025-01-21T10:40:00Z" w16du:dateUtc="2025-01-21T05:10:00Z">
                        <w:rPr>
                          <w:rFonts w:ascii="Cambria Math" w:hAnsi="Cambria Math"/>
                          <w:i/>
                        </w:rPr>
                      </w:ins>
                    </m:ctrlPr>
                  </m:sSubPr>
                  <m:e>
                    <m:r>
                      <w:ins w:id="265" w:author="Maheshwari Richa (1INC24)" w:date="2025-01-21T10:40:00Z" w16du:dateUtc="2025-01-21T05:10:00Z">
                        <w:rPr>
                          <w:rFonts w:ascii="Cambria Math" w:hAnsi="Cambria Math"/>
                        </w:rPr>
                        <m:t>T</m:t>
                      </w:ins>
                    </m:r>
                  </m:e>
                  <m:sub>
                    <m:r>
                      <w:ins w:id="266" w:author="Maheshwari Richa (1INC24)" w:date="2025-01-21T10:40:00Z" w16du:dateUtc="2025-01-21T05:10:00Z">
                        <m:rPr>
                          <m:nor/>
                        </m:rPr>
                        <w:rPr>
                          <w:rFonts w:ascii="Cambria Math" w:hAnsi="Cambria Math"/>
                          <w:i/>
                        </w:rPr>
                        <m:t>i</m:t>
                      </w:ins>
                    </m:r>
                  </m:sub>
                </m:sSub>
              </m:num>
              <m:den>
                <m:sSub>
                  <m:sSubPr>
                    <m:ctrlPr>
                      <w:ins w:id="267" w:author="Maheshwari Richa (1INC24)" w:date="2025-01-21T10:40:00Z" w16du:dateUtc="2025-01-21T05:10:00Z">
                        <w:rPr>
                          <w:rFonts w:ascii="Cambria Math" w:hAnsi="Cambria Math"/>
                          <w:i/>
                        </w:rPr>
                      </w:ins>
                    </m:ctrlPr>
                  </m:sSubPr>
                  <m:e>
                    <m:r>
                      <w:ins w:id="268" w:author="Maheshwari Richa (1INC24)" w:date="2025-01-21T10:40:00Z" w16du:dateUtc="2025-01-21T05:10:00Z">
                        <w:rPr>
                          <w:rFonts w:ascii="Cambria Math" w:hAnsi="Cambria Math"/>
                        </w:rPr>
                        <m:t>T</m:t>
                      </w:ins>
                    </m:r>
                  </m:e>
                  <m:sub>
                    <m:r>
                      <w:ins w:id="269" w:author="Maheshwari Richa (1INC24)" w:date="2025-01-21T10:40:00Z" w16du:dateUtc="2025-01-21T05:10:00Z">
                        <w:rPr>
                          <w:rFonts w:ascii="Cambria Math" w:hAnsi="Cambria Math"/>
                        </w:rPr>
                        <m:t>available_PRS</m:t>
                      </w:ins>
                    </m:r>
                    <m:r>
                      <w:ins w:id="270" w:author="Maheshwari Richa (1INC24)" w:date="2025-01-21T10:40:00Z" w16du:dateUtc="2025-01-21T05:10:00Z">
                        <m:rPr>
                          <m:nor/>
                        </m:rPr>
                        <w:rPr>
                          <w:rFonts w:ascii="Cambria Math" w:hAnsi="Cambria Math"/>
                          <w:i/>
                        </w:rPr>
                        <m:t>,i</m:t>
                      </w:ins>
                    </m:r>
                  </m:sub>
                </m:sSub>
              </m:den>
            </m:f>
          </m:e>
        </m:d>
        <m:r>
          <w:ins w:id="271" w:author="Maheshwari Richa (1INC24)" w:date="2025-01-21T10:40:00Z" w16du:dateUtc="2025-01-21T05:10:00Z">
            <w:rPr>
              <w:rFonts w:ascii="Cambria Math" w:hAnsi="Cambria Math"/>
            </w:rPr>
            <m:t>*</m:t>
          </w:ins>
        </m:r>
        <m:sSub>
          <m:sSubPr>
            <m:ctrlPr>
              <w:ins w:id="272" w:author="Maheshwari Richa (1INC24)" w:date="2025-01-21T10:40:00Z" w16du:dateUtc="2025-01-21T05:10:00Z">
                <w:rPr>
                  <w:rFonts w:ascii="Cambria Math" w:hAnsi="Cambria Math"/>
                  <w:i/>
                </w:rPr>
              </w:ins>
            </m:ctrlPr>
          </m:sSubPr>
          <m:e>
            <m:r>
              <w:ins w:id="273" w:author="Maheshwari Richa (1INC24)" w:date="2025-01-21T10:40:00Z" w16du:dateUtc="2025-01-21T05:10:00Z">
                <w:rPr>
                  <w:rFonts w:ascii="Cambria Math" w:hAnsi="Cambria Math"/>
                </w:rPr>
                <m:t>T</m:t>
              </w:ins>
            </m:r>
          </m:e>
          <m:sub>
            <m:r>
              <w:ins w:id="274" w:author="Maheshwari Richa (1INC24)" w:date="2025-01-21T10:40:00Z" w16du:dateUtc="2025-01-21T05:10:00Z">
                <w:rPr>
                  <w:rFonts w:ascii="Cambria Math" w:hAnsi="Cambria Math"/>
                </w:rPr>
                <m:t>available_PRS</m:t>
              </w:ins>
            </m:r>
            <m:r>
              <w:ins w:id="275" w:author="Maheshwari Richa (1INC24)" w:date="2025-01-21T10:40:00Z" w16du:dateUtc="2025-01-21T05:10:00Z">
                <m:rPr>
                  <m:nor/>
                </m:rPr>
                <w:rPr>
                  <w:rFonts w:ascii="Cambria Math" w:hAnsi="Cambria Math"/>
                  <w:i/>
                </w:rPr>
                <m:t>,i</m:t>
              </w:ins>
            </m:r>
          </m:sub>
        </m:sSub>
      </m:oMath>
    </w:p>
    <w:p w14:paraId="7B231ABD" w14:textId="77777777" w:rsidR="00580BC9" w:rsidRDefault="00000000" w:rsidP="00580BC9">
      <w:pPr>
        <w:jc w:val="both"/>
        <w:rPr>
          <w:ins w:id="276" w:author="Maheshwari Richa (1INC24)" w:date="2025-01-21T10:40:00Z" w16du:dateUtc="2025-01-21T05:10:00Z"/>
          <w:rFonts w:ascii="Arial" w:hAnsi="Arial"/>
        </w:rPr>
      </w:pPr>
      <m:oMath>
        <m:sSub>
          <m:sSubPr>
            <m:ctrlPr>
              <w:ins w:id="277" w:author="Maheshwari Richa (1INC24)" w:date="2025-01-21T10:40:00Z" w16du:dateUtc="2025-01-21T05:10:00Z">
                <w:rPr>
                  <w:rFonts w:ascii="Cambria Math" w:hAnsi="Cambria Math"/>
                </w:rPr>
              </w:ins>
            </m:ctrlPr>
          </m:sSubPr>
          <m:e>
            <m:r>
              <w:ins w:id="278" w:author="Maheshwari Richa (1INC24)" w:date="2025-01-21T10:40:00Z" w16du:dateUtc="2025-01-21T05:10:00Z">
                <w:rPr>
                  <w:rFonts w:ascii="Cambria Math" w:hAnsi="Cambria Math"/>
                </w:rPr>
                <m:t>T</m:t>
              </w:ins>
            </m:r>
          </m:e>
          <m:sub>
            <m:r>
              <w:ins w:id="279" w:author="Maheshwari Richa (1INC24)" w:date="2025-01-21T10:40:00Z" w16du:dateUtc="2025-01-21T05:10:00Z">
                <w:rPr>
                  <w:rFonts w:ascii="Cambria Math" w:hAnsi="Cambria Math"/>
                </w:rPr>
                <m:t>available</m:t>
              </w:ins>
            </m:r>
            <m:r>
              <w:ins w:id="280" w:author="Maheshwari Richa (1INC24)" w:date="2025-01-21T10:40:00Z" w16du:dateUtc="2025-01-21T05:10:00Z">
                <m:rPr>
                  <m:sty m:val="p"/>
                </m:rPr>
                <w:rPr>
                  <w:rFonts w:ascii="Cambria Math" w:hAnsi="Cambria Math"/>
                </w:rPr>
                <m:t>_</m:t>
              </w:ins>
            </m:r>
            <m:r>
              <w:ins w:id="281" w:author="Maheshwari Richa (1INC24)" w:date="2025-01-21T10:40:00Z" w16du:dateUtc="2025-01-21T05:10:00Z">
                <w:rPr>
                  <w:rFonts w:ascii="Cambria Math" w:hAnsi="Cambria Math"/>
                </w:rPr>
                <m:t>PRS</m:t>
              </w:ins>
            </m:r>
            <m:r>
              <w:ins w:id="282" w:author="Maheshwari Richa (1INC24)" w:date="2025-01-21T10:40:00Z" w16du:dateUtc="2025-01-21T05:10:00Z">
                <m:rPr>
                  <m:nor/>
                </m:rPr>
                <m:t>,i</m:t>
              </w:ins>
            </m:r>
          </m:sub>
        </m:sSub>
        <m:r>
          <w:ins w:id="283" w:author="Maheshwari Richa (1INC24)" w:date="2025-01-21T10:40:00Z" w16du:dateUtc="2025-01-21T05:10:00Z">
            <m:rPr>
              <m:sty m:val="p"/>
            </m:rPr>
            <w:rPr>
              <w:rFonts w:ascii="Cambria Math" w:hAnsi="Cambria Math"/>
            </w:rPr>
            <m:t>=</m:t>
          </w:ins>
        </m:r>
        <m:r>
          <w:ins w:id="284" w:author="Maheshwari Richa (1INC24)" w:date="2025-01-21T10:40:00Z" w16du:dateUtc="2025-01-21T05:10:00Z">
            <w:rPr>
              <w:rFonts w:ascii="Cambria Math" w:hAnsi="Cambria Math"/>
            </w:rPr>
            <m:t>LCM</m:t>
          </w:ins>
        </m:r>
        <m:d>
          <m:dPr>
            <m:ctrlPr>
              <w:ins w:id="285" w:author="Maheshwari Richa (1INC24)" w:date="2025-01-21T10:40:00Z" w16du:dateUtc="2025-01-21T05:10:00Z">
                <w:rPr>
                  <w:rFonts w:ascii="Cambria Math" w:hAnsi="Cambria Math"/>
                </w:rPr>
              </w:ins>
            </m:ctrlPr>
          </m:dPr>
          <m:e>
            <m:sSub>
              <m:sSubPr>
                <m:ctrlPr>
                  <w:ins w:id="286" w:author="Maheshwari Richa (1INC24)" w:date="2025-01-21T10:40:00Z" w16du:dateUtc="2025-01-21T05:10:00Z">
                    <w:rPr>
                      <w:rFonts w:ascii="Cambria Math" w:hAnsi="Cambria Math"/>
                    </w:rPr>
                  </w:ins>
                </m:ctrlPr>
              </m:sSubPr>
              <m:e>
                <m:r>
                  <w:ins w:id="287" w:author="Maheshwari Richa (1INC24)" w:date="2025-01-21T10:40:00Z" w16du:dateUtc="2025-01-21T05:10:00Z">
                    <w:rPr>
                      <w:rFonts w:ascii="Cambria Math" w:hAnsi="Cambria Math"/>
                    </w:rPr>
                    <m:t>T</m:t>
                  </w:ins>
                </m:r>
              </m:e>
              <m:sub>
                <m:r>
                  <w:ins w:id="288" w:author="Maheshwari Richa (1INC24)" w:date="2025-01-21T10:40:00Z" w16du:dateUtc="2025-01-21T05:10:00Z">
                    <w:rPr>
                      <w:rFonts w:ascii="Cambria Math" w:hAnsi="Cambria Math"/>
                    </w:rPr>
                    <m:t>PRS</m:t>
                  </w:ins>
                </m:r>
                <m:r>
                  <w:ins w:id="289" w:author="Maheshwari Richa (1INC24)" w:date="2025-01-21T10:40:00Z" w16du:dateUtc="2025-01-21T05:10:00Z">
                    <m:rPr>
                      <m:nor/>
                    </m:rPr>
                    <m:t>,i</m:t>
                  </w:ins>
                </m:r>
              </m:sub>
            </m:sSub>
            <m:r>
              <w:ins w:id="290" w:author="Maheshwari Richa (1INC24)" w:date="2025-01-21T10:40:00Z" w16du:dateUtc="2025-01-21T05:10:00Z">
                <m:rPr>
                  <m:sty m:val="p"/>
                </m:rPr>
                <w:rPr>
                  <w:rFonts w:ascii="Cambria Math" w:hAnsi="Cambria Math"/>
                </w:rPr>
                <m:t>,</m:t>
              </w:ins>
            </m:r>
            <m:sSub>
              <m:sSubPr>
                <m:ctrlPr>
                  <w:ins w:id="291" w:author="Maheshwari Richa (1INC24)" w:date="2025-01-21T10:40:00Z" w16du:dateUtc="2025-01-21T05:10:00Z">
                    <w:rPr>
                      <w:rFonts w:ascii="Cambria Math" w:hAnsi="Cambria Math"/>
                    </w:rPr>
                  </w:ins>
                </m:ctrlPr>
              </m:sSubPr>
              <m:e>
                <m:r>
                  <w:ins w:id="292" w:author="Maheshwari Richa (1INC24)" w:date="2025-01-21T10:40:00Z" w16du:dateUtc="2025-01-21T05:10:00Z">
                    <w:rPr>
                      <w:rFonts w:ascii="Cambria Math" w:hAnsi="Cambria Math"/>
                    </w:rPr>
                    <m:t>T</m:t>
                  </w:ins>
                </m:r>
              </m:e>
              <m:sub>
                <m:r>
                  <w:ins w:id="293" w:author="Maheshwari Richa (1INC24)" w:date="2025-01-21T10:40:00Z" w16du:dateUtc="2025-01-21T05:10:00Z">
                    <w:rPr>
                      <w:rFonts w:ascii="Cambria Math" w:hAnsi="Cambria Math"/>
                    </w:rPr>
                    <m:t>DRX</m:t>
                  </w:ins>
                </m:r>
              </m:sub>
            </m:sSub>
          </m:e>
        </m:d>
      </m:oMath>
      <w:ins w:id="294" w:author="Maheshwari Richa (1INC24)" w:date="2025-01-21T10:40:00Z" w16du:dateUtc="2025-01-21T05:10:00Z">
        <w:r w:rsidR="00580BC9">
          <w:rPr>
            <w:rFonts w:ascii="Arial" w:hAnsi="Arial"/>
          </w:rPr>
          <w:t xml:space="preserve"> ; where Tprs = 160 ms, and</w:t>
        </w:r>
      </w:ins>
      <m:oMath>
        <m:r>
          <w:ins w:id="295" w:author="Maheshwari Richa (1INC24)" w:date="2025-01-21T10:40:00Z" w16du:dateUtc="2025-01-21T05:10:00Z">
            <m:rPr>
              <m:sty m:val="p"/>
            </m:rPr>
            <w:rPr>
              <w:rFonts w:ascii="Cambria Math" w:hAnsi="Cambria Math"/>
              <w:rPrChange w:id="296" w:author="Maheshwari Richa (1INC24)" w:date="2025-01-21T10:40:00Z" w16du:dateUtc="2025-01-21T05:10:00Z">
                <w:rPr>
                  <w:rFonts w:ascii="Cambria Math" w:hAnsi="Cambria Math"/>
                  <w:highlight w:val="cyan"/>
                </w:rPr>
              </w:rPrChange>
            </w:rPr>
            <m:t>,</m:t>
          </w:ins>
        </m:r>
        <m:sSub>
          <m:sSubPr>
            <m:ctrlPr>
              <w:ins w:id="297" w:author="Maheshwari Richa (1INC24)" w:date="2025-01-21T10:40:00Z" w16du:dateUtc="2025-01-21T05:10:00Z">
                <w:rPr>
                  <w:rFonts w:ascii="Cambria Math" w:hAnsi="Cambria Math"/>
                </w:rPr>
              </w:ins>
            </m:ctrlPr>
          </m:sSubPr>
          <m:e>
            <m:r>
              <w:ins w:id="298" w:author="Maheshwari Richa (1INC24)" w:date="2025-01-21T10:40:00Z" w16du:dateUtc="2025-01-21T05:10:00Z">
                <w:rPr>
                  <w:rFonts w:ascii="Cambria Math" w:hAnsi="Cambria Math"/>
                </w:rPr>
                <m:t>T</m:t>
              </w:ins>
            </m:r>
          </m:e>
          <m:sub>
            <m:r>
              <w:ins w:id="299" w:author="Maheshwari Richa (1INC24)" w:date="2025-01-21T10:40:00Z" w16du:dateUtc="2025-01-21T05:10:00Z">
                <w:rPr>
                  <w:rFonts w:ascii="Cambria Math" w:hAnsi="Cambria Math"/>
                </w:rPr>
                <m:t>DRX</m:t>
              </w:ins>
            </m:r>
          </m:sub>
        </m:sSub>
        <m:r>
          <w:ins w:id="300" w:author="Maheshwari Richa (1INC24)" w:date="2025-01-21T10:40:00Z" w16du:dateUtc="2025-01-21T05:10:00Z">
            <w:rPr>
              <w:rFonts w:ascii="Cambria Math" w:hAnsi="Cambria Math"/>
            </w:rPr>
            <m:t xml:space="preserve">=1.28sec=1280msec </m:t>
          </w:ins>
        </m:r>
      </m:oMath>
      <w:ins w:id="301" w:author="Maheshwari Richa (1INC24)" w:date="2025-01-21T10:40:00Z" w16du:dateUtc="2025-01-21T05:10:00Z">
        <w:r w:rsidR="00580BC9" w:rsidRPr="00580BC9">
          <w:rPr>
            <w:rFonts w:ascii="Arial" w:hAnsi="Arial"/>
          </w:rPr>
          <w:t xml:space="preserve"> Therefore, </w:t>
        </w:r>
      </w:ins>
      <m:oMath>
        <m:sSub>
          <m:sSubPr>
            <m:ctrlPr>
              <w:ins w:id="302" w:author="Maheshwari Richa (1INC24)" w:date="2025-01-21T10:40:00Z" w16du:dateUtc="2025-01-21T05:10:00Z">
                <w:rPr>
                  <w:rFonts w:ascii="Cambria Math" w:hAnsi="Cambria Math"/>
                  <w:i/>
                </w:rPr>
              </w:ins>
            </m:ctrlPr>
          </m:sSubPr>
          <m:e>
            <m:r>
              <w:ins w:id="303" w:author="Maheshwari Richa (1INC24)" w:date="2025-01-21T10:40:00Z" w16du:dateUtc="2025-01-21T05:10:00Z">
                <w:rPr>
                  <w:rFonts w:ascii="Cambria Math" w:hAnsi="Cambria Math"/>
                </w:rPr>
                <m:t>T</m:t>
              </w:ins>
            </m:r>
          </m:e>
          <m:sub>
            <m:r>
              <w:ins w:id="304" w:author="Maheshwari Richa (1INC24)" w:date="2025-01-21T10:40:00Z" w16du:dateUtc="2025-01-21T05:10:00Z">
                <w:rPr>
                  <w:rFonts w:ascii="Cambria Math" w:hAnsi="Cambria Math"/>
                </w:rPr>
                <m:t>available_PRS</m:t>
              </w:ins>
            </m:r>
            <m:r>
              <w:ins w:id="305" w:author="Maheshwari Richa (1INC24)" w:date="2025-01-21T10:40:00Z" w16du:dateUtc="2025-01-21T05:10:00Z">
                <m:rPr>
                  <m:nor/>
                </m:rPr>
                <w:rPr>
                  <w:rFonts w:ascii="Cambria Math" w:hAnsi="Cambria Math"/>
                  <w:i/>
                </w:rPr>
                <m:t>,i</m:t>
              </w:ins>
            </m:r>
          </m:sub>
        </m:sSub>
        <m:r>
          <w:ins w:id="306" w:author="Maheshwari Richa (1INC24)" w:date="2025-01-21T10:40:00Z" w16du:dateUtc="2025-01-21T05:10:00Z">
            <w:rPr>
              <w:rFonts w:ascii="Cambria Math" w:hAnsi="Cambria Math"/>
            </w:rPr>
            <m:t>=</m:t>
          </w:ins>
        </m:r>
      </m:oMath>
      <w:ins w:id="307" w:author="Maheshwari Richa (1INC24)" w:date="2025-01-21T10:40:00Z" w16du:dateUtc="2025-01-21T05:10:00Z">
        <w:r w:rsidR="00580BC9" w:rsidRPr="00580BC9">
          <w:rPr>
            <w:rFonts w:ascii="Arial" w:hAnsi="Arial"/>
          </w:rPr>
          <w:t>1280</w:t>
        </w:r>
      </w:ins>
    </w:p>
    <w:p w14:paraId="55507161" w14:textId="77777777" w:rsidR="005A10A6" w:rsidRDefault="005A10A6" w:rsidP="005A10A6">
      <w:pPr>
        <w:jc w:val="both"/>
        <w:rPr>
          <w:ins w:id="308" w:author="Maheshwari Richa (1INC24)" w:date="2025-01-21T10:41:00Z" w16du:dateUtc="2025-01-21T05:11:00Z"/>
        </w:rPr>
      </w:pPr>
      <w:bookmarkStart w:id="309" w:name="_Hlk188351175"/>
      <w:bookmarkStart w:id="310" w:name="_Hlk188521525"/>
      <w:ins w:id="311" w:author="Maheshwari Richa (1INC24)" w:date="2025-01-21T10:41:00Z" w16du:dateUtc="2025-01-21T05:11:00Z">
        <w:r w:rsidRPr="00B94EFF">
          <w:t>Where the remaining parameters depend on the UE capabilities.</w:t>
        </w:r>
      </w:ins>
    </w:p>
    <w:p w14:paraId="1A554834" w14:textId="613D0280" w:rsidR="000F649F" w:rsidRDefault="005A10A6" w:rsidP="005A10A6">
      <w:pPr>
        <w:jc w:val="both"/>
        <w:rPr>
          <w:ins w:id="312" w:author="Maheshwari Richa (1INC24)" w:date="2025-01-21T10:42:00Z" w16du:dateUtc="2025-01-21T05:12:00Z"/>
        </w:rPr>
      </w:pPr>
      <w:ins w:id="313" w:author="Maheshwari Richa (1INC24)" w:date="2025-01-21T10:41:00Z" w16du:dateUtc="2025-01-21T05:11:00Z">
        <w:r>
          <w:t>For SCS 15KHz</w:t>
        </w:r>
        <w:r w:rsidRPr="00B94EFF">
          <w:t xml:space="preserve"> The LPP time IE ranges between </w:t>
        </w:r>
        <w:r>
          <w:t>5.12</w:t>
        </w:r>
        <w:r w:rsidRPr="00B94EFF">
          <w:t xml:space="preserve">s and </w:t>
        </w:r>
      </w:ins>
      <w:ins w:id="314" w:author="Maheshwari Richa (1INC24)" w:date="2025-01-23T13:18:00Z" w16du:dateUtc="2025-01-23T07:48:00Z">
        <w:r w:rsidR="00E81C43">
          <w:t>206.08</w:t>
        </w:r>
      </w:ins>
      <w:ins w:id="315" w:author="Maheshwari Richa (1INC24)" w:date="2025-01-21T10:41:00Z" w16du:dateUtc="2025-01-21T05:11:00Z">
        <w:r w:rsidRPr="00B94EFF">
          <w:t xml:space="preserve">s. </w:t>
        </w:r>
      </w:ins>
    </w:p>
    <w:p w14:paraId="0AB8FE22" w14:textId="1DFBD138" w:rsidR="000F649F" w:rsidRDefault="005A10A6" w:rsidP="005A10A6">
      <w:pPr>
        <w:jc w:val="both"/>
        <w:rPr>
          <w:ins w:id="316" w:author="Maheshwari Richa (1INC24)" w:date="2025-01-21T10:42:00Z" w16du:dateUtc="2025-01-21T05:12:00Z"/>
        </w:rPr>
      </w:pPr>
      <w:ins w:id="317" w:author="Maheshwari Richa (1INC24)" w:date="2025-01-21T10:41:00Z" w16du:dateUtc="2025-01-21T05:11:00Z">
        <w:r>
          <w:t>For SCS 30KHz</w:t>
        </w:r>
        <w:r w:rsidRPr="00B94EFF">
          <w:t xml:space="preserve"> The LPP time IE ranges between </w:t>
        </w:r>
        <w:r>
          <w:t>5.12</w:t>
        </w:r>
        <w:r w:rsidRPr="00B94EFF">
          <w:t xml:space="preserve">s and </w:t>
        </w:r>
        <w:r>
          <w:t xml:space="preserve"> </w:t>
        </w:r>
      </w:ins>
      <w:ins w:id="318" w:author="Maheshwari Richa (1INC24)" w:date="2025-01-23T13:18:00Z" w16du:dateUtc="2025-01-23T07:48:00Z">
        <w:r w:rsidR="005F1E84">
          <w:t>103.6</w:t>
        </w:r>
      </w:ins>
      <w:ins w:id="319" w:author="Maheshwari Richa (1INC24)" w:date="2025-01-21T10:41:00Z" w16du:dateUtc="2025-01-21T05:11:00Z">
        <w:r w:rsidRPr="00B94EFF">
          <w:t xml:space="preserve">s. </w:t>
        </w:r>
      </w:ins>
    </w:p>
    <w:p w14:paraId="56707274" w14:textId="3B2C77A3" w:rsidR="005A10A6" w:rsidRDefault="005A10A6" w:rsidP="005A10A6">
      <w:pPr>
        <w:jc w:val="both"/>
        <w:rPr>
          <w:ins w:id="320" w:author="Maheshwari Richa (1INC24)" w:date="2025-01-21T17:06:00Z" w16du:dateUtc="2025-01-21T11:36:00Z"/>
        </w:rPr>
      </w:pPr>
      <w:ins w:id="321" w:author="Maheshwari Richa (1INC24)" w:date="2025-01-21T10:41:00Z" w16du:dateUtc="2025-01-21T05:11:00Z">
        <w:r w:rsidRPr="00B94EFF">
          <w:t xml:space="preserve">The LPP time IE ranges between </w:t>
        </w:r>
      </w:ins>
      <w:ins w:id="322" w:author="Maheshwari Richa (1INC24)" w:date="2025-01-21T10:42:00Z" w16du:dateUtc="2025-01-21T05:12:00Z">
        <w:r w:rsidR="000F649F">
          <w:t>6</w:t>
        </w:r>
      </w:ins>
      <w:ins w:id="323" w:author="Maheshwari Richa (1INC24)" w:date="2025-01-21T10:41:00Z" w16du:dateUtc="2025-01-21T05:11:00Z">
        <w:r w:rsidRPr="00B94EFF">
          <w:t xml:space="preserve">s and </w:t>
        </w:r>
      </w:ins>
      <w:ins w:id="324" w:author="Maheshwari Richa (1INC24)" w:date="2025-01-23T13:18:00Z" w16du:dateUtc="2025-01-23T07:48:00Z">
        <w:r w:rsidR="00ED5B40">
          <w:t>207</w:t>
        </w:r>
      </w:ins>
      <w:ins w:id="325" w:author="Maheshwari Richa (1INC24)" w:date="2025-01-21T10:41:00Z" w16du:dateUtc="2025-01-21T05:11:00Z">
        <w:r>
          <w:t>s</w:t>
        </w:r>
        <w:r w:rsidRPr="00B94EFF">
          <w:t>.</w:t>
        </w:r>
      </w:ins>
    </w:p>
    <w:p w14:paraId="32E3B14C" w14:textId="5B4A8D51" w:rsidR="005A10A6" w:rsidRDefault="005A10A6" w:rsidP="005A10A6">
      <w:pPr>
        <w:jc w:val="both"/>
        <w:rPr>
          <w:ins w:id="326" w:author="Maheshwari Richa (1INC24)" w:date="2025-01-21T10:41:00Z" w16du:dateUtc="2025-01-21T05:11:00Z"/>
        </w:rPr>
      </w:pPr>
      <w:ins w:id="327" w:author="Maheshwari Richa (1INC24)" w:date="2025-01-21T10:41:00Z" w16du:dateUtc="2025-01-21T05:11:00Z">
        <w:r w:rsidRPr="00B94EFF">
          <w:t xml:space="preserve">The test tolerance for the response time is 300ms. Therefore, the response time ranges between </w:t>
        </w:r>
      </w:ins>
      <w:ins w:id="328" w:author="Maheshwari Richa (1INC24)" w:date="2025-01-21T10:42:00Z" w16du:dateUtc="2025-01-21T05:12:00Z">
        <w:r w:rsidR="000F649F">
          <w:t>6</w:t>
        </w:r>
      </w:ins>
      <w:ins w:id="329" w:author="Maheshwari Richa (1INC24)" w:date="2025-01-21T10:41:00Z" w16du:dateUtc="2025-01-21T05:11:00Z">
        <w:r w:rsidRPr="00B94EFF">
          <w:t xml:space="preserve">.3s and </w:t>
        </w:r>
      </w:ins>
      <w:ins w:id="330" w:author="Maheshwari Richa (1INC24)" w:date="2025-01-23T13:18:00Z" w16du:dateUtc="2025-01-23T07:48:00Z">
        <w:r w:rsidR="00C84D64">
          <w:t>207</w:t>
        </w:r>
      </w:ins>
      <w:ins w:id="331" w:author="Maheshwari Richa (1INC24)" w:date="2025-01-21T10:42:00Z" w16du:dateUtc="2025-01-21T05:12:00Z">
        <w:r w:rsidR="000F649F">
          <w:t>.3</w:t>
        </w:r>
      </w:ins>
    </w:p>
    <w:bookmarkEnd w:id="309"/>
    <w:p w14:paraId="5ECF3A11" w14:textId="77777777" w:rsidR="000D05DB" w:rsidRPr="00B94EFF" w:rsidRDefault="000D05DB" w:rsidP="000D05DB">
      <w:pPr>
        <w:jc w:val="both"/>
        <w:rPr>
          <w:ins w:id="332" w:author="Maheshwari Richa (1INC24)" w:date="2025-01-21T17:06:00Z" w16du:dateUtc="2025-01-21T11:36:00Z"/>
        </w:rPr>
      </w:pPr>
      <w:ins w:id="333" w:author="Maheshwari Richa (1INC24)" w:date="2025-01-21T17:06:00Z" w16du:dateUtc="2025-01-21T11:36:00Z">
        <w:r w:rsidRPr="000D05DB">
          <w:t>The value of the LPP time IE is rounded up to the next second (if the value is &gt;128s, it should be rounded up to the next multiple of ten seconds). The result is transmitted in the response time IE in the LPP-</w:t>
        </w:r>
        <w:proofErr w:type="spellStart"/>
        <w:r w:rsidRPr="000D05DB">
          <w:t>RequestLocationInformation</w:t>
        </w:r>
        <w:proofErr w:type="spellEnd"/>
      </w:ins>
    </w:p>
    <w:bookmarkEnd w:id="310"/>
    <w:p w14:paraId="44488281" w14:textId="77777777" w:rsidR="007223C9" w:rsidRDefault="007223C9" w:rsidP="007223C9">
      <w:pPr>
        <w:rPr>
          <w:ins w:id="334" w:author="Maheshwari Richa (1INC24)" w:date="2025-01-21T10:36:00Z" w16du:dateUtc="2025-01-21T05:06:00Z"/>
          <w:lang w:eastAsia="zh-CN"/>
        </w:rPr>
      </w:pPr>
      <w:del w:id="335" w:author="Maheshwari Richa (1INC24)" w:date="2025-01-21T10:22:00Z" w16du:dateUtc="2025-01-21T04:52:00Z">
        <w:r w:rsidRPr="00B94EFF" w:rsidDel="00AF3862">
          <w:rPr>
            <w:lang w:eastAsia="zh-CN"/>
          </w:rPr>
          <w:delText>FFS</w:delText>
        </w:r>
      </w:del>
    </w:p>
    <w:p w14:paraId="5C8774C2" w14:textId="77777777" w:rsidR="00AC31FB" w:rsidRDefault="00AC31FB" w:rsidP="007223C9">
      <w:pPr>
        <w:rPr>
          <w:ins w:id="336" w:author="Maheshwari Richa (1INC24)" w:date="2025-01-21T10:36:00Z" w16du:dateUtc="2025-01-21T05:06:00Z"/>
          <w:lang w:eastAsia="zh-CN"/>
        </w:rPr>
      </w:pPr>
    </w:p>
    <w:p w14:paraId="755CFC20" w14:textId="2B36CEBF" w:rsidR="006169BD" w:rsidRPr="00B94EFF" w:rsidRDefault="006169BD" w:rsidP="006169BD">
      <w:pPr>
        <w:jc w:val="both"/>
        <w:rPr>
          <w:ins w:id="337" w:author="Maheshwari Richa (1INC24)" w:date="2025-01-21T10:39:00Z" w16du:dateUtc="2025-01-21T05:09:00Z"/>
        </w:rPr>
      </w:pPr>
      <w:bookmarkStart w:id="338" w:name="_Hlk188366407"/>
      <w:bookmarkStart w:id="339" w:name="_Hlk188351065"/>
      <w:ins w:id="340" w:author="Maheshwari Richa (1INC24)" w:date="2025-01-21T10:39:00Z" w16du:dateUtc="2025-01-21T05:09:00Z">
        <w:r w:rsidRPr="00B94EFF">
          <w:t>The values of N’, N and Ti and the effect in the response time equation are defined in Table 14.</w:t>
        </w:r>
        <w:r>
          <w:t>4.1</w:t>
        </w:r>
        <w:r w:rsidRPr="00B94EFF">
          <w:t>.5-4, Table 14.</w:t>
        </w:r>
        <w:r>
          <w:t>4.1</w:t>
        </w:r>
        <w:r w:rsidRPr="00B94EFF">
          <w:t xml:space="preserve">.5-5 </w:t>
        </w:r>
        <w:r>
          <w:t>,</w:t>
        </w:r>
        <w:r w:rsidRPr="008B4BAF">
          <w:t xml:space="preserve"> </w:t>
        </w:r>
        <w:r w:rsidRPr="00B94EFF">
          <w:t>Table 14.</w:t>
        </w:r>
        <w:r>
          <w:t>4</w:t>
        </w:r>
        <w:r w:rsidRPr="00B94EFF">
          <w:t>.</w:t>
        </w:r>
        <w:r>
          <w:t>1</w:t>
        </w:r>
        <w:r w:rsidRPr="00B94EFF">
          <w:t>.5-</w:t>
        </w:r>
        <w:r>
          <w:t xml:space="preserve">6  </w:t>
        </w:r>
        <w:r w:rsidRPr="00B94EFF">
          <w:t>and Table 14.</w:t>
        </w:r>
        <w:r>
          <w:t>4</w:t>
        </w:r>
        <w:r w:rsidRPr="00B94EFF">
          <w:t>.</w:t>
        </w:r>
        <w:r>
          <w:t>1</w:t>
        </w:r>
        <w:r w:rsidRPr="00B94EFF">
          <w:t>.5-</w:t>
        </w:r>
        <w:r>
          <w:t>7</w:t>
        </w:r>
        <w:r w:rsidRPr="00B94EFF">
          <w:t xml:space="preserve"> for reference.</w:t>
        </w:r>
      </w:ins>
    </w:p>
    <w:bookmarkEnd w:id="338"/>
    <w:p w14:paraId="2CF76FCE" w14:textId="77777777" w:rsidR="00AC31FB" w:rsidRDefault="00AC31FB" w:rsidP="007223C9">
      <w:pPr>
        <w:rPr>
          <w:ins w:id="341" w:author="Maheshwari Richa (1INC24)" w:date="2025-01-21T10:36:00Z" w16du:dateUtc="2025-01-21T05:06:00Z"/>
          <w:lang w:eastAsia="zh-CN"/>
        </w:rPr>
      </w:pPr>
    </w:p>
    <w:p w14:paraId="2AE47C35" w14:textId="5F6AC9E5" w:rsidR="00AC31FB" w:rsidRDefault="00AC31FB" w:rsidP="00AC31FB">
      <w:pPr>
        <w:pStyle w:val="TH"/>
        <w:rPr>
          <w:ins w:id="342" w:author="Maheshwari Richa (1INC24)" w:date="2025-01-21T10:37:00Z" w16du:dateUtc="2025-01-21T05:07:00Z"/>
          <w:i/>
        </w:rPr>
      </w:pPr>
      <w:ins w:id="343" w:author="Maheshwari Richa (1INC24)" w:date="2025-01-21T10:36:00Z" w16du:dateUtc="2025-01-21T05:06:00Z">
        <w:r w:rsidRPr="00B94EFF">
          <w:t>Table 14.4.1.5-</w:t>
        </w:r>
        <w:r>
          <w:t>4</w:t>
        </w:r>
        <w:r w:rsidRPr="00B94EFF">
          <w:t xml:space="preserve">: </w:t>
        </w:r>
        <w:bookmarkStart w:id="344" w:name="_Hlk188366211"/>
        <w:r w:rsidRPr="00FA63D9">
          <w:rPr>
            <w:bCs/>
          </w:rPr>
          <w:t>value of N’ based on</w:t>
        </w:r>
      </w:ins>
      <w:ins w:id="345" w:author="Maheshwari Richa (1INC24)" w:date="2025-01-21T10:37:00Z" w16du:dateUtc="2025-01-21T05:07:00Z">
        <w:r w:rsidRPr="00AC31FB">
          <w:rPr>
            <w:i/>
          </w:rPr>
          <w:t xml:space="preserve"> </w:t>
        </w:r>
        <w:bookmarkEnd w:id="344"/>
        <w:r w:rsidRPr="00ED3164">
          <w:rPr>
            <w:i/>
          </w:rPr>
          <w:t>maxNumOfDL-PRS-ResProcessedPerSlot-RRC-Inactive-r17</w:t>
        </w:r>
      </w:ins>
    </w:p>
    <w:tbl>
      <w:tblPr>
        <w:tblStyle w:val="TableGrid"/>
        <w:tblW w:w="0" w:type="auto"/>
        <w:tblInd w:w="0" w:type="dxa"/>
        <w:tblLook w:val="04A0" w:firstRow="1" w:lastRow="0" w:firstColumn="1" w:lastColumn="0" w:noHBand="0" w:noVBand="1"/>
      </w:tblPr>
      <w:tblGrid>
        <w:gridCol w:w="4675"/>
        <w:gridCol w:w="4675"/>
      </w:tblGrid>
      <w:tr w:rsidR="00AC31FB" w14:paraId="76CF567B" w14:textId="77777777" w:rsidTr="003A7444">
        <w:trPr>
          <w:ins w:id="346" w:author="Maheshwari Richa (1INC24)" w:date="2025-01-21T10:37:00Z"/>
        </w:trPr>
        <w:tc>
          <w:tcPr>
            <w:tcW w:w="4675" w:type="dxa"/>
            <w:shd w:val="clear" w:color="auto" w:fill="D9D9D9" w:themeFill="background1" w:themeFillShade="D9"/>
            <w:vAlign w:val="center"/>
          </w:tcPr>
          <w:p w14:paraId="674B807B" w14:textId="77777777" w:rsidR="00AC31FB" w:rsidRDefault="00AC31FB" w:rsidP="003A7444">
            <w:pPr>
              <w:jc w:val="center"/>
              <w:rPr>
                <w:ins w:id="347" w:author="Maheshwari Richa (1INC24)" w:date="2025-01-21T10:37:00Z" w16du:dateUtc="2025-01-21T05:07:00Z"/>
                <w:rFonts w:eastAsia="Calibri"/>
                <w:sz w:val="18"/>
                <w:szCs w:val="18"/>
              </w:rPr>
            </w:pPr>
            <w:ins w:id="348" w:author="Maheshwari Richa (1INC24)" w:date="2025-01-21T10:37:00Z" w16du:dateUtc="2025-01-21T05:07:00Z">
              <w:r>
                <w:rPr>
                  <w:rFonts w:eastAsia="Calibri"/>
                  <w:sz w:val="18"/>
                  <w:szCs w:val="18"/>
                </w:rPr>
                <w:t>N’</w:t>
              </w:r>
            </w:ins>
          </w:p>
        </w:tc>
        <w:tc>
          <w:tcPr>
            <w:tcW w:w="4675" w:type="dxa"/>
            <w:shd w:val="clear" w:color="auto" w:fill="D9D9D9" w:themeFill="background1" w:themeFillShade="D9"/>
            <w:vAlign w:val="center"/>
          </w:tcPr>
          <w:p w14:paraId="568CE8E4" w14:textId="232E0041" w:rsidR="00AC31FB" w:rsidRDefault="00000000" w:rsidP="003A7444">
            <w:pPr>
              <w:jc w:val="center"/>
              <w:rPr>
                <w:ins w:id="349" w:author="Maheshwari Richa (1INC24)" w:date="2025-01-21T10:37:00Z" w16du:dateUtc="2025-01-21T05:07:00Z"/>
                <w:rFonts w:eastAsia="Calibri"/>
                <w:sz w:val="18"/>
                <w:szCs w:val="18"/>
              </w:rPr>
            </w:pPr>
            <m:oMathPara>
              <m:oMath>
                <m:d>
                  <m:dPr>
                    <m:begChr m:val="⌈"/>
                    <m:endChr m:val="⌉"/>
                    <m:ctrlPr>
                      <w:ins w:id="350" w:author="Maheshwari Richa (1INC24)" w:date="2025-01-21T10:37:00Z" w16du:dateUtc="2025-01-21T05:07:00Z">
                        <w:rPr>
                          <w:rFonts w:ascii="Cambria Math" w:hAnsi="Cambria Math"/>
                          <w:noProof/>
                        </w:rPr>
                      </w:ins>
                    </m:ctrlPr>
                  </m:dPr>
                  <m:e>
                    <m:r>
                      <w:ins w:id="351" w:author="Maheshwari Richa (1INC24)" w:date="2025-01-21T17:07:00Z" w16du:dateUtc="2025-01-21T11:37:00Z">
                        <w:rPr>
                          <w:rFonts w:ascii="Cambria Math" w:hAnsi="Cambria Math"/>
                          <w:noProof/>
                        </w:rPr>
                        <m:t>4</m:t>
                      </w:ins>
                    </m:r>
                    <m:r>
                      <w:ins w:id="352" w:author="Maheshwari Richa (1INC24)" w:date="2025-01-24T09:30:00Z" w16du:dateUtc="2025-01-24T04:00:00Z">
                        <w:rPr>
                          <w:rFonts w:ascii="Cambria Math" w:hAnsi="Cambria Math"/>
                          <w:noProof/>
                        </w:rPr>
                        <m:t>/N'</m:t>
                      </w:ins>
                    </m:r>
                  </m:e>
                </m:d>
              </m:oMath>
            </m:oMathPara>
          </w:p>
        </w:tc>
      </w:tr>
      <w:tr w:rsidR="00AC31FB" w14:paraId="01203D61" w14:textId="77777777" w:rsidTr="003A7444">
        <w:trPr>
          <w:ins w:id="353" w:author="Maheshwari Richa (1INC24)" w:date="2025-01-21T10:37:00Z"/>
        </w:trPr>
        <w:tc>
          <w:tcPr>
            <w:tcW w:w="4675" w:type="dxa"/>
          </w:tcPr>
          <w:p w14:paraId="0B359CDB" w14:textId="77777777" w:rsidR="00AC31FB" w:rsidRDefault="00AC31FB" w:rsidP="003A7444">
            <w:pPr>
              <w:jc w:val="both"/>
              <w:rPr>
                <w:ins w:id="354" w:author="Maheshwari Richa (1INC24)" w:date="2025-01-21T10:37:00Z" w16du:dateUtc="2025-01-21T05:07:00Z"/>
                <w:rFonts w:eastAsia="Calibri"/>
                <w:sz w:val="18"/>
                <w:szCs w:val="18"/>
              </w:rPr>
            </w:pPr>
            <w:ins w:id="355" w:author="Maheshwari Richa (1INC24)" w:date="2025-01-21T10:37:00Z" w16du:dateUtc="2025-01-21T05:07:00Z">
              <w:r>
                <w:rPr>
                  <w:rFonts w:eastAsia="Calibri"/>
                  <w:sz w:val="18"/>
                  <w:szCs w:val="18"/>
                </w:rPr>
                <w:t>n1</w:t>
              </w:r>
            </w:ins>
          </w:p>
        </w:tc>
        <w:tc>
          <w:tcPr>
            <w:tcW w:w="4675" w:type="dxa"/>
          </w:tcPr>
          <w:p w14:paraId="22CF2DE4" w14:textId="3184EC64" w:rsidR="00AC31FB" w:rsidRDefault="005951CE" w:rsidP="003A7444">
            <w:pPr>
              <w:jc w:val="both"/>
              <w:rPr>
                <w:ins w:id="356" w:author="Maheshwari Richa (1INC24)" w:date="2025-01-21T10:37:00Z" w16du:dateUtc="2025-01-21T05:07:00Z"/>
                <w:rFonts w:eastAsia="Calibri"/>
                <w:sz w:val="18"/>
                <w:szCs w:val="18"/>
              </w:rPr>
            </w:pPr>
            <w:ins w:id="357" w:author="Maheshwari Richa (1INC24)" w:date="2025-01-21T17:07:00Z" w16du:dateUtc="2025-01-21T11:37:00Z">
              <w:r>
                <w:rPr>
                  <w:rFonts w:eastAsia="Calibri"/>
                  <w:sz w:val="18"/>
                  <w:szCs w:val="18"/>
                </w:rPr>
                <w:t>4</w:t>
              </w:r>
            </w:ins>
          </w:p>
        </w:tc>
      </w:tr>
      <w:tr w:rsidR="00AC31FB" w14:paraId="4F72AC03" w14:textId="77777777" w:rsidTr="003A7444">
        <w:trPr>
          <w:ins w:id="358" w:author="Maheshwari Richa (1INC24)" w:date="2025-01-21T10:37:00Z"/>
        </w:trPr>
        <w:tc>
          <w:tcPr>
            <w:tcW w:w="4675" w:type="dxa"/>
          </w:tcPr>
          <w:p w14:paraId="4CDF5288" w14:textId="77777777" w:rsidR="00AC31FB" w:rsidRDefault="00AC31FB" w:rsidP="003A7444">
            <w:pPr>
              <w:jc w:val="both"/>
              <w:rPr>
                <w:ins w:id="359" w:author="Maheshwari Richa (1INC24)" w:date="2025-01-21T10:37:00Z" w16du:dateUtc="2025-01-21T05:07:00Z"/>
                <w:rFonts w:eastAsia="Calibri"/>
                <w:sz w:val="18"/>
                <w:szCs w:val="18"/>
              </w:rPr>
            </w:pPr>
            <w:ins w:id="360" w:author="Maheshwari Richa (1INC24)" w:date="2025-01-21T10:37:00Z" w16du:dateUtc="2025-01-21T05:07:00Z">
              <w:r>
                <w:rPr>
                  <w:rFonts w:eastAsia="Calibri"/>
                  <w:sz w:val="18"/>
                  <w:szCs w:val="18"/>
                </w:rPr>
                <w:t>n2</w:t>
              </w:r>
            </w:ins>
          </w:p>
        </w:tc>
        <w:tc>
          <w:tcPr>
            <w:tcW w:w="4675" w:type="dxa"/>
          </w:tcPr>
          <w:p w14:paraId="2E6E1043" w14:textId="77777777" w:rsidR="00AC31FB" w:rsidRDefault="00AC31FB" w:rsidP="003A7444">
            <w:pPr>
              <w:jc w:val="both"/>
              <w:rPr>
                <w:ins w:id="361" w:author="Maheshwari Richa (1INC24)" w:date="2025-01-21T10:37:00Z" w16du:dateUtc="2025-01-21T05:07:00Z"/>
                <w:rFonts w:eastAsia="Calibri"/>
                <w:sz w:val="18"/>
                <w:szCs w:val="18"/>
              </w:rPr>
            </w:pPr>
            <w:ins w:id="362" w:author="Maheshwari Richa (1INC24)" w:date="2025-01-21T10:37:00Z" w16du:dateUtc="2025-01-21T05:07:00Z">
              <w:r>
                <w:rPr>
                  <w:rFonts w:eastAsia="Calibri"/>
                  <w:sz w:val="18"/>
                  <w:szCs w:val="18"/>
                </w:rPr>
                <w:t>2</w:t>
              </w:r>
            </w:ins>
          </w:p>
        </w:tc>
      </w:tr>
      <w:tr w:rsidR="00AC31FB" w14:paraId="429A8A66" w14:textId="77777777" w:rsidTr="003A7444">
        <w:trPr>
          <w:ins w:id="363" w:author="Maheshwari Richa (1INC24)" w:date="2025-01-21T10:37:00Z"/>
        </w:trPr>
        <w:tc>
          <w:tcPr>
            <w:tcW w:w="4675" w:type="dxa"/>
          </w:tcPr>
          <w:p w14:paraId="7D3DC87A" w14:textId="77777777" w:rsidR="00AC31FB" w:rsidRDefault="00AC31FB" w:rsidP="003A7444">
            <w:pPr>
              <w:jc w:val="both"/>
              <w:rPr>
                <w:ins w:id="364" w:author="Maheshwari Richa (1INC24)" w:date="2025-01-21T10:37:00Z" w16du:dateUtc="2025-01-21T05:07:00Z"/>
                <w:rFonts w:eastAsia="Calibri"/>
                <w:sz w:val="18"/>
                <w:szCs w:val="18"/>
              </w:rPr>
            </w:pPr>
            <w:ins w:id="365" w:author="Maheshwari Richa (1INC24)" w:date="2025-01-21T10:37:00Z" w16du:dateUtc="2025-01-21T05:07:00Z">
              <w:r>
                <w:rPr>
                  <w:rFonts w:eastAsia="Calibri"/>
                  <w:sz w:val="18"/>
                  <w:szCs w:val="18"/>
                </w:rPr>
                <w:t>&gt;=n4</w:t>
              </w:r>
            </w:ins>
          </w:p>
        </w:tc>
        <w:tc>
          <w:tcPr>
            <w:tcW w:w="4675" w:type="dxa"/>
          </w:tcPr>
          <w:p w14:paraId="4640E4E9" w14:textId="77777777" w:rsidR="00AC31FB" w:rsidRDefault="00AC31FB" w:rsidP="003A7444">
            <w:pPr>
              <w:jc w:val="both"/>
              <w:rPr>
                <w:ins w:id="366" w:author="Maheshwari Richa (1INC24)" w:date="2025-01-21T10:37:00Z" w16du:dateUtc="2025-01-21T05:07:00Z"/>
                <w:rFonts w:eastAsia="Calibri"/>
                <w:sz w:val="18"/>
                <w:szCs w:val="18"/>
              </w:rPr>
            </w:pPr>
            <w:ins w:id="367" w:author="Maheshwari Richa (1INC24)" w:date="2025-01-21T10:37:00Z" w16du:dateUtc="2025-01-21T05:07:00Z">
              <w:r>
                <w:rPr>
                  <w:rFonts w:eastAsia="Calibri"/>
                  <w:sz w:val="18"/>
                  <w:szCs w:val="18"/>
                </w:rPr>
                <w:t>1</w:t>
              </w:r>
            </w:ins>
          </w:p>
        </w:tc>
      </w:tr>
    </w:tbl>
    <w:p w14:paraId="61046BFC" w14:textId="77777777" w:rsidR="00AC31FB" w:rsidRDefault="00AC31FB" w:rsidP="00AC31FB">
      <w:pPr>
        <w:pStyle w:val="TH"/>
        <w:rPr>
          <w:ins w:id="368" w:author="Maheshwari Richa (1INC24)" w:date="2025-01-21T10:37:00Z" w16du:dateUtc="2025-01-21T05:07:00Z"/>
          <w:b w:val="0"/>
          <w:bCs/>
          <w:iCs/>
        </w:rPr>
      </w:pPr>
    </w:p>
    <w:p w14:paraId="3718FEC8" w14:textId="1CF91BDF" w:rsidR="00AC31FB" w:rsidRDefault="00AC31FB" w:rsidP="00AC31FB">
      <w:pPr>
        <w:pStyle w:val="TH"/>
        <w:rPr>
          <w:ins w:id="369" w:author="Maheshwari Richa (1INC24)" w:date="2025-01-21T10:37:00Z" w16du:dateUtc="2025-01-21T05:07:00Z"/>
          <w:i/>
          <w:iCs/>
        </w:rPr>
      </w:pPr>
      <w:ins w:id="370" w:author="Maheshwari Richa (1INC24)" w:date="2025-01-21T10:37:00Z" w16du:dateUtc="2025-01-21T05:07:00Z">
        <w:r w:rsidRPr="00B94EFF">
          <w:t>Table 14.4.1.5-</w:t>
        </w:r>
        <w:r>
          <w:t>5</w:t>
        </w:r>
        <w:r w:rsidRPr="00B94EFF">
          <w:t xml:space="preserve">: </w:t>
        </w:r>
        <w:r w:rsidRPr="00FA63D9">
          <w:rPr>
            <w:bCs/>
          </w:rPr>
          <w:t>value of N based on</w:t>
        </w:r>
        <w:r w:rsidRPr="00AC31FB">
          <w:rPr>
            <w:i/>
          </w:rPr>
          <w:t xml:space="preserve"> </w:t>
        </w:r>
        <w:r w:rsidRPr="00ED3164">
          <w:rPr>
            <w:i/>
            <w:iCs/>
          </w:rPr>
          <w:t>durationOfPRS-ProcessingSymbols-r17</w:t>
        </w:r>
      </w:ins>
      <w:ins w:id="371" w:author="Maheshwari Richa (1INC24)" w:date="2025-01-21T10:38:00Z" w16du:dateUtc="2025-01-21T05:08:00Z">
        <w:r>
          <w:rPr>
            <w:i/>
            <w:iCs/>
          </w:rPr>
          <w:t xml:space="preserve"> for SCS 15KHz</w:t>
        </w:r>
      </w:ins>
    </w:p>
    <w:tbl>
      <w:tblPr>
        <w:tblStyle w:val="TableGrid"/>
        <w:tblW w:w="0" w:type="auto"/>
        <w:tblInd w:w="0" w:type="dxa"/>
        <w:tblLook w:val="04A0" w:firstRow="1" w:lastRow="0" w:firstColumn="1" w:lastColumn="0" w:noHBand="0" w:noVBand="1"/>
      </w:tblPr>
      <w:tblGrid>
        <w:gridCol w:w="4675"/>
        <w:gridCol w:w="4675"/>
      </w:tblGrid>
      <w:tr w:rsidR="008737EC" w14:paraId="47C0E45D" w14:textId="77777777" w:rsidTr="003A7444">
        <w:trPr>
          <w:ins w:id="372" w:author="Maheshwari Richa (1INC24)" w:date="2025-01-21T10:37:00Z"/>
        </w:trPr>
        <w:tc>
          <w:tcPr>
            <w:tcW w:w="4675" w:type="dxa"/>
            <w:shd w:val="clear" w:color="auto" w:fill="D9D9D9" w:themeFill="background1" w:themeFillShade="D9"/>
            <w:vAlign w:val="center"/>
          </w:tcPr>
          <w:p w14:paraId="62710420" w14:textId="2F2082CC" w:rsidR="008737EC" w:rsidRDefault="008737EC" w:rsidP="008737EC">
            <w:pPr>
              <w:jc w:val="center"/>
              <w:rPr>
                <w:ins w:id="373" w:author="Maheshwari Richa (1INC24)" w:date="2025-01-21T10:37:00Z" w16du:dateUtc="2025-01-21T05:07:00Z"/>
                <w:rFonts w:eastAsia="Calibri"/>
                <w:sz w:val="18"/>
                <w:szCs w:val="18"/>
              </w:rPr>
            </w:pPr>
            <w:ins w:id="374" w:author="Maheshwari Richa (1INC24)" w:date="2025-01-23T15:53:00Z" w16du:dateUtc="2025-01-23T10:23:00Z">
              <w:r>
                <w:rPr>
                  <w:rFonts w:eastAsia="Calibri"/>
                  <w:sz w:val="18"/>
                  <w:szCs w:val="18"/>
                </w:rPr>
                <w:t>N</w:t>
              </w:r>
            </w:ins>
          </w:p>
        </w:tc>
        <w:tc>
          <w:tcPr>
            <w:tcW w:w="4675" w:type="dxa"/>
            <w:shd w:val="clear" w:color="auto" w:fill="D9D9D9" w:themeFill="background1" w:themeFillShade="D9"/>
            <w:vAlign w:val="center"/>
          </w:tcPr>
          <w:p w14:paraId="24B8271A" w14:textId="67C9CA6F" w:rsidR="008737EC" w:rsidRDefault="00000000" w:rsidP="008737EC">
            <w:pPr>
              <w:jc w:val="center"/>
              <w:rPr>
                <w:ins w:id="375" w:author="Maheshwari Richa (1INC24)" w:date="2025-01-21T10:37:00Z" w16du:dateUtc="2025-01-21T05:07:00Z"/>
                <w:rFonts w:eastAsia="Calibri"/>
                <w:sz w:val="18"/>
                <w:szCs w:val="18"/>
              </w:rPr>
            </w:pPr>
            <m:oMathPara>
              <m:oMath>
                <m:d>
                  <m:dPr>
                    <m:begChr m:val="⌈"/>
                    <m:endChr m:val="⌉"/>
                    <m:ctrlPr>
                      <w:ins w:id="376" w:author="Maheshwari Richa (1INC24)" w:date="2025-01-23T15:53:00Z" w16du:dateUtc="2025-01-23T10:23:00Z">
                        <w:rPr>
                          <w:rFonts w:ascii="Cambria Math" w:hAnsi="Cambria Math"/>
                          <w:noProof/>
                        </w:rPr>
                      </w:ins>
                    </m:ctrlPr>
                  </m:dPr>
                  <m:e>
                    <m:f>
                      <m:fPr>
                        <m:ctrlPr>
                          <w:ins w:id="377" w:author="Maheshwari Richa (1INC24)" w:date="2025-01-23T15:53:00Z" w16du:dateUtc="2025-01-23T10:23:00Z">
                            <w:rPr>
                              <w:rFonts w:ascii="Cambria Math" w:hAnsi="Cambria Math"/>
                              <w:noProof/>
                            </w:rPr>
                          </w:ins>
                        </m:ctrlPr>
                      </m:fPr>
                      <m:num>
                        <m:r>
                          <w:ins w:id="378" w:author="Maheshwari Richa (1INC24)" w:date="2025-01-23T15:53:00Z" w16du:dateUtc="2025-01-23T10:23:00Z">
                            <w:rPr>
                              <w:rFonts w:ascii="Cambria Math" w:hAnsi="Cambria Math"/>
                              <w:noProof/>
                            </w:rPr>
                            <m:t>1.143</m:t>
                          </w:ins>
                        </m:r>
                      </m:num>
                      <m:den>
                        <m:r>
                          <w:ins w:id="379" w:author="Maheshwari Richa (1INC24)" w:date="2025-01-23T15:53:00Z" w16du:dateUtc="2025-01-23T10:23:00Z">
                            <m:rPr>
                              <m:sty m:val="p"/>
                            </m:rPr>
                            <w:rPr>
                              <w:rFonts w:ascii="Cambria Math" w:hAnsi="Cambria Math"/>
                              <w:noProof/>
                            </w:rPr>
                            <m:t>N</m:t>
                          </w:ins>
                        </m:r>
                      </m:den>
                    </m:f>
                  </m:e>
                </m:d>
              </m:oMath>
            </m:oMathPara>
          </w:p>
        </w:tc>
      </w:tr>
      <w:tr w:rsidR="008737EC" w14:paraId="75991701" w14:textId="77777777" w:rsidTr="003A7444">
        <w:trPr>
          <w:ins w:id="380" w:author="Maheshwari Richa (1INC24)" w:date="2025-01-21T10:37:00Z"/>
        </w:trPr>
        <w:tc>
          <w:tcPr>
            <w:tcW w:w="4675" w:type="dxa"/>
          </w:tcPr>
          <w:p w14:paraId="4E05AE68" w14:textId="0585E31F" w:rsidR="008737EC" w:rsidRDefault="008737EC" w:rsidP="008737EC">
            <w:pPr>
              <w:jc w:val="both"/>
              <w:rPr>
                <w:ins w:id="381" w:author="Maheshwari Richa (1INC24)" w:date="2025-01-21T10:37:00Z" w16du:dateUtc="2025-01-21T05:07:00Z"/>
                <w:rFonts w:eastAsia="Calibri"/>
                <w:sz w:val="18"/>
                <w:szCs w:val="18"/>
              </w:rPr>
            </w:pPr>
            <w:ins w:id="382" w:author="Maheshwari Richa (1INC24)" w:date="2025-01-23T15:53:00Z" w16du:dateUtc="2025-01-23T10:23:00Z">
              <w:r>
                <w:rPr>
                  <w:rFonts w:eastAsia="Calibri"/>
                  <w:sz w:val="18"/>
                  <w:szCs w:val="18"/>
                </w:rPr>
                <w:t>nDot125</w:t>
              </w:r>
            </w:ins>
          </w:p>
        </w:tc>
        <w:tc>
          <w:tcPr>
            <w:tcW w:w="4675" w:type="dxa"/>
          </w:tcPr>
          <w:p w14:paraId="4B00B7D4" w14:textId="0CB8744E" w:rsidR="008737EC" w:rsidRDefault="008737EC" w:rsidP="008737EC">
            <w:pPr>
              <w:jc w:val="both"/>
              <w:rPr>
                <w:ins w:id="383" w:author="Maheshwari Richa (1INC24)" w:date="2025-01-21T10:37:00Z" w16du:dateUtc="2025-01-21T05:07:00Z"/>
                <w:rFonts w:eastAsia="Calibri"/>
                <w:sz w:val="18"/>
                <w:szCs w:val="18"/>
              </w:rPr>
            </w:pPr>
            <w:ins w:id="384" w:author="Maheshwari Richa (1INC24)" w:date="2025-01-23T15:53:00Z" w16du:dateUtc="2025-01-23T10:23:00Z">
              <w:r>
                <w:rPr>
                  <w:rFonts w:eastAsia="Calibri"/>
                  <w:sz w:val="18"/>
                  <w:szCs w:val="18"/>
                </w:rPr>
                <w:t>10</w:t>
              </w:r>
            </w:ins>
          </w:p>
        </w:tc>
      </w:tr>
      <w:tr w:rsidR="008737EC" w14:paraId="548AED2C" w14:textId="77777777" w:rsidTr="003A7444">
        <w:trPr>
          <w:ins w:id="385" w:author="Maheshwari Richa (1INC24)" w:date="2025-01-21T10:37:00Z"/>
        </w:trPr>
        <w:tc>
          <w:tcPr>
            <w:tcW w:w="4675" w:type="dxa"/>
          </w:tcPr>
          <w:p w14:paraId="0D147D26" w14:textId="4881849D" w:rsidR="008737EC" w:rsidRDefault="008737EC" w:rsidP="008737EC">
            <w:pPr>
              <w:jc w:val="both"/>
              <w:rPr>
                <w:ins w:id="386" w:author="Maheshwari Richa (1INC24)" w:date="2025-01-21T10:37:00Z" w16du:dateUtc="2025-01-21T05:07:00Z"/>
                <w:rFonts w:eastAsia="Calibri"/>
                <w:sz w:val="18"/>
                <w:szCs w:val="18"/>
              </w:rPr>
            </w:pPr>
            <w:ins w:id="387" w:author="Maheshwari Richa (1INC24)" w:date="2025-01-23T15:53:00Z" w16du:dateUtc="2025-01-23T10:23:00Z">
              <w:r>
                <w:rPr>
                  <w:rFonts w:eastAsia="Calibri"/>
                  <w:sz w:val="18"/>
                  <w:szCs w:val="18"/>
                </w:rPr>
                <w:t>nDot25</w:t>
              </w:r>
            </w:ins>
          </w:p>
        </w:tc>
        <w:tc>
          <w:tcPr>
            <w:tcW w:w="4675" w:type="dxa"/>
          </w:tcPr>
          <w:p w14:paraId="6611D0FA" w14:textId="65AD2857" w:rsidR="008737EC" w:rsidRDefault="008737EC" w:rsidP="008737EC">
            <w:pPr>
              <w:jc w:val="both"/>
              <w:rPr>
                <w:ins w:id="388" w:author="Maheshwari Richa (1INC24)" w:date="2025-01-21T10:37:00Z" w16du:dateUtc="2025-01-21T05:07:00Z"/>
                <w:rFonts w:eastAsia="Calibri"/>
                <w:sz w:val="18"/>
                <w:szCs w:val="18"/>
              </w:rPr>
            </w:pPr>
            <w:ins w:id="389" w:author="Maheshwari Richa (1INC24)" w:date="2025-01-23T15:53:00Z" w16du:dateUtc="2025-01-23T10:23:00Z">
              <w:r>
                <w:rPr>
                  <w:rFonts w:eastAsia="Calibri"/>
                  <w:sz w:val="18"/>
                  <w:szCs w:val="18"/>
                </w:rPr>
                <w:t>4</w:t>
              </w:r>
            </w:ins>
          </w:p>
        </w:tc>
      </w:tr>
      <w:tr w:rsidR="008737EC" w14:paraId="3A7AF8C3" w14:textId="77777777" w:rsidTr="003A7444">
        <w:trPr>
          <w:ins w:id="390" w:author="Maheshwari Richa (1INC24)" w:date="2025-01-21T10:37:00Z"/>
        </w:trPr>
        <w:tc>
          <w:tcPr>
            <w:tcW w:w="4675" w:type="dxa"/>
          </w:tcPr>
          <w:p w14:paraId="70B98F77" w14:textId="4F0FC1F2" w:rsidR="008737EC" w:rsidRDefault="008737EC" w:rsidP="008737EC">
            <w:pPr>
              <w:jc w:val="both"/>
              <w:rPr>
                <w:ins w:id="391" w:author="Maheshwari Richa (1INC24)" w:date="2025-01-21T10:37:00Z" w16du:dateUtc="2025-01-21T05:07:00Z"/>
                <w:rFonts w:eastAsia="Calibri"/>
                <w:sz w:val="18"/>
                <w:szCs w:val="18"/>
              </w:rPr>
            </w:pPr>
            <w:ins w:id="392" w:author="Maheshwari Richa (1INC24)" w:date="2025-01-23T15:53:00Z" w16du:dateUtc="2025-01-23T10:23:00Z">
              <w:r>
                <w:rPr>
                  <w:rFonts w:eastAsia="Calibri"/>
                  <w:sz w:val="18"/>
                  <w:szCs w:val="18"/>
                </w:rPr>
                <w:t>nDot5</w:t>
              </w:r>
            </w:ins>
          </w:p>
        </w:tc>
        <w:tc>
          <w:tcPr>
            <w:tcW w:w="4675" w:type="dxa"/>
          </w:tcPr>
          <w:p w14:paraId="19C1CA4F" w14:textId="7D556B50" w:rsidR="008737EC" w:rsidRDefault="008737EC" w:rsidP="008737EC">
            <w:pPr>
              <w:jc w:val="both"/>
              <w:rPr>
                <w:ins w:id="393" w:author="Maheshwari Richa (1INC24)" w:date="2025-01-21T10:37:00Z" w16du:dateUtc="2025-01-21T05:07:00Z"/>
                <w:rFonts w:eastAsia="Calibri"/>
                <w:sz w:val="18"/>
                <w:szCs w:val="18"/>
              </w:rPr>
            </w:pPr>
            <w:ins w:id="394" w:author="Maheshwari Richa (1INC24)" w:date="2025-01-23T15:53:00Z" w16du:dateUtc="2025-01-23T10:23:00Z">
              <w:r>
                <w:rPr>
                  <w:rFonts w:eastAsia="Calibri"/>
                  <w:sz w:val="18"/>
                  <w:szCs w:val="18"/>
                </w:rPr>
                <w:t>2</w:t>
              </w:r>
            </w:ins>
          </w:p>
        </w:tc>
      </w:tr>
      <w:tr w:rsidR="008737EC" w14:paraId="7242A28B" w14:textId="77777777" w:rsidTr="003A7444">
        <w:trPr>
          <w:ins w:id="395" w:author="Maheshwari Richa (1INC24)" w:date="2025-01-21T10:37:00Z"/>
        </w:trPr>
        <w:tc>
          <w:tcPr>
            <w:tcW w:w="4675" w:type="dxa"/>
          </w:tcPr>
          <w:p w14:paraId="1AA6364C" w14:textId="7408829F" w:rsidR="008737EC" w:rsidRDefault="008737EC" w:rsidP="008737EC">
            <w:pPr>
              <w:jc w:val="both"/>
              <w:rPr>
                <w:ins w:id="396" w:author="Maheshwari Richa (1INC24)" w:date="2025-01-21T10:37:00Z" w16du:dateUtc="2025-01-21T05:07:00Z"/>
                <w:rFonts w:eastAsia="Calibri"/>
                <w:sz w:val="18"/>
                <w:szCs w:val="18"/>
              </w:rPr>
            </w:pPr>
            <w:ins w:id="397" w:author="Maheshwari Richa (1INC24)" w:date="2025-01-23T15:53:00Z" w16du:dateUtc="2025-01-23T10:23:00Z">
              <w:r>
                <w:rPr>
                  <w:rFonts w:eastAsia="Calibri"/>
                  <w:sz w:val="18"/>
                  <w:szCs w:val="18"/>
                </w:rPr>
                <w:t>&gt;=n2</w:t>
              </w:r>
            </w:ins>
          </w:p>
        </w:tc>
        <w:tc>
          <w:tcPr>
            <w:tcW w:w="4675" w:type="dxa"/>
          </w:tcPr>
          <w:p w14:paraId="757DB2D6" w14:textId="4F223356" w:rsidR="008737EC" w:rsidRDefault="008737EC" w:rsidP="008737EC">
            <w:pPr>
              <w:jc w:val="both"/>
              <w:rPr>
                <w:ins w:id="398" w:author="Maheshwari Richa (1INC24)" w:date="2025-01-21T10:37:00Z" w16du:dateUtc="2025-01-21T05:07:00Z"/>
                <w:rFonts w:eastAsia="Calibri"/>
                <w:sz w:val="18"/>
                <w:szCs w:val="18"/>
              </w:rPr>
            </w:pPr>
            <w:ins w:id="399" w:author="Maheshwari Richa (1INC24)" w:date="2025-01-23T15:53:00Z" w16du:dateUtc="2025-01-23T10:23:00Z">
              <w:r>
                <w:rPr>
                  <w:rFonts w:eastAsia="Calibri"/>
                  <w:sz w:val="18"/>
                  <w:szCs w:val="18"/>
                </w:rPr>
                <w:t>1</w:t>
              </w:r>
            </w:ins>
          </w:p>
        </w:tc>
      </w:tr>
    </w:tbl>
    <w:p w14:paraId="1DA73D05" w14:textId="77777777" w:rsidR="00AC31FB" w:rsidRPr="00AC31FB" w:rsidRDefault="00AC31FB" w:rsidP="00AC31FB">
      <w:pPr>
        <w:pStyle w:val="TH"/>
        <w:rPr>
          <w:ins w:id="400" w:author="Maheshwari Richa (1INC24)" w:date="2025-01-21T10:37:00Z" w16du:dateUtc="2025-01-21T05:07:00Z"/>
          <w:b w:val="0"/>
          <w:bCs/>
          <w:rPrChange w:id="401" w:author="Maheshwari Richa (1INC24)" w:date="2025-01-21T10:37:00Z" w16du:dateUtc="2025-01-21T05:07:00Z">
            <w:rPr>
              <w:ins w:id="402" w:author="Maheshwari Richa (1INC24)" w:date="2025-01-21T10:37:00Z" w16du:dateUtc="2025-01-21T05:07:00Z"/>
              <w:i/>
            </w:rPr>
          </w:rPrChange>
        </w:rPr>
      </w:pPr>
    </w:p>
    <w:p w14:paraId="33FE4FD3" w14:textId="491245FF" w:rsidR="00E80B1F" w:rsidRDefault="00E80B1F" w:rsidP="00E80B1F">
      <w:pPr>
        <w:pStyle w:val="TH"/>
        <w:rPr>
          <w:ins w:id="403" w:author="Maheshwari Richa (1INC24)" w:date="2025-01-21T10:38:00Z" w16du:dateUtc="2025-01-21T05:08:00Z"/>
          <w:i/>
          <w:iCs/>
        </w:rPr>
      </w:pPr>
      <w:ins w:id="404" w:author="Maheshwari Richa (1INC24)" w:date="2025-01-21T10:38:00Z" w16du:dateUtc="2025-01-21T05:08:00Z">
        <w:r w:rsidRPr="00B94EFF">
          <w:t>Table 14.4.1.5-</w:t>
        </w:r>
        <w:r>
          <w:t>6</w:t>
        </w:r>
        <w:r w:rsidRPr="00B94EFF">
          <w:t xml:space="preserve">: </w:t>
        </w:r>
        <w:r w:rsidRPr="00FA63D9">
          <w:rPr>
            <w:bCs/>
          </w:rPr>
          <w:t>value of N based on</w:t>
        </w:r>
        <w:r w:rsidRPr="00AC31FB">
          <w:rPr>
            <w:i/>
          </w:rPr>
          <w:t xml:space="preserve"> </w:t>
        </w:r>
        <w:r w:rsidRPr="00ED3164">
          <w:rPr>
            <w:i/>
            <w:iCs/>
          </w:rPr>
          <w:t>durationOfPRS-ProcessingSymbols-r17</w:t>
        </w:r>
        <w:r>
          <w:rPr>
            <w:i/>
            <w:iCs/>
          </w:rPr>
          <w:t xml:space="preserve"> for SCS 30KHz</w:t>
        </w:r>
      </w:ins>
    </w:p>
    <w:tbl>
      <w:tblPr>
        <w:tblStyle w:val="TableGrid"/>
        <w:tblW w:w="0" w:type="auto"/>
        <w:tblInd w:w="0" w:type="dxa"/>
        <w:tblLook w:val="04A0" w:firstRow="1" w:lastRow="0" w:firstColumn="1" w:lastColumn="0" w:noHBand="0" w:noVBand="1"/>
      </w:tblPr>
      <w:tblGrid>
        <w:gridCol w:w="4675"/>
        <w:gridCol w:w="4675"/>
      </w:tblGrid>
      <w:tr w:rsidR="008737EC" w14:paraId="73B186FB" w14:textId="77777777" w:rsidTr="003A7444">
        <w:trPr>
          <w:ins w:id="405" w:author="Maheshwari Richa (1INC24)" w:date="2025-01-21T10:38:00Z"/>
        </w:trPr>
        <w:tc>
          <w:tcPr>
            <w:tcW w:w="4675" w:type="dxa"/>
            <w:shd w:val="clear" w:color="auto" w:fill="D9D9D9" w:themeFill="background1" w:themeFillShade="D9"/>
            <w:vAlign w:val="center"/>
          </w:tcPr>
          <w:p w14:paraId="52A3B8B5" w14:textId="47CAB138" w:rsidR="008737EC" w:rsidRDefault="008737EC" w:rsidP="008737EC">
            <w:pPr>
              <w:jc w:val="center"/>
              <w:rPr>
                <w:ins w:id="406" w:author="Maheshwari Richa (1INC24)" w:date="2025-01-21T10:38:00Z" w16du:dateUtc="2025-01-21T05:08:00Z"/>
                <w:rFonts w:eastAsia="Calibri"/>
                <w:sz w:val="18"/>
                <w:szCs w:val="18"/>
              </w:rPr>
            </w:pPr>
            <w:ins w:id="407" w:author="Maheshwari Richa (1INC24)" w:date="2025-01-23T15:53:00Z" w16du:dateUtc="2025-01-23T10:23:00Z">
              <w:r>
                <w:rPr>
                  <w:rFonts w:eastAsia="Calibri"/>
                  <w:sz w:val="18"/>
                  <w:szCs w:val="18"/>
                </w:rPr>
                <w:t>N</w:t>
              </w:r>
            </w:ins>
          </w:p>
        </w:tc>
        <w:tc>
          <w:tcPr>
            <w:tcW w:w="4675" w:type="dxa"/>
            <w:shd w:val="clear" w:color="auto" w:fill="D9D9D9" w:themeFill="background1" w:themeFillShade="D9"/>
            <w:vAlign w:val="center"/>
          </w:tcPr>
          <w:p w14:paraId="6DF1E380" w14:textId="28E2F1FE" w:rsidR="008737EC" w:rsidRDefault="00000000" w:rsidP="008737EC">
            <w:pPr>
              <w:jc w:val="center"/>
              <w:rPr>
                <w:ins w:id="408" w:author="Maheshwari Richa (1INC24)" w:date="2025-01-21T10:38:00Z" w16du:dateUtc="2025-01-21T05:08:00Z"/>
                <w:rFonts w:eastAsia="Calibri"/>
                <w:sz w:val="18"/>
                <w:szCs w:val="18"/>
              </w:rPr>
            </w:pPr>
            <m:oMathPara>
              <m:oMath>
                <m:d>
                  <m:dPr>
                    <m:begChr m:val="⌈"/>
                    <m:endChr m:val="⌉"/>
                    <m:ctrlPr>
                      <w:ins w:id="409" w:author="Maheshwari Richa (1INC24)" w:date="2025-01-23T15:53:00Z" w16du:dateUtc="2025-01-23T10:23:00Z">
                        <w:rPr>
                          <w:rFonts w:ascii="Cambria Math" w:hAnsi="Cambria Math"/>
                          <w:noProof/>
                        </w:rPr>
                      </w:ins>
                    </m:ctrlPr>
                  </m:dPr>
                  <m:e>
                    <m:f>
                      <m:fPr>
                        <m:ctrlPr>
                          <w:ins w:id="410" w:author="Maheshwari Richa (1INC24)" w:date="2025-01-23T15:53:00Z" w16du:dateUtc="2025-01-23T10:23:00Z">
                            <w:rPr>
                              <w:rFonts w:ascii="Cambria Math" w:hAnsi="Cambria Math"/>
                              <w:noProof/>
                            </w:rPr>
                          </w:ins>
                        </m:ctrlPr>
                      </m:fPr>
                      <m:num>
                        <m:r>
                          <w:ins w:id="411" w:author="Maheshwari Richa (1INC24)" w:date="2025-01-23T15:53:00Z" w16du:dateUtc="2025-01-23T10:23:00Z">
                            <w:rPr>
                              <w:rFonts w:ascii="Cambria Math" w:hAnsi="Cambria Math"/>
                              <w:noProof/>
                            </w:rPr>
                            <m:t>0.571</m:t>
                          </w:ins>
                        </m:r>
                      </m:num>
                      <m:den>
                        <m:r>
                          <w:ins w:id="412" w:author="Maheshwari Richa (1INC24)" w:date="2025-01-23T15:53:00Z" w16du:dateUtc="2025-01-23T10:23:00Z">
                            <m:rPr>
                              <m:sty m:val="p"/>
                            </m:rPr>
                            <w:rPr>
                              <w:rFonts w:ascii="Cambria Math" w:hAnsi="Cambria Math"/>
                              <w:noProof/>
                            </w:rPr>
                            <m:t>N</m:t>
                          </w:ins>
                        </m:r>
                      </m:den>
                    </m:f>
                  </m:e>
                </m:d>
              </m:oMath>
            </m:oMathPara>
          </w:p>
        </w:tc>
      </w:tr>
      <w:tr w:rsidR="008737EC" w14:paraId="0B86EED2" w14:textId="77777777" w:rsidTr="003A7444">
        <w:trPr>
          <w:ins w:id="413" w:author="Maheshwari Richa (1INC24)" w:date="2025-01-21T10:38:00Z"/>
        </w:trPr>
        <w:tc>
          <w:tcPr>
            <w:tcW w:w="4675" w:type="dxa"/>
          </w:tcPr>
          <w:p w14:paraId="7C943128" w14:textId="7D54C8A4" w:rsidR="008737EC" w:rsidRDefault="008737EC" w:rsidP="008737EC">
            <w:pPr>
              <w:jc w:val="both"/>
              <w:rPr>
                <w:ins w:id="414" w:author="Maheshwari Richa (1INC24)" w:date="2025-01-21T10:38:00Z" w16du:dateUtc="2025-01-21T05:08:00Z"/>
                <w:rFonts w:eastAsia="Calibri"/>
                <w:sz w:val="18"/>
                <w:szCs w:val="18"/>
              </w:rPr>
            </w:pPr>
            <w:ins w:id="415" w:author="Maheshwari Richa (1INC24)" w:date="2025-01-23T15:53:00Z" w16du:dateUtc="2025-01-23T10:23:00Z">
              <w:r>
                <w:rPr>
                  <w:rFonts w:eastAsia="Calibri"/>
                  <w:sz w:val="18"/>
                  <w:szCs w:val="18"/>
                </w:rPr>
                <w:t>nDot125</w:t>
              </w:r>
            </w:ins>
          </w:p>
        </w:tc>
        <w:tc>
          <w:tcPr>
            <w:tcW w:w="4675" w:type="dxa"/>
          </w:tcPr>
          <w:p w14:paraId="5C2ED3F9" w14:textId="3F895FAF" w:rsidR="008737EC" w:rsidRDefault="008737EC" w:rsidP="008737EC">
            <w:pPr>
              <w:jc w:val="both"/>
              <w:rPr>
                <w:ins w:id="416" w:author="Maheshwari Richa (1INC24)" w:date="2025-01-21T10:38:00Z" w16du:dateUtc="2025-01-21T05:08:00Z"/>
                <w:rFonts w:eastAsia="Calibri"/>
                <w:sz w:val="18"/>
                <w:szCs w:val="18"/>
              </w:rPr>
            </w:pPr>
            <w:ins w:id="417" w:author="Maheshwari Richa (1INC24)" w:date="2025-01-23T15:53:00Z" w16du:dateUtc="2025-01-23T10:23:00Z">
              <w:r>
                <w:rPr>
                  <w:rFonts w:eastAsia="Calibri"/>
                  <w:sz w:val="18"/>
                  <w:szCs w:val="18"/>
                </w:rPr>
                <w:t>5</w:t>
              </w:r>
            </w:ins>
          </w:p>
        </w:tc>
      </w:tr>
      <w:tr w:rsidR="008737EC" w14:paraId="086A21FA" w14:textId="77777777" w:rsidTr="003A7444">
        <w:trPr>
          <w:ins w:id="418" w:author="Maheshwari Richa (1INC24)" w:date="2025-01-21T10:38:00Z"/>
        </w:trPr>
        <w:tc>
          <w:tcPr>
            <w:tcW w:w="4675" w:type="dxa"/>
          </w:tcPr>
          <w:p w14:paraId="5284AF53" w14:textId="73EE5460" w:rsidR="008737EC" w:rsidRDefault="008737EC" w:rsidP="008737EC">
            <w:pPr>
              <w:jc w:val="both"/>
              <w:rPr>
                <w:ins w:id="419" w:author="Maheshwari Richa (1INC24)" w:date="2025-01-21T10:38:00Z" w16du:dateUtc="2025-01-21T05:08:00Z"/>
                <w:rFonts w:eastAsia="Calibri"/>
                <w:sz w:val="18"/>
                <w:szCs w:val="18"/>
              </w:rPr>
            </w:pPr>
            <w:ins w:id="420" w:author="Maheshwari Richa (1INC24)" w:date="2025-01-23T15:53:00Z" w16du:dateUtc="2025-01-23T10:23:00Z">
              <w:r>
                <w:rPr>
                  <w:rFonts w:eastAsia="Calibri"/>
                  <w:sz w:val="18"/>
                  <w:szCs w:val="18"/>
                </w:rPr>
                <w:t>nDot25</w:t>
              </w:r>
            </w:ins>
          </w:p>
        </w:tc>
        <w:tc>
          <w:tcPr>
            <w:tcW w:w="4675" w:type="dxa"/>
          </w:tcPr>
          <w:p w14:paraId="4746F678" w14:textId="29C7A83A" w:rsidR="008737EC" w:rsidRDefault="008737EC" w:rsidP="008737EC">
            <w:pPr>
              <w:jc w:val="both"/>
              <w:rPr>
                <w:ins w:id="421" w:author="Maheshwari Richa (1INC24)" w:date="2025-01-21T10:38:00Z" w16du:dateUtc="2025-01-21T05:08:00Z"/>
                <w:rFonts w:eastAsia="Calibri"/>
                <w:sz w:val="18"/>
                <w:szCs w:val="18"/>
              </w:rPr>
            </w:pPr>
            <w:ins w:id="422" w:author="Maheshwari Richa (1INC24)" w:date="2025-01-23T15:53:00Z" w16du:dateUtc="2025-01-23T10:23:00Z">
              <w:r>
                <w:rPr>
                  <w:rFonts w:eastAsia="Calibri"/>
                  <w:sz w:val="18"/>
                  <w:szCs w:val="18"/>
                </w:rPr>
                <w:t>2</w:t>
              </w:r>
            </w:ins>
          </w:p>
        </w:tc>
      </w:tr>
      <w:tr w:rsidR="008737EC" w14:paraId="1076F587" w14:textId="77777777" w:rsidTr="003A7444">
        <w:trPr>
          <w:ins w:id="423" w:author="Maheshwari Richa (1INC24)" w:date="2025-01-21T10:38:00Z"/>
        </w:trPr>
        <w:tc>
          <w:tcPr>
            <w:tcW w:w="4675" w:type="dxa"/>
          </w:tcPr>
          <w:p w14:paraId="6AA63920" w14:textId="2CA69BBB" w:rsidR="008737EC" w:rsidRDefault="008737EC" w:rsidP="008737EC">
            <w:pPr>
              <w:jc w:val="both"/>
              <w:rPr>
                <w:ins w:id="424" w:author="Maheshwari Richa (1INC24)" w:date="2025-01-21T10:38:00Z" w16du:dateUtc="2025-01-21T05:08:00Z"/>
                <w:rFonts w:eastAsia="Calibri"/>
                <w:sz w:val="18"/>
                <w:szCs w:val="18"/>
              </w:rPr>
            </w:pPr>
            <w:ins w:id="425" w:author="Maheshwari Richa (1INC24)" w:date="2025-01-23T15:53:00Z" w16du:dateUtc="2025-01-23T10:23:00Z">
              <w:r>
                <w:rPr>
                  <w:rFonts w:eastAsia="Calibri"/>
                  <w:sz w:val="18"/>
                  <w:szCs w:val="18"/>
                </w:rPr>
                <w:t>&gt;=nDot1</w:t>
              </w:r>
            </w:ins>
          </w:p>
        </w:tc>
        <w:tc>
          <w:tcPr>
            <w:tcW w:w="4675" w:type="dxa"/>
          </w:tcPr>
          <w:p w14:paraId="05EA8181" w14:textId="3AA79E48" w:rsidR="008737EC" w:rsidRDefault="008737EC" w:rsidP="008737EC">
            <w:pPr>
              <w:jc w:val="both"/>
              <w:rPr>
                <w:ins w:id="426" w:author="Maheshwari Richa (1INC24)" w:date="2025-01-21T10:38:00Z" w16du:dateUtc="2025-01-21T05:08:00Z"/>
                <w:rFonts w:eastAsia="Calibri"/>
                <w:sz w:val="18"/>
                <w:szCs w:val="18"/>
              </w:rPr>
            </w:pPr>
            <w:ins w:id="427" w:author="Maheshwari Richa (1INC24)" w:date="2025-01-23T15:53:00Z" w16du:dateUtc="2025-01-23T10:23:00Z">
              <w:r>
                <w:rPr>
                  <w:rFonts w:eastAsia="Calibri"/>
                  <w:sz w:val="18"/>
                  <w:szCs w:val="18"/>
                </w:rPr>
                <w:t>1</w:t>
              </w:r>
            </w:ins>
          </w:p>
        </w:tc>
      </w:tr>
    </w:tbl>
    <w:p w14:paraId="1C4067DF" w14:textId="77777777" w:rsidR="00AC31FB" w:rsidRDefault="00AC31FB" w:rsidP="00AC31FB">
      <w:pPr>
        <w:pStyle w:val="TH"/>
        <w:rPr>
          <w:ins w:id="428" w:author="Maheshwari Richa (1INC24)" w:date="2025-01-21T10:38:00Z" w16du:dateUtc="2025-01-21T05:08:00Z"/>
          <w:b w:val="0"/>
          <w:bCs/>
          <w:iCs/>
        </w:rPr>
      </w:pPr>
    </w:p>
    <w:p w14:paraId="35D4FE4F" w14:textId="0DDBEC7F" w:rsidR="0061230F" w:rsidRPr="00AC31FB" w:rsidRDefault="0061230F" w:rsidP="00AC31FB">
      <w:pPr>
        <w:pStyle w:val="TH"/>
        <w:rPr>
          <w:ins w:id="429" w:author="Maheshwari Richa (1INC24)" w:date="2025-01-21T10:36:00Z" w16du:dateUtc="2025-01-21T05:06:00Z"/>
          <w:b w:val="0"/>
          <w:bCs/>
          <w:iCs/>
          <w:rPrChange w:id="430" w:author="Maheshwari Richa (1INC24)" w:date="2025-01-21T10:37:00Z" w16du:dateUtc="2025-01-21T05:07:00Z">
            <w:rPr>
              <w:ins w:id="431" w:author="Maheshwari Richa (1INC24)" w:date="2025-01-21T10:36:00Z" w16du:dateUtc="2025-01-21T05:06:00Z"/>
              <w:iCs/>
            </w:rPr>
          </w:rPrChange>
        </w:rPr>
      </w:pPr>
      <w:ins w:id="432" w:author="Maheshwari Richa (1INC24)" w:date="2025-01-21T10:38:00Z" w16du:dateUtc="2025-01-21T05:08:00Z">
        <w:r w:rsidRPr="00B94EFF">
          <w:t>Table 14.4.1.5-</w:t>
        </w:r>
        <w:r>
          <w:t xml:space="preserve">7: </w:t>
        </w:r>
      </w:ins>
      <w:bookmarkStart w:id="433" w:name="_Hlk188366300"/>
      <w:ins w:id="434" w:author="Maheshwari Richa (1INC24)" w:date="2025-01-21T10:39:00Z" w16du:dateUtc="2025-01-21T05:09:00Z">
        <w:r w:rsidRPr="00FA63D9">
          <w:rPr>
            <w:bCs/>
          </w:rPr>
          <w:t xml:space="preserve">value of </w:t>
        </w:r>
        <w:proofErr w:type="spellStart"/>
        <w:r w:rsidRPr="00FA63D9">
          <w:rPr>
            <w:bCs/>
          </w:rPr>
          <w:t>T</w:t>
        </w:r>
        <w:r w:rsidRPr="00FA63D9">
          <w:rPr>
            <w:bCs/>
            <w:vertAlign w:val="subscript"/>
          </w:rPr>
          <w:t>effect</w:t>
        </w:r>
        <w:proofErr w:type="spellEnd"/>
        <w:r w:rsidRPr="00FA63D9">
          <w:rPr>
            <w:bCs/>
          </w:rPr>
          <w:t xml:space="preserve"> and T</w:t>
        </w:r>
        <w:r w:rsidRPr="00FA63D9">
          <w:rPr>
            <w:bCs/>
            <w:vertAlign w:val="subscript"/>
          </w:rPr>
          <w:t>last</w:t>
        </w:r>
        <w:r w:rsidRPr="00FA63D9">
          <w:rPr>
            <w:bCs/>
          </w:rPr>
          <w:t xml:space="preserve"> based on </w:t>
        </w:r>
        <w:bookmarkEnd w:id="433"/>
        <w:proofErr w:type="spellStart"/>
        <w:r w:rsidRPr="00FA63D9">
          <w:rPr>
            <w:bCs/>
            <w:i/>
            <w:iCs/>
          </w:rPr>
          <w:t>durationOfPRS-ProcessingSymbolsInEveryTms</w:t>
        </w:r>
      </w:ins>
      <w:proofErr w:type="spellEnd"/>
    </w:p>
    <w:tbl>
      <w:tblPr>
        <w:tblStyle w:val="TableGrid"/>
        <w:tblW w:w="0" w:type="auto"/>
        <w:tblInd w:w="0" w:type="dxa"/>
        <w:tblLook w:val="04A0" w:firstRow="1" w:lastRow="0" w:firstColumn="1" w:lastColumn="0" w:noHBand="0" w:noVBand="1"/>
      </w:tblPr>
      <w:tblGrid>
        <w:gridCol w:w="4815"/>
        <w:gridCol w:w="2126"/>
        <w:gridCol w:w="2409"/>
      </w:tblGrid>
      <w:tr w:rsidR="0061230F" w14:paraId="2838A21D" w14:textId="77777777" w:rsidTr="003A7444">
        <w:trPr>
          <w:ins w:id="435" w:author="Maheshwari Richa (1INC24)" w:date="2025-01-21T10:38:00Z"/>
        </w:trPr>
        <w:tc>
          <w:tcPr>
            <w:tcW w:w="4815" w:type="dxa"/>
            <w:shd w:val="clear" w:color="auto" w:fill="D9D9D9" w:themeFill="background1" w:themeFillShade="D9"/>
            <w:vAlign w:val="center"/>
          </w:tcPr>
          <w:p w14:paraId="4E97F27F" w14:textId="77777777" w:rsidR="0061230F" w:rsidRDefault="0061230F" w:rsidP="003A7444">
            <w:pPr>
              <w:jc w:val="center"/>
              <w:rPr>
                <w:ins w:id="436" w:author="Maheshwari Richa (1INC24)" w:date="2025-01-21T10:38:00Z" w16du:dateUtc="2025-01-21T05:08:00Z"/>
                <w:rFonts w:ascii="Cambria Math" w:hAnsi="Cambria Math"/>
              </w:rPr>
            </w:pPr>
            <w:proofErr w:type="spellStart"/>
            <w:ins w:id="437" w:author="Maheshwari Richa (1INC24)" w:date="2025-01-21T10:38:00Z" w16du:dateUtc="2025-01-21T05:08:00Z">
              <w:r w:rsidRPr="000720D7">
                <w:rPr>
                  <w:rFonts w:ascii="Arial" w:hAnsi="Arial"/>
                </w:rPr>
                <w:t>durationOfPRS-ProcessingSymbolsInEveryTms</w:t>
              </w:r>
              <w:proofErr w:type="spellEnd"/>
            </w:ins>
          </w:p>
        </w:tc>
        <w:tc>
          <w:tcPr>
            <w:tcW w:w="2126" w:type="dxa"/>
            <w:shd w:val="clear" w:color="auto" w:fill="D9D9D9" w:themeFill="background1" w:themeFillShade="D9"/>
            <w:vAlign w:val="center"/>
          </w:tcPr>
          <w:p w14:paraId="363EC528" w14:textId="77777777" w:rsidR="0061230F" w:rsidRDefault="0061230F" w:rsidP="003A7444">
            <w:pPr>
              <w:jc w:val="center"/>
              <w:rPr>
                <w:ins w:id="438" w:author="Maheshwari Richa (1INC24)" w:date="2025-01-21T10:38:00Z" w16du:dateUtc="2025-01-21T05:08:00Z"/>
                <w:rFonts w:ascii="Cambria Math" w:hAnsi="Cambria Math"/>
              </w:rPr>
            </w:pPr>
            <w:proofErr w:type="spellStart"/>
            <w:ins w:id="439" w:author="Maheshwari Richa (1INC24)" w:date="2025-01-21T10:38:00Z" w16du:dateUtc="2025-01-21T05:08:00Z">
              <w:r>
                <w:rPr>
                  <w:rFonts w:ascii="Cambria Math" w:hAnsi="Cambria Math"/>
                </w:rPr>
                <w:t>Teffect</w:t>
              </w:r>
              <w:proofErr w:type="spellEnd"/>
            </w:ins>
          </w:p>
        </w:tc>
        <w:tc>
          <w:tcPr>
            <w:tcW w:w="2409" w:type="dxa"/>
            <w:shd w:val="clear" w:color="auto" w:fill="D9D9D9" w:themeFill="background1" w:themeFillShade="D9"/>
          </w:tcPr>
          <w:p w14:paraId="211E7343" w14:textId="77777777" w:rsidR="0061230F" w:rsidRDefault="0061230F" w:rsidP="003A7444">
            <w:pPr>
              <w:jc w:val="center"/>
              <w:rPr>
                <w:ins w:id="440" w:author="Maheshwari Richa (1INC24)" w:date="2025-01-21T10:38:00Z" w16du:dateUtc="2025-01-21T05:08:00Z"/>
                <w:rFonts w:ascii="Cambria Math" w:hAnsi="Cambria Math"/>
              </w:rPr>
            </w:pPr>
            <w:ins w:id="441" w:author="Maheshwari Richa (1INC24)" w:date="2025-01-21T10:38:00Z" w16du:dateUtc="2025-01-21T05:08:00Z">
              <w:r>
                <w:rPr>
                  <w:rFonts w:ascii="Cambria Math" w:hAnsi="Cambria Math"/>
                </w:rPr>
                <w:t>Tlast</w:t>
              </w:r>
            </w:ins>
          </w:p>
        </w:tc>
      </w:tr>
      <w:tr w:rsidR="0061230F" w14:paraId="6E31C59A" w14:textId="77777777" w:rsidTr="003A7444">
        <w:trPr>
          <w:ins w:id="442" w:author="Maheshwari Richa (1INC24)" w:date="2025-01-21T10:38:00Z"/>
        </w:trPr>
        <w:tc>
          <w:tcPr>
            <w:tcW w:w="4815" w:type="dxa"/>
          </w:tcPr>
          <w:p w14:paraId="1FB00509" w14:textId="77777777" w:rsidR="0061230F" w:rsidRDefault="0061230F" w:rsidP="003A7444">
            <w:pPr>
              <w:jc w:val="both"/>
              <w:rPr>
                <w:ins w:id="443" w:author="Maheshwari Richa (1INC24)" w:date="2025-01-21T10:38:00Z" w16du:dateUtc="2025-01-21T05:08:00Z"/>
                <w:rFonts w:ascii="Cambria Math" w:hAnsi="Cambria Math"/>
              </w:rPr>
            </w:pPr>
            <w:ins w:id="444" w:author="Maheshwari Richa (1INC24)" w:date="2025-01-21T10:38:00Z" w16du:dateUtc="2025-01-21T05:08:00Z">
              <w:r>
                <w:rPr>
                  <w:rFonts w:ascii="Cambria Math" w:hAnsi="Cambria Math"/>
                </w:rPr>
                <w:t>n8</w:t>
              </w:r>
            </w:ins>
          </w:p>
        </w:tc>
        <w:tc>
          <w:tcPr>
            <w:tcW w:w="2126" w:type="dxa"/>
          </w:tcPr>
          <w:p w14:paraId="3EBDDD39" w14:textId="77777777" w:rsidR="0061230F" w:rsidRDefault="0061230F" w:rsidP="003A7444">
            <w:pPr>
              <w:jc w:val="both"/>
              <w:rPr>
                <w:ins w:id="445" w:author="Maheshwari Richa (1INC24)" w:date="2025-01-21T10:38:00Z" w16du:dateUtc="2025-01-21T05:08:00Z"/>
                <w:rFonts w:ascii="Cambria Math" w:hAnsi="Cambria Math"/>
              </w:rPr>
            </w:pPr>
            <w:ins w:id="446" w:author="Maheshwari Richa (1INC24)" w:date="2025-01-21T10:38:00Z" w16du:dateUtc="2025-01-21T05:08:00Z">
              <w:r w:rsidRPr="00926C90">
                <w:rPr>
                  <w:rFonts w:ascii="Cambria Math" w:hAnsi="Cambria Math"/>
                </w:rPr>
                <w:t>1280</w:t>
              </w:r>
            </w:ins>
          </w:p>
        </w:tc>
        <w:tc>
          <w:tcPr>
            <w:tcW w:w="2409" w:type="dxa"/>
          </w:tcPr>
          <w:p w14:paraId="14DC9AF8" w14:textId="77777777" w:rsidR="0061230F" w:rsidRDefault="0061230F" w:rsidP="003A7444">
            <w:pPr>
              <w:jc w:val="both"/>
              <w:rPr>
                <w:ins w:id="447" w:author="Maheshwari Richa (1INC24)" w:date="2025-01-21T10:38:00Z" w16du:dateUtc="2025-01-21T05:08:00Z"/>
                <w:rFonts w:ascii="Cambria Math" w:hAnsi="Cambria Math"/>
              </w:rPr>
            </w:pPr>
            <w:ins w:id="448" w:author="Maheshwari Richa (1INC24)" w:date="2025-01-21T10:38:00Z" w16du:dateUtc="2025-01-21T05:08:00Z">
              <w:r>
                <w:rPr>
                  <w:rFonts w:ascii="Cambria Math" w:hAnsi="Cambria Math"/>
                </w:rPr>
                <w:t>1288</w:t>
              </w:r>
            </w:ins>
          </w:p>
        </w:tc>
      </w:tr>
      <w:tr w:rsidR="0061230F" w14:paraId="097908B6" w14:textId="77777777" w:rsidTr="003A7444">
        <w:trPr>
          <w:ins w:id="449" w:author="Maheshwari Richa (1INC24)" w:date="2025-01-21T10:38:00Z"/>
        </w:trPr>
        <w:tc>
          <w:tcPr>
            <w:tcW w:w="4815" w:type="dxa"/>
          </w:tcPr>
          <w:p w14:paraId="067696EA" w14:textId="77777777" w:rsidR="0061230F" w:rsidRDefault="0061230F" w:rsidP="003A7444">
            <w:pPr>
              <w:jc w:val="both"/>
              <w:rPr>
                <w:ins w:id="450" w:author="Maheshwari Richa (1INC24)" w:date="2025-01-21T10:38:00Z" w16du:dateUtc="2025-01-21T05:08:00Z"/>
                <w:rFonts w:ascii="Cambria Math" w:hAnsi="Cambria Math"/>
              </w:rPr>
            </w:pPr>
            <w:ins w:id="451" w:author="Maheshwari Richa (1INC24)" w:date="2025-01-21T10:38:00Z" w16du:dateUtc="2025-01-21T05:08:00Z">
              <w:r>
                <w:rPr>
                  <w:rFonts w:ascii="Cambria Math" w:hAnsi="Cambria Math"/>
                </w:rPr>
                <w:t>n16</w:t>
              </w:r>
            </w:ins>
          </w:p>
        </w:tc>
        <w:tc>
          <w:tcPr>
            <w:tcW w:w="2126" w:type="dxa"/>
          </w:tcPr>
          <w:p w14:paraId="0E884D20" w14:textId="77777777" w:rsidR="0061230F" w:rsidRDefault="0061230F" w:rsidP="003A7444">
            <w:pPr>
              <w:jc w:val="both"/>
              <w:rPr>
                <w:ins w:id="452" w:author="Maheshwari Richa (1INC24)" w:date="2025-01-21T10:38:00Z" w16du:dateUtc="2025-01-21T05:08:00Z"/>
                <w:rFonts w:ascii="Cambria Math" w:hAnsi="Cambria Math"/>
              </w:rPr>
            </w:pPr>
            <w:ins w:id="453" w:author="Maheshwari Richa (1INC24)" w:date="2025-01-21T10:38:00Z" w16du:dateUtc="2025-01-21T05:08:00Z">
              <w:r w:rsidRPr="00926C90">
                <w:rPr>
                  <w:rFonts w:ascii="Cambria Math" w:hAnsi="Cambria Math"/>
                </w:rPr>
                <w:t>1280</w:t>
              </w:r>
            </w:ins>
          </w:p>
        </w:tc>
        <w:tc>
          <w:tcPr>
            <w:tcW w:w="2409" w:type="dxa"/>
          </w:tcPr>
          <w:p w14:paraId="1E038E5B" w14:textId="77777777" w:rsidR="0061230F" w:rsidRDefault="0061230F" w:rsidP="003A7444">
            <w:pPr>
              <w:jc w:val="both"/>
              <w:rPr>
                <w:ins w:id="454" w:author="Maheshwari Richa (1INC24)" w:date="2025-01-21T10:38:00Z" w16du:dateUtc="2025-01-21T05:08:00Z"/>
                <w:rFonts w:ascii="Cambria Math" w:hAnsi="Cambria Math"/>
              </w:rPr>
            </w:pPr>
            <w:ins w:id="455" w:author="Maheshwari Richa (1INC24)" w:date="2025-01-21T10:38:00Z" w16du:dateUtc="2025-01-21T05:08:00Z">
              <w:r>
                <w:rPr>
                  <w:rFonts w:ascii="Cambria Math" w:hAnsi="Cambria Math"/>
                </w:rPr>
                <w:t>1296</w:t>
              </w:r>
            </w:ins>
          </w:p>
        </w:tc>
      </w:tr>
      <w:tr w:rsidR="0061230F" w14:paraId="6D14F34A" w14:textId="77777777" w:rsidTr="003A7444">
        <w:trPr>
          <w:ins w:id="456" w:author="Maheshwari Richa (1INC24)" w:date="2025-01-21T10:38:00Z"/>
        </w:trPr>
        <w:tc>
          <w:tcPr>
            <w:tcW w:w="4815" w:type="dxa"/>
          </w:tcPr>
          <w:p w14:paraId="034FE4D2" w14:textId="77777777" w:rsidR="0061230F" w:rsidRDefault="0061230F" w:rsidP="003A7444">
            <w:pPr>
              <w:jc w:val="both"/>
              <w:rPr>
                <w:ins w:id="457" w:author="Maheshwari Richa (1INC24)" w:date="2025-01-21T10:38:00Z" w16du:dateUtc="2025-01-21T05:08:00Z"/>
                <w:rFonts w:ascii="Cambria Math" w:hAnsi="Cambria Math"/>
              </w:rPr>
            </w:pPr>
            <w:ins w:id="458" w:author="Maheshwari Richa (1INC24)" w:date="2025-01-21T10:38:00Z" w16du:dateUtc="2025-01-21T05:08:00Z">
              <w:r>
                <w:rPr>
                  <w:rFonts w:ascii="Cambria Math" w:hAnsi="Cambria Math"/>
                </w:rPr>
                <w:t>n20</w:t>
              </w:r>
            </w:ins>
          </w:p>
        </w:tc>
        <w:tc>
          <w:tcPr>
            <w:tcW w:w="2126" w:type="dxa"/>
          </w:tcPr>
          <w:p w14:paraId="2B09F055" w14:textId="77777777" w:rsidR="0061230F" w:rsidRDefault="0061230F" w:rsidP="003A7444">
            <w:pPr>
              <w:jc w:val="both"/>
              <w:rPr>
                <w:ins w:id="459" w:author="Maheshwari Richa (1INC24)" w:date="2025-01-21T10:38:00Z" w16du:dateUtc="2025-01-21T05:08:00Z"/>
                <w:rFonts w:ascii="Cambria Math" w:hAnsi="Cambria Math"/>
              </w:rPr>
            </w:pPr>
            <w:ins w:id="460" w:author="Maheshwari Richa (1INC24)" w:date="2025-01-21T10:38:00Z" w16du:dateUtc="2025-01-21T05:08:00Z">
              <w:r w:rsidRPr="00926C90">
                <w:rPr>
                  <w:rFonts w:ascii="Cambria Math" w:hAnsi="Cambria Math"/>
                </w:rPr>
                <w:t>1280</w:t>
              </w:r>
            </w:ins>
          </w:p>
        </w:tc>
        <w:tc>
          <w:tcPr>
            <w:tcW w:w="2409" w:type="dxa"/>
          </w:tcPr>
          <w:p w14:paraId="3755AE85" w14:textId="77777777" w:rsidR="0061230F" w:rsidRDefault="0061230F" w:rsidP="003A7444">
            <w:pPr>
              <w:jc w:val="both"/>
              <w:rPr>
                <w:ins w:id="461" w:author="Maheshwari Richa (1INC24)" w:date="2025-01-21T10:38:00Z" w16du:dateUtc="2025-01-21T05:08:00Z"/>
                <w:rFonts w:ascii="Cambria Math" w:hAnsi="Cambria Math"/>
              </w:rPr>
            </w:pPr>
            <w:ins w:id="462" w:author="Maheshwari Richa (1INC24)" w:date="2025-01-21T10:38:00Z" w16du:dateUtc="2025-01-21T05:08:00Z">
              <w:r>
                <w:rPr>
                  <w:rFonts w:ascii="Cambria Math" w:hAnsi="Cambria Math"/>
                </w:rPr>
                <w:t>1300</w:t>
              </w:r>
            </w:ins>
          </w:p>
        </w:tc>
      </w:tr>
      <w:tr w:rsidR="0061230F" w14:paraId="66E652BD" w14:textId="77777777" w:rsidTr="003A7444">
        <w:trPr>
          <w:ins w:id="463" w:author="Maheshwari Richa (1INC24)" w:date="2025-01-21T10:38:00Z"/>
        </w:trPr>
        <w:tc>
          <w:tcPr>
            <w:tcW w:w="4815" w:type="dxa"/>
          </w:tcPr>
          <w:p w14:paraId="57C648F4" w14:textId="77777777" w:rsidR="0061230F" w:rsidRDefault="0061230F" w:rsidP="003A7444">
            <w:pPr>
              <w:jc w:val="both"/>
              <w:rPr>
                <w:ins w:id="464" w:author="Maheshwari Richa (1INC24)" w:date="2025-01-21T10:38:00Z" w16du:dateUtc="2025-01-21T05:08:00Z"/>
                <w:rFonts w:ascii="Cambria Math" w:hAnsi="Cambria Math"/>
              </w:rPr>
            </w:pPr>
            <w:ins w:id="465" w:author="Maheshwari Richa (1INC24)" w:date="2025-01-21T10:38:00Z" w16du:dateUtc="2025-01-21T05:08:00Z">
              <w:r>
                <w:rPr>
                  <w:rFonts w:ascii="Cambria Math" w:hAnsi="Cambria Math"/>
                </w:rPr>
                <w:t>n30</w:t>
              </w:r>
            </w:ins>
          </w:p>
        </w:tc>
        <w:tc>
          <w:tcPr>
            <w:tcW w:w="2126" w:type="dxa"/>
          </w:tcPr>
          <w:p w14:paraId="6CE9A835" w14:textId="77777777" w:rsidR="0061230F" w:rsidRDefault="0061230F" w:rsidP="003A7444">
            <w:pPr>
              <w:jc w:val="both"/>
              <w:rPr>
                <w:ins w:id="466" w:author="Maheshwari Richa (1INC24)" w:date="2025-01-21T10:38:00Z" w16du:dateUtc="2025-01-21T05:08:00Z"/>
                <w:rFonts w:ascii="Cambria Math" w:hAnsi="Cambria Math"/>
              </w:rPr>
            </w:pPr>
            <w:ins w:id="467" w:author="Maheshwari Richa (1INC24)" w:date="2025-01-21T10:38:00Z" w16du:dateUtc="2025-01-21T05:08:00Z">
              <w:r w:rsidRPr="00926C90">
                <w:rPr>
                  <w:rFonts w:ascii="Cambria Math" w:hAnsi="Cambria Math"/>
                </w:rPr>
                <w:t>1280</w:t>
              </w:r>
            </w:ins>
          </w:p>
        </w:tc>
        <w:tc>
          <w:tcPr>
            <w:tcW w:w="2409" w:type="dxa"/>
          </w:tcPr>
          <w:p w14:paraId="5AE6E4DA" w14:textId="77777777" w:rsidR="0061230F" w:rsidRDefault="0061230F" w:rsidP="003A7444">
            <w:pPr>
              <w:jc w:val="both"/>
              <w:rPr>
                <w:ins w:id="468" w:author="Maheshwari Richa (1INC24)" w:date="2025-01-21T10:38:00Z" w16du:dateUtc="2025-01-21T05:08:00Z"/>
                <w:rFonts w:ascii="Cambria Math" w:hAnsi="Cambria Math"/>
              </w:rPr>
            </w:pPr>
            <w:ins w:id="469" w:author="Maheshwari Richa (1INC24)" w:date="2025-01-21T10:38:00Z" w16du:dateUtc="2025-01-21T05:08:00Z">
              <w:r>
                <w:rPr>
                  <w:rFonts w:ascii="Cambria Math" w:hAnsi="Cambria Math"/>
                </w:rPr>
                <w:t>1310</w:t>
              </w:r>
            </w:ins>
          </w:p>
        </w:tc>
      </w:tr>
      <w:tr w:rsidR="0061230F" w14:paraId="210EF30D" w14:textId="77777777" w:rsidTr="003A7444">
        <w:trPr>
          <w:ins w:id="470" w:author="Maheshwari Richa (1INC24)" w:date="2025-01-21T10:38:00Z"/>
        </w:trPr>
        <w:tc>
          <w:tcPr>
            <w:tcW w:w="4815" w:type="dxa"/>
          </w:tcPr>
          <w:p w14:paraId="2D010ACE" w14:textId="77777777" w:rsidR="0061230F" w:rsidRDefault="0061230F" w:rsidP="003A7444">
            <w:pPr>
              <w:jc w:val="both"/>
              <w:rPr>
                <w:ins w:id="471" w:author="Maheshwari Richa (1INC24)" w:date="2025-01-21T10:38:00Z" w16du:dateUtc="2025-01-21T05:08:00Z"/>
                <w:rFonts w:ascii="Cambria Math" w:hAnsi="Cambria Math"/>
              </w:rPr>
            </w:pPr>
            <w:ins w:id="472" w:author="Maheshwari Richa (1INC24)" w:date="2025-01-21T10:38:00Z" w16du:dateUtc="2025-01-21T05:08:00Z">
              <w:r>
                <w:rPr>
                  <w:rFonts w:ascii="Cambria Math" w:hAnsi="Cambria Math"/>
                </w:rPr>
                <w:t>n40</w:t>
              </w:r>
            </w:ins>
          </w:p>
        </w:tc>
        <w:tc>
          <w:tcPr>
            <w:tcW w:w="2126" w:type="dxa"/>
          </w:tcPr>
          <w:p w14:paraId="1C085B21" w14:textId="77777777" w:rsidR="0061230F" w:rsidRDefault="0061230F" w:rsidP="003A7444">
            <w:pPr>
              <w:jc w:val="both"/>
              <w:rPr>
                <w:ins w:id="473" w:author="Maheshwari Richa (1INC24)" w:date="2025-01-21T10:38:00Z" w16du:dateUtc="2025-01-21T05:08:00Z"/>
                <w:rFonts w:ascii="Cambria Math" w:hAnsi="Cambria Math"/>
              </w:rPr>
            </w:pPr>
            <w:ins w:id="474" w:author="Maheshwari Richa (1INC24)" w:date="2025-01-21T10:38:00Z" w16du:dateUtc="2025-01-21T05:08:00Z">
              <w:r w:rsidRPr="00926C90">
                <w:rPr>
                  <w:rFonts w:ascii="Cambria Math" w:hAnsi="Cambria Math"/>
                </w:rPr>
                <w:t>1280</w:t>
              </w:r>
            </w:ins>
          </w:p>
        </w:tc>
        <w:tc>
          <w:tcPr>
            <w:tcW w:w="2409" w:type="dxa"/>
          </w:tcPr>
          <w:p w14:paraId="079CAFBF" w14:textId="77777777" w:rsidR="0061230F" w:rsidRDefault="0061230F" w:rsidP="003A7444">
            <w:pPr>
              <w:jc w:val="both"/>
              <w:rPr>
                <w:ins w:id="475" w:author="Maheshwari Richa (1INC24)" w:date="2025-01-21T10:38:00Z" w16du:dateUtc="2025-01-21T05:08:00Z"/>
                <w:rFonts w:ascii="Cambria Math" w:hAnsi="Cambria Math"/>
              </w:rPr>
            </w:pPr>
            <w:ins w:id="476" w:author="Maheshwari Richa (1INC24)" w:date="2025-01-21T10:38:00Z" w16du:dateUtc="2025-01-21T05:08:00Z">
              <w:r>
                <w:rPr>
                  <w:rFonts w:ascii="Cambria Math" w:hAnsi="Cambria Math"/>
                </w:rPr>
                <w:t>1320</w:t>
              </w:r>
            </w:ins>
          </w:p>
        </w:tc>
      </w:tr>
      <w:tr w:rsidR="0061230F" w14:paraId="0CADF412" w14:textId="77777777" w:rsidTr="003A7444">
        <w:trPr>
          <w:ins w:id="477" w:author="Maheshwari Richa (1INC24)" w:date="2025-01-21T10:38:00Z"/>
        </w:trPr>
        <w:tc>
          <w:tcPr>
            <w:tcW w:w="4815" w:type="dxa"/>
          </w:tcPr>
          <w:p w14:paraId="558F0A32" w14:textId="77777777" w:rsidR="0061230F" w:rsidRDefault="0061230F" w:rsidP="003A7444">
            <w:pPr>
              <w:jc w:val="both"/>
              <w:rPr>
                <w:ins w:id="478" w:author="Maheshwari Richa (1INC24)" w:date="2025-01-21T10:38:00Z" w16du:dateUtc="2025-01-21T05:08:00Z"/>
                <w:rFonts w:ascii="Cambria Math" w:hAnsi="Cambria Math"/>
              </w:rPr>
            </w:pPr>
            <w:ins w:id="479" w:author="Maheshwari Richa (1INC24)" w:date="2025-01-21T10:38:00Z" w16du:dateUtc="2025-01-21T05:08:00Z">
              <w:r>
                <w:rPr>
                  <w:rFonts w:ascii="Cambria Math" w:hAnsi="Cambria Math"/>
                </w:rPr>
                <w:t>n80</w:t>
              </w:r>
            </w:ins>
          </w:p>
        </w:tc>
        <w:tc>
          <w:tcPr>
            <w:tcW w:w="2126" w:type="dxa"/>
          </w:tcPr>
          <w:p w14:paraId="6B86FD26" w14:textId="77777777" w:rsidR="0061230F" w:rsidRDefault="0061230F" w:rsidP="003A7444">
            <w:pPr>
              <w:jc w:val="both"/>
              <w:rPr>
                <w:ins w:id="480" w:author="Maheshwari Richa (1INC24)" w:date="2025-01-21T10:38:00Z" w16du:dateUtc="2025-01-21T05:08:00Z"/>
                <w:rFonts w:ascii="Cambria Math" w:hAnsi="Cambria Math"/>
              </w:rPr>
            </w:pPr>
            <w:ins w:id="481" w:author="Maheshwari Richa (1INC24)" w:date="2025-01-21T10:38:00Z" w16du:dateUtc="2025-01-21T05:08:00Z">
              <w:r w:rsidRPr="00926C90">
                <w:rPr>
                  <w:rFonts w:ascii="Cambria Math" w:hAnsi="Cambria Math"/>
                </w:rPr>
                <w:t>1280</w:t>
              </w:r>
            </w:ins>
          </w:p>
        </w:tc>
        <w:tc>
          <w:tcPr>
            <w:tcW w:w="2409" w:type="dxa"/>
          </w:tcPr>
          <w:p w14:paraId="34AA849B" w14:textId="77777777" w:rsidR="0061230F" w:rsidRDefault="0061230F" w:rsidP="003A7444">
            <w:pPr>
              <w:jc w:val="both"/>
              <w:rPr>
                <w:ins w:id="482" w:author="Maheshwari Richa (1INC24)" w:date="2025-01-21T10:38:00Z" w16du:dateUtc="2025-01-21T05:08:00Z"/>
                <w:rFonts w:ascii="Cambria Math" w:hAnsi="Cambria Math"/>
              </w:rPr>
            </w:pPr>
            <w:ins w:id="483" w:author="Maheshwari Richa (1INC24)" w:date="2025-01-21T10:38:00Z" w16du:dateUtc="2025-01-21T05:08:00Z">
              <w:r>
                <w:rPr>
                  <w:rFonts w:ascii="Cambria Math" w:hAnsi="Cambria Math"/>
                </w:rPr>
                <w:t>1360</w:t>
              </w:r>
            </w:ins>
          </w:p>
        </w:tc>
      </w:tr>
      <w:tr w:rsidR="0061230F" w14:paraId="370EC8D5" w14:textId="77777777" w:rsidTr="003A7444">
        <w:trPr>
          <w:ins w:id="484" w:author="Maheshwari Richa (1INC24)" w:date="2025-01-21T10:38:00Z"/>
        </w:trPr>
        <w:tc>
          <w:tcPr>
            <w:tcW w:w="4815" w:type="dxa"/>
          </w:tcPr>
          <w:p w14:paraId="08790E24" w14:textId="77777777" w:rsidR="0061230F" w:rsidRDefault="0061230F" w:rsidP="003A7444">
            <w:pPr>
              <w:jc w:val="both"/>
              <w:rPr>
                <w:ins w:id="485" w:author="Maheshwari Richa (1INC24)" w:date="2025-01-21T10:38:00Z" w16du:dateUtc="2025-01-21T05:08:00Z"/>
                <w:rFonts w:ascii="Cambria Math" w:hAnsi="Cambria Math"/>
              </w:rPr>
            </w:pPr>
            <w:ins w:id="486" w:author="Maheshwari Richa (1INC24)" w:date="2025-01-21T10:38:00Z" w16du:dateUtc="2025-01-21T05:08:00Z">
              <w:r>
                <w:rPr>
                  <w:rFonts w:ascii="Cambria Math" w:hAnsi="Cambria Math"/>
                </w:rPr>
                <w:t>n160</w:t>
              </w:r>
            </w:ins>
          </w:p>
        </w:tc>
        <w:tc>
          <w:tcPr>
            <w:tcW w:w="2126" w:type="dxa"/>
          </w:tcPr>
          <w:p w14:paraId="27202604" w14:textId="77777777" w:rsidR="0061230F" w:rsidRDefault="0061230F" w:rsidP="003A7444">
            <w:pPr>
              <w:jc w:val="both"/>
              <w:rPr>
                <w:ins w:id="487" w:author="Maheshwari Richa (1INC24)" w:date="2025-01-21T10:38:00Z" w16du:dateUtc="2025-01-21T05:08:00Z"/>
                <w:rFonts w:ascii="Cambria Math" w:hAnsi="Cambria Math"/>
              </w:rPr>
            </w:pPr>
            <w:ins w:id="488" w:author="Maheshwari Richa (1INC24)" w:date="2025-01-21T10:38:00Z" w16du:dateUtc="2025-01-21T05:08:00Z">
              <w:r w:rsidRPr="00926C90">
                <w:rPr>
                  <w:rFonts w:ascii="Cambria Math" w:hAnsi="Cambria Math"/>
                </w:rPr>
                <w:t>1280</w:t>
              </w:r>
            </w:ins>
          </w:p>
        </w:tc>
        <w:tc>
          <w:tcPr>
            <w:tcW w:w="2409" w:type="dxa"/>
          </w:tcPr>
          <w:p w14:paraId="175F1E01" w14:textId="77777777" w:rsidR="0061230F" w:rsidRDefault="0061230F" w:rsidP="003A7444">
            <w:pPr>
              <w:jc w:val="both"/>
              <w:rPr>
                <w:ins w:id="489" w:author="Maheshwari Richa (1INC24)" w:date="2025-01-21T10:38:00Z" w16du:dateUtc="2025-01-21T05:08:00Z"/>
                <w:rFonts w:ascii="Cambria Math" w:hAnsi="Cambria Math"/>
              </w:rPr>
            </w:pPr>
            <w:ins w:id="490" w:author="Maheshwari Richa (1INC24)" w:date="2025-01-21T10:38:00Z" w16du:dateUtc="2025-01-21T05:08:00Z">
              <w:r>
                <w:rPr>
                  <w:rFonts w:ascii="Cambria Math" w:hAnsi="Cambria Math"/>
                </w:rPr>
                <w:t>1440</w:t>
              </w:r>
            </w:ins>
          </w:p>
        </w:tc>
      </w:tr>
      <w:tr w:rsidR="0061230F" w14:paraId="2C536282" w14:textId="77777777" w:rsidTr="003A7444">
        <w:trPr>
          <w:ins w:id="491" w:author="Maheshwari Richa (1INC24)" w:date="2025-01-21T10:38:00Z"/>
        </w:trPr>
        <w:tc>
          <w:tcPr>
            <w:tcW w:w="4815" w:type="dxa"/>
          </w:tcPr>
          <w:p w14:paraId="4D3B5D42" w14:textId="77777777" w:rsidR="0061230F" w:rsidRDefault="0061230F" w:rsidP="003A7444">
            <w:pPr>
              <w:jc w:val="both"/>
              <w:rPr>
                <w:ins w:id="492" w:author="Maheshwari Richa (1INC24)" w:date="2025-01-21T10:38:00Z" w16du:dateUtc="2025-01-21T05:08:00Z"/>
                <w:rFonts w:ascii="Cambria Math" w:hAnsi="Cambria Math"/>
              </w:rPr>
            </w:pPr>
            <w:ins w:id="493" w:author="Maheshwari Richa (1INC24)" w:date="2025-01-21T10:38:00Z" w16du:dateUtc="2025-01-21T05:08:00Z">
              <w:r>
                <w:rPr>
                  <w:rFonts w:ascii="Cambria Math" w:hAnsi="Cambria Math"/>
                </w:rPr>
                <w:t>n320</w:t>
              </w:r>
            </w:ins>
          </w:p>
        </w:tc>
        <w:tc>
          <w:tcPr>
            <w:tcW w:w="2126" w:type="dxa"/>
          </w:tcPr>
          <w:p w14:paraId="79758A8F" w14:textId="77777777" w:rsidR="0061230F" w:rsidRDefault="0061230F" w:rsidP="003A7444">
            <w:pPr>
              <w:jc w:val="both"/>
              <w:rPr>
                <w:ins w:id="494" w:author="Maheshwari Richa (1INC24)" w:date="2025-01-21T10:38:00Z" w16du:dateUtc="2025-01-21T05:08:00Z"/>
                <w:rFonts w:ascii="Cambria Math" w:hAnsi="Cambria Math"/>
              </w:rPr>
            </w:pPr>
            <w:ins w:id="495" w:author="Maheshwari Richa (1INC24)" w:date="2025-01-21T10:38:00Z" w16du:dateUtc="2025-01-21T05:08:00Z">
              <w:r w:rsidRPr="00926C90">
                <w:rPr>
                  <w:rFonts w:ascii="Cambria Math" w:hAnsi="Cambria Math"/>
                </w:rPr>
                <w:t>1280</w:t>
              </w:r>
            </w:ins>
          </w:p>
        </w:tc>
        <w:tc>
          <w:tcPr>
            <w:tcW w:w="2409" w:type="dxa"/>
          </w:tcPr>
          <w:p w14:paraId="2D518B22" w14:textId="77777777" w:rsidR="0061230F" w:rsidRDefault="0061230F" w:rsidP="003A7444">
            <w:pPr>
              <w:jc w:val="both"/>
              <w:rPr>
                <w:ins w:id="496" w:author="Maheshwari Richa (1INC24)" w:date="2025-01-21T10:38:00Z" w16du:dateUtc="2025-01-21T05:08:00Z"/>
                <w:rFonts w:ascii="Cambria Math" w:hAnsi="Cambria Math"/>
              </w:rPr>
            </w:pPr>
            <w:ins w:id="497" w:author="Maheshwari Richa (1INC24)" w:date="2025-01-21T10:38:00Z" w16du:dateUtc="2025-01-21T05:08:00Z">
              <w:r>
                <w:rPr>
                  <w:rFonts w:ascii="Cambria Math" w:hAnsi="Cambria Math"/>
                </w:rPr>
                <w:t>1600</w:t>
              </w:r>
            </w:ins>
          </w:p>
        </w:tc>
      </w:tr>
      <w:tr w:rsidR="0061230F" w14:paraId="26798A61" w14:textId="77777777" w:rsidTr="003A7444">
        <w:trPr>
          <w:ins w:id="498" w:author="Maheshwari Richa (1INC24)" w:date="2025-01-21T10:38:00Z"/>
        </w:trPr>
        <w:tc>
          <w:tcPr>
            <w:tcW w:w="4815" w:type="dxa"/>
          </w:tcPr>
          <w:p w14:paraId="15F6CFD3" w14:textId="77777777" w:rsidR="0061230F" w:rsidRDefault="0061230F" w:rsidP="003A7444">
            <w:pPr>
              <w:jc w:val="both"/>
              <w:rPr>
                <w:ins w:id="499" w:author="Maheshwari Richa (1INC24)" w:date="2025-01-21T10:38:00Z" w16du:dateUtc="2025-01-21T05:08:00Z"/>
                <w:rFonts w:ascii="Cambria Math" w:hAnsi="Cambria Math"/>
              </w:rPr>
            </w:pPr>
            <w:ins w:id="500" w:author="Maheshwari Richa (1INC24)" w:date="2025-01-21T10:38:00Z" w16du:dateUtc="2025-01-21T05:08:00Z">
              <w:r>
                <w:rPr>
                  <w:rFonts w:ascii="Cambria Math" w:hAnsi="Cambria Math"/>
                </w:rPr>
                <w:t>n640</w:t>
              </w:r>
            </w:ins>
          </w:p>
        </w:tc>
        <w:tc>
          <w:tcPr>
            <w:tcW w:w="2126" w:type="dxa"/>
          </w:tcPr>
          <w:p w14:paraId="388F86C7" w14:textId="77777777" w:rsidR="0061230F" w:rsidRDefault="0061230F" w:rsidP="003A7444">
            <w:pPr>
              <w:jc w:val="both"/>
              <w:rPr>
                <w:ins w:id="501" w:author="Maheshwari Richa (1INC24)" w:date="2025-01-21T10:38:00Z" w16du:dateUtc="2025-01-21T05:08:00Z"/>
                <w:rFonts w:ascii="Cambria Math" w:hAnsi="Cambria Math"/>
              </w:rPr>
            </w:pPr>
            <w:ins w:id="502" w:author="Maheshwari Richa (1INC24)" w:date="2025-01-21T10:38:00Z" w16du:dateUtc="2025-01-21T05:08:00Z">
              <w:r w:rsidRPr="00926C90">
                <w:rPr>
                  <w:rFonts w:ascii="Cambria Math" w:hAnsi="Cambria Math"/>
                </w:rPr>
                <w:t>1280</w:t>
              </w:r>
            </w:ins>
          </w:p>
        </w:tc>
        <w:tc>
          <w:tcPr>
            <w:tcW w:w="2409" w:type="dxa"/>
          </w:tcPr>
          <w:p w14:paraId="753251D0" w14:textId="77777777" w:rsidR="0061230F" w:rsidRDefault="0061230F" w:rsidP="003A7444">
            <w:pPr>
              <w:jc w:val="both"/>
              <w:rPr>
                <w:ins w:id="503" w:author="Maheshwari Richa (1INC24)" w:date="2025-01-21T10:38:00Z" w16du:dateUtc="2025-01-21T05:08:00Z"/>
                <w:rFonts w:ascii="Cambria Math" w:hAnsi="Cambria Math"/>
              </w:rPr>
            </w:pPr>
            <w:ins w:id="504" w:author="Maheshwari Richa (1INC24)" w:date="2025-01-21T10:38:00Z" w16du:dateUtc="2025-01-21T05:08:00Z">
              <w:r>
                <w:rPr>
                  <w:rFonts w:ascii="Cambria Math" w:hAnsi="Cambria Math"/>
                </w:rPr>
                <w:t>1920</w:t>
              </w:r>
            </w:ins>
          </w:p>
        </w:tc>
      </w:tr>
      <w:tr w:rsidR="0061230F" w14:paraId="5B3BAC11" w14:textId="77777777" w:rsidTr="003A7444">
        <w:trPr>
          <w:ins w:id="505" w:author="Maheshwari Richa (1INC24)" w:date="2025-01-21T10:38:00Z"/>
        </w:trPr>
        <w:tc>
          <w:tcPr>
            <w:tcW w:w="4815" w:type="dxa"/>
          </w:tcPr>
          <w:p w14:paraId="1FBE81C8" w14:textId="77777777" w:rsidR="0061230F" w:rsidRDefault="0061230F" w:rsidP="003A7444">
            <w:pPr>
              <w:jc w:val="both"/>
              <w:rPr>
                <w:ins w:id="506" w:author="Maheshwari Richa (1INC24)" w:date="2025-01-21T10:38:00Z" w16du:dateUtc="2025-01-21T05:08:00Z"/>
                <w:rFonts w:ascii="Cambria Math" w:hAnsi="Cambria Math"/>
              </w:rPr>
            </w:pPr>
            <w:ins w:id="507" w:author="Maheshwari Richa (1INC24)" w:date="2025-01-21T10:38:00Z" w16du:dateUtc="2025-01-21T05:08:00Z">
              <w:r>
                <w:rPr>
                  <w:rFonts w:ascii="Cambria Math" w:hAnsi="Cambria Math"/>
                </w:rPr>
                <w:t>n1280</w:t>
              </w:r>
            </w:ins>
          </w:p>
        </w:tc>
        <w:tc>
          <w:tcPr>
            <w:tcW w:w="2126" w:type="dxa"/>
          </w:tcPr>
          <w:p w14:paraId="6A85A7A0" w14:textId="77777777" w:rsidR="0061230F" w:rsidRDefault="0061230F" w:rsidP="003A7444">
            <w:pPr>
              <w:jc w:val="both"/>
              <w:rPr>
                <w:ins w:id="508" w:author="Maheshwari Richa (1INC24)" w:date="2025-01-21T10:38:00Z" w16du:dateUtc="2025-01-21T05:08:00Z"/>
                <w:rFonts w:ascii="Cambria Math" w:hAnsi="Cambria Math"/>
              </w:rPr>
            </w:pPr>
            <w:ins w:id="509" w:author="Maheshwari Richa (1INC24)" w:date="2025-01-21T10:38:00Z" w16du:dateUtc="2025-01-21T05:08:00Z">
              <w:r>
                <w:rPr>
                  <w:rFonts w:ascii="Cambria Math" w:hAnsi="Cambria Math"/>
                </w:rPr>
                <w:t>1280</w:t>
              </w:r>
            </w:ins>
          </w:p>
        </w:tc>
        <w:tc>
          <w:tcPr>
            <w:tcW w:w="2409" w:type="dxa"/>
          </w:tcPr>
          <w:p w14:paraId="247C9A64" w14:textId="77777777" w:rsidR="0061230F" w:rsidRDefault="0061230F" w:rsidP="003A7444">
            <w:pPr>
              <w:jc w:val="both"/>
              <w:rPr>
                <w:ins w:id="510" w:author="Maheshwari Richa (1INC24)" w:date="2025-01-21T10:38:00Z" w16du:dateUtc="2025-01-21T05:08:00Z"/>
                <w:rFonts w:ascii="Cambria Math" w:hAnsi="Cambria Math"/>
              </w:rPr>
            </w:pPr>
            <w:ins w:id="511" w:author="Maheshwari Richa (1INC24)" w:date="2025-01-21T10:38:00Z" w16du:dateUtc="2025-01-21T05:08:00Z">
              <w:r>
                <w:rPr>
                  <w:rFonts w:ascii="Cambria Math" w:hAnsi="Cambria Math"/>
                </w:rPr>
                <w:t>2560</w:t>
              </w:r>
            </w:ins>
          </w:p>
        </w:tc>
      </w:tr>
    </w:tbl>
    <w:p w14:paraId="0B7E99A1" w14:textId="77777777" w:rsidR="00AC31FB" w:rsidRDefault="00AC31FB" w:rsidP="007223C9">
      <w:pPr>
        <w:rPr>
          <w:ins w:id="512" w:author="Maheshwari Richa (1INC24)" w:date="2025-01-21T10:36:00Z" w16du:dateUtc="2025-01-21T05:06:00Z"/>
          <w:lang w:eastAsia="zh-CN"/>
        </w:rPr>
      </w:pPr>
    </w:p>
    <w:p w14:paraId="4A239536" w14:textId="77777777" w:rsidR="006169BD" w:rsidRPr="00B94EFF" w:rsidRDefault="006169BD" w:rsidP="006169BD">
      <w:pPr>
        <w:rPr>
          <w:ins w:id="513" w:author="Maheshwari Richa (1INC24)" w:date="2025-01-21T10:39:00Z" w16du:dateUtc="2025-01-21T05:09:00Z"/>
        </w:rPr>
      </w:pPr>
      <w:ins w:id="514" w:author="Maheshwari Richa (1INC24)" w:date="2025-01-21T10:39:00Z" w16du:dateUtc="2025-01-21T05:09:00Z">
        <w:r w:rsidRPr="00B94EFF">
          <w:t>The test tolerances are defined in clauses C.1.</w:t>
        </w:r>
        <w:r w:rsidRPr="00B94EFF">
          <w:rPr>
            <w:lang w:eastAsia="zh-CN"/>
          </w:rPr>
          <w:t>6, C 2.5</w:t>
        </w:r>
        <w:r w:rsidRPr="00B94EFF">
          <w:t xml:space="preserve"> and C4.</w:t>
        </w:r>
      </w:ins>
    </w:p>
    <w:p w14:paraId="6F32EA77" w14:textId="0060DBD4" w:rsidR="00AC31FB" w:rsidRPr="00B94EFF" w:rsidDel="008062EA" w:rsidRDefault="006169BD">
      <w:pPr>
        <w:rPr>
          <w:del w:id="515" w:author="Maheshwari Richa (1INC24)" w:date="2025-01-21T10:44:00Z" w16du:dateUtc="2025-01-21T05:14:00Z"/>
        </w:rPr>
      </w:pPr>
      <w:ins w:id="516" w:author="Maheshwari Richa (1INC24)" w:date="2025-01-21T10:39:00Z" w16du:dateUtc="2025-01-21T05:09:00Z">
        <w:r w:rsidRPr="00B94EFF">
          <w:t>The rate of successful tests during repeated tests shall be at least 90% with a confidence level of 95%.</w:t>
        </w:r>
      </w:ins>
    </w:p>
    <w:bookmarkEnd w:id="339"/>
    <w:p w14:paraId="1F011CAB" w14:textId="34A1EF35" w:rsidR="00903B21" w:rsidRPr="00903B21" w:rsidRDefault="00715C4E" w:rsidP="00903B21">
      <w:pPr>
        <w:pStyle w:val="Separation"/>
      </w:pPr>
      <w:r>
        <w:t>&lt;End of changes &gt;</w:t>
      </w:r>
    </w:p>
    <w:sectPr w:rsidR="00903B21" w:rsidRPr="00903B21" w:rsidSect="0060307B">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E45DE6" w14:textId="77777777" w:rsidR="00E07B98" w:rsidRDefault="00E07B98">
      <w:r>
        <w:separator/>
      </w:r>
    </w:p>
  </w:endnote>
  <w:endnote w:type="continuationSeparator" w:id="0">
    <w:p w14:paraId="4D4BDFC4" w14:textId="77777777" w:rsidR="00E07B98" w:rsidRDefault="00E07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52056B" w14:textId="77777777" w:rsidR="00E07B98" w:rsidRDefault="00E07B98">
      <w:r>
        <w:separator/>
      </w:r>
    </w:p>
  </w:footnote>
  <w:footnote w:type="continuationSeparator" w:id="0">
    <w:p w14:paraId="609CFD91" w14:textId="77777777" w:rsidR="00E07B98" w:rsidRDefault="00E07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9114B"/>
    <w:rsid w:val="000947CA"/>
    <w:rsid w:val="00097670"/>
    <w:rsid w:val="000A25C4"/>
    <w:rsid w:val="000A6394"/>
    <w:rsid w:val="000B1E94"/>
    <w:rsid w:val="000B6F51"/>
    <w:rsid w:val="000B7FED"/>
    <w:rsid w:val="000C038A"/>
    <w:rsid w:val="000C6598"/>
    <w:rsid w:val="000C6A29"/>
    <w:rsid w:val="000D05DB"/>
    <w:rsid w:val="000D44B3"/>
    <w:rsid w:val="000F24BF"/>
    <w:rsid w:val="000F649F"/>
    <w:rsid w:val="00126535"/>
    <w:rsid w:val="001336CD"/>
    <w:rsid w:val="001454F8"/>
    <w:rsid w:val="00145D43"/>
    <w:rsid w:val="00152B42"/>
    <w:rsid w:val="00156F64"/>
    <w:rsid w:val="0016036F"/>
    <w:rsid w:val="00162CEC"/>
    <w:rsid w:val="001777DE"/>
    <w:rsid w:val="00180F57"/>
    <w:rsid w:val="001906FF"/>
    <w:rsid w:val="00192C46"/>
    <w:rsid w:val="00192D70"/>
    <w:rsid w:val="001A08B3"/>
    <w:rsid w:val="001A43E6"/>
    <w:rsid w:val="001A7B60"/>
    <w:rsid w:val="001B52F0"/>
    <w:rsid w:val="001B7A65"/>
    <w:rsid w:val="001C1253"/>
    <w:rsid w:val="001D4F50"/>
    <w:rsid w:val="001E41F3"/>
    <w:rsid w:val="001E55AF"/>
    <w:rsid w:val="001F5A91"/>
    <w:rsid w:val="001F619B"/>
    <w:rsid w:val="00202901"/>
    <w:rsid w:val="00206AAA"/>
    <w:rsid w:val="00207B92"/>
    <w:rsid w:val="00207F56"/>
    <w:rsid w:val="0021287C"/>
    <w:rsid w:val="00233CB7"/>
    <w:rsid w:val="00245D3D"/>
    <w:rsid w:val="0026004D"/>
    <w:rsid w:val="002640DD"/>
    <w:rsid w:val="002655AE"/>
    <w:rsid w:val="002713B7"/>
    <w:rsid w:val="0027219A"/>
    <w:rsid w:val="00275D12"/>
    <w:rsid w:val="00280158"/>
    <w:rsid w:val="00284FEB"/>
    <w:rsid w:val="002860C4"/>
    <w:rsid w:val="00287AA3"/>
    <w:rsid w:val="002A213C"/>
    <w:rsid w:val="002A223D"/>
    <w:rsid w:val="002B2A5C"/>
    <w:rsid w:val="002B31B2"/>
    <w:rsid w:val="002B5741"/>
    <w:rsid w:val="002B74A9"/>
    <w:rsid w:val="002C61BE"/>
    <w:rsid w:val="002C7A88"/>
    <w:rsid w:val="002D19EA"/>
    <w:rsid w:val="002D1C83"/>
    <w:rsid w:val="002D7996"/>
    <w:rsid w:val="002E472E"/>
    <w:rsid w:val="002E62FA"/>
    <w:rsid w:val="002F07A7"/>
    <w:rsid w:val="002F1F9D"/>
    <w:rsid w:val="002F37D4"/>
    <w:rsid w:val="002F38CD"/>
    <w:rsid w:val="002F7637"/>
    <w:rsid w:val="00303B3C"/>
    <w:rsid w:val="00305409"/>
    <w:rsid w:val="00330D7A"/>
    <w:rsid w:val="003338AA"/>
    <w:rsid w:val="00334AB8"/>
    <w:rsid w:val="00343457"/>
    <w:rsid w:val="00350D06"/>
    <w:rsid w:val="003609EF"/>
    <w:rsid w:val="0036231A"/>
    <w:rsid w:val="003713BC"/>
    <w:rsid w:val="00374DD4"/>
    <w:rsid w:val="00376D62"/>
    <w:rsid w:val="00384DEA"/>
    <w:rsid w:val="00390C9D"/>
    <w:rsid w:val="00395283"/>
    <w:rsid w:val="003961D0"/>
    <w:rsid w:val="003A0F7F"/>
    <w:rsid w:val="003A60AC"/>
    <w:rsid w:val="003A6CB6"/>
    <w:rsid w:val="003C56BE"/>
    <w:rsid w:val="003C799F"/>
    <w:rsid w:val="003D334A"/>
    <w:rsid w:val="003D37A1"/>
    <w:rsid w:val="003D5C83"/>
    <w:rsid w:val="003E1A36"/>
    <w:rsid w:val="00402761"/>
    <w:rsid w:val="00410371"/>
    <w:rsid w:val="00417F11"/>
    <w:rsid w:val="0042386B"/>
    <w:rsid w:val="004238CE"/>
    <w:rsid w:val="00423FB3"/>
    <w:rsid w:val="004242F1"/>
    <w:rsid w:val="00430845"/>
    <w:rsid w:val="00451E05"/>
    <w:rsid w:val="004528E0"/>
    <w:rsid w:val="0045754A"/>
    <w:rsid w:val="0046041C"/>
    <w:rsid w:val="00466CC8"/>
    <w:rsid w:val="00473D08"/>
    <w:rsid w:val="00474542"/>
    <w:rsid w:val="0047560E"/>
    <w:rsid w:val="00481A3F"/>
    <w:rsid w:val="00487049"/>
    <w:rsid w:val="004A5348"/>
    <w:rsid w:val="004B0E9A"/>
    <w:rsid w:val="004B2BD5"/>
    <w:rsid w:val="004B75B7"/>
    <w:rsid w:val="004D1108"/>
    <w:rsid w:val="00510B93"/>
    <w:rsid w:val="0051580D"/>
    <w:rsid w:val="00522649"/>
    <w:rsid w:val="00547111"/>
    <w:rsid w:val="0054793E"/>
    <w:rsid w:val="005541C9"/>
    <w:rsid w:val="00560690"/>
    <w:rsid w:val="00561E8E"/>
    <w:rsid w:val="00564677"/>
    <w:rsid w:val="00566ED5"/>
    <w:rsid w:val="00570241"/>
    <w:rsid w:val="00580BC9"/>
    <w:rsid w:val="005868D7"/>
    <w:rsid w:val="00592D74"/>
    <w:rsid w:val="005951CE"/>
    <w:rsid w:val="005A10A6"/>
    <w:rsid w:val="005C110A"/>
    <w:rsid w:val="005C1D11"/>
    <w:rsid w:val="005E2C44"/>
    <w:rsid w:val="005F011B"/>
    <w:rsid w:val="005F1E84"/>
    <w:rsid w:val="006006F3"/>
    <w:rsid w:val="0060307B"/>
    <w:rsid w:val="0061230F"/>
    <w:rsid w:val="006169BD"/>
    <w:rsid w:val="00621188"/>
    <w:rsid w:val="00622EFB"/>
    <w:rsid w:val="006257ED"/>
    <w:rsid w:val="00634CD3"/>
    <w:rsid w:val="00637381"/>
    <w:rsid w:val="00637B1A"/>
    <w:rsid w:val="00655959"/>
    <w:rsid w:val="00665C47"/>
    <w:rsid w:val="00673BB7"/>
    <w:rsid w:val="00695272"/>
    <w:rsid w:val="00695808"/>
    <w:rsid w:val="006A1445"/>
    <w:rsid w:val="006A536F"/>
    <w:rsid w:val="006B46FB"/>
    <w:rsid w:val="006C7FAF"/>
    <w:rsid w:val="006E21FB"/>
    <w:rsid w:val="006E3DAF"/>
    <w:rsid w:val="006E51BB"/>
    <w:rsid w:val="006F5830"/>
    <w:rsid w:val="00700D3E"/>
    <w:rsid w:val="007120CA"/>
    <w:rsid w:val="00714B78"/>
    <w:rsid w:val="00714C7A"/>
    <w:rsid w:val="00715C4E"/>
    <w:rsid w:val="00716CD1"/>
    <w:rsid w:val="00717D5B"/>
    <w:rsid w:val="007223C9"/>
    <w:rsid w:val="00735E2D"/>
    <w:rsid w:val="0075091C"/>
    <w:rsid w:val="0075725C"/>
    <w:rsid w:val="00766358"/>
    <w:rsid w:val="00783633"/>
    <w:rsid w:val="00791F0A"/>
    <w:rsid w:val="00792342"/>
    <w:rsid w:val="007977A8"/>
    <w:rsid w:val="007B0090"/>
    <w:rsid w:val="007B0A07"/>
    <w:rsid w:val="007B512A"/>
    <w:rsid w:val="007B6337"/>
    <w:rsid w:val="007C2097"/>
    <w:rsid w:val="007C5D7A"/>
    <w:rsid w:val="007D093E"/>
    <w:rsid w:val="007D44F4"/>
    <w:rsid w:val="007D4DBB"/>
    <w:rsid w:val="007D6A07"/>
    <w:rsid w:val="007E0729"/>
    <w:rsid w:val="007E588C"/>
    <w:rsid w:val="007F7259"/>
    <w:rsid w:val="008040A8"/>
    <w:rsid w:val="0080504C"/>
    <w:rsid w:val="008062EA"/>
    <w:rsid w:val="00810E63"/>
    <w:rsid w:val="008272BC"/>
    <w:rsid w:val="008279FA"/>
    <w:rsid w:val="00830ACA"/>
    <w:rsid w:val="008409B1"/>
    <w:rsid w:val="00842D98"/>
    <w:rsid w:val="00852680"/>
    <w:rsid w:val="00856E98"/>
    <w:rsid w:val="008626E7"/>
    <w:rsid w:val="00864425"/>
    <w:rsid w:val="00870EE7"/>
    <w:rsid w:val="008737EC"/>
    <w:rsid w:val="00875823"/>
    <w:rsid w:val="008801E9"/>
    <w:rsid w:val="008863B9"/>
    <w:rsid w:val="008940C6"/>
    <w:rsid w:val="008A166D"/>
    <w:rsid w:val="008A45A6"/>
    <w:rsid w:val="008B4B56"/>
    <w:rsid w:val="008C2BE1"/>
    <w:rsid w:val="008C49B4"/>
    <w:rsid w:val="008E63C0"/>
    <w:rsid w:val="008F247C"/>
    <w:rsid w:val="008F2792"/>
    <w:rsid w:val="008F2C08"/>
    <w:rsid w:val="008F3789"/>
    <w:rsid w:val="008F4CD0"/>
    <w:rsid w:val="008F686C"/>
    <w:rsid w:val="00902FD8"/>
    <w:rsid w:val="00903B21"/>
    <w:rsid w:val="009148DE"/>
    <w:rsid w:val="00916DD5"/>
    <w:rsid w:val="00927388"/>
    <w:rsid w:val="00931065"/>
    <w:rsid w:val="00933637"/>
    <w:rsid w:val="00941E30"/>
    <w:rsid w:val="00953B48"/>
    <w:rsid w:val="009777D9"/>
    <w:rsid w:val="00977F22"/>
    <w:rsid w:val="00980CB3"/>
    <w:rsid w:val="00991B88"/>
    <w:rsid w:val="00993046"/>
    <w:rsid w:val="009A5753"/>
    <w:rsid w:val="009A579D"/>
    <w:rsid w:val="009A78BF"/>
    <w:rsid w:val="009B0DD0"/>
    <w:rsid w:val="009D0FF8"/>
    <w:rsid w:val="009D4C6E"/>
    <w:rsid w:val="009E323F"/>
    <w:rsid w:val="009E3297"/>
    <w:rsid w:val="009E3E69"/>
    <w:rsid w:val="009F5DF2"/>
    <w:rsid w:val="009F734F"/>
    <w:rsid w:val="00A156CA"/>
    <w:rsid w:val="00A246B6"/>
    <w:rsid w:val="00A33868"/>
    <w:rsid w:val="00A33B5F"/>
    <w:rsid w:val="00A40A73"/>
    <w:rsid w:val="00A47E70"/>
    <w:rsid w:val="00A50CF0"/>
    <w:rsid w:val="00A56454"/>
    <w:rsid w:val="00A666FC"/>
    <w:rsid w:val="00A67CDE"/>
    <w:rsid w:val="00A708D8"/>
    <w:rsid w:val="00A74EA2"/>
    <w:rsid w:val="00A7671C"/>
    <w:rsid w:val="00A76DCC"/>
    <w:rsid w:val="00A86ADB"/>
    <w:rsid w:val="00A87D9D"/>
    <w:rsid w:val="00AA2CBC"/>
    <w:rsid w:val="00AA54EE"/>
    <w:rsid w:val="00AA696E"/>
    <w:rsid w:val="00AB4F03"/>
    <w:rsid w:val="00AC258F"/>
    <w:rsid w:val="00AC31FB"/>
    <w:rsid w:val="00AC5820"/>
    <w:rsid w:val="00AC657C"/>
    <w:rsid w:val="00AD1CD8"/>
    <w:rsid w:val="00AD2167"/>
    <w:rsid w:val="00AE2196"/>
    <w:rsid w:val="00AF3862"/>
    <w:rsid w:val="00B258BB"/>
    <w:rsid w:val="00B40E9B"/>
    <w:rsid w:val="00B41067"/>
    <w:rsid w:val="00B4306E"/>
    <w:rsid w:val="00B618BA"/>
    <w:rsid w:val="00B6665B"/>
    <w:rsid w:val="00B67B97"/>
    <w:rsid w:val="00B74353"/>
    <w:rsid w:val="00B968C8"/>
    <w:rsid w:val="00BA0DEE"/>
    <w:rsid w:val="00BA3EC5"/>
    <w:rsid w:val="00BA51D9"/>
    <w:rsid w:val="00BB21C0"/>
    <w:rsid w:val="00BB3FEE"/>
    <w:rsid w:val="00BB5DFC"/>
    <w:rsid w:val="00BD279D"/>
    <w:rsid w:val="00BD6BB8"/>
    <w:rsid w:val="00BF5FF1"/>
    <w:rsid w:val="00C02614"/>
    <w:rsid w:val="00C24456"/>
    <w:rsid w:val="00C35E02"/>
    <w:rsid w:val="00C42734"/>
    <w:rsid w:val="00C4749C"/>
    <w:rsid w:val="00C5002E"/>
    <w:rsid w:val="00C51054"/>
    <w:rsid w:val="00C54B45"/>
    <w:rsid w:val="00C55F38"/>
    <w:rsid w:val="00C61921"/>
    <w:rsid w:val="00C66BA2"/>
    <w:rsid w:val="00C709D5"/>
    <w:rsid w:val="00C754E0"/>
    <w:rsid w:val="00C804F7"/>
    <w:rsid w:val="00C84D64"/>
    <w:rsid w:val="00C936DE"/>
    <w:rsid w:val="00C95985"/>
    <w:rsid w:val="00CA01DC"/>
    <w:rsid w:val="00CC195F"/>
    <w:rsid w:val="00CC5026"/>
    <w:rsid w:val="00CC68D0"/>
    <w:rsid w:val="00CD284D"/>
    <w:rsid w:val="00CD4E82"/>
    <w:rsid w:val="00CE0A77"/>
    <w:rsid w:val="00CE16D2"/>
    <w:rsid w:val="00CE1FDC"/>
    <w:rsid w:val="00CF0F17"/>
    <w:rsid w:val="00D03F38"/>
    <w:rsid w:val="00D03F9A"/>
    <w:rsid w:val="00D06D51"/>
    <w:rsid w:val="00D21A2F"/>
    <w:rsid w:val="00D24991"/>
    <w:rsid w:val="00D276F8"/>
    <w:rsid w:val="00D312AE"/>
    <w:rsid w:val="00D3559C"/>
    <w:rsid w:val="00D463A4"/>
    <w:rsid w:val="00D46D28"/>
    <w:rsid w:val="00D50255"/>
    <w:rsid w:val="00D507B1"/>
    <w:rsid w:val="00D533F4"/>
    <w:rsid w:val="00D66520"/>
    <w:rsid w:val="00D744DF"/>
    <w:rsid w:val="00D7538E"/>
    <w:rsid w:val="00D75B63"/>
    <w:rsid w:val="00D91817"/>
    <w:rsid w:val="00D95EE8"/>
    <w:rsid w:val="00DA3F6D"/>
    <w:rsid w:val="00DA4AAB"/>
    <w:rsid w:val="00DA7FD0"/>
    <w:rsid w:val="00DB1917"/>
    <w:rsid w:val="00DB6C68"/>
    <w:rsid w:val="00DC009F"/>
    <w:rsid w:val="00DC53BF"/>
    <w:rsid w:val="00DC6C3E"/>
    <w:rsid w:val="00DE06BA"/>
    <w:rsid w:val="00DE16E9"/>
    <w:rsid w:val="00DE21FB"/>
    <w:rsid w:val="00DE34CF"/>
    <w:rsid w:val="00DE3718"/>
    <w:rsid w:val="00DE6346"/>
    <w:rsid w:val="00DE6965"/>
    <w:rsid w:val="00E0261F"/>
    <w:rsid w:val="00E07B98"/>
    <w:rsid w:val="00E13F3D"/>
    <w:rsid w:val="00E22FD1"/>
    <w:rsid w:val="00E338EF"/>
    <w:rsid w:val="00E34898"/>
    <w:rsid w:val="00E3586F"/>
    <w:rsid w:val="00E50324"/>
    <w:rsid w:val="00E50E32"/>
    <w:rsid w:val="00E608E7"/>
    <w:rsid w:val="00E6486D"/>
    <w:rsid w:val="00E756A2"/>
    <w:rsid w:val="00E80B1F"/>
    <w:rsid w:val="00E81C43"/>
    <w:rsid w:val="00E874C6"/>
    <w:rsid w:val="00E92A8A"/>
    <w:rsid w:val="00E93DA4"/>
    <w:rsid w:val="00EA14A1"/>
    <w:rsid w:val="00EA1B60"/>
    <w:rsid w:val="00EA7EA0"/>
    <w:rsid w:val="00EB09B7"/>
    <w:rsid w:val="00ED4A7B"/>
    <w:rsid w:val="00ED5B40"/>
    <w:rsid w:val="00ED5CF5"/>
    <w:rsid w:val="00ED7DFE"/>
    <w:rsid w:val="00EE496B"/>
    <w:rsid w:val="00EE7D7C"/>
    <w:rsid w:val="00EF2AF7"/>
    <w:rsid w:val="00EF7493"/>
    <w:rsid w:val="00F01B2A"/>
    <w:rsid w:val="00F12CC1"/>
    <w:rsid w:val="00F12E31"/>
    <w:rsid w:val="00F16D24"/>
    <w:rsid w:val="00F25D98"/>
    <w:rsid w:val="00F300FB"/>
    <w:rsid w:val="00F32A98"/>
    <w:rsid w:val="00F33627"/>
    <w:rsid w:val="00F574E4"/>
    <w:rsid w:val="00F661A6"/>
    <w:rsid w:val="00F73E4D"/>
    <w:rsid w:val="00F92C0F"/>
    <w:rsid w:val="00F93328"/>
    <w:rsid w:val="00F96AA5"/>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 w:id="213740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6411</Words>
  <Characters>36543</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138</cp:revision>
  <cp:lastPrinted>1900-01-01T05:00:00Z</cp:lastPrinted>
  <dcterms:created xsi:type="dcterms:W3CDTF">2024-03-25T09:58:00Z</dcterms:created>
  <dcterms:modified xsi:type="dcterms:W3CDTF">2025-02-19T12:25:00Z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